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EBC87" w14:textId="77777777" w:rsidR="002A3329" w:rsidRPr="005D312F" w:rsidRDefault="002A3329" w:rsidP="002A3329">
      <w:pPr>
        <w:widowControl w:val="0"/>
        <w:spacing w:before="120"/>
        <w:rPr>
          <w:rFonts w:cs="Times New Roman"/>
          <w:b/>
          <w:color w:val="000000"/>
          <w:sz w:val="32"/>
          <w:szCs w:val="36"/>
          <w:lang w:eastAsia="en-US"/>
        </w:rPr>
      </w:pPr>
      <w:bookmarkStart w:id="0" w:name="_Hlk94693072"/>
      <w:bookmarkStart w:id="1" w:name="_Hlk95129667"/>
      <w:r w:rsidRPr="005D312F">
        <w:rPr>
          <w:rFonts w:cs="Times New Roman"/>
          <w:b/>
          <w:color w:val="000000"/>
          <w:sz w:val="32"/>
          <w:szCs w:val="36"/>
          <w:lang w:eastAsia="en-US"/>
        </w:rPr>
        <w:t>Spelthorne</w:t>
      </w:r>
      <w:r>
        <w:rPr>
          <w:rFonts w:cs="Times New Roman"/>
          <w:b/>
          <w:color w:val="000000"/>
          <w:sz w:val="32"/>
          <w:szCs w:val="36"/>
          <w:lang w:eastAsia="en-US"/>
        </w:rPr>
        <w:t xml:space="preserve"> </w:t>
      </w:r>
      <w:r w:rsidRPr="005D312F">
        <w:rPr>
          <w:rFonts w:cs="Times New Roman"/>
          <w:b/>
          <w:color w:val="000000"/>
          <w:sz w:val="32"/>
          <w:szCs w:val="36"/>
          <w:lang w:eastAsia="en-US"/>
        </w:rPr>
        <w:t>Committee</w:t>
      </w:r>
      <w:r>
        <w:rPr>
          <w:rFonts w:cs="Times New Roman"/>
          <w:b/>
          <w:color w:val="000000"/>
          <w:sz w:val="32"/>
          <w:szCs w:val="36"/>
          <w:lang w:eastAsia="en-US"/>
        </w:rPr>
        <w:t xml:space="preserve"> </w:t>
      </w:r>
      <w:r w:rsidRPr="005D312F">
        <w:rPr>
          <w:rFonts w:cs="Times New Roman"/>
          <w:b/>
          <w:color w:val="000000"/>
          <w:sz w:val="32"/>
          <w:szCs w:val="36"/>
          <w:lang w:eastAsia="en-US"/>
        </w:rPr>
        <w:t>Access Now</w:t>
      </w:r>
    </w:p>
    <w:p w14:paraId="296364DB" w14:textId="77777777" w:rsidR="002A3329" w:rsidRPr="00945B53" w:rsidRDefault="000B68A5" w:rsidP="002A3329">
      <w:pPr>
        <w:widowControl w:val="0"/>
        <w:rPr>
          <w:rFonts w:cs="Times New Roman"/>
          <w:bCs/>
          <w:color w:val="000000"/>
          <w:sz w:val="32"/>
          <w:szCs w:val="36"/>
          <w:lang w:eastAsia="en-US"/>
        </w:rPr>
      </w:pPr>
      <w:hyperlink r:id="rId8" w:history="1">
        <w:r w:rsidR="002A3329" w:rsidRPr="00945B53">
          <w:rPr>
            <w:rStyle w:val="Hyperlink"/>
            <w:rFonts w:cs="Times New Roman"/>
            <w:bCs/>
            <w:sz w:val="32"/>
            <w:szCs w:val="36"/>
            <w:lang w:eastAsia="en-US"/>
          </w:rPr>
          <w:t>info@spelthorneaccess.org.uk</w:t>
        </w:r>
      </w:hyperlink>
      <w:r w:rsidR="002A3329" w:rsidRPr="00945B53">
        <w:rPr>
          <w:rFonts w:cs="Times New Roman"/>
          <w:bCs/>
          <w:color w:val="000000"/>
          <w:sz w:val="32"/>
          <w:szCs w:val="36"/>
          <w:lang w:eastAsia="en-US"/>
        </w:rPr>
        <w:t xml:space="preserve"> </w:t>
      </w:r>
    </w:p>
    <w:p w14:paraId="6520E8EB" w14:textId="77777777" w:rsidR="002A3329" w:rsidRPr="00945B53" w:rsidRDefault="000B68A5" w:rsidP="002A3329">
      <w:pPr>
        <w:widowControl w:val="0"/>
        <w:rPr>
          <w:rFonts w:cs="Times New Roman"/>
          <w:bCs/>
          <w:color w:val="000000"/>
          <w:sz w:val="32"/>
          <w:szCs w:val="36"/>
          <w:lang w:eastAsia="en-US"/>
        </w:rPr>
      </w:pPr>
      <w:hyperlink r:id="rId9" w:history="1">
        <w:r w:rsidR="002A3329" w:rsidRPr="00945B53">
          <w:rPr>
            <w:rStyle w:val="Hyperlink"/>
            <w:rFonts w:cs="Times New Roman"/>
            <w:bCs/>
            <w:sz w:val="32"/>
            <w:szCs w:val="36"/>
            <w:lang w:eastAsia="en-US"/>
          </w:rPr>
          <w:t>www.spelthorneaccess.org.uk</w:t>
        </w:r>
      </w:hyperlink>
      <w:r w:rsidR="002A3329" w:rsidRPr="00945B53">
        <w:rPr>
          <w:rFonts w:cs="Times New Roman"/>
          <w:bCs/>
          <w:color w:val="000000"/>
          <w:sz w:val="32"/>
          <w:szCs w:val="36"/>
          <w:lang w:eastAsia="en-US"/>
        </w:rPr>
        <w:t xml:space="preserve"> </w:t>
      </w:r>
    </w:p>
    <w:p w14:paraId="3A946486" w14:textId="77777777" w:rsidR="002A3329" w:rsidRDefault="002A3329" w:rsidP="002A3329">
      <w:pPr>
        <w:widowControl w:val="0"/>
        <w:rPr>
          <w:rFonts w:cs="Times New Roman"/>
          <w:b/>
          <w:color w:val="000000"/>
          <w:sz w:val="32"/>
          <w:szCs w:val="36"/>
          <w:lang w:eastAsia="en-US"/>
        </w:rPr>
      </w:pPr>
      <w:r w:rsidRPr="005D312F">
        <w:rPr>
          <w:rFonts w:cs="Times New Roman"/>
          <w:b/>
          <w:color w:val="000000"/>
          <w:sz w:val="32"/>
          <w:szCs w:val="36"/>
          <w:lang w:eastAsia="en-US"/>
        </w:rPr>
        <w:t xml:space="preserve">Newsletters 2022-2023 Sponsored By </w:t>
      </w:r>
      <w:r>
        <w:rPr>
          <w:rFonts w:cs="Times New Roman"/>
          <w:b/>
          <w:color w:val="000000"/>
          <w:sz w:val="32"/>
          <w:szCs w:val="36"/>
          <w:lang w:eastAsia="en-US"/>
        </w:rPr>
        <w:t>– National Lottery</w:t>
      </w:r>
    </w:p>
    <w:p w14:paraId="69E14AC2" w14:textId="77777777" w:rsidR="002A3329" w:rsidRPr="005D312F" w:rsidRDefault="002A3329" w:rsidP="002A3329">
      <w:pPr>
        <w:widowControl w:val="0"/>
        <w:rPr>
          <w:rFonts w:cs="Times New Roman"/>
          <w:b/>
          <w:color w:val="000000"/>
          <w:sz w:val="32"/>
          <w:szCs w:val="36"/>
          <w:lang w:eastAsia="en-US"/>
        </w:rPr>
      </w:pPr>
      <w:r>
        <w:rPr>
          <w:rFonts w:cs="Times New Roman"/>
          <w:b/>
          <w:color w:val="000000"/>
          <w:sz w:val="32"/>
          <w:szCs w:val="36"/>
          <w:lang w:eastAsia="en-US"/>
        </w:rPr>
        <w:t>Community Fund and Spelthorne Borough Council</w:t>
      </w:r>
    </w:p>
    <w:p w14:paraId="78836239" w14:textId="7CDFF927" w:rsidR="005D312F" w:rsidRPr="005D312F" w:rsidRDefault="002A3329" w:rsidP="002A3329">
      <w:pPr>
        <w:widowControl w:val="0"/>
        <w:spacing w:before="120"/>
        <w:rPr>
          <w:rFonts w:cs="Times New Roman"/>
          <w:b/>
          <w:color w:val="000000"/>
          <w:sz w:val="32"/>
          <w:szCs w:val="36"/>
          <w:lang w:eastAsia="en-US"/>
        </w:rPr>
      </w:pPr>
      <w:r w:rsidRPr="005D312F">
        <w:rPr>
          <w:rFonts w:cs="Times New Roman"/>
          <w:b/>
          <w:color w:val="000000"/>
          <w:sz w:val="32"/>
          <w:szCs w:val="36"/>
          <w:lang w:eastAsia="en-US"/>
        </w:rPr>
        <w:t>30th Anniversary Edition</w:t>
      </w:r>
      <w:r>
        <w:rPr>
          <w:rFonts w:cs="Times New Roman"/>
          <w:b/>
          <w:color w:val="000000"/>
          <w:sz w:val="32"/>
          <w:szCs w:val="36"/>
          <w:lang w:eastAsia="en-US"/>
        </w:rPr>
        <w:t xml:space="preserve"> </w:t>
      </w:r>
      <w:r w:rsidR="00952EBD">
        <w:rPr>
          <w:rFonts w:cs="Times New Roman"/>
          <w:b/>
          <w:color w:val="000000"/>
          <w:sz w:val="32"/>
          <w:szCs w:val="36"/>
          <w:lang w:eastAsia="en-US"/>
        </w:rPr>
        <w:t>5</w:t>
      </w:r>
    </w:p>
    <w:p w14:paraId="635C1CBE" w14:textId="3F75A64A" w:rsidR="005D312F" w:rsidRPr="005D312F" w:rsidRDefault="00952EBD" w:rsidP="002A3329">
      <w:pPr>
        <w:widowControl w:val="0"/>
        <w:rPr>
          <w:rFonts w:cs="Times New Roman"/>
          <w:b/>
          <w:color w:val="000000"/>
          <w:sz w:val="32"/>
          <w:szCs w:val="36"/>
          <w:lang w:eastAsia="en-US"/>
        </w:rPr>
      </w:pPr>
      <w:r>
        <w:rPr>
          <w:rFonts w:cs="Times New Roman"/>
          <w:b/>
          <w:color w:val="000000"/>
          <w:sz w:val="32"/>
          <w:szCs w:val="36"/>
          <w:lang w:eastAsia="en-US"/>
        </w:rPr>
        <w:t>July</w:t>
      </w:r>
      <w:r w:rsidR="005D312F" w:rsidRPr="005D312F">
        <w:rPr>
          <w:rFonts w:cs="Times New Roman"/>
          <w:b/>
          <w:color w:val="000000"/>
          <w:sz w:val="32"/>
          <w:szCs w:val="36"/>
          <w:lang w:eastAsia="en-US"/>
        </w:rPr>
        <w:t xml:space="preserve"> 2022</w:t>
      </w:r>
    </w:p>
    <w:p w14:paraId="10E9A9D5" w14:textId="5B3D0B6A" w:rsidR="005D312F" w:rsidRPr="005D312F" w:rsidRDefault="005D312F" w:rsidP="002A3329">
      <w:pPr>
        <w:widowControl w:val="0"/>
        <w:rPr>
          <w:rFonts w:cs="Times New Roman"/>
          <w:b/>
          <w:color w:val="000000"/>
          <w:sz w:val="32"/>
          <w:szCs w:val="36"/>
          <w:lang w:eastAsia="en-US"/>
        </w:rPr>
      </w:pPr>
      <w:r w:rsidRPr="005D312F">
        <w:rPr>
          <w:rFonts w:cs="Times New Roman"/>
          <w:b/>
          <w:color w:val="000000"/>
          <w:sz w:val="32"/>
          <w:szCs w:val="36"/>
          <w:lang w:eastAsia="en-US"/>
        </w:rPr>
        <w:t>In This Issue</w:t>
      </w:r>
    </w:p>
    <w:bookmarkEnd w:id="0"/>
    <w:bookmarkEnd w:id="1"/>
    <w:p w14:paraId="320A51D5" w14:textId="77777777" w:rsidR="002A3329" w:rsidRDefault="002A3329" w:rsidP="002A3329">
      <w:pPr>
        <w:widowControl w:val="0"/>
        <w:rPr>
          <w:rFonts w:cs="Times New Roman"/>
          <w:i/>
          <w:iCs/>
          <w:spacing w:val="0"/>
          <w:sz w:val="32"/>
          <w:lang w:eastAsia="en-US"/>
        </w:rPr>
      </w:pPr>
      <w:r w:rsidRPr="00CF239D">
        <w:rPr>
          <w:rFonts w:cs="Times New Roman"/>
          <w:i/>
          <w:iCs/>
          <w:spacing w:val="0"/>
          <w:sz w:val="32"/>
          <w:lang w:eastAsia="en-US"/>
        </w:rPr>
        <w:t xml:space="preserve">TfL ULEZ Expansion Consultation </w:t>
      </w:r>
    </w:p>
    <w:p w14:paraId="50F22FBF" w14:textId="77777777" w:rsidR="002A3329" w:rsidRPr="000A62B5" w:rsidRDefault="002A3329" w:rsidP="002A3329">
      <w:pPr>
        <w:widowControl w:val="0"/>
        <w:rPr>
          <w:rFonts w:cs="Times New Roman"/>
          <w:i/>
          <w:iCs/>
          <w:spacing w:val="0"/>
          <w:sz w:val="32"/>
          <w:lang w:eastAsia="en-US"/>
        </w:rPr>
      </w:pPr>
      <w:r w:rsidRPr="000A62B5">
        <w:rPr>
          <w:rFonts w:cs="Times New Roman"/>
          <w:i/>
          <w:iCs/>
          <w:spacing w:val="0"/>
          <w:sz w:val="32"/>
          <w:lang w:eastAsia="en-US"/>
        </w:rPr>
        <w:t>History of  Baywatch Surveys</w:t>
      </w:r>
    </w:p>
    <w:p w14:paraId="761E8448" w14:textId="77777777" w:rsidR="002A3329" w:rsidRPr="000A62B5" w:rsidRDefault="002A3329" w:rsidP="002A3329">
      <w:pPr>
        <w:widowControl w:val="0"/>
        <w:rPr>
          <w:rFonts w:cs="Times New Roman"/>
          <w:i/>
          <w:iCs/>
          <w:spacing w:val="0"/>
          <w:sz w:val="32"/>
          <w:lang w:eastAsia="en-US"/>
        </w:rPr>
      </w:pPr>
      <w:r w:rsidRPr="000A62B5">
        <w:rPr>
          <w:rFonts w:cs="Times New Roman"/>
          <w:i/>
          <w:iCs/>
          <w:spacing w:val="0"/>
          <w:sz w:val="32"/>
          <w:lang w:eastAsia="en-US"/>
        </w:rPr>
        <w:t>Creature Dis Comforts – Tim</w:t>
      </w:r>
    </w:p>
    <w:p w14:paraId="0BC5AC74" w14:textId="77777777" w:rsidR="002A3329" w:rsidRPr="000A62B5" w:rsidRDefault="002A3329" w:rsidP="002A3329">
      <w:pPr>
        <w:widowControl w:val="0"/>
        <w:rPr>
          <w:rFonts w:cs="Times New Roman"/>
          <w:i/>
          <w:iCs/>
          <w:spacing w:val="0"/>
          <w:sz w:val="32"/>
          <w:lang w:eastAsia="en-US"/>
        </w:rPr>
      </w:pPr>
      <w:r w:rsidRPr="000A62B5">
        <w:rPr>
          <w:rFonts w:cs="Times New Roman"/>
          <w:i/>
          <w:iCs/>
          <w:spacing w:val="0"/>
          <w:sz w:val="32"/>
          <w:lang w:eastAsia="en-US"/>
        </w:rPr>
        <w:t xml:space="preserve">Accessible Holiday Cottages </w:t>
      </w:r>
    </w:p>
    <w:p w14:paraId="3975A001" w14:textId="77777777" w:rsidR="002A3329" w:rsidRPr="000A62B5" w:rsidRDefault="002A3329" w:rsidP="002A3329">
      <w:pPr>
        <w:widowControl w:val="0"/>
        <w:outlineLvl w:val="0"/>
        <w:rPr>
          <w:rFonts w:cs="Times New Roman"/>
          <w:i/>
          <w:iCs/>
          <w:spacing w:val="0"/>
          <w:sz w:val="32"/>
          <w:lang w:eastAsia="en-US"/>
        </w:rPr>
      </w:pPr>
      <w:r w:rsidRPr="000A62B5">
        <w:rPr>
          <w:rFonts w:cs="Times New Roman"/>
          <w:i/>
          <w:iCs/>
          <w:spacing w:val="0"/>
          <w:sz w:val="32"/>
          <w:lang w:eastAsia="en-US"/>
        </w:rPr>
        <w:t>National Accessible Scheme</w:t>
      </w:r>
    </w:p>
    <w:p w14:paraId="7088133D" w14:textId="77777777" w:rsidR="002A3329" w:rsidRPr="000A62B5" w:rsidRDefault="002A3329" w:rsidP="002A3329">
      <w:pPr>
        <w:widowControl w:val="0"/>
        <w:outlineLvl w:val="2"/>
        <w:rPr>
          <w:i/>
          <w:iCs/>
          <w:spacing w:val="0"/>
          <w:sz w:val="32"/>
        </w:rPr>
      </w:pPr>
      <w:r w:rsidRPr="000A62B5">
        <w:rPr>
          <w:i/>
          <w:iCs/>
          <w:spacing w:val="0"/>
          <w:sz w:val="32"/>
        </w:rPr>
        <w:t xml:space="preserve">Kew Gardens Walking </w:t>
      </w:r>
    </w:p>
    <w:p w14:paraId="2F56F2F0" w14:textId="77777777" w:rsidR="002A3329" w:rsidRPr="000A62B5" w:rsidRDefault="002A3329" w:rsidP="002A3329">
      <w:pPr>
        <w:widowControl w:val="0"/>
        <w:outlineLvl w:val="2"/>
        <w:rPr>
          <w:i/>
          <w:iCs/>
          <w:spacing w:val="0"/>
          <w:sz w:val="32"/>
        </w:rPr>
      </w:pPr>
      <w:r w:rsidRPr="000A62B5">
        <w:rPr>
          <w:i/>
          <w:iCs/>
          <w:spacing w:val="0"/>
          <w:sz w:val="32"/>
        </w:rPr>
        <w:t>Tours</w:t>
      </w:r>
    </w:p>
    <w:p w14:paraId="35B2AAB1" w14:textId="77777777" w:rsidR="002A3329" w:rsidRPr="000A62B5" w:rsidRDefault="002A3329" w:rsidP="002A3329">
      <w:pPr>
        <w:widowControl w:val="0"/>
        <w:rPr>
          <w:rFonts w:eastAsiaTheme="minorHAnsi"/>
          <w:i/>
          <w:spacing w:val="0"/>
          <w:sz w:val="32"/>
          <w:lang w:eastAsia="en-US"/>
        </w:rPr>
      </w:pPr>
      <w:r w:rsidRPr="000A62B5">
        <w:rPr>
          <w:rFonts w:eastAsiaTheme="minorHAnsi"/>
          <w:i/>
          <w:spacing w:val="0"/>
          <w:sz w:val="32"/>
          <w:lang w:eastAsia="en-US"/>
        </w:rPr>
        <w:t>“Only Disabled Actors Should Play Richard III”</w:t>
      </w:r>
    </w:p>
    <w:p w14:paraId="224B2969" w14:textId="77777777" w:rsidR="002A3329" w:rsidRPr="000A62B5" w:rsidRDefault="002A3329" w:rsidP="002A3329">
      <w:pPr>
        <w:widowControl w:val="0"/>
        <w:rPr>
          <w:rFonts w:eastAsiaTheme="minorHAnsi"/>
          <w:i/>
          <w:spacing w:val="0"/>
          <w:sz w:val="32"/>
          <w:lang w:eastAsia="en-US"/>
        </w:rPr>
      </w:pPr>
      <w:r w:rsidRPr="000A62B5">
        <w:rPr>
          <w:rFonts w:eastAsiaTheme="minorHAnsi"/>
          <w:i/>
          <w:spacing w:val="0"/>
          <w:sz w:val="32"/>
          <w:lang w:eastAsia="en-US"/>
        </w:rPr>
        <w:t>Able Bodied Actors Should Tell Our Story Too</w:t>
      </w:r>
    </w:p>
    <w:p w14:paraId="38806435" w14:textId="77777777" w:rsidR="002A3329" w:rsidRPr="000A62B5" w:rsidRDefault="002A3329" w:rsidP="002A3329">
      <w:pPr>
        <w:widowControl w:val="0"/>
        <w:rPr>
          <w:rFonts w:eastAsiaTheme="minorHAnsi"/>
          <w:i/>
          <w:iCs/>
          <w:spacing w:val="0"/>
          <w:sz w:val="32"/>
          <w:lang w:eastAsia="en-US"/>
        </w:rPr>
      </w:pPr>
      <w:r w:rsidRPr="000A62B5">
        <w:rPr>
          <w:rFonts w:eastAsiaTheme="minorHAnsi"/>
          <w:i/>
          <w:iCs/>
          <w:spacing w:val="0"/>
          <w:sz w:val="32"/>
          <w:lang w:eastAsia="en-US"/>
        </w:rPr>
        <w:t>Staines Shopmobility</w:t>
      </w:r>
    </w:p>
    <w:p w14:paraId="30910E89" w14:textId="77777777" w:rsidR="002A3329" w:rsidRPr="000A62B5" w:rsidRDefault="002A3329" w:rsidP="002A3329">
      <w:pPr>
        <w:widowControl w:val="0"/>
        <w:rPr>
          <w:i/>
          <w:iCs/>
          <w:spacing w:val="0"/>
          <w:sz w:val="32"/>
        </w:rPr>
      </w:pPr>
      <w:r w:rsidRPr="000A62B5">
        <w:rPr>
          <w:rFonts w:cs="Times New Roman"/>
          <w:i/>
          <w:iCs/>
          <w:spacing w:val="0"/>
          <w:sz w:val="32"/>
          <w:lang w:eastAsia="en-US"/>
        </w:rPr>
        <w:t>Spelthorne</w:t>
      </w:r>
      <w:r w:rsidRPr="000A62B5">
        <w:rPr>
          <w:i/>
          <w:iCs/>
          <w:spacing w:val="0"/>
          <w:sz w:val="32"/>
        </w:rPr>
        <w:t xml:space="preserve"> Para Sports &amp; Spelthorne Boccia Club</w:t>
      </w:r>
    </w:p>
    <w:p w14:paraId="47E769F9" w14:textId="77777777" w:rsidR="002A3329" w:rsidRPr="000A62B5" w:rsidRDefault="002A3329" w:rsidP="002A3329">
      <w:pPr>
        <w:widowControl w:val="0"/>
        <w:outlineLvl w:val="0"/>
        <w:rPr>
          <w:rFonts w:cs="Times New Roman"/>
          <w:i/>
          <w:iCs/>
          <w:spacing w:val="0"/>
          <w:sz w:val="32"/>
          <w:lang w:eastAsia="en-US"/>
        </w:rPr>
      </w:pPr>
      <w:r w:rsidRPr="000A62B5">
        <w:rPr>
          <w:rFonts w:cs="Times New Roman"/>
          <w:i/>
          <w:iCs/>
          <w:spacing w:val="0"/>
          <w:sz w:val="32"/>
          <w:lang w:eastAsia="en-US"/>
        </w:rPr>
        <w:t>‘ You Don’t Look Sick’ – My Muscles are Wasting Away</w:t>
      </w:r>
    </w:p>
    <w:p w14:paraId="13D944E2" w14:textId="77777777" w:rsidR="002A3329" w:rsidRPr="000A62B5" w:rsidRDefault="002A3329" w:rsidP="002A3329">
      <w:pPr>
        <w:widowControl w:val="0"/>
        <w:rPr>
          <w:rFonts w:cs="Times New Roman"/>
          <w:i/>
          <w:iCs/>
          <w:spacing w:val="0"/>
          <w:sz w:val="32"/>
          <w:lang w:eastAsia="en-US"/>
        </w:rPr>
      </w:pPr>
      <w:r w:rsidRPr="000A62B5">
        <w:rPr>
          <w:rFonts w:cs="Times New Roman"/>
          <w:i/>
          <w:iCs/>
          <w:spacing w:val="0"/>
          <w:sz w:val="32"/>
          <w:lang w:eastAsia="en-US"/>
        </w:rPr>
        <w:t>Who Put That There (WPTT)</w:t>
      </w:r>
    </w:p>
    <w:p w14:paraId="11345A43" w14:textId="77777777" w:rsidR="002A3329" w:rsidRPr="000A62B5" w:rsidRDefault="002A3329" w:rsidP="002A3329">
      <w:pPr>
        <w:widowControl w:val="0"/>
        <w:rPr>
          <w:rFonts w:cs="Times New Roman"/>
          <w:i/>
          <w:iCs/>
          <w:spacing w:val="0"/>
          <w:sz w:val="32"/>
          <w:lang w:eastAsia="en-US"/>
        </w:rPr>
      </w:pPr>
      <w:r w:rsidRPr="000A62B5">
        <w:rPr>
          <w:i/>
          <w:iCs/>
          <w:spacing w:val="0"/>
          <w:sz w:val="32"/>
        </w:rPr>
        <w:t xml:space="preserve">Talking </w:t>
      </w:r>
      <w:r w:rsidRPr="000A62B5">
        <w:rPr>
          <w:rFonts w:cs="Times New Roman"/>
          <w:i/>
          <w:iCs/>
          <w:spacing w:val="0"/>
          <w:sz w:val="32"/>
          <w:lang w:eastAsia="en-US"/>
        </w:rPr>
        <w:t>Products</w:t>
      </w:r>
    </w:p>
    <w:p w14:paraId="20776CBF" w14:textId="77777777" w:rsidR="002A3329" w:rsidRPr="000A62B5" w:rsidRDefault="002A3329" w:rsidP="002A3329">
      <w:pPr>
        <w:widowControl w:val="0"/>
        <w:rPr>
          <w:i/>
          <w:iCs/>
          <w:spacing w:val="0"/>
          <w:sz w:val="32"/>
        </w:rPr>
      </w:pPr>
      <w:r w:rsidRPr="000A62B5">
        <w:rPr>
          <w:rFonts w:cs="Times New Roman"/>
          <w:i/>
          <w:iCs/>
          <w:spacing w:val="0"/>
          <w:sz w:val="32"/>
          <w:lang w:eastAsia="en-US"/>
        </w:rPr>
        <w:t>‘Talking’ ATM’s</w:t>
      </w:r>
    </w:p>
    <w:p w14:paraId="20939BE7" w14:textId="77777777" w:rsidR="002A3329" w:rsidRDefault="002A3329" w:rsidP="002A3329">
      <w:pPr>
        <w:widowControl w:val="0"/>
        <w:spacing w:beforeAutospacing="1"/>
        <w:rPr>
          <w:i/>
          <w:iCs/>
          <w:spacing w:val="0"/>
          <w:sz w:val="32"/>
        </w:rPr>
      </w:pPr>
      <w:proofErr w:type="spellStart"/>
      <w:r w:rsidRPr="000A62B5">
        <w:rPr>
          <w:i/>
          <w:iCs/>
          <w:spacing w:val="0"/>
          <w:sz w:val="32"/>
        </w:rPr>
        <w:t>AccessAble</w:t>
      </w:r>
      <w:proofErr w:type="spellEnd"/>
      <w:r w:rsidRPr="000A62B5">
        <w:rPr>
          <w:i/>
          <w:iCs/>
          <w:spacing w:val="0"/>
          <w:sz w:val="32"/>
        </w:rPr>
        <w:t xml:space="preserve"> New Name for </w:t>
      </w:r>
      <w:proofErr w:type="spellStart"/>
      <w:r w:rsidRPr="000A62B5">
        <w:rPr>
          <w:i/>
          <w:iCs/>
          <w:spacing w:val="0"/>
          <w:sz w:val="32"/>
        </w:rPr>
        <w:t>DisabledGO</w:t>
      </w:r>
      <w:proofErr w:type="spellEnd"/>
    </w:p>
    <w:p w14:paraId="59D0AF74" w14:textId="77777777" w:rsidR="002A3329" w:rsidRPr="000A62B5" w:rsidRDefault="002A3329" w:rsidP="002A3329">
      <w:pPr>
        <w:widowControl w:val="0"/>
        <w:rPr>
          <w:rFonts w:eastAsiaTheme="minorHAnsi"/>
          <w:i/>
          <w:iCs/>
          <w:spacing w:val="0"/>
          <w:sz w:val="32"/>
          <w:lang w:eastAsia="en-US"/>
        </w:rPr>
      </w:pPr>
      <w:r w:rsidRPr="000A62B5">
        <w:rPr>
          <w:rFonts w:eastAsiaTheme="minorHAnsi"/>
          <w:i/>
          <w:iCs/>
          <w:spacing w:val="0"/>
          <w:sz w:val="32"/>
          <w:lang w:eastAsia="en-US"/>
        </w:rPr>
        <w:t>Advice for Hall</w:t>
      </w:r>
    </w:p>
    <w:p w14:paraId="35E7DA5F" w14:textId="77777777" w:rsidR="002A3329" w:rsidRDefault="002A3329" w:rsidP="002A3329">
      <w:pPr>
        <w:widowControl w:val="0"/>
        <w:rPr>
          <w:i/>
          <w:iCs/>
          <w:spacing w:val="0"/>
          <w:sz w:val="32"/>
        </w:rPr>
      </w:pPr>
      <w:r w:rsidRPr="000A62B5">
        <w:rPr>
          <w:rFonts w:cs="Times New Roman"/>
          <w:i/>
          <w:iCs/>
          <w:spacing w:val="0"/>
          <w:sz w:val="32"/>
          <w:lang w:eastAsia="en-US"/>
        </w:rPr>
        <w:t>Disability</w:t>
      </w:r>
      <w:r w:rsidRPr="000A62B5">
        <w:rPr>
          <w:i/>
          <w:iCs/>
          <w:spacing w:val="0"/>
          <w:sz w:val="32"/>
        </w:rPr>
        <w:t xml:space="preserve"> Rights UK (DRUK) Helplines</w:t>
      </w:r>
    </w:p>
    <w:p w14:paraId="1AB13133" w14:textId="77777777" w:rsidR="002A3329" w:rsidRPr="000A62B5" w:rsidRDefault="002A3329" w:rsidP="002A3329">
      <w:pPr>
        <w:widowControl w:val="0"/>
        <w:rPr>
          <w:i/>
          <w:iCs/>
          <w:spacing w:val="0"/>
          <w:sz w:val="32"/>
        </w:rPr>
      </w:pPr>
      <w:r>
        <w:rPr>
          <w:i/>
          <w:iCs/>
          <w:spacing w:val="0"/>
          <w:sz w:val="32"/>
        </w:rPr>
        <w:t>Wheels for Wellbeing</w:t>
      </w:r>
    </w:p>
    <w:p w14:paraId="1AB93E55" w14:textId="77777777" w:rsidR="002A3329" w:rsidRPr="000A62B5" w:rsidRDefault="002A3329" w:rsidP="002A3329">
      <w:pPr>
        <w:widowControl w:val="0"/>
        <w:rPr>
          <w:rFonts w:eastAsiaTheme="minorHAnsi"/>
          <w:i/>
          <w:iCs/>
          <w:spacing w:val="0"/>
          <w:sz w:val="32"/>
          <w:lang w:eastAsia="en-US"/>
        </w:rPr>
      </w:pPr>
      <w:r w:rsidRPr="000A62B5">
        <w:rPr>
          <w:rFonts w:eastAsiaTheme="minorHAnsi"/>
          <w:i/>
          <w:iCs/>
          <w:spacing w:val="0"/>
          <w:sz w:val="32"/>
          <w:lang w:eastAsia="en-US"/>
        </w:rPr>
        <w:t>Disability Empowerment Network – North Surrey &amp; Surrey Wide</w:t>
      </w:r>
    </w:p>
    <w:p w14:paraId="4F98FD53" w14:textId="77777777" w:rsidR="002A3329" w:rsidRDefault="002A3329" w:rsidP="002A3329">
      <w:pPr>
        <w:widowControl w:val="0"/>
        <w:outlineLvl w:val="0"/>
        <w:rPr>
          <w:rFonts w:eastAsiaTheme="minorHAnsi"/>
          <w:i/>
          <w:iCs/>
          <w:spacing w:val="0"/>
          <w:sz w:val="32"/>
          <w:lang w:eastAsia="en-US"/>
        </w:rPr>
      </w:pPr>
      <w:r w:rsidRPr="000A62B5">
        <w:rPr>
          <w:rFonts w:eastAsiaTheme="minorHAnsi"/>
          <w:i/>
          <w:iCs/>
          <w:spacing w:val="0"/>
          <w:sz w:val="32"/>
          <w:lang w:eastAsia="en-US"/>
        </w:rPr>
        <w:t>SCAN and SPSCD Forum</w:t>
      </w:r>
    </w:p>
    <w:p w14:paraId="69EFC07C" w14:textId="77777777" w:rsidR="002A3329" w:rsidRPr="007349DA" w:rsidRDefault="002A3329" w:rsidP="002A3329">
      <w:pPr>
        <w:pStyle w:val="Heading2"/>
        <w:rPr>
          <w:i/>
          <w:iCs/>
        </w:rPr>
      </w:pPr>
      <w:r>
        <w:rPr>
          <w:rFonts w:eastAsiaTheme="minorHAnsi"/>
          <w:i/>
          <w:iCs/>
          <w:spacing w:val="0"/>
          <w:sz w:val="32"/>
          <w:lang w:eastAsia="en-US"/>
        </w:rPr>
        <w:t>SCAN’s 30</w:t>
      </w:r>
      <w:r w:rsidRPr="00B200FB">
        <w:rPr>
          <w:rFonts w:eastAsiaTheme="minorHAnsi"/>
          <w:i/>
          <w:iCs/>
          <w:spacing w:val="0"/>
          <w:sz w:val="32"/>
          <w:vertAlign w:val="superscript"/>
          <w:lang w:eastAsia="en-US"/>
        </w:rPr>
        <w:t>th</w:t>
      </w:r>
      <w:r>
        <w:rPr>
          <w:rFonts w:eastAsiaTheme="minorHAnsi"/>
          <w:i/>
          <w:iCs/>
          <w:spacing w:val="0"/>
          <w:sz w:val="32"/>
          <w:lang w:eastAsia="en-US"/>
        </w:rPr>
        <w:t xml:space="preserve"> Anniversary</w:t>
      </w:r>
      <w:r>
        <w:rPr>
          <w:rFonts w:cs="Times New Roman"/>
          <w:b/>
          <w:szCs w:val="28"/>
          <w:lang w:eastAsia="en-US"/>
        </w:rPr>
        <w:br w:type="page"/>
      </w:r>
      <w:r w:rsidRPr="007349DA">
        <w:rPr>
          <w:b/>
          <w:bCs/>
          <w:sz w:val="32"/>
          <w:szCs w:val="36"/>
        </w:rPr>
        <w:lastRenderedPageBreak/>
        <w:t>TfL ULEZ Expansion Consultation</w:t>
      </w:r>
      <w:r>
        <w:rPr>
          <w:b/>
          <w:bCs/>
          <w:sz w:val="32"/>
          <w:szCs w:val="36"/>
        </w:rPr>
        <w:t xml:space="preserve"> – </w:t>
      </w:r>
      <w:r w:rsidRPr="007349DA">
        <w:rPr>
          <w:i/>
          <w:iCs/>
        </w:rPr>
        <w:t xml:space="preserve">from </w:t>
      </w:r>
      <w:hyperlink r:id="rId10" w:history="1">
        <w:r w:rsidRPr="007349DA">
          <w:rPr>
            <w:rStyle w:val="Hyperlink"/>
            <w:i/>
            <w:iCs/>
          </w:rPr>
          <w:t>https://www.disabledmotoring.org/news-and-features/news/post/782-tfl-ulez-expansion-consultation</w:t>
        </w:r>
      </w:hyperlink>
      <w:r w:rsidRPr="007349DA">
        <w:rPr>
          <w:i/>
          <w:iCs/>
        </w:rPr>
        <w:t xml:space="preserve">  Wednesday, June 22nd, 2022</w:t>
      </w:r>
    </w:p>
    <w:p w14:paraId="2DB8364E" w14:textId="77777777" w:rsidR="002A3329" w:rsidRDefault="002A3329" w:rsidP="002A3329">
      <w:pPr>
        <w:pStyle w:val="NormalWeb"/>
      </w:pPr>
      <w:r>
        <w:t>Transport for London (TfL) is running a public consultation until Friday July 29th to gauge public opinion on the proposal to expand the Ultra-Low Emissions Zone (ULEZ) to cover most of Greater London.  </w:t>
      </w:r>
    </w:p>
    <w:p w14:paraId="0F081F56" w14:textId="77777777" w:rsidR="002A3329" w:rsidRDefault="002A3329" w:rsidP="002A3329">
      <w:pPr>
        <w:pStyle w:val="NormalWeb"/>
        <w:spacing w:before="120"/>
      </w:pPr>
      <w:r>
        <w:t>Drivers of vehicles registered in the disabled taxation class will now be exempt from the ULEZ until October 2027 according to the consultation document. However, Blue Badge holders driving vehicles not in this tax class will have to pay the ULEZ charges.</w:t>
      </w:r>
    </w:p>
    <w:p w14:paraId="45A6E748" w14:textId="77777777" w:rsidR="002A3329" w:rsidRDefault="002A3329" w:rsidP="002A3329">
      <w:pPr>
        <w:pStyle w:val="NormalWeb"/>
        <w:spacing w:before="120"/>
      </w:pPr>
      <w:r>
        <w:t>DMUK will be submitting a response as the organisation representing disabled motorists. If you would like to submit your own response you can do so by visiting </w:t>
      </w:r>
      <w:hyperlink r:id="rId11" w:history="1">
        <w:r>
          <w:rPr>
            <w:rStyle w:val="Hyperlink"/>
          </w:rPr>
          <w:t>https://haveyoursay.tfl.gov.uk/cleanair</w:t>
        </w:r>
      </w:hyperlink>
      <w:r>
        <w:t>.   </w:t>
      </w:r>
    </w:p>
    <w:p w14:paraId="2F03821C" w14:textId="77777777" w:rsidR="002A3329" w:rsidRPr="00B64BD8" w:rsidRDefault="002A3329" w:rsidP="002A3329">
      <w:pPr>
        <w:widowControl w:val="0"/>
        <w:spacing w:before="240"/>
        <w:rPr>
          <w:rFonts w:cs="Times New Roman"/>
          <w:bCs/>
          <w:i/>
          <w:iCs/>
          <w:color w:val="000000"/>
          <w:szCs w:val="28"/>
          <w:lang w:eastAsia="en-US"/>
        </w:rPr>
      </w:pPr>
      <w:r w:rsidRPr="00B64BD8">
        <w:rPr>
          <w:rFonts w:cs="Times New Roman"/>
          <w:b/>
          <w:color w:val="000000"/>
          <w:sz w:val="32"/>
          <w:lang w:eastAsia="en-US"/>
        </w:rPr>
        <w:t>The History Of The Bay</w:t>
      </w:r>
      <w:r>
        <w:rPr>
          <w:rFonts w:cs="Times New Roman"/>
          <w:b/>
          <w:color w:val="000000"/>
          <w:sz w:val="32"/>
          <w:lang w:eastAsia="en-US"/>
        </w:rPr>
        <w:t>w</w:t>
      </w:r>
      <w:r w:rsidRPr="00B64BD8">
        <w:rPr>
          <w:rFonts w:cs="Times New Roman"/>
          <w:b/>
          <w:color w:val="000000"/>
          <w:sz w:val="32"/>
          <w:lang w:eastAsia="en-US"/>
        </w:rPr>
        <w:t>atch S</w:t>
      </w:r>
      <w:r>
        <w:rPr>
          <w:rFonts w:cs="Times New Roman"/>
          <w:b/>
          <w:color w:val="000000"/>
          <w:sz w:val="32"/>
          <w:lang w:eastAsia="en-US"/>
        </w:rPr>
        <w:t xml:space="preserve">urveys </w:t>
      </w:r>
      <w:r w:rsidRPr="00B64BD8">
        <w:rPr>
          <w:rFonts w:cs="Times New Roman"/>
          <w:bCs/>
          <w:color w:val="000000"/>
          <w:sz w:val="32"/>
          <w:lang w:eastAsia="en-US"/>
        </w:rPr>
        <w:t xml:space="preserve">– </w:t>
      </w:r>
      <w:r w:rsidRPr="00B64BD8">
        <w:rPr>
          <w:rFonts w:cs="Times New Roman"/>
          <w:bCs/>
          <w:i/>
          <w:iCs/>
          <w:color w:val="000000"/>
          <w:szCs w:val="28"/>
          <w:lang w:eastAsia="en-US"/>
        </w:rPr>
        <w:t xml:space="preserve">Regular Surveys </w:t>
      </w:r>
      <w:r>
        <w:rPr>
          <w:rFonts w:cs="Times New Roman"/>
          <w:bCs/>
          <w:i/>
          <w:iCs/>
          <w:color w:val="000000"/>
          <w:szCs w:val="28"/>
          <w:lang w:eastAsia="en-US"/>
        </w:rPr>
        <w:t xml:space="preserve">are made </w:t>
      </w:r>
      <w:r w:rsidRPr="00B64BD8">
        <w:rPr>
          <w:rFonts w:cs="Times New Roman"/>
          <w:bCs/>
          <w:i/>
          <w:iCs/>
          <w:color w:val="000000"/>
          <w:szCs w:val="28"/>
          <w:lang w:eastAsia="en-US"/>
        </w:rPr>
        <w:t xml:space="preserve">by Disabled Motoring UK (DMUK) </w:t>
      </w:r>
      <w:r>
        <w:rPr>
          <w:rFonts w:cs="Times New Roman"/>
          <w:bCs/>
          <w:i/>
          <w:iCs/>
          <w:color w:val="000000"/>
          <w:szCs w:val="28"/>
          <w:lang w:eastAsia="en-US"/>
        </w:rPr>
        <w:t xml:space="preserve">to </w:t>
      </w:r>
      <w:r w:rsidRPr="00B64BD8">
        <w:rPr>
          <w:rFonts w:cs="Times New Roman"/>
          <w:bCs/>
          <w:i/>
          <w:iCs/>
          <w:color w:val="000000"/>
          <w:szCs w:val="28"/>
          <w:lang w:eastAsia="en-US"/>
        </w:rPr>
        <w:t>Monitor The Abuse Of Parking Bays For Disabled People.</w:t>
      </w:r>
    </w:p>
    <w:p w14:paraId="34A3348E" w14:textId="4939698F" w:rsidR="002A3329" w:rsidRDefault="002A3329" w:rsidP="002A3329">
      <w:pPr>
        <w:widowControl w:val="0"/>
        <w:rPr>
          <w:color w:val="000000"/>
          <w:szCs w:val="28"/>
        </w:rPr>
      </w:pPr>
      <w:r>
        <w:rPr>
          <w:lang w:eastAsia="en-US"/>
        </w:rPr>
        <w:t>T</w:t>
      </w:r>
      <w:r w:rsidRPr="00B64BD8">
        <w:rPr>
          <w:color w:val="000000"/>
          <w:szCs w:val="28"/>
        </w:rPr>
        <w:t xml:space="preserve">he Baywatch campaign was first launched in 2002 </w:t>
      </w:r>
      <w:r>
        <w:rPr>
          <w:color w:val="000000"/>
          <w:szCs w:val="28"/>
        </w:rPr>
        <w:t xml:space="preserve">when </w:t>
      </w:r>
      <w:r w:rsidRPr="00B64BD8">
        <w:rPr>
          <w:color w:val="000000"/>
          <w:szCs w:val="28"/>
        </w:rPr>
        <w:t>no supermarket</w:t>
      </w:r>
      <w:r>
        <w:rPr>
          <w:color w:val="000000"/>
          <w:szCs w:val="28"/>
        </w:rPr>
        <w:t>s</w:t>
      </w:r>
      <w:r w:rsidRPr="00B64BD8">
        <w:rPr>
          <w:color w:val="000000"/>
          <w:szCs w:val="28"/>
        </w:rPr>
        <w:t xml:space="preserve"> w</w:t>
      </w:r>
      <w:r>
        <w:rPr>
          <w:color w:val="000000"/>
          <w:szCs w:val="28"/>
        </w:rPr>
        <w:t>ere</w:t>
      </w:r>
      <w:r w:rsidRPr="00B64BD8">
        <w:rPr>
          <w:color w:val="000000"/>
          <w:szCs w:val="28"/>
        </w:rPr>
        <w:t xml:space="preserve"> committed to ensuring that accessible bays were not abused. </w:t>
      </w:r>
    </w:p>
    <w:p w14:paraId="7423F0E4" w14:textId="77777777" w:rsidR="002A3329" w:rsidRDefault="002A3329" w:rsidP="002A3329">
      <w:pPr>
        <w:widowControl w:val="0"/>
        <w:spacing w:before="120"/>
        <w:rPr>
          <w:szCs w:val="28"/>
          <w:lang w:eastAsia="en-US"/>
        </w:rPr>
      </w:pPr>
      <w:r>
        <w:rPr>
          <w:szCs w:val="28"/>
          <w:lang w:eastAsia="en-US"/>
        </w:rPr>
        <w:t xml:space="preserve">DMUK started with just the ‘Big Four’ </w:t>
      </w:r>
      <w:r w:rsidRPr="005B14C1">
        <w:t>Tesco, Morrisons, Sainsbury’s and Asda,</w:t>
      </w:r>
      <w:r>
        <w:t xml:space="preserve"> and </w:t>
      </w:r>
      <w:r w:rsidRPr="00B64BD8">
        <w:rPr>
          <w:szCs w:val="28"/>
          <w:lang w:eastAsia="en-US"/>
        </w:rPr>
        <w:t xml:space="preserve">the public </w:t>
      </w:r>
      <w:r>
        <w:rPr>
          <w:szCs w:val="28"/>
          <w:lang w:eastAsia="en-US"/>
        </w:rPr>
        <w:t xml:space="preserve">were asked to record and submit details of the </w:t>
      </w:r>
      <w:r w:rsidRPr="00B64BD8">
        <w:rPr>
          <w:szCs w:val="28"/>
          <w:lang w:eastAsia="en-US"/>
        </w:rPr>
        <w:t>levels of disabled parking abuse</w:t>
      </w:r>
      <w:r>
        <w:rPr>
          <w:szCs w:val="28"/>
          <w:lang w:eastAsia="en-US"/>
        </w:rPr>
        <w:t xml:space="preserve"> during a specified period. DMUK then published a ‘league table of the major stores’ performance.  </w:t>
      </w:r>
      <w:r w:rsidRPr="00B64BD8">
        <w:rPr>
          <w:color w:val="000000"/>
          <w:szCs w:val="28"/>
        </w:rPr>
        <w:t xml:space="preserve">The first survey revealed that one in four disabled bays at supermarkets were being abused.  </w:t>
      </w:r>
      <w:r w:rsidRPr="00B64BD8">
        <w:rPr>
          <w:szCs w:val="28"/>
          <w:lang w:eastAsia="en-US"/>
        </w:rPr>
        <w:t xml:space="preserve">Asda </w:t>
      </w:r>
      <w:r>
        <w:rPr>
          <w:szCs w:val="28"/>
          <w:lang w:eastAsia="en-US"/>
        </w:rPr>
        <w:t xml:space="preserve">ran a trial in 2007 </w:t>
      </w:r>
      <w:r w:rsidRPr="00B64BD8">
        <w:rPr>
          <w:szCs w:val="28"/>
          <w:lang w:eastAsia="en-US"/>
        </w:rPr>
        <w:t>introduc</w:t>
      </w:r>
      <w:r>
        <w:rPr>
          <w:szCs w:val="28"/>
          <w:lang w:eastAsia="en-US"/>
        </w:rPr>
        <w:t>ing</w:t>
      </w:r>
      <w:r w:rsidRPr="00B64BD8">
        <w:rPr>
          <w:szCs w:val="28"/>
          <w:lang w:eastAsia="en-US"/>
        </w:rPr>
        <w:t xml:space="preserve"> £60 fines for abusers of the spaces </w:t>
      </w:r>
      <w:r>
        <w:rPr>
          <w:szCs w:val="28"/>
          <w:lang w:eastAsia="en-US"/>
        </w:rPr>
        <w:t xml:space="preserve">at some of its stores </w:t>
      </w:r>
      <w:r w:rsidRPr="00B64BD8">
        <w:rPr>
          <w:szCs w:val="28"/>
          <w:lang w:eastAsia="en-US"/>
        </w:rPr>
        <w:t>and a small survey undertaken 3 months after the fines were introduced revealed that abuse fell to just 3%.</w:t>
      </w:r>
    </w:p>
    <w:p w14:paraId="21DD5BB5" w14:textId="77777777" w:rsidR="002A3329" w:rsidRDefault="002A3329" w:rsidP="002A3329">
      <w:pPr>
        <w:widowControl w:val="0"/>
        <w:spacing w:before="120"/>
      </w:pPr>
      <w:r>
        <w:rPr>
          <w:szCs w:val="28"/>
          <w:lang w:eastAsia="en-US"/>
        </w:rPr>
        <w:t xml:space="preserve">In 2017 the surveys were expanded and returns were accepted from shoppers who used </w:t>
      </w:r>
      <w:r w:rsidRPr="005B14C1">
        <w:t>Aldi, Lidl, Waitrose, Co-Op and M&amp;S</w:t>
      </w:r>
      <w:r>
        <w:t xml:space="preserve">, though </w:t>
      </w:r>
      <w:r w:rsidRPr="005B14C1">
        <w:t xml:space="preserve">it </w:t>
      </w:r>
      <w:r>
        <w:t>wa</w:t>
      </w:r>
      <w:r w:rsidRPr="005B14C1">
        <w:t xml:space="preserve">s hard to draw comparisons between the stores when Tesco had many more </w:t>
      </w:r>
      <w:r>
        <w:t>responses</w:t>
      </w:r>
      <w:r w:rsidRPr="005B14C1">
        <w:t xml:space="preserve"> </w:t>
      </w:r>
      <w:r>
        <w:t xml:space="preserve">returned </w:t>
      </w:r>
      <w:r w:rsidRPr="005B14C1">
        <w:t>than Ald</w:t>
      </w:r>
      <w:r>
        <w:t>.</w:t>
      </w:r>
    </w:p>
    <w:p w14:paraId="4413F26A" w14:textId="77777777" w:rsidR="002A3329" w:rsidRDefault="002A3329" w:rsidP="002A3329">
      <w:pPr>
        <w:widowControl w:val="0"/>
        <w:spacing w:before="120"/>
        <w:rPr>
          <w:szCs w:val="28"/>
          <w:lang w:eastAsia="en-US"/>
        </w:rPr>
      </w:pPr>
      <w:r>
        <w:rPr>
          <w:szCs w:val="28"/>
          <w:lang w:eastAsia="en-US"/>
        </w:rPr>
        <w:t xml:space="preserve">The </w:t>
      </w:r>
      <w:r w:rsidRPr="00B64BD8">
        <w:rPr>
          <w:szCs w:val="28"/>
          <w:lang w:eastAsia="en-US"/>
        </w:rPr>
        <w:t xml:space="preserve">Coronavirus pandemic </w:t>
      </w:r>
      <w:r>
        <w:rPr>
          <w:szCs w:val="28"/>
          <w:lang w:eastAsia="en-US"/>
        </w:rPr>
        <w:t xml:space="preserve">forced a change to the format of the surveys and DMUK </w:t>
      </w:r>
      <w:r w:rsidRPr="00B64BD8">
        <w:rPr>
          <w:szCs w:val="28"/>
          <w:lang w:eastAsia="en-US"/>
        </w:rPr>
        <w:t xml:space="preserve">instead asked the public to </w:t>
      </w:r>
      <w:r>
        <w:rPr>
          <w:szCs w:val="28"/>
          <w:lang w:eastAsia="en-US"/>
        </w:rPr>
        <w:t>send in t</w:t>
      </w:r>
      <w:r w:rsidRPr="00B64BD8">
        <w:rPr>
          <w:szCs w:val="28"/>
          <w:lang w:eastAsia="en-US"/>
        </w:rPr>
        <w:t xml:space="preserve">heir </w:t>
      </w:r>
      <w:r>
        <w:rPr>
          <w:szCs w:val="28"/>
          <w:lang w:eastAsia="en-US"/>
        </w:rPr>
        <w:t xml:space="preserve">general </w:t>
      </w:r>
      <w:r w:rsidRPr="00B64BD8">
        <w:rPr>
          <w:szCs w:val="28"/>
          <w:lang w:eastAsia="en-US"/>
        </w:rPr>
        <w:t xml:space="preserve">parking experiences over the previous 12 months. </w:t>
      </w:r>
      <w:r>
        <w:rPr>
          <w:szCs w:val="28"/>
          <w:lang w:eastAsia="en-US"/>
        </w:rPr>
        <w:t xml:space="preserve">This was repeated in 2021, but </w:t>
      </w:r>
      <w:r>
        <w:rPr>
          <w:lang w:eastAsia="en-US"/>
        </w:rPr>
        <w:t xml:space="preserve">DMUK have yet to issue details of what they will do in 2022.  </w:t>
      </w:r>
      <w:r w:rsidRPr="00B77BC1">
        <w:rPr>
          <w:rFonts w:cs="Times New Roman"/>
          <w:szCs w:val="20"/>
          <w:lang w:eastAsia="en-US"/>
        </w:rPr>
        <w:t>The</w:t>
      </w:r>
      <w:r>
        <w:rPr>
          <w:szCs w:val="28"/>
          <w:lang w:eastAsia="en-US"/>
        </w:rPr>
        <w:t xml:space="preserve"> results of the 2020 and 2021 surveys can be viewed on </w:t>
      </w:r>
    </w:p>
    <w:p w14:paraId="4C47A72C" w14:textId="77777777" w:rsidR="002A3329" w:rsidRDefault="000B68A5" w:rsidP="002A3329">
      <w:pPr>
        <w:widowControl w:val="0"/>
        <w:rPr>
          <w:lang w:eastAsia="en-US"/>
        </w:rPr>
      </w:pPr>
      <w:hyperlink r:id="rId12" w:history="1">
        <w:r w:rsidR="002A3329" w:rsidRPr="001176AA">
          <w:rPr>
            <w:rStyle w:val="Hyperlink"/>
            <w:lang w:eastAsia="en-US"/>
          </w:rPr>
          <w:t>https://www.disabledmotoring.org/baywatch-2021/baywatch-2021</w:t>
        </w:r>
      </w:hyperlink>
      <w:r w:rsidR="002A3329">
        <w:rPr>
          <w:lang w:eastAsia="en-US"/>
        </w:rPr>
        <w:t xml:space="preserve"> </w:t>
      </w:r>
    </w:p>
    <w:p w14:paraId="49D051A6" w14:textId="77777777" w:rsidR="00BA6381" w:rsidRDefault="00BA6381" w:rsidP="002A3329">
      <w:pPr>
        <w:rPr>
          <w:rFonts w:cs="Times New Roman"/>
          <w:b/>
          <w:color w:val="000000"/>
          <w:sz w:val="32"/>
          <w:lang w:eastAsia="en-US"/>
        </w:rPr>
      </w:pPr>
    </w:p>
    <w:p w14:paraId="36536A8D" w14:textId="25FF2F8F" w:rsidR="002A3329" w:rsidRDefault="002A3329" w:rsidP="002A3329">
      <w:pPr>
        <w:rPr>
          <w:rFonts w:cs="Times New Roman"/>
          <w:bCs/>
          <w:i/>
          <w:iCs/>
          <w:color w:val="000000"/>
          <w:szCs w:val="28"/>
          <w:lang w:eastAsia="en-US"/>
        </w:rPr>
      </w:pPr>
      <w:r>
        <w:rPr>
          <w:rFonts w:cs="Times New Roman"/>
          <w:b/>
          <w:color w:val="000000"/>
          <w:sz w:val="32"/>
          <w:lang w:eastAsia="en-US"/>
        </w:rPr>
        <w:lastRenderedPageBreak/>
        <w:t xml:space="preserve">Creature </w:t>
      </w:r>
      <w:r w:rsidRPr="00F96383">
        <w:rPr>
          <w:rFonts w:cs="Times New Roman"/>
          <w:bCs/>
          <w:color w:val="171717" w:themeColor="background2" w:themeShade="1A"/>
          <w:sz w:val="32"/>
          <w:lang w:eastAsia="en-US"/>
        </w:rPr>
        <w:t>Dis</w:t>
      </w:r>
      <w:r>
        <w:rPr>
          <w:rFonts w:cs="Times New Roman"/>
          <w:bCs/>
          <w:color w:val="171717" w:themeColor="background2" w:themeShade="1A"/>
          <w:sz w:val="32"/>
          <w:lang w:eastAsia="en-US"/>
        </w:rPr>
        <w:t xml:space="preserve"> </w:t>
      </w:r>
      <w:r>
        <w:rPr>
          <w:rFonts w:cs="Times New Roman"/>
          <w:b/>
          <w:color w:val="000000"/>
          <w:sz w:val="32"/>
          <w:lang w:eastAsia="en-US"/>
        </w:rPr>
        <w:t xml:space="preserve">Comforts – </w:t>
      </w:r>
      <w:r w:rsidRPr="00994FAB">
        <w:rPr>
          <w:rFonts w:cs="Times New Roman"/>
          <w:bCs/>
          <w:i/>
          <w:iCs/>
          <w:color w:val="000000"/>
          <w:szCs w:val="28"/>
          <w:lang w:eastAsia="en-US"/>
        </w:rPr>
        <w:t xml:space="preserve">taken from Leonard Cheshire </w:t>
      </w:r>
      <w:r>
        <w:rPr>
          <w:rFonts w:cs="Times New Roman"/>
          <w:bCs/>
          <w:i/>
          <w:iCs/>
          <w:color w:val="000000"/>
          <w:szCs w:val="28"/>
          <w:lang w:eastAsia="en-US"/>
        </w:rPr>
        <w:t>D</w:t>
      </w:r>
      <w:r w:rsidRPr="00994FAB">
        <w:rPr>
          <w:rFonts w:cs="Times New Roman"/>
          <w:bCs/>
          <w:i/>
          <w:iCs/>
          <w:color w:val="000000"/>
          <w:szCs w:val="28"/>
          <w:lang w:eastAsia="en-US"/>
        </w:rPr>
        <w:t xml:space="preserve">isability </w:t>
      </w:r>
      <w:r>
        <w:rPr>
          <w:rFonts w:cs="Times New Roman"/>
          <w:bCs/>
          <w:i/>
          <w:iCs/>
          <w:color w:val="000000"/>
          <w:szCs w:val="28"/>
          <w:lang w:eastAsia="en-US"/>
        </w:rPr>
        <w:t xml:space="preserve">website </w:t>
      </w:r>
      <w:r w:rsidRPr="00994FAB">
        <w:rPr>
          <w:rFonts w:cs="Times New Roman"/>
          <w:bCs/>
          <w:i/>
          <w:iCs/>
          <w:color w:val="000000"/>
          <w:szCs w:val="28"/>
          <w:lang w:eastAsia="en-US"/>
        </w:rPr>
        <w:t xml:space="preserve">and </w:t>
      </w:r>
      <w:r>
        <w:rPr>
          <w:rFonts w:cs="Times New Roman"/>
          <w:bCs/>
          <w:i/>
          <w:iCs/>
          <w:color w:val="000000"/>
          <w:szCs w:val="28"/>
          <w:lang w:eastAsia="en-US"/>
        </w:rPr>
        <w:t xml:space="preserve">still </w:t>
      </w:r>
      <w:r w:rsidRPr="00994FAB">
        <w:rPr>
          <w:rFonts w:cs="Times New Roman"/>
          <w:bCs/>
          <w:i/>
          <w:iCs/>
          <w:color w:val="000000"/>
          <w:szCs w:val="28"/>
          <w:lang w:eastAsia="en-US"/>
        </w:rPr>
        <w:t>images by Aardman Animation</w:t>
      </w:r>
    </w:p>
    <w:p w14:paraId="392B7592" w14:textId="77777777" w:rsidR="002A3329" w:rsidRDefault="002A3329" w:rsidP="002A3329">
      <w:pPr>
        <w:spacing w:after="120"/>
        <w:rPr>
          <w:rFonts w:cs="Times New Roman"/>
          <w:bCs/>
          <w:color w:val="000000"/>
          <w:lang w:eastAsia="en-US"/>
        </w:rPr>
      </w:pPr>
      <w:r>
        <w:rPr>
          <w:rFonts w:cs="Times New Roman"/>
          <w:bCs/>
          <w:color w:val="000000"/>
          <w:szCs w:val="28"/>
          <w:lang w:eastAsia="en-US"/>
        </w:rPr>
        <w:t xml:space="preserve">In this newsletter the </w:t>
      </w:r>
      <w:r w:rsidRPr="004E543F">
        <w:rPr>
          <w:rFonts w:cs="Times New Roman"/>
          <w:bCs/>
          <w:color w:val="000000"/>
          <w:lang w:eastAsia="en-US"/>
        </w:rPr>
        <w:t>serialisation</w:t>
      </w:r>
      <w:r>
        <w:rPr>
          <w:rFonts w:cs="Times New Roman"/>
          <w:bCs/>
          <w:color w:val="000000"/>
          <w:lang w:eastAsia="en-US"/>
        </w:rPr>
        <w:t xml:space="preserve"> continues of </w:t>
      </w:r>
      <w:r w:rsidRPr="004E543F">
        <w:rPr>
          <w:rFonts w:cs="Times New Roman"/>
          <w:bCs/>
          <w:color w:val="000000"/>
          <w:lang w:eastAsia="en-US"/>
        </w:rPr>
        <w:t xml:space="preserve">extracts from </w:t>
      </w:r>
      <w:r>
        <w:rPr>
          <w:rFonts w:cs="Times New Roman"/>
          <w:bCs/>
          <w:color w:val="000000"/>
          <w:lang w:eastAsia="en-US"/>
        </w:rPr>
        <w:t xml:space="preserve">the </w:t>
      </w:r>
      <w:r w:rsidRPr="006C563F">
        <w:rPr>
          <w:lang w:eastAsia="en-US"/>
        </w:rPr>
        <w:t xml:space="preserve">advertising campaign, on behalf of Leonard Cheshire Disability, </w:t>
      </w:r>
      <w:r>
        <w:rPr>
          <w:lang w:eastAsia="en-US"/>
        </w:rPr>
        <w:t xml:space="preserve">that </w:t>
      </w:r>
      <w:r w:rsidRPr="006C563F">
        <w:rPr>
          <w:lang w:eastAsia="en-US"/>
        </w:rPr>
        <w:t xml:space="preserve">was launched on line at </w:t>
      </w:r>
      <w:hyperlink r:id="rId13" w:history="1">
        <w:r w:rsidRPr="006C563F">
          <w:rPr>
            <w:color w:val="0000FF"/>
            <w:u w:val="single"/>
            <w:lang w:eastAsia="en-US"/>
          </w:rPr>
          <w:t>www.creaturediscomforts.org</w:t>
        </w:r>
      </w:hyperlink>
      <w:r w:rsidRPr="006C563F">
        <w:rPr>
          <w:lang w:eastAsia="en-US"/>
        </w:rPr>
        <w:t xml:space="preserve"> and in print </w:t>
      </w:r>
      <w:r>
        <w:rPr>
          <w:lang w:eastAsia="en-US"/>
        </w:rPr>
        <w:t xml:space="preserve">in </w:t>
      </w:r>
      <w:r w:rsidRPr="006C563F">
        <w:rPr>
          <w:lang w:eastAsia="en-US"/>
        </w:rPr>
        <w:t>November 2007</w:t>
      </w:r>
      <w:r>
        <w:rPr>
          <w:lang w:eastAsia="en-US"/>
        </w:rPr>
        <w:t xml:space="preserve">.  </w:t>
      </w:r>
      <w:r w:rsidRPr="006C563F">
        <w:rPr>
          <w:lang w:eastAsia="en-US"/>
        </w:rPr>
        <w:t xml:space="preserve">Then in January </w:t>
      </w:r>
      <w:r w:rsidRPr="004E543F">
        <w:rPr>
          <w:lang w:eastAsia="en-US"/>
        </w:rPr>
        <w:t xml:space="preserve">2008 </w:t>
      </w:r>
      <w:r w:rsidRPr="006C563F">
        <w:rPr>
          <w:lang w:eastAsia="en-US"/>
        </w:rPr>
        <w:t>the campaign was launched on tv and radio</w:t>
      </w:r>
      <w:r>
        <w:rPr>
          <w:lang w:eastAsia="en-US"/>
        </w:rPr>
        <w:t xml:space="preserve"> </w:t>
      </w:r>
      <w:r w:rsidRPr="006C563F">
        <w:rPr>
          <w:lang w:eastAsia="en-US"/>
        </w:rPr>
        <w:t>with the intention of changing attitudes towards disability.</w:t>
      </w:r>
      <w:r>
        <w:rPr>
          <w:lang w:eastAsia="en-US"/>
        </w:rPr>
        <w:t xml:space="preserve">  The cast of Creatures was then extended later in 2008.</w:t>
      </w:r>
    </w:p>
    <w:p w14:paraId="534A2D6B" w14:textId="77777777" w:rsidR="002A3329" w:rsidRDefault="002A3329" w:rsidP="002A3329">
      <w:pPr>
        <w:spacing w:after="120"/>
        <w:rPr>
          <w:rFonts w:cs="Times New Roman"/>
          <w:szCs w:val="20"/>
          <w:lang w:eastAsia="en-US"/>
        </w:rPr>
      </w:pPr>
      <w:r w:rsidRPr="004E543F">
        <w:rPr>
          <w:rFonts w:cs="Times New Roman"/>
          <w:szCs w:val="20"/>
          <w:lang w:eastAsia="en-US"/>
        </w:rPr>
        <w:t xml:space="preserve">Based on the Aardman Animations‘ Creature Comforts series, the </w:t>
      </w:r>
      <w:r w:rsidRPr="004E543F">
        <w:rPr>
          <w:rFonts w:cs="Times New Roman"/>
          <w:szCs w:val="28"/>
          <w:lang w:eastAsia="en-US"/>
        </w:rPr>
        <w:t>‘</w:t>
      </w:r>
      <w:bookmarkStart w:id="2" w:name="_Hlk95842484"/>
      <w:r w:rsidRPr="00924676">
        <w:rPr>
          <w:rFonts w:cs="Times New Roman"/>
          <w:b/>
          <w:color w:val="000000"/>
          <w:szCs w:val="28"/>
          <w:lang w:eastAsia="en-US"/>
        </w:rPr>
        <w:t xml:space="preserve">Creature </w:t>
      </w:r>
      <w:r w:rsidRPr="00924676">
        <w:rPr>
          <w:rFonts w:cs="Times New Roman"/>
          <w:bCs/>
          <w:color w:val="171717" w:themeColor="background2" w:themeShade="1A"/>
          <w:szCs w:val="28"/>
          <w:lang w:eastAsia="en-US"/>
        </w:rPr>
        <w:t>Dis</w:t>
      </w:r>
      <w:r>
        <w:rPr>
          <w:rFonts w:cs="Times New Roman"/>
          <w:bCs/>
          <w:color w:val="171717" w:themeColor="background2" w:themeShade="1A"/>
          <w:szCs w:val="28"/>
          <w:lang w:eastAsia="en-US"/>
        </w:rPr>
        <w:t xml:space="preserve"> </w:t>
      </w:r>
      <w:r w:rsidRPr="00924676">
        <w:rPr>
          <w:rFonts w:cs="Times New Roman"/>
          <w:b/>
          <w:color w:val="000000"/>
          <w:szCs w:val="28"/>
          <w:lang w:eastAsia="en-US"/>
        </w:rPr>
        <w:t>Comforts</w:t>
      </w:r>
      <w:bookmarkEnd w:id="2"/>
      <w:r>
        <w:rPr>
          <w:rFonts w:cs="Times New Roman"/>
          <w:b/>
          <w:color w:val="000000"/>
          <w:szCs w:val="28"/>
          <w:lang w:eastAsia="en-US"/>
        </w:rPr>
        <w:t>’</w:t>
      </w:r>
      <w:r w:rsidRPr="00924676">
        <w:rPr>
          <w:rFonts w:cs="Times New Roman"/>
          <w:szCs w:val="28"/>
          <w:lang w:eastAsia="en-US"/>
        </w:rPr>
        <w:t xml:space="preserve"> </w:t>
      </w:r>
      <w:r w:rsidRPr="004E543F">
        <w:rPr>
          <w:rFonts w:cs="Times New Roman"/>
          <w:szCs w:val="28"/>
          <w:lang w:eastAsia="en-US"/>
        </w:rPr>
        <w:t>animations have the voices of disabled</w:t>
      </w:r>
      <w:r w:rsidRPr="004E543F">
        <w:rPr>
          <w:rFonts w:cs="Times New Roman"/>
          <w:szCs w:val="20"/>
          <w:lang w:eastAsia="en-US"/>
        </w:rPr>
        <w:t xml:space="preserve"> people describing, in their own words, the negative attitudes and barriers they experience. Each animation ends with the message </w:t>
      </w:r>
      <w:r w:rsidRPr="00A35569">
        <w:rPr>
          <w:rFonts w:cs="Times New Roman"/>
          <w:b/>
          <w:bCs/>
          <w:szCs w:val="20"/>
          <w:lang w:eastAsia="en-US"/>
        </w:rPr>
        <w:t>“Change The Way You See Disability”.</w:t>
      </w:r>
      <w:r>
        <w:rPr>
          <w:rFonts w:cs="Times New Roman"/>
          <w:szCs w:val="20"/>
          <w:lang w:eastAsia="en-US"/>
        </w:rPr>
        <w:t xml:space="preserve"> </w:t>
      </w:r>
    </w:p>
    <w:p w14:paraId="5FBD315E" w14:textId="77777777" w:rsidR="002A3329" w:rsidRDefault="002A3329" w:rsidP="002A3329">
      <w:pPr>
        <w:spacing w:after="120"/>
        <w:rPr>
          <w:szCs w:val="28"/>
        </w:rPr>
      </w:pPr>
      <w:r w:rsidRPr="00A13EE6">
        <w:rPr>
          <w:szCs w:val="28"/>
        </w:rPr>
        <w:t xml:space="preserve">In each of these commercials </w:t>
      </w:r>
      <w:r>
        <w:rPr>
          <w:szCs w:val="28"/>
        </w:rPr>
        <w:t xml:space="preserve">there are </w:t>
      </w:r>
      <w:r w:rsidRPr="00A13EE6">
        <w:rPr>
          <w:szCs w:val="28"/>
        </w:rPr>
        <w:t xml:space="preserve">animated </w:t>
      </w:r>
      <w:r>
        <w:rPr>
          <w:szCs w:val="28"/>
        </w:rPr>
        <w:t>‘Creatures’</w:t>
      </w:r>
      <w:r w:rsidRPr="00A13EE6">
        <w:rPr>
          <w:szCs w:val="28"/>
        </w:rPr>
        <w:t xml:space="preserve"> talking to camera. </w:t>
      </w:r>
      <w:r>
        <w:rPr>
          <w:szCs w:val="28"/>
        </w:rPr>
        <w:t xml:space="preserve">There is </w:t>
      </w:r>
      <w:r w:rsidRPr="00A13EE6">
        <w:rPr>
          <w:szCs w:val="28"/>
        </w:rPr>
        <w:t>a</w:t>
      </w:r>
      <w:r>
        <w:rPr>
          <w:szCs w:val="28"/>
        </w:rPr>
        <w:t>lso a</w:t>
      </w:r>
      <w:r w:rsidRPr="00A13EE6">
        <w:rPr>
          <w:szCs w:val="28"/>
        </w:rPr>
        <w:t xml:space="preserve"> microphone slightly in frame which </w:t>
      </w:r>
      <w:r>
        <w:rPr>
          <w:szCs w:val="28"/>
        </w:rPr>
        <w:t>indicates</w:t>
      </w:r>
      <w:r w:rsidRPr="00A13EE6">
        <w:rPr>
          <w:szCs w:val="28"/>
        </w:rPr>
        <w:t xml:space="preserve"> that an interview is being conducted and they are being recorded</w:t>
      </w:r>
      <w:r>
        <w:rPr>
          <w:szCs w:val="28"/>
        </w:rPr>
        <w:t>.</w:t>
      </w:r>
    </w:p>
    <w:p w14:paraId="781BD8A2" w14:textId="10A2CA22" w:rsidR="002A3329" w:rsidRPr="000104CB" w:rsidRDefault="002A3329" w:rsidP="002A3329">
      <w:pPr>
        <w:spacing w:after="120"/>
        <w:rPr>
          <w:szCs w:val="28"/>
        </w:rPr>
      </w:pPr>
      <w:r w:rsidRPr="000104CB">
        <w:rPr>
          <w:b/>
          <w:bCs/>
          <w:szCs w:val="28"/>
        </w:rPr>
        <w:t>TV Ad 4 - 'Sweet shop'</w:t>
      </w:r>
      <w:r w:rsidRPr="000104CB">
        <w:rPr>
          <w:szCs w:val="28"/>
        </w:rPr>
        <w:t xml:space="preserve"> Tim </w:t>
      </w:r>
      <w:r>
        <w:rPr>
          <w:szCs w:val="28"/>
        </w:rPr>
        <w:t xml:space="preserve">is </w:t>
      </w:r>
      <w:r w:rsidRPr="000104CB">
        <w:rPr>
          <w:szCs w:val="28"/>
        </w:rPr>
        <w:t xml:space="preserve">standing outside a sweet shop. In the background we can see two </w:t>
      </w:r>
      <w:r>
        <w:rPr>
          <w:szCs w:val="28"/>
        </w:rPr>
        <w:t xml:space="preserve">small tortoises (his children) </w:t>
      </w:r>
      <w:r w:rsidRPr="000104CB">
        <w:rPr>
          <w:szCs w:val="28"/>
        </w:rPr>
        <w:t xml:space="preserve">playing on the steps behind him.  He needs crutches to help him get around. </w:t>
      </w:r>
      <w:r>
        <w:rPr>
          <w:szCs w:val="28"/>
        </w:rPr>
        <w:t>Tim</w:t>
      </w:r>
      <w:r w:rsidRPr="000104CB">
        <w:rPr>
          <w:szCs w:val="28"/>
        </w:rPr>
        <w:t xml:space="preserve"> talking about living with his disability. </w:t>
      </w:r>
      <w:r>
        <w:rPr>
          <w:szCs w:val="28"/>
        </w:rPr>
        <w:t xml:space="preserve"> </w:t>
      </w:r>
      <w:r w:rsidRPr="000104CB">
        <w:rPr>
          <w:szCs w:val="28"/>
        </w:rPr>
        <w:t>(Tim</w:t>
      </w:r>
      <w:r w:rsidRPr="00D5282F">
        <w:rPr>
          <w:i/>
          <w:iCs/>
          <w:szCs w:val="28"/>
        </w:rPr>
        <w:t>):"I tend to only go to places that are accessible. Recently c</w:t>
      </w:r>
      <w:r>
        <w:rPr>
          <w:i/>
          <w:iCs/>
          <w:szCs w:val="28"/>
        </w:rPr>
        <w:t>a</w:t>
      </w:r>
      <w:r w:rsidRPr="00D5282F">
        <w:rPr>
          <w:i/>
          <w:iCs/>
          <w:szCs w:val="28"/>
        </w:rPr>
        <w:t>me across places which aren't</w:t>
      </w:r>
      <w:r>
        <w:rPr>
          <w:i/>
          <w:iCs/>
          <w:szCs w:val="28"/>
        </w:rPr>
        <w:t>,</w:t>
      </w:r>
      <w:r w:rsidRPr="00D5282F">
        <w:rPr>
          <w:i/>
          <w:iCs/>
          <w:szCs w:val="28"/>
        </w:rPr>
        <w:t xml:space="preserve"> which are a bit difficult for me. I only wanted to buy some sweets for my children. And I went down to </w:t>
      </w:r>
      <w:r>
        <w:rPr>
          <w:i/>
          <w:iCs/>
          <w:szCs w:val="28"/>
        </w:rPr>
        <w:t xml:space="preserve">a </w:t>
      </w:r>
      <w:r w:rsidRPr="00D5282F">
        <w:rPr>
          <w:i/>
          <w:iCs/>
          <w:szCs w:val="28"/>
        </w:rPr>
        <w:t>sweet shop and couldn't get in. It makes me feel a bit cross - yeah, frustrated more than anything. Now I lose the will to get sweet</w:t>
      </w:r>
      <w:r>
        <w:rPr>
          <w:i/>
          <w:iCs/>
          <w:szCs w:val="28"/>
        </w:rPr>
        <w:t>s</w:t>
      </w:r>
      <w:r w:rsidRPr="00D5282F">
        <w:rPr>
          <w:i/>
          <w:iCs/>
          <w:szCs w:val="28"/>
        </w:rPr>
        <w:t>.</w:t>
      </w:r>
      <w:r w:rsidRPr="000104CB">
        <w:rPr>
          <w:szCs w:val="28"/>
        </w:rPr>
        <w:t>"</w:t>
      </w:r>
    </w:p>
    <w:p w14:paraId="5F52B7DC" w14:textId="77777777" w:rsidR="002A3329" w:rsidRDefault="002A3329" w:rsidP="002A3329">
      <w:pPr>
        <w:rPr>
          <w:i/>
          <w:iCs/>
          <w:szCs w:val="28"/>
        </w:rPr>
      </w:pPr>
      <w:r w:rsidRPr="000104CB">
        <w:rPr>
          <w:b/>
          <w:bCs/>
          <w:szCs w:val="28"/>
        </w:rPr>
        <w:t>Tim</w:t>
      </w:r>
      <w:r w:rsidRPr="000104CB">
        <w:rPr>
          <w:szCs w:val="28"/>
        </w:rPr>
        <w:t xml:space="preserve"> voiced by Ian </w:t>
      </w:r>
      <w:r>
        <w:rPr>
          <w:szCs w:val="28"/>
        </w:rPr>
        <w:t xml:space="preserve">who </w:t>
      </w:r>
      <w:r w:rsidRPr="000104CB">
        <w:rPr>
          <w:szCs w:val="28"/>
        </w:rPr>
        <w:t>has multiple sclerosis and live</w:t>
      </w:r>
      <w:r>
        <w:rPr>
          <w:szCs w:val="28"/>
        </w:rPr>
        <w:t>d</w:t>
      </w:r>
      <w:r w:rsidRPr="000104CB">
        <w:rPr>
          <w:szCs w:val="28"/>
        </w:rPr>
        <w:t xml:space="preserve"> at a Leonard Cheshire Disability residential service in Cardiff, South Wales. He enjoys getting out to the local shops with his wife and children, but often finds access a problem. </w:t>
      </w:r>
      <w:r w:rsidRPr="00D5282F">
        <w:rPr>
          <w:i/>
          <w:iCs/>
          <w:szCs w:val="28"/>
        </w:rPr>
        <w:t>"A couple of months ago, I went to a sports shop to buy some clothes and the aisles were so close together, it made it difficult to move. The shelves and clothes were so high up that I couldn't see anything. It was ridiculous!" And people's attitudes are sometimes a barrier.</w:t>
      </w:r>
    </w:p>
    <w:p w14:paraId="03645A41" w14:textId="77777777" w:rsidR="002A3329" w:rsidRPr="00BA6AD0" w:rsidRDefault="002A3329" w:rsidP="002A3329">
      <w:pPr>
        <w:spacing w:before="120"/>
        <w:rPr>
          <w:b/>
          <w:color w:val="000000"/>
          <w:szCs w:val="28"/>
          <w:lang w:eastAsia="en-US"/>
        </w:rPr>
      </w:pPr>
      <w:r w:rsidRPr="00D5282F">
        <w:rPr>
          <w:i/>
          <w:iCs/>
          <w:szCs w:val="28"/>
        </w:rPr>
        <w:t>"There are certain people who would talk to my wife and not me. People need to think it's not the wheelchair, not the disease that's causing problems... Talk to me, not to my position. See the person, not the disability."</w:t>
      </w:r>
      <w:r>
        <w:rPr>
          <w:szCs w:val="28"/>
        </w:rPr>
        <w:t xml:space="preserve"> </w:t>
      </w:r>
      <w:bookmarkStart w:id="3" w:name="_Hlk96612428"/>
      <w:r>
        <w:rPr>
          <w:szCs w:val="28"/>
        </w:rPr>
        <w:t xml:space="preserve"> </w:t>
      </w:r>
      <w:bookmarkStart w:id="4" w:name="_Hlk96614249"/>
      <w:bookmarkEnd w:id="3"/>
      <w:r w:rsidRPr="00BA6AD0">
        <w:rPr>
          <w:szCs w:val="28"/>
        </w:rPr>
        <w:t xml:space="preserve">Future ads feature; </w:t>
      </w:r>
      <w:r w:rsidRPr="00BA6AD0">
        <w:rPr>
          <w:color w:val="000000"/>
          <w:lang w:eastAsia="en-US"/>
        </w:rPr>
        <w:t>Millie – Mouse and Roxy - Rabbit, Callum - Chameleon, Ozzy - Owl, Cath - Cat and Sonny - Shrimp.</w:t>
      </w:r>
    </w:p>
    <w:p w14:paraId="2A403D4D" w14:textId="77777777" w:rsidR="002A3329" w:rsidRPr="0015481F" w:rsidRDefault="002A3329" w:rsidP="00BA6381">
      <w:pPr>
        <w:pStyle w:val="Heading1"/>
        <w:spacing w:before="240"/>
        <w:rPr>
          <w:spacing w:val="0"/>
          <w:sz w:val="52"/>
          <w:szCs w:val="52"/>
        </w:rPr>
      </w:pPr>
      <w:bookmarkStart w:id="5" w:name="_Hlk96270957"/>
      <w:bookmarkEnd w:id="4"/>
      <w:r w:rsidRPr="0015481F">
        <w:rPr>
          <w:sz w:val="32"/>
          <w:szCs w:val="36"/>
        </w:rPr>
        <w:t>Accessible Holiday Cottages</w:t>
      </w:r>
    </w:p>
    <w:p w14:paraId="7D7C77E7" w14:textId="77777777" w:rsidR="002A3329" w:rsidRPr="003C73E7" w:rsidRDefault="002A3329" w:rsidP="002A3329">
      <w:pPr>
        <w:widowControl w:val="0"/>
        <w:rPr>
          <w:szCs w:val="28"/>
        </w:rPr>
      </w:pPr>
      <w:r w:rsidRPr="003C73E7">
        <w:rPr>
          <w:szCs w:val="28"/>
        </w:rPr>
        <w:t>In 2018</w:t>
      </w:r>
      <w:r>
        <w:rPr>
          <w:szCs w:val="28"/>
        </w:rPr>
        <w:t>,</w:t>
      </w:r>
      <w:r w:rsidRPr="003C73E7">
        <w:rPr>
          <w:szCs w:val="28"/>
        </w:rPr>
        <w:t xml:space="preserve"> SCAN’s</w:t>
      </w:r>
      <w:r>
        <w:rPr>
          <w:szCs w:val="28"/>
        </w:rPr>
        <w:t xml:space="preserve"> </w:t>
      </w:r>
      <w:r w:rsidRPr="003C73E7">
        <w:rPr>
          <w:szCs w:val="28"/>
        </w:rPr>
        <w:t xml:space="preserve">newsletter included a review by Paralympian Tom </w:t>
      </w:r>
      <w:proofErr w:type="spellStart"/>
      <w:r w:rsidRPr="003C73E7">
        <w:rPr>
          <w:szCs w:val="28"/>
        </w:rPr>
        <w:t>Aggar</w:t>
      </w:r>
      <w:proofErr w:type="spellEnd"/>
      <w:r w:rsidRPr="003C73E7">
        <w:rPr>
          <w:szCs w:val="28"/>
        </w:rPr>
        <w:t xml:space="preserve"> as he went in search of a truly accessible holiday cottage.  </w:t>
      </w:r>
      <w:r w:rsidRPr="003C73E7">
        <w:rPr>
          <w:szCs w:val="28"/>
        </w:rPr>
        <w:lastRenderedPageBreak/>
        <w:t>The review was published in The Independent in January 2018</w:t>
      </w:r>
    </w:p>
    <w:p w14:paraId="2B10DD51" w14:textId="77777777" w:rsidR="002A3329" w:rsidRPr="003C73E7" w:rsidRDefault="002A3329" w:rsidP="002A3329">
      <w:pPr>
        <w:spacing w:before="120"/>
        <w:rPr>
          <w:i/>
          <w:iCs/>
          <w:szCs w:val="28"/>
        </w:rPr>
      </w:pPr>
      <w:r w:rsidRPr="003C73E7">
        <w:rPr>
          <w:i/>
          <w:iCs/>
          <w:szCs w:val="28"/>
        </w:rPr>
        <w:t>As a wheelchair user, I often find myself making compromises to get the right holiday. Sometimes, that means compromising on accessibility. Competing and training for a Paralympic Games I sometimes find I stay in accommodation that has little or no adaptation for a chair user. But although I’ve got used to doing it, you shouldn’t have to compromise when it comes to a holiday.</w:t>
      </w:r>
    </w:p>
    <w:p w14:paraId="410744C4" w14:textId="77777777" w:rsidR="002A3329" w:rsidRPr="003C73E7" w:rsidRDefault="002A3329" w:rsidP="002A3329">
      <w:pPr>
        <w:spacing w:before="120"/>
        <w:rPr>
          <w:i/>
          <w:iCs/>
          <w:spacing w:val="0"/>
          <w:szCs w:val="28"/>
        </w:rPr>
      </w:pPr>
      <w:r w:rsidRPr="003C73E7">
        <w:rPr>
          <w:i/>
          <w:iCs/>
          <w:szCs w:val="28"/>
        </w:rPr>
        <w:t xml:space="preserve">Luckily, at </w:t>
      </w:r>
      <w:proofErr w:type="spellStart"/>
      <w:r w:rsidRPr="003C73E7">
        <w:rPr>
          <w:i/>
          <w:iCs/>
          <w:szCs w:val="28"/>
        </w:rPr>
        <w:t>Kernock</w:t>
      </w:r>
      <w:proofErr w:type="spellEnd"/>
      <w:r w:rsidRPr="003C73E7">
        <w:rPr>
          <w:i/>
          <w:iCs/>
          <w:szCs w:val="28"/>
        </w:rPr>
        <w:t xml:space="preserve"> – a collection of five cottages, sleeping anything from two to 10 on a farm near Saltash – I didn’t have to. Our cottage combined all mod cons with a homely vibe, perfect for an escape from the city.</w:t>
      </w:r>
      <w:r>
        <w:rPr>
          <w:i/>
          <w:iCs/>
          <w:szCs w:val="28"/>
        </w:rPr>
        <w:t xml:space="preserve"> </w:t>
      </w:r>
      <w:proofErr w:type="spellStart"/>
      <w:r w:rsidRPr="003C73E7">
        <w:rPr>
          <w:i/>
          <w:iCs/>
          <w:szCs w:val="28"/>
        </w:rPr>
        <w:t>Kernock</w:t>
      </w:r>
      <w:proofErr w:type="spellEnd"/>
      <w:r w:rsidRPr="003C73E7">
        <w:rPr>
          <w:i/>
          <w:iCs/>
          <w:szCs w:val="28"/>
        </w:rPr>
        <w:t xml:space="preserve"> is around 25 minutes’ drive from Plymouth, on the outskirts of the Tamar Valley, inland from Looe. The Eden Project is 50 minutes away, and Dartmoor National Park is about the same. The north coast is about an hour away.</w:t>
      </w:r>
    </w:p>
    <w:p w14:paraId="4EE5F2F6" w14:textId="77777777" w:rsidR="002A3329" w:rsidRDefault="002A3329" w:rsidP="002A3329">
      <w:pPr>
        <w:spacing w:before="120"/>
        <w:rPr>
          <w:rFonts w:ascii="Fira Sans" w:hAnsi="Fira Sans"/>
          <w:b/>
          <w:i/>
          <w:iCs/>
          <w:sz w:val="26"/>
          <w:szCs w:val="26"/>
        </w:rPr>
      </w:pPr>
      <w:r w:rsidRPr="003C73E7">
        <w:rPr>
          <w:i/>
          <w:iCs/>
          <w:szCs w:val="28"/>
        </w:rPr>
        <w:t>Everything here has clearly been thought through. </w:t>
      </w:r>
      <w:r w:rsidRPr="003C73E7">
        <w:rPr>
          <w:i/>
          <w:iCs/>
          <w:spacing w:val="0"/>
          <w:szCs w:val="28"/>
        </w:rPr>
        <w:t xml:space="preserve"> O</w:t>
      </w:r>
      <w:r w:rsidRPr="003C73E7">
        <w:rPr>
          <w:i/>
          <w:iCs/>
          <w:szCs w:val="28"/>
        </w:rPr>
        <w:t xml:space="preserve">nly someone with the keenest eye would notice the subtle height reduction of the solid oak kitchen worktop, or the widened doors around the property. With a footprint of 1000sq ft, the cottage feels large, and there’s plenty of space around the master bed to move without having to rearrange the whole room to make it wheelchair-friendly. </w:t>
      </w:r>
      <w:r w:rsidRPr="003C73E7">
        <w:rPr>
          <w:b/>
          <w:i/>
          <w:szCs w:val="28"/>
        </w:rPr>
        <w:t>T</w:t>
      </w:r>
      <w:r w:rsidRPr="003C73E7">
        <w:rPr>
          <w:rFonts w:ascii="Fira Sans" w:hAnsi="Fira Sans"/>
          <w:b/>
          <w:i/>
          <w:iCs/>
          <w:sz w:val="26"/>
          <w:szCs w:val="26"/>
        </w:rPr>
        <w:t xml:space="preserve">he author (Tom </w:t>
      </w:r>
      <w:proofErr w:type="spellStart"/>
      <w:r w:rsidRPr="003C73E7">
        <w:rPr>
          <w:rFonts w:ascii="Fira Sans" w:hAnsi="Fira Sans"/>
          <w:b/>
          <w:i/>
          <w:iCs/>
          <w:sz w:val="26"/>
          <w:szCs w:val="26"/>
        </w:rPr>
        <w:t>Aggar</w:t>
      </w:r>
      <w:proofErr w:type="spellEnd"/>
      <w:r w:rsidRPr="003C73E7">
        <w:rPr>
          <w:rFonts w:ascii="Fira Sans" w:hAnsi="Fira Sans"/>
          <w:b/>
          <w:i/>
          <w:iCs/>
          <w:sz w:val="26"/>
          <w:szCs w:val="26"/>
        </w:rPr>
        <w:t>) stayed as a guest of Premier Cottages.</w:t>
      </w:r>
    </w:p>
    <w:p w14:paraId="66A6A673" w14:textId="77777777" w:rsidR="002A3329" w:rsidRPr="008D005F" w:rsidRDefault="002A3329" w:rsidP="002A3329">
      <w:pPr>
        <w:spacing w:before="120"/>
        <w:rPr>
          <w:rFonts w:ascii="Fira Sans" w:hAnsi="Fira Sans"/>
          <w:b/>
          <w:i/>
          <w:iCs/>
          <w:sz w:val="26"/>
          <w:szCs w:val="26"/>
        </w:rPr>
      </w:pPr>
      <w:r w:rsidRPr="003C73E7">
        <w:rPr>
          <w:b/>
          <w:szCs w:val="28"/>
        </w:rPr>
        <w:t>Travel essentials</w:t>
      </w:r>
    </w:p>
    <w:p w14:paraId="224C76E0" w14:textId="77777777" w:rsidR="002A3329" w:rsidRPr="003C73E7" w:rsidRDefault="002A3329" w:rsidP="002A3329">
      <w:pPr>
        <w:rPr>
          <w:szCs w:val="28"/>
        </w:rPr>
      </w:pPr>
      <w:r w:rsidRPr="003C73E7">
        <w:rPr>
          <w:szCs w:val="28"/>
        </w:rPr>
        <w:t xml:space="preserve">Premier Cottages. </w:t>
      </w:r>
      <w:hyperlink r:id="rId14" w:history="1">
        <w:r w:rsidRPr="003618C3">
          <w:rPr>
            <w:rStyle w:val="Hyperlink"/>
            <w:szCs w:val="28"/>
          </w:rPr>
          <w:t>www.premiercottages.co.uk/</w:t>
        </w:r>
      </w:hyperlink>
    </w:p>
    <w:p w14:paraId="6A7934D5" w14:textId="77777777" w:rsidR="002A3329" w:rsidRPr="003C73E7" w:rsidRDefault="002A3329" w:rsidP="002A3329">
      <w:pPr>
        <w:rPr>
          <w:szCs w:val="28"/>
        </w:rPr>
      </w:pPr>
      <w:r w:rsidRPr="003C73E7">
        <w:rPr>
          <w:szCs w:val="28"/>
        </w:rPr>
        <w:t>We have a wide range of accessible holiday cottages suited to guests with different access requirements; from those who have visual or hearing impairments to those who require full wheelchair access. We’ve made it easy to find the properties which match your requirements by using our search facility, clicking on the "Filter Results" button, and scrolling down to the Accessible tab, where you can choose the category which suits your requirements.</w:t>
      </w:r>
    </w:p>
    <w:p w14:paraId="46ECB7D4" w14:textId="77777777" w:rsidR="002A3329" w:rsidRPr="003C73E7" w:rsidRDefault="002A3329" w:rsidP="002A3329">
      <w:pPr>
        <w:widowControl w:val="0"/>
        <w:spacing w:before="120"/>
        <w:rPr>
          <w:szCs w:val="28"/>
        </w:rPr>
      </w:pPr>
      <w:proofErr w:type="spellStart"/>
      <w:r w:rsidRPr="003C73E7">
        <w:rPr>
          <w:szCs w:val="28"/>
        </w:rPr>
        <w:t>VisitEngland’s</w:t>
      </w:r>
      <w:proofErr w:type="spellEnd"/>
      <w:r w:rsidRPr="003C73E7">
        <w:rPr>
          <w:szCs w:val="28"/>
        </w:rPr>
        <w:t xml:space="preserve"> National Accessible Scheme to identify those properties which meet specific access criteria, meaning you can be sure that those properties with the relevant “yellow badge” will meet your requirements. This link has an explanation of each logo. </w:t>
      </w:r>
      <w:hyperlink r:id="rId15" w:history="1">
        <w:r w:rsidRPr="003618C3">
          <w:rPr>
            <w:rStyle w:val="Hyperlink"/>
            <w:szCs w:val="28"/>
          </w:rPr>
          <w:t>www.premiercottages.co.uk/accessibility/</w:t>
        </w:r>
      </w:hyperlink>
      <w:r>
        <w:rPr>
          <w:szCs w:val="28"/>
        </w:rPr>
        <w:t xml:space="preserve"> </w:t>
      </w:r>
    </w:p>
    <w:p w14:paraId="025521CD" w14:textId="77777777" w:rsidR="002A3329" w:rsidRPr="003C73E7" w:rsidRDefault="002A3329" w:rsidP="002A3329">
      <w:pPr>
        <w:spacing w:before="120"/>
        <w:rPr>
          <w:szCs w:val="28"/>
        </w:rPr>
      </w:pPr>
      <w:r w:rsidRPr="003C73E7">
        <w:rPr>
          <w:szCs w:val="28"/>
        </w:rPr>
        <w:t xml:space="preserve">If you’re struggling to find the right cottage for you then please get in touch with our reservations team by calling 0117 325 8810 or email us at </w:t>
      </w:r>
      <w:hyperlink r:id="rId16" w:history="1">
        <w:r w:rsidRPr="003618C3">
          <w:rPr>
            <w:rStyle w:val="Hyperlink"/>
            <w:szCs w:val="28"/>
          </w:rPr>
          <w:t>feedback@premiercottages.co.uk</w:t>
        </w:r>
      </w:hyperlink>
      <w:r>
        <w:rPr>
          <w:szCs w:val="28"/>
        </w:rPr>
        <w:t xml:space="preserve"> </w:t>
      </w:r>
    </w:p>
    <w:p w14:paraId="3949613D" w14:textId="77777777" w:rsidR="002A3329" w:rsidRPr="00E556D0" w:rsidRDefault="002A3329" w:rsidP="002A3329">
      <w:pPr>
        <w:keepNext/>
        <w:spacing w:before="240"/>
        <w:jc w:val="both"/>
        <w:outlineLvl w:val="0"/>
        <w:rPr>
          <w:rFonts w:cs="Times New Roman"/>
          <w:b/>
          <w:spacing w:val="0"/>
          <w:sz w:val="32"/>
          <w:szCs w:val="24"/>
          <w:lang w:eastAsia="en-US"/>
        </w:rPr>
      </w:pPr>
      <w:r w:rsidRPr="00E556D0">
        <w:rPr>
          <w:rFonts w:cs="Times New Roman"/>
          <w:b/>
          <w:spacing w:val="0"/>
          <w:sz w:val="32"/>
          <w:szCs w:val="24"/>
          <w:lang w:eastAsia="en-US"/>
        </w:rPr>
        <w:t>National Accessible Scheme</w:t>
      </w:r>
    </w:p>
    <w:p w14:paraId="4F242160" w14:textId="77777777" w:rsidR="002A3329" w:rsidRDefault="002A3329" w:rsidP="002A3329">
      <w:pPr>
        <w:rPr>
          <w:szCs w:val="22"/>
          <w:lang w:eastAsia="en-US"/>
        </w:rPr>
      </w:pPr>
      <w:r w:rsidRPr="00E556D0">
        <w:rPr>
          <w:szCs w:val="22"/>
          <w:lang w:eastAsia="en-US"/>
        </w:rPr>
        <w:t>The National Accessible Scheme (NAS) is a national scheme which helps you find accommodation to suit your needs, independently assessed by trained assessors against demanding criteria.</w:t>
      </w:r>
    </w:p>
    <w:p w14:paraId="38212CE7" w14:textId="77777777" w:rsidR="002A3329" w:rsidRPr="00E556D0" w:rsidRDefault="002A3329" w:rsidP="002A3329">
      <w:pPr>
        <w:spacing w:before="120"/>
        <w:rPr>
          <w:szCs w:val="22"/>
          <w:lang w:eastAsia="en-US"/>
        </w:rPr>
      </w:pPr>
      <w:r w:rsidRPr="00E556D0">
        <w:rPr>
          <w:szCs w:val="22"/>
          <w:lang w:eastAsia="en-US"/>
        </w:rPr>
        <w:t xml:space="preserve">Assessed properties will have facilities such as handrails, ramps, level-access showers, hearing loops and colour contrast. Using the </w:t>
      </w:r>
      <w:r w:rsidRPr="00E556D0">
        <w:rPr>
          <w:szCs w:val="22"/>
          <w:lang w:eastAsia="en-US"/>
        </w:rPr>
        <w:lastRenderedPageBreak/>
        <w:t>NAS could help make the difference between a good holiday and a perfect one! If you have particular mobility, visual or hearing needs look out for our National Accessible Scheme. A list of our NAS logos and explanations are shown below.</w:t>
      </w:r>
    </w:p>
    <w:p w14:paraId="6BC46944" w14:textId="77777777" w:rsidR="002A3329" w:rsidRPr="00E556D0" w:rsidRDefault="002A3329" w:rsidP="002A3329">
      <w:pPr>
        <w:spacing w:before="120"/>
        <w:rPr>
          <w:szCs w:val="22"/>
          <w:lang w:eastAsia="en-US"/>
        </w:rPr>
      </w:pPr>
      <w:r w:rsidRPr="00E556D0">
        <w:rPr>
          <w:szCs w:val="22"/>
          <w:lang w:eastAsia="en-US"/>
        </w:rPr>
        <w:t>The ratings are split into 3 categories for:</w:t>
      </w:r>
    </w:p>
    <w:p w14:paraId="69073D40" w14:textId="77777777" w:rsidR="002A3329" w:rsidRPr="00E556D0" w:rsidRDefault="002A3329" w:rsidP="002A3329">
      <w:pPr>
        <w:rPr>
          <w:szCs w:val="22"/>
          <w:lang w:eastAsia="en-US"/>
        </w:rPr>
      </w:pPr>
      <w:r w:rsidRPr="00E556D0">
        <w:rPr>
          <w:szCs w:val="22"/>
          <w:lang w:eastAsia="en-US"/>
        </w:rPr>
        <w:t xml:space="preserve">    Mobility impaired and older people</w:t>
      </w:r>
    </w:p>
    <w:p w14:paraId="55C5C1A6" w14:textId="77777777" w:rsidR="002A3329" w:rsidRPr="00E556D0" w:rsidRDefault="002A3329" w:rsidP="002A3329">
      <w:pPr>
        <w:rPr>
          <w:szCs w:val="22"/>
          <w:lang w:eastAsia="en-US"/>
        </w:rPr>
      </w:pPr>
      <w:r w:rsidRPr="00E556D0">
        <w:rPr>
          <w:szCs w:val="22"/>
          <w:lang w:eastAsia="en-US"/>
        </w:rPr>
        <w:t xml:space="preserve">    Visually impaired and blind people</w:t>
      </w:r>
    </w:p>
    <w:p w14:paraId="1EA2F1BF" w14:textId="77777777" w:rsidR="002A3329" w:rsidRPr="00E556D0" w:rsidRDefault="002A3329" w:rsidP="002A3329">
      <w:pPr>
        <w:rPr>
          <w:szCs w:val="22"/>
          <w:lang w:eastAsia="en-US"/>
        </w:rPr>
      </w:pPr>
      <w:r w:rsidRPr="00E556D0">
        <w:rPr>
          <w:szCs w:val="22"/>
          <w:lang w:eastAsia="en-US"/>
        </w:rPr>
        <w:t xml:space="preserve">    Hearing impaired and deaf people</w:t>
      </w:r>
    </w:p>
    <w:p w14:paraId="6C20EA33" w14:textId="77777777" w:rsidR="002A3329" w:rsidRPr="00E556D0" w:rsidRDefault="002A3329" w:rsidP="002A3329">
      <w:pPr>
        <w:spacing w:before="120"/>
        <w:rPr>
          <w:szCs w:val="22"/>
          <w:lang w:eastAsia="en-US"/>
        </w:rPr>
      </w:pPr>
      <w:bookmarkStart w:id="6" w:name="_Hlk96256478"/>
      <w:r w:rsidRPr="00E556D0">
        <w:rPr>
          <w:szCs w:val="22"/>
          <w:lang w:eastAsia="en-US"/>
        </w:rPr>
        <w:t>Download a list of all accommodation in the National Accessible Scheme</w:t>
      </w:r>
      <w:bookmarkEnd w:id="6"/>
      <w:r w:rsidRPr="00E556D0">
        <w:rPr>
          <w:szCs w:val="22"/>
          <w:lang w:eastAsia="en-US"/>
        </w:rPr>
        <w:t xml:space="preserve">, last updated February 2022  </w:t>
      </w:r>
      <w:hyperlink r:id="rId17" w:history="1">
        <w:r w:rsidRPr="00E556D0">
          <w:rPr>
            <w:color w:val="0000FF"/>
            <w:szCs w:val="22"/>
            <w:u w:val="single"/>
            <w:lang w:eastAsia="en-US"/>
          </w:rPr>
          <w:t>https://www.visitengland.com/sites/default/files/national_accessible_scheme_participants_feb_2022.pdf</w:t>
        </w:r>
      </w:hyperlink>
      <w:r w:rsidRPr="00E556D0">
        <w:rPr>
          <w:szCs w:val="22"/>
          <w:lang w:eastAsia="en-US"/>
        </w:rPr>
        <w:t xml:space="preserve"> </w:t>
      </w:r>
    </w:p>
    <w:bookmarkEnd w:id="5"/>
    <w:p w14:paraId="49C28F4E" w14:textId="77777777" w:rsidR="002A3329" w:rsidRPr="005644FD" w:rsidRDefault="002A3329" w:rsidP="002A3329">
      <w:pPr>
        <w:widowControl w:val="0"/>
        <w:spacing w:before="240"/>
        <w:outlineLvl w:val="2"/>
        <w:rPr>
          <w:bCs/>
          <w:sz w:val="32"/>
        </w:rPr>
      </w:pPr>
      <w:r w:rsidRPr="005644FD">
        <w:rPr>
          <w:b/>
          <w:sz w:val="32"/>
        </w:rPr>
        <w:t xml:space="preserve">Kew Gardens </w:t>
      </w:r>
      <w:r w:rsidRPr="005644FD">
        <w:rPr>
          <w:b/>
          <w:bCs/>
          <w:sz w:val="32"/>
        </w:rPr>
        <w:t>Walking Tours for People Living with Dementia, Sight Loss or Hearing Loss</w:t>
      </w:r>
      <w:r>
        <w:rPr>
          <w:b/>
          <w:bCs/>
          <w:sz w:val="32"/>
        </w:rPr>
        <w:t xml:space="preserve"> </w:t>
      </w:r>
      <w:bookmarkStart w:id="7" w:name="_Hlk97719309"/>
      <w:r>
        <w:rPr>
          <w:b/>
          <w:bCs/>
          <w:sz w:val="32"/>
        </w:rPr>
        <w:t>(incl. BSL)</w:t>
      </w:r>
    </w:p>
    <w:p w14:paraId="48007EE6" w14:textId="77777777" w:rsidR="002A3329" w:rsidRPr="005644FD" w:rsidRDefault="002A3329" w:rsidP="002A3329">
      <w:pPr>
        <w:widowControl w:val="0"/>
        <w:spacing w:beforeAutospacing="1" w:after="100" w:afterAutospacing="1"/>
      </w:pPr>
      <w:bookmarkStart w:id="8" w:name="_Hlk97652878"/>
      <w:bookmarkStart w:id="9" w:name="_Hlk104378336"/>
      <w:bookmarkEnd w:id="7"/>
      <w:r w:rsidRPr="005644FD">
        <w:t xml:space="preserve">Kew have started to run their walks around the beautiful setting of Kew Gardens that are designed to be accessible for people living with dementia, sight loss or hearing loss. </w:t>
      </w:r>
    </w:p>
    <w:p w14:paraId="5611160B" w14:textId="77777777" w:rsidR="002A3329" w:rsidRDefault="002A3329" w:rsidP="002A3329">
      <w:pPr>
        <w:widowControl w:val="0"/>
        <w:spacing w:beforeAutospacing="1" w:after="100" w:afterAutospacing="1"/>
      </w:pPr>
      <w:bookmarkStart w:id="10" w:name="_Hlk104378164"/>
      <w:bookmarkEnd w:id="8"/>
      <w:r w:rsidRPr="005644FD">
        <w:t>All walks start from Victoria Gate and last around 60 minutes. The walks are led by their volunteer walk leaders. Support workers, friends or family are very welcome and will also receive free entry to the Gardens.</w:t>
      </w:r>
      <w:r>
        <w:t xml:space="preserve"> </w:t>
      </w:r>
      <w:r w:rsidRPr="005644FD">
        <w:t>They plan to run the Monthly series of walks up to and inclusive of November</w:t>
      </w:r>
      <w:r>
        <w:t xml:space="preserve"> 2022. Please Check with Kew for any changes to the schedules</w:t>
      </w:r>
    </w:p>
    <w:bookmarkEnd w:id="10"/>
    <w:p w14:paraId="688791B0" w14:textId="77777777" w:rsidR="002A3329" w:rsidRPr="001E365E" w:rsidRDefault="002A3329" w:rsidP="002A3329">
      <w:pPr>
        <w:widowControl w:val="0"/>
        <w:spacing w:before="120"/>
        <w:outlineLvl w:val="2"/>
        <w:rPr>
          <w:b/>
        </w:rPr>
      </w:pPr>
      <w:r w:rsidRPr="005644FD">
        <w:rPr>
          <w:b/>
        </w:rPr>
        <w:t>Forthcoming</w:t>
      </w:r>
      <w:r w:rsidRPr="001E365E">
        <w:rPr>
          <w:b/>
        </w:rPr>
        <w:t xml:space="preserve"> BSL Tour Dates </w:t>
      </w:r>
    </w:p>
    <w:p w14:paraId="33ED0A25" w14:textId="77777777" w:rsidR="002A3329" w:rsidRDefault="002A3329" w:rsidP="002A3329">
      <w:pPr>
        <w:widowControl w:val="0"/>
        <w:rPr>
          <w:szCs w:val="24"/>
        </w:rPr>
      </w:pPr>
      <w:r w:rsidRPr="005644FD">
        <w:rPr>
          <w:szCs w:val="28"/>
        </w:rPr>
        <w:t>Sunday</w:t>
      </w:r>
      <w:r w:rsidRPr="005644FD">
        <w:rPr>
          <w:szCs w:val="24"/>
        </w:rPr>
        <w:t xml:space="preserve"> 10</w:t>
      </w:r>
      <w:r w:rsidRPr="005644FD">
        <w:rPr>
          <w:szCs w:val="24"/>
          <w:vertAlign w:val="superscript"/>
        </w:rPr>
        <w:t>th</w:t>
      </w:r>
      <w:r w:rsidRPr="005644FD">
        <w:rPr>
          <w:szCs w:val="24"/>
        </w:rPr>
        <w:t xml:space="preserve"> July 2022</w:t>
      </w:r>
      <w:r w:rsidRPr="005644FD">
        <w:rPr>
          <w:szCs w:val="24"/>
        </w:rPr>
        <w:tab/>
        <w:t xml:space="preserve">11am - 12pm </w:t>
      </w:r>
    </w:p>
    <w:p w14:paraId="27AAF4ED" w14:textId="77777777" w:rsidR="002A3329" w:rsidRDefault="000B68A5" w:rsidP="002A3329">
      <w:pPr>
        <w:widowControl w:val="0"/>
        <w:rPr>
          <w:szCs w:val="24"/>
        </w:rPr>
      </w:pPr>
      <w:hyperlink r:id="rId18" w:history="1">
        <w:r w:rsidR="002A3329" w:rsidRPr="007C1C9B">
          <w:rPr>
            <w:rStyle w:val="Hyperlink"/>
            <w:szCs w:val="24"/>
          </w:rPr>
          <w:t>https://www.kew.org/kew-gardens/whats-on/monthly-british-sign-language-tours</w:t>
        </w:r>
      </w:hyperlink>
      <w:r w:rsidR="002A3329">
        <w:rPr>
          <w:szCs w:val="24"/>
        </w:rPr>
        <w:t xml:space="preserve"> </w:t>
      </w:r>
    </w:p>
    <w:p w14:paraId="6482E683" w14:textId="77777777" w:rsidR="002A3329" w:rsidRPr="001E365E" w:rsidRDefault="002A3329" w:rsidP="002A3329">
      <w:pPr>
        <w:widowControl w:val="0"/>
        <w:spacing w:before="120"/>
        <w:outlineLvl w:val="2"/>
        <w:rPr>
          <w:b/>
        </w:rPr>
      </w:pPr>
      <w:r w:rsidRPr="005644FD">
        <w:rPr>
          <w:b/>
        </w:rPr>
        <w:t>Forthcoming</w:t>
      </w:r>
      <w:r w:rsidRPr="001E365E">
        <w:rPr>
          <w:b/>
        </w:rPr>
        <w:t xml:space="preserve"> Dementia Friendly Tour Dates </w:t>
      </w:r>
    </w:p>
    <w:p w14:paraId="0CD21532" w14:textId="77777777" w:rsidR="002A3329" w:rsidRDefault="002A3329" w:rsidP="002A3329">
      <w:pPr>
        <w:widowControl w:val="0"/>
        <w:rPr>
          <w:szCs w:val="24"/>
        </w:rPr>
      </w:pPr>
      <w:r>
        <w:rPr>
          <w:szCs w:val="24"/>
        </w:rPr>
        <w:t>Wednesday</w:t>
      </w:r>
      <w:r w:rsidRPr="005644FD">
        <w:rPr>
          <w:szCs w:val="24"/>
        </w:rPr>
        <w:t xml:space="preserve"> 1</w:t>
      </w:r>
      <w:r>
        <w:rPr>
          <w:szCs w:val="24"/>
        </w:rPr>
        <w:t>3</w:t>
      </w:r>
      <w:r w:rsidRPr="005644FD">
        <w:rPr>
          <w:szCs w:val="24"/>
          <w:vertAlign w:val="superscript"/>
        </w:rPr>
        <w:t>th</w:t>
      </w:r>
      <w:r w:rsidRPr="005644FD">
        <w:rPr>
          <w:szCs w:val="24"/>
        </w:rPr>
        <w:t xml:space="preserve"> July 2022</w:t>
      </w:r>
      <w:r w:rsidRPr="005644FD">
        <w:rPr>
          <w:szCs w:val="24"/>
        </w:rPr>
        <w:tab/>
        <w:t xml:space="preserve">11am - 12pm </w:t>
      </w:r>
    </w:p>
    <w:p w14:paraId="7283DE53" w14:textId="77777777" w:rsidR="002A3329" w:rsidRPr="005644FD" w:rsidRDefault="000B68A5" w:rsidP="002A3329">
      <w:pPr>
        <w:widowControl w:val="0"/>
        <w:rPr>
          <w:szCs w:val="24"/>
        </w:rPr>
      </w:pPr>
      <w:hyperlink r:id="rId19" w:history="1">
        <w:r w:rsidR="002A3329" w:rsidRPr="007C1C9B">
          <w:rPr>
            <w:rStyle w:val="Hyperlink"/>
            <w:szCs w:val="24"/>
          </w:rPr>
          <w:t>https://www.kew.org/kew-gardens/whats-on/health-walks-for-people-living-with-dementia</w:t>
        </w:r>
      </w:hyperlink>
      <w:r w:rsidR="002A3329">
        <w:rPr>
          <w:szCs w:val="24"/>
        </w:rPr>
        <w:t xml:space="preserve"> </w:t>
      </w:r>
    </w:p>
    <w:p w14:paraId="47F51B13" w14:textId="77777777" w:rsidR="002A3329" w:rsidRPr="005644FD" w:rsidRDefault="002A3329" w:rsidP="002A3329">
      <w:pPr>
        <w:widowControl w:val="0"/>
        <w:spacing w:before="120"/>
        <w:outlineLvl w:val="2"/>
        <w:rPr>
          <w:szCs w:val="28"/>
        </w:rPr>
      </w:pPr>
      <w:r w:rsidRPr="005644FD">
        <w:rPr>
          <w:b/>
        </w:rPr>
        <w:t>Forthcoming</w:t>
      </w:r>
      <w:r w:rsidRPr="005644FD">
        <w:rPr>
          <w:b/>
          <w:szCs w:val="28"/>
        </w:rPr>
        <w:t xml:space="preserve"> Sensory Tour Dates </w:t>
      </w:r>
    </w:p>
    <w:p w14:paraId="211C8ABC" w14:textId="77777777" w:rsidR="002A3329" w:rsidRDefault="002A3329" w:rsidP="002A3329">
      <w:pPr>
        <w:widowControl w:val="0"/>
        <w:rPr>
          <w:szCs w:val="24"/>
        </w:rPr>
      </w:pPr>
      <w:r w:rsidRPr="005644FD">
        <w:rPr>
          <w:szCs w:val="28"/>
        </w:rPr>
        <w:t>Sunday</w:t>
      </w:r>
      <w:r w:rsidRPr="005644FD">
        <w:rPr>
          <w:szCs w:val="24"/>
        </w:rPr>
        <w:t xml:space="preserve"> 10</w:t>
      </w:r>
      <w:r w:rsidRPr="005644FD">
        <w:rPr>
          <w:szCs w:val="24"/>
          <w:vertAlign w:val="superscript"/>
        </w:rPr>
        <w:t>th</w:t>
      </w:r>
      <w:r w:rsidRPr="005644FD">
        <w:rPr>
          <w:szCs w:val="24"/>
        </w:rPr>
        <w:t xml:space="preserve"> July 2022</w:t>
      </w:r>
      <w:r w:rsidRPr="005644FD">
        <w:rPr>
          <w:szCs w:val="24"/>
        </w:rPr>
        <w:tab/>
        <w:t>2pm – 3pm</w:t>
      </w:r>
    </w:p>
    <w:p w14:paraId="5F03182D" w14:textId="77777777" w:rsidR="002A3329" w:rsidRPr="005644FD" w:rsidRDefault="000B68A5" w:rsidP="002A3329">
      <w:pPr>
        <w:widowControl w:val="0"/>
      </w:pPr>
      <w:hyperlink r:id="rId20" w:history="1">
        <w:r w:rsidR="002A3329" w:rsidRPr="007C1C9B">
          <w:rPr>
            <w:rStyle w:val="Hyperlink"/>
          </w:rPr>
          <w:t>https://www.kew.org/kew-gardens/whats-on/sensory-guided-walking-tours-for-visitors-with-sight-loss-and-their-carers</w:t>
        </w:r>
      </w:hyperlink>
      <w:r w:rsidR="002A3329">
        <w:t xml:space="preserve"> </w:t>
      </w:r>
    </w:p>
    <w:p w14:paraId="14C353F0" w14:textId="77777777" w:rsidR="002A3329" w:rsidRDefault="002A3329" w:rsidP="002A3329">
      <w:pPr>
        <w:widowControl w:val="0"/>
        <w:spacing w:before="120"/>
      </w:pPr>
      <w:r w:rsidRPr="005644FD">
        <w:t xml:space="preserve">Walking tours have a limit to the number people who can participate for any of their Events and Walking Tours so it is essential that you register in advance for ALL walks and events at Kew.  Email </w:t>
      </w:r>
      <w:hyperlink r:id="rId21" w:history="1">
        <w:r w:rsidRPr="005644FD">
          <w:rPr>
            <w:color w:val="0000FF"/>
            <w:u w:val="single"/>
          </w:rPr>
          <w:t>discovery@kew.org</w:t>
        </w:r>
      </w:hyperlink>
      <w:r w:rsidRPr="005644FD">
        <w:t xml:space="preserve">  or Telephone 07341 114533.</w:t>
      </w:r>
      <w:bookmarkEnd w:id="9"/>
      <w:r w:rsidRPr="005644FD">
        <w:t xml:space="preserve"> </w:t>
      </w:r>
    </w:p>
    <w:p w14:paraId="22F2A119" w14:textId="77777777" w:rsidR="002A3329" w:rsidRPr="001D03C3" w:rsidRDefault="002A3329" w:rsidP="002A3329">
      <w:pPr>
        <w:widowControl w:val="0"/>
        <w:spacing w:before="240"/>
        <w:rPr>
          <w:b/>
          <w:sz w:val="32"/>
          <w:lang w:eastAsia="en-US"/>
        </w:rPr>
      </w:pPr>
      <w:r w:rsidRPr="001D03C3">
        <w:rPr>
          <w:b/>
          <w:sz w:val="32"/>
          <w:lang w:eastAsia="en-US"/>
        </w:rPr>
        <w:t xml:space="preserve">“Only Disabled Actors Should Play Richard III”, Says Outgoing </w:t>
      </w:r>
      <w:r>
        <w:rPr>
          <w:b/>
          <w:sz w:val="32"/>
          <w:lang w:eastAsia="en-US"/>
        </w:rPr>
        <w:t xml:space="preserve">Artistic Director of </w:t>
      </w:r>
      <w:r w:rsidRPr="001D03C3">
        <w:rPr>
          <w:b/>
          <w:sz w:val="32"/>
          <w:lang w:eastAsia="en-US"/>
        </w:rPr>
        <w:t xml:space="preserve">Royal Shakespeare Company (RSC) – </w:t>
      </w:r>
      <w:r w:rsidRPr="001D03C3">
        <w:rPr>
          <w:bCs/>
          <w:i/>
          <w:iCs/>
          <w:szCs w:val="28"/>
          <w:lang w:eastAsia="en-US"/>
        </w:rPr>
        <w:t xml:space="preserve">edited from </w:t>
      </w:r>
      <w:proofErr w:type="spellStart"/>
      <w:r w:rsidRPr="001D03C3">
        <w:rPr>
          <w:bCs/>
          <w:i/>
          <w:iCs/>
          <w:szCs w:val="28"/>
          <w:lang w:eastAsia="en-US"/>
        </w:rPr>
        <w:t>Skynews</w:t>
      </w:r>
      <w:proofErr w:type="spellEnd"/>
      <w:r w:rsidRPr="001D03C3">
        <w:rPr>
          <w:bCs/>
          <w:i/>
          <w:iCs/>
          <w:szCs w:val="28"/>
          <w:lang w:eastAsia="en-US"/>
        </w:rPr>
        <w:t xml:space="preserve"> May 2022</w:t>
      </w:r>
    </w:p>
    <w:p w14:paraId="511AF6AD" w14:textId="77777777" w:rsidR="002A3329" w:rsidRPr="001D03C3" w:rsidRDefault="002A3329" w:rsidP="002A3329">
      <w:pPr>
        <w:rPr>
          <w:bCs/>
          <w:szCs w:val="28"/>
          <w:lang w:eastAsia="en-US"/>
        </w:rPr>
      </w:pPr>
      <w:r w:rsidRPr="001D03C3">
        <w:rPr>
          <w:bCs/>
          <w:szCs w:val="28"/>
          <w:lang w:eastAsia="en-US"/>
        </w:rPr>
        <w:lastRenderedPageBreak/>
        <w:t xml:space="preserve">Gregory Doran has announced he will be stepping down as artistic director of the RSC.  Mr Doran’s late husband Sir Antony Sher played the notorious English king Richard III but the outgoing artistic director has said that choosing able-bodied actors for the role "would probably not be acceptable" now.  </w:t>
      </w:r>
    </w:p>
    <w:p w14:paraId="12762657" w14:textId="77777777" w:rsidR="002A3329" w:rsidRPr="001D03C3" w:rsidRDefault="002A3329" w:rsidP="002A3329">
      <w:pPr>
        <w:spacing w:before="120"/>
        <w:rPr>
          <w:bCs/>
          <w:lang w:eastAsia="en-US"/>
        </w:rPr>
      </w:pPr>
      <w:r w:rsidRPr="001D03C3">
        <w:rPr>
          <w:bCs/>
          <w:lang w:eastAsia="en-US"/>
        </w:rPr>
        <w:t>Richard III, often referred to in the Shakespeare play as "cheated of feature" and "unfinished" has historically been played with a hunchback or a cane.  Sir Antony, a two-time Laurence Olivier award winner, gave one of his most memorable performances as Richard III in the 1984 RSC production in Stratford-upon-Avon.</w:t>
      </w:r>
    </w:p>
    <w:p w14:paraId="59A982C3" w14:textId="77777777" w:rsidR="002A3329" w:rsidRPr="001D03C3" w:rsidRDefault="002A3329" w:rsidP="002A3329">
      <w:pPr>
        <w:spacing w:before="120"/>
        <w:rPr>
          <w:bCs/>
          <w:lang w:eastAsia="en-US"/>
        </w:rPr>
      </w:pPr>
      <w:r w:rsidRPr="001D03C3">
        <w:rPr>
          <w:bCs/>
          <w:lang w:eastAsia="en-US"/>
        </w:rPr>
        <w:t xml:space="preserve">In his first interview since Sher's death from cancer in December 2021, Mr Doran said: "Tony's performance (with hunchback and crutches) would probably not be acceptable now. When white actors stopped thinking of Othello in their repertoire, </w:t>
      </w:r>
      <w:r>
        <w:rPr>
          <w:bCs/>
          <w:lang w:eastAsia="en-US"/>
        </w:rPr>
        <w:t>because</w:t>
      </w:r>
      <w:r w:rsidRPr="001D03C3">
        <w:rPr>
          <w:bCs/>
          <w:lang w:eastAsia="en-US"/>
        </w:rPr>
        <w:t xml:space="preserve"> it was not acceptable to have blackface any more, until the level playing field is achieved. "It's the same with disabled actors and Richard."</w:t>
      </w:r>
    </w:p>
    <w:p w14:paraId="570A64A8" w14:textId="77777777" w:rsidR="002A3329" w:rsidRPr="001D03C3" w:rsidRDefault="002A3329" w:rsidP="002A3329">
      <w:pPr>
        <w:spacing w:before="120"/>
        <w:rPr>
          <w:bCs/>
          <w:lang w:eastAsia="en-US"/>
        </w:rPr>
      </w:pPr>
      <w:r w:rsidRPr="001D03C3">
        <w:rPr>
          <w:bCs/>
          <w:lang w:eastAsia="en-US"/>
        </w:rPr>
        <w:t xml:space="preserve">Earlier, this year the RSC </w:t>
      </w:r>
      <w:r w:rsidRPr="001D03C3">
        <w:rPr>
          <w:szCs w:val="28"/>
        </w:rPr>
        <w:t xml:space="preserve">announced that in </w:t>
      </w:r>
      <w:r>
        <w:rPr>
          <w:szCs w:val="28"/>
        </w:rPr>
        <w:t xml:space="preserve">its 2022 </w:t>
      </w:r>
      <w:r w:rsidRPr="001D03C3">
        <w:rPr>
          <w:szCs w:val="28"/>
        </w:rPr>
        <w:t xml:space="preserve">production, the medieval king, who is believed to have had scoliosis, will be portrayed by disabled actor Arthur Hughes, who has described the role as a "dream come true". “I'm thrilled not only to be playing this title role at the RSC, but also that a major production is putting disability centre stage," he said. </w:t>
      </w:r>
    </w:p>
    <w:p w14:paraId="3B5D9481" w14:textId="77777777" w:rsidR="002A3329" w:rsidRPr="001D03C3" w:rsidRDefault="002A3329" w:rsidP="002A3329">
      <w:pPr>
        <w:spacing w:before="240"/>
        <w:ind w:right="-1"/>
        <w:rPr>
          <w:szCs w:val="28"/>
          <w:lang w:eastAsia="en-US"/>
        </w:rPr>
      </w:pPr>
      <w:r w:rsidRPr="001D03C3">
        <w:rPr>
          <w:b/>
          <w:bCs/>
          <w:sz w:val="32"/>
          <w:lang w:eastAsia="en-US"/>
        </w:rPr>
        <w:t xml:space="preserve">Able-Bodied Actors Should Tell Our Stories Too </w:t>
      </w:r>
    </w:p>
    <w:p w14:paraId="1016EBE3" w14:textId="77777777" w:rsidR="002A3329" w:rsidRPr="001D03C3" w:rsidRDefault="002A3329" w:rsidP="002A3329">
      <w:pPr>
        <w:spacing w:after="120"/>
        <w:ind w:right="-1"/>
      </w:pPr>
      <w:r w:rsidRPr="001D03C3">
        <w:t>In 2019, Blind actor &amp; comedian, Chris McCausland wrote an article for the Independent,</w:t>
      </w:r>
      <w:r>
        <w:t xml:space="preserve"> after an</w:t>
      </w:r>
      <w:r w:rsidRPr="001D03C3">
        <w:t xml:space="preserve"> announcement that ‘able-bodied’ actor Bryan Cranston, had taken on the role of a disabled man for his latest feature film, The Upside, and in doing so stirred up an ongoing controversy: should able bodied actors be taking on roles of disabled characters, or should such roles only be awarded to disabled actors? </w:t>
      </w:r>
    </w:p>
    <w:p w14:paraId="5A6420D4" w14:textId="77777777" w:rsidR="002A3329" w:rsidRPr="001D03C3" w:rsidRDefault="002A3329" w:rsidP="002A3329">
      <w:pPr>
        <w:spacing w:after="120"/>
        <w:ind w:right="-1"/>
      </w:pPr>
      <w:r w:rsidRPr="001D03C3">
        <w:t xml:space="preserve">Chris believes </w:t>
      </w:r>
      <w:r w:rsidRPr="001D03C3">
        <w:rPr>
          <w:i/>
          <w:iCs/>
        </w:rPr>
        <w:t>‘able-bodied actors should tell our stories too’</w:t>
      </w:r>
      <w:r w:rsidRPr="001D03C3">
        <w:t xml:space="preserve">. He says </w:t>
      </w:r>
      <w:r w:rsidRPr="001D03C3">
        <w:rPr>
          <w:i/>
          <w:iCs/>
        </w:rPr>
        <w:t>‘I’m a stand-up comedian and actor who has benefited from the desire of a very small number of writers, producers and directors, to not only increase the on-screen visibility of characters with disabilities, but also to authentically cast disabled actors in these roles.  I've played a few blind guys on the telly and I am grateful for those opportunities. In spite of this though, I do not believe that all characters with disabilities need to, or should be played by actors with that disability, and to be honest, I find the outrage surrounding this issue to be quite ridiculous”.</w:t>
      </w:r>
    </w:p>
    <w:p w14:paraId="4E4C5C27" w14:textId="77777777" w:rsidR="002A3329" w:rsidRPr="001D03C3" w:rsidRDefault="002A3329" w:rsidP="002A3329">
      <w:r w:rsidRPr="001D03C3">
        <w:t xml:space="preserve">He continues </w:t>
      </w:r>
      <w:r w:rsidRPr="001D03C3">
        <w:rPr>
          <w:i/>
          <w:iCs/>
        </w:rPr>
        <w:t>“the bottom line is that actors act. They take on roles that are outside of the scope of their own life experiences”</w:t>
      </w:r>
      <w:r w:rsidRPr="001D03C3">
        <w:t xml:space="preserve">. If however, profile or vast experience is not a consideration when </w:t>
      </w:r>
      <w:r w:rsidRPr="001D03C3">
        <w:lastRenderedPageBreak/>
        <w:t>casting a disabled character, then yes, it would be greatly appreciated if disabled actors were considered for as many of these roles as possible.</w:t>
      </w:r>
    </w:p>
    <w:p w14:paraId="3F31078E" w14:textId="37664C8C" w:rsidR="00835FD4" w:rsidRDefault="00835FD4" w:rsidP="00BA6381">
      <w:pPr>
        <w:widowControl w:val="0"/>
        <w:spacing w:before="240"/>
        <w:rPr>
          <w:rFonts w:cs="Times New Roman"/>
          <w:b/>
          <w:color w:val="000000"/>
          <w:szCs w:val="28"/>
          <w:lang w:eastAsia="en-US"/>
        </w:rPr>
      </w:pPr>
      <w:r>
        <w:rPr>
          <w:rFonts w:cs="Times New Roman"/>
          <w:b/>
          <w:color w:val="000000"/>
          <w:szCs w:val="28"/>
          <w:lang w:eastAsia="en-US"/>
        </w:rPr>
        <w:t>Staines Shopmobility</w:t>
      </w:r>
    </w:p>
    <w:p w14:paraId="319C0973" w14:textId="0BE3DA0E" w:rsidR="00945B53" w:rsidRPr="00945B53" w:rsidRDefault="00945B53" w:rsidP="00835FD4">
      <w:pPr>
        <w:widowControl w:val="0"/>
        <w:rPr>
          <w:rFonts w:cs="Times New Roman"/>
          <w:b/>
          <w:color w:val="000000"/>
          <w:szCs w:val="28"/>
          <w:lang w:eastAsia="en-US"/>
        </w:rPr>
      </w:pPr>
      <w:r w:rsidRPr="00945B53">
        <w:rPr>
          <w:rFonts w:cs="Times New Roman"/>
          <w:b/>
          <w:color w:val="000000"/>
          <w:szCs w:val="28"/>
          <w:lang w:eastAsia="en-US"/>
        </w:rPr>
        <w:t xml:space="preserve">Two Rivers (West Car park), Mustard Mill Rd, </w:t>
      </w:r>
    </w:p>
    <w:p w14:paraId="4A2354FF" w14:textId="77777777" w:rsidR="00945B53" w:rsidRPr="00945B53" w:rsidRDefault="00945B53" w:rsidP="00945B53">
      <w:pPr>
        <w:widowControl w:val="0"/>
        <w:rPr>
          <w:rFonts w:cs="Times New Roman"/>
          <w:b/>
          <w:color w:val="000000"/>
          <w:szCs w:val="28"/>
          <w:lang w:eastAsia="en-US"/>
        </w:rPr>
      </w:pPr>
      <w:r w:rsidRPr="00945B53">
        <w:rPr>
          <w:rFonts w:cs="Times New Roman"/>
          <w:b/>
          <w:color w:val="000000"/>
          <w:szCs w:val="28"/>
          <w:lang w:eastAsia="en-US"/>
        </w:rPr>
        <w:t xml:space="preserve">STAINES, TW18 4BL. </w:t>
      </w:r>
    </w:p>
    <w:p w14:paraId="48809AC5" w14:textId="77777777" w:rsidR="00945B53" w:rsidRPr="00945B53" w:rsidRDefault="00945B53" w:rsidP="00945B53">
      <w:pPr>
        <w:widowControl w:val="0"/>
        <w:rPr>
          <w:rFonts w:cs="Times New Roman"/>
          <w:b/>
          <w:color w:val="000000"/>
          <w:szCs w:val="28"/>
          <w:lang w:eastAsia="en-US"/>
        </w:rPr>
      </w:pPr>
      <w:r w:rsidRPr="00945B53">
        <w:rPr>
          <w:rFonts w:cs="Times New Roman"/>
          <w:b/>
          <w:color w:val="000000"/>
          <w:szCs w:val="28"/>
          <w:lang w:eastAsia="en-US"/>
        </w:rPr>
        <w:t>Telephone 01784 459416</w:t>
      </w:r>
    </w:p>
    <w:p w14:paraId="140C8417" w14:textId="77777777" w:rsidR="002A3329" w:rsidRPr="002A3329" w:rsidRDefault="002A3329" w:rsidP="002A3329">
      <w:pPr>
        <w:widowControl w:val="0"/>
        <w:outlineLvl w:val="2"/>
        <w:rPr>
          <w:rFonts w:cs="Times New Roman"/>
          <w:bCs/>
          <w:color w:val="000000"/>
          <w:szCs w:val="28"/>
          <w:lang w:eastAsia="en-US"/>
        </w:rPr>
      </w:pPr>
      <w:bookmarkStart w:id="11" w:name="_Hlk96623256"/>
      <w:r w:rsidRPr="002A3329">
        <w:rPr>
          <w:rFonts w:cs="Times New Roman"/>
          <w:bCs/>
          <w:color w:val="000000"/>
          <w:szCs w:val="28"/>
          <w:lang w:eastAsia="en-US"/>
        </w:rPr>
        <w:t xml:space="preserve">The service will be available Monday to Saturday from 9.30am until 4.15pm, with the last equipment hire time of 3pm. </w:t>
      </w:r>
    </w:p>
    <w:p w14:paraId="3F342E96" w14:textId="77777777" w:rsidR="002A3329" w:rsidRPr="002A3329" w:rsidRDefault="002A3329" w:rsidP="002A3329">
      <w:pPr>
        <w:widowControl w:val="0"/>
        <w:outlineLvl w:val="2"/>
        <w:rPr>
          <w:rFonts w:cs="Times New Roman"/>
          <w:bCs/>
          <w:color w:val="000000"/>
          <w:szCs w:val="28"/>
          <w:lang w:eastAsia="en-US"/>
        </w:rPr>
      </w:pPr>
      <w:r w:rsidRPr="002A3329">
        <w:rPr>
          <w:rFonts w:cs="Times New Roman"/>
          <w:bCs/>
          <w:color w:val="000000"/>
          <w:szCs w:val="28"/>
          <w:lang w:eastAsia="en-US"/>
        </w:rPr>
        <w:t xml:space="preserve">All equipment is to be returned by 4.15pm. </w:t>
      </w:r>
    </w:p>
    <w:p w14:paraId="4FEC0E3A" w14:textId="02926991" w:rsidR="002A3329" w:rsidRPr="002A3329" w:rsidRDefault="000B68A5" w:rsidP="002A3329">
      <w:pPr>
        <w:widowControl w:val="0"/>
        <w:outlineLvl w:val="2"/>
        <w:rPr>
          <w:rFonts w:cs="Times New Roman"/>
          <w:bCs/>
          <w:color w:val="000000"/>
          <w:szCs w:val="28"/>
          <w:lang w:eastAsia="en-US"/>
        </w:rPr>
      </w:pPr>
      <w:hyperlink r:id="rId22" w:history="1">
        <w:r w:rsidR="002A3329" w:rsidRPr="007B519B">
          <w:rPr>
            <w:rStyle w:val="Hyperlink"/>
            <w:rFonts w:cs="Times New Roman"/>
            <w:bCs/>
            <w:szCs w:val="28"/>
            <w:lang w:eastAsia="en-US"/>
          </w:rPr>
          <w:t>stainesshopmo@btconnect.com</w:t>
        </w:r>
      </w:hyperlink>
      <w:r w:rsidR="002A3329">
        <w:rPr>
          <w:rFonts w:cs="Times New Roman"/>
          <w:bCs/>
          <w:color w:val="000000"/>
          <w:szCs w:val="28"/>
          <w:lang w:eastAsia="en-US"/>
        </w:rPr>
        <w:t xml:space="preserve"> </w:t>
      </w:r>
    </w:p>
    <w:p w14:paraId="2DEAA9D4" w14:textId="38D87791" w:rsidR="002A3329" w:rsidRPr="002A3329" w:rsidRDefault="000B68A5" w:rsidP="002A3329">
      <w:pPr>
        <w:widowControl w:val="0"/>
        <w:outlineLvl w:val="2"/>
        <w:rPr>
          <w:rFonts w:cs="Times New Roman"/>
          <w:bCs/>
          <w:color w:val="000000"/>
          <w:szCs w:val="28"/>
          <w:lang w:eastAsia="en-US"/>
        </w:rPr>
      </w:pPr>
      <w:hyperlink r:id="rId23" w:history="1">
        <w:r w:rsidR="002A3329" w:rsidRPr="007B519B">
          <w:rPr>
            <w:rStyle w:val="Hyperlink"/>
            <w:rFonts w:cs="Times New Roman"/>
            <w:bCs/>
            <w:szCs w:val="28"/>
            <w:lang w:eastAsia="en-US"/>
          </w:rPr>
          <w:t>www.stainesshopmobility.com</w:t>
        </w:r>
      </w:hyperlink>
      <w:r w:rsidR="002A3329">
        <w:rPr>
          <w:rFonts w:cs="Times New Roman"/>
          <w:bCs/>
          <w:color w:val="000000"/>
          <w:szCs w:val="28"/>
          <w:lang w:eastAsia="en-US"/>
        </w:rPr>
        <w:t xml:space="preserve"> </w:t>
      </w:r>
    </w:p>
    <w:p w14:paraId="1E81ECEE" w14:textId="195D872E" w:rsidR="002A3329" w:rsidRPr="002A3329" w:rsidRDefault="000B68A5" w:rsidP="002A3329">
      <w:pPr>
        <w:widowControl w:val="0"/>
        <w:outlineLvl w:val="2"/>
        <w:rPr>
          <w:rFonts w:cs="Times New Roman"/>
          <w:bCs/>
          <w:color w:val="000000"/>
          <w:szCs w:val="28"/>
          <w:lang w:eastAsia="en-US"/>
        </w:rPr>
      </w:pPr>
      <w:hyperlink r:id="rId24" w:history="1">
        <w:r w:rsidR="002A3329" w:rsidRPr="007B519B">
          <w:rPr>
            <w:rStyle w:val="Hyperlink"/>
            <w:rFonts w:cs="Times New Roman"/>
            <w:bCs/>
            <w:szCs w:val="28"/>
            <w:lang w:eastAsia="en-US"/>
          </w:rPr>
          <w:t>www.facebook.com/stainesshopmobility</w:t>
        </w:r>
      </w:hyperlink>
      <w:r w:rsidR="002A3329">
        <w:rPr>
          <w:rFonts w:cs="Times New Roman"/>
          <w:bCs/>
          <w:color w:val="000000"/>
          <w:szCs w:val="28"/>
          <w:lang w:eastAsia="en-US"/>
        </w:rPr>
        <w:t xml:space="preserve"> </w:t>
      </w:r>
    </w:p>
    <w:p w14:paraId="796B21CD" w14:textId="77777777" w:rsidR="002A3329" w:rsidRPr="002A3329" w:rsidRDefault="002A3329" w:rsidP="002A3329">
      <w:pPr>
        <w:widowControl w:val="0"/>
        <w:outlineLvl w:val="2"/>
        <w:rPr>
          <w:rFonts w:cs="Times New Roman"/>
          <w:bCs/>
          <w:color w:val="000000"/>
          <w:szCs w:val="28"/>
          <w:lang w:eastAsia="en-US"/>
        </w:rPr>
      </w:pPr>
      <w:r w:rsidRPr="002A3329">
        <w:rPr>
          <w:rFonts w:cs="Times New Roman"/>
          <w:bCs/>
          <w:color w:val="000000"/>
          <w:szCs w:val="28"/>
          <w:lang w:eastAsia="en-US"/>
        </w:rPr>
        <w:t>Membership Charges</w:t>
      </w:r>
    </w:p>
    <w:p w14:paraId="1DFCB048" w14:textId="77777777" w:rsidR="002A3329" w:rsidRPr="002A3329" w:rsidRDefault="002A3329" w:rsidP="002A3329">
      <w:pPr>
        <w:widowControl w:val="0"/>
        <w:outlineLvl w:val="2"/>
        <w:rPr>
          <w:rFonts w:cs="Times New Roman"/>
          <w:bCs/>
          <w:color w:val="000000"/>
          <w:szCs w:val="28"/>
          <w:lang w:eastAsia="en-US"/>
        </w:rPr>
      </w:pPr>
      <w:r w:rsidRPr="002A3329">
        <w:rPr>
          <w:rFonts w:cs="Times New Roman"/>
          <w:bCs/>
          <w:color w:val="000000"/>
          <w:szCs w:val="28"/>
          <w:lang w:eastAsia="en-US"/>
        </w:rPr>
        <w:t>Membership is available on a daily or annual basis. Please contact manager for details</w:t>
      </w:r>
    </w:p>
    <w:p w14:paraId="020388E9" w14:textId="77777777" w:rsidR="002A3329" w:rsidRPr="002A3329" w:rsidRDefault="002A3329" w:rsidP="002A3329">
      <w:pPr>
        <w:widowControl w:val="0"/>
        <w:outlineLvl w:val="2"/>
        <w:rPr>
          <w:rFonts w:cs="Times New Roman"/>
          <w:b/>
          <w:color w:val="000000"/>
          <w:szCs w:val="28"/>
          <w:lang w:eastAsia="en-US"/>
        </w:rPr>
      </w:pPr>
      <w:r w:rsidRPr="002A3329">
        <w:rPr>
          <w:rFonts w:cs="Times New Roman"/>
          <w:b/>
          <w:color w:val="000000"/>
          <w:szCs w:val="28"/>
          <w:lang w:eastAsia="en-US"/>
        </w:rPr>
        <w:t xml:space="preserve">Holiday Hire </w:t>
      </w:r>
    </w:p>
    <w:p w14:paraId="5CA80273" w14:textId="77777777" w:rsidR="002A3329" w:rsidRPr="002A3329" w:rsidRDefault="002A3329" w:rsidP="002A3329">
      <w:pPr>
        <w:widowControl w:val="0"/>
        <w:outlineLvl w:val="2"/>
        <w:rPr>
          <w:rFonts w:cs="Times New Roman"/>
          <w:bCs/>
          <w:color w:val="000000"/>
          <w:szCs w:val="28"/>
          <w:lang w:eastAsia="en-US"/>
        </w:rPr>
      </w:pPr>
      <w:r w:rsidRPr="002A3329">
        <w:rPr>
          <w:rFonts w:cs="Times New Roman"/>
          <w:b/>
          <w:color w:val="000000"/>
          <w:szCs w:val="28"/>
          <w:lang w:eastAsia="en-US"/>
        </w:rPr>
        <w:t>Wheelchair</w:t>
      </w:r>
      <w:r w:rsidRPr="002A3329">
        <w:rPr>
          <w:rFonts w:cs="Times New Roman"/>
          <w:bCs/>
          <w:color w:val="000000"/>
          <w:szCs w:val="28"/>
          <w:lang w:eastAsia="en-US"/>
        </w:rPr>
        <w:t>- Overnight, Weekend, Week, Fortnight - maximum hire period of 6 weeks.</w:t>
      </w:r>
    </w:p>
    <w:p w14:paraId="3472CB46" w14:textId="77777777" w:rsidR="002A3329" w:rsidRPr="002A3329" w:rsidRDefault="002A3329" w:rsidP="002A3329">
      <w:pPr>
        <w:widowControl w:val="0"/>
        <w:outlineLvl w:val="2"/>
        <w:rPr>
          <w:rFonts w:cs="Times New Roman"/>
          <w:bCs/>
          <w:color w:val="000000"/>
          <w:szCs w:val="28"/>
          <w:lang w:eastAsia="en-US"/>
        </w:rPr>
      </w:pPr>
      <w:r w:rsidRPr="002A3329">
        <w:rPr>
          <w:rFonts w:cs="Times New Roman"/>
          <w:bCs/>
          <w:color w:val="000000"/>
          <w:szCs w:val="28"/>
          <w:lang w:eastAsia="en-US"/>
        </w:rPr>
        <w:t>A Cash Deposit Of £50 Is Required.</w:t>
      </w:r>
    </w:p>
    <w:p w14:paraId="32ED1093" w14:textId="77777777" w:rsidR="002A3329" w:rsidRPr="002A3329" w:rsidRDefault="002A3329" w:rsidP="002A3329">
      <w:pPr>
        <w:widowControl w:val="0"/>
        <w:outlineLvl w:val="2"/>
        <w:rPr>
          <w:rFonts w:cs="Times New Roman"/>
          <w:bCs/>
          <w:color w:val="000000"/>
          <w:szCs w:val="28"/>
          <w:lang w:eastAsia="en-US"/>
        </w:rPr>
      </w:pPr>
      <w:r w:rsidRPr="002A3329">
        <w:rPr>
          <w:rFonts w:cs="Times New Roman"/>
          <w:b/>
          <w:color w:val="000000"/>
          <w:szCs w:val="28"/>
          <w:lang w:eastAsia="en-US"/>
        </w:rPr>
        <w:t>Scooter</w:t>
      </w:r>
      <w:r w:rsidRPr="002A3329">
        <w:rPr>
          <w:rFonts w:cs="Times New Roman"/>
          <w:bCs/>
          <w:color w:val="000000"/>
          <w:szCs w:val="28"/>
          <w:lang w:eastAsia="en-US"/>
        </w:rPr>
        <w:t xml:space="preserve"> - Overnight, Weekend, Week,</w:t>
      </w:r>
    </w:p>
    <w:p w14:paraId="4BA1B091" w14:textId="77777777" w:rsidR="002A3329" w:rsidRPr="002A3329" w:rsidRDefault="002A3329" w:rsidP="002A3329">
      <w:pPr>
        <w:widowControl w:val="0"/>
        <w:outlineLvl w:val="2"/>
        <w:rPr>
          <w:rFonts w:cs="Times New Roman"/>
          <w:bCs/>
          <w:color w:val="000000"/>
          <w:szCs w:val="28"/>
          <w:lang w:eastAsia="en-US"/>
        </w:rPr>
      </w:pPr>
      <w:r w:rsidRPr="002A3329">
        <w:rPr>
          <w:rFonts w:cs="Times New Roman"/>
          <w:bCs/>
          <w:color w:val="000000"/>
          <w:szCs w:val="28"/>
          <w:lang w:eastAsia="en-US"/>
        </w:rPr>
        <w:t>Fortnight - maximum hire period of 4 weeks.</w:t>
      </w:r>
    </w:p>
    <w:p w14:paraId="03394FFD" w14:textId="77777777" w:rsidR="002A3329" w:rsidRDefault="002A3329" w:rsidP="002A3329">
      <w:pPr>
        <w:widowControl w:val="0"/>
        <w:outlineLvl w:val="2"/>
        <w:rPr>
          <w:rFonts w:cs="Times New Roman"/>
          <w:bCs/>
          <w:color w:val="000000"/>
          <w:szCs w:val="28"/>
          <w:lang w:eastAsia="en-US"/>
        </w:rPr>
      </w:pPr>
      <w:r w:rsidRPr="002A3329">
        <w:rPr>
          <w:rFonts w:cs="Times New Roman"/>
          <w:bCs/>
          <w:color w:val="000000"/>
          <w:szCs w:val="28"/>
          <w:lang w:eastAsia="en-US"/>
        </w:rPr>
        <w:t>A Cash Deposit Of £100 Is Required</w:t>
      </w:r>
    </w:p>
    <w:p w14:paraId="3BF0BF79" w14:textId="77777777" w:rsidR="00BA6381" w:rsidRPr="000A1D63" w:rsidRDefault="00BA6381" w:rsidP="00BA6381">
      <w:pPr>
        <w:widowControl w:val="0"/>
        <w:spacing w:before="240"/>
        <w:rPr>
          <w:b/>
          <w:bCs/>
          <w:sz w:val="32"/>
          <w:szCs w:val="28"/>
        </w:rPr>
      </w:pPr>
      <w:r w:rsidRPr="000A1D63">
        <w:rPr>
          <w:b/>
          <w:bCs/>
          <w:sz w:val="32"/>
          <w:szCs w:val="28"/>
        </w:rPr>
        <w:t>Spelthorne Para</w:t>
      </w:r>
      <w:r>
        <w:rPr>
          <w:b/>
          <w:bCs/>
          <w:sz w:val="32"/>
          <w:szCs w:val="28"/>
        </w:rPr>
        <w:t xml:space="preserve"> </w:t>
      </w:r>
      <w:r w:rsidRPr="000A1D63">
        <w:rPr>
          <w:b/>
          <w:bCs/>
          <w:sz w:val="32"/>
          <w:szCs w:val="28"/>
        </w:rPr>
        <w:t>Sports Club</w:t>
      </w:r>
    </w:p>
    <w:p w14:paraId="1DEE635E" w14:textId="17E82AF0" w:rsidR="00BA6381" w:rsidRPr="000A1D63" w:rsidRDefault="00BA6381" w:rsidP="00BA6381">
      <w:pPr>
        <w:spacing w:after="120"/>
      </w:pPr>
      <w:r w:rsidRPr="000A1D63">
        <w:t>Aimed at young people aged 5-25 and their siblings, Spelthorne Para</w:t>
      </w:r>
      <w:r>
        <w:t xml:space="preserve"> </w:t>
      </w:r>
      <w:r w:rsidRPr="000A1D63">
        <w:t xml:space="preserve">Sports Club provides opportunities to play a wide range of sports as well as offering sport specific coaching for those interested in developing skills. </w:t>
      </w:r>
    </w:p>
    <w:p w14:paraId="5D66E1E4" w14:textId="77777777" w:rsidR="00BA6381" w:rsidRPr="000A1D63" w:rsidRDefault="00BA6381" w:rsidP="00BA6381">
      <w:pPr>
        <w:spacing w:after="120"/>
      </w:pPr>
      <w:r w:rsidRPr="000A1D63">
        <w:t>All sessions are overseen by enthusiastic volunteers although parents/guardians are encouraged to stay on side during the sessions.  No need to book - come and try - first session free!</w:t>
      </w:r>
    </w:p>
    <w:p w14:paraId="4EF4D260" w14:textId="77777777" w:rsidR="00BA6381" w:rsidRPr="000A1D63" w:rsidRDefault="00BA6381" w:rsidP="00BA6381">
      <w:bookmarkStart w:id="12" w:name="_Hlk100067766"/>
      <w:r w:rsidRPr="000A1D63">
        <w:rPr>
          <w:b/>
          <w:bCs/>
        </w:rPr>
        <w:t xml:space="preserve">Where - </w:t>
      </w:r>
      <w:r w:rsidRPr="000A1D63">
        <w:t xml:space="preserve">Spelthorne Leisure Centre, Knowle Green, Staines, </w:t>
      </w:r>
    </w:p>
    <w:p w14:paraId="213791F5" w14:textId="77777777" w:rsidR="00BA6381" w:rsidRPr="000A1D63" w:rsidRDefault="00BA6381" w:rsidP="00BA6381">
      <w:r w:rsidRPr="000A1D63">
        <w:rPr>
          <w:b/>
          <w:bCs/>
        </w:rPr>
        <w:t xml:space="preserve">Cost - </w:t>
      </w:r>
      <w:r w:rsidRPr="000A1D63">
        <w:t xml:space="preserve">£3 a session (£2 for siblings) payable on the day. </w:t>
      </w:r>
    </w:p>
    <w:p w14:paraId="6BE718C0" w14:textId="77777777" w:rsidR="00BA6381" w:rsidRPr="000A1D63" w:rsidRDefault="00BA6381" w:rsidP="00BA6381">
      <w:pPr>
        <w:widowControl w:val="0"/>
        <w:spacing w:beforeAutospacing="1" w:after="100" w:afterAutospacing="1"/>
      </w:pPr>
      <w:r w:rsidRPr="000A1D63">
        <w:rPr>
          <w:b/>
          <w:bCs/>
        </w:rPr>
        <w:t xml:space="preserve">When - </w:t>
      </w:r>
      <w:r w:rsidRPr="000A1D63">
        <w:t>1st and 3rd Saturday of e</w:t>
      </w:r>
      <w:r>
        <w:t xml:space="preserve">ach </w:t>
      </w:r>
      <w:r w:rsidRPr="000A1D63">
        <w:t>month 10:15-11:45am (term time)</w:t>
      </w:r>
    </w:p>
    <w:bookmarkEnd w:id="12"/>
    <w:p w14:paraId="1BAD7929" w14:textId="77777777" w:rsidR="00BA6381" w:rsidRPr="000A1D63" w:rsidRDefault="00BA6381" w:rsidP="00BA6381">
      <w:r w:rsidRPr="000A1D63">
        <w:t xml:space="preserve">For more information please visit the council’s web site </w:t>
      </w:r>
      <w:hyperlink r:id="rId25" w:history="1">
        <w:r w:rsidRPr="000A1D63">
          <w:rPr>
            <w:color w:val="0000FF"/>
            <w:u w:val="single"/>
          </w:rPr>
          <w:t>www.spelthorne.gov.uk/parasportsclub</w:t>
        </w:r>
      </w:hyperlink>
    </w:p>
    <w:p w14:paraId="690DD3A9" w14:textId="77777777" w:rsidR="00BA6381" w:rsidRPr="000A1D63" w:rsidRDefault="00BA6381" w:rsidP="00BA6381">
      <w:pPr>
        <w:spacing w:before="240"/>
        <w:rPr>
          <w:b/>
          <w:sz w:val="32"/>
        </w:rPr>
      </w:pPr>
      <w:r w:rsidRPr="000A1D63">
        <w:rPr>
          <w:b/>
          <w:sz w:val="32"/>
        </w:rPr>
        <w:t>Spelthorne Boccia Club</w:t>
      </w:r>
    </w:p>
    <w:p w14:paraId="527DFC52" w14:textId="77777777" w:rsidR="00BA6381" w:rsidRPr="000A1D63" w:rsidRDefault="00BA6381" w:rsidP="00BA6381">
      <w:pPr>
        <w:rPr>
          <w:spacing w:val="0"/>
          <w:sz w:val="22"/>
          <w:szCs w:val="22"/>
        </w:rPr>
      </w:pPr>
      <w:r w:rsidRPr="000A1D63">
        <w:t xml:space="preserve">Boccia is a disability sport that is similar to bowls and </w:t>
      </w:r>
      <w:proofErr w:type="spellStart"/>
      <w:r w:rsidRPr="000A1D63">
        <w:t>petanque</w:t>
      </w:r>
      <w:proofErr w:type="spellEnd"/>
      <w:r w:rsidRPr="000A1D63">
        <w:t>.</w:t>
      </w:r>
      <w:r>
        <w:t xml:space="preserve"> </w:t>
      </w:r>
      <w:r w:rsidRPr="000A1D63">
        <w:t xml:space="preserve">The aim of the game is to propel leather balls, coloured red or blue, close to a white target ball (the jack).  It is played from a seated position and the ball can be moved with players' hands, feet or an assistive device </w:t>
      </w:r>
      <w:proofErr w:type="spellStart"/>
      <w:r w:rsidRPr="000A1D63">
        <w:t>eg</w:t>
      </w:r>
      <w:proofErr w:type="spellEnd"/>
      <w:r w:rsidRPr="000A1D63">
        <w:t xml:space="preserve"> a head or hand pointer.</w:t>
      </w:r>
    </w:p>
    <w:p w14:paraId="4645AE48" w14:textId="77777777" w:rsidR="00BA6381" w:rsidRPr="000A1D63" w:rsidRDefault="00BA6381" w:rsidP="00BA6381">
      <w:pPr>
        <w:spacing w:before="120"/>
        <w:rPr>
          <w:spacing w:val="0"/>
          <w:sz w:val="22"/>
          <w:szCs w:val="22"/>
        </w:rPr>
      </w:pPr>
      <w:r w:rsidRPr="000A1D63">
        <w:lastRenderedPageBreak/>
        <w:t>Our club is aimed at people aged 16+ with disabilities (young people aged 14+ may join with an adult carer present)</w:t>
      </w:r>
    </w:p>
    <w:p w14:paraId="7A3BC77C" w14:textId="77777777" w:rsidR="00BA6381" w:rsidRPr="000A1D63" w:rsidRDefault="00BA6381" w:rsidP="00BA6381">
      <w:pPr>
        <w:spacing w:before="120"/>
      </w:pPr>
      <w:r w:rsidRPr="000A1D63">
        <w:rPr>
          <w:b/>
          <w:bCs/>
        </w:rPr>
        <w:t xml:space="preserve">Where - </w:t>
      </w:r>
      <w:r w:rsidRPr="000A1D63">
        <w:t>Spelthorne Leisure Centre, Knowle Green, Staines</w:t>
      </w:r>
    </w:p>
    <w:p w14:paraId="6260DD40" w14:textId="77777777" w:rsidR="00BA6381" w:rsidRPr="000A1D63" w:rsidRDefault="00BA6381" w:rsidP="00BA6381">
      <w:r w:rsidRPr="000A1D63">
        <w:rPr>
          <w:b/>
          <w:bCs/>
        </w:rPr>
        <w:t xml:space="preserve">When – </w:t>
      </w:r>
      <w:r w:rsidRPr="000A1D63">
        <w:t>Every Thursday 6pm - 6.55pm</w:t>
      </w:r>
    </w:p>
    <w:p w14:paraId="3914CE2C" w14:textId="77777777" w:rsidR="00BA6381" w:rsidRPr="000A1D63" w:rsidRDefault="00BA6381" w:rsidP="00BA6381">
      <w:r w:rsidRPr="000A1D63">
        <w:rPr>
          <w:b/>
          <w:bCs/>
        </w:rPr>
        <w:t xml:space="preserve">Cost - </w:t>
      </w:r>
      <w:r w:rsidRPr="000A1D63">
        <w:t>£3 per week (no need to book, just turn up and join in)</w:t>
      </w:r>
    </w:p>
    <w:p w14:paraId="6E36335E" w14:textId="77777777" w:rsidR="00BA6381" w:rsidRDefault="00BA6381" w:rsidP="00BA6381">
      <w:pPr>
        <w:spacing w:before="120"/>
        <w:rPr>
          <w:color w:val="0000FF"/>
          <w:u w:val="single"/>
        </w:rPr>
      </w:pPr>
      <w:r w:rsidRPr="000A1D63">
        <w:t xml:space="preserve">For more information please visit the council’s web site </w:t>
      </w:r>
      <w:hyperlink r:id="rId26" w:history="1">
        <w:r w:rsidRPr="000A1D63">
          <w:rPr>
            <w:color w:val="0000FF"/>
            <w:u w:val="single"/>
          </w:rPr>
          <w:t>www.spelthorne.gov.uk/boccia</w:t>
        </w:r>
      </w:hyperlink>
    </w:p>
    <w:p w14:paraId="0DCFCC78" w14:textId="77777777" w:rsidR="00BA6381" w:rsidRDefault="00BA6381" w:rsidP="00BA6381">
      <w:pPr>
        <w:spacing w:before="240"/>
        <w:rPr>
          <w:i/>
          <w:iCs/>
          <w:szCs w:val="28"/>
        </w:rPr>
      </w:pPr>
      <w:r>
        <w:rPr>
          <w:b/>
          <w:bCs/>
          <w:sz w:val="32"/>
        </w:rPr>
        <w:t>Y</w:t>
      </w:r>
      <w:r w:rsidRPr="00D42EB1">
        <w:rPr>
          <w:b/>
          <w:bCs/>
          <w:sz w:val="32"/>
        </w:rPr>
        <w:t>ou Don’t Look Sick’ –</w:t>
      </w:r>
      <w:r w:rsidRPr="00301ED9">
        <w:rPr>
          <w:b/>
          <w:bCs/>
          <w:szCs w:val="28"/>
        </w:rPr>
        <w:t xml:space="preserve"> </w:t>
      </w:r>
      <w:r w:rsidRPr="00730271">
        <w:rPr>
          <w:i/>
          <w:iCs/>
          <w:szCs w:val="28"/>
        </w:rPr>
        <w:t xml:space="preserve">I thought I just had bad posture until I found out my muscles are wasting away </w:t>
      </w:r>
    </w:p>
    <w:p w14:paraId="77E3D33C" w14:textId="77777777" w:rsidR="00BA6381" w:rsidRPr="00301ED9" w:rsidRDefault="00BA6381" w:rsidP="00BA6381">
      <w:pPr>
        <w:widowControl w:val="0"/>
        <w:spacing w:after="100" w:afterAutospacing="1"/>
        <w:rPr>
          <w:szCs w:val="28"/>
        </w:rPr>
      </w:pPr>
      <w:r>
        <w:rPr>
          <w:szCs w:val="28"/>
        </w:rPr>
        <w:t>In 2019 t</w:t>
      </w:r>
      <w:r w:rsidRPr="00301ED9">
        <w:rPr>
          <w:szCs w:val="28"/>
        </w:rPr>
        <w:t xml:space="preserve">here </w:t>
      </w:r>
      <w:r>
        <w:rPr>
          <w:szCs w:val="28"/>
        </w:rPr>
        <w:t>were</w:t>
      </w:r>
      <w:r w:rsidRPr="00301ED9">
        <w:rPr>
          <w:szCs w:val="28"/>
        </w:rPr>
        <w:t xml:space="preserve"> 13.9 million disabled people in the UK – and many of them have an invisible illness. When you look at someone with a hidden condition, you would have no idea they are ill, but they suffer debilitating symptoms and can face judgement for using disabled facilities because they ‘</w:t>
      </w:r>
      <w:r w:rsidRPr="005254CE">
        <w:rPr>
          <w:b/>
          <w:bCs/>
          <w:szCs w:val="28"/>
        </w:rPr>
        <w:t>don’t look sick’.</w:t>
      </w:r>
    </w:p>
    <w:p w14:paraId="7A2B951C" w14:textId="77777777" w:rsidR="00BA6381" w:rsidRPr="00B061C4" w:rsidRDefault="00BA6381" w:rsidP="00BA6381">
      <w:pPr>
        <w:widowControl w:val="0"/>
        <w:spacing w:after="120"/>
        <w:rPr>
          <w:szCs w:val="28"/>
        </w:rPr>
      </w:pPr>
      <w:r w:rsidRPr="00B061C4">
        <w:rPr>
          <w:szCs w:val="28"/>
        </w:rPr>
        <w:t xml:space="preserve">You Don’t Look Sick </w:t>
      </w:r>
      <w:r>
        <w:rPr>
          <w:szCs w:val="28"/>
        </w:rPr>
        <w:t>was</w:t>
      </w:r>
      <w:r w:rsidRPr="00B061C4">
        <w:rPr>
          <w:szCs w:val="28"/>
        </w:rPr>
        <w:t xml:space="preserve"> </w:t>
      </w:r>
      <w:r>
        <w:rPr>
          <w:szCs w:val="28"/>
        </w:rPr>
        <w:t xml:space="preserve">Metro’s </w:t>
      </w:r>
      <w:r w:rsidRPr="00B061C4">
        <w:rPr>
          <w:szCs w:val="28"/>
        </w:rPr>
        <w:t xml:space="preserve">weekly series about living with an invisible illness or hidden disability. </w:t>
      </w:r>
      <w:r>
        <w:rPr>
          <w:szCs w:val="28"/>
        </w:rPr>
        <w:t xml:space="preserve">They have spoken </w:t>
      </w:r>
      <w:r w:rsidRPr="00B061C4">
        <w:rPr>
          <w:szCs w:val="28"/>
        </w:rPr>
        <w:t>about living with their condition and the judgements they face because you can’t always see that something is wrong</w:t>
      </w:r>
    </w:p>
    <w:p w14:paraId="75045E29" w14:textId="77777777" w:rsidR="00BA6381" w:rsidRPr="00301ED9" w:rsidRDefault="00BA6381" w:rsidP="00BA6381">
      <w:pPr>
        <w:widowControl w:val="0"/>
        <w:spacing w:beforeAutospacing="1"/>
        <w:rPr>
          <w:szCs w:val="28"/>
        </w:rPr>
      </w:pPr>
      <w:r w:rsidRPr="00301ED9">
        <w:rPr>
          <w:szCs w:val="28"/>
        </w:rPr>
        <w:t>Chris Stennett, 26, from Felixstowe, Suffolk, has Facioscapulohumeral Muscular Dystrophy (FSHD) which is a genetic muscle-wasting condition that causes muscles to weaken and waste over time leading to increasing disability. It affects the muscles of the limb</w:t>
      </w:r>
      <w:r>
        <w:rPr>
          <w:szCs w:val="28"/>
        </w:rPr>
        <w:t>s</w:t>
      </w:r>
      <w:r w:rsidRPr="00301ED9">
        <w:rPr>
          <w:szCs w:val="28"/>
        </w:rPr>
        <w:t xml:space="preserve">, shoulders and face and the level of impact varies between people with the condition. </w:t>
      </w:r>
    </w:p>
    <w:p w14:paraId="439D4900" w14:textId="77777777" w:rsidR="00BA6381" w:rsidRDefault="00BA6381" w:rsidP="00BA6381">
      <w:pPr>
        <w:widowControl w:val="0"/>
        <w:spacing w:before="120"/>
        <w:rPr>
          <w:i/>
          <w:iCs/>
          <w:szCs w:val="28"/>
        </w:rPr>
      </w:pPr>
      <w:r w:rsidRPr="00301ED9">
        <w:rPr>
          <w:szCs w:val="28"/>
        </w:rPr>
        <w:t xml:space="preserve">For years people would say things like ‘pull your shoulders back’ or tell him he has bad posture. He explains: </w:t>
      </w:r>
      <w:r w:rsidRPr="0017307A">
        <w:rPr>
          <w:i/>
          <w:iCs/>
          <w:szCs w:val="28"/>
        </w:rPr>
        <w:t xml:space="preserve">‘These are things I have heard repeatedly all my adult life. I </w:t>
      </w:r>
      <w:r>
        <w:rPr>
          <w:i/>
          <w:iCs/>
          <w:szCs w:val="28"/>
        </w:rPr>
        <w:t xml:space="preserve">then </w:t>
      </w:r>
      <w:r w:rsidRPr="0017307A">
        <w:rPr>
          <w:i/>
          <w:iCs/>
          <w:szCs w:val="28"/>
        </w:rPr>
        <w:t>realised that my chest muscles had vanished as well as any kind of scapular stability in my back</w:t>
      </w:r>
      <w:r>
        <w:rPr>
          <w:i/>
          <w:iCs/>
          <w:szCs w:val="28"/>
        </w:rPr>
        <w:t xml:space="preserve">. </w:t>
      </w:r>
      <w:r w:rsidRPr="0017307A">
        <w:rPr>
          <w:i/>
          <w:iCs/>
          <w:szCs w:val="28"/>
        </w:rPr>
        <w:t xml:space="preserve">I went to physio but the typical exercises for bad posture made my issues worse so I went without and managed it myself with less pain and improved strength over time, but still without having “proper posture” or chest strength / size.  </w:t>
      </w:r>
    </w:p>
    <w:p w14:paraId="04065374" w14:textId="77777777" w:rsidR="00BA6381" w:rsidRDefault="00BA6381" w:rsidP="00BA6381">
      <w:pPr>
        <w:widowControl w:val="0"/>
        <w:spacing w:before="100" w:beforeAutospacing="1"/>
        <w:rPr>
          <w:i/>
          <w:iCs/>
          <w:szCs w:val="28"/>
        </w:rPr>
      </w:pPr>
      <w:r w:rsidRPr="00301ED9">
        <w:rPr>
          <w:szCs w:val="28"/>
        </w:rPr>
        <w:t>Chris has found support through talking about his condition online in support groups for people with FSHD, but he found it much more difficult to discuss it in real life. He adds: ‘</w:t>
      </w:r>
      <w:r w:rsidRPr="00422F1D">
        <w:rPr>
          <w:i/>
          <w:iCs/>
          <w:szCs w:val="28"/>
        </w:rPr>
        <w:t>Talking to other people online definitely helped me overcome the shock of the diagnosis – they get it.</w:t>
      </w:r>
      <w:r w:rsidRPr="00301ED9">
        <w:rPr>
          <w:szCs w:val="28"/>
        </w:rPr>
        <w:t xml:space="preserve"> </w:t>
      </w:r>
      <w:r w:rsidRPr="001C4A14">
        <w:rPr>
          <w:i/>
          <w:iCs/>
          <w:szCs w:val="28"/>
        </w:rPr>
        <w:t>We have a great online “family”, that support one another emotionally and answer curiosities.</w:t>
      </w:r>
      <w:r>
        <w:rPr>
          <w:i/>
          <w:iCs/>
          <w:szCs w:val="28"/>
        </w:rPr>
        <w:t xml:space="preserve"> </w:t>
      </w:r>
      <w:r w:rsidRPr="001C4A14">
        <w:rPr>
          <w:i/>
          <w:iCs/>
          <w:szCs w:val="28"/>
        </w:rPr>
        <w:t xml:space="preserve">‘In real life, some people have said they have never noticed, which is odd because my posture is horrible. </w:t>
      </w:r>
    </w:p>
    <w:p w14:paraId="01BC4370" w14:textId="77777777" w:rsidR="00BA6381" w:rsidRDefault="00BA6381" w:rsidP="00BA6381">
      <w:pPr>
        <w:widowControl w:val="0"/>
        <w:spacing w:before="100" w:beforeAutospacing="1"/>
        <w:rPr>
          <w:szCs w:val="28"/>
        </w:rPr>
      </w:pPr>
      <w:r w:rsidRPr="001C4A14">
        <w:rPr>
          <w:i/>
          <w:iCs/>
          <w:szCs w:val="28"/>
        </w:rPr>
        <w:t xml:space="preserve">‘Me “coming out” as such with this disability to somebody who is neither close to me, a healthcare professional or someone else with FSHD, is only something I have done. The only reason was to highlight why I am raising money for Muscular Dystrophy UK, </w:t>
      </w:r>
      <w:r w:rsidRPr="001C4A14">
        <w:rPr>
          <w:i/>
          <w:iCs/>
          <w:szCs w:val="28"/>
        </w:rPr>
        <w:lastRenderedPageBreak/>
        <w:t>before this I was still dealing with it personally.’</w:t>
      </w:r>
      <w:r w:rsidRPr="00301ED9">
        <w:rPr>
          <w:szCs w:val="28"/>
        </w:rPr>
        <w:t xml:space="preserve">  </w:t>
      </w:r>
    </w:p>
    <w:p w14:paraId="2E73DF4E" w14:textId="77777777" w:rsidR="00BA6381" w:rsidRDefault="000B68A5" w:rsidP="00BA6381">
      <w:pPr>
        <w:widowControl w:val="0"/>
        <w:rPr>
          <w:color w:val="0000FF"/>
          <w:szCs w:val="28"/>
          <w:u w:val="single"/>
        </w:rPr>
      </w:pPr>
      <w:hyperlink r:id="rId27" w:history="1">
        <w:r w:rsidR="00BA6381" w:rsidRPr="00301ED9">
          <w:rPr>
            <w:color w:val="0000FF"/>
            <w:szCs w:val="28"/>
            <w:u w:val="single"/>
          </w:rPr>
          <w:t>metro.co.uk/2019/07/28/dont-look-sick-thought-just-bad-posture-found-muscles-wasting-away-10462807/</w:t>
        </w:r>
      </w:hyperlink>
    </w:p>
    <w:p w14:paraId="78907423" w14:textId="77777777" w:rsidR="00BA6381" w:rsidRPr="00D12962" w:rsidRDefault="00BA6381" w:rsidP="00BA6381">
      <w:pPr>
        <w:widowControl w:val="0"/>
        <w:spacing w:before="240"/>
        <w:rPr>
          <w:i/>
        </w:rPr>
      </w:pPr>
      <w:r w:rsidRPr="00D12962">
        <w:rPr>
          <w:b/>
          <w:sz w:val="32"/>
        </w:rPr>
        <w:t xml:space="preserve">Who Put That There” </w:t>
      </w:r>
      <w:r>
        <w:rPr>
          <w:b/>
          <w:sz w:val="32"/>
        </w:rPr>
        <w:t xml:space="preserve">(WPTT) </w:t>
      </w:r>
      <w:r w:rsidRPr="00307176">
        <w:rPr>
          <w:i/>
          <w:iCs/>
        </w:rPr>
        <w:t>The Barriers for Blind and Partially Sighted People</w:t>
      </w:r>
      <w:r w:rsidRPr="00307176">
        <w:rPr>
          <w:b/>
          <w:i/>
          <w:iCs/>
        </w:rPr>
        <w:t xml:space="preserve"> </w:t>
      </w:r>
      <w:r w:rsidRPr="00307176">
        <w:rPr>
          <w:b/>
          <w:i/>
          <w:iCs/>
          <w:sz w:val="32"/>
        </w:rPr>
        <w:t xml:space="preserve">- </w:t>
      </w:r>
      <w:r w:rsidRPr="00307176">
        <w:rPr>
          <w:i/>
          <w:iCs/>
        </w:rPr>
        <w:t>Edited from RNIB.org.uk</w:t>
      </w:r>
    </w:p>
    <w:p w14:paraId="58C46490" w14:textId="77777777" w:rsidR="00BA6381" w:rsidRPr="00D12962" w:rsidRDefault="00BA6381" w:rsidP="00BA6381">
      <w:r w:rsidRPr="00D12962">
        <w:t>How would you react if you didn’t feel safe walking to the local shop, taking your dog for a walk or visiting friends nearby? How would it affect your mental health and physical wellbeing?</w:t>
      </w:r>
    </w:p>
    <w:p w14:paraId="0152E047" w14:textId="77777777" w:rsidR="00BA6381" w:rsidRPr="00D12962" w:rsidRDefault="00BA6381" w:rsidP="00BA6381">
      <w:pPr>
        <w:widowControl w:val="0"/>
        <w:spacing w:beforeLines="40" w:before="96" w:after="40"/>
      </w:pPr>
      <w:r w:rsidRPr="00D12962">
        <w:t>Unfortunately, people with sight loss face challenges getting around their local area every day. Over two million people live with sight loss, and with someone starting to lose their sight every fifteen minutes this number is set to rise to four million by 2050. Instead of our streets becoming more accessible, they remain a daily obstacle course for those who are blind or partially sighted.</w:t>
      </w:r>
      <w:r>
        <w:t xml:space="preserve"> </w:t>
      </w:r>
      <w:r w:rsidRPr="00D12962">
        <w:t>Getting to the GP surgery, shops or accessing local services can be like running the gauntlet, with increased fear, anxiety and a real risk of injury.</w:t>
      </w:r>
    </w:p>
    <w:p w14:paraId="6372AFD9" w14:textId="77777777" w:rsidR="00BA6381" w:rsidRPr="00D12962" w:rsidRDefault="00BA6381" w:rsidP="00BA6381">
      <w:pPr>
        <w:widowControl w:val="0"/>
        <w:spacing w:beforeLines="40" w:before="96" w:after="40"/>
      </w:pPr>
      <w:r w:rsidRPr="00D12962">
        <w:t>In a survey conducted by RNIB, a third of people said they had been injured during a three month period when walking around their local area. Some people even said they were so intimidated by the risks outside they ended up staying at home and becoming isolated. This is simply not good enough.</w:t>
      </w:r>
    </w:p>
    <w:p w14:paraId="41D1108B" w14:textId="77777777" w:rsidR="00BA6381" w:rsidRDefault="00BA6381" w:rsidP="00BA6381">
      <w:pPr>
        <w:widowControl w:val="0"/>
        <w:spacing w:beforeLines="40" w:before="96" w:after="40"/>
      </w:pPr>
      <w:r w:rsidRPr="00D12962">
        <w:t xml:space="preserve">RNIB want decision makers to engage with local blind and partially sighted residents, creating a clear set of policies and practices which are informed, shaped and delivered by those who have sight loss. If government and local authorities truly want to enable blind and partially sighted people to fulfil their potential, as the Office of Disability Issues (ODI) state that they should be, then they need to ensure that this starts with a street environment that isn’t a fundamental barrier to their progress and independence. </w:t>
      </w:r>
    </w:p>
    <w:p w14:paraId="0C747B57" w14:textId="77777777" w:rsidR="00BA6381" w:rsidRPr="00D12962" w:rsidRDefault="00BA6381" w:rsidP="00BA6381">
      <w:pPr>
        <w:widowControl w:val="0"/>
        <w:spacing w:beforeLines="40" w:before="96" w:after="40"/>
      </w:pPr>
      <w:r w:rsidRPr="00D12962">
        <w:t xml:space="preserve">For further information on the campaign visit the RNIB web site </w:t>
      </w:r>
      <w:hyperlink r:id="rId28" w:history="1">
        <w:r w:rsidRPr="00D12962">
          <w:rPr>
            <w:color w:val="0000FF"/>
            <w:u w:val="single"/>
          </w:rPr>
          <w:t>www.rnib.org.uk/campaigning/current-campaigns/my-street</w:t>
        </w:r>
      </w:hyperlink>
      <w:r w:rsidRPr="00D12962">
        <w:t xml:space="preserve"> </w:t>
      </w:r>
    </w:p>
    <w:p w14:paraId="53BAB0C5" w14:textId="77777777" w:rsidR="00BA6381" w:rsidRDefault="00BA6381" w:rsidP="00BA6381">
      <w:pPr>
        <w:pStyle w:val="Heading1"/>
        <w:spacing w:before="240"/>
        <w:jc w:val="left"/>
        <w:rPr>
          <w:b w:val="0"/>
          <w:bCs/>
          <w:i/>
          <w:iCs/>
        </w:rPr>
      </w:pPr>
      <w:r>
        <w:rPr>
          <w:sz w:val="32"/>
          <w:szCs w:val="36"/>
        </w:rPr>
        <w:t xml:space="preserve">Talking Products </w:t>
      </w:r>
      <w:r>
        <w:rPr>
          <w:b w:val="0"/>
          <w:bCs/>
          <w:i/>
          <w:iCs/>
        </w:rPr>
        <w:t>– Originally featured in SCAN’s 2005 Newsletter for their ‘Talking Labels’</w:t>
      </w:r>
    </w:p>
    <w:p w14:paraId="3C1C5B3F" w14:textId="77777777" w:rsidR="00BA6381" w:rsidRDefault="00BA6381" w:rsidP="00BA6381">
      <w:pPr>
        <w:spacing w:beforeAutospacing="1" w:after="100" w:afterAutospacing="1"/>
        <w:rPr>
          <w:szCs w:val="28"/>
        </w:rPr>
      </w:pPr>
      <w:r w:rsidRPr="00616544">
        <w:rPr>
          <w:szCs w:val="28"/>
        </w:rPr>
        <w:t xml:space="preserve">Talking Products Ltd was established in 2002 and is part of </w:t>
      </w:r>
      <w:r>
        <w:rPr>
          <w:szCs w:val="28"/>
        </w:rPr>
        <w:t xml:space="preserve">a </w:t>
      </w:r>
      <w:r w:rsidRPr="00616544">
        <w:rPr>
          <w:szCs w:val="28"/>
        </w:rPr>
        <w:t>Group</w:t>
      </w:r>
      <w:r>
        <w:rPr>
          <w:szCs w:val="28"/>
        </w:rPr>
        <w:t xml:space="preserve"> of companies</w:t>
      </w:r>
      <w:r w:rsidRPr="00616544">
        <w:rPr>
          <w:szCs w:val="28"/>
        </w:rPr>
        <w:t xml:space="preserve">, which consists of three small companies. Joining Talking Products Ltd in the group is REXCOM Europe Ltd and Talking Promotions Ltd. With input from all three companies, the </w:t>
      </w:r>
      <w:r>
        <w:rPr>
          <w:szCs w:val="28"/>
        </w:rPr>
        <w:t xml:space="preserve">Group is </w:t>
      </w:r>
      <w:r w:rsidRPr="00616544">
        <w:rPr>
          <w:szCs w:val="28"/>
        </w:rPr>
        <w:t>able to design, manufacture and distribute a wide range of products to a number of different markets worldwide.</w:t>
      </w:r>
    </w:p>
    <w:p w14:paraId="26E54605" w14:textId="77777777" w:rsidR="00BA6381" w:rsidRDefault="00BA6381" w:rsidP="00BA6381">
      <w:pPr>
        <w:spacing w:beforeAutospacing="1" w:after="100" w:afterAutospacing="1"/>
        <w:rPr>
          <w:szCs w:val="28"/>
        </w:rPr>
      </w:pPr>
      <w:r>
        <w:rPr>
          <w:szCs w:val="28"/>
        </w:rPr>
        <w:t>They</w:t>
      </w:r>
      <w:r w:rsidRPr="00616544">
        <w:rPr>
          <w:szCs w:val="28"/>
        </w:rPr>
        <w:t xml:space="preserve"> are a UK based company that welcomes all International visitors and </w:t>
      </w:r>
      <w:r>
        <w:rPr>
          <w:szCs w:val="28"/>
        </w:rPr>
        <w:t>they</w:t>
      </w:r>
      <w:r w:rsidRPr="00616544">
        <w:rPr>
          <w:szCs w:val="28"/>
        </w:rPr>
        <w:t xml:space="preserve"> ship orders worldwide</w:t>
      </w:r>
      <w:r>
        <w:rPr>
          <w:szCs w:val="28"/>
        </w:rPr>
        <w:t xml:space="preserve">. Their </w:t>
      </w:r>
      <w:r w:rsidRPr="00616544">
        <w:rPr>
          <w:szCs w:val="28"/>
        </w:rPr>
        <w:t xml:space="preserve">customers range from individuals wishing to record and send a personal message in </w:t>
      </w:r>
      <w:r w:rsidRPr="00616544">
        <w:rPr>
          <w:szCs w:val="28"/>
        </w:rPr>
        <w:lastRenderedPageBreak/>
        <w:t xml:space="preserve">a greetings card, through to school teachers who use our learning resources in their classrooms to develop speaking and listening skills. </w:t>
      </w:r>
    </w:p>
    <w:p w14:paraId="44BC0841" w14:textId="77777777" w:rsidR="00BA6381" w:rsidRPr="004513B3" w:rsidRDefault="00BA6381" w:rsidP="00BA6381">
      <w:pPr>
        <w:spacing w:beforeAutospacing="1" w:after="100" w:afterAutospacing="1"/>
        <w:rPr>
          <w:i/>
          <w:iCs/>
          <w:szCs w:val="28"/>
        </w:rPr>
      </w:pPr>
      <w:r w:rsidRPr="004513B3">
        <w:rPr>
          <w:i/>
          <w:iCs/>
          <w:szCs w:val="28"/>
        </w:rPr>
        <w:t>We design products for people living with low vision and Dementia and we also assist creative agencies with brand marketing campaigns. The majority of our products are designed in-house here in the UK.</w:t>
      </w:r>
      <w:r>
        <w:rPr>
          <w:i/>
          <w:iCs/>
          <w:szCs w:val="28"/>
        </w:rPr>
        <w:t xml:space="preserve"> </w:t>
      </w:r>
      <w:r w:rsidRPr="004513B3">
        <w:rPr>
          <w:i/>
          <w:iCs/>
          <w:szCs w:val="28"/>
        </w:rPr>
        <w:t>Our Talking Label technology has introduced us to many new and exciting applications. People with low vision and Non-English speaking members of the community will find our Talking Labels invaluable for everyday life.  Our famous Talking Tins have proved to help children develop important speaking and listening skills.</w:t>
      </w:r>
    </w:p>
    <w:p w14:paraId="7C9588AA" w14:textId="77777777" w:rsidR="00BA6381" w:rsidRDefault="00BA6381" w:rsidP="00BA6381">
      <w:pPr>
        <w:spacing w:beforeAutospacing="1"/>
        <w:rPr>
          <w:bCs/>
          <w:i/>
          <w:iCs/>
        </w:rPr>
      </w:pPr>
      <w:r w:rsidRPr="004513B3">
        <w:rPr>
          <w:i/>
          <w:iCs/>
          <w:szCs w:val="28"/>
        </w:rPr>
        <w:t>Established logistics and proven distribution channels complete the BRS Group profile. We are a proactive company with a keen focus on new product design, growing with strength based on effective planning, skilled personnel and a sound business strategy.</w:t>
      </w:r>
      <w:r>
        <w:rPr>
          <w:i/>
          <w:iCs/>
          <w:szCs w:val="28"/>
        </w:rPr>
        <w:t xml:space="preserve">  </w:t>
      </w:r>
      <w:hyperlink r:id="rId29" w:history="1">
        <w:r w:rsidRPr="000B48E0">
          <w:rPr>
            <w:rStyle w:val="Hyperlink"/>
            <w:szCs w:val="28"/>
          </w:rPr>
          <w:t>https://www.talkingproducts.com/collections/independent-living-aids-resources</w:t>
        </w:r>
      </w:hyperlink>
      <w:r>
        <w:rPr>
          <w:szCs w:val="28"/>
        </w:rPr>
        <w:t xml:space="preserve"> </w:t>
      </w:r>
    </w:p>
    <w:p w14:paraId="5DAF2394" w14:textId="77777777" w:rsidR="00BA6381" w:rsidRDefault="00BA6381" w:rsidP="00BA6381">
      <w:pPr>
        <w:spacing w:before="240"/>
        <w:rPr>
          <w:b/>
          <w:sz w:val="32"/>
          <w:lang w:eastAsia="en-US"/>
        </w:rPr>
      </w:pPr>
      <w:bookmarkStart w:id="13" w:name="_Hlk97751069"/>
      <w:bookmarkStart w:id="14" w:name="_Hlk94468591"/>
      <w:bookmarkStart w:id="15" w:name="_Hlk95129092"/>
      <w:r>
        <w:rPr>
          <w:b/>
          <w:sz w:val="32"/>
          <w:lang w:eastAsia="en-US"/>
        </w:rPr>
        <w:t xml:space="preserve">‘Talking’ ATM’s for Visually Impaired People. </w:t>
      </w:r>
      <w:r w:rsidRPr="005918C5">
        <w:rPr>
          <w:bCs/>
          <w:i/>
          <w:iCs/>
          <w:szCs w:val="28"/>
          <w:lang w:eastAsia="en-US"/>
        </w:rPr>
        <w:t xml:space="preserve">Compiled and </w:t>
      </w:r>
      <w:r>
        <w:rPr>
          <w:bCs/>
          <w:i/>
          <w:iCs/>
          <w:szCs w:val="28"/>
          <w:lang w:eastAsia="en-US"/>
        </w:rPr>
        <w:t>p</w:t>
      </w:r>
      <w:r w:rsidRPr="005918C5">
        <w:rPr>
          <w:bCs/>
          <w:i/>
          <w:iCs/>
          <w:szCs w:val="28"/>
          <w:lang w:eastAsia="en-US"/>
        </w:rPr>
        <w:t>art edited from RNIB’s ‘Make Money Talk’</w:t>
      </w:r>
      <w:r>
        <w:rPr>
          <w:bCs/>
          <w:i/>
          <w:iCs/>
          <w:szCs w:val="28"/>
          <w:lang w:eastAsia="en-US"/>
        </w:rPr>
        <w:t xml:space="preserve"> Campaign news</w:t>
      </w:r>
    </w:p>
    <w:p w14:paraId="22F4C1AE" w14:textId="77777777" w:rsidR="00BA6381" w:rsidRPr="00752109" w:rsidRDefault="00BA6381" w:rsidP="00BA6381">
      <w:pPr>
        <w:widowControl w:val="0"/>
        <w:rPr>
          <w:i/>
          <w:iCs/>
          <w:color w:val="000000"/>
          <w:szCs w:val="28"/>
          <w:lang w:val="en-US"/>
        </w:rPr>
      </w:pPr>
      <w:r w:rsidRPr="00190547">
        <w:rPr>
          <w:bCs/>
          <w:szCs w:val="28"/>
          <w:lang w:eastAsia="en-US"/>
        </w:rPr>
        <w:t>SCAN’s former member Bill Guest</w:t>
      </w:r>
      <w:r>
        <w:rPr>
          <w:bCs/>
          <w:szCs w:val="28"/>
          <w:lang w:eastAsia="en-US"/>
        </w:rPr>
        <w:t xml:space="preserve"> </w:t>
      </w:r>
      <w:r w:rsidRPr="00190547">
        <w:rPr>
          <w:bCs/>
          <w:szCs w:val="28"/>
          <w:lang w:eastAsia="en-US"/>
        </w:rPr>
        <w:t>wrote</w:t>
      </w:r>
      <w:r>
        <w:rPr>
          <w:bCs/>
          <w:szCs w:val="28"/>
          <w:lang w:eastAsia="en-US"/>
        </w:rPr>
        <w:t>,</w:t>
      </w:r>
      <w:r w:rsidRPr="00190547">
        <w:rPr>
          <w:bCs/>
          <w:szCs w:val="28"/>
          <w:lang w:eastAsia="en-US"/>
        </w:rPr>
        <w:t xml:space="preserve"> in one of our  early newsletters over 25 years ago</w:t>
      </w:r>
      <w:r>
        <w:rPr>
          <w:bCs/>
          <w:szCs w:val="28"/>
          <w:lang w:eastAsia="en-US"/>
        </w:rPr>
        <w:t>,</w:t>
      </w:r>
      <w:r w:rsidRPr="00190547">
        <w:rPr>
          <w:bCs/>
          <w:szCs w:val="28"/>
          <w:lang w:eastAsia="en-US"/>
        </w:rPr>
        <w:t xml:space="preserve"> about the problems that </w:t>
      </w:r>
      <w:r>
        <w:rPr>
          <w:bCs/>
          <w:szCs w:val="28"/>
          <w:lang w:eastAsia="en-US"/>
        </w:rPr>
        <w:t xml:space="preserve">‘automated </w:t>
      </w:r>
      <w:r w:rsidRPr="00190547">
        <w:rPr>
          <w:bCs/>
          <w:szCs w:val="28"/>
          <w:lang w:eastAsia="en-US"/>
        </w:rPr>
        <w:t>cash dispensers</w:t>
      </w:r>
      <w:r>
        <w:rPr>
          <w:bCs/>
          <w:szCs w:val="28"/>
          <w:lang w:eastAsia="en-US"/>
        </w:rPr>
        <w:t>’</w:t>
      </w:r>
      <w:r w:rsidRPr="00190547">
        <w:rPr>
          <w:bCs/>
          <w:szCs w:val="28"/>
          <w:lang w:eastAsia="en-US"/>
        </w:rPr>
        <w:t xml:space="preserve"> presented for Blind people. His description then was ‘</w:t>
      </w:r>
      <w:r w:rsidRPr="00190547">
        <w:rPr>
          <w:bCs/>
          <w:i/>
          <w:iCs/>
          <w:szCs w:val="28"/>
          <w:lang w:eastAsia="en-US"/>
        </w:rPr>
        <w:t xml:space="preserve">for a </w:t>
      </w:r>
      <w:r w:rsidRPr="00190547">
        <w:rPr>
          <w:i/>
          <w:iCs/>
          <w:color w:val="000000"/>
          <w:szCs w:val="28"/>
          <w:lang w:val="en-US"/>
        </w:rPr>
        <w:t xml:space="preserve">totally blind person the modern cash dispensers are distinctly user </w:t>
      </w:r>
      <w:r w:rsidRPr="00752109">
        <w:rPr>
          <w:i/>
          <w:iCs/>
          <w:color w:val="000000"/>
          <w:szCs w:val="28"/>
          <w:lang w:val="en-US"/>
        </w:rPr>
        <w:t>unfriendly. The only slightly helpful thing about them was that they occasionally bleeped, but this could not always be heard above the external noise of everyday life.</w:t>
      </w:r>
    </w:p>
    <w:p w14:paraId="22B6ECAE" w14:textId="77777777" w:rsidR="00BA6381" w:rsidRDefault="00BA6381" w:rsidP="00BA6381">
      <w:pPr>
        <w:spacing w:before="120"/>
        <w:rPr>
          <w:szCs w:val="28"/>
        </w:rPr>
      </w:pPr>
      <w:r>
        <w:rPr>
          <w:color w:val="000000"/>
          <w:szCs w:val="28"/>
          <w:lang w:val="en-US"/>
        </w:rPr>
        <w:t xml:space="preserve">Britain was the first place in the world to install a ‘hole in the wall’ </w:t>
      </w:r>
      <w:r w:rsidRPr="008A645D">
        <w:rPr>
          <w:szCs w:val="28"/>
        </w:rPr>
        <w:t>cash machine, in 1967 in Enfield, North London.</w:t>
      </w:r>
      <w:r>
        <w:rPr>
          <w:szCs w:val="28"/>
        </w:rPr>
        <w:t xml:space="preserve"> But this </w:t>
      </w:r>
      <w:r w:rsidRPr="008A645D">
        <w:rPr>
          <w:szCs w:val="28"/>
        </w:rPr>
        <w:t>achievemen</w:t>
      </w:r>
      <w:r>
        <w:rPr>
          <w:szCs w:val="28"/>
        </w:rPr>
        <w:t>t</w:t>
      </w:r>
      <w:r w:rsidRPr="008A645D">
        <w:rPr>
          <w:szCs w:val="28"/>
        </w:rPr>
        <w:t xml:space="preserve"> has</w:t>
      </w:r>
      <w:r>
        <w:rPr>
          <w:szCs w:val="28"/>
        </w:rPr>
        <w:t>n’t</w:t>
      </w:r>
      <w:r w:rsidRPr="008A645D">
        <w:rPr>
          <w:szCs w:val="28"/>
        </w:rPr>
        <w:t xml:space="preserve"> helped Britain’s two million people </w:t>
      </w:r>
      <w:r>
        <w:rPr>
          <w:szCs w:val="28"/>
        </w:rPr>
        <w:t>(</w:t>
      </w:r>
      <w:r w:rsidRPr="005918C5">
        <w:rPr>
          <w:i/>
          <w:iCs/>
          <w:szCs w:val="28"/>
        </w:rPr>
        <w:t>2011 estimate)</w:t>
      </w:r>
      <w:r>
        <w:rPr>
          <w:szCs w:val="28"/>
        </w:rPr>
        <w:t xml:space="preserve"> </w:t>
      </w:r>
      <w:r w:rsidRPr="008A645D">
        <w:rPr>
          <w:szCs w:val="28"/>
        </w:rPr>
        <w:t xml:space="preserve">with sight loss. </w:t>
      </w:r>
    </w:p>
    <w:p w14:paraId="5EA29917" w14:textId="77777777" w:rsidR="00BA6381" w:rsidRDefault="00BA6381" w:rsidP="00BA6381">
      <w:pPr>
        <w:spacing w:before="120"/>
        <w:rPr>
          <w:i/>
          <w:iCs/>
          <w:szCs w:val="28"/>
        </w:rPr>
      </w:pPr>
      <w:r>
        <w:rPr>
          <w:szCs w:val="28"/>
        </w:rPr>
        <w:t>RNIB wrote in their 2011 ‘</w:t>
      </w:r>
      <w:r w:rsidRPr="005918C5">
        <w:rPr>
          <w:bCs/>
          <w:i/>
          <w:iCs/>
          <w:szCs w:val="28"/>
          <w:lang w:eastAsia="en-US"/>
        </w:rPr>
        <w:t>Make Money Talk’</w:t>
      </w:r>
      <w:r>
        <w:rPr>
          <w:bCs/>
          <w:i/>
          <w:iCs/>
          <w:szCs w:val="28"/>
          <w:lang w:eastAsia="en-US"/>
        </w:rPr>
        <w:t xml:space="preserve"> </w:t>
      </w:r>
      <w:r>
        <w:rPr>
          <w:bCs/>
          <w:szCs w:val="28"/>
          <w:lang w:eastAsia="en-US"/>
        </w:rPr>
        <w:t>c</w:t>
      </w:r>
      <w:r w:rsidRPr="00337645">
        <w:rPr>
          <w:bCs/>
          <w:szCs w:val="28"/>
          <w:lang w:eastAsia="en-US"/>
        </w:rPr>
        <w:t>ampaign</w:t>
      </w:r>
      <w:r>
        <w:rPr>
          <w:szCs w:val="28"/>
        </w:rPr>
        <w:t xml:space="preserve"> document. ‘</w:t>
      </w:r>
      <w:r w:rsidRPr="008A645D">
        <w:rPr>
          <w:i/>
          <w:iCs/>
          <w:szCs w:val="28"/>
        </w:rPr>
        <w:t>The ATM network is difficult or impossible to use. Britain sadly missed out on providing the first “accessible” cash machine. Canada made that breakthrough in 1997.</w:t>
      </w:r>
    </w:p>
    <w:p w14:paraId="1ED7E4F1" w14:textId="77777777" w:rsidR="00BA6381" w:rsidRDefault="00BA6381" w:rsidP="00BA6381">
      <w:pPr>
        <w:spacing w:before="120"/>
        <w:rPr>
          <w:szCs w:val="28"/>
        </w:rPr>
      </w:pPr>
      <w:r>
        <w:rPr>
          <w:szCs w:val="28"/>
        </w:rPr>
        <w:t>The 2011 RNIB report also said that the USA already had over 100,000 (</w:t>
      </w:r>
      <w:r w:rsidRPr="006A21FE">
        <w:rPr>
          <w:szCs w:val="28"/>
        </w:rPr>
        <w:t>one in four</w:t>
      </w:r>
      <w:r>
        <w:rPr>
          <w:szCs w:val="28"/>
        </w:rPr>
        <w:t>)</w:t>
      </w:r>
      <w:r w:rsidRPr="006A21FE">
        <w:rPr>
          <w:szCs w:val="28"/>
        </w:rPr>
        <w:t xml:space="preserve"> </w:t>
      </w:r>
      <w:r>
        <w:rPr>
          <w:szCs w:val="28"/>
        </w:rPr>
        <w:t xml:space="preserve">Talking ATM’s’ </w:t>
      </w:r>
      <w:r w:rsidRPr="00A93BB5">
        <w:rPr>
          <w:szCs w:val="28"/>
        </w:rPr>
        <w:t>as a result of a series of high profile negotiated agreements between the industry, individual disabled people and disability organisations</w:t>
      </w:r>
      <w:r>
        <w:rPr>
          <w:szCs w:val="28"/>
        </w:rPr>
        <w:t xml:space="preserve"> and </w:t>
      </w:r>
      <w:r w:rsidRPr="00A93BB5">
        <w:rPr>
          <w:szCs w:val="28"/>
        </w:rPr>
        <w:t>the Federal Government</w:t>
      </w:r>
      <w:r>
        <w:rPr>
          <w:szCs w:val="28"/>
        </w:rPr>
        <w:t xml:space="preserve"> and </w:t>
      </w:r>
      <w:r w:rsidRPr="00A93BB5">
        <w:rPr>
          <w:szCs w:val="28"/>
        </w:rPr>
        <w:t>a new accessibility standard</w:t>
      </w:r>
      <w:r>
        <w:rPr>
          <w:szCs w:val="28"/>
        </w:rPr>
        <w:t xml:space="preserve"> came </w:t>
      </w:r>
      <w:r w:rsidRPr="00A93BB5">
        <w:rPr>
          <w:szCs w:val="28"/>
        </w:rPr>
        <w:t xml:space="preserve">into force on </w:t>
      </w:r>
      <w:smartTag w:uri="urn:schemas-microsoft-com:office:smarttags" w:element="date">
        <w:smartTagPr>
          <w:attr w:name="Year" w:val="2011"/>
          <w:attr w:name="Day" w:val="15"/>
          <w:attr w:name="Month" w:val="3"/>
        </w:smartTagPr>
        <w:r w:rsidRPr="00A93BB5">
          <w:rPr>
            <w:szCs w:val="28"/>
          </w:rPr>
          <w:t>15 March 2011</w:t>
        </w:r>
      </w:smartTag>
      <w:r>
        <w:rPr>
          <w:szCs w:val="28"/>
        </w:rPr>
        <w:t>.</w:t>
      </w:r>
      <w:r w:rsidRPr="00A93BB5">
        <w:rPr>
          <w:szCs w:val="28"/>
        </w:rPr>
        <w:t xml:space="preserve"> </w:t>
      </w:r>
      <w:r>
        <w:rPr>
          <w:szCs w:val="28"/>
        </w:rPr>
        <w:t>A</w:t>
      </w:r>
      <w:r w:rsidRPr="00A93BB5">
        <w:rPr>
          <w:szCs w:val="28"/>
        </w:rPr>
        <w:t>ll new ATMs</w:t>
      </w:r>
      <w:r>
        <w:rPr>
          <w:szCs w:val="28"/>
        </w:rPr>
        <w:t xml:space="preserve"> had to </w:t>
      </w:r>
      <w:r w:rsidRPr="00A93BB5">
        <w:rPr>
          <w:szCs w:val="28"/>
        </w:rPr>
        <w:t xml:space="preserve">comply with the requirements from March 2012. </w:t>
      </w:r>
      <w:r>
        <w:rPr>
          <w:szCs w:val="28"/>
        </w:rPr>
        <w:t>In 2011 the UK figure for talking ATM’s was just 69 (</w:t>
      </w:r>
      <w:r w:rsidRPr="006A21FE">
        <w:rPr>
          <w:szCs w:val="28"/>
        </w:rPr>
        <w:t>about one in a thousand</w:t>
      </w:r>
      <w:r>
        <w:rPr>
          <w:szCs w:val="28"/>
        </w:rPr>
        <w:t xml:space="preserve">).  </w:t>
      </w:r>
      <w:r w:rsidRPr="006A21FE">
        <w:rPr>
          <w:szCs w:val="28"/>
        </w:rPr>
        <w:t>A host of other countries including Australia, Canada and India are way ahead of the UK.</w:t>
      </w:r>
      <w:r>
        <w:rPr>
          <w:szCs w:val="28"/>
        </w:rPr>
        <w:t xml:space="preserve">  </w:t>
      </w:r>
      <w:r w:rsidRPr="006A21FE">
        <w:rPr>
          <w:szCs w:val="28"/>
        </w:rPr>
        <w:t xml:space="preserve">This stark </w:t>
      </w:r>
      <w:r w:rsidRPr="006A21FE">
        <w:rPr>
          <w:szCs w:val="28"/>
        </w:rPr>
        <w:lastRenderedPageBreak/>
        <w:t>failure by the banks to implement access to ATMs is needlessly denying people with sight loss the levels of service that sighted customers expect as standard.</w:t>
      </w:r>
    </w:p>
    <w:p w14:paraId="5B76C65E" w14:textId="77777777" w:rsidR="00BA6381" w:rsidRDefault="00BA6381" w:rsidP="00BA6381">
      <w:pPr>
        <w:spacing w:before="120"/>
        <w:rPr>
          <w:szCs w:val="28"/>
        </w:rPr>
      </w:pPr>
      <w:r w:rsidRPr="00AD6E53">
        <w:rPr>
          <w:szCs w:val="28"/>
        </w:rPr>
        <w:t xml:space="preserve">Northern Bank </w:t>
      </w:r>
      <w:r>
        <w:rPr>
          <w:szCs w:val="28"/>
        </w:rPr>
        <w:t>were the</w:t>
      </w:r>
      <w:r w:rsidRPr="00AD6E53">
        <w:rPr>
          <w:szCs w:val="28"/>
        </w:rPr>
        <w:t xml:space="preserve"> first </w:t>
      </w:r>
      <w:r>
        <w:rPr>
          <w:szCs w:val="28"/>
        </w:rPr>
        <w:t xml:space="preserve">bank in the UK to introduce </w:t>
      </w:r>
      <w:r w:rsidRPr="00AD6E53">
        <w:rPr>
          <w:szCs w:val="28"/>
        </w:rPr>
        <w:t>talking ATM</w:t>
      </w:r>
      <w:r>
        <w:rPr>
          <w:szCs w:val="28"/>
        </w:rPr>
        <w:t>’s</w:t>
      </w:r>
      <w:r w:rsidRPr="00AD6E53">
        <w:rPr>
          <w:szCs w:val="28"/>
        </w:rPr>
        <w:t xml:space="preserve"> in 2005</w:t>
      </w:r>
      <w:r>
        <w:rPr>
          <w:szCs w:val="28"/>
        </w:rPr>
        <w:t>. T</w:t>
      </w:r>
      <w:r w:rsidRPr="00AD6E53">
        <w:rPr>
          <w:szCs w:val="28"/>
        </w:rPr>
        <w:t xml:space="preserve">he audio software </w:t>
      </w:r>
      <w:r>
        <w:rPr>
          <w:szCs w:val="28"/>
        </w:rPr>
        <w:t>was initially only on</w:t>
      </w:r>
      <w:r w:rsidRPr="00AD6E53">
        <w:rPr>
          <w:szCs w:val="28"/>
        </w:rPr>
        <w:t xml:space="preserve"> internal ATMs </w:t>
      </w:r>
      <w:r>
        <w:rPr>
          <w:szCs w:val="28"/>
        </w:rPr>
        <w:t xml:space="preserve">which were </w:t>
      </w:r>
      <w:r w:rsidRPr="00AD6E53">
        <w:rPr>
          <w:szCs w:val="28"/>
        </w:rPr>
        <w:t xml:space="preserve">safer for visually impaired customers. </w:t>
      </w:r>
      <w:r>
        <w:rPr>
          <w:szCs w:val="28"/>
        </w:rPr>
        <w:t>Then a</w:t>
      </w:r>
      <w:r w:rsidRPr="00AD6E53">
        <w:rPr>
          <w:szCs w:val="28"/>
        </w:rPr>
        <w:t xml:space="preserve">fter consultation with RNIB </w:t>
      </w:r>
      <w:r>
        <w:rPr>
          <w:szCs w:val="28"/>
        </w:rPr>
        <w:t xml:space="preserve">they </w:t>
      </w:r>
      <w:r w:rsidRPr="00AD6E53">
        <w:rPr>
          <w:szCs w:val="28"/>
        </w:rPr>
        <w:t>roll</w:t>
      </w:r>
      <w:r>
        <w:rPr>
          <w:szCs w:val="28"/>
        </w:rPr>
        <w:t xml:space="preserve">ed </w:t>
      </w:r>
      <w:r w:rsidRPr="00AD6E53">
        <w:rPr>
          <w:szCs w:val="28"/>
        </w:rPr>
        <w:t>out more audio software to external ATMs that can be accessed 24</w:t>
      </w:r>
      <w:r>
        <w:rPr>
          <w:szCs w:val="28"/>
        </w:rPr>
        <w:t xml:space="preserve"> hours a day</w:t>
      </w:r>
      <w:r w:rsidRPr="00AD6E53">
        <w:rPr>
          <w:szCs w:val="28"/>
        </w:rPr>
        <w:t>.</w:t>
      </w:r>
      <w:r>
        <w:rPr>
          <w:szCs w:val="28"/>
        </w:rPr>
        <w:t xml:space="preserve"> </w:t>
      </w:r>
    </w:p>
    <w:p w14:paraId="76A4F5A9" w14:textId="77777777" w:rsidR="00BA6381" w:rsidRDefault="00BA6381" w:rsidP="00BA6381">
      <w:pPr>
        <w:spacing w:before="120"/>
        <w:rPr>
          <w:szCs w:val="28"/>
        </w:rPr>
      </w:pPr>
      <w:r w:rsidRPr="00AD6E53">
        <w:rPr>
          <w:szCs w:val="28"/>
        </w:rPr>
        <w:t xml:space="preserve">Personal security has not been an issue for </w:t>
      </w:r>
      <w:r>
        <w:rPr>
          <w:szCs w:val="28"/>
        </w:rPr>
        <w:t xml:space="preserve">their </w:t>
      </w:r>
      <w:r w:rsidRPr="00AD6E53">
        <w:rPr>
          <w:szCs w:val="28"/>
        </w:rPr>
        <w:t>customers who use these machines.</w:t>
      </w:r>
      <w:r>
        <w:rPr>
          <w:szCs w:val="28"/>
        </w:rPr>
        <w:t xml:space="preserve"> </w:t>
      </w:r>
      <w:r w:rsidRPr="00AD6E53">
        <w:rPr>
          <w:szCs w:val="28"/>
        </w:rPr>
        <w:t xml:space="preserve">It has given so many customers freedom to take cash out of their accounts whenever they choose. A visually impaired customer </w:t>
      </w:r>
      <w:r>
        <w:rPr>
          <w:szCs w:val="28"/>
        </w:rPr>
        <w:t>c</w:t>
      </w:r>
      <w:r w:rsidRPr="00AD6E53">
        <w:rPr>
          <w:szCs w:val="28"/>
        </w:rPr>
        <w:t xml:space="preserve">an change their PIN to a number known only to them and therefore their PIN is not compromised. </w:t>
      </w:r>
    </w:p>
    <w:p w14:paraId="31715BB7" w14:textId="77777777" w:rsidR="00BA6381" w:rsidRDefault="00BA6381" w:rsidP="00BA6381">
      <w:pPr>
        <w:spacing w:before="120"/>
        <w:rPr>
          <w:szCs w:val="28"/>
        </w:rPr>
      </w:pPr>
      <w:r>
        <w:rPr>
          <w:szCs w:val="28"/>
        </w:rPr>
        <w:t xml:space="preserve">By 2017 the </w:t>
      </w:r>
      <w:r w:rsidRPr="00ED208C">
        <w:rPr>
          <w:i/>
          <w:iCs/>
          <w:szCs w:val="28"/>
        </w:rPr>
        <w:t>‘Make Money Talk’</w:t>
      </w:r>
      <w:r>
        <w:rPr>
          <w:szCs w:val="28"/>
        </w:rPr>
        <w:t xml:space="preserve"> campaign was able to report that ‘</w:t>
      </w:r>
      <w:r w:rsidRPr="00F83E1A">
        <w:rPr>
          <w:i/>
          <w:iCs/>
          <w:szCs w:val="28"/>
          <w:lang w:eastAsia="en-US"/>
        </w:rPr>
        <w:t xml:space="preserve">Barclays and Nationwide have 98% of their ATMs talking. </w:t>
      </w:r>
      <w:proofErr w:type="spellStart"/>
      <w:r w:rsidRPr="00F83E1A">
        <w:rPr>
          <w:i/>
          <w:iCs/>
          <w:szCs w:val="28"/>
          <w:lang w:eastAsia="en-US"/>
        </w:rPr>
        <w:t>PayPoint</w:t>
      </w:r>
      <w:proofErr w:type="spellEnd"/>
      <w:r w:rsidRPr="00F83E1A">
        <w:rPr>
          <w:i/>
          <w:iCs/>
          <w:szCs w:val="28"/>
          <w:lang w:eastAsia="en-US"/>
        </w:rPr>
        <w:t>, who provide ATMs to convenience stores, has managed to make just over half of their 4</w:t>
      </w:r>
      <w:r>
        <w:rPr>
          <w:i/>
          <w:iCs/>
          <w:szCs w:val="28"/>
          <w:lang w:eastAsia="en-US"/>
        </w:rPr>
        <w:t>,</w:t>
      </w:r>
      <w:r w:rsidRPr="00F83E1A">
        <w:rPr>
          <w:i/>
          <w:iCs/>
          <w:szCs w:val="28"/>
          <w:lang w:eastAsia="en-US"/>
        </w:rPr>
        <w:t>000 ATMs talk. </w:t>
      </w:r>
    </w:p>
    <w:p w14:paraId="64D8571E" w14:textId="77777777" w:rsidR="00BA6381" w:rsidRDefault="00BA6381" w:rsidP="00BA6381">
      <w:pPr>
        <w:spacing w:before="120"/>
        <w:rPr>
          <w:szCs w:val="28"/>
        </w:rPr>
      </w:pPr>
      <w:r w:rsidRPr="00494202">
        <w:rPr>
          <w:szCs w:val="28"/>
          <w:lang w:eastAsia="en-US"/>
        </w:rPr>
        <w:t>Also in 2017</w:t>
      </w:r>
      <w:r>
        <w:rPr>
          <w:szCs w:val="28"/>
          <w:lang w:eastAsia="en-US"/>
        </w:rPr>
        <w:t xml:space="preserve"> it was reported that </w:t>
      </w:r>
      <w:r w:rsidRPr="00494202">
        <w:rPr>
          <w:szCs w:val="28"/>
          <w:lang w:eastAsia="en-US"/>
        </w:rPr>
        <w:t xml:space="preserve">HSBC UK </w:t>
      </w:r>
      <w:r>
        <w:rPr>
          <w:szCs w:val="28"/>
          <w:lang w:eastAsia="en-US"/>
        </w:rPr>
        <w:t>was</w:t>
      </w:r>
      <w:r w:rsidRPr="00494202">
        <w:rPr>
          <w:szCs w:val="28"/>
          <w:lang w:eastAsia="en-US"/>
        </w:rPr>
        <w:t xml:space="preserve"> roll</w:t>
      </w:r>
      <w:r>
        <w:rPr>
          <w:szCs w:val="28"/>
          <w:lang w:eastAsia="en-US"/>
        </w:rPr>
        <w:t>ing</w:t>
      </w:r>
      <w:r w:rsidRPr="00494202">
        <w:rPr>
          <w:szCs w:val="28"/>
          <w:lang w:eastAsia="en-US"/>
        </w:rPr>
        <w:t xml:space="preserve"> out more than 1,500 talking ATMs across the UK to help blind and partially sighted customers.</w:t>
      </w:r>
      <w:r>
        <w:rPr>
          <w:szCs w:val="28"/>
          <w:lang w:eastAsia="en-US"/>
        </w:rPr>
        <w:t xml:space="preserve"> </w:t>
      </w:r>
      <w:r w:rsidRPr="00494202">
        <w:rPr>
          <w:szCs w:val="28"/>
          <w:lang w:eastAsia="en-US"/>
        </w:rPr>
        <w:t>The</w:t>
      </w:r>
      <w:r>
        <w:rPr>
          <w:szCs w:val="28"/>
          <w:lang w:eastAsia="en-US"/>
        </w:rPr>
        <w:t>y (HSBC) had also</w:t>
      </w:r>
      <w:r w:rsidRPr="00494202">
        <w:rPr>
          <w:szCs w:val="28"/>
          <w:lang w:eastAsia="en-US"/>
        </w:rPr>
        <w:t xml:space="preserve"> launch</w:t>
      </w:r>
      <w:r>
        <w:rPr>
          <w:szCs w:val="28"/>
          <w:lang w:eastAsia="en-US"/>
        </w:rPr>
        <w:t>ed</w:t>
      </w:r>
      <w:r w:rsidRPr="00494202">
        <w:rPr>
          <w:szCs w:val="28"/>
          <w:lang w:eastAsia="en-US"/>
        </w:rPr>
        <w:t xml:space="preserve"> </w:t>
      </w:r>
      <w:r>
        <w:rPr>
          <w:szCs w:val="28"/>
          <w:lang w:eastAsia="en-US"/>
        </w:rPr>
        <w:t>voice</w:t>
      </w:r>
      <w:r w:rsidRPr="00494202">
        <w:rPr>
          <w:szCs w:val="28"/>
          <w:lang w:eastAsia="en-US"/>
        </w:rPr>
        <w:t xml:space="preserve"> recognition technology </w:t>
      </w:r>
      <w:r>
        <w:rPr>
          <w:szCs w:val="28"/>
          <w:lang w:eastAsia="en-US"/>
        </w:rPr>
        <w:t xml:space="preserve">a year earlier so that </w:t>
      </w:r>
      <w:r w:rsidRPr="00494202">
        <w:rPr>
          <w:szCs w:val="28"/>
          <w:lang w:eastAsia="en-US"/>
        </w:rPr>
        <w:t>customers can use their voice as their password</w:t>
      </w:r>
      <w:r>
        <w:rPr>
          <w:szCs w:val="28"/>
          <w:lang w:eastAsia="en-US"/>
        </w:rPr>
        <w:t xml:space="preserve">. </w:t>
      </w:r>
      <w:hyperlink r:id="rId30" w:history="1">
        <w:r w:rsidRPr="0094158C">
          <w:rPr>
            <w:rStyle w:val="Hyperlink"/>
            <w:szCs w:val="28"/>
          </w:rPr>
          <w:t>https://www.rnib.org.uk/rnibconnect/welfare-and-money-accessible-banking-guide</w:t>
        </w:r>
      </w:hyperlink>
      <w:r>
        <w:rPr>
          <w:szCs w:val="28"/>
        </w:rPr>
        <w:t xml:space="preserve"> </w:t>
      </w:r>
    </w:p>
    <w:p w14:paraId="4ACC7B11" w14:textId="77777777" w:rsidR="00BA6381" w:rsidRPr="00DD6159" w:rsidRDefault="00BA6381" w:rsidP="00BA6381">
      <w:pPr>
        <w:spacing w:before="240"/>
        <w:rPr>
          <w:b/>
          <w:bCs/>
          <w:sz w:val="32"/>
          <w:lang w:eastAsia="en-US"/>
        </w:rPr>
      </w:pPr>
      <w:proofErr w:type="spellStart"/>
      <w:r w:rsidRPr="00DD6159">
        <w:rPr>
          <w:b/>
          <w:bCs/>
          <w:sz w:val="32"/>
          <w:lang w:eastAsia="en-US"/>
        </w:rPr>
        <w:t>AccessAble</w:t>
      </w:r>
      <w:proofErr w:type="spellEnd"/>
      <w:r w:rsidRPr="00DD6159">
        <w:rPr>
          <w:b/>
          <w:bCs/>
          <w:sz w:val="32"/>
          <w:lang w:eastAsia="en-US"/>
        </w:rPr>
        <w:t xml:space="preserve"> – The New Name Of </w:t>
      </w:r>
      <w:proofErr w:type="spellStart"/>
      <w:r w:rsidRPr="00DD6159">
        <w:rPr>
          <w:b/>
          <w:bCs/>
          <w:sz w:val="32"/>
          <w:lang w:eastAsia="en-US"/>
        </w:rPr>
        <w:t>DisabledGo</w:t>
      </w:r>
      <w:proofErr w:type="spellEnd"/>
    </w:p>
    <w:p w14:paraId="219A2580" w14:textId="77777777" w:rsidR="00BA6381" w:rsidRPr="00DD6159" w:rsidRDefault="00BA6381" w:rsidP="00BA6381">
      <w:pPr>
        <w:spacing w:after="40"/>
        <w:rPr>
          <w:szCs w:val="28"/>
          <w:lang w:eastAsia="en-US"/>
        </w:rPr>
      </w:pPr>
      <w:proofErr w:type="spellStart"/>
      <w:r w:rsidRPr="00DD6159">
        <w:rPr>
          <w:szCs w:val="28"/>
          <w:lang w:eastAsia="en-US"/>
        </w:rPr>
        <w:t>AccessAble</w:t>
      </w:r>
      <w:proofErr w:type="spellEnd"/>
      <w:r w:rsidRPr="00DD6159">
        <w:rPr>
          <w:szCs w:val="28"/>
          <w:lang w:eastAsia="en-US"/>
        </w:rPr>
        <w:t xml:space="preserve">, originally called </w:t>
      </w:r>
      <w:proofErr w:type="spellStart"/>
      <w:r w:rsidRPr="00DD6159">
        <w:rPr>
          <w:szCs w:val="28"/>
          <w:lang w:eastAsia="en-US"/>
        </w:rPr>
        <w:t>DisabledGo</w:t>
      </w:r>
      <w:proofErr w:type="spellEnd"/>
      <w:r w:rsidRPr="00DD6159">
        <w:rPr>
          <w:szCs w:val="28"/>
          <w:lang w:eastAsia="en-US"/>
        </w:rPr>
        <w:t xml:space="preserve">, was set up in 2000 by Dr Gregory Burke as a result of his own experiences as a wheelchair user and disabled walker.  Gregory was frustrated to find that the best-case scenario when he looked for accessibility information was a few unhelpful words that only resulted in more uncertainty. </w:t>
      </w:r>
    </w:p>
    <w:p w14:paraId="319D6FAD" w14:textId="77777777" w:rsidR="00BA6381" w:rsidRPr="00DD6159" w:rsidRDefault="00BA6381" w:rsidP="00BA6381">
      <w:pPr>
        <w:spacing w:before="40" w:after="40"/>
        <w:ind w:left="720"/>
        <w:rPr>
          <w:i/>
          <w:iCs/>
          <w:szCs w:val="28"/>
          <w:lang w:eastAsia="en-US"/>
        </w:rPr>
      </w:pPr>
      <w:r w:rsidRPr="00DD6159">
        <w:rPr>
          <w:i/>
          <w:iCs/>
          <w:szCs w:val="28"/>
          <w:lang w:eastAsia="en-US"/>
        </w:rPr>
        <w:t>“How many times have we been told that there is level access in theory, only to find that there are two steps up in practice?”</w:t>
      </w:r>
    </w:p>
    <w:p w14:paraId="7FD200F5" w14:textId="77777777" w:rsidR="00BA6381" w:rsidRPr="00DD6159" w:rsidRDefault="00BA6381" w:rsidP="00BA6381">
      <w:pPr>
        <w:spacing w:before="40" w:after="40"/>
        <w:ind w:left="720"/>
        <w:rPr>
          <w:i/>
          <w:iCs/>
          <w:szCs w:val="28"/>
          <w:lang w:eastAsia="en-US"/>
        </w:rPr>
      </w:pPr>
      <w:r w:rsidRPr="00DD6159">
        <w:rPr>
          <w:i/>
          <w:iCs/>
          <w:szCs w:val="28"/>
          <w:lang w:eastAsia="en-US"/>
        </w:rPr>
        <w:t>“How often have we found that the "accessible toilet" is anything but accessible when we have gone to use it?”</w:t>
      </w:r>
    </w:p>
    <w:p w14:paraId="367BB14A" w14:textId="77777777" w:rsidR="00BA6381" w:rsidRPr="00DD6159" w:rsidRDefault="00BA6381" w:rsidP="00BA6381">
      <w:pPr>
        <w:spacing w:before="40" w:after="40"/>
        <w:ind w:left="720"/>
        <w:rPr>
          <w:i/>
          <w:iCs/>
          <w:szCs w:val="28"/>
          <w:lang w:eastAsia="en-US"/>
        </w:rPr>
      </w:pPr>
      <w:r w:rsidRPr="00DD6159">
        <w:rPr>
          <w:i/>
          <w:iCs/>
          <w:szCs w:val="28"/>
          <w:lang w:eastAsia="en-US"/>
        </w:rPr>
        <w:t>“How can we know in confidence, how far we are truly going to have to walk?”</w:t>
      </w:r>
    </w:p>
    <w:p w14:paraId="424D2825" w14:textId="77777777" w:rsidR="00BA6381" w:rsidRPr="00DD6159" w:rsidRDefault="00BA6381" w:rsidP="00BA6381">
      <w:pPr>
        <w:spacing w:before="80"/>
        <w:rPr>
          <w:szCs w:val="28"/>
          <w:lang w:eastAsia="en-US"/>
        </w:rPr>
      </w:pPr>
      <w:r w:rsidRPr="00DD6159">
        <w:rPr>
          <w:szCs w:val="28"/>
          <w:lang w:eastAsia="en-US"/>
        </w:rPr>
        <w:t xml:space="preserve">Working alongside over 100 different disability groups Gregory launched </w:t>
      </w:r>
      <w:proofErr w:type="spellStart"/>
      <w:r w:rsidRPr="00DD6159">
        <w:rPr>
          <w:szCs w:val="28"/>
          <w:lang w:eastAsia="en-US"/>
        </w:rPr>
        <w:t>DisabledGo's</w:t>
      </w:r>
      <w:proofErr w:type="spellEnd"/>
      <w:r w:rsidRPr="00DD6159">
        <w:rPr>
          <w:szCs w:val="28"/>
          <w:lang w:eastAsia="en-US"/>
        </w:rPr>
        <w:t xml:space="preserve"> first website in 2002. Since then the organisation has grown and developed, continually meeting and listening to its user community.</w:t>
      </w:r>
    </w:p>
    <w:p w14:paraId="2509D920" w14:textId="77777777" w:rsidR="00BA6381" w:rsidRDefault="00BA6381" w:rsidP="00BA6381">
      <w:pPr>
        <w:spacing w:before="80"/>
        <w:rPr>
          <w:szCs w:val="28"/>
          <w:lang w:eastAsia="en-US"/>
        </w:rPr>
      </w:pPr>
      <w:r w:rsidRPr="00DD6159">
        <w:rPr>
          <w:szCs w:val="28"/>
          <w:lang w:eastAsia="en-US"/>
        </w:rPr>
        <w:t>By 2020 AccessAble.co.uk was used by over 1.8 million people.</w:t>
      </w:r>
    </w:p>
    <w:p w14:paraId="05DB779F" w14:textId="77777777" w:rsidR="00BA6381" w:rsidRDefault="00BA6381" w:rsidP="00BA6381">
      <w:pPr>
        <w:spacing w:before="80"/>
        <w:rPr>
          <w:szCs w:val="28"/>
          <w:lang w:eastAsia="en-US"/>
        </w:rPr>
      </w:pPr>
      <w:r w:rsidRPr="00DD6159">
        <w:rPr>
          <w:szCs w:val="28"/>
          <w:lang w:eastAsia="en-US"/>
        </w:rPr>
        <w:t xml:space="preserve">We can't be a 'best kept secret', we know our work makes a massive difference, and we need to reach more people. The name </w:t>
      </w:r>
      <w:proofErr w:type="spellStart"/>
      <w:r w:rsidRPr="00DD6159">
        <w:rPr>
          <w:szCs w:val="28"/>
          <w:lang w:eastAsia="en-US"/>
        </w:rPr>
        <w:lastRenderedPageBreak/>
        <w:t>AccessAble</w:t>
      </w:r>
      <w:proofErr w:type="spellEnd"/>
      <w:r w:rsidRPr="00DD6159">
        <w:rPr>
          <w:szCs w:val="28"/>
          <w:lang w:eastAsia="en-US"/>
        </w:rPr>
        <w:t xml:space="preserve"> is just one of the ways we are looking to do this, we are a service for every disabled person and carer, regardless of impairment. </w:t>
      </w:r>
    </w:p>
    <w:p w14:paraId="4F88BDD1" w14:textId="77777777" w:rsidR="00BA6381" w:rsidRPr="00DD6159" w:rsidRDefault="00BA6381" w:rsidP="00BA6381">
      <w:pPr>
        <w:spacing w:before="80"/>
        <w:rPr>
          <w:szCs w:val="28"/>
          <w:lang w:eastAsia="en-US"/>
        </w:rPr>
      </w:pPr>
      <w:r w:rsidRPr="00DD6159">
        <w:rPr>
          <w:szCs w:val="28"/>
          <w:lang w:eastAsia="en-US"/>
        </w:rPr>
        <w:t>We also want to help people who face access issues for other reasons.</w:t>
      </w:r>
    </w:p>
    <w:p w14:paraId="4BE6D776" w14:textId="77777777" w:rsidR="00BA6381" w:rsidRPr="00DD6159" w:rsidRDefault="00BA6381" w:rsidP="00BA6381">
      <w:pPr>
        <w:spacing w:before="120"/>
        <w:rPr>
          <w:b/>
          <w:bCs/>
          <w:szCs w:val="28"/>
          <w:lang w:eastAsia="en-US"/>
        </w:rPr>
      </w:pPr>
      <w:proofErr w:type="spellStart"/>
      <w:r w:rsidRPr="00DD6159">
        <w:rPr>
          <w:b/>
          <w:bCs/>
          <w:szCs w:val="28"/>
          <w:lang w:eastAsia="en-US"/>
        </w:rPr>
        <w:t>AccessAble</w:t>
      </w:r>
      <w:proofErr w:type="spellEnd"/>
      <w:r w:rsidRPr="00DD6159">
        <w:rPr>
          <w:b/>
          <w:bCs/>
          <w:szCs w:val="28"/>
          <w:lang w:eastAsia="en-US"/>
        </w:rPr>
        <w:t xml:space="preserve"> uses 33 Accessibility Symbols</w:t>
      </w:r>
    </w:p>
    <w:p w14:paraId="71E4B037" w14:textId="77777777" w:rsidR="00BA6381" w:rsidRPr="00DD6159" w:rsidRDefault="00BA6381" w:rsidP="00BA6381">
      <w:pPr>
        <w:widowControl w:val="0"/>
        <w:rPr>
          <w:szCs w:val="28"/>
          <w:lang w:eastAsia="en-US"/>
        </w:rPr>
      </w:pPr>
      <w:r w:rsidRPr="00DD6159">
        <w:rPr>
          <w:szCs w:val="28"/>
          <w:lang w:eastAsia="en-US"/>
        </w:rPr>
        <w:t>You can find details of what each Accessibility Symbol means below, as well as some of the common terms we use to describe access to and around a venue.</w:t>
      </w:r>
    </w:p>
    <w:p w14:paraId="6D4932D3" w14:textId="77777777" w:rsidR="00BA6381" w:rsidRPr="00DD6159" w:rsidRDefault="000B68A5" w:rsidP="00BA6381">
      <w:pPr>
        <w:spacing w:before="40" w:after="40"/>
        <w:rPr>
          <w:szCs w:val="28"/>
          <w:lang w:eastAsia="en-US"/>
        </w:rPr>
      </w:pPr>
      <w:hyperlink r:id="rId31" w:history="1">
        <w:r w:rsidR="00BA6381" w:rsidRPr="00DD6159">
          <w:rPr>
            <w:color w:val="0000FF"/>
            <w:szCs w:val="28"/>
            <w:u w:val="single"/>
            <w:lang w:eastAsia="en-US"/>
          </w:rPr>
          <w:t>https://www.accessable.co.uk/access-symbols</w:t>
        </w:r>
      </w:hyperlink>
      <w:r w:rsidR="00BA6381" w:rsidRPr="00DD6159">
        <w:rPr>
          <w:szCs w:val="28"/>
          <w:lang w:eastAsia="en-US"/>
        </w:rPr>
        <w:t xml:space="preserve"> </w:t>
      </w:r>
    </w:p>
    <w:p w14:paraId="2C2FCACE" w14:textId="77777777" w:rsidR="00BA6381" w:rsidRDefault="00BA6381" w:rsidP="00BA6381">
      <w:pPr>
        <w:spacing w:before="80"/>
        <w:rPr>
          <w:szCs w:val="28"/>
          <w:lang w:eastAsia="en-US"/>
        </w:rPr>
      </w:pPr>
      <w:r w:rsidRPr="00DD6159">
        <w:rPr>
          <w:szCs w:val="28"/>
          <w:lang w:eastAsia="en-US"/>
        </w:rPr>
        <w:t xml:space="preserve">If you have further questions, please take a look at </w:t>
      </w:r>
      <w:r>
        <w:rPr>
          <w:szCs w:val="28"/>
          <w:lang w:eastAsia="en-US"/>
        </w:rPr>
        <w:t>their</w:t>
      </w:r>
      <w:r w:rsidRPr="00DD6159">
        <w:rPr>
          <w:szCs w:val="28"/>
          <w:lang w:eastAsia="en-US"/>
        </w:rPr>
        <w:t xml:space="preserve"> help page or alternatively please feel free to contact </w:t>
      </w:r>
      <w:r>
        <w:rPr>
          <w:szCs w:val="28"/>
          <w:lang w:eastAsia="en-US"/>
        </w:rPr>
        <w:t>them</w:t>
      </w:r>
      <w:r w:rsidRPr="00DD6159">
        <w:rPr>
          <w:szCs w:val="28"/>
          <w:lang w:eastAsia="en-US"/>
        </w:rPr>
        <w:t xml:space="preserve"> directly at </w:t>
      </w:r>
      <w:hyperlink r:id="rId32" w:history="1">
        <w:r w:rsidRPr="00DD6159">
          <w:rPr>
            <w:color w:val="0000FF"/>
            <w:szCs w:val="28"/>
            <w:u w:val="single"/>
            <w:lang w:eastAsia="en-US"/>
          </w:rPr>
          <w:t>hello@accessable.co.uk</w:t>
        </w:r>
      </w:hyperlink>
      <w:r w:rsidRPr="00DD6159">
        <w:rPr>
          <w:szCs w:val="28"/>
          <w:lang w:eastAsia="en-US"/>
        </w:rPr>
        <w:t xml:space="preserve"> .</w:t>
      </w:r>
    </w:p>
    <w:bookmarkEnd w:id="13"/>
    <w:bookmarkEnd w:id="14"/>
    <w:bookmarkEnd w:id="15"/>
    <w:p w14:paraId="243190DA" w14:textId="77777777" w:rsidR="00BA6381" w:rsidRPr="007272B8" w:rsidRDefault="00BA6381" w:rsidP="00BA6381">
      <w:pPr>
        <w:widowControl w:val="0"/>
        <w:spacing w:before="240"/>
        <w:rPr>
          <w:i/>
          <w:iCs/>
          <w:szCs w:val="28"/>
        </w:rPr>
      </w:pPr>
      <w:r w:rsidRPr="007272B8">
        <w:rPr>
          <w:rFonts w:ascii="Times New Roman" w:hAnsi="Times New Roman" w:cs="Times New Roman"/>
          <w:noProof/>
          <w:spacing w:val="0"/>
          <w:sz w:val="24"/>
          <w:szCs w:val="20"/>
          <w:lang w:eastAsia="en-US"/>
        </w:rPr>
        <mc:AlternateContent>
          <mc:Choice Requires="wps">
            <w:drawing>
              <wp:anchor distT="4294967295" distB="4294967295" distL="114299" distR="114299" simplePos="0" relativeHeight="251660288" behindDoc="0" locked="0" layoutInCell="1" allowOverlap="1" wp14:anchorId="2654CF3A" wp14:editId="1E9EAD5A">
                <wp:simplePos x="0" y="0"/>
                <wp:positionH relativeFrom="page">
                  <wp:posOffset>12064</wp:posOffset>
                </wp:positionH>
                <wp:positionV relativeFrom="page">
                  <wp:posOffset>3674744</wp:posOffset>
                </wp:positionV>
                <wp:extent cx="0" cy="0"/>
                <wp:effectExtent l="0" t="0" r="0" b="0"/>
                <wp:wrapNone/>
                <wp:docPr id="312" name="Straight Connector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4541">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4A8C3C81" id="Straight Connector 312" o:spid="_x0000_s1026" style="position:absolute;z-index:25166028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95pt,289.35pt" to=".95pt,28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" strokeweight=".68169mm">
                <w10:wrap anchorx="page" anchory="page"/>
              </v:line>
            </w:pict>
          </mc:Fallback>
        </mc:AlternateContent>
      </w:r>
      <w:r w:rsidRPr="007272B8">
        <w:rPr>
          <w:rFonts w:ascii="Times New Roman" w:hAnsi="Times New Roman" w:cs="Times New Roman"/>
          <w:noProof/>
          <w:spacing w:val="0"/>
          <w:sz w:val="24"/>
          <w:szCs w:val="20"/>
          <w:lang w:eastAsia="en-US"/>
        </w:rPr>
        <mc:AlternateContent>
          <mc:Choice Requires="wps">
            <w:drawing>
              <wp:anchor distT="4294967295" distB="4294967295" distL="114300" distR="114300" simplePos="0" relativeHeight="251661312" behindDoc="1" locked="0" layoutInCell="1" allowOverlap="1" wp14:anchorId="486D21E6" wp14:editId="1DBA43FB">
                <wp:simplePos x="0" y="0"/>
                <wp:positionH relativeFrom="page">
                  <wp:posOffset>4721225</wp:posOffset>
                </wp:positionH>
                <wp:positionV relativeFrom="paragraph">
                  <wp:posOffset>236854</wp:posOffset>
                </wp:positionV>
                <wp:extent cx="24130" cy="0"/>
                <wp:effectExtent l="0" t="0" r="0" b="0"/>
                <wp:wrapNone/>
                <wp:docPr id="311" name="Straight Connector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 cy="0"/>
                        </a:xfrm>
                        <a:prstGeom prst="line">
                          <a:avLst/>
                        </a:prstGeom>
                        <a:noFill/>
                        <a:ln w="12758">
                          <a:solidFill>
                            <a:srgbClr val="131C16"/>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33F49BEA" id="Straight Connector 311" o:spid="_x0000_s1026" style="position:absolute;z-index:-2516551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371.75pt,18.65pt" to="373.6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" strokecolor="#131c16" strokeweight=".35439mm">
                <w10:wrap anchorx="page"/>
              </v:line>
            </w:pict>
          </mc:Fallback>
        </mc:AlternateContent>
      </w:r>
      <w:r w:rsidRPr="007272B8">
        <w:rPr>
          <w:rFonts w:eastAsia="Arial"/>
          <w:b/>
          <w:bCs/>
          <w:sz w:val="32"/>
          <w:lang w:val="en-US" w:eastAsia="en-US"/>
        </w:rPr>
        <w:t>Advice For ‘Hall</w:t>
      </w:r>
      <w:r w:rsidRPr="007272B8">
        <w:rPr>
          <w:rFonts w:eastAsia="Arial"/>
          <w:b/>
          <w:bCs/>
          <w:szCs w:val="28"/>
          <w:lang w:val="en-US" w:eastAsia="en-US"/>
        </w:rPr>
        <w:t>’</w:t>
      </w:r>
      <w:r w:rsidRPr="007272B8">
        <w:rPr>
          <w:b/>
          <w:bCs/>
          <w:szCs w:val="28"/>
        </w:rPr>
        <w:t xml:space="preserve">- </w:t>
      </w:r>
      <w:r w:rsidRPr="007272B8">
        <w:rPr>
          <w:i/>
          <w:iCs/>
          <w:szCs w:val="28"/>
        </w:rPr>
        <w:t>Extract from SCAN’s Archive of Newsletters</w:t>
      </w:r>
    </w:p>
    <w:p w14:paraId="1C8ECF0B" w14:textId="4357BC86" w:rsidR="00BA6381" w:rsidRPr="007272B8" w:rsidRDefault="00BA6381" w:rsidP="00BA6381">
      <w:pPr>
        <w:widowControl w:val="0"/>
        <w:autoSpaceDE w:val="0"/>
        <w:autoSpaceDN w:val="0"/>
        <w:spacing w:after="40"/>
        <w:rPr>
          <w:rFonts w:eastAsia="Arial"/>
          <w:szCs w:val="28"/>
        </w:rPr>
      </w:pPr>
      <w:r w:rsidRPr="007272B8">
        <w:rPr>
          <w:rFonts w:eastAsia="Arial"/>
          <w:szCs w:val="28"/>
        </w:rPr>
        <w:t xml:space="preserve">Reproduced below is </w:t>
      </w:r>
      <w:r>
        <w:rPr>
          <w:rFonts w:eastAsia="Arial"/>
          <w:szCs w:val="28"/>
        </w:rPr>
        <w:t xml:space="preserve">part of an information sheet </w:t>
      </w:r>
      <w:r w:rsidRPr="007272B8">
        <w:rPr>
          <w:rFonts w:eastAsia="Arial"/>
          <w:szCs w:val="28"/>
        </w:rPr>
        <w:t xml:space="preserve">issued  by  ACRE  (Action with Communities in Rural England) on making Village Halls accessible. </w:t>
      </w:r>
    </w:p>
    <w:p w14:paraId="2DA9964A" w14:textId="77777777" w:rsidR="00BA6381" w:rsidRPr="007272B8" w:rsidRDefault="00BA6381" w:rsidP="00BA6381">
      <w:pPr>
        <w:widowControl w:val="0"/>
        <w:autoSpaceDE w:val="0"/>
        <w:autoSpaceDN w:val="0"/>
        <w:spacing w:beforeLines="40" w:before="96" w:after="40"/>
        <w:rPr>
          <w:rFonts w:eastAsia="Arial"/>
          <w:b/>
          <w:bCs/>
          <w:szCs w:val="28"/>
          <w:lang w:val="en-US" w:eastAsia="en-US"/>
        </w:rPr>
      </w:pPr>
      <w:r w:rsidRPr="007272B8">
        <w:rPr>
          <w:rFonts w:eastAsia="Arial"/>
          <w:b/>
          <w:bCs/>
          <w:szCs w:val="28"/>
          <w:lang w:val="en-US" w:eastAsia="en-US"/>
        </w:rPr>
        <w:t>Good Management Check List</w:t>
      </w:r>
    </w:p>
    <w:p w14:paraId="5DF75EB0" w14:textId="77777777" w:rsidR="00BA6381" w:rsidRPr="007272B8" w:rsidRDefault="00BA6381" w:rsidP="00BA6381">
      <w:pPr>
        <w:widowControl w:val="0"/>
        <w:numPr>
          <w:ilvl w:val="0"/>
          <w:numId w:val="28"/>
        </w:numPr>
        <w:autoSpaceDE w:val="0"/>
        <w:autoSpaceDN w:val="0"/>
        <w:spacing w:after="40"/>
        <w:ind w:left="714" w:hanging="357"/>
        <w:rPr>
          <w:rFonts w:eastAsia="Arial"/>
          <w:szCs w:val="28"/>
          <w:lang w:val="en-US" w:eastAsia="en-US"/>
        </w:rPr>
      </w:pPr>
      <w:r w:rsidRPr="007272B8">
        <w:rPr>
          <w:rFonts w:eastAsia="Arial"/>
          <w:szCs w:val="28"/>
          <w:lang w:val="en-US" w:eastAsia="en-US"/>
        </w:rPr>
        <w:t>Good management is a key element in ensuring safe and easy access in a village hall. Starting outside and working in:</w:t>
      </w:r>
    </w:p>
    <w:p w14:paraId="75F85C8D" w14:textId="77777777" w:rsidR="00BA6381" w:rsidRPr="007272B8" w:rsidRDefault="00BA6381" w:rsidP="00BA6381">
      <w:pPr>
        <w:widowControl w:val="0"/>
        <w:numPr>
          <w:ilvl w:val="0"/>
          <w:numId w:val="28"/>
        </w:numPr>
        <w:autoSpaceDE w:val="0"/>
        <w:autoSpaceDN w:val="0"/>
        <w:spacing w:after="40"/>
        <w:ind w:left="714" w:hanging="357"/>
        <w:rPr>
          <w:rFonts w:eastAsia="Arial"/>
          <w:szCs w:val="28"/>
          <w:lang w:val="en-US" w:eastAsia="en-US"/>
        </w:rPr>
      </w:pPr>
      <w:r w:rsidRPr="007272B8">
        <w:rPr>
          <w:rFonts w:eastAsia="Arial"/>
          <w:szCs w:val="28"/>
          <w:lang w:val="en-US" w:eastAsia="en-US"/>
        </w:rPr>
        <w:t>Keep the car park clear and ensure spaces for disabled people are not used by others.</w:t>
      </w:r>
    </w:p>
    <w:p w14:paraId="54038C86" w14:textId="77777777" w:rsidR="00BA6381" w:rsidRPr="007272B8" w:rsidRDefault="00BA6381" w:rsidP="00BA6381">
      <w:pPr>
        <w:widowControl w:val="0"/>
        <w:numPr>
          <w:ilvl w:val="0"/>
          <w:numId w:val="28"/>
        </w:numPr>
        <w:autoSpaceDE w:val="0"/>
        <w:autoSpaceDN w:val="0"/>
        <w:spacing w:after="40"/>
        <w:ind w:left="714" w:hanging="357"/>
        <w:rPr>
          <w:rFonts w:eastAsia="Arial"/>
          <w:szCs w:val="28"/>
          <w:lang w:val="en-US" w:eastAsia="en-US"/>
        </w:rPr>
      </w:pPr>
      <w:r w:rsidRPr="007272B8">
        <w:rPr>
          <w:rFonts w:eastAsia="Arial"/>
          <w:szCs w:val="28"/>
          <w:lang w:val="en-US" w:eastAsia="en-US"/>
        </w:rPr>
        <w:t>Maintain doors so they open easily.</w:t>
      </w:r>
    </w:p>
    <w:p w14:paraId="2732E1E6" w14:textId="77777777" w:rsidR="00BA6381" w:rsidRPr="007272B8" w:rsidRDefault="00BA6381" w:rsidP="00BA6381">
      <w:pPr>
        <w:widowControl w:val="0"/>
        <w:numPr>
          <w:ilvl w:val="0"/>
          <w:numId w:val="28"/>
        </w:numPr>
        <w:autoSpaceDE w:val="0"/>
        <w:autoSpaceDN w:val="0"/>
        <w:rPr>
          <w:rFonts w:eastAsia="Arial"/>
          <w:szCs w:val="28"/>
          <w:lang w:val="en-US" w:eastAsia="en-US"/>
        </w:rPr>
      </w:pPr>
      <w:r w:rsidRPr="007272B8">
        <w:rPr>
          <w:rFonts w:eastAsia="Arial"/>
          <w:szCs w:val="28"/>
          <w:lang w:val="en-US" w:eastAsia="en-US"/>
        </w:rPr>
        <w:t xml:space="preserve">Keep passageways, and fire exits unobstructed. </w:t>
      </w:r>
    </w:p>
    <w:p w14:paraId="6610F9A3" w14:textId="77777777" w:rsidR="00BA6381" w:rsidRPr="007272B8" w:rsidRDefault="00BA6381" w:rsidP="00BA6381">
      <w:pPr>
        <w:widowControl w:val="0"/>
        <w:numPr>
          <w:ilvl w:val="0"/>
          <w:numId w:val="28"/>
        </w:numPr>
        <w:autoSpaceDE w:val="0"/>
        <w:autoSpaceDN w:val="0"/>
        <w:rPr>
          <w:rFonts w:eastAsia="Arial"/>
          <w:szCs w:val="28"/>
          <w:lang w:val="en-US" w:eastAsia="en-US"/>
        </w:rPr>
      </w:pPr>
      <w:r w:rsidRPr="007272B8">
        <w:rPr>
          <w:rFonts w:eastAsia="Arial"/>
          <w:szCs w:val="28"/>
          <w:lang w:val="en-US" w:eastAsia="en-US"/>
        </w:rPr>
        <w:t>Check alarm systems regularly.</w:t>
      </w:r>
    </w:p>
    <w:p w14:paraId="3445CE30" w14:textId="77777777" w:rsidR="00BA6381" w:rsidRPr="007272B8" w:rsidRDefault="00BA6381" w:rsidP="00BA6381">
      <w:pPr>
        <w:widowControl w:val="0"/>
        <w:numPr>
          <w:ilvl w:val="0"/>
          <w:numId w:val="28"/>
        </w:numPr>
        <w:autoSpaceDE w:val="0"/>
        <w:autoSpaceDN w:val="0"/>
        <w:rPr>
          <w:rFonts w:eastAsia="Arial"/>
          <w:szCs w:val="28"/>
          <w:lang w:val="en-US" w:eastAsia="en-US"/>
        </w:rPr>
      </w:pPr>
      <w:r w:rsidRPr="007272B8">
        <w:rPr>
          <w:rFonts w:eastAsia="Arial"/>
          <w:szCs w:val="28"/>
          <w:lang w:val="en-US" w:eastAsia="en-US"/>
        </w:rPr>
        <w:t>Check lighting regularly.</w:t>
      </w:r>
    </w:p>
    <w:p w14:paraId="7503D775" w14:textId="77777777" w:rsidR="00BA6381" w:rsidRPr="007272B8" w:rsidRDefault="00BA6381" w:rsidP="00BA6381">
      <w:pPr>
        <w:widowControl w:val="0"/>
        <w:numPr>
          <w:ilvl w:val="0"/>
          <w:numId w:val="28"/>
        </w:numPr>
        <w:autoSpaceDE w:val="0"/>
        <w:autoSpaceDN w:val="0"/>
        <w:rPr>
          <w:rFonts w:eastAsia="Arial"/>
          <w:szCs w:val="28"/>
          <w:lang w:val="en-US" w:eastAsia="en-US"/>
        </w:rPr>
      </w:pPr>
      <w:r w:rsidRPr="007272B8">
        <w:rPr>
          <w:rFonts w:eastAsia="Arial"/>
          <w:szCs w:val="28"/>
          <w:lang w:val="en-US" w:eastAsia="en-US"/>
        </w:rPr>
        <w:t>Arrange for floors to be</w:t>
      </w:r>
      <w:r w:rsidRPr="007272B8">
        <w:rPr>
          <w:rFonts w:eastAsia="Arial"/>
          <w:szCs w:val="28"/>
          <w:lang w:val="en-US" w:eastAsia="en-US"/>
        </w:rPr>
        <w:tab/>
        <w:t>cleaned regularly with slip-resist cleaners</w:t>
      </w:r>
    </w:p>
    <w:p w14:paraId="2F6DA368" w14:textId="77777777" w:rsidR="00BA6381" w:rsidRPr="007272B8" w:rsidRDefault="00BA6381" w:rsidP="00BA6381">
      <w:pPr>
        <w:widowControl w:val="0"/>
        <w:numPr>
          <w:ilvl w:val="0"/>
          <w:numId w:val="28"/>
        </w:numPr>
        <w:autoSpaceDE w:val="0"/>
        <w:autoSpaceDN w:val="0"/>
        <w:rPr>
          <w:rFonts w:eastAsia="Arial"/>
          <w:szCs w:val="28"/>
          <w:lang w:val="en-US" w:eastAsia="en-US"/>
        </w:rPr>
      </w:pPr>
      <w:r w:rsidRPr="007272B8">
        <w:rPr>
          <w:rFonts w:eastAsia="Arial"/>
          <w:szCs w:val="28"/>
          <w:lang w:val="en-US" w:eastAsia="en-US"/>
        </w:rPr>
        <w:t>Check worn areas of flooring which could result  in someone tripping.</w:t>
      </w:r>
    </w:p>
    <w:p w14:paraId="1C22A905" w14:textId="77777777" w:rsidR="00BA6381" w:rsidRPr="007272B8" w:rsidRDefault="00BA6381" w:rsidP="00BA6381">
      <w:pPr>
        <w:widowControl w:val="0"/>
        <w:numPr>
          <w:ilvl w:val="0"/>
          <w:numId w:val="28"/>
        </w:numPr>
        <w:autoSpaceDE w:val="0"/>
        <w:autoSpaceDN w:val="0"/>
        <w:rPr>
          <w:rFonts w:eastAsia="Arial"/>
          <w:szCs w:val="28"/>
          <w:lang w:val="en-US" w:eastAsia="en-US"/>
        </w:rPr>
      </w:pPr>
      <w:r w:rsidRPr="007272B8">
        <w:rPr>
          <w:rFonts w:eastAsia="Arial"/>
          <w:szCs w:val="28"/>
          <w:lang w:val="en-US" w:eastAsia="en-US"/>
        </w:rPr>
        <w:t>Think through new decoration schemes to ensure they are as helpful as possible.</w:t>
      </w:r>
    </w:p>
    <w:p w14:paraId="78BAEF4B" w14:textId="77777777" w:rsidR="00BA6381" w:rsidRPr="007272B8" w:rsidRDefault="00BA6381" w:rsidP="00BA6381">
      <w:pPr>
        <w:widowControl w:val="0"/>
        <w:numPr>
          <w:ilvl w:val="0"/>
          <w:numId w:val="28"/>
        </w:numPr>
        <w:autoSpaceDE w:val="0"/>
        <w:autoSpaceDN w:val="0"/>
        <w:rPr>
          <w:rFonts w:eastAsia="Arial"/>
          <w:szCs w:val="28"/>
          <w:lang w:val="en-US" w:eastAsia="en-US"/>
        </w:rPr>
      </w:pPr>
      <w:r w:rsidRPr="007272B8">
        <w:rPr>
          <w:rFonts w:eastAsia="Arial"/>
          <w:szCs w:val="28"/>
          <w:lang w:val="en-US" w:eastAsia="en-US"/>
        </w:rPr>
        <w:t>Arrange for regular maintenance of the loop system for hearing aid users.</w:t>
      </w:r>
    </w:p>
    <w:p w14:paraId="367AFF37" w14:textId="77777777" w:rsidR="00BA6381" w:rsidRPr="007272B8" w:rsidRDefault="00BA6381" w:rsidP="00BA6381">
      <w:pPr>
        <w:widowControl w:val="0"/>
        <w:numPr>
          <w:ilvl w:val="0"/>
          <w:numId w:val="28"/>
        </w:numPr>
        <w:autoSpaceDE w:val="0"/>
        <w:autoSpaceDN w:val="0"/>
        <w:rPr>
          <w:rFonts w:eastAsia="Arial"/>
          <w:szCs w:val="28"/>
          <w:lang w:val="en-US" w:eastAsia="en-US"/>
        </w:rPr>
      </w:pPr>
      <w:r w:rsidRPr="007272B8">
        <w:rPr>
          <w:rFonts w:eastAsia="Arial"/>
          <w:szCs w:val="28"/>
          <w:lang w:val="en-US" w:eastAsia="en-US"/>
        </w:rPr>
        <w:t>Keep signs well maintained</w:t>
      </w:r>
    </w:p>
    <w:p w14:paraId="279DBB45" w14:textId="77777777" w:rsidR="00BA6381" w:rsidRPr="007272B8" w:rsidRDefault="00BA6381" w:rsidP="00BA6381">
      <w:pPr>
        <w:widowControl w:val="0"/>
        <w:numPr>
          <w:ilvl w:val="0"/>
          <w:numId w:val="28"/>
        </w:numPr>
        <w:autoSpaceDE w:val="0"/>
        <w:autoSpaceDN w:val="0"/>
        <w:rPr>
          <w:rFonts w:eastAsia="Arial"/>
          <w:szCs w:val="28"/>
          <w:lang w:val="en-US" w:eastAsia="en-US"/>
        </w:rPr>
      </w:pPr>
      <w:r w:rsidRPr="007272B8">
        <w:rPr>
          <w:rFonts w:eastAsia="Arial"/>
          <w:szCs w:val="28"/>
          <w:lang w:val="en-US" w:eastAsia="en-US"/>
        </w:rPr>
        <w:t>Talk to users of the hall, for ideas and  feedback but allow for the fact that people with apparently similar disabilities may have very different needs.</w:t>
      </w:r>
    </w:p>
    <w:p w14:paraId="69261B2F" w14:textId="77777777" w:rsidR="00BA6381" w:rsidRPr="007272B8" w:rsidRDefault="00BA6381" w:rsidP="00BA6381">
      <w:pPr>
        <w:widowControl w:val="0"/>
        <w:numPr>
          <w:ilvl w:val="0"/>
          <w:numId w:val="28"/>
        </w:numPr>
        <w:autoSpaceDE w:val="0"/>
        <w:autoSpaceDN w:val="0"/>
        <w:rPr>
          <w:rFonts w:eastAsia="Arial"/>
          <w:szCs w:val="28"/>
          <w:lang w:val="en-US" w:eastAsia="en-US"/>
        </w:rPr>
      </w:pPr>
      <w:r w:rsidRPr="007272B8">
        <w:rPr>
          <w:rFonts w:eastAsia="Arial"/>
          <w:szCs w:val="28"/>
          <w:lang w:val="en-US" w:eastAsia="en-US"/>
        </w:rPr>
        <w:t>Ensure hirers of the hall are aware of their-responsibilities, how many attendants they must appoint and what to do in the event of any emergency.</w:t>
      </w:r>
    </w:p>
    <w:p w14:paraId="75EDC119" w14:textId="77777777" w:rsidR="00BA6381" w:rsidRPr="007272B8" w:rsidRDefault="00BA6381" w:rsidP="00BA6381">
      <w:pPr>
        <w:widowControl w:val="0"/>
        <w:numPr>
          <w:ilvl w:val="0"/>
          <w:numId w:val="28"/>
        </w:numPr>
        <w:autoSpaceDE w:val="0"/>
        <w:autoSpaceDN w:val="0"/>
        <w:rPr>
          <w:rFonts w:eastAsia="Arial"/>
          <w:szCs w:val="28"/>
          <w:lang w:val="en-US" w:eastAsia="en-US"/>
        </w:rPr>
      </w:pPr>
      <w:r w:rsidRPr="007272B8">
        <w:rPr>
          <w:rFonts w:eastAsia="Arial"/>
          <w:szCs w:val="28"/>
          <w:lang w:val="en-US" w:eastAsia="en-US"/>
        </w:rPr>
        <w:t>Prepare a well thought out evacuation plan for use in emergencies.</w:t>
      </w:r>
    </w:p>
    <w:p w14:paraId="3D15D2EB" w14:textId="77777777" w:rsidR="00BA6381" w:rsidRDefault="00BA6381" w:rsidP="00BA6381">
      <w:pPr>
        <w:widowControl w:val="0"/>
        <w:autoSpaceDE w:val="0"/>
        <w:autoSpaceDN w:val="0"/>
        <w:spacing w:before="120"/>
        <w:rPr>
          <w:rFonts w:eastAsia="Arial"/>
          <w:szCs w:val="28"/>
        </w:rPr>
      </w:pPr>
      <w:r w:rsidRPr="007272B8">
        <w:rPr>
          <w:rFonts w:eastAsia="Arial"/>
          <w:szCs w:val="28"/>
        </w:rPr>
        <w:t>SCAN conside</w:t>
      </w:r>
      <w:r>
        <w:rPr>
          <w:rFonts w:eastAsia="Arial"/>
          <w:szCs w:val="28"/>
        </w:rPr>
        <w:t>red</w:t>
      </w:r>
      <w:r w:rsidRPr="007272B8">
        <w:rPr>
          <w:rFonts w:eastAsia="Arial"/>
          <w:szCs w:val="28"/>
        </w:rPr>
        <w:t xml:space="preserve"> this "Good Management Check List" to be </w:t>
      </w:r>
      <w:r w:rsidRPr="007272B8">
        <w:rPr>
          <w:rFonts w:eastAsia="Arial"/>
          <w:szCs w:val="28"/>
        </w:rPr>
        <w:lastRenderedPageBreak/>
        <w:t>excellent advice to all premises managers - how often have members found a ramp or door partially blocked or parking spaces being used by non-disabled drivers!.</w:t>
      </w:r>
      <w:r>
        <w:rPr>
          <w:rFonts w:eastAsia="Arial"/>
          <w:szCs w:val="28"/>
        </w:rPr>
        <w:t xml:space="preserve"> </w:t>
      </w:r>
      <w:hyperlink r:id="rId33" w:history="1">
        <w:r w:rsidRPr="00A02D89">
          <w:rPr>
            <w:rStyle w:val="Hyperlink"/>
            <w:rFonts w:eastAsia="Arial"/>
            <w:szCs w:val="28"/>
          </w:rPr>
          <w:t>https://acre.org.uk/surrey</w:t>
        </w:r>
      </w:hyperlink>
      <w:r>
        <w:rPr>
          <w:rFonts w:eastAsia="Arial"/>
          <w:szCs w:val="28"/>
        </w:rPr>
        <w:t xml:space="preserve"> </w:t>
      </w:r>
    </w:p>
    <w:p w14:paraId="402E2973" w14:textId="08BDDAF1" w:rsidR="00473939" w:rsidRDefault="00473939" w:rsidP="00473939">
      <w:pPr>
        <w:widowControl w:val="0"/>
        <w:spacing w:before="120"/>
        <w:rPr>
          <w:b/>
          <w:bCs/>
          <w:sz w:val="32"/>
          <w:szCs w:val="36"/>
        </w:rPr>
      </w:pPr>
      <w:r w:rsidRPr="00E4589A">
        <w:rPr>
          <w:b/>
          <w:bCs/>
          <w:sz w:val="32"/>
          <w:szCs w:val="36"/>
        </w:rPr>
        <w:t xml:space="preserve">Disability Rights UK (DRUK) </w:t>
      </w:r>
      <w:r>
        <w:rPr>
          <w:b/>
          <w:bCs/>
          <w:sz w:val="32"/>
          <w:szCs w:val="36"/>
        </w:rPr>
        <w:t>- News</w:t>
      </w:r>
      <w:r w:rsidRPr="00E4589A">
        <w:rPr>
          <w:b/>
          <w:bCs/>
          <w:sz w:val="32"/>
          <w:szCs w:val="36"/>
        </w:rPr>
        <w:t xml:space="preserve"> </w:t>
      </w:r>
    </w:p>
    <w:p w14:paraId="45F8EE1A" w14:textId="77777777" w:rsidR="00473939" w:rsidRDefault="00473939" w:rsidP="00473939">
      <w:pPr>
        <w:widowControl w:val="0"/>
        <w:rPr>
          <w:color w:val="0000FF"/>
          <w:szCs w:val="28"/>
          <w:u w:val="single"/>
        </w:rPr>
      </w:pPr>
      <w:r w:rsidRPr="00856566">
        <w:t xml:space="preserve">We work with our members to influence national policy on independent living, benefits, education, employment, transport, human rights and other issues – shaping policy through direct experience and expertise. </w:t>
      </w:r>
      <w:r>
        <w:t xml:space="preserve"> </w:t>
      </w:r>
      <w:r w:rsidRPr="00856566">
        <w:t xml:space="preserve">We also work with our local individual and organisation members to empower and to influence local policy and services. To contact Disability Rights UK (DR UK) see </w:t>
      </w:r>
      <w:hyperlink r:id="rId34" w:history="1">
        <w:r w:rsidRPr="00856566">
          <w:rPr>
            <w:color w:val="0000FF"/>
            <w:szCs w:val="28"/>
            <w:u w:val="single"/>
          </w:rPr>
          <w:t>www.disabilityrightsuk.org/contact-us</w:t>
        </w:r>
      </w:hyperlink>
    </w:p>
    <w:p w14:paraId="79D346AA" w14:textId="77777777" w:rsidR="00473939" w:rsidRPr="00BE3C1F" w:rsidRDefault="00473939" w:rsidP="00473939">
      <w:pPr>
        <w:widowControl w:val="0"/>
        <w:rPr>
          <w:b/>
          <w:bCs/>
        </w:rPr>
      </w:pPr>
      <w:r>
        <w:rPr>
          <w:b/>
          <w:bCs/>
        </w:rPr>
        <w:t xml:space="preserve">Disability Rights UK </w:t>
      </w:r>
      <w:r w:rsidRPr="00BE3C1F">
        <w:rPr>
          <w:b/>
          <w:bCs/>
        </w:rPr>
        <w:t>Helplines</w:t>
      </w:r>
    </w:p>
    <w:p w14:paraId="394AE530" w14:textId="77777777" w:rsidR="00473939" w:rsidRPr="00BE3C1F" w:rsidRDefault="00473939" w:rsidP="00473939">
      <w:pPr>
        <w:widowControl w:val="0"/>
        <w:spacing w:after="40"/>
      </w:pPr>
      <w:r w:rsidRPr="00BE3C1F">
        <w:t>Our helplines are operating as normal:</w:t>
      </w:r>
    </w:p>
    <w:p w14:paraId="09473EFA" w14:textId="77777777" w:rsidR="00473939" w:rsidRPr="00BE3C1F" w:rsidRDefault="00473939" w:rsidP="00473939">
      <w:pPr>
        <w:widowControl w:val="0"/>
        <w:spacing w:before="40" w:after="40"/>
      </w:pPr>
      <w:r w:rsidRPr="00BE3C1F">
        <w:rPr>
          <w:b/>
          <w:bCs/>
        </w:rPr>
        <w:t>Personal Budgets Helpline</w:t>
      </w:r>
      <w:r>
        <w:t xml:space="preserve"> </w:t>
      </w:r>
    </w:p>
    <w:p w14:paraId="0D47BCD0" w14:textId="77777777" w:rsidR="00473939" w:rsidRPr="00BE3C1F" w:rsidRDefault="00473939" w:rsidP="00473939">
      <w:pPr>
        <w:widowControl w:val="0"/>
        <w:spacing w:after="40"/>
      </w:pPr>
      <w:r w:rsidRPr="00BE3C1F">
        <w:t>Telephone: 0330 995 0404</w:t>
      </w:r>
      <w:r w:rsidRPr="00BE3C1F">
        <w:br/>
        <w:t>Opening hours: 9.30am-1.30pm on Tuesdays and Thursdays</w:t>
      </w:r>
      <w:r w:rsidRPr="00BE3C1F">
        <w:br/>
      </w:r>
      <w:hyperlink r:id="rId35" w:history="1">
        <w:r w:rsidRPr="00BE3C1F">
          <w:rPr>
            <w:rStyle w:val="Hyperlink"/>
          </w:rPr>
          <w:t>personalbudgets@disabilityrightsuk.org</w:t>
        </w:r>
      </w:hyperlink>
    </w:p>
    <w:p w14:paraId="14232FB0" w14:textId="77777777" w:rsidR="00473939" w:rsidRPr="00BE3C1F" w:rsidRDefault="00473939" w:rsidP="00473939">
      <w:pPr>
        <w:widowControl w:val="0"/>
        <w:spacing w:before="40" w:after="40"/>
      </w:pPr>
      <w:r w:rsidRPr="00BE3C1F">
        <w:rPr>
          <w:b/>
          <w:bCs/>
        </w:rPr>
        <w:t>Disabled Students Helpline</w:t>
      </w:r>
      <w:r w:rsidRPr="00710B78">
        <w:rPr>
          <w:b/>
          <w:bCs/>
        </w:rPr>
        <w:t xml:space="preserve"> </w:t>
      </w:r>
    </w:p>
    <w:p w14:paraId="24E9284A" w14:textId="77777777" w:rsidR="00473939" w:rsidRPr="00BE3C1F" w:rsidRDefault="00473939" w:rsidP="00473939">
      <w:pPr>
        <w:widowControl w:val="0"/>
        <w:spacing w:after="40"/>
      </w:pPr>
      <w:r w:rsidRPr="00BE3C1F">
        <w:t>Telephone: 0330 995 0414</w:t>
      </w:r>
      <w:r w:rsidRPr="00BE3C1F">
        <w:br/>
        <w:t>Opening hours: 11am-1pm on Tuesdays and Thursdays</w:t>
      </w:r>
      <w:r w:rsidRPr="00BE3C1F">
        <w:br/>
      </w:r>
      <w:hyperlink r:id="rId36" w:history="1">
        <w:r w:rsidRPr="00BE3C1F">
          <w:rPr>
            <w:rStyle w:val="Hyperlink"/>
          </w:rPr>
          <w:t>students@disabilityrightsuk.org</w:t>
        </w:r>
      </w:hyperlink>
    </w:p>
    <w:p w14:paraId="1FBB5EF3" w14:textId="77777777" w:rsidR="00473939" w:rsidRPr="004B20CD" w:rsidRDefault="00473939" w:rsidP="00473939">
      <w:pPr>
        <w:widowControl w:val="0"/>
        <w:spacing w:before="40" w:after="40"/>
        <w:rPr>
          <w:b/>
          <w:bCs/>
        </w:rPr>
      </w:pPr>
      <w:bookmarkStart w:id="16" w:name="_Hlk94301104"/>
      <w:r w:rsidRPr="004B20CD">
        <w:rPr>
          <w:b/>
          <w:bCs/>
        </w:rPr>
        <w:t>Welfare Rights Helpline for Member Organisations</w:t>
      </w:r>
      <w:bookmarkEnd w:id="16"/>
      <w:r w:rsidRPr="004B20CD">
        <w:rPr>
          <w:b/>
          <w:bCs/>
        </w:rPr>
        <w:t xml:space="preserve"> </w:t>
      </w:r>
    </w:p>
    <w:p w14:paraId="72364F5D" w14:textId="77777777" w:rsidR="00473939" w:rsidRPr="005357C5" w:rsidRDefault="00473939" w:rsidP="00473939">
      <w:pPr>
        <w:widowControl w:val="0"/>
        <w:spacing w:after="40"/>
        <w:rPr>
          <w:bCs/>
        </w:rPr>
      </w:pPr>
      <w:r w:rsidRPr="005357C5">
        <w:rPr>
          <w:bCs/>
        </w:rPr>
        <w:t>Telephone: 0203 687 0779</w:t>
      </w:r>
      <w:r w:rsidRPr="005357C5">
        <w:rPr>
          <w:bCs/>
        </w:rPr>
        <w:br/>
        <w:t>Opening hours: 10.30am-12.30pm Tuesdays and Thursdays</w:t>
      </w:r>
      <w:r w:rsidRPr="005357C5">
        <w:rPr>
          <w:bCs/>
        </w:rPr>
        <w:br/>
      </w:r>
      <w:hyperlink r:id="rId37" w:history="1">
        <w:r w:rsidRPr="005357C5">
          <w:rPr>
            <w:rStyle w:val="Hyperlink"/>
            <w:bCs/>
          </w:rPr>
          <w:t>ken.butler@disabilityrightsuk.org</w:t>
        </w:r>
      </w:hyperlink>
    </w:p>
    <w:bookmarkEnd w:id="11"/>
    <w:p w14:paraId="2AD1B482" w14:textId="1201FA8E" w:rsidR="00A01DAA" w:rsidRPr="009B2B9E" w:rsidRDefault="00A01DAA" w:rsidP="00A01DAA">
      <w:pPr>
        <w:spacing w:before="240"/>
        <w:rPr>
          <w:b/>
          <w:sz w:val="32"/>
        </w:rPr>
      </w:pPr>
      <w:r>
        <w:rPr>
          <w:b/>
          <w:sz w:val="32"/>
        </w:rPr>
        <w:t>W</w:t>
      </w:r>
      <w:r w:rsidRPr="009B2B9E">
        <w:rPr>
          <w:b/>
          <w:sz w:val="32"/>
        </w:rPr>
        <w:t>heels For Wellbeing</w:t>
      </w:r>
    </w:p>
    <w:p w14:paraId="4A06A2BD" w14:textId="77777777" w:rsidR="00A01DAA" w:rsidRDefault="00A01DAA" w:rsidP="00A01DAA">
      <w:pPr>
        <w:rPr>
          <w:b/>
          <w:szCs w:val="28"/>
        </w:rPr>
      </w:pPr>
      <w:r w:rsidRPr="005742BA">
        <w:rPr>
          <w:b/>
          <w:szCs w:val="28"/>
        </w:rPr>
        <w:t>Removing barriers to cycling</w:t>
      </w:r>
      <w:r>
        <w:rPr>
          <w:b/>
          <w:szCs w:val="28"/>
        </w:rPr>
        <w:t xml:space="preserve"> </w:t>
      </w:r>
    </w:p>
    <w:p w14:paraId="7B9DF962" w14:textId="77777777" w:rsidR="00A01DAA" w:rsidRPr="005742BA" w:rsidRDefault="00A01DAA" w:rsidP="00A01DAA">
      <w:pPr>
        <w:rPr>
          <w:b/>
          <w:szCs w:val="28"/>
        </w:rPr>
      </w:pPr>
      <w:r w:rsidRPr="009B2B9E">
        <w:rPr>
          <w:bCs/>
          <w:szCs w:val="28"/>
        </w:rPr>
        <w:t xml:space="preserve">Since becoming a registered charity in 2007 (no. 1120905), </w:t>
      </w:r>
      <w:r>
        <w:rPr>
          <w:bCs/>
          <w:szCs w:val="28"/>
        </w:rPr>
        <w:t>‘Wheels for Wellbeing’ ha</w:t>
      </w:r>
      <w:r w:rsidRPr="009B2B9E">
        <w:rPr>
          <w:bCs/>
          <w:szCs w:val="28"/>
        </w:rPr>
        <w:t>ve worked with Disabled children and adults who face barriers to taking part in any physical activity. Informed by life-changing personal experience of disabled trustees, staff and volunteers, we’re determined to show that anyone can enjoy cycling, given the right equipment, support and environment.</w:t>
      </w:r>
    </w:p>
    <w:p w14:paraId="767524CD" w14:textId="77777777" w:rsidR="00A01DAA" w:rsidRPr="009B2B9E" w:rsidRDefault="00A01DAA" w:rsidP="00A01DAA">
      <w:pPr>
        <w:spacing w:before="120"/>
        <w:rPr>
          <w:b/>
          <w:szCs w:val="28"/>
        </w:rPr>
      </w:pPr>
      <w:r w:rsidRPr="009B2B9E">
        <w:rPr>
          <w:b/>
          <w:szCs w:val="28"/>
        </w:rPr>
        <w:t>Mission</w:t>
      </w:r>
    </w:p>
    <w:p w14:paraId="0711C496" w14:textId="77777777" w:rsidR="00A01DAA" w:rsidRPr="009B2B9E" w:rsidRDefault="00A01DAA" w:rsidP="00A01DAA">
      <w:pPr>
        <w:rPr>
          <w:bCs/>
          <w:szCs w:val="28"/>
        </w:rPr>
      </w:pPr>
      <w:r w:rsidRPr="009B2B9E">
        <w:rPr>
          <w:bCs/>
          <w:szCs w:val="28"/>
        </w:rPr>
        <w:t>Wheels for Wellbeing exists to enhance disabled people’s lives by ensuring that anyone can access the physical, emotional, practical and social benefits of cycling.</w:t>
      </w:r>
    </w:p>
    <w:p w14:paraId="4FAF6890" w14:textId="77777777" w:rsidR="00A01DAA" w:rsidRPr="009B2B9E" w:rsidRDefault="00A01DAA" w:rsidP="00A01DAA">
      <w:pPr>
        <w:spacing w:before="120"/>
        <w:rPr>
          <w:b/>
          <w:szCs w:val="28"/>
        </w:rPr>
      </w:pPr>
      <w:r w:rsidRPr="009B2B9E">
        <w:rPr>
          <w:b/>
          <w:szCs w:val="28"/>
        </w:rPr>
        <w:t>Vision</w:t>
      </w:r>
    </w:p>
    <w:p w14:paraId="174B2D63" w14:textId="77777777" w:rsidR="00A01DAA" w:rsidRDefault="00A01DAA" w:rsidP="00A01DAA">
      <w:pPr>
        <w:rPr>
          <w:bCs/>
          <w:szCs w:val="28"/>
        </w:rPr>
      </w:pPr>
      <w:r w:rsidRPr="009B2B9E">
        <w:rPr>
          <w:bCs/>
          <w:szCs w:val="28"/>
        </w:rPr>
        <w:t>More disabled people in the UK will cycle for everyday journeys – transport, leisure or exercise – and cycle routes will be inclusive and accessible. Our work will transform attitudes to disability and ensure a healthier population.</w:t>
      </w:r>
    </w:p>
    <w:p w14:paraId="3A18F6F9" w14:textId="77777777" w:rsidR="00A01DAA" w:rsidRPr="009B2B9E" w:rsidRDefault="00A01DAA" w:rsidP="00A01DAA">
      <w:pPr>
        <w:spacing w:before="120"/>
        <w:rPr>
          <w:b/>
          <w:szCs w:val="28"/>
        </w:rPr>
      </w:pPr>
      <w:r w:rsidRPr="009B2B9E">
        <w:rPr>
          <w:b/>
          <w:szCs w:val="28"/>
        </w:rPr>
        <w:lastRenderedPageBreak/>
        <w:t>Values</w:t>
      </w:r>
    </w:p>
    <w:p w14:paraId="6AC77749" w14:textId="77777777" w:rsidR="00A01DAA" w:rsidRDefault="00A01DAA" w:rsidP="00A01DAA">
      <w:pPr>
        <w:rPr>
          <w:bCs/>
          <w:szCs w:val="28"/>
        </w:rPr>
      </w:pPr>
      <w:r w:rsidRPr="009B2B9E">
        <w:rPr>
          <w:bCs/>
          <w:szCs w:val="28"/>
        </w:rPr>
        <w:t>We follow a person-centred approach based on the Social Model of Disability. We work to remove or overcome any barriers that prevent an individual from cycling</w:t>
      </w:r>
      <w:r>
        <w:rPr>
          <w:bCs/>
          <w:szCs w:val="28"/>
        </w:rPr>
        <w:t>.</w:t>
      </w:r>
    </w:p>
    <w:p w14:paraId="01381AA4" w14:textId="77777777" w:rsidR="00A01DAA" w:rsidRDefault="00A01DAA" w:rsidP="00A01DAA">
      <w:pPr>
        <w:spacing w:before="120"/>
        <w:rPr>
          <w:bCs/>
          <w:szCs w:val="28"/>
        </w:rPr>
      </w:pPr>
      <w:r w:rsidRPr="009B2B9E">
        <w:rPr>
          <w:bCs/>
          <w:szCs w:val="28"/>
        </w:rPr>
        <w:t>We aim to be accessible to all, regardless of age or impairment</w:t>
      </w:r>
    </w:p>
    <w:p w14:paraId="6062C770" w14:textId="77777777" w:rsidR="00A01DAA" w:rsidRDefault="00A01DAA" w:rsidP="00A01DAA">
      <w:pPr>
        <w:spacing w:before="120"/>
        <w:rPr>
          <w:bCs/>
          <w:szCs w:val="28"/>
        </w:rPr>
      </w:pPr>
      <w:r w:rsidRPr="009B2B9E">
        <w:rPr>
          <w:bCs/>
          <w:szCs w:val="28"/>
        </w:rPr>
        <w:t>We change attitudes and create positive perceptions of disability (and cyclists)</w:t>
      </w:r>
    </w:p>
    <w:p w14:paraId="488A06EE" w14:textId="77777777" w:rsidR="00A01DAA" w:rsidRPr="009B2B9E" w:rsidRDefault="00A01DAA" w:rsidP="00A01DAA">
      <w:pPr>
        <w:spacing w:before="120"/>
        <w:rPr>
          <w:bCs/>
          <w:szCs w:val="28"/>
        </w:rPr>
      </w:pPr>
      <w:r w:rsidRPr="009B2B9E">
        <w:rPr>
          <w:bCs/>
          <w:szCs w:val="28"/>
        </w:rPr>
        <w:t>We are user-led and a voice for disabled cyclists. All our work is informed by practical experience of disabled people discovering, using and enjoying cycling</w:t>
      </w:r>
    </w:p>
    <w:p w14:paraId="7238A556" w14:textId="77777777" w:rsidR="00A01DAA" w:rsidRPr="009B2B9E" w:rsidRDefault="00A01DAA" w:rsidP="00A01DAA">
      <w:pPr>
        <w:spacing w:before="120"/>
        <w:rPr>
          <w:b/>
          <w:szCs w:val="28"/>
        </w:rPr>
      </w:pPr>
      <w:r w:rsidRPr="009B2B9E">
        <w:rPr>
          <w:b/>
          <w:szCs w:val="28"/>
        </w:rPr>
        <w:t>Priorities</w:t>
      </w:r>
    </w:p>
    <w:p w14:paraId="022BBC06" w14:textId="77777777" w:rsidR="00A01DAA" w:rsidRDefault="00A01DAA" w:rsidP="00A01DAA">
      <w:pPr>
        <w:rPr>
          <w:bCs/>
          <w:szCs w:val="28"/>
        </w:rPr>
      </w:pPr>
      <w:r w:rsidRPr="009B2B9E">
        <w:rPr>
          <w:bCs/>
          <w:szCs w:val="28"/>
        </w:rPr>
        <w:t>To provide direct support to more than 1</w:t>
      </w:r>
      <w:r>
        <w:rPr>
          <w:bCs/>
          <w:szCs w:val="28"/>
        </w:rPr>
        <w:t>,</w:t>
      </w:r>
      <w:r w:rsidRPr="009B2B9E">
        <w:rPr>
          <w:bCs/>
          <w:szCs w:val="28"/>
        </w:rPr>
        <w:t>000 disabled people a year to discover or rediscover cycling, targeting a growing number of new participants each year – by keeping the wheels spinning at our drop-in and outreach sessions in SE London.</w:t>
      </w:r>
    </w:p>
    <w:p w14:paraId="62D8D552" w14:textId="77777777" w:rsidR="00A01DAA" w:rsidRDefault="00A01DAA" w:rsidP="00A01DAA">
      <w:pPr>
        <w:spacing w:before="120"/>
        <w:rPr>
          <w:bCs/>
          <w:szCs w:val="28"/>
        </w:rPr>
      </w:pPr>
      <w:r w:rsidRPr="009B2B9E">
        <w:rPr>
          <w:bCs/>
          <w:szCs w:val="28"/>
        </w:rPr>
        <w:t>To ensure the ongoing quality of our service offer and to share best practice – by improving the way we measure and communicate the impact of our core sessions.</w:t>
      </w:r>
    </w:p>
    <w:p w14:paraId="337C8BE6" w14:textId="77777777" w:rsidR="00A01DAA" w:rsidRDefault="00A01DAA" w:rsidP="00A01DAA">
      <w:pPr>
        <w:spacing w:before="120"/>
        <w:rPr>
          <w:bCs/>
          <w:szCs w:val="28"/>
        </w:rPr>
      </w:pPr>
      <w:r w:rsidRPr="009B2B9E">
        <w:rPr>
          <w:bCs/>
          <w:szCs w:val="28"/>
        </w:rPr>
        <w:t>To ensure that the unprecedented investment in cycle infrastructure across London from 2015 improves routes, facilities &amp; conditions for disabled cyclists – by providing expert advice to Transport for London and local authorities.</w:t>
      </w:r>
    </w:p>
    <w:p w14:paraId="4C0FD09E" w14:textId="77777777" w:rsidR="00A01DAA" w:rsidRDefault="00A01DAA" w:rsidP="00A01DAA">
      <w:pPr>
        <w:spacing w:before="120"/>
        <w:rPr>
          <w:bCs/>
          <w:szCs w:val="28"/>
        </w:rPr>
      </w:pPr>
      <w:r w:rsidRPr="009B2B9E">
        <w:rPr>
          <w:bCs/>
          <w:szCs w:val="28"/>
        </w:rPr>
        <w:t>To raise wider awareness of disabled cyclists and to build the support they need – by working with local, national and international partners (charities, businesses, government) to influence attitudes, policy and standards.</w:t>
      </w:r>
    </w:p>
    <w:p w14:paraId="15C323FA" w14:textId="77777777" w:rsidR="00A01DAA" w:rsidRDefault="000B68A5" w:rsidP="00A01DAA">
      <w:pPr>
        <w:rPr>
          <w:bCs/>
          <w:szCs w:val="28"/>
        </w:rPr>
      </w:pPr>
      <w:hyperlink r:id="rId38" w:history="1">
        <w:r w:rsidR="00A01DAA" w:rsidRPr="00A02D89">
          <w:rPr>
            <w:rStyle w:val="Hyperlink"/>
            <w:bCs/>
            <w:szCs w:val="28"/>
          </w:rPr>
          <w:t>https://wheelsforwellbeing.org.uk/about-us/</w:t>
        </w:r>
      </w:hyperlink>
      <w:r w:rsidR="00A01DAA" w:rsidRPr="005742BA">
        <w:rPr>
          <w:bCs/>
          <w:szCs w:val="28"/>
        </w:rPr>
        <w:t xml:space="preserve"> </w:t>
      </w:r>
      <w:r w:rsidR="00A01DAA">
        <w:rPr>
          <w:bCs/>
          <w:szCs w:val="28"/>
        </w:rPr>
        <w:t xml:space="preserve"> </w:t>
      </w:r>
    </w:p>
    <w:p w14:paraId="366F262F" w14:textId="780FD241" w:rsidR="00A01DAA" w:rsidRPr="0028047F" w:rsidRDefault="00A01DAA" w:rsidP="00A01DAA">
      <w:pPr>
        <w:widowControl w:val="0"/>
        <w:spacing w:before="240"/>
        <w:rPr>
          <w:b/>
          <w:sz w:val="32"/>
        </w:rPr>
      </w:pPr>
      <w:r w:rsidRPr="0028047F">
        <w:rPr>
          <w:b/>
          <w:sz w:val="32"/>
        </w:rPr>
        <w:t>Disability Empowerment Network – North Surrey &amp; Surrey Wide</w:t>
      </w:r>
    </w:p>
    <w:p w14:paraId="61189A56" w14:textId="77777777" w:rsidR="00A01DAA" w:rsidRPr="0028047F" w:rsidRDefault="00A01DAA" w:rsidP="00A01DAA">
      <w:pPr>
        <w:widowControl w:val="0"/>
        <w:spacing w:beforeAutospacing="1" w:after="100" w:afterAutospacing="1"/>
        <w:rPr>
          <w:bCs/>
          <w:szCs w:val="28"/>
        </w:rPr>
      </w:pPr>
      <w:r w:rsidRPr="0028047F">
        <w:rPr>
          <w:szCs w:val="28"/>
        </w:rPr>
        <w:t xml:space="preserve">Administration and management of the North Surrey Disability Empowerment Network (DEN) is arranged by the Surrey Coalition of Disabled People (SCDP) and covers the areas of </w:t>
      </w:r>
      <w:r w:rsidRPr="0028047F">
        <w:rPr>
          <w:bCs/>
          <w:szCs w:val="28"/>
        </w:rPr>
        <w:t xml:space="preserve">Runnymede, Spelthorne, Woking &amp; Surrey Heath. </w:t>
      </w:r>
    </w:p>
    <w:p w14:paraId="07E5B71A" w14:textId="77777777" w:rsidR="00A01DAA" w:rsidRPr="0028047F" w:rsidRDefault="00A01DAA" w:rsidP="00A01DAA">
      <w:pPr>
        <w:widowControl w:val="0"/>
        <w:rPr>
          <w:b/>
          <w:szCs w:val="28"/>
        </w:rPr>
      </w:pPr>
      <w:bookmarkStart w:id="17" w:name="_Hlk95124870"/>
      <w:r w:rsidRPr="0028047F">
        <w:rPr>
          <w:b/>
          <w:szCs w:val="28"/>
        </w:rPr>
        <w:t>All Empowerment Meetings Continue To Be Held Via Zoom</w:t>
      </w:r>
    </w:p>
    <w:bookmarkEnd w:id="17"/>
    <w:p w14:paraId="12AE1C77" w14:textId="77777777" w:rsidR="00A01DAA" w:rsidRPr="0028047F" w:rsidRDefault="00A01DAA" w:rsidP="00A01DAA">
      <w:pPr>
        <w:spacing w:line="276" w:lineRule="auto"/>
        <w:rPr>
          <w:rFonts w:eastAsia="Calibri"/>
          <w:bCs/>
          <w:szCs w:val="28"/>
          <w:lang w:eastAsia="en-US"/>
        </w:rPr>
      </w:pPr>
      <w:r w:rsidRPr="0028047F">
        <w:rPr>
          <w:bCs/>
          <w:szCs w:val="28"/>
        </w:rPr>
        <w:t>North Surrey DEN meetings</w:t>
      </w:r>
      <w:r w:rsidRPr="0028047F">
        <w:rPr>
          <w:rFonts w:eastAsia="Calibri"/>
          <w:szCs w:val="28"/>
          <w:lang w:eastAsia="en-US"/>
        </w:rPr>
        <w:t xml:space="preserve"> Monday 5</w:t>
      </w:r>
      <w:r w:rsidRPr="0028047F">
        <w:rPr>
          <w:rFonts w:eastAsia="Calibri"/>
          <w:szCs w:val="28"/>
          <w:vertAlign w:val="superscript"/>
          <w:lang w:eastAsia="en-US"/>
        </w:rPr>
        <w:t>th</w:t>
      </w:r>
      <w:r w:rsidRPr="0028047F">
        <w:rPr>
          <w:rFonts w:eastAsia="Calibri"/>
          <w:szCs w:val="28"/>
          <w:lang w:eastAsia="en-US"/>
        </w:rPr>
        <w:t xml:space="preserve"> September 2022</w:t>
      </w:r>
      <w:r>
        <w:rPr>
          <w:rFonts w:eastAsia="Calibri"/>
          <w:szCs w:val="28"/>
          <w:lang w:eastAsia="en-US"/>
        </w:rPr>
        <w:t xml:space="preserve"> – </w:t>
      </w:r>
      <w:r w:rsidRPr="0028047F">
        <w:rPr>
          <w:bCs/>
          <w:szCs w:val="28"/>
        </w:rPr>
        <w:t>1pm</w:t>
      </w:r>
    </w:p>
    <w:p w14:paraId="3C86C7AA" w14:textId="77777777" w:rsidR="00A01DAA" w:rsidRPr="0028047F" w:rsidRDefault="00A01DAA" w:rsidP="00A01DAA">
      <w:pPr>
        <w:pStyle w:val="NormalWeb"/>
        <w:rPr>
          <w:bCs/>
          <w:szCs w:val="28"/>
        </w:rPr>
      </w:pPr>
      <w:r w:rsidRPr="0028047F">
        <w:rPr>
          <w:bCs/>
          <w:szCs w:val="28"/>
        </w:rPr>
        <w:t>Surrey Wide DEN meetings</w:t>
      </w:r>
      <w:r w:rsidRPr="0028047F">
        <w:rPr>
          <w:szCs w:val="28"/>
          <w:lang w:eastAsia="en-US"/>
        </w:rPr>
        <w:t xml:space="preserve"> Monday 12</w:t>
      </w:r>
      <w:r w:rsidRPr="0028047F">
        <w:rPr>
          <w:szCs w:val="28"/>
          <w:vertAlign w:val="superscript"/>
          <w:lang w:eastAsia="en-US"/>
        </w:rPr>
        <w:t>th</w:t>
      </w:r>
      <w:r w:rsidRPr="0028047F">
        <w:rPr>
          <w:szCs w:val="28"/>
          <w:lang w:eastAsia="en-US"/>
        </w:rPr>
        <w:t xml:space="preserve"> September 2022</w:t>
      </w:r>
      <w:r>
        <w:rPr>
          <w:szCs w:val="28"/>
          <w:lang w:eastAsia="en-US"/>
        </w:rPr>
        <w:t xml:space="preserve"> –</w:t>
      </w:r>
      <w:r w:rsidRPr="0028047F">
        <w:rPr>
          <w:bCs/>
          <w:szCs w:val="28"/>
          <w:lang w:eastAsia="en-US"/>
        </w:rPr>
        <w:t xml:space="preserve"> 6pm</w:t>
      </w:r>
    </w:p>
    <w:p w14:paraId="19A694B5" w14:textId="77777777" w:rsidR="00A01DAA" w:rsidRPr="0028047F" w:rsidRDefault="00A01DAA" w:rsidP="00A01DAA">
      <w:pPr>
        <w:pStyle w:val="NormalWeb"/>
        <w:spacing w:before="120"/>
        <w:rPr>
          <w:szCs w:val="28"/>
        </w:rPr>
      </w:pPr>
      <w:r w:rsidRPr="0028047F">
        <w:rPr>
          <w:szCs w:val="28"/>
        </w:rPr>
        <w:t xml:space="preserve">Please contact Yasmin Broome, Engagement Officer at Surrey Coalition email: </w:t>
      </w:r>
      <w:hyperlink r:id="rId39" w:history="1">
        <w:r w:rsidRPr="00A02D89">
          <w:rPr>
            <w:rStyle w:val="Hyperlink"/>
            <w:szCs w:val="28"/>
          </w:rPr>
          <w:t>Yasmin.Broome@surreycoalition.org.uk</w:t>
        </w:r>
      </w:hyperlink>
      <w:r w:rsidRPr="0028047F">
        <w:rPr>
          <w:szCs w:val="28"/>
        </w:rPr>
        <w:t xml:space="preserve"> Telephone or SMS text 0745 5267424 for details of how to participate in meetings remotely.</w:t>
      </w:r>
    </w:p>
    <w:p w14:paraId="3D82A323" w14:textId="77777777" w:rsidR="0049203B" w:rsidRDefault="0049203B" w:rsidP="00A01DAA">
      <w:pPr>
        <w:rPr>
          <w:b/>
          <w:sz w:val="32"/>
        </w:rPr>
      </w:pPr>
      <w:bookmarkStart w:id="18" w:name="_Hlk99723622"/>
      <w:bookmarkStart w:id="19" w:name="_Hlk94700403"/>
      <w:bookmarkStart w:id="20" w:name="_Hlk98689485"/>
      <w:bookmarkStart w:id="21" w:name="_Hlk99569960"/>
    </w:p>
    <w:p w14:paraId="71966E6F" w14:textId="394C41BC" w:rsidR="00A01DAA" w:rsidRPr="00237541" w:rsidRDefault="00A01DAA" w:rsidP="00A01DAA">
      <w:pPr>
        <w:rPr>
          <w:b/>
          <w:sz w:val="32"/>
        </w:rPr>
      </w:pPr>
      <w:r w:rsidRPr="00237541">
        <w:rPr>
          <w:b/>
          <w:sz w:val="32"/>
        </w:rPr>
        <w:lastRenderedPageBreak/>
        <w:t xml:space="preserve">SCAN and Spelthorne Physical, Sensory &amp; Cognitive Disabilities Forum (SPSCDF) </w:t>
      </w:r>
    </w:p>
    <w:p w14:paraId="331781D3" w14:textId="77777777" w:rsidR="00A01DAA" w:rsidRDefault="00A01DAA" w:rsidP="00A01DAA">
      <w:pPr>
        <w:widowControl w:val="0"/>
        <w:spacing w:beforeAutospacing="1" w:after="100" w:afterAutospacing="1"/>
      </w:pPr>
      <w:r w:rsidRPr="00237541">
        <w:t xml:space="preserve">The meetings bring together service providers and users to influence the solutions to any problems or access issues encountered by people with physical, sensory and cognitive disabilities. </w:t>
      </w:r>
    </w:p>
    <w:p w14:paraId="662FD5B8" w14:textId="77777777" w:rsidR="0049203B" w:rsidRDefault="00A01DAA" w:rsidP="00A01DAA">
      <w:pPr>
        <w:widowControl w:val="0"/>
        <w:spacing w:beforeAutospacing="1" w:after="100" w:afterAutospacing="1"/>
      </w:pPr>
      <w:r>
        <w:t xml:space="preserve">Our Next Meeting will on </w:t>
      </w:r>
      <w:r w:rsidRPr="00464770">
        <w:rPr>
          <w:b/>
          <w:bCs/>
        </w:rPr>
        <w:t>Monday 11</w:t>
      </w:r>
      <w:r w:rsidRPr="00464770">
        <w:rPr>
          <w:b/>
          <w:bCs/>
          <w:vertAlign w:val="superscript"/>
        </w:rPr>
        <w:t>th</w:t>
      </w:r>
      <w:r w:rsidRPr="00464770">
        <w:rPr>
          <w:b/>
          <w:bCs/>
        </w:rPr>
        <w:t xml:space="preserve"> July</w:t>
      </w:r>
      <w:r>
        <w:t xml:space="preserve"> </w:t>
      </w:r>
      <w:r w:rsidRPr="00C0054C">
        <w:rPr>
          <w:b/>
          <w:bCs/>
        </w:rPr>
        <w:t xml:space="preserve">2022 </w:t>
      </w:r>
      <w:r>
        <w:t xml:space="preserve">from 11am in the Goddard Room at the Council Offices, Knowle Green, Staines. however we have made arrangements to run a Zoom session (technology permitting) as well from the Goddard Room for anyone who is unable to attend in person.  </w:t>
      </w:r>
    </w:p>
    <w:p w14:paraId="712BD30B" w14:textId="77777777" w:rsidR="0049203B" w:rsidRDefault="00A01DAA" w:rsidP="00A01DAA">
      <w:pPr>
        <w:widowControl w:val="0"/>
        <w:spacing w:beforeAutospacing="1" w:after="100" w:afterAutospacing="1"/>
        <w:rPr>
          <w:rFonts w:eastAsia="Tahoma"/>
        </w:rPr>
      </w:pPr>
      <w:r>
        <w:t xml:space="preserve">Please text </w:t>
      </w:r>
      <w:r w:rsidRPr="00766ADF">
        <w:rPr>
          <w:rFonts w:eastAsia="Tahoma"/>
        </w:rPr>
        <w:t xml:space="preserve">07859 639025 </w:t>
      </w:r>
      <w:r>
        <w:rPr>
          <w:rFonts w:eastAsia="Tahoma"/>
        </w:rPr>
        <w:t xml:space="preserve">or email </w:t>
      </w:r>
      <w:hyperlink r:id="rId40" w:history="1">
        <w:r w:rsidRPr="00237541">
          <w:rPr>
            <w:color w:val="0000FF"/>
            <w:u w:val="single"/>
          </w:rPr>
          <w:t>info@spelthorneaccess.org.uk</w:t>
        </w:r>
      </w:hyperlink>
      <w:r w:rsidRPr="00237541">
        <w:rPr>
          <w:color w:val="0000FF"/>
          <w:u w:val="single"/>
        </w:rPr>
        <w:t xml:space="preserve"> </w:t>
      </w:r>
      <w:r w:rsidRPr="00766ADF">
        <w:rPr>
          <w:rFonts w:eastAsia="Tahoma"/>
        </w:rPr>
        <w:t xml:space="preserve">for the </w:t>
      </w:r>
      <w:r>
        <w:rPr>
          <w:rFonts w:eastAsia="Tahoma"/>
        </w:rPr>
        <w:t xml:space="preserve">meeting’s </w:t>
      </w:r>
      <w:r w:rsidRPr="00766ADF">
        <w:rPr>
          <w:rFonts w:eastAsia="Tahoma"/>
        </w:rPr>
        <w:t>access details</w:t>
      </w:r>
      <w:r>
        <w:rPr>
          <w:rFonts w:eastAsia="Tahoma"/>
        </w:rPr>
        <w:t xml:space="preserve">. </w:t>
      </w:r>
      <w:bookmarkEnd w:id="18"/>
    </w:p>
    <w:p w14:paraId="27DC4BE7" w14:textId="5426D7A6" w:rsidR="00A01DAA" w:rsidRDefault="00A01DAA" w:rsidP="00A01DAA">
      <w:pPr>
        <w:widowControl w:val="0"/>
        <w:spacing w:beforeAutospacing="1" w:after="100" w:afterAutospacing="1"/>
        <w:rPr>
          <w:color w:val="0000FF"/>
          <w:u w:val="single"/>
        </w:rPr>
      </w:pPr>
      <w:r>
        <w:t>L</w:t>
      </w:r>
      <w:r w:rsidRPr="00237541">
        <w:t>ocal groups and service providers</w:t>
      </w:r>
      <w:r>
        <w:t xml:space="preserve"> should</w:t>
      </w:r>
      <w:r w:rsidRPr="00237541">
        <w:t xml:space="preserve"> S</w:t>
      </w:r>
      <w:r w:rsidRPr="00237541">
        <w:rPr>
          <w:rFonts w:eastAsia="Tahoma"/>
        </w:rPr>
        <w:t>end your news or reports to</w:t>
      </w:r>
      <w:r w:rsidRPr="00237541">
        <w:t xml:space="preserve"> </w:t>
      </w:r>
      <w:hyperlink r:id="rId41" w:history="1">
        <w:r w:rsidRPr="00237541">
          <w:rPr>
            <w:color w:val="0000FF"/>
            <w:u w:val="single"/>
          </w:rPr>
          <w:t>info@spelthorneaccess.org.uk</w:t>
        </w:r>
      </w:hyperlink>
      <w:r w:rsidRPr="00237541">
        <w:rPr>
          <w:color w:val="0000FF"/>
          <w:u w:val="single"/>
        </w:rPr>
        <w:t xml:space="preserve"> </w:t>
      </w:r>
      <w:r w:rsidRPr="00237541">
        <w:rPr>
          <w:rFonts w:eastAsia="Tahoma"/>
        </w:rPr>
        <w:t xml:space="preserve">or </w:t>
      </w:r>
      <w:r>
        <w:t xml:space="preserve">use </w:t>
      </w:r>
      <w:r w:rsidRPr="00237541">
        <w:t xml:space="preserve">the </w:t>
      </w:r>
      <w:r w:rsidRPr="00237541">
        <w:rPr>
          <w:b/>
          <w:bCs/>
        </w:rPr>
        <w:t>‘Contact SCAN’</w:t>
      </w:r>
      <w:r w:rsidRPr="00237541">
        <w:t xml:space="preserve"> form on our </w:t>
      </w:r>
      <w:r w:rsidRPr="00237541">
        <w:rPr>
          <w:rFonts w:eastAsia="Tahoma"/>
        </w:rPr>
        <w:t xml:space="preserve">website pages at </w:t>
      </w:r>
      <w:hyperlink r:id="rId42" w:history="1">
        <w:r w:rsidRPr="00237541">
          <w:rPr>
            <w:color w:val="0000FF"/>
            <w:u w:val="single"/>
          </w:rPr>
          <w:t>www.spelthorneaccess.org.uk/</w:t>
        </w:r>
      </w:hyperlink>
      <w:r w:rsidRPr="00237541">
        <w:rPr>
          <w:color w:val="0000FF"/>
          <w:u w:val="single"/>
        </w:rPr>
        <w:t xml:space="preserve">  </w:t>
      </w:r>
      <w:bookmarkEnd w:id="19"/>
      <w:bookmarkEnd w:id="20"/>
    </w:p>
    <w:p w14:paraId="4958A500" w14:textId="77777777" w:rsidR="00A01DAA" w:rsidRPr="00F952F5" w:rsidRDefault="00A01DAA" w:rsidP="00A01DAA">
      <w:pPr>
        <w:widowControl w:val="0"/>
        <w:spacing w:beforeAutospacing="1"/>
      </w:pPr>
      <w:r w:rsidRPr="00F952F5">
        <w:t xml:space="preserve">Further details for Spelthorne’s Physical, Sensory and Cognitive Disability forum are on SCAN’s web site at </w:t>
      </w:r>
    </w:p>
    <w:p w14:paraId="68BEC0CC" w14:textId="77777777" w:rsidR="00A01DAA" w:rsidRPr="00F952F5" w:rsidRDefault="000B68A5" w:rsidP="00A01DAA">
      <w:pPr>
        <w:widowControl w:val="0"/>
        <w:rPr>
          <w:color w:val="0000FF"/>
          <w:u w:val="single"/>
        </w:rPr>
      </w:pPr>
      <w:hyperlink r:id="rId43" w:history="1">
        <w:r w:rsidR="00A01DAA" w:rsidRPr="00F952F5">
          <w:rPr>
            <w:color w:val="0000FF"/>
            <w:u w:val="single"/>
          </w:rPr>
          <w:t>www.spelthorneaccess.org.uk/news/scan-news/spscd-forum/</w:t>
        </w:r>
      </w:hyperlink>
      <w:r w:rsidR="00A01DAA" w:rsidRPr="00F952F5">
        <w:rPr>
          <w:color w:val="0000FF"/>
          <w:u w:val="single"/>
        </w:rPr>
        <w:t xml:space="preserve"> </w:t>
      </w:r>
    </w:p>
    <w:p w14:paraId="3FF01D55" w14:textId="77777777" w:rsidR="00A01DAA" w:rsidRPr="00B356A7" w:rsidRDefault="00A01DAA" w:rsidP="00A01DAA">
      <w:pPr>
        <w:spacing w:before="240"/>
        <w:rPr>
          <w:rFonts w:cs="Times New Roman"/>
          <w:b/>
          <w:color w:val="000000"/>
          <w:sz w:val="32"/>
          <w:szCs w:val="36"/>
          <w:lang w:eastAsia="en-US"/>
        </w:rPr>
      </w:pPr>
      <w:bookmarkStart w:id="22" w:name="_Hlk100057461"/>
      <w:r w:rsidRPr="00B356A7">
        <w:rPr>
          <w:rFonts w:cs="Times New Roman"/>
          <w:b/>
          <w:color w:val="000000"/>
          <w:sz w:val="32"/>
          <w:szCs w:val="36"/>
          <w:lang w:eastAsia="en-US"/>
        </w:rPr>
        <w:t>30</w:t>
      </w:r>
      <w:r w:rsidRPr="00B356A7">
        <w:rPr>
          <w:rFonts w:cs="Times New Roman"/>
          <w:b/>
          <w:color w:val="000000"/>
          <w:sz w:val="32"/>
          <w:szCs w:val="36"/>
          <w:vertAlign w:val="superscript"/>
          <w:lang w:eastAsia="en-US"/>
        </w:rPr>
        <w:t>th</w:t>
      </w:r>
      <w:r w:rsidRPr="00B356A7">
        <w:rPr>
          <w:rFonts w:cs="Times New Roman"/>
          <w:b/>
          <w:color w:val="000000"/>
          <w:sz w:val="32"/>
          <w:szCs w:val="36"/>
          <w:lang w:eastAsia="en-US"/>
        </w:rPr>
        <w:t xml:space="preserve"> Anniversary For SCAN</w:t>
      </w:r>
    </w:p>
    <w:p w14:paraId="79A22EB3" w14:textId="77777777" w:rsidR="00A01DAA" w:rsidRDefault="00A01DAA" w:rsidP="00A01DAA">
      <w:pPr>
        <w:widowControl w:val="0"/>
        <w:spacing w:after="40"/>
        <w:rPr>
          <w:rFonts w:cs="Times New Roman"/>
          <w:bCs/>
          <w:color w:val="000000"/>
          <w:lang w:eastAsia="en-US"/>
        </w:rPr>
      </w:pPr>
      <w:r>
        <w:rPr>
          <w:rFonts w:cs="Times New Roman"/>
          <w:bCs/>
          <w:color w:val="000000"/>
          <w:lang w:eastAsia="en-US"/>
        </w:rPr>
        <w:t>The review of the archive of newsletters at the beginning of 2022 has uncovered a number of new projects and campaigns that have more than made up for anything in the archive that couldn’t be traced.  Space in each of the paper editions of the newsletters is naturally going to be limited, but we will be trying to secure additional funding for a new newsletter project to run from April 2023.  Our web site will be able to cover anything that could not be included in the printed newsletters.</w:t>
      </w:r>
    </w:p>
    <w:p w14:paraId="5DE68DA6" w14:textId="77777777" w:rsidR="00A01DAA" w:rsidRDefault="00A01DAA" w:rsidP="00A01DAA">
      <w:pPr>
        <w:widowControl w:val="0"/>
        <w:spacing w:beforeLines="40" w:before="96" w:after="40"/>
        <w:rPr>
          <w:color w:val="0000FF"/>
          <w:szCs w:val="24"/>
          <w:u w:val="single"/>
        </w:rPr>
      </w:pPr>
      <w:r>
        <w:rPr>
          <w:rFonts w:cs="Times New Roman"/>
          <w:bCs/>
          <w:color w:val="000000"/>
          <w:lang w:eastAsia="en-US"/>
        </w:rPr>
        <w:t xml:space="preserve">Anyone who has a connection with disability is welcome to send me their comments on any of the articles published or to send me details of your own experiences. </w:t>
      </w:r>
      <w:r>
        <w:rPr>
          <w:rFonts w:cs="Times New Roman"/>
          <w:bCs/>
          <w:color w:val="000000"/>
          <w:szCs w:val="24"/>
          <w:lang w:eastAsia="en-US"/>
        </w:rPr>
        <w:t xml:space="preserve">Either </w:t>
      </w:r>
      <w:r>
        <w:rPr>
          <w:szCs w:val="24"/>
        </w:rPr>
        <w:t xml:space="preserve">fill in the </w:t>
      </w:r>
      <w:r>
        <w:rPr>
          <w:b/>
          <w:bCs/>
          <w:szCs w:val="24"/>
        </w:rPr>
        <w:t>‘Contact SCAN’</w:t>
      </w:r>
      <w:r>
        <w:rPr>
          <w:szCs w:val="24"/>
        </w:rPr>
        <w:t xml:space="preserve"> form on our web page </w:t>
      </w:r>
      <w:hyperlink r:id="rId44" w:history="1">
        <w:r>
          <w:rPr>
            <w:rStyle w:val="Hyperlink"/>
            <w:szCs w:val="24"/>
          </w:rPr>
          <w:t>www.spelthorneaccess.org.uk/</w:t>
        </w:r>
      </w:hyperlink>
      <w:r>
        <w:rPr>
          <w:szCs w:val="24"/>
        </w:rPr>
        <w:t xml:space="preserve"> or </w:t>
      </w:r>
      <w:r>
        <w:rPr>
          <w:rFonts w:cs="Times New Roman"/>
          <w:bCs/>
          <w:color w:val="000000"/>
          <w:szCs w:val="24"/>
          <w:lang w:eastAsia="en-US"/>
        </w:rPr>
        <w:t xml:space="preserve">email me at </w:t>
      </w:r>
      <w:hyperlink r:id="rId45" w:history="1">
        <w:r>
          <w:rPr>
            <w:rStyle w:val="Hyperlink"/>
            <w:szCs w:val="24"/>
          </w:rPr>
          <w:t>info@spelthorneaccess.org.uk</w:t>
        </w:r>
      </w:hyperlink>
    </w:p>
    <w:p w14:paraId="376C027D" w14:textId="735FFB28" w:rsidR="00A01DAA" w:rsidRDefault="00A01DAA" w:rsidP="00A01DAA">
      <w:pPr>
        <w:widowControl w:val="0"/>
        <w:spacing w:before="240"/>
        <w:rPr>
          <w:rStyle w:val="Hyperlink"/>
          <w:szCs w:val="28"/>
        </w:rPr>
      </w:pPr>
      <w:proofErr w:type="spellStart"/>
      <w:r w:rsidRPr="00C0054C">
        <w:rPr>
          <w:b/>
          <w:bCs/>
          <w:szCs w:val="28"/>
        </w:rPr>
        <w:t>EasyFundraising</w:t>
      </w:r>
      <w:proofErr w:type="spellEnd"/>
      <w:r w:rsidRPr="00C0054C">
        <w:rPr>
          <w:b/>
          <w:bCs/>
          <w:szCs w:val="28"/>
        </w:rPr>
        <w:t xml:space="preserve"> - </w:t>
      </w:r>
      <w:r w:rsidRPr="00C0054C">
        <w:rPr>
          <w:szCs w:val="28"/>
        </w:rPr>
        <w:t xml:space="preserve">Over 6,000 shops and sites will donate to </w:t>
      </w:r>
      <w:r w:rsidRPr="00C0054C">
        <w:rPr>
          <w:b/>
          <w:bCs/>
          <w:szCs w:val="28"/>
        </w:rPr>
        <w:t>Spelthorne Committee for Access Now,</w:t>
      </w:r>
      <w:r w:rsidRPr="00455108">
        <w:rPr>
          <w:b/>
          <w:bCs/>
          <w:szCs w:val="28"/>
        </w:rPr>
        <w:t xml:space="preserve"> </w:t>
      </w:r>
      <w:r w:rsidRPr="00455108">
        <w:rPr>
          <w:szCs w:val="28"/>
        </w:rPr>
        <w:t>If you haven’t signed up to support us yet, it’s easy and completely FREE. These donations really help us, so it would be great if you could take a moment to get started!</w:t>
      </w:r>
      <w:r>
        <w:rPr>
          <w:szCs w:val="28"/>
        </w:rPr>
        <w:t xml:space="preserve"> </w:t>
      </w:r>
      <w:hyperlink r:id="rId46" w:history="1">
        <w:r w:rsidRPr="00D051DA">
          <w:rPr>
            <w:rStyle w:val="Hyperlink"/>
            <w:szCs w:val="28"/>
          </w:rPr>
          <w:t>www.easyfundraising.org.uk/causes/spelthorneaccessnow/</w:t>
        </w:r>
      </w:hyperlink>
    </w:p>
    <w:bookmarkEnd w:id="21"/>
    <w:bookmarkEnd w:id="22"/>
    <w:p w14:paraId="320B018D" w14:textId="739BA5A2" w:rsidR="00945B53" w:rsidRPr="00856566" w:rsidRDefault="00945B53" w:rsidP="00945B53">
      <w:pPr>
        <w:widowControl w:val="0"/>
        <w:spacing w:before="240"/>
        <w:rPr>
          <w:color w:val="002060"/>
          <w:sz w:val="27"/>
          <w:szCs w:val="27"/>
        </w:rPr>
      </w:pPr>
      <w:r w:rsidRPr="00856566">
        <w:rPr>
          <w:color w:val="002060"/>
          <w:sz w:val="27"/>
          <w:szCs w:val="27"/>
        </w:rPr>
        <w:t xml:space="preserve">While every care has been taken in the compilation of information included in this newsletter, no responsibility is accepted for any loss, damage or inconvenience caused because of any inaccuracy or error </w:t>
      </w:r>
      <w:r w:rsidRPr="00856566">
        <w:rPr>
          <w:color w:val="002060"/>
          <w:sz w:val="27"/>
          <w:szCs w:val="27"/>
        </w:rPr>
        <w:lastRenderedPageBreak/>
        <w:t xml:space="preserve">in an article that has not been independently substantiated. The inclusion of information does not imply any endorsement or any association with a contributor’s services or products. </w:t>
      </w:r>
    </w:p>
    <w:p w14:paraId="05828B5F" w14:textId="29C55E1A" w:rsidR="00945B53" w:rsidRDefault="00945B53" w:rsidP="00945B53">
      <w:pPr>
        <w:widowControl w:val="0"/>
        <w:spacing w:before="120"/>
        <w:rPr>
          <w:rStyle w:val="Hyperlink"/>
          <w:szCs w:val="28"/>
        </w:rPr>
      </w:pPr>
      <w:r w:rsidRPr="00856566">
        <w:rPr>
          <w:color w:val="385623"/>
          <w:sz w:val="27"/>
          <w:szCs w:val="27"/>
        </w:rPr>
        <w:t>If you no longer wish to receive this newsletter or any other correspondence from S C A N, please send your request to ‘Unsubscribe’ to the email address on the front page of this newsletter or send to the return address on the reverse of the envelope.</w:t>
      </w:r>
    </w:p>
    <w:sectPr w:rsidR="00945B53" w:rsidSect="00967BEA">
      <w:headerReference w:type="default" r:id="rId47"/>
      <w:footerReference w:type="default" r:id="rId48"/>
      <w:pgSz w:w="11906" w:h="16838" w:code="9"/>
      <w:pgMar w:top="170" w:right="1134" w:bottom="851" w:left="1134" w:header="0" w:footer="22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7A843" w14:textId="77777777" w:rsidR="000B68A5" w:rsidRDefault="000B68A5">
      <w:r>
        <w:separator/>
      </w:r>
    </w:p>
  </w:endnote>
  <w:endnote w:type="continuationSeparator" w:id="0">
    <w:p w14:paraId="7E4A1A83" w14:textId="77777777" w:rsidR="000B68A5" w:rsidRDefault="000B6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nst777 BT">
    <w:altName w:val="Lucida Sans Unicode"/>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Guardian Egyptian Web">
    <w:altName w:val="Calibri"/>
    <w:charset w:val="00"/>
    <w:family w:val="auto"/>
    <w:pitch w:val="default"/>
  </w:font>
  <w:font w:name="Guardian Text Sans Web">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Fira Sans">
    <w:altName w:val="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E3D1B" w14:textId="77777777" w:rsidR="00090F40" w:rsidRPr="002C1741" w:rsidRDefault="00090F40" w:rsidP="00E2054F">
    <w:pPr>
      <w:pStyle w:val="Footer"/>
      <w:jc w:val="center"/>
      <w:rPr>
        <w:color w:val="000000"/>
        <w:sz w:val="24"/>
        <w:szCs w:val="28"/>
      </w:rPr>
    </w:pPr>
    <w:r w:rsidRPr="002C1741">
      <w:rPr>
        <w:snapToGrid w:val="0"/>
        <w:color w:val="000000"/>
        <w:sz w:val="24"/>
        <w:szCs w:val="28"/>
      </w:rPr>
      <w:t xml:space="preserve">- </w:t>
    </w:r>
    <w:r w:rsidRPr="002C1741">
      <w:rPr>
        <w:snapToGrid w:val="0"/>
        <w:color w:val="000000"/>
        <w:sz w:val="24"/>
        <w:szCs w:val="28"/>
      </w:rPr>
      <w:fldChar w:fldCharType="begin"/>
    </w:r>
    <w:r w:rsidRPr="002C1741">
      <w:rPr>
        <w:snapToGrid w:val="0"/>
        <w:color w:val="000000"/>
        <w:sz w:val="24"/>
        <w:szCs w:val="28"/>
      </w:rPr>
      <w:instrText xml:space="preserve"> PAGE </w:instrText>
    </w:r>
    <w:r w:rsidRPr="002C1741">
      <w:rPr>
        <w:snapToGrid w:val="0"/>
        <w:color w:val="000000"/>
        <w:sz w:val="24"/>
        <w:szCs w:val="28"/>
      </w:rPr>
      <w:fldChar w:fldCharType="separate"/>
    </w:r>
    <w:r w:rsidRPr="002C1741">
      <w:rPr>
        <w:noProof/>
        <w:snapToGrid w:val="0"/>
        <w:color w:val="000000"/>
        <w:sz w:val="24"/>
        <w:szCs w:val="28"/>
      </w:rPr>
      <w:t>29</w:t>
    </w:r>
    <w:r w:rsidRPr="002C1741">
      <w:rPr>
        <w:snapToGrid w:val="0"/>
        <w:color w:val="000000"/>
        <w:sz w:val="24"/>
        <w:szCs w:val="28"/>
      </w:rPr>
      <w:fldChar w:fldCharType="end"/>
    </w:r>
    <w:r w:rsidRPr="002C1741">
      <w:rPr>
        <w:snapToGrid w:val="0"/>
        <w:color w:val="000000"/>
        <w:sz w:val="24"/>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0CF3B" w14:textId="77777777" w:rsidR="000B68A5" w:rsidRDefault="000B68A5">
      <w:r>
        <w:separator/>
      </w:r>
    </w:p>
  </w:footnote>
  <w:footnote w:type="continuationSeparator" w:id="0">
    <w:p w14:paraId="148B9E73" w14:textId="77777777" w:rsidR="000B68A5" w:rsidRDefault="000B6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21B4B" w14:textId="77777777" w:rsidR="00090F40" w:rsidRDefault="00090F40" w:rsidP="00BA0087">
    <w:pPr>
      <w:pStyle w:val="Header"/>
      <w:widowControl w:val="0"/>
      <w:jc w:val="center"/>
    </w:pPr>
    <w:r>
      <w:t xml:space="preserve">   </w:t>
    </w:r>
  </w:p>
  <w:p w14:paraId="088DE8DC" w14:textId="77777777" w:rsidR="00090F40" w:rsidRDefault="00090F40" w:rsidP="00BA00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72EADA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4168E8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C031F2"/>
    <w:multiLevelType w:val="multilevel"/>
    <w:tmpl w:val="91C84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E7F7C"/>
    <w:multiLevelType w:val="singleLevel"/>
    <w:tmpl w:val="B89A5EF2"/>
    <w:lvl w:ilvl="0">
      <w:start w:val="1"/>
      <w:numFmt w:val="bullet"/>
      <w:lvlText w:val=""/>
      <w:lvlJc w:val="left"/>
      <w:pPr>
        <w:tabs>
          <w:tab w:val="num" w:pos="360"/>
        </w:tabs>
        <w:ind w:left="360" w:hanging="360"/>
      </w:pPr>
      <w:rPr>
        <w:rFonts w:ascii="Wingdings" w:hAnsi="Wingdings" w:hint="default"/>
        <w:outline/>
        <w:shadow/>
        <w:emboss w:val="0"/>
        <w:imprint w:val="0"/>
      </w:rPr>
    </w:lvl>
  </w:abstractNum>
  <w:abstractNum w:abstractNumId="4" w15:restartNumberingAfterBreak="0">
    <w:nsid w:val="0AFC08E6"/>
    <w:multiLevelType w:val="singleLevel"/>
    <w:tmpl w:val="B89A5EF2"/>
    <w:lvl w:ilvl="0">
      <w:start w:val="1"/>
      <w:numFmt w:val="bullet"/>
      <w:lvlText w:val=""/>
      <w:lvlJc w:val="left"/>
      <w:pPr>
        <w:tabs>
          <w:tab w:val="num" w:pos="360"/>
        </w:tabs>
        <w:ind w:left="360" w:hanging="360"/>
      </w:pPr>
      <w:rPr>
        <w:rFonts w:ascii="Wingdings" w:hAnsi="Wingdings" w:hint="default"/>
        <w:outline/>
        <w:shadow/>
        <w:emboss w:val="0"/>
        <w:imprint w:val="0"/>
      </w:rPr>
    </w:lvl>
  </w:abstractNum>
  <w:abstractNum w:abstractNumId="5" w15:restartNumberingAfterBreak="0">
    <w:nsid w:val="0FC51B41"/>
    <w:multiLevelType w:val="multilevel"/>
    <w:tmpl w:val="9DB23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DA5815"/>
    <w:multiLevelType w:val="multilevel"/>
    <w:tmpl w:val="AF7A5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757B1A"/>
    <w:multiLevelType w:val="hybridMultilevel"/>
    <w:tmpl w:val="C2BC4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2F52E8"/>
    <w:multiLevelType w:val="hybridMultilevel"/>
    <w:tmpl w:val="66E0F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1859F3"/>
    <w:multiLevelType w:val="multilevel"/>
    <w:tmpl w:val="311EC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537510"/>
    <w:multiLevelType w:val="multilevel"/>
    <w:tmpl w:val="8F786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033D25"/>
    <w:multiLevelType w:val="hybridMultilevel"/>
    <w:tmpl w:val="EC38C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542E37"/>
    <w:multiLevelType w:val="multilevel"/>
    <w:tmpl w:val="57E2C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FB1698"/>
    <w:multiLevelType w:val="multilevel"/>
    <w:tmpl w:val="18ACB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4C3518"/>
    <w:multiLevelType w:val="multilevel"/>
    <w:tmpl w:val="33D4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89304B"/>
    <w:multiLevelType w:val="multilevel"/>
    <w:tmpl w:val="DAC07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6C254C"/>
    <w:multiLevelType w:val="hybridMultilevel"/>
    <w:tmpl w:val="24A2B7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AB80B79"/>
    <w:multiLevelType w:val="hybridMultilevel"/>
    <w:tmpl w:val="23968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0D7D80"/>
    <w:multiLevelType w:val="multilevel"/>
    <w:tmpl w:val="311EC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34202C"/>
    <w:multiLevelType w:val="multilevel"/>
    <w:tmpl w:val="DD1C2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546EBB"/>
    <w:multiLevelType w:val="hybridMultilevel"/>
    <w:tmpl w:val="AC966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C56645"/>
    <w:multiLevelType w:val="multilevel"/>
    <w:tmpl w:val="57967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5F73E6"/>
    <w:multiLevelType w:val="hybridMultilevel"/>
    <w:tmpl w:val="09FA0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206006"/>
    <w:multiLevelType w:val="multilevel"/>
    <w:tmpl w:val="24E25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C86794"/>
    <w:multiLevelType w:val="hybridMultilevel"/>
    <w:tmpl w:val="AA503BA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39636F"/>
    <w:multiLevelType w:val="hybridMultilevel"/>
    <w:tmpl w:val="E9168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390390"/>
    <w:multiLevelType w:val="hybridMultilevel"/>
    <w:tmpl w:val="BF521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5F0E02"/>
    <w:multiLevelType w:val="singleLevel"/>
    <w:tmpl w:val="B89A5EF2"/>
    <w:lvl w:ilvl="0">
      <w:start w:val="1"/>
      <w:numFmt w:val="bullet"/>
      <w:lvlText w:val=""/>
      <w:lvlJc w:val="left"/>
      <w:pPr>
        <w:tabs>
          <w:tab w:val="num" w:pos="360"/>
        </w:tabs>
        <w:ind w:left="360" w:hanging="360"/>
      </w:pPr>
      <w:rPr>
        <w:rFonts w:ascii="Wingdings" w:hAnsi="Wingdings" w:hint="default"/>
        <w:outline/>
        <w:shadow/>
        <w:emboss w:val="0"/>
        <w:imprint w:val="0"/>
      </w:rPr>
    </w:lvl>
  </w:abstractNum>
  <w:abstractNum w:abstractNumId="28" w15:restartNumberingAfterBreak="0">
    <w:nsid w:val="3F7E7DA7"/>
    <w:multiLevelType w:val="hybridMultilevel"/>
    <w:tmpl w:val="CB866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5F3876"/>
    <w:multiLevelType w:val="multilevel"/>
    <w:tmpl w:val="9EACB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790624"/>
    <w:multiLevelType w:val="hybridMultilevel"/>
    <w:tmpl w:val="78F6F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8F0F7B"/>
    <w:multiLevelType w:val="hybridMultilevel"/>
    <w:tmpl w:val="1062D3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7E82911"/>
    <w:multiLevelType w:val="hybridMultilevel"/>
    <w:tmpl w:val="4CB04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DC3404"/>
    <w:multiLevelType w:val="multilevel"/>
    <w:tmpl w:val="77C8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8D508B"/>
    <w:multiLevelType w:val="hybridMultilevel"/>
    <w:tmpl w:val="38244CD8"/>
    <w:lvl w:ilvl="0" w:tplc="08090001">
      <w:start w:val="1"/>
      <w:numFmt w:val="bullet"/>
      <w:lvlText w:val=""/>
      <w:lvlJc w:val="left"/>
      <w:pPr>
        <w:ind w:left="1079" w:hanging="360"/>
      </w:pPr>
      <w:rPr>
        <w:rFonts w:ascii="Symbol" w:hAnsi="Symbol"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35" w15:restartNumberingAfterBreak="0">
    <w:nsid w:val="5D6A6F5C"/>
    <w:multiLevelType w:val="hybridMultilevel"/>
    <w:tmpl w:val="E63404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3E937CF"/>
    <w:multiLevelType w:val="hybridMultilevel"/>
    <w:tmpl w:val="5F4A0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24422C"/>
    <w:multiLevelType w:val="multilevel"/>
    <w:tmpl w:val="C4081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001D76"/>
    <w:multiLevelType w:val="hybridMultilevel"/>
    <w:tmpl w:val="DFB0FB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B492F54"/>
    <w:multiLevelType w:val="hybridMultilevel"/>
    <w:tmpl w:val="AF722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D2D220D"/>
    <w:multiLevelType w:val="multilevel"/>
    <w:tmpl w:val="2F74F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693129"/>
    <w:multiLevelType w:val="hybridMultilevel"/>
    <w:tmpl w:val="6AEA1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4A7EEE"/>
    <w:multiLevelType w:val="singleLevel"/>
    <w:tmpl w:val="B89A5EF2"/>
    <w:lvl w:ilvl="0">
      <w:start w:val="1"/>
      <w:numFmt w:val="bullet"/>
      <w:lvlText w:val=""/>
      <w:lvlJc w:val="left"/>
      <w:pPr>
        <w:tabs>
          <w:tab w:val="num" w:pos="360"/>
        </w:tabs>
        <w:ind w:left="360" w:hanging="360"/>
      </w:pPr>
      <w:rPr>
        <w:rFonts w:ascii="Wingdings" w:hAnsi="Wingdings" w:hint="default"/>
        <w:outline/>
        <w:shadow/>
        <w:emboss w:val="0"/>
        <w:imprint w:val="0"/>
      </w:rPr>
    </w:lvl>
  </w:abstractNum>
  <w:abstractNum w:abstractNumId="43" w15:restartNumberingAfterBreak="0">
    <w:nsid w:val="74746A61"/>
    <w:multiLevelType w:val="multilevel"/>
    <w:tmpl w:val="D0CE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BE2CC4"/>
    <w:multiLevelType w:val="multilevel"/>
    <w:tmpl w:val="369E9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3942404">
    <w:abstractNumId w:val="1"/>
  </w:num>
  <w:num w:numId="2" w16cid:durableId="37315034">
    <w:abstractNumId w:val="0"/>
  </w:num>
  <w:num w:numId="3" w16cid:durableId="76487206">
    <w:abstractNumId w:val="16"/>
  </w:num>
  <w:num w:numId="4" w16cid:durableId="1399356268">
    <w:abstractNumId w:val="11"/>
  </w:num>
  <w:num w:numId="5" w16cid:durableId="189880847">
    <w:abstractNumId w:val="21"/>
  </w:num>
  <w:num w:numId="6" w16cid:durableId="1158620374">
    <w:abstractNumId w:val="17"/>
  </w:num>
  <w:num w:numId="7" w16cid:durableId="1744794515">
    <w:abstractNumId w:val="28"/>
  </w:num>
  <w:num w:numId="8" w16cid:durableId="934829157">
    <w:abstractNumId w:val="8"/>
  </w:num>
  <w:num w:numId="9" w16cid:durableId="1496846831">
    <w:abstractNumId w:val="43"/>
  </w:num>
  <w:num w:numId="10" w16cid:durableId="1899243096">
    <w:abstractNumId w:val="2"/>
  </w:num>
  <w:num w:numId="11" w16cid:durableId="1121845790">
    <w:abstractNumId w:val="5"/>
  </w:num>
  <w:num w:numId="12" w16cid:durableId="1807624607">
    <w:abstractNumId w:val="39"/>
  </w:num>
  <w:num w:numId="13" w16cid:durableId="894707037">
    <w:abstractNumId w:val="40"/>
  </w:num>
  <w:num w:numId="14" w16cid:durableId="1655527149">
    <w:abstractNumId w:val="12"/>
  </w:num>
  <w:num w:numId="15" w16cid:durableId="483085164">
    <w:abstractNumId w:val="6"/>
  </w:num>
  <w:num w:numId="16" w16cid:durableId="303580143">
    <w:abstractNumId w:val="32"/>
  </w:num>
  <w:num w:numId="17" w16cid:durableId="774978866">
    <w:abstractNumId w:val="36"/>
  </w:num>
  <w:num w:numId="18" w16cid:durableId="200242381">
    <w:abstractNumId w:val="19"/>
  </w:num>
  <w:num w:numId="19" w16cid:durableId="1172070036">
    <w:abstractNumId w:val="23"/>
  </w:num>
  <w:num w:numId="20" w16cid:durableId="172036547">
    <w:abstractNumId w:val="10"/>
  </w:num>
  <w:num w:numId="21" w16cid:durableId="340934255">
    <w:abstractNumId w:val="29"/>
  </w:num>
  <w:num w:numId="22" w16cid:durableId="2124956172">
    <w:abstractNumId w:val="25"/>
  </w:num>
  <w:num w:numId="23" w16cid:durableId="91166378">
    <w:abstractNumId w:val="34"/>
  </w:num>
  <w:num w:numId="24" w16cid:durableId="1914702863">
    <w:abstractNumId w:val="22"/>
  </w:num>
  <w:num w:numId="25" w16cid:durableId="809204220">
    <w:abstractNumId w:val="7"/>
  </w:num>
  <w:num w:numId="26" w16cid:durableId="1735229185">
    <w:abstractNumId w:val="20"/>
  </w:num>
  <w:num w:numId="27" w16cid:durableId="470486022">
    <w:abstractNumId w:val="30"/>
  </w:num>
  <w:num w:numId="28" w16cid:durableId="1652442195">
    <w:abstractNumId w:val="24"/>
  </w:num>
  <w:num w:numId="29" w16cid:durableId="1966110011">
    <w:abstractNumId w:val="14"/>
  </w:num>
  <w:num w:numId="30" w16cid:durableId="1742101021">
    <w:abstractNumId w:val="26"/>
  </w:num>
  <w:num w:numId="31" w16cid:durableId="1618565231">
    <w:abstractNumId w:val="4"/>
  </w:num>
  <w:num w:numId="32" w16cid:durableId="1130439088">
    <w:abstractNumId w:val="27"/>
  </w:num>
  <w:num w:numId="33" w16cid:durableId="713652955">
    <w:abstractNumId w:val="3"/>
  </w:num>
  <w:num w:numId="34" w16cid:durableId="2027756063">
    <w:abstractNumId w:val="42"/>
  </w:num>
  <w:num w:numId="35" w16cid:durableId="1615669620">
    <w:abstractNumId w:val="44"/>
  </w:num>
  <w:num w:numId="36" w16cid:durableId="1270773939">
    <w:abstractNumId w:val="13"/>
  </w:num>
  <w:num w:numId="37" w16cid:durableId="914776118">
    <w:abstractNumId w:val="33"/>
  </w:num>
  <w:num w:numId="38" w16cid:durableId="2083873122">
    <w:abstractNumId w:val="15"/>
  </w:num>
  <w:num w:numId="39" w16cid:durableId="885489007">
    <w:abstractNumId w:val="35"/>
  </w:num>
  <w:num w:numId="40" w16cid:durableId="2138327317">
    <w:abstractNumId w:val="37"/>
  </w:num>
  <w:num w:numId="41" w16cid:durableId="741365971">
    <w:abstractNumId w:val="9"/>
  </w:num>
  <w:num w:numId="42" w16cid:durableId="2120755773">
    <w:abstractNumId w:val="18"/>
  </w:num>
  <w:num w:numId="43" w16cid:durableId="1252205631">
    <w:abstractNumId w:val="31"/>
  </w:num>
  <w:num w:numId="44" w16cid:durableId="173571196">
    <w:abstractNumId w:val="41"/>
  </w:num>
  <w:num w:numId="45" w16cid:durableId="1046686439">
    <w:abstractNumId w:val="3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isplayBackgroundShape/>
  <w:embedSystemFonts/>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n"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eMail"/>
  <w:defaultTabStop w:val="720"/>
  <w:drawingGridHorizontalSpacing w:val="120"/>
  <w:displayHorizontalDrawingGridEvery w:val="0"/>
  <w:displayVerticalDrawingGridEvery w:val="0"/>
  <w:noPunctuationKerning/>
  <w:characterSpacingControl w:val="doNotCompress"/>
  <w:hdrShapeDefaults>
    <o:shapedefaults v:ext="edit" spidmax="2050">
      <o:colormru v:ext="edit" colors="#ff9,#ffffb9,#e8f3e1,#ffffbd,#ffffcd,#ffffb4,#ffffbe,#ffffc3"/>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406"/>
    <w:rsid w:val="000012CE"/>
    <w:rsid w:val="00001BB0"/>
    <w:rsid w:val="00002E95"/>
    <w:rsid w:val="00003B10"/>
    <w:rsid w:val="00003F13"/>
    <w:rsid w:val="00004222"/>
    <w:rsid w:val="00004C76"/>
    <w:rsid w:val="00005F23"/>
    <w:rsid w:val="00006E99"/>
    <w:rsid w:val="00007078"/>
    <w:rsid w:val="000071D2"/>
    <w:rsid w:val="000077F1"/>
    <w:rsid w:val="00007953"/>
    <w:rsid w:val="00007FE6"/>
    <w:rsid w:val="0001083F"/>
    <w:rsid w:val="00010C12"/>
    <w:rsid w:val="00010CC5"/>
    <w:rsid w:val="00010D80"/>
    <w:rsid w:val="000116DE"/>
    <w:rsid w:val="00012126"/>
    <w:rsid w:val="00012354"/>
    <w:rsid w:val="00012833"/>
    <w:rsid w:val="00012C14"/>
    <w:rsid w:val="00012C5C"/>
    <w:rsid w:val="00012E77"/>
    <w:rsid w:val="000131CB"/>
    <w:rsid w:val="0001399B"/>
    <w:rsid w:val="00013A54"/>
    <w:rsid w:val="0001490F"/>
    <w:rsid w:val="000149FE"/>
    <w:rsid w:val="00014A5F"/>
    <w:rsid w:val="00014ED9"/>
    <w:rsid w:val="000158D6"/>
    <w:rsid w:val="00016E70"/>
    <w:rsid w:val="00017104"/>
    <w:rsid w:val="000173E5"/>
    <w:rsid w:val="0001787E"/>
    <w:rsid w:val="00020C10"/>
    <w:rsid w:val="00021298"/>
    <w:rsid w:val="000237AE"/>
    <w:rsid w:val="000240AB"/>
    <w:rsid w:val="00024141"/>
    <w:rsid w:val="000241E9"/>
    <w:rsid w:val="00024278"/>
    <w:rsid w:val="000243B8"/>
    <w:rsid w:val="0002452B"/>
    <w:rsid w:val="00024DEF"/>
    <w:rsid w:val="00025112"/>
    <w:rsid w:val="000255B5"/>
    <w:rsid w:val="00026151"/>
    <w:rsid w:val="00026788"/>
    <w:rsid w:val="00026ED6"/>
    <w:rsid w:val="000272FE"/>
    <w:rsid w:val="000278B7"/>
    <w:rsid w:val="00027C8D"/>
    <w:rsid w:val="00031955"/>
    <w:rsid w:val="00031F7E"/>
    <w:rsid w:val="00032B1E"/>
    <w:rsid w:val="00033222"/>
    <w:rsid w:val="000332C4"/>
    <w:rsid w:val="000333B5"/>
    <w:rsid w:val="000333B7"/>
    <w:rsid w:val="00033AF7"/>
    <w:rsid w:val="00034085"/>
    <w:rsid w:val="00034088"/>
    <w:rsid w:val="0003475D"/>
    <w:rsid w:val="00034837"/>
    <w:rsid w:val="000349F5"/>
    <w:rsid w:val="0003525F"/>
    <w:rsid w:val="00035799"/>
    <w:rsid w:val="00035A50"/>
    <w:rsid w:val="00035D20"/>
    <w:rsid w:val="000400B3"/>
    <w:rsid w:val="0004055F"/>
    <w:rsid w:val="000407E3"/>
    <w:rsid w:val="00041312"/>
    <w:rsid w:val="00041A3A"/>
    <w:rsid w:val="00041B58"/>
    <w:rsid w:val="00041BBC"/>
    <w:rsid w:val="000428EE"/>
    <w:rsid w:val="0004290B"/>
    <w:rsid w:val="00043346"/>
    <w:rsid w:val="0004397E"/>
    <w:rsid w:val="00043A11"/>
    <w:rsid w:val="00043D5A"/>
    <w:rsid w:val="0004443C"/>
    <w:rsid w:val="000449B6"/>
    <w:rsid w:val="00044A86"/>
    <w:rsid w:val="00045094"/>
    <w:rsid w:val="0004529A"/>
    <w:rsid w:val="000453EF"/>
    <w:rsid w:val="000467E2"/>
    <w:rsid w:val="000469DC"/>
    <w:rsid w:val="00046ED4"/>
    <w:rsid w:val="00046F8C"/>
    <w:rsid w:val="000472C6"/>
    <w:rsid w:val="0004774D"/>
    <w:rsid w:val="000477EC"/>
    <w:rsid w:val="00047AA9"/>
    <w:rsid w:val="00047F74"/>
    <w:rsid w:val="000504BE"/>
    <w:rsid w:val="000505CA"/>
    <w:rsid w:val="00050616"/>
    <w:rsid w:val="00051602"/>
    <w:rsid w:val="000519C5"/>
    <w:rsid w:val="00051A5F"/>
    <w:rsid w:val="00051B6F"/>
    <w:rsid w:val="00051FFD"/>
    <w:rsid w:val="000525A4"/>
    <w:rsid w:val="0005288E"/>
    <w:rsid w:val="000528E4"/>
    <w:rsid w:val="00052B47"/>
    <w:rsid w:val="00052D22"/>
    <w:rsid w:val="00052FE6"/>
    <w:rsid w:val="0005415A"/>
    <w:rsid w:val="000541AE"/>
    <w:rsid w:val="00054359"/>
    <w:rsid w:val="0005452D"/>
    <w:rsid w:val="00054880"/>
    <w:rsid w:val="00056C09"/>
    <w:rsid w:val="000572FE"/>
    <w:rsid w:val="0005774C"/>
    <w:rsid w:val="0006005F"/>
    <w:rsid w:val="00063768"/>
    <w:rsid w:val="00063C47"/>
    <w:rsid w:val="00063C6F"/>
    <w:rsid w:val="0006405A"/>
    <w:rsid w:val="000641BF"/>
    <w:rsid w:val="000651AB"/>
    <w:rsid w:val="00065A49"/>
    <w:rsid w:val="0006622F"/>
    <w:rsid w:val="00066614"/>
    <w:rsid w:val="00067533"/>
    <w:rsid w:val="00067BFD"/>
    <w:rsid w:val="00067F67"/>
    <w:rsid w:val="00071982"/>
    <w:rsid w:val="00071B08"/>
    <w:rsid w:val="00072345"/>
    <w:rsid w:val="000724D1"/>
    <w:rsid w:val="000725CC"/>
    <w:rsid w:val="00072800"/>
    <w:rsid w:val="00072FF0"/>
    <w:rsid w:val="0007309C"/>
    <w:rsid w:val="00073520"/>
    <w:rsid w:val="00074A3A"/>
    <w:rsid w:val="00075862"/>
    <w:rsid w:val="00075881"/>
    <w:rsid w:val="00076378"/>
    <w:rsid w:val="000764D2"/>
    <w:rsid w:val="00076C8A"/>
    <w:rsid w:val="00076E50"/>
    <w:rsid w:val="000777BB"/>
    <w:rsid w:val="00077B15"/>
    <w:rsid w:val="00077BAC"/>
    <w:rsid w:val="00077D33"/>
    <w:rsid w:val="00077DFD"/>
    <w:rsid w:val="00080151"/>
    <w:rsid w:val="000812B4"/>
    <w:rsid w:val="0008159A"/>
    <w:rsid w:val="00081D64"/>
    <w:rsid w:val="000827E0"/>
    <w:rsid w:val="00082D8D"/>
    <w:rsid w:val="000832B9"/>
    <w:rsid w:val="000832EB"/>
    <w:rsid w:val="0008335A"/>
    <w:rsid w:val="000843AC"/>
    <w:rsid w:val="000843F8"/>
    <w:rsid w:val="000846A4"/>
    <w:rsid w:val="000849A9"/>
    <w:rsid w:val="00084C73"/>
    <w:rsid w:val="00084EC4"/>
    <w:rsid w:val="00084F34"/>
    <w:rsid w:val="00085116"/>
    <w:rsid w:val="00085342"/>
    <w:rsid w:val="00085F20"/>
    <w:rsid w:val="00086FA4"/>
    <w:rsid w:val="00087889"/>
    <w:rsid w:val="00087960"/>
    <w:rsid w:val="00087CCC"/>
    <w:rsid w:val="00087D14"/>
    <w:rsid w:val="000905A9"/>
    <w:rsid w:val="00090F40"/>
    <w:rsid w:val="00091791"/>
    <w:rsid w:val="000917FF"/>
    <w:rsid w:val="00091B5A"/>
    <w:rsid w:val="00091BFD"/>
    <w:rsid w:val="00092D37"/>
    <w:rsid w:val="000937E7"/>
    <w:rsid w:val="00093843"/>
    <w:rsid w:val="00093A01"/>
    <w:rsid w:val="00093FAE"/>
    <w:rsid w:val="00094179"/>
    <w:rsid w:val="000948BE"/>
    <w:rsid w:val="00095E27"/>
    <w:rsid w:val="0009662E"/>
    <w:rsid w:val="00096695"/>
    <w:rsid w:val="00096AE3"/>
    <w:rsid w:val="00096F54"/>
    <w:rsid w:val="00097255"/>
    <w:rsid w:val="00097D71"/>
    <w:rsid w:val="000A0F2F"/>
    <w:rsid w:val="000A17C2"/>
    <w:rsid w:val="000A1D0C"/>
    <w:rsid w:val="000A20B7"/>
    <w:rsid w:val="000A22ED"/>
    <w:rsid w:val="000A2713"/>
    <w:rsid w:val="000A299A"/>
    <w:rsid w:val="000A375F"/>
    <w:rsid w:val="000A3ADC"/>
    <w:rsid w:val="000A3C28"/>
    <w:rsid w:val="000A40CD"/>
    <w:rsid w:val="000A42DE"/>
    <w:rsid w:val="000A53A0"/>
    <w:rsid w:val="000A5468"/>
    <w:rsid w:val="000A5471"/>
    <w:rsid w:val="000A55EF"/>
    <w:rsid w:val="000A60DE"/>
    <w:rsid w:val="000A64F5"/>
    <w:rsid w:val="000A6C7C"/>
    <w:rsid w:val="000A7128"/>
    <w:rsid w:val="000A713C"/>
    <w:rsid w:val="000A72D4"/>
    <w:rsid w:val="000A7B47"/>
    <w:rsid w:val="000A7BCC"/>
    <w:rsid w:val="000A7FA5"/>
    <w:rsid w:val="000B024D"/>
    <w:rsid w:val="000B0374"/>
    <w:rsid w:val="000B0667"/>
    <w:rsid w:val="000B0AF9"/>
    <w:rsid w:val="000B0FA8"/>
    <w:rsid w:val="000B1096"/>
    <w:rsid w:val="000B25AA"/>
    <w:rsid w:val="000B261C"/>
    <w:rsid w:val="000B28CE"/>
    <w:rsid w:val="000B2BA1"/>
    <w:rsid w:val="000B2F3B"/>
    <w:rsid w:val="000B2FCD"/>
    <w:rsid w:val="000B31F0"/>
    <w:rsid w:val="000B32E5"/>
    <w:rsid w:val="000B33FA"/>
    <w:rsid w:val="000B356A"/>
    <w:rsid w:val="000B36F2"/>
    <w:rsid w:val="000B39B6"/>
    <w:rsid w:val="000B3FF5"/>
    <w:rsid w:val="000B4DEC"/>
    <w:rsid w:val="000B4F7C"/>
    <w:rsid w:val="000B58D8"/>
    <w:rsid w:val="000B5974"/>
    <w:rsid w:val="000B5B22"/>
    <w:rsid w:val="000B68A5"/>
    <w:rsid w:val="000B6906"/>
    <w:rsid w:val="000B6B4C"/>
    <w:rsid w:val="000B6DF5"/>
    <w:rsid w:val="000B740C"/>
    <w:rsid w:val="000B7699"/>
    <w:rsid w:val="000B7FC8"/>
    <w:rsid w:val="000C088E"/>
    <w:rsid w:val="000C1261"/>
    <w:rsid w:val="000C198E"/>
    <w:rsid w:val="000C1A48"/>
    <w:rsid w:val="000C1F22"/>
    <w:rsid w:val="000C2706"/>
    <w:rsid w:val="000C2F26"/>
    <w:rsid w:val="000C34F8"/>
    <w:rsid w:val="000C3CA2"/>
    <w:rsid w:val="000C3F20"/>
    <w:rsid w:val="000C3FEB"/>
    <w:rsid w:val="000C5621"/>
    <w:rsid w:val="000C6888"/>
    <w:rsid w:val="000C6D7E"/>
    <w:rsid w:val="000C7BB6"/>
    <w:rsid w:val="000D03AE"/>
    <w:rsid w:val="000D0794"/>
    <w:rsid w:val="000D1F9D"/>
    <w:rsid w:val="000D26A0"/>
    <w:rsid w:val="000D26CE"/>
    <w:rsid w:val="000D37DD"/>
    <w:rsid w:val="000D38E3"/>
    <w:rsid w:val="000D3B18"/>
    <w:rsid w:val="000D40E6"/>
    <w:rsid w:val="000D41EF"/>
    <w:rsid w:val="000D4727"/>
    <w:rsid w:val="000D49CA"/>
    <w:rsid w:val="000D4A62"/>
    <w:rsid w:val="000D4D80"/>
    <w:rsid w:val="000D5550"/>
    <w:rsid w:val="000D5DCE"/>
    <w:rsid w:val="000D5E35"/>
    <w:rsid w:val="000D5EBC"/>
    <w:rsid w:val="000D6E35"/>
    <w:rsid w:val="000D7272"/>
    <w:rsid w:val="000D7343"/>
    <w:rsid w:val="000D7545"/>
    <w:rsid w:val="000D7703"/>
    <w:rsid w:val="000D7B1E"/>
    <w:rsid w:val="000D7B82"/>
    <w:rsid w:val="000E00A3"/>
    <w:rsid w:val="000E0CB5"/>
    <w:rsid w:val="000E12E8"/>
    <w:rsid w:val="000E1B03"/>
    <w:rsid w:val="000E1F91"/>
    <w:rsid w:val="000E2205"/>
    <w:rsid w:val="000E2942"/>
    <w:rsid w:val="000E29D7"/>
    <w:rsid w:val="000E30EC"/>
    <w:rsid w:val="000E311C"/>
    <w:rsid w:val="000E331C"/>
    <w:rsid w:val="000E3556"/>
    <w:rsid w:val="000E3720"/>
    <w:rsid w:val="000E4270"/>
    <w:rsid w:val="000E42FE"/>
    <w:rsid w:val="000E47FA"/>
    <w:rsid w:val="000E4988"/>
    <w:rsid w:val="000E4AB1"/>
    <w:rsid w:val="000E50D3"/>
    <w:rsid w:val="000E629B"/>
    <w:rsid w:val="000E733B"/>
    <w:rsid w:val="000E7458"/>
    <w:rsid w:val="000E7864"/>
    <w:rsid w:val="000E795B"/>
    <w:rsid w:val="000F003C"/>
    <w:rsid w:val="000F08A2"/>
    <w:rsid w:val="000F0968"/>
    <w:rsid w:val="000F0A23"/>
    <w:rsid w:val="000F0C4A"/>
    <w:rsid w:val="000F1566"/>
    <w:rsid w:val="000F17E6"/>
    <w:rsid w:val="000F1CAD"/>
    <w:rsid w:val="000F21AB"/>
    <w:rsid w:val="000F2357"/>
    <w:rsid w:val="000F24E9"/>
    <w:rsid w:val="000F2C08"/>
    <w:rsid w:val="000F2F30"/>
    <w:rsid w:val="000F2FBE"/>
    <w:rsid w:val="000F3210"/>
    <w:rsid w:val="000F3342"/>
    <w:rsid w:val="000F358E"/>
    <w:rsid w:val="000F4062"/>
    <w:rsid w:val="000F4A04"/>
    <w:rsid w:val="000F4C12"/>
    <w:rsid w:val="000F4C2A"/>
    <w:rsid w:val="000F5ECA"/>
    <w:rsid w:val="000F6090"/>
    <w:rsid w:val="000F6496"/>
    <w:rsid w:val="000F69A1"/>
    <w:rsid w:val="000F76C7"/>
    <w:rsid w:val="000F7DD9"/>
    <w:rsid w:val="00100213"/>
    <w:rsid w:val="0010057F"/>
    <w:rsid w:val="001005AB"/>
    <w:rsid w:val="00101AD1"/>
    <w:rsid w:val="00101D94"/>
    <w:rsid w:val="00101D9C"/>
    <w:rsid w:val="001020C7"/>
    <w:rsid w:val="0010271D"/>
    <w:rsid w:val="001027EF"/>
    <w:rsid w:val="00102B14"/>
    <w:rsid w:val="00103FEC"/>
    <w:rsid w:val="001043E6"/>
    <w:rsid w:val="00105000"/>
    <w:rsid w:val="0010613E"/>
    <w:rsid w:val="00106248"/>
    <w:rsid w:val="001063FF"/>
    <w:rsid w:val="00106D0A"/>
    <w:rsid w:val="00107069"/>
    <w:rsid w:val="001078F5"/>
    <w:rsid w:val="00110365"/>
    <w:rsid w:val="001103F6"/>
    <w:rsid w:val="001107B6"/>
    <w:rsid w:val="001119E1"/>
    <w:rsid w:val="00111A09"/>
    <w:rsid w:val="00111DE7"/>
    <w:rsid w:val="00112119"/>
    <w:rsid w:val="001133A7"/>
    <w:rsid w:val="00113690"/>
    <w:rsid w:val="001136BA"/>
    <w:rsid w:val="001137C2"/>
    <w:rsid w:val="00113BD6"/>
    <w:rsid w:val="001145A0"/>
    <w:rsid w:val="00114A22"/>
    <w:rsid w:val="0011538E"/>
    <w:rsid w:val="0011600F"/>
    <w:rsid w:val="0011623D"/>
    <w:rsid w:val="00117728"/>
    <w:rsid w:val="00117758"/>
    <w:rsid w:val="00117771"/>
    <w:rsid w:val="0012019F"/>
    <w:rsid w:val="00120AF8"/>
    <w:rsid w:val="00120C21"/>
    <w:rsid w:val="00120C39"/>
    <w:rsid w:val="00120EA6"/>
    <w:rsid w:val="00120FC6"/>
    <w:rsid w:val="00121358"/>
    <w:rsid w:val="001216C2"/>
    <w:rsid w:val="001228DB"/>
    <w:rsid w:val="00122CC7"/>
    <w:rsid w:val="001233DA"/>
    <w:rsid w:val="0012404B"/>
    <w:rsid w:val="001242FB"/>
    <w:rsid w:val="001252CE"/>
    <w:rsid w:val="00125609"/>
    <w:rsid w:val="00125890"/>
    <w:rsid w:val="001273B6"/>
    <w:rsid w:val="00127639"/>
    <w:rsid w:val="00127DF3"/>
    <w:rsid w:val="001306E9"/>
    <w:rsid w:val="001308A7"/>
    <w:rsid w:val="00131541"/>
    <w:rsid w:val="001318FA"/>
    <w:rsid w:val="00131CF3"/>
    <w:rsid w:val="001322E4"/>
    <w:rsid w:val="001326FE"/>
    <w:rsid w:val="00132B6A"/>
    <w:rsid w:val="00132E2F"/>
    <w:rsid w:val="00133074"/>
    <w:rsid w:val="0013308E"/>
    <w:rsid w:val="00133216"/>
    <w:rsid w:val="00133738"/>
    <w:rsid w:val="00133B97"/>
    <w:rsid w:val="00134532"/>
    <w:rsid w:val="0013477C"/>
    <w:rsid w:val="00134893"/>
    <w:rsid w:val="00134C39"/>
    <w:rsid w:val="001350A9"/>
    <w:rsid w:val="00135472"/>
    <w:rsid w:val="0013571D"/>
    <w:rsid w:val="001357AF"/>
    <w:rsid w:val="00135E1B"/>
    <w:rsid w:val="001362DC"/>
    <w:rsid w:val="00136B5D"/>
    <w:rsid w:val="00136F28"/>
    <w:rsid w:val="00137651"/>
    <w:rsid w:val="00137AF0"/>
    <w:rsid w:val="00137D8F"/>
    <w:rsid w:val="001406AC"/>
    <w:rsid w:val="001408F5"/>
    <w:rsid w:val="00140905"/>
    <w:rsid w:val="00140C3A"/>
    <w:rsid w:val="00141446"/>
    <w:rsid w:val="001416F1"/>
    <w:rsid w:val="001422A3"/>
    <w:rsid w:val="001423E1"/>
    <w:rsid w:val="001425D6"/>
    <w:rsid w:val="001426B8"/>
    <w:rsid w:val="0014293B"/>
    <w:rsid w:val="0014343C"/>
    <w:rsid w:val="001438CD"/>
    <w:rsid w:val="001444CE"/>
    <w:rsid w:val="00144ACF"/>
    <w:rsid w:val="00144FAC"/>
    <w:rsid w:val="001457ED"/>
    <w:rsid w:val="00145EA9"/>
    <w:rsid w:val="0014742F"/>
    <w:rsid w:val="00147A90"/>
    <w:rsid w:val="00147A94"/>
    <w:rsid w:val="00147E63"/>
    <w:rsid w:val="00147EE2"/>
    <w:rsid w:val="00151D4D"/>
    <w:rsid w:val="0015206E"/>
    <w:rsid w:val="001526C1"/>
    <w:rsid w:val="001527D9"/>
    <w:rsid w:val="001535C0"/>
    <w:rsid w:val="00154021"/>
    <w:rsid w:val="001548EC"/>
    <w:rsid w:val="0015642D"/>
    <w:rsid w:val="001567F0"/>
    <w:rsid w:val="00156A64"/>
    <w:rsid w:val="001570B5"/>
    <w:rsid w:val="001574E5"/>
    <w:rsid w:val="001575B3"/>
    <w:rsid w:val="0015783C"/>
    <w:rsid w:val="00160839"/>
    <w:rsid w:val="00160B0F"/>
    <w:rsid w:val="00160F4F"/>
    <w:rsid w:val="00161052"/>
    <w:rsid w:val="00161354"/>
    <w:rsid w:val="0016190C"/>
    <w:rsid w:val="00161B71"/>
    <w:rsid w:val="001621C4"/>
    <w:rsid w:val="00163445"/>
    <w:rsid w:val="00164962"/>
    <w:rsid w:val="001663D2"/>
    <w:rsid w:val="00170AEE"/>
    <w:rsid w:val="00170F14"/>
    <w:rsid w:val="00170FF2"/>
    <w:rsid w:val="0017100D"/>
    <w:rsid w:val="001710B5"/>
    <w:rsid w:val="00171907"/>
    <w:rsid w:val="00171D33"/>
    <w:rsid w:val="00171F5C"/>
    <w:rsid w:val="00172D30"/>
    <w:rsid w:val="00172D93"/>
    <w:rsid w:val="00172E58"/>
    <w:rsid w:val="00172F37"/>
    <w:rsid w:val="001739CE"/>
    <w:rsid w:val="00173B0D"/>
    <w:rsid w:val="00173D77"/>
    <w:rsid w:val="001741AB"/>
    <w:rsid w:val="0017447E"/>
    <w:rsid w:val="0017471C"/>
    <w:rsid w:val="001747FD"/>
    <w:rsid w:val="00174C9C"/>
    <w:rsid w:val="00174EFD"/>
    <w:rsid w:val="001759D6"/>
    <w:rsid w:val="0017640A"/>
    <w:rsid w:val="0017666A"/>
    <w:rsid w:val="00176AD6"/>
    <w:rsid w:val="00177044"/>
    <w:rsid w:val="00177254"/>
    <w:rsid w:val="001803AA"/>
    <w:rsid w:val="00180590"/>
    <w:rsid w:val="001807DB"/>
    <w:rsid w:val="001813AC"/>
    <w:rsid w:val="001819F4"/>
    <w:rsid w:val="001820B9"/>
    <w:rsid w:val="0018235A"/>
    <w:rsid w:val="00182997"/>
    <w:rsid w:val="00182BB6"/>
    <w:rsid w:val="00182EE2"/>
    <w:rsid w:val="0018372A"/>
    <w:rsid w:val="00183758"/>
    <w:rsid w:val="001838E2"/>
    <w:rsid w:val="001840A1"/>
    <w:rsid w:val="001845C2"/>
    <w:rsid w:val="00185444"/>
    <w:rsid w:val="00185AB5"/>
    <w:rsid w:val="001863CB"/>
    <w:rsid w:val="00186CB2"/>
    <w:rsid w:val="00187086"/>
    <w:rsid w:val="00187286"/>
    <w:rsid w:val="0018787D"/>
    <w:rsid w:val="0019077F"/>
    <w:rsid w:val="00190863"/>
    <w:rsid w:val="00190FB5"/>
    <w:rsid w:val="00191B6F"/>
    <w:rsid w:val="00192832"/>
    <w:rsid w:val="001931B1"/>
    <w:rsid w:val="00193247"/>
    <w:rsid w:val="0019338B"/>
    <w:rsid w:val="00194E31"/>
    <w:rsid w:val="00194FBB"/>
    <w:rsid w:val="00195262"/>
    <w:rsid w:val="00195D91"/>
    <w:rsid w:val="001960C3"/>
    <w:rsid w:val="0019656B"/>
    <w:rsid w:val="0019674F"/>
    <w:rsid w:val="00196C84"/>
    <w:rsid w:val="00197010"/>
    <w:rsid w:val="001A1789"/>
    <w:rsid w:val="001A1937"/>
    <w:rsid w:val="001A1D23"/>
    <w:rsid w:val="001A1E4E"/>
    <w:rsid w:val="001A1FA3"/>
    <w:rsid w:val="001A37B5"/>
    <w:rsid w:val="001A3B3A"/>
    <w:rsid w:val="001A4437"/>
    <w:rsid w:val="001A4849"/>
    <w:rsid w:val="001A4EA8"/>
    <w:rsid w:val="001A4ECF"/>
    <w:rsid w:val="001A5097"/>
    <w:rsid w:val="001A5111"/>
    <w:rsid w:val="001A595F"/>
    <w:rsid w:val="001A59A4"/>
    <w:rsid w:val="001A5D3C"/>
    <w:rsid w:val="001A621F"/>
    <w:rsid w:val="001A68F3"/>
    <w:rsid w:val="001A6C74"/>
    <w:rsid w:val="001A7267"/>
    <w:rsid w:val="001A7638"/>
    <w:rsid w:val="001B0155"/>
    <w:rsid w:val="001B02FA"/>
    <w:rsid w:val="001B0375"/>
    <w:rsid w:val="001B049B"/>
    <w:rsid w:val="001B143B"/>
    <w:rsid w:val="001B1D2C"/>
    <w:rsid w:val="001B2097"/>
    <w:rsid w:val="001B23B4"/>
    <w:rsid w:val="001B26C9"/>
    <w:rsid w:val="001B311F"/>
    <w:rsid w:val="001B3289"/>
    <w:rsid w:val="001B3E65"/>
    <w:rsid w:val="001B3F07"/>
    <w:rsid w:val="001B4B20"/>
    <w:rsid w:val="001B4B6F"/>
    <w:rsid w:val="001B4CA3"/>
    <w:rsid w:val="001B5FE0"/>
    <w:rsid w:val="001B6194"/>
    <w:rsid w:val="001B6B04"/>
    <w:rsid w:val="001B7B76"/>
    <w:rsid w:val="001C000F"/>
    <w:rsid w:val="001C00A1"/>
    <w:rsid w:val="001C028C"/>
    <w:rsid w:val="001C0412"/>
    <w:rsid w:val="001C096F"/>
    <w:rsid w:val="001C0B7C"/>
    <w:rsid w:val="001C0CD2"/>
    <w:rsid w:val="001C0EAA"/>
    <w:rsid w:val="001C1341"/>
    <w:rsid w:val="001C163D"/>
    <w:rsid w:val="001C230A"/>
    <w:rsid w:val="001C2314"/>
    <w:rsid w:val="001C26C3"/>
    <w:rsid w:val="001C28E7"/>
    <w:rsid w:val="001C3D21"/>
    <w:rsid w:val="001C42D3"/>
    <w:rsid w:val="001C44D8"/>
    <w:rsid w:val="001C467E"/>
    <w:rsid w:val="001C48E3"/>
    <w:rsid w:val="001C4EA8"/>
    <w:rsid w:val="001C56E2"/>
    <w:rsid w:val="001C612F"/>
    <w:rsid w:val="001C634A"/>
    <w:rsid w:val="001C64F9"/>
    <w:rsid w:val="001C66C0"/>
    <w:rsid w:val="001D0B77"/>
    <w:rsid w:val="001D19EB"/>
    <w:rsid w:val="001D234B"/>
    <w:rsid w:val="001D2449"/>
    <w:rsid w:val="001D260E"/>
    <w:rsid w:val="001D27E6"/>
    <w:rsid w:val="001D2B56"/>
    <w:rsid w:val="001D2D60"/>
    <w:rsid w:val="001D4143"/>
    <w:rsid w:val="001D416B"/>
    <w:rsid w:val="001D5E81"/>
    <w:rsid w:val="001D7AFB"/>
    <w:rsid w:val="001D7E33"/>
    <w:rsid w:val="001E0772"/>
    <w:rsid w:val="001E08DC"/>
    <w:rsid w:val="001E1675"/>
    <w:rsid w:val="001E21DE"/>
    <w:rsid w:val="001E281B"/>
    <w:rsid w:val="001E3037"/>
    <w:rsid w:val="001E32DA"/>
    <w:rsid w:val="001E34BF"/>
    <w:rsid w:val="001E3A58"/>
    <w:rsid w:val="001E3B12"/>
    <w:rsid w:val="001E3BB8"/>
    <w:rsid w:val="001E40D4"/>
    <w:rsid w:val="001E4753"/>
    <w:rsid w:val="001E49D3"/>
    <w:rsid w:val="001E4DAF"/>
    <w:rsid w:val="001E5093"/>
    <w:rsid w:val="001E5725"/>
    <w:rsid w:val="001E6100"/>
    <w:rsid w:val="001E650E"/>
    <w:rsid w:val="001E66B5"/>
    <w:rsid w:val="001E6C3C"/>
    <w:rsid w:val="001E6CC2"/>
    <w:rsid w:val="001E6EC4"/>
    <w:rsid w:val="001E795D"/>
    <w:rsid w:val="001F029F"/>
    <w:rsid w:val="001F1243"/>
    <w:rsid w:val="001F1B0B"/>
    <w:rsid w:val="001F2055"/>
    <w:rsid w:val="001F227B"/>
    <w:rsid w:val="001F33E0"/>
    <w:rsid w:val="001F38C1"/>
    <w:rsid w:val="001F44CD"/>
    <w:rsid w:val="001F5D9B"/>
    <w:rsid w:val="001F7A96"/>
    <w:rsid w:val="001F7B63"/>
    <w:rsid w:val="002003AC"/>
    <w:rsid w:val="00200406"/>
    <w:rsid w:val="00200532"/>
    <w:rsid w:val="002006C1"/>
    <w:rsid w:val="0020081C"/>
    <w:rsid w:val="00200C9C"/>
    <w:rsid w:val="0020109C"/>
    <w:rsid w:val="002019F5"/>
    <w:rsid w:val="00202FCC"/>
    <w:rsid w:val="00203164"/>
    <w:rsid w:val="00203297"/>
    <w:rsid w:val="0020363C"/>
    <w:rsid w:val="002043DD"/>
    <w:rsid w:val="00204472"/>
    <w:rsid w:val="0020480E"/>
    <w:rsid w:val="002048D9"/>
    <w:rsid w:val="00204FD6"/>
    <w:rsid w:val="0020585E"/>
    <w:rsid w:val="00205EF6"/>
    <w:rsid w:val="0020611E"/>
    <w:rsid w:val="002062C9"/>
    <w:rsid w:val="002063B8"/>
    <w:rsid w:val="002064BD"/>
    <w:rsid w:val="0020771C"/>
    <w:rsid w:val="002101A6"/>
    <w:rsid w:val="002101CA"/>
    <w:rsid w:val="00210373"/>
    <w:rsid w:val="002119CD"/>
    <w:rsid w:val="00211C16"/>
    <w:rsid w:val="00211F4A"/>
    <w:rsid w:val="002128A7"/>
    <w:rsid w:val="00212FC7"/>
    <w:rsid w:val="0021331C"/>
    <w:rsid w:val="00213685"/>
    <w:rsid w:val="00214638"/>
    <w:rsid w:val="00214BD6"/>
    <w:rsid w:val="00214CD5"/>
    <w:rsid w:val="002154E6"/>
    <w:rsid w:val="00217433"/>
    <w:rsid w:val="002174C7"/>
    <w:rsid w:val="00217C61"/>
    <w:rsid w:val="00217E97"/>
    <w:rsid w:val="00217EAE"/>
    <w:rsid w:val="00220771"/>
    <w:rsid w:val="00220C4B"/>
    <w:rsid w:val="00221178"/>
    <w:rsid w:val="0022145C"/>
    <w:rsid w:val="002214A4"/>
    <w:rsid w:val="00222319"/>
    <w:rsid w:val="00222EDA"/>
    <w:rsid w:val="00224999"/>
    <w:rsid w:val="00224BE2"/>
    <w:rsid w:val="00224DD3"/>
    <w:rsid w:val="00225847"/>
    <w:rsid w:val="00226604"/>
    <w:rsid w:val="002268D2"/>
    <w:rsid w:val="00230FD7"/>
    <w:rsid w:val="00231E9E"/>
    <w:rsid w:val="0023215A"/>
    <w:rsid w:val="00232FBF"/>
    <w:rsid w:val="002331B1"/>
    <w:rsid w:val="0023367C"/>
    <w:rsid w:val="0023372B"/>
    <w:rsid w:val="00233745"/>
    <w:rsid w:val="0023379F"/>
    <w:rsid w:val="00234984"/>
    <w:rsid w:val="0023503D"/>
    <w:rsid w:val="00235192"/>
    <w:rsid w:val="00235482"/>
    <w:rsid w:val="00235A56"/>
    <w:rsid w:val="00235B89"/>
    <w:rsid w:val="0023660F"/>
    <w:rsid w:val="002368FC"/>
    <w:rsid w:val="00236F48"/>
    <w:rsid w:val="002372E3"/>
    <w:rsid w:val="00237F10"/>
    <w:rsid w:val="00241500"/>
    <w:rsid w:val="00241577"/>
    <w:rsid w:val="002415E0"/>
    <w:rsid w:val="0024205D"/>
    <w:rsid w:val="00242159"/>
    <w:rsid w:val="00242775"/>
    <w:rsid w:val="0024296D"/>
    <w:rsid w:val="002429AD"/>
    <w:rsid w:val="0024320C"/>
    <w:rsid w:val="00243ED0"/>
    <w:rsid w:val="00244696"/>
    <w:rsid w:val="002447B3"/>
    <w:rsid w:val="00244850"/>
    <w:rsid w:val="002448A7"/>
    <w:rsid w:val="002457C1"/>
    <w:rsid w:val="00245956"/>
    <w:rsid w:val="00245F3F"/>
    <w:rsid w:val="0024605F"/>
    <w:rsid w:val="00246981"/>
    <w:rsid w:val="0024698D"/>
    <w:rsid w:val="00246B86"/>
    <w:rsid w:val="0024709D"/>
    <w:rsid w:val="00247657"/>
    <w:rsid w:val="002476F2"/>
    <w:rsid w:val="00247966"/>
    <w:rsid w:val="00250061"/>
    <w:rsid w:val="0025078D"/>
    <w:rsid w:val="00251234"/>
    <w:rsid w:val="002515B6"/>
    <w:rsid w:val="00252346"/>
    <w:rsid w:val="0025245D"/>
    <w:rsid w:val="00252775"/>
    <w:rsid w:val="002529E0"/>
    <w:rsid w:val="00252ABF"/>
    <w:rsid w:val="00252E64"/>
    <w:rsid w:val="00253A1E"/>
    <w:rsid w:val="00253BE0"/>
    <w:rsid w:val="00253F03"/>
    <w:rsid w:val="002542E5"/>
    <w:rsid w:val="0025487F"/>
    <w:rsid w:val="00254C16"/>
    <w:rsid w:val="00254F93"/>
    <w:rsid w:val="0025557F"/>
    <w:rsid w:val="002559F5"/>
    <w:rsid w:val="00255E86"/>
    <w:rsid w:val="002560ED"/>
    <w:rsid w:val="002566AE"/>
    <w:rsid w:val="00256B13"/>
    <w:rsid w:val="00256EF8"/>
    <w:rsid w:val="00257951"/>
    <w:rsid w:val="00257B3C"/>
    <w:rsid w:val="00260519"/>
    <w:rsid w:val="002606D0"/>
    <w:rsid w:val="002614CC"/>
    <w:rsid w:val="002618BE"/>
    <w:rsid w:val="00261A9C"/>
    <w:rsid w:val="00262E88"/>
    <w:rsid w:val="00262F98"/>
    <w:rsid w:val="00263442"/>
    <w:rsid w:val="002635EB"/>
    <w:rsid w:val="002637D7"/>
    <w:rsid w:val="002638FF"/>
    <w:rsid w:val="002639AF"/>
    <w:rsid w:val="00263B0A"/>
    <w:rsid w:val="0026434F"/>
    <w:rsid w:val="0026450F"/>
    <w:rsid w:val="00264A77"/>
    <w:rsid w:val="00264F08"/>
    <w:rsid w:val="00265CBA"/>
    <w:rsid w:val="00265DA7"/>
    <w:rsid w:val="00265DBB"/>
    <w:rsid w:val="0026662D"/>
    <w:rsid w:val="00266842"/>
    <w:rsid w:val="00266CD5"/>
    <w:rsid w:val="0026726E"/>
    <w:rsid w:val="00267D40"/>
    <w:rsid w:val="0027037A"/>
    <w:rsid w:val="00270401"/>
    <w:rsid w:val="002704E1"/>
    <w:rsid w:val="0027054D"/>
    <w:rsid w:val="00270C6C"/>
    <w:rsid w:val="00270CE5"/>
    <w:rsid w:val="00271115"/>
    <w:rsid w:val="00271D1A"/>
    <w:rsid w:val="00272207"/>
    <w:rsid w:val="00272D83"/>
    <w:rsid w:val="002734BE"/>
    <w:rsid w:val="00273826"/>
    <w:rsid w:val="00273CB8"/>
    <w:rsid w:val="002745D2"/>
    <w:rsid w:val="00274F9A"/>
    <w:rsid w:val="002750DE"/>
    <w:rsid w:val="00275272"/>
    <w:rsid w:val="00275D2A"/>
    <w:rsid w:val="00276983"/>
    <w:rsid w:val="0027715D"/>
    <w:rsid w:val="00277D4A"/>
    <w:rsid w:val="0028037A"/>
    <w:rsid w:val="00281192"/>
    <w:rsid w:val="002825CC"/>
    <w:rsid w:val="002827B9"/>
    <w:rsid w:val="0028280F"/>
    <w:rsid w:val="00282ADC"/>
    <w:rsid w:val="00283775"/>
    <w:rsid w:val="00283E28"/>
    <w:rsid w:val="00284199"/>
    <w:rsid w:val="0028446F"/>
    <w:rsid w:val="00284780"/>
    <w:rsid w:val="00284DC5"/>
    <w:rsid w:val="00284FE1"/>
    <w:rsid w:val="00285234"/>
    <w:rsid w:val="00286E88"/>
    <w:rsid w:val="002900D5"/>
    <w:rsid w:val="002920F1"/>
    <w:rsid w:val="002929DD"/>
    <w:rsid w:val="00292C9D"/>
    <w:rsid w:val="00292EF9"/>
    <w:rsid w:val="00292F7B"/>
    <w:rsid w:val="00294316"/>
    <w:rsid w:val="002948B4"/>
    <w:rsid w:val="00294FAB"/>
    <w:rsid w:val="00296B61"/>
    <w:rsid w:val="00297C32"/>
    <w:rsid w:val="00297D37"/>
    <w:rsid w:val="002A05D7"/>
    <w:rsid w:val="002A1667"/>
    <w:rsid w:val="002A178C"/>
    <w:rsid w:val="002A1A49"/>
    <w:rsid w:val="002A1C17"/>
    <w:rsid w:val="002A2624"/>
    <w:rsid w:val="002A3144"/>
    <w:rsid w:val="002A3329"/>
    <w:rsid w:val="002A39C0"/>
    <w:rsid w:val="002A4063"/>
    <w:rsid w:val="002A51DA"/>
    <w:rsid w:val="002A536C"/>
    <w:rsid w:val="002A5A23"/>
    <w:rsid w:val="002A7019"/>
    <w:rsid w:val="002A735A"/>
    <w:rsid w:val="002A7C74"/>
    <w:rsid w:val="002B00E6"/>
    <w:rsid w:val="002B01C4"/>
    <w:rsid w:val="002B07DC"/>
    <w:rsid w:val="002B0AC2"/>
    <w:rsid w:val="002B103F"/>
    <w:rsid w:val="002B13BC"/>
    <w:rsid w:val="002B1615"/>
    <w:rsid w:val="002B2934"/>
    <w:rsid w:val="002B2A32"/>
    <w:rsid w:val="002B2AED"/>
    <w:rsid w:val="002B395D"/>
    <w:rsid w:val="002B3CAC"/>
    <w:rsid w:val="002B4B16"/>
    <w:rsid w:val="002B4E81"/>
    <w:rsid w:val="002B55FF"/>
    <w:rsid w:val="002B56BB"/>
    <w:rsid w:val="002B576E"/>
    <w:rsid w:val="002B6F21"/>
    <w:rsid w:val="002B750E"/>
    <w:rsid w:val="002B752D"/>
    <w:rsid w:val="002B77DE"/>
    <w:rsid w:val="002B7892"/>
    <w:rsid w:val="002B7926"/>
    <w:rsid w:val="002B7F8F"/>
    <w:rsid w:val="002C11B1"/>
    <w:rsid w:val="002C1741"/>
    <w:rsid w:val="002C21F0"/>
    <w:rsid w:val="002C28FC"/>
    <w:rsid w:val="002C2B52"/>
    <w:rsid w:val="002C2B9B"/>
    <w:rsid w:val="002C311F"/>
    <w:rsid w:val="002C357F"/>
    <w:rsid w:val="002C35E3"/>
    <w:rsid w:val="002C3707"/>
    <w:rsid w:val="002C3942"/>
    <w:rsid w:val="002C3ED4"/>
    <w:rsid w:val="002C47F0"/>
    <w:rsid w:val="002C48BC"/>
    <w:rsid w:val="002C5983"/>
    <w:rsid w:val="002C62CC"/>
    <w:rsid w:val="002C665A"/>
    <w:rsid w:val="002C68F7"/>
    <w:rsid w:val="002C7C1A"/>
    <w:rsid w:val="002C7F6C"/>
    <w:rsid w:val="002D0234"/>
    <w:rsid w:val="002D0414"/>
    <w:rsid w:val="002D0649"/>
    <w:rsid w:val="002D0986"/>
    <w:rsid w:val="002D1307"/>
    <w:rsid w:val="002D1BBA"/>
    <w:rsid w:val="002D231A"/>
    <w:rsid w:val="002D2CE1"/>
    <w:rsid w:val="002D327B"/>
    <w:rsid w:val="002D3436"/>
    <w:rsid w:val="002D48E1"/>
    <w:rsid w:val="002D4A59"/>
    <w:rsid w:val="002D4BE0"/>
    <w:rsid w:val="002D62E4"/>
    <w:rsid w:val="002D6A8E"/>
    <w:rsid w:val="002D6B12"/>
    <w:rsid w:val="002D6EB6"/>
    <w:rsid w:val="002D72E9"/>
    <w:rsid w:val="002D7984"/>
    <w:rsid w:val="002D7D50"/>
    <w:rsid w:val="002D7DA4"/>
    <w:rsid w:val="002D7FCD"/>
    <w:rsid w:val="002E1411"/>
    <w:rsid w:val="002E26FF"/>
    <w:rsid w:val="002E2F20"/>
    <w:rsid w:val="002E3672"/>
    <w:rsid w:val="002E3EEE"/>
    <w:rsid w:val="002E423A"/>
    <w:rsid w:val="002E4A4B"/>
    <w:rsid w:val="002E4F4A"/>
    <w:rsid w:val="002E508D"/>
    <w:rsid w:val="002E52CE"/>
    <w:rsid w:val="002E536A"/>
    <w:rsid w:val="002E5540"/>
    <w:rsid w:val="002E564C"/>
    <w:rsid w:val="002E565B"/>
    <w:rsid w:val="002E57A4"/>
    <w:rsid w:val="002E5814"/>
    <w:rsid w:val="002E6211"/>
    <w:rsid w:val="002E6C4B"/>
    <w:rsid w:val="002E724F"/>
    <w:rsid w:val="002E7895"/>
    <w:rsid w:val="002E7FC3"/>
    <w:rsid w:val="002F0421"/>
    <w:rsid w:val="002F0829"/>
    <w:rsid w:val="002F088B"/>
    <w:rsid w:val="002F0E62"/>
    <w:rsid w:val="002F1416"/>
    <w:rsid w:val="002F1DD6"/>
    <w:rsid w:val="002F3216"/>
    <w:rsid w:val="002F37C7"/>
    <w:rsid w:val="002F3819"/>
    <w:rsid w:val="002F3C10"/>
    <w:rsid w:val="002F5277"/>
    <w:rsid w:val="002F5774"/>
    <w:rsid w:val="002F58BE"/>
    <w:rsid w:val="002F58EC"/>
    <w:rsid w:val="002F5ADF"/>
    <w:rsid w:val="002F5B50"/>
    <w:rsid w:val="002F60E7"/>
    <w:rsid w:val="002F63E4"/>
    <w:rsid w:val="002F693F"/>
    <w:rsid w:val="002F738A"/>
    <w:rsid w:val="002F7553"/>
    <w:rsid w:val="002F7C8A"/>
    <w:rsid w:val="00300232"/>
    <w:rsid w:val="00300A5A"/>
    <w:rsid w:val="0030112F"/>
    <w:rsid w:val="00301729"/>
    <w:rsid w:val="00301A58"/>
    <w:rsid w:val="0030204F"/>
    <w:rsid w:val="0030215E"/>
    <w:rsid w:val="003025C7"/>
    <w:rsid w:val="00302A56"/>
    <w:rsid w:val="0030367D"/>
    <w:rsid w:val="003037A2"/>
    <w:rsid w:val="00303D17"/>
    <w:rsid w:val="003043E5"/>
    <w:rsid w:val="00304CA1"/>
    <w:rsid w:val="00305AA2"/>
    <w:rsid w:val="00305E60"/>
    <w:rsid w:val="00307121"/>
    <w:rsid w:val="0030730A"/>
    <w:rsid w:val="00307B53"/>
    <w:rsid w:val="003101DD"/>
    <w:rsid w:val="003103DB"/>
    <w:rsid w:val="00310766"/>
    <w:rsid w:val="00311764"/>
    <w:rsid w:val="00311A98"/>
    <w:rsid w:val="003134D8"/>
    <w:rsid w:val="0031359B"/>
    <w:rsid w:val="003138EF"/>
    <w:rsid w:val="00313D65"/>
    <w:rsid w:val="003142F8"/>
    <w:rsid w:val="003155F2"/>
    <w:rsid w:val="00315710"/>
    <w:rsid w:val="00315F8E"/>
    <w:rsid w:val="00315FE4"/>
    <w:rsid w:val="00316638"/>
    <w:rsid w:val="00316811"/>
    <w:rsid w:val="00316A91"/>
    <w:rsid w:val="00317405"/>
    <w:rsid w:val="0031789A"/>
    <w:rsid w:val="003179EC"/>
    <w:rsid w:val="0032005D"/>
    <w:rsid w:val="003203D2"/>
    <w:rsid w:val="003205A4"/>
    <w:rsid w:val="00320685"/>
    <w:rsid w:val="0032070E"/>
    <w:rsid w:val="00320BAF"/>
    <w:rsid w:val="00320BDB"/>
    <w:rsid w:val="00320E85"/>
    <w:rsid w:val="00321282"/>
    <w:rsid w:val="003216F1"/>
    <w:rsid w:val="00321F56"/>
    <w:rsid w:val="00323CE5"/>
    <w:rsid w:val="00323E6C"/>
    <w:rsid w:val="00323E88"/>
    <w:rsid w:val="00323FE9"/>
    <w:rsid w:val="003246FA"/>
    <w:rsid w:val="00324720"/>
    <w:rsid w:val="003247E2"/>
    <w:rsid w:val="00324847"/>
    <w:rsid w:val="00324855"/>
    <w:rsid w:val="003252F0"/>
    <w:rsid w:val="00325425"/>
    <w:rsid w:val="00325AF4"/>
    <w:rsid w:val="003260A9"/>
    <w:rsid w:val="003266E6"/>
    <w:rsid w:val="00326AA2"/>
    <w:rsid w:val="00326D57"/>
    <w:rsid w:val="00326FB0"/>
    <w:rsid w:val="00326FB5"/>
    <w:rsid w:val="003272DE"/>
    <w:rsid w:val="00327631"/>
    <w:rsid w:val="0032795B"/>
    <w:rsid w:val="00327A77"/>
    <w:rsid w:val="00327D05"/>
    <w:rsid w:val="003303E2"/>
    <w:rsid w:val="0033145A"/>
    <w:rsid w:val="00331EEF"/>
    <w:rsid w:val="00332316"/>
    <w:rsid w:val="00332389"/>
    <w:rsid w:val="00332642"/>
    <w:rsid w:val="0033306E"/>
    <w:rsid w:val="00333639"/>
    <w:rsid w:val="0033410E"/>
    <w:rsid w:val="00334F90"/>
    <w:rsid w:val="00335EDD"/>
    <w:rsid w:val="003366B4"/>
    <w:rsid w:val="00336E89"/>
    <w:rsid w:val="00336ED5"/>
    <w:rsid w:val="003376D5"/>
    <w:rsid w:val="00337E53"/>
    <w:rsid w:val="003406FF"/>
    <w:rsid w:val="00340B32"/>
    <w:rsid w:val="003414BB"/>
    <w:rsid w:val="003419B1"/>
    <w:rsid w:val="00341B1A"/>
    <w:rsid w:val="00341FDD"/>
    <w:rsid w:val="0034227B"/>
    <w:rsid w:val="003428A9"/>
    <w:rsid w:val="003429A8"/>
    <w:rsid w:val="00343792"/>
    <w:rsid w:val="003439D4"/>
    <w:rsid w:val="00344886"/>
    <w:rsid w:val="00345331"/>
    <w:rsid w:val="00345F30"/>
    <w:rsid w:val="00346452"/>
    <w:rsid w:val="003465CE"/>
    <w:rsid w:val="00346F30"/>
    <w:rsid w:val="00347A76"/>
    <w:rsid w:val="00347CF3"/>
    <w:rsid w:val="00350834"/>
    <w:rsid w:val="00350BAD"/>
    <w:rsid w:val="00350BB6"/>
    <w:rsid w:val="003515E3"/>
    <w:rsid w:val="003518F2"/>
    <w:rsid w:val="00351BD6"/>
    <w:rsid w:val="00351F92"/>
    <w:rsid w:val="0035234B"/>
    <w:rsid w:val="00352A2A"/>
    <w:rsid w:val="0035337B"/>
    <w:rsid w:val="00353550"/>
    <w:rsid w:val="003535E4"/>
    <w:rsid w:val="00353BB9"/>
    <w:rsid w:val="00354811"/>
    <w:rsid w:val="00355032"/>
    <w:rsid w:val="0035549F"/>
    <w:rsid w:val="00355682"/>
    <w:rsid w:val="00355689"/>
    <w:rsid w:val="00355D60"/>
    <w:rsid w:val="00356126"/>
    <w:rsid w:val="00356FD5"/>
    <w:rsid w:val="00357412"/>
    <w:rsid w:val="00360A01"/>
    <w:rsid w:val="00360DD0"/>
    <w:rsid w:val="0036122A"/>
    <w:rsid w:val="00361629"/>
    <w:rsid w:val="003616B1"/>
    <w:rsid w:val="003619D8"/>
    <w:rsid w:val="00361A6D"/>
    <w:rsid w:val="00361C85"/>
    <w:rsid w:val="00362A62"/>
    <w:rsid w:val="003632D3"/>
    <w:rsid w:val="0036344B"/>
    <w:rsid w:val="003636E4"/>
    <w:rsid w:val="00363929"/>
    <w:rsid w:val="003644A0"/>
    <w:rsid w:val="003645E9"/>
    <w:rsid w:val="00364A9F"/>
    <w:rsid w:val="003650D2"/>
    <w:rsid w:val="00365A68"/>
    <w:rsid w:val="00365E0F"/>
    <w:rsid w:val="00365EEB"/>
    <w:rsid w:val="00365FF1"/>
    <w:rsid w:val="00366095"/>
    <w:rsid w:val="00366339"/>
    <w:rsid w:val="003664EF"/>
    <w:rsid w:val="00366DCB"/>
    <w:rsid w:val="003679AB"/>
    <w:rsid w:val="0037030B"/>
    <w:rsid w:val="00370558"/>
    <w:rsid w:val="0037074D"/>
    <w:rsid w:val="00370BE7"/>
    <w:rsid w:val="00370C03"/>
    <w:rsid w:val="0037116E"/>
    <w:rsid w:val="00371394"/>
    <w:rsid w:val="003714EC"/>
    <w:rsid w:val="003719A1"/>
    <w:rsid w:val="0037282C"/>
    <w:rsid w:val="003729DB"/>
    <w:rsid w:val="00372A8C"/>
    <w:rsid w:val="00373728"/>
    <w:rsid w:val="00373DE5"/>
    <w:rsid w:val="003747B1"/>
    <w:rsid w:val="00374B24"/>
    <w:rsid w:val="00375310"/>
    <w:rsid w:val="003753E0"/>
    <w:rsid w:val="003756F0"/>
    <w:rsid w:val="00375715"/>
    <w:rsid w:val="003765CC"/>
    <w:rsid w:val="0037661B"/>
    <w:rsid w:val="00376971"/>
    <w:rsid w:val="003769A0"/>
    <w:rsid w:val="00376F45"/>
    <w:rsid w:val="003774A6"/>
    <w:rsid w:val="003775B6"/>
    <w:rsid w:val="00377F92"/>
    <w:rsid w:val="00381076"/>
    <w:rsid w:val="003813D4"/>
    <w:rsid w:val="00381AB7"/>
    <w:rsid w:val="00382F0B"/>
    <w:rsid w:val="0038348B"/>
    <w:rsid w:val="00383CDA"/>
    <w:rsid w:val="00383DBE"/>
    <w:rsid w:val="003840D1"/>
    <w:rsid w:val="003842AB"/>
    <w:rsid w:val="00384582"/>
    <w:rsid w:val="0038474A"/>
    <w:rsid w:val="0038491B"/>
    <w:rsid w:val="003849D5"/>
    <w:rsid w:val="00384F80"/>
    <w:rsid w:val="00384F9D"/>
    <w:rsid w:val="0038552E"/>
    <w:rsid w:val="00385A4E"/>
    <w:rsid w:val="00385BEB"/>
    <w:rsid w:val="003860A8"/>
    <w:rsid w:val="0038634B"/>
    <w:rsid w:val="003875FE"/>
    <w:rsid w:val="00391924"/>
    <w:rsid w:val="00391D9D"/>
    <w:rsid w:val="003920FB"/>
    <w:rsid w:val="00392AF1"/>
    <w:rsid w:val="00392EDE"/>
    <w:rsid w:val="00393501"/>
    <w:rsid w:val="00393767"/>
    <w:rsid w:val="0039402B"/>
    <w:rsid w:val="00394229"/>
    <w:rsid w:val="00394D97"/>
    <w:rsid w:val="0039533C"/>
    <w:rsid w:val="003959DA"/>
    <w:rsid w:val="00396DD8"/>
    <w:rsid w:val="00396E42"/>
    <w:rsid w:val="003A0273"/>
    <w:rsid w:val="003A048D"/>
    <w:rsid w:val="003A13B2"/>
    <w:rsid w:val="003A1750"/>
    <w:rsid w:val="003A1A97"/>
    <w:rsid w:val="003A2143"/>
    <w:rsid w:val="003A2267"/>
    <w:rsid w:val="003A2905"/>
    <w:rsid w:val="003A2931"/>
    <w:rsid w:val="003A2D7E"/>
    <w:rsid w:val="003A3019"/>
    <w:rsid w:val="003A35E1"/>
    <w:rsid w:val="003A3C1C"/>
    <w:rsid w:val="003A3C2E"/>
    <w:rsid w:val="003A3F4E"/>
    <w:rsid w:val="003A46C0"/>
    <w:rsid w:val="003A549E"/>
    <w:rsid w:val="003A5AE1"/>
    <w:rsid w:val="003A654D"/>
    <w:rsid w:val="003A68AC"/>
    <w:rsid w:val="003A6D58"/>
    <w:rsid w:val="003A70F2"/>
    <w:rsid w:val="003A77BB"/>
    <w:rsid w:val="003A7FCD"/>
    <w:rsid w:val="003B094F"/>
    <w:rsid w:val="003B0CDD"/>
    <w:rsid w:val="003B17F0"/>
    <w:rsid w:val="003B2F6B"/>
    <w:rsid w:val="003B36DE"/>
    <w:rsid w:val="003B38B3"/>
    <w:rsid w:val="003B4584"/>
    <w:rsid w:val="003B46F6"/>
    <w:rsid w:val="003B4C1A"/>
    <w:rsid w:val="003B4CE0"/>
    <w:rsid w:val="003B4D01"/>
    <w:rsid w:val="003B5020"/>
    <w:rsid w:val="003B51C3"/>
    <w:rsid w:val="003B57D3"/>
    <w:rsid w:val="003B5F32"/>
    <w:rsid w:val="003B6318"/>
    <w:rsid w:val="003B6899"/>
    <w:rsid w:val="003B773F"/>
    <w:rsid w:val="003B79A6"/>
    <w:rsid w:val="003B7A1A"/>
    <w:rsid w:val="003C15AD"/>
    <w:rsid w:val="003C1B67"/>
    <w:rsid w:val="003C21FF"/>
    <w:rsid w:val="003C22F7"/>
    <w:rsid w:val="003C2487"/>
    <w:rsid w:val="003C25BA"/>
    <w:rsid w:val="003C2837"/>
    <w:rsid w:val="003C3467"/>
    <w:rsid w:val="003C3576"/>
    <w:rsid w:val="003C3971"/>
    <w:rsid w:val="003C4402"/>
    <w:rsid w:val="003C45D1"/>
    <w:rsid w:val="003C4FAE"/>
    <w:rsid w:val="003C5509"/>
    <w:rsid w:val="003C5A9F"/>
    <w:rsid w:val="003C5DAA"/>
    <w:rsid w:val="003C659A"/>
    <w:rsid w:val="003C68E1"/>
    <w:rsid w:val="003C76FE"/>
    <w:rsid w:val="003C78E3"/>
    <w:rsid w:val="003C7CFA"/>
    <w:rsid w:val="003D0076"/>
    <w:rsid w:val="003D0404"/>
    <w:rsid w:val="003D0475"/>
    <w:rsid w:val="003D0EB1"/>
    <w:rsid w:val="003D1331"/>
    <w:rsid w:val="003D1EBE"/>
    <w:rsid w:val="003D2CE8"/>
    <w:rsid w:val="003D4937"/>
    <w:rsid w:val="003D5102"/>
    <w:rsid w:val="003D5410"/>
    <w:rsid w:val="003D57AF"/>
    <w:rsid w:val="003D648D"/>
    <w:rsid w:val="003D6E94"/>
    <w:rsid w:val="003D6F30"/>
    <w:rsid w:val="003D7176"/>
    <w:rsid w:val="003D7490"/>
    <w:rsid w:val="003D7ED7"/>
    <w:rsid w:val="003E0326"/>
    <w:rsid w:val="003E05AE"/>
    <w:rsid w:val="003E0E0A"/>
    <w:rsid w:val="003E103E"/>
    <w:rsid w:val="003E254A"/>
    <w:rsid w:val="003E28E7"/>
    <w:rsid w:val="003E30BD"/>
    <w:rsid w:val="003E3388"/>
    <w:rsid w:val="003E38F3"/>
    <w:rsid w:val="003E4499"/>
    <w:rsid w:val="003E49B7"/>
    <w:rsid w:val="003E4A3B"/>
    <w:rsid w:val="003E4C9F"/>
    <w:rsid w:val="003E4EC9"/>
    <w:rsid w:val="003E54BE"/>
    <w:rsid w:val="003E592E"/>
    <w:rsid w:val="003E5A12"/>
    <w:rsid w:val="003E5C38"/>
    <w:rsid w:val="003E5D87"/>
    <w:rsid w:val="003E61F3"/>
    <w:rsid w:val="003E6496"/>
    <w:rsid w:val="003E69F1"/>
    <w:rsid w:val="003E6ADB"/>
    <w:rsid w:val="003E6BB2"/>
    <w:rsid w:val="003E7643"/>
    <w:rsid w:val="003E7952"/>
    <w:rsid w:val="003F0306"/>
    <w:rsid w:val="003F0354"/>
    <w:rsid w:val="003F03CF"/>
    <w:rsid w:val="003F0626"/>
    <w:rsid w:val="003F0A34"/>
    <w:rsid w:val="003F1048"/>
    <w:rsid w:val="003F108B"/>
    <w:rsid w:val="003F152F"/>
    <w:rsid w:val="003F1665"/>
    <w:rsid w:val="003F1D4D"/>
    <w:rsid w:val="003F2145"/>
    <w:rsid w:val="003F262D"/>
    <w:rsid w:val="003F2917"/>
    <w:rsid w:val="003F366F"/>
    <w:rsid w:val="003F3899"/>
    <w:rsid w:val="003F3903"/>
    <w:rsid w:val="003F3D0B"/>
    <w:rsid w:val="003F5093"/>
    <w:rsid w:val="003F5381"/>
    <w:rsid w:val="003F59BA"/>
    <w:rsid w:val="003F6068"/>
    <w:rsid w:val="003F60A3"/>
    <w:rsid w:val="003F68A8"/>
    <w:rsid w:val="003F68F6"/>
    <w:rsid w:val="003F6D8B"/>
    <w:rsid w:val="003F6F39"/>
    <w:rsid w:val="003F7208"/>
    <w:rsid w:val="003F73B9"/>
    <w:rsid w:val="00400160"/>
    <w:rsid w:val="00401091"/>
    <w:rsid w:val="004011DE"/>
    <w:rsid w:val="00401D93"/>
    <w:rsid w:val="00402162"/>
    <w:rsid w:val="00402653"/>
    <w:rsid w:val="00402BA8"/>
    <w:rsid w:val="00402CCD"/>
    <w:rsid w:val="00402FF8"/>
    <w:rsid w:val="004030BF"/>
    <w:rsid w:val="004049DA"/>
    <w:rsid w:val="00405125"/>
    <w:rsid w:val="0040741B"/>
    <w:rsid w:val="00407E41"/>
    <w:rsid w:val="004101F9"/>
    <w:rsid w:val="004102FD"/>
    <w:rsid w:val="004105F9"/>
    <w:rsid w:val="00410C74"/>
    <w:rsid w:val="00410CCB"/>
    <w:rsid w:val="00411CBD"/>
    <w:rsid w:val="004128D2"/>
    <w:rsid w:val="00412EE9"/>
    <w:rsid w:val="004131F5"/>
    <w:rsid w:val="004136B9"/>
    <w:rsid w:val="0041386C"/>
    <w:rsid w:val="00413A2F"/>
    <w:rsid w:val="004144B9"/>
    <w:rsid w:val="00414CBF"/>
    <w:rsid w:val="00415779"/>
    <w:rsid w:val="00415E34"/>
    <w:rsid w:val="00416C7B"/>
    <w:rsid w:val="00416DFE"/>
    <w:rsid w:val="00417192"/>
    <w:rsid w:val="00417415"/>
    <w:rsid w:val="00420260"/>
    <w:rsid w:val="00420DEF"/>
    <w:rsid w:val="00420EDA"/>
    <w:rsid w:val="00421734"/>
    <w:rsid w:val="004219CB"/>
    <w:rsid w:val="00421E9A"/>
    <w:rsid w:val="0042280B"/>
    <w:rsid w:val="00422981"/>
    <w:rsid w:val="0042344B"/>
    <w:rsid w:val="00423A16"/>
    <w:rsid w:val="00424715"/>
    <w:rsid w:val="00424BC9"/>
    <w:rsid w:val="00424FAF"/>
    <w:rsid w:val="00425E12"/>
    <w:rsid w:val="004263DF"/>
    <w:rsid w:val="0042695C"/>
    <w:rsid w:val="00426C23"/>
    <w:rsid w:val="00427561"/>
    <w:rsid w:val="004275BB"/>
    <w:rsid w:val="004278D2"/>
    <w:rsid w:val="004278FE"/>
    <w:rsid w:val="004279FF"/>
    <w:rsid w:val="00430465"/>
    <w:rsid w:val="00430745"/>
    <w:rsid w:val="00431310"/>
    <w:rsid w:val="00431417"/>
    <w:rsid w:val="004318A2"/>
    <w:rsid w:val="00431955"/>
    <w:rsid w:val="00431964"/>
    <w:rsid w:val="0043204F"/>
    <w:rsid w:val="00432B41"/>
    <w:rsid w:val="00432F8A"/>
    <w:rsid w:val="0043399D"/>
    <w:rsid w:val="00433C37"/>
    <w:rsid w:val="00433F89"/>
    <w:rsid w:val="004345EF"/>
    <w:rsid w:val="004346E2"/>
    <w:rsid w:val="004352A6"/>
    <w:rsid w:val="0043568B"/>
    <w:rsid w:val="004358B4"/>
    <w:rsid w:val="0043646E"/>
    <w:rsid w:val="004364BB"/>
    <w:rsid w:val="00436ECF"/>
    <w:rsid w:val="00437167"/>
    <w:rsid w:val="00437989"/>
    <w:rsid w:val="004379C8"/>
    <w:rsid w:val="00440E62"/>
    <w:rsid w:val="0044140E"/>
    <w:rsid w:val="00441572"/>
    <w:rsid w:val="00442096"/>
    <w:rsid w:val="0044219A"/>
    <w:rsid w:val="004424FA"/>
    <w:rsid w:val="00442FF7"/>
    <w:rsid w:val="004430AF"/>
    <w:rsid w:val="00443425"/>
    <w:rsid w:val="004440AC"/>
    <w:rsid w:val="00444444"/>
    <w:rsid w:val="00444FED"/>
    <w:rsid w:val="00445143"/>
    <w:rsid w:val="00445448"/>
    <w:rsid w:val="00445742"/>
    <w:rsid w:val="00445D59"/>
    <w:rsid w:val="00446AB7"/>
    <w:rsid w:val="00450A07"/>
    <w:rsid w:val="00450E1F"/>
    <w:rsid w:val="00451AC5"/>
    <w:rsid w:val="00452037"/>
    <w:rsid w:val="004520E8"/>
    <w:rsid w:val="0045245B"/>
    <w:rsid w:val="0045281E"/>
    <w:rsid w:val="00452EB3"/>
    <w:rsid w:val="004530DD"/>
    <w:rsid w:val="0045412F"/>
    <w:rsid w:val="00454339"/>
    <w:rsid w:val="004543FA"/>
    <w:rsid w:val="004543FB"/>
    <w:rsid w:val="004545CC"/>
    <w:rsid w:val="00454815"/>
    <w:rsid w:val="00454B9C"/>
    <w:rsid w:val="004555A6"/>
    <w:rsid w:val="004558E3"/>
    <w:rsid w:val="004564B8"/>
    <w:rsid w:val="004569B3"/>
    <w:rsid w:val="004569E9"/>
    <w:rsid w:val="00456ECC"/>
    <w:rsid w:val="0045758D"/>
    <w:rsid w:val="00457A4D"/>
    <w:rsid w:val="00460385"/>
    <w:rsid w:val="00460424"/>
    <w:rsid w:val="0046088F"/>
    <w:rsid w:val="00460BA1"/>
    <w:rsid w:val="00460BD6"/>
    <w:rsid w:val="00460F27"/>
    <w:rsid w:val="0046102B"/>
    <w:rsid w:val="004614DB"/>
    <w:rsid w:val="0046253C"/>
    <w:rsid w:val="00462575"/>
    <w:rsid w:val="00462720"/>
    <w:rsid w:val="0046340C"/>
    <w:rsid w:val="00465432"/>
    <w:rsid w:val="00465B10"/>
    <w:rsid w:val="00466003"/>
    <w:rsid w:val="00466171"/>
    <w:rsid w:val="00466A0E"/>
    <w:rsid w:val="00466B35"/>
    <w:rsid w:val="00466BE1"/>
    <w:rsid w:val="004676F8"/>
    <w:rsid w:val="00470EA8"/>
    <w:rsid w:val="004711DC"/>
    <w:rsid w:val="00471A30"/>
    <w:rsid w:val="0047222F"/>
    <w:rsid w:val="00472683"/>
    <w:rsid w:val="00472A23"/>
    <w:rsid w:val="00472A61"/>
    <w:rsid w:val="00473939"/>
    <w:rsid w:val="00473A0A"/>
    <w:rsid w:val="00473D0E"/>
    <w:rsid w:val="00473DC3"/>
    <w:rsid w:val="00475052"/>
    <w:rsid w:val="00475072"/>
    <w:rsid w:val="004752D2"/>
    <w:rsid w:val="004753E0"/>
    <w:rsid w:val="0047567C"/>
    <w:rsid w:val="00475834"/>
    <w:rsid w:val="00475920"/>
    <w:rsid w:val="004763B9"/>
    <w:rsid w:val="00476501"/>
    <w:rsid w:val="004765FF"/>
    <w:rsid w:val="004769D5"/>
    <w:rsid w:val="00476EDC"/>
    <w:rsid w:val="004773F7"/>
    <w:rsid w:val="00477BD1"/>
    <w:rsid w:val="0048082E"/>
    <w:rsid w:val="00480AEF"/>
    <w:rsid w:val="00480C80"/>
    <w:rsid w:val="00480D29"/>
    <w:rsid w:val="0048104C"/>
    <w:rsid w:val="00481492"/>
    <w:rsid w:val="00481CA9"/>
    <w:rsid w:val="00482B56"/>
    <w:rsid w:val="0048352A"/>
    <w:rsid w:val="004835F9"/>
    <w:rsid w:val="00483780"/>
    <w:rsid w:val="00483AFF"/>
    <w:rsid w:val="00483FED"/>
    <w:rsid w:val="00483FF3"/>
    <w:rsid w:val="00484228"/>
    <w:rsid w:val="00484CB2"/>
    <w:rsid w:val="00484E72"/>
    <w:rsid w:val="0048545F"/>
    <w:rsid w:val="004858A7"/>
    <w:rsid w:val="0048656F"/>
    <w:rsid w:val="00486BC0"/>
    <w:rsid w:val="00490224"/>
    <w:rsid w:val="004906F2"/>
    <w:rsid w:val="004908FC"/>
    <w:rsid w:val="00491105"/>
    <w:rsid w:val="00491976"/>
    <w:rsid w:val="00491FB3"/>
    <w:rsid w:val="0049203B"/>
    <w:rsid w:val="004926EE"/>
    <w:rsid w:val="00492B27"/>
    <w:rsid w:val="00493CA4"/>
    <w:rsid w:val="00494962"/>
    <w:rsid w:val="00494C04"/>
    <w:rsid w:val="00494C57"/>
    <w:rsid w:val="004950E4"/>
    <w:rsid w:val="0049542F"/>
    <w:rsid w:val="0049660F"/>
    <w:rsid w:val="00496A43"/>
    <w:rsid w:val="00496B1D"/>
    <w:rsid w:val="004973C2"/>
    <w:rsid w:val="004A0060"/>
    <w:rsid w:val="004A0829"/>
    <w:rsid w:val="004A1BC0"/>
    <w:rsid w:val="004A1E11"/>
    <w:rsid w:val="004A2567"/>
    <w:rsid w:val="004A2FA8"/>
    <w:rsid w:val="004A44D8"/>
    <w:rsid w:val="004A4B06"/>
    <w:rsid w:val="004A4B0C"/>
    <w:rsid w:val="004A5228"/>
    <w:rsid w:val="004A57EE"/>
    <w:rsid w:val="004A64EC"/>
    <w:rsid w:val="004A6741"/>
    <w:rsid w:val="004A69EA"/>
    <w:rsid w:val="004A7CF9"/>
    <w:rsid w:val="004A7D03"/>
    <w:rsid w:val="004B0C1A"/>
    <w:rsid w:val="004B0C7E"/>
    <w:rsid w:val="004B0E74"/>
    <w:rsid w:val="004B1103"/>
    <w:rsid w:val="004B1A28"/>
    <w:rsid w:val="004B1BD0"/>
    <w:rsid w:val="004B1BD5"/>
    <w:rsid w:val="004B20CD"/>
    <w:rsid w:val="004B22EC"/>
    <w:rsid w:val="004B2342"/>
    <w:rsid w:val="004B239B"/>
    <w:rsid w:val="004B23D6"/>
    <w:rsid w:val="004B2755"/>
    <w:rsid w:val="004B2B40"/>
    <w:rsid w:val="004B2F6C"/>
    <w:rsid w:val="004B3833"/>
    <w:rsid w:val="004B3989"/>
    <w:rsid w:val="004B4136"/>
    <w:rsid w:val="004B46C2"/>
    <w:rsid w:val="004B48D0"/>
    <w:rsid w:val="004B4BE9"/>
    <w:rsid w:val="004B4CEB"/>
    <w:rsid w:val="004B5607"/>
    <w:rsid w:val="004B5AC7"/>
    <w:rsid w:val="004B60BA"/>
    <w:rsid w:val="004B60EC"/>
    <w:rsid w:val="004B61CE"/>
    <w:rsid w:val="004B7416"/>
    <w:rsid w:val="004B76E9"/>
    <w:rsid w:val="004B7ACD"/>
    <w:rsid w:val="004B7C57"/>
    <w:rsid w:val="004B7E3F"/>
    <w:rsid w:val="004C0800"/>
    <w:rsid w:val="004C095D"/>
    <w:rsid w:val="004C0A4F"/>
    <w:rsid w:val="004C2B8D"/>
    <w:rsid w:val="004C2E78"/>
    <w:rsid w:val="004C4B5F"/>
    <w:rsid w:val="004C4CF6"/>
    <w:rsid w:val="004C4DDC"/>
    <w:rsid w:val="004C4EA7"/>
    <w:rsid w:val="004C5427"/>
    <w:rsid w:val="004C659F"/>
    <w:rsid w:val="004C780E"/>
    <w:rsid w:val="004C7861"/>
    <w:rsid w:val="004D02EA"/>
    <w:rsid w:val="004D037E"/>
    <w:rsid w:val="004D0804"/>
    <w:rsid w:val="004D0D7A"/>
    <w:rsid w:val="004D10AF"/>
    <w:rsid w:val="004D117C"/>
    <w:rsid w:val="004D2640"/>
    <w:rsid w:val="004D2F57"/>
    <w:rsid w:val="004D30F5"/>
    <w:rsid w:val="004D3773"/>
    <w:rsid w:val="004D3FE3"/>
    <w:rsid w:val="004D4636"/>
    <w:rsid w:val="004D48EC"/>
    <w:rsid w:val="004D593D"/>
    <w:rsid w:val="004D5F2F"/>
    <w:rsid w:val="004D5FA8"/>
    <w:rsid w:val="004D6365"/>
    <w:rsid w:val="004D6EC1"/>
    <w:rsid w:val="004D7021"/>
    <w:rsid w:val="004D7451"/>
    <w:rsid w:val="004D7781"/>
    <w:rsid w:val="004D7C43"/>
    <w:rsid w:val="004D7E26"/>
    <w:rsid w:val="004E09D6"/>
    <w:rsid w:val="004E0DE6"/>
    <w:rsid w:val="004E10C0"/>
    <w:rsid w:val="004E16D6"/>
    <w:rsid w:val="004E1D43"/>
    <w:rsid w:val="004E2362"/>
    <w:rsid w:val="004E293E"/>
    <w:rsid w:val="004E3032"/>
    <w:rsid w:val="004E3E73"/>
    <w:rsid w:val="004E429A"/>
    <w:rsid w:val="004E4B42"/>
    <w:rsid w:val="004E4E55"/>
    <w:rsid w:val="004E4FBE"/>
    <w:rsid w:val="004E543F"/>
    <w:rsid w:val="004E5920"/>
    <w:rsid w:val="004E5C8E"/>
    <w:rsid w:val="004E5D71"/>
    <w:rsid w:val="004E7154"/>
    <w:rsid w:val="004E7344"/>
    <w:rsid w:val="004E7610"/>
    <w:rsid w:val="004E7A8E"/>
    <w:rsid w:val="004E7D6B"/>
    <w:rsid w:val="004F0796"/>
    <w:rsid w:val="004F1777"/>
    <w:rsid w:val="004F1829"/>
    <w:rsid w:val="004F199D"/>
    <w:rsid w:val="004F19EA"/>
    <w:rsid w:val="004F1C3B"/>
    <w:rsid w:val="004F208C"/>
    <w:rsid w:val="004F2376"/>
    <w:rsid w:val="004F3D2B"/>
    <w:rsid w:val="004F4649"/>
    <w:rsid w:val="004F4BAA"/>
    <w:rsid w:val="004F50D0"/>
    <w:rsid w:val="004F5B14"/>
    <w:rsid w:val="004F704E"/>
    <w:rsid w:val="004F73A4"/>
    <w:rsid w:val="004F7D6F"/>
    <w:rsid w:val="004F7E86"/>
    <w:rsid w:val="004F7EE1"/>
    <w:rsid w:val="0050032C"/>
    <w:rsid w:val="00500351"/>
    <w:rsid w:val="00500469"/>
    <w:rsid w:val="00500884"/>
    <w:rsid w:val="00500F26"/>
    <w:rsid w:val="0050184E"/>
    <w:rsid w:val="0050192A"/>
    <w:rsid w:val="00501D47"/>
    <w:rsid w:val="00502555"/>
    <w:rsid w:val="00502627"/>
    <w:rsid w:val="00502A4E"/>
    <w:rsid w:val="00502FE3"/>
    <w:rsid w:val="005041BE"/>
    <w:rsid w:val="00504A36"/>
    <w:rsid w:val="00504D3F"/>
    <w:rsid w:val="00504EF3"/>
    <w:rsid w:val="00505305"/>
    <w:rsid w:val="0050535B"/>
    <w:rsid w:val="00505D21"/>
    <w:rsid w:val="005066AB"/>
    <w:rsid w:val="005078B5"/>
    <w:rsid w:val="00510A97"/>
    <w:rsid w:val="00510AAE"/>
    <w:rsid w:val="00511278"/>
    <w:rsid w:val="0051285E"/>
    <w:rsid w:val="00513B73"/>
    <w:rsid w:val="00514126"/>
    <w:rsid w:val="00515CAF"/>
    <w:rsid w:val="00516367"/>
    <w:rsid w:val="00516C54"/>
    <w:rsid w:val="0051725B"/>
    <w:rsid w:val="0051789D"/>
    <w:rsid w:val="00517A71"/>
    <w:rsid w:val="0052026F"/>
    <w:rsid w:val="00521BB6"/>
    <w:rsid w:val="005232A1"/>
    <w:rsid w:val="0052417C"/>
    <w:rsid w:val="00525525"/>
    <w:rsid w:val="00525C0C"/>
    <w:rsid w:val="00525CFA"/>
    <w:rsid w:val="005267F7"/>
    <w:rsid w:val="00527296"/>
    <w:rsid w:val="005301AA"/>
    <w:rsid w:val="005305FC"/>
    <w:rsid w:val="00530627"/>
    <w:rsid w:val="005307B4"/>
    <w:rsid w:val="00531114"/>
    <w:rsid w:val="005311CF"/>
    <w:rsid w:val="0053136C"/>
    <w:rsid w:val="00531494"/>
    <w:rsid w:val="005315D1"/>
    <w:rsid w:val="00531875"/>
    <w:rsid w:val="00532240"/>
    <w:rsid w:val="005323ED"/>
    <w:rsid w:val="005326CB"/>
    <w:rsid w:val="005357C5"/>
    <w:rsid w:val="00535827"/>
    <w:rsid w:val="00536799"/>
    <w:rsid w:val="00540114"/>
    <w:rsid w:val="005405D5"/>
    <w:rsid w:val="00542ECB"/>
    <w:rsid w:val="0054335B"/>
    <w:rsid w:val="005434F5"/>
    <w:rsid w:val="0054497C"/>
    <w:rsid w:val="00544A86"/>
    <w:rsid w:val="00544FC4"/>
    <w:rsid w:val="00545051"/>
    <w:rsid w:val="0054513D"/>
    <w:rsid w:val="00545580"/>
    <w:rsid w:val="00545601"/>
    <w:rsid w:val="00545C40"/>
    <w:rsid w:val="00545E7B"/>
    <w:rsid w:val="00546989"/>
    <w:rsid w:val="00546E89"/>
    <w:rsid w:val="0054708F"/>
    <w:rsid w:val="00550252"/>
    <w:rsid w:val="0055075E"/>
    <w:rsid w:val="0055156C"/>
    <w:rsid w:val="00551CA1"/>
    <w:rsid w:val="00551CB5"/>
    <w:rsid w:val="005522DE"/>
    <w:rsid w:val="00552C4C"/>
    <w:rsid w:val="0055316C"/>
    <w:rsid w:val="00553A91"/>
    <w:rsid w:val="00553EDC"/>
    <w:rsid w:val="005540F7"/>
    <w:rsid w:val="00554E30"/>
    <w:rsid w:val="0055539D"/>
    <w:rsid w:val="005556A1"/>
    <w:rsid w:val="00555751"/>
    <w:rsid w:val="00555A3C"/>
    <w:rsid w:val="0055617F"/>
    <w:rsid w:val="005568B0"/>
    <w:rsid w:val="00556DBF"/>
    <w:rsid w:val="00556EDB"/>
    <w:rsid w:val="005572B0"/>
    <w:rsid w:val="00557674"/>
    <w:rsid w:val="00557AA6"/>
    <w:rsid w:val="00557E01"/>
    <w:rsid w:val="00557FC1"/>
    <w:rsid w:val="00560A37"/>
    <w:rsid w:val="00560A96"/>
    <w:rsid w:val="00560B52"/>
    <w:rsid w:val="00561E3A"/>
    <w:rsid w:val="0056249B"/>
    <w:rsid w:val="005637CC"/>
    <w:rsid w:val="005638BD"/>
    <w:rsid w:val="00563AC2"/>
    <w:rsid w:val="00563C09"/>
    <w:rsid w:val="0056444C"/>
    <w:rsid w:val="005644DE"/>
    <w:rsid w:val="00565A67"/>
    <w:rsid w:val="00565AB4"/>
    <w:rsid w:val="0056639E"/>
    <w:rsid w:val="00567A0A"/>
    <w:rsid w:val="00567B35"/>
    <w:rsid w:val="00567D0C"/>
    <w:rsid w:val="00567E0B"/>
    <w:rsid w:val="00567E3C"/>
    <w:rsid w:val="005706A8"/>
    <w:rsid w:val="0057080F"/>
    <w:rsid w:val="00570F14"/>
    <w:rsid w:val="0057142A"/>
    <w:rsid w:val="00571D8D"/>
    <w:rsid w:val="00571E04"/>
    <w:rsid w:val="005726EC"/>
    <w:rsid w:val="005728AF"/>
    <w:rsid w:val="00572A11"/>
    <w:rsid w:val="00573218"/>
    <w:rsid w:val="005732ED"/>
    <w:rsid w:val="00573571"/>
    <w:rsid w:val="0057528B"/>
    <w:rsid w:val="00575659"/>
    <w:rsid w:val="00575C9C"/>
    <w:rsid w:val="00575FED"/>
    <w:rsid w:val="00576B52"/>
    <w:rsid w:val="00576CA4"/>
    <w:rsid w:val="0057771C"/>
    <w:rsid w:val="00580095"/>
    <w:rsid w:val="00580886"/>
    <w:rsid w:val="0058097D"/>
    <w:rsid w:val="00580EAE"/>
    <w:rsid w:val="0058118B"/>
    <w:rsid w:val="0058163D"/>
    <w:rsid w:val="00581A47"/>
    <w:rsid w:val="00581CED"/>
    <w:rsid w:val="00581CEE"/>
    <w:rsid w:val="0058250C"/>
    <w:rsid w:val="00582C83"/>
    <w:rsid w:val="00585098"/>
    <w:rsid w:val="00585474"/>
    <w:rsid w:val="00585757"/>
    <w:rsid w:val="005860CF"/>
    <w:rsid w:val="005865E0"/>
    <w:rsid w:val="0058664B"/>
    <w:rsid w:val="00586723"/>
    <w:rsid w:val="0058742E"/>
    <w:rsid w:val="005900A8"/>
    <w:rsid w:val="00590FA6"/>
    <w:rsid w:val="005910D4"/>
    <w:rsid w:val="005911A8"/>
    <w:rsid w:val="00591CD2"/>
    <w:rsid w:val="0059248A"/>
    <w:rsid w:val="00592957"/>
    <w:rsid w:val="00592BAC"/>
    <w:rsid w:val="00592C58"/>
    <w:rsid w:val="00593780"/>
    <w:rsid w:val="00593870"/>
    <w:rsid w:val="00593CBA"/>
    <w:rsid w:val="00594F01"/>
    <w:rsid w:val="0059508D"/>
    <w:rsid w:val="0059533E"/>
    <w:rsid w:val="005954CE"/>
    <w:rsid w:val="00595FE4"/>
    <w:rsid w:val="00596960"/>
    <w:rsid w:val="00596A1E"/>
    <w:rsid w:val="00597678"/>
    <w:rsid w:val="005976CD"/>
    <w:rsid w:val="0059782A"/>
    <w:rsid w:val="0059796B"/>
    <w:rsid w:val="00597B72"/>
    <w:rsid w:val="00597E06"/>
    <w:rsid w:val="005A0981"/>
    <w:rsid w:val="005A0ED0"/>
    <w:rsid w:val="005A1B13"/>
    <w:rsid w:val="005A1E32"/>
    <w:rsid w:val="005A2260"/>
    <w:rsid w:val="005A25F9"/>
    <w:rsid w:val="005A286A"/>
    <w:rsid w:val="005A2A0B"/>
    <w:rsid w:val="005A2CFA"/>
    <w:rsid w:val="005A2D84"/>
    <w:rsid w:val="005A33B4"/>
    <w:rsid w:val="005A378D"/>
    <w:rsid w:val="005A39A8"/>
    <w:rsid w:val="005A473A"/>
    <w:rsid w:val="005A648A"/>
    <w:rsid w:val="005A66F4"/>
    <w:rsid w:val="005A67E0"/>
    <w:rsid w:val="005A74AA"/>
    <w:rsid w:val="005B1149"/>
    <w:rsid w:val="005B17D0"/>
    <w:rsid w:val="005B1CD4"/>
    <w:rsid w:val="005B2671"/>
    <w:rsid w:val="005B267D"/>
    <w:rsid w:val="005B39F5"/>
    <w:rsid w:val="005B3A03"/>
    <w:rsid w:val="005B3E0C"/>
    <w:rsid w:val="005B4710"/>
    <w:rsid w:val="005B47C5"/>
    <w:rsid w:val="005B4993"/>
    <w:rsid w:val="005B536B"/>
    <w:rsid w:val="005B56B0"/>
    <w:rsid w:val="005B68C3"/>
    <w:rsid w:val="005B6BD9"/>
    <w:rsid w:val="005B7003"/>
    <w:rsid w:val="005B7092"/>
    <w:rsid w:val="005B77E5"/>
    <w:rsid w:val="005C02C9"/>
    <w:rsid w:val="005C04CC"/>
    <w:rsid w:val="005C05E1"/>
    <w:rsid w:val="005C17BD"/>
    <w:rsid w:val="005C1A6E"/>
    <w:rsid w:val="005C251D"/>
    <w:rsid w:val="005C2A39"/>
    <w:rsid w:val="005C326F"/>
    <w:rsid w:val="005C3748"/>
    <w:rsid w:val="005C401A"/>
    <w:rsid w:val="005C436E"/>
    <w:rsid w:val="005C45C5"/>
    <w:rsid w:val="005C4AED"/>
    <w:rsid w:val="005C53D1"/>
    <w:rsid w:val="005C574C"/>
    <w:rsid w:val="005C58D3"/>
    <w:rsid w:val="005C5922"/>
    <w:rsid w:val="005C5B64"/>
    <w:rsid w:val="005C79F5"/>
    <w:rsid w:val="005C7A22"/>
    <w:rsid w:val="005D0211"/>
    <w:rsid w:val="005D02FD"/>
    <w:rsid w:val="005D0951"/>
    <w:rsid w:val="005D0979"/>
    <w:rsid w:val="005D0A6B"/>
    <w:rsid w:val="005D19F3"/>
    <w:rsid w:val="005D1A21"/>
    <w:rsid w:val="005D1F13"/>
    <w:rsid w:val="005D3092"/>
    <w:rsid w:val="005D312F"/>
    <w:rsid w:val="005D384A"/>
    <w:rsid w:val="005D3D60"/>
    <w:rsid w:val="005D3D80"/>
    <w:rsid w:val="005D40C5"/>
    <w:rsid w:val="005D41EA"/>
    <w:rsid w:val="005D4632"/>
    <w:rsid w:val="005D5021"/>
    <w:rsid w:val="005D5049"/>
    <w:rsid w:val="005D5101"/>
    <w:rsid w:val="005D514C"/>
    <w:rsid w:val="005D64DE"/>
    <w:rsid w:val="005D65D8"/>
    <w:rsid w:val="005D685F"/>
    <w:rsid w:val="005D733B"/>
    <w:rsid w:val="005D797D"/>
    <w:rsid w:val="005D7DE2"/>
    <w:rsid w:val="005E0342"/>
    <w:rsid w:val="005E08E3"/>
    <w:rsid w:val="005E09AD"/>
    <w:rsid w:val="005E0D1B"/>
    <w:rsid w:val="005E1530"/>
    <w:rsid w:val="005E32FE"/>
    <w:rsid w:val="005E405A"/>
    <w:rsid w:val="005E4944"/>
    <w:rsid w:val="005E4D5D"/>
    <w:rsid w:val="005E52A6"/>
    <w:rsid w:val="005E52E2"/>
    <w:rsid w:val="005E599A"/>
    <w:rsid w:val="005E5B65"/>
    <w:rsid w:val="005E5D1A"/>
    <w:rsid w:val="005E636D"/>
    <w:rsid w:val="005E6888"/>
    <w:rsid w:val="005E6B9B"/>
    <w:rsid w:val="005E6C5B"/>
    <w:rsid w:val="005E7026"/>
    <w:rsid w:val="005E7E09"/>
    <w:rsid w:val="005F04E0"/>
    <w:rsid w:val="005F11C8"/>
    <w:rsid w:val="005F14BD"/>
    <w:rsid w:val="005F14F2"/>
    <w:rsid w:val="005F1574"/>
    <w:rsid w:val="005F1C12"/>
    <w:rsid w:val="005F20CC"/>
    <w:rsid w:val="005F2692"/>
    <w:rsid w:val="005F2796"/>
    <w:rsid w:val="005F29DA"/>
    <w:rsid w:val="005F2D0D"/>
    <w:rsid w:val="005F3265"/>
    <w:rsid w:val="005F3418"/>
    <w:rsid w:val="005F36DC"/>
    <w:rsid w:val="005F48F5"/>
    <w:rsid w:val="005F4CAA"/>
    <w:rsid w:val="005F51CA"/>
    <w:rsid w:val="005F5238"/>
    <w:rsid w:val="005F5919"/>
    <w:rsid w:val="005F6CE5"/>
    <w:rsid w:val="005F7045"/>
    <w:rsid w:val="005F7711"/>
    <w:rsid w:val="005F7823"/>
    <w:rsid w:val="006000B3"/>
    <w:rsid w:val="00600E38"/>
    <w:rsid w:val="006012D1"/>
    <w:rsid w:val="00601329"/>
    <w:rsid w:val="0060133A"/>
    <w:rsid w:val="006013B3"/>
    <w:rsid w:val="0060147B"/>
    <w:rsid w:val="00601CC2"/>
    <w:rsid w:val="00601CEC"/>
    <w:rsid w:val="006023AA"/>
    <w:rsid w:val="006024B8"/>
    <w:rsid w:val="006029E5"/>
    <w:rsid w:val="00602D32"/>
    <w:rsid w:val="00602D66"/>
    <w:rsid w:val="00602F3C"/>
    <w:rsid w:val="00603504"/>
    <w:rsid w:val="00603773"/>
    <w:rsid w:val="00603A4B"/>
    <w:rsid w:val="006050B3"/>
    <w:rsid w:val="006063ED"/>
    <w:rsid w:val="00606480"/>
    <w:rsid w:val="00606645"/>
    <w:rsid w:val="00606C92"/>
    <w:rsid w:val="00607008"/>
    <w:rsid w:val="00607266"/>
    <w:rsid w:val="00607595"/>
    <w:rsid w:val="006079E3"/>
    <w:rsid w:val="00610301"/>
    <w:rsid w:val="00610D4B"/>
    <w:rsid w:val="00610E57"/>
    <w:rsid w:val="00611061"/>
    <w:rsid w:val="006112EE"/>
    <w:rsid w:val="006113AB"/>
    <w:rsid w:val="006113E3"/>
    <w:rsid w:val="006117D2"/>
    <w:rsid w:val="0061245F"/>
    <w:rsid w:val="006127A6"/>
    <w:rsid w:val="006129B5"/>
    <w:rsid w:val="00612B70"/>
    <w:rsid w:val="006136C2"/>
    <w:rsid w:val="00613DA5"/>
    <w:rsid w:val="0061489C"/>
    <w:rsid w:val="00614C02"/>
    <w:rsid w:val="006150D5"/>
    <w:rsid w:val="006156C1"/>
    <w:rsid w:val="0061584A"/>
    <w:rsid w:val="00615D07"/>
    <w:rsid w:val="00616234"/>
    <w:rsid w:val="00616A68"/>
    <w:rsid w:val="00616DBD"/>
    <w:rsid w:val="00616DEB"/>
    <w:rsid w:val="00617137"/>
    <w:rsid w:val="006178FE"/>
    <w:rsid w:val="00617C42"/>
    <w:rsid w:val="00620C03"/>
    <w:rsid w:val="0062197F"/>
    <w:rsid w:val="00622A95"/>
    <w:rsid w:val="00622CC5"/>
    <w:rsid w:val="006236A3"/>
    <w:rsid w:val="00623B3E"/>
    <w:rsid w:val="00623EA0"/>
    <w:rsid w:val="0062409D"/>
    <w:rsid w:val="00624303"/>
    <w:rsid w:val="00624411"/>
    <w:rsid w:val="0062482B"/>
    <w:rsid w:val="00624C78"/>
    <w:rsid w:val="00625434"/>
    <w:rsid w:val="006279BE"/>
    <w:rsid w:val="00630245"/>
    <w:rsid w:val="00630758"/>
    <w:rsid w:val="00630863"/>
    <w:rsid w:val="00630A70"/>
    <w:rsid w:val="0063108D"/>
    <w:rsid w:val="006319FC"/>
    <w:rsid w:val="00631CA0"/>
    <w:rsid w:val="006322D7"/>
    <w:rsid w:val="006323A6"/>
    <w:rsid w:val="00632A60"/>
    <w:rsid w:val="00633232"/>
    <w:rsid w:val="0063330D"/>
    <w:rsid w:val="00633366"/>
    <w:rsid w:val="006335FE"/>
    <w:rsid w:val="006359EE"/>
    <w:rsid w:val="00635DC4"/>
    <w:rsid w:val="006361E8"/>
    <w:rsid w:val="006363F2"/>
    <w:rsid w:val="006365E2"/>
    <w:rsid w:val="0063679F"/>
    <w:rsid w:val="00636918"/>
    <w:rsid w:val="00636A31"/>
    <w:rsid w:val="00636D2C"/>
    <w:rsid w:val="00636E2E"/>
    <w:rsid w:val="00636E44"/>
    <w:rsid w:val="006403A1"/>
    <w:rsid w:val="00640A64"/>
    <w:rsid w:val="00640EB7"/>
    <w:rsid w:val="00640ED4"/>
    <w:rsid w:val="00641284"/>
    <w:rsid w:val="00641AC7"/>
    <w:rsid w:val="00641E57"/>
    <w:rsid w:val="00641EC6"/>
    <w:rsid w:val="006421F0"/>
    <w:rsid w:val="0064238F"/>
    <w:rsid w:val="00643990"/>
    <w:rsid w:val="006446BD"/>
    <w:rsid w:val="00644BD4"/>
    <w:rsid w:val="00644C1B"/>
    <w:rsid w:val="00644EE2"/>
    <w:rsid w:val="00644F9B"/>
    <w:rsid w:val="00645188"/>
    <w:rsid w:val="00645AA3"/>
    <w:rsid w:val="00645DE3"/>
    <w:rsid w:val="006463C9"/>
    <w:rsid w:val="00646454"/>
    <w:rsid w:val="00646F2C"/>
    <w:rsid w:val="006471B9"/>
    <w:rsid w:val="00647473"/>
    <w:rsid w:val="00647724"/>
    <w:rsid w:val="00647993"/>
    <w:rsid w:val="00647F02"/>
    <w:rsid w:val="006500A5"/>
    <w:rsid w:val="006510CE"/>
    <w:rsid w:val="00651F93"/>
    <w:rsid w:val="0065250B"/>
    <w:rsid w:val="00652710"/>
    <w:rsid w:val="006527D3"/>
    <w:rsid w:val="00652E07"/>
    <w:rsid w:val="006532EB"/>
    <w:rsid w:val="00653556"/>
    <w:rsid w:val="006535B0"/>
    <w:rsid w:val="0065406A"/>
    <w:rsid w:val="006548E3"/>
    <w:rsid w:val="00654E3B"/>
    <w:rsid w:val="006553B9"/>
    <w:rsid w:val="006557D6"/>
    <w:rsid w:val="00655839"/>
    <w:rsid w:val="006562B1"/>
    <w:rsid w:val="00656C1E"/>
    <w:rsid w:val="00656F10"/>
    <w:rsid w:val="00656F7F"/>
    <w:rsid w:val="00656FCF"/>
    <w:rsid w:val="0065796D"/>
    <w:rsid w:val="00660C2E"/>
    <w:rsid w:val="00660CAD"/>
    <w:rsid w:val="006610D1"/>
    <w:rsid w:val="00662111"/>
    <w:rsid w:val="00662585"/>
    <w:rsid w:val="0066286F"/>
    <w:rsid w:val="00662BD1"/>
    <w:rsid w:val="00662C4E"/>
    <w:rsid w:val="00663649"/>
    <w:rsid w:val="00663AA2"/>
    <w:rsid w:val="00664A36"/>
    <w:rsid w:val="0066592E"/>
    <w:rsid w:val="00666BB9"/>
    <w:rsid w:val="00667347"/>
    <w:rsid w:val="006674F5"/>
    <w:rsid w:val="00667DF2"/>
    <w:rsid w:val="00670126"/>
    <w:rsid w:val="0067045C"/>
    <w:rsid w:val="006706FA"/>
    <w:rsid w:val="00670818"/>
    <w:rsid w:val="00672842"/>
    <w:rsid w:val="006729A0"/>
    <w:rsid w:val="00672E5B"/>
    <w:rsid w:val="006735F6"/>
    <w:rsid w:val="0067379B"/>
    <w:rsid w:val="00673C71"/>
    <w:rsid w:val="006740C3"/>
    <w:rsid w:val="0067431C"/>
    <w:rsid w:val="0067444F"/>
    <w:rsid w:val="0067445D"/>
    <w:rsid w:val="00674E87"/>
    <w:rsid w:val="00675087"/>
    <w:rsid w:val="0067558B"/>
    <w:rsid w:val="00675ADD"/>
    <w:rsid w:val="0067678C"/>
    <w:rsid w:val="00676CAE"/>
    <w:rsid w:val="00676E69"/>
    <w:rsid w:val="00677BC4"/>
    <w:rsid w:val="00677C2D"/>
    <w:rsid w:val="00677D26"/>
    <w:rsid w:val="00677ED6"/>
    <w:rsid w:val="00677EE1"/>
    <w:rsid w:val="0068039D"/>
    <w:rsid w:val="00680716"/>
    <w:rsid w:val="00680F56"/>
    <w:rsid w:val="0068103C"/>
    <w:rsid w:val="0068245B"/>
    <w:rsid w:val="0068338D"/>
    <w:rsid w:val="00683604"/>
    <w:rsid w:val="00683697"/>
    <w:rsid w:val="0068387E"/>
    <w:rsid w:val="0068503D"/>
    <w:rsid w:val="00685352"/>
    <w:rsid w:val="00685650"/>
    <w:rsid w:val="00685839"/>
    <w:rsid w:val="00685D03"/>
    <w:rsid w:val="00686137"/>
    <w:rsid w:val="00686EBC"/>
    <w:rsid w:val="00686FFC"/>
    <w:rsid w:val="006877DF"/>
    <w:rsid w:val="00687983"/>
    <w:rsid w:val="00687A42"/>
    <w:rsid w:val="00687F76"/>
    <w:rsid w:val="0069004A"/>
    <w:rsid w:val="00690335"/>
    <w:rsid w:val="00690863"/>
    <w:rsid w:val="00690C7E"/>
    <w:rsid w:val="0069127C"/>
    <w:rsid w:val="00691540"/>
    <w:rsid w:val="0069175E"/>
    <w:rsid w:val="006917BA"/>
    <w:rsid w:val="0069180C"/>
    <w:rsid w:val="00692435"/>
    <w:rsid w:val="00692458"/>
    <w:rsid w:val="006926DE"/>
    <w:rsid w:val="00693307"/>
    <w:rsid w:val="00693C65"/>
    <w:rsid w:val="00693D2E"/>
    <w:rsid w:val="00693E1C"/>
    <w:rsid w:val="00693E6E"/>
    <w:rsid w:val="00694A25"/>
    <w:rsid w:val="00694E95"/>
    <w:rsid w:val="006950E0"/>
    <w:rsid w:val="006958B1"/>
    <w:rsid w:val="00696264"/>
    <w:rsid w:val="00696ACE"/>
    <w:rsid w:val="006973CB"/>
    <w:rsid w:val="006A0796"/>
    <w:rsid w:val="006A0A3E"/>
    <w:rsid w:val="006A11C8"/>
    <w:rsid w:val="006A16BA"/>
    <w:rsid w:val="006A1D7D"/>
    <w:rsid w:val="006A2032"/>
    <w:rsid w:val="006A255F"/>
    <w:rsid w:val="006A2AE9"/>
    <w:rsid w:val="006A321E"/>
    <w:rsid w:val="006A345A"/>
    <w:rsid w:val="006A35D6"/>
    <w:rsid w:val="006A3680"/>
    <w:rsid w:val="006A448E"/>
    <w:rsid w:val="006A472F"/>
    <w:rsid w:val="006A494C"/>
    <w:rsid w:val="006A4A46"/>
    <w:rsid w:val="006A58FC"/>
    <w:rsid w:val="006A5C1B"/>
    <w:rsid w:val="006A5DC0"/>
    <w:rsid w:val="006A5E71"/>
    <w:rsid w:val="006A5F57"/>
    <w:rsid w:val="006A693C"/>
    <w:rsid w:val="006A70D1"/>
    <w:rsid w:val="006A79E9"/>
    <w:rsid w:val="006A7A61"/>
    <w:rsid w:val="006B0843"/>
    <w:rsid w:val="006B12A3"/>
    <w:rsid w:val="006B1B19"/>
    <w:rsid w:val="006B1E09"/>
    <w:rsid w:val="006B3361"/>
    <w:rsid w:val="006B3751"/>
    <w:rsid w:val="006B3E6D"/>
    <w:rsid w:val="006B458D"/>
    <w:rsid w:val="006B4BE5"/>
    <w:rsid w:val="006B4D6F"/>
    <w:rsid w:val="006B4F59"/>
    <w:rsid w:val="006B562C"/>
    <w:rsid w:val="006B56D2"/>
    <w:rsid w:val="006B5924"/>
    <w:rsid w:val="006B5DD4"/>
    <w:rsid w:val="006B6085"/>
    <w:rsid w:val="006B6263"/>
    <w:rsid w:val="006B6685"/>
    <w:rsid w:val="006B6B18"/>
    <w:rsid w:val="006B6C36"/>
    <w:rsid w:val="006B7074"/>
    <w:rsid w:val="006B717D"/>
    <w:rsid w:val="006B71EC"/>
    <w:rsid w:val="006B743C"/>
    <w:rsid w:val="006B7655"/>
    <w:rsid w:val="006B7CC7"/>
    <w:rsid w:val="006B7F15"/>
    <w:rsid w:val="006C0323"/>
    <w:rsid w:val="006C0637"/>
    <w:rsid w:val="006C06CF"/>
    <w:rsid w:val="006C1DA9"/>
    <w:rsid w:val="006C1F29"/>
    <w:rsid w:val="006C2EBD"/>
    <w:rsid w:val="006C3864"/>
    <w:rsid w:val="006C396A"/>
    <w:rsid w:val="006C3974"/>
    <w:rsid w:val="006C39F7"/>
    <w:rsid w:val="006C45AD"/>
    <w:rsid w:val="006C49FC"/>
    <w:rsid w:val="006C4A1C"/>
    <w:rsid w:val="006C4A1E"/>
    <w:rsid w:val="006C4C5C"/>
    <w:rsid w:val="006C4F77"/>
    <w:rsid w:val="006C5150"/>
    <w:rsid w:val="006C53A5"/>
    <w:rsid w:val="006C54FB"/>
    <w:rsid w:val="006C5DB2"/>
    <w:rsid w:val="006C6026"/>
    <w:rsid w:val="006C6634"/>
    <w:rsid w:val="006C6E07"/>
    <w:rsid w:val="006C708D"/>
    <w:rsid w:val="006C7671"/>
    <w:rsid w:val="006C79B6"/>
    <w:rsid w:val="006D062F"/>
    <w:rsid w:val="006D0E28"/>
    <w:rsid w:val="006D17F1"/>
    <w:rsid w:val="006D1C6B"/>
    <w:rsid w:val="006D1EC5"/>
    <w:rsid w:val="006D2A53"/>
    <w:rsid w:val="006D3F22"/>
    <w:rsid w:val="006D4FB7"/>
    <w:rsid w:val="006D57E2"/>
    <w:rsid w:val="006D5810"/>
    <w:rsid w:val="006D5B0E"/>
    <w:rsid w:val="006D5B1F"/>
    <w:rsid w:val="006D63F5"/>
    <w:rsid w:val="006D643E"/>
    <w:rsid w:val="006D671A"/>
    <w:rsid w:val="006D6779"/>
    <w:rsid w:val="006D6D1E"/>
    <w:rsid w:val="006D73C5"/>
    <w:rsid w:val="006D7420"/>
    <w:rsid w:val="006D747B"/>
    <w:rsid w:val="006E031D"/>
    <w:rsid w:val="006E0E26"/>
    <w:rsid w:val="006E10D2"/>
    <w:rsid w:val="006E1771"/>
    <w:rsid w:val="006E23DE"/>
    <w:rsid w:val="006E2506"/>
    <w:rsid w:val="006E2BE3"/>
    <w:rsid w:val="006E2E7D"/>
    <w:rsid w:val="006E3B8F"/>
    <w:rsid w:val="006E485A"/>
    <w:rsid w:val="006E5046"/>
    <w:rsid w:val="006E561F"/>
    <w:rsid w:val="006E5A43"/>
    <w:rsid w:val="006E6E53"/>
    <w:rsid w:val="006E6E73"/>
    <w:rsid w:val="006E70C2"/>
    <w:rsid w:val="006F014A"/>
    <w:rsid w:val="006F17C1"/>
    <w:rsid w:val="006F1F73"/>
    <w:rsid w:val="006F204A"/>
    <w:rsid w:val="006F26F8"/>
    <w:rsid w:val="006F4173"/>
    <w:rsid w:val="006F4223"/>
    <w:rsid w:val="006F450A"/>
    <w:rsid w:val="006F5B02"/>
    <w:rsid w:val="006F6156"/>
    <w:rsid w:val="006F638E"/>
    <w:rsid w:val="006F6560"/>
    <w:rsid w:val="006F66CC"/>
    <w:rsid w:val="006F703F"/>
    <w:rsid w:val="006F7475"/>
    <w:rsid w:val="006F78D8"/>
    <w:rsid w:val="006F7CFE"/>
    <w:rsid w:val="006F7E92"/>
    <w:rsid w:val="0070056B"/>
    <w:rsid w:val="0070079F"/>
    <w:rsid w:val="00701335"/>
    <w:rsid w:val="007016CC"/>
    <w:rsid w:val="00701957"/>
    <w:rsid w:val="00702248"/>
    <w:rsid w:val="007025A0"/>
    <w:rsid w:val="007028A9"/>
    <w:rsid w:val="00702A6D"/>
    <w:rsid w:val="00702B2D"/>
    <w:rsid w:val="00702E95"/>
    <w:rsid w:val="00702EE7"/>
    <w:rsid w:val="0070362B"/>
    <w:rsid w:val="00703678"/>
    <w:rsid w:val="007037AC"/>
    <w:rsid w:val="00703A82"/>
    <w:rsid w:val="00704056"/>
    <w:rsid w:val="00704179"/>
    <w:rsid w:val="00705A6B"/>
    <w:rsid w:val="00706528"/>
    <w:rsid w:val="0070656E"/>
    <w:rsid w:val="00706FFD"/>
    <w:rsid w:val="00707389"/>
    <w:rsid w:val="007073DB"/>
    <w:rsid w:val="00710B78"/>
    <w:rsid w:val="00711230"/>
    <w:rsid w:val="00711CF6"/>
    <w:rsid w:val="00713492"/>
    <w:rsid w:val="0071373A"/>
    <w:rsid w:val="007140F2"/>
    <w:rsid w:val="00714975"/>
    <w:rsid w:val="00714D0F"/>
    <w:rsid w:val="007156B4"/>
    <w:rsid w:val="00715729"/>
    <w:rsid w:val="00716939"/>
    <w:rsid w:val="007172EB"/>
    <w:rsid w:val="007179D6"/>
    <w:rsid w:val="00717BD4"/>
    <w:rsid w:val="007203C7"/>
    <w:rsid w:val="007206B1"/>
    <w:rsid w:val="007207B4"/>
    <w:rsid w:val="00720CC1"/>
    <w:rsid w:val="007219BF"/>
    <w:rsid w:val="00721A7E"/>
    <w:rsid w:val="00721DDE"/>
    <w:rsid w:val="00722BB4"/>
    <w:rsid w:val="00722F66"/>
    <w:rsid w:val="00723AD3"/>
    <w:rsid w:val="0072435F"/>
    <w:rsid w:val="0072437C"/>
    <w:rsid w:val="007244EA"/>
    <w:rsid w:val="00724BD5"/>
    <w:rsid w:val="007255A7"/>
    <w:rsid w:val="00725CF5"/>
    <w:rsid w:val="00725F09"/>
    <w:rsid w:val="00726199"/>
    <w:rsid w:val="0072625E"/>
    <w:rsid w:val="00726877"/>
    <w:rsid w:val="007268FC"/>
    <w:rsid w:val="007272EA"/>
    <w:rsid w:val="007311BE"/>
    <w:rsid w:val="00731585"/>
    <w:rsid w:val="007316DF"/>
    <w:rsid w:val="0073192C"/>
    <w:rsid w:val="007325DB"/>
    <w:rsid w:val="00732BB4"/>
    <w:rsid w:val="00732D76"/>
    <w:rsid w:val="007330C7"/>
    <w:rsid w:val="00733687"/>
    <w:rsid w:val="00733CF3"/>
    <w:rsid w:val="007341DF"/>
    <w:rsid w:val="00734550"/>
    <w:rsid w:val="00736794"/>
    <w:rsid w:val="00736841"/>
    <w:rsid w:val="00736B4F"/>
    <w:rsid w:val="00737C78"/>
    <w:rsid w:val="007401A9"/>
    <w:rsid w:val="0074038B"/>
    <w:rsid w:val="00740468"/>
    <w:rsid w:val="007404F6"/>
    <w:rsid w:val="00740638"/>
    <w:rsid w:val="00740DB4"/>
    <w:rsid w:val="00741401"/>
    <w:rsid w:val="007415EC"/>
    <w:rsid w:val="007416C6"/>
    <w:rsid w:val="00741764"/>
    <w:rsid w:val="007417A8"/>
    <w:rsid w:val="007419BD"/>
    <w:rsid w:val="00741C9E"/>
    <w:rsid w:val="0074266D"/>
    <w:rsid w:val="00742703"/>
    <w:rsid w:val="0074318E"/>
    <w:rsid w:val="007445D9"/>
    <w:rsid w:val="00745326"/>
    <w:rsid w:val="00745853"/>
    <w:rsid w:val="00745AD6"/>
    <w:rsid w:val="00746636"/>
    <w:rsid w:val="00746A79"/>
    <w:rsid w:val="00746B5A"/>
    <w:rsid w:val="00747096"/>
    <w:rsid w:val="00747217"/>
    <w:rsid w:val="00747411"/>
    <w:rsid w:val="007479DA"/>
    <w:rsid w:val="00747F17"/>
    <w:rsid w:val="007504F7"/>
    <w:rsid w:val="007511BC"/>
    <w:rsid w:val="0075145D"/>
    <w:rsid w:val="00751632"/>
    <w:rsid w:val="007517AD"/>
    <w:rsid w:val="00751AEC"/>
    <w:rsid w:val="007522B1"/>
    <w:rsid w:val="0075244F"/>
    <w:rsid w:val="007524C4"/>
    <w:rsid w:val="00752876"/>
    <w:rsid w:val="007529AA"/>
    <w:rsid w:val="0075316B"/>
    <w:rsid w:val="00753313"/>
    <w:rsid w:val="007536EC"/>
    <w:rsid w:val="007538C6"/>
    <w:rsid w:val="00754129"/>
    <w:rsid w:val="00754A39"/>
    <w:rsid w:val="00754AA1"/>
    <w:rsid w:val="00754BE0"/>
    <w:rsid w:val="00754DE6"/>
    <w:rsid w:val="00755242"/>
    <w:rsid w:val="00755687"/>
    <w:rsid w:val="007557C2"/>
    <w:rsid w:val="007563F2"/>
    <w:rsid w:val="00756656"/>
    <w:rsid w:val="007569CB"/>
    <w:rsid w:val="00757088"/>
    <w:rsid w:val="007572E4"/>
    <w:rsid w:val="007573EF"/>
    <w:rsid w:val="00757664"/>
    <w:rsid w:val="007577F3"/>
    <w:rsid w:val="00757DCC"/>
    <w:rsid w:val="00757DD9"/>
    <w:rsid w:val="00757E74"/>
    <w:rsid w:val="00757F90"/>
    <w:rsid w:val="00760018"/>
    <w:rsid w:val="007607D2"/>
    <w:rsid w:val="00760ED1"/>
    <w:rsid w:val="00760FE3"/>
    <w:rsid w:val="00761A33"/>
    <w:rsid w:val="0076231E"/>
    <w:rsid w:val="007625AC"/>
    <w:rsid w:val="00762ACB"/>
    <w:rsid w:val="00762D25"/>
    <w:rsid w:val="00762E00"/>
    <w:rsid w:val="00762E23"/>
    <w:rsid w:val="007632FE"/>
    <w:rsid w:val="00763ED4"/>
    <w:rsid w:val="0076406F"/>
    <w:rsid w:val="00764096"/>
    <w:rsid w:val="0076442B"/>
    <w:rsid w:val="007647BD"/>
    <w:rsid w:val="007648F3"/>
    <w:rsid w:val="007650C2"/>
    <w:rsid w:val="00765AE0"/>
    <w:rsid w:val="00765D61"/>
    <w:rsid w:val="00765E54"/>
    <w:rsid w:val="00766126"/>
    <w:rsid w:val="007663C2"/>
    <w:rsid w:val="007674E2"/>
    <w:rsid w:val="00770790"/>
    <w:rsid w:val="0077094E"/>
    <w:rsid w:val="007715CB"/>
    <w:rsid w:val="00771601"/>
    <w:rsid w:val="00771630"/>
    <w:rsid w:val="00771EC6"/>
    <w:rsid w:val="007720B3"/>
    <w:rsid w:val="0077289D"/>
    <w:rsid w:val="00773443"/>
    <w:rsid w:val="0077370C"/>
    <w:rsid w:val="007746DD"/>
    <w:rsid w:val="0077470F"/>
    <w:rsid w:val="00774C2C"/>
    <w:rsid w:val="00774C36"/>
    <w:rsid w:val="0077537E"/>
    <w:rsid w:val="007761F6"/>
    <w:rsid w:val="007766C8"/>
    <w:rsid w:val="00776792"/>
    <w:rsid w:val="00776939"/>
    <w:rsid w:val="0077728C"/>
    <w:rsid w:val="00777307"/>
    <w:rsid w:val="007773E1"/>
    <w:rsid w:val="00777939"/>
    <w:rsid w:val="00777941"/>
    <w:rsid w:val="00777E77"/>
    <w:rsid w:val="007801F8"/>
    <w:rsid w:val="00780215"/>
    <w:rsid w:val="00780378"/>
    <w:rsid w:val="00780679"/>
    <w:rsid w:val="00780EE5"/>
    <w:rsid w:val="00781623"/>
    <w:rsid w:val="00781976"/>
    <w:rsid w:val="00781D0B"/>
    <w:rsid w:val="007820A1"/>
    <w:rsid w:val="007820F9"/>
    <w:rsid w:val="0078260B"/>
    <w:rsid w:val="007828EB"/>
    <w:rsid w:val="00782979"/>
    <w:rsid w:val="00782B60"/>
    <w:rsid w:val="00783376"/>
    <w:rsid w:val="0078376D"/>
    <w:rsid w:val="007838F1"/>
    <w:rsid w:val="00783E4A"/>
    <w:rsid w:val="007848A9"/>
    <w:rsid w:val="00784A2E"/>
    <w:rsid w:val="00784EA7"/>
    <w:rsid w:val="00785155"/>
    <w:rsid w:val="007852AC"/>
    <w:rsid w:val="00785A2E"/>
    <w:rsid w:val="007860BD"/>
    <w:rsid w:val="00786FF4"/>
    <w:rsid w:val="00787066"/>
    <w:rsid w:val="007877EC"/>
    <w:rsid w:val="00787CC9"/>
    <w:rsid w:val="00790BCF"/>
    <w:rsid w:val="00790D82"/>
    <w:rsid w:val="00791AF4"/>
    <w:rsid w:val="00791F29"/>
    <w:rsid w:val="0079208C"/>
    <w:rsid w:val="007920D3"/>
    <w:rsid w:val="00792230"/>
    <w:rsid w:val="00792420"/>
    <w:rsid w:val="00792798"/>
    <w:rsid w:val="00792E6A"/>
    <w:rsid w:val="00793289"/>
    <w:rsid w:val="00794E2A"/>
    <w:rsid w:val="00794EA8"/>
    <w:rsid w:val="00795060"/>
    <w:rsid w:val="00795492"/>
    <w:rsid w:val="00795800"/>
    <w:rsid w:val="007A05D1"/>
    <w:rsid w:val="007A0899"/>
    <w:rsid w:val="007A1711"/>
    <w:rsid w:val="007A1F68"/>
    <w:rsid w:val="007A2372"/>
    <w:rsid w:val="007A28AB"/>
    <w:rsid w:val="007A2A08"/>
    <w:rsid w:val="007A2CFC"/>
    <w:rsid w:val="007A3559"/>
    <w:rsid w:val="007A3932"/>
    <w:rsid w:val="007A3A01"/>
    <w:rsid w:val="007A3E8F"/>
    <w:rsid w:val="007A407E"/>
    <w:rsid w:val="007A45F0"/>
    <w:rsid w:val="007A49F8"/>
    <w:rsid w:val="007A5013"/>
    <w:rsid w:val="007A65BC"/>
    <w:rsid w:val="007A778A"/>
    <w:rsid w:val="007B0026"/>
    <w:rsid w:val="007B0055"/>
    <w:rsid w:val="007B1A1E"/>
    <w:rsid w:val="007B1AD8"/>
    <w:rsid w:val="007B1E70"/>
    <w:rsid w:val="007B2829"/>
    <w:rsid w:val="007B288A"/>
    <w:rsid w:val="007B296F"/>
    <w:rsid w:val="007B29AA"/>
    <w:rsid w:val="007B4B79"/>
    <w:rsid w:val="007B4F3A"/>
    <w:rsid w:val="007B5ADA"/>
    <w:rsid w:val="007B5BA9"/>
    <w:rsid w:val="007B5F91"/>
    <w:rsid w:val="007B61C7"/>
    <w:rsid w:val="007B6314"/>
    <w:rsid w:val="007B69BC"/>
    <w:rsid w:val="007B72B0"/>
    <w:rsid w:val="007B78E1"/>
    <w:rsid w:val="007C0173"/>
    <w:rsid w:val="007C033A"/>
    <w:rsid w:val="007C11BE"/>
    <w:rsid w:val="007C14A7"/>
    <w:rsid w:val="007C1A4E"/>
    <w:rsid w:val="007C1FCC"/>
    <w:rsid w:val="007C2754"/>
    <w:rsid w:val="007C35C2"/>
    <w:rsid w:val="007C38EC"/>
    <w:rsid w:val="007C50F2"/>
    <w:rsid w:val="007C5569"/>
    <w:rsid w:val="007C5A11"/>
    <w:rsid w:val="007C6B78"/>
    <w:rsid w:val="007C6C18"/>
    <w:rsid w:val="007C6D35"/>
    <w:rsid w:val="007C6FF0"/>
    <w:rsid w:val="007C78B7"/>
    <w:rsid w:val="007C7C23"/>
    <w:rsid w:val="007C7C5A"/>
    <w:rsid w:val="007C7FE2"/>
    <w:rsid w:val="007D0A14"/>
    <w:rsid w:val="007D0A7B"/>
    <w:rsid w:val="007D0C8F"/>
    <w:rsid w:val="007D1CC1"/>
    <w:rsid w:val="007D2105"/>
    <w:rsid w:val="007D2760"/>
    <w:rsid w:val="007D2C01"/>
    <w:rsid w:val="007D2EE2"/>
    <w:rsid w:val="007D3105"/>
    <w:rsid w:val="007D3C5A"/>
    <w:rsid w:val="007D3FAE"/>
    <w:rsid w:val="007D483E"/>
    <w:rsid w:val="007D4CDD"/>
    <w:rsid w:val="007D4E6D"/>
    <w:rsid w:val="007D4FD5"/>
    <w:rsid w:val="007D510B"/>
    <w:rsid w:val="007D553F"/>
    <w:rsid w:val="007D5646"/>
    <w:rsid w:val="007D5CE6"/>
    <w:rsid w:val="007D5F77"/>
    <w:rsid w:val="007D6B38"/>
    <w:rsid w:val="007D72DF"/>
    <w:rsid w:val="007D765C"/>
    <w:rsid w:val="007D775F"/>
    <w:rsid w:val="007E0AF9"/>
    <w:rsid w:val="007E1006"/>
    <w:rsid w:val="007E10FC"/>
    <w:rsid w:val="007E15AD"/>
    <w:rsid w:val="007E1DFC"/>
    <w:rsid w:val="007E2356"/>
    <w:rsid w:val="007E2431"/>
    <w:rsid w:val="007E2FA1"/>
    <w:rsid w:val="007E3121"/>
    <w:rsid w:val="007E38DA"/>
    <w:rsid w:val="007E39B9"/>
    <w:rsid w:val="007E3AFB"/>
    <w:rsid w:val="007E3CBF"/>
    <w:rsid w:val="007E4058"/>
    <w:rsid w:val="007E49B0"/>
    <w:rsid w:val="007E51FD"/>
    <w:rsid w:val="007E551F"/>
    <w:rsid w:val="007E5DEC"/>
    <w:rsid w:val="007E6142"/>
    <w:rsid w:val="007E779E"/>
    <w:rsid w:val="007E7D29"/>
    <w:rsid w:val="007F01C4"/>
    <w:rsid w:val="007F07EA"/>
    <w:rsid w:val="007F1340"/>
    <w:rsid w:val="007F2379"/>
    <w:rsid w:val="007F3703"/>
    <w:rsid w:val="007F3868"/>
    <w:rsid w:val="007F4FC3"/>
    <w:rsid w:val="007F6732"/>
    <w:rsid w:val="007F6F3E"/>
    <w:rsid w:val="007F75BC"/>
    <w:rsid w:val="007F784B"/>
    <w:rsid w:val="008000FE"/>
    <w:rsid w:val="008004DE"/>
    <w:rsid w:val="008006E9"/>
    <w:rsid w:val="00800B2A"/>
    <w:rsid w:val="008012A3"/>
    <w:rsid w:val="008016ED"/>
    <w:rsid w:val="00802163"/>
    <w:rsid w:val="0080269F"/>
    <w:rsid w:val="00802AA0"/>
    <w:rsid w:val="00802B91"/>
    <w:rsid w:val="00802C56"/>
    <w:rsid w:val="00803DD2"/>
    <w:rsid w:val="008044B0"/>
    <w:rsid w:val="008051DF"/>
    <w:rsid w:val="008060F4"/>
    <w:rsid w:val="00806392"/>
    <w:rsid w:val="00806481"/>
    <w:rsid w:val="00806C67"/>
    <w:rsid w:val="00806ED3"/>
    <w:rsid w:val="00806FBB"/>
    <w:rsid w:val="00810322"/>
    <w:rsid w:val="008103E5"/>
    <w:rsid w:val="0081068A"/>
    <w:rsid w:val="00810716"/>
    <w:rsid w:val="00811046"/>
    <w:rsid w:val="0081161C"/>
    <w:rsid w:val="008127FD"/>
    <w:rsid w:val="0081405E"/>
    <w:rsid w:val="008141A8"/>
    <w:rsid w:val="00814682"/>
    <w:rsid w:val="0081473B"/>
    <w:rsid w:val="008150BA"/>
    <w:rsid w:val="00815431"/>
    <w:rsid w:val="0081550E"/>
    <w:rsid w:val="00815705"/>
    <w:rsid w:val="0081589E"/>
    <w:rsid w:val="00816061"/>
    <w:rsid w:val="00816263"/>
    <w:rsid w:val="0081633A"/>
    <w:rsid w:val="00817EC1"/>
    <w:rsid w:val="00820054"/>
    <w:rsid w:val="008200B3"/>
    <w:rsid w:val="00820DDE"/>
    <w:rsid w:val="008214B4"/>
    <w:rsid w:val="0082151A"/>
    <w:rsid w:val="00821645"/>
    <w:rsid w:val="008220BB"/>
    <w:rsid w:val="008225A0"/>
    <w:rsid w:val="0082291E"/>
    <w:rsid w:val="00822BA6"/>
    <w:rsid w:val="00822CBC"/>
    <w:rsid w:val="00822D3F"/>
    <w:rsid w:val="0082339A"/>
    <w:rsid w:val="0082347A"/>
    <w:rsid w:val="00823BB1"/>
    <w:rsid w:val="0082527D"/>
    <w:rsid w:val="008255E5"/>
    <w:rsid w:val="008256B2"/>
    <w:rsid w:val="00825D94"/>
    <w:rsid w:val="008260D8"/>
    <w:rsid w:val="00826109"/>
    <w:rsid w:val="008264BF"/>
    <w:rsid w:val="008266F9"/>
    <w:rsid w:val="00826748"/>
    <w:rsid w:val="00827075"/>
    <w:rsid w:val="0082734A"/>
    <w:rsid w:val="0082750C"/>
    <w:rsid w:val="00831105"/>
    <w:rsid w:val="008315E6"/>
    <w:rsid w:val="008319FC"/>
    <w:rsid w:val="008327BC"/>
    <w:rsid w:val="008332A3"/>
    <w:rsid w:val="00833653"/>
    <w:rsid w:val="008336FB"/>
    <w:rsid w:val="00833CA9"/>
    <w:rsid w:val="00834079"/>
    <w:rsid w:val="00834362"/>
    <w:rsid w:val="0083449C"/>
    <w:rsid w:val="00834FA1"/>
    <w:rsid w:val="0083501C"/>
    <w:rsid w:val="0083501D"/>
    <w:rsid w:val="00835354"/>
    <w:rsid w:val="00835FD4"/>
    <w:rsid w:val="0083623C"/>
    <w:rsid w:val="00836FA8"/>
    <w:rsid w:val="00837545"/>
    <w:rsid w:val="00837917"/>
    <w:rsid w:val="00837AB0"/>
    <w:rsid w:val="00837AB7"/>
    <w:rsid w:val="00837E4C"/>
    <w:rsid w:val="0084024D"/>
    <w:rsid w:val="008402C3"/>
    <w:rsid w:val="00840D39"/>
    <w:rsid w:val="00840DDE"/>
    <w:rsid w:val="008411B1"/>
    <w:rsid w:val="0084122E"/>
    <w:rsid w:val="00841697"/>
    <w:rsid w:val="008424DD"/>
    <w:rsid w:val="00842DE1"/>
    <w:rsid w:val="00842DF8"/>
    <w:rsid w:val="0084310C"/>
    <w:rsid w:val="008438CB"/>
    <w:rsid w:val="008439E4"/>
    <w:rsid w:val="00843EC9"/>
    <w:rsid w:val="008443C2"/>
    <w:rsid w:val="00844AA1"/>
    <w:rsid w:val="00844FF7"/>
    <w:rsid w:val="008457AF"/>
    <w:rsid w:val="00845FEC"/>
    <w:rsid w:val="00846143"/>
    <w:rsid w:val="00846EAF"/>
    <w:rsid w:val="0084717A"/>
    <w:rsid w:val="008479B9"/>
    <w:rsid w:val="00847AA7"/>
    <w:rsid w:val="008504B8"/>
    <w:rsid w:val="00850CC8"/>
    <w:rsid w:val="00852062"/>
    <w:rsid w:val="00852253"/>
    <w:rsid w:val="00852942"/>
    <w:rsid w:val="00854A99"/>
    <w:rsid w:val="00854E27"/>
    <w:rsid w:val="00855587"/>
    <w:rsid w:val="00855E77"/>
    <w:rsid w:val="00856566"/>
    <w:rsid w:val="00856EB6"/>
    <w:rsid w:val="00856F10"/>
    <w:rsid w:val="00857082"/>
    <w:rsid w:val="008577B3"/>
    <w:rsid w:val="00860095"/>
    <w:rsid w:val="00860114"/>
    <w:rsid w:val="00860288"/>
    <w:rsid w:val="00860D7D"/>
    <w:rsid w:val="00860F29"/>
    <w:rsid w:val="00860FAF"/>
    <w:rsid w:val="008610DC"/>
    <w:rsid w:val="008616BA"/>
    <w:rsid w:val="008616D4"/>
    <w:rsid w:val="00862201"/>
    <w:rsid w:val="00862DA6"/>
    <w:rsid w:val="00863D13"/>
    <w:rsid w:val="008641D7"/>
    <w:rsid w:val="00864665"/>
    <w:rsid w:val="00864F2B"/>
    <w:rsid w:val="00864F2F"/>
    <w:rsid w:val="0086530D"/>
    <w:rsid w:val="00865358"/>
    <w:rsid w:val="008656AB"/>
    <w:rsid w:val="008656BE"/>
    <w:rsid w:val="0086585F"/>
    <w:rsid w:val="00870630"/>
    <w:rsid w:val="00870879"/>
    <w:rsid w:val="00870A6A"/>
    <w:rsid w:val="00870DF0"/>
    <w:rsid w:val="00871723"/>
    <w:rsid w:val="00871A93"/>
    <w:rsid w:val="00871AB0"/>
    <w:rsid w:val="00871AEB"/>
    <w:rsid w:val="008724D3"/>
    <w:rsid w:val="00872FA1"/>
    <w:rsid w:val="0087388E"/>
    <w:rsid w:val="00873D8F"/>
    <w:rsid w:val="00873DED"/>
    <w:rsid w:val="00873F81"/>
    <w:rsid w:val="00873FC2"/>
    <w:rsid w:val="00876938"/>
    <w:rsid w:val="00876B7B"/>
    <w:rsid w:val="00876B8A"/>
    <w:rsid w:val="00876CEA"/>
    <w:rsid w:val="00877F80"/>
    <w:rsid w:val="0088022F"/>
    <w:rsid w:val="008812E2"/>
    <w:rsid w:val="008814A3"/>
    <w:rsid w:val="00881827"/>
    <w:rsid w:val="00881899"/>
    <w:rsid w:val="00881FB7"/>
    <w:rsid w:val="008820FC"/>
    <w:rsid w:val="008828FA"/>
    <w:rsid w:val="0088346C"/>
    <w:rsid w:val="00883821"/>
    <w:rsid w:val="00885E1B"/>
    <w:rsid w:val="00886051"/>
    <w:rsid w:val="00886417"/>
    <w:rsid w:val="0088679A"/>
    <w:rsid w:val="00886848"/>
    <w:rsid w:val="0088685C"/>
    <w:rsid w:val="00886E51"/>
    <w:rsid w:val="0088728B"/>
    <w:rsid w:val="00887AD4"/>
    <w:rsid w:val="00890079"/>
    <w:rsid w:val="00891582"/>
    <w:rsid w:val="00891652"/>
    <w:rsid w:val="00891810"/>
    <w:rsid w:val="008921A9"/>
    <w:rsid w:val="008922D6"/>
    <w:rsid w:val="00892D40"/>
    <w:rsid w:val="00892F3B"/>
    <w:rsid w:val="008932CA"/>
    <w:rsid w:val="0089339B"/>
    <w:rsid w:val="0089373A"/>
    <w:rsid w:val="00893776"/>
    <w:rsid w:val="00893B10"/>
    <w:rsid w:val="008941AA"/>
    <w:rsid w:val="00894308"/>
    <w:rsid w:val="008945AB"/>
    <w:rsid w:val="00895087"/>
    <w:rsid w:val="00895388"/>
    <w:rsid w:val="00895A2B"/>
    <w:rsid w:val="00895C8A"/>
    <w:rsid w:val="00897051"/>
    <w:rsid w:val="008970E9"/>
    <w:rsid w:val="0089752F"/>
    <w:rsid w:val="00897593"/>
    <w:rsid w:val="00897790"/>
    <w:rsid w:val="00897A1C"/>
    <w:rsid w:val="00897BDE"/>
    <w:rsid w:val="008A0034"/>
    <w:rsid w:val="008A0CD5"/>
    <w:rsid w:val="008A138D"/>
    <w:rsid w:val="008A1BF7"/>
    <w:rsid w:val="008A1CC9"/>
    <w:rsid w:val="008A2048"/>
    <w:rsid w:val="008A21A1"/>
    <w:rsid w:val="008A21F2"/>
    <w:rsid w:val="008A2808"/>
    <w:rsid w:val="008A28C6"/>
    <w:rsid w:val="008A2EB9"/>
    <w:rsid w:val="008A30D0"/>
    <w:rsid w:val="008A3799"/>
    <w:rsid w:val="008A3DCA"/>
    <w:rsid w:val="008A3E0C"/>
    <w:rsid w:val="008A5254"/>
    <w:rsid w:val="008A5369"/>
    <w:rsid w:val="008A5539"/>
    <w:rsid w:val="008A570B"/>
    <w:rsid w:val="008A6A0A"/>
    <w:rsid w:val="008A6F0F"/>
    <w:rsid w:val="008A76AF"/>
    <w:rsid w:val="008A7B53"/>
    <w:rsid w:val="008A7B60"/>
    <w:rsid w:val="008B0D4A"/>
    <w:rsid w:val="008B1205"/>
    <w:rsid w:val="008B1BAD"/>
    <w:rsid w:val="008B1FBC"/>
    <w:rsid w:val="008B23D3"/>
    <w:rsid w:val="008B2771"/>
    <w:rsid w:val="008B29C6"/>
    <w:rsid w:val="008B2ACA"/>
    <w:rsid w:val="008B2C51"/>
    <w:rsid w:val="008B2DDE"/>
    <w:rsid w:val="008B300D"/>
    <w:rsid w:val="008B301B"/>
    <w:rsid w:val="008B3144"/>
    <w:rsid w:val="008B388C"/>
    <w:rsid w:val="008B421C"/>
    <w:rsid w:val="008B4FB1"/>
    <w:rsid w:val="008B52C4"/>
    <w:rsid w:val="008B646D"/>
    <w:rsid w:val="008B6B47"/>
    <w:rsid w:val="008B7B9D"/>
    <w:rsid w:val="008C06BE"/>
    <w:rsid w:val="008C0C3C"/>
    <w:rsid w:val="008C1781"/>
    <w:rsid w:val="008C1817"/>
    <w:rsid w:val="008C23C7"/>
    <w:rsid w:val="008C27E9"/>
    <w:rsid w:val="008C29F1"/>
    <w:rsid w:val="008C3223"/>
    <w:rsid w:val="008C36CF"/>
    <w:rsid w:val="008C3AD1"/>
    <w:rsid w:val="008C3CC7"/>
    <w:rsid w:val="008C3CF7"/>
    <w:rsid w:val="008C4384"/>
    <w:rsid w:val="008C4F97"/>
    <w:rsid w:val="008C514E"/>
    <w:rsid w:val="008C583A"/>
    <w:rsid w:val="008C596A"/>
    <w:rsid w:val="008C5FA4"/>
    <w:rsid w:val="008C6815"/>
    <w:rsid w:val="008C698C"/>
    <w:rsid w:val="008C6B06"/>
    <w:rsid w:val="008C74E8"/>
    <w:rsid w:val="008D04E5"/>
    <w:rsid w:val="008D0A67"/>
    <w:rsid w:val="008D14FC"/>
    <w:rsid w:val="008D1965"/>
    <w:rsid w:val="008D19D5"/>
    <w:rsid w:val="008D35B9"/>
    <w:rsid w:val="008D3960"/>
    <w:rsid w:val="008D410C"/>
    <w:rsid w:val="008D44CB"/>
    <w:rsid w:val="008D50E2"/>
    <w:rsid w:val="008D5C06"/>
    <w:rsid w:val="008D6A27"/>
    <w:rsid w:val="008D6BD9"/>
    <w:rsid w:val="008D6DD7"/>
    <w:rsid w:val="008D6E94"/>
    <w:rsid w:val="008D6F29"/>
    <w:rsid w:val="008D72E3"/>
    <w:rsid w:val="008D765B"/>
    <w:rsid w:val="008D7A48"/>
    <w:rsid w:val="008D7F81"/>
    <w:rsid w:val="008E12A2"/>
    <w:rsid w:val="008E1903"/>
    <w:rsid w:val="008E2416"/>
    <w:rsid w:val="008E2489"/>
    <w:rsid w:val="008E29AE"/>
    <w:rsid w:val="008E3F5D"/>
    <w:rsid w:val="008E3FC9"/>
    <w:rsid w:val="008E4129"/>
    <w:rsid w:val="008E46E5"/>
    <w:rsid w:val="008E4D10"/>
    <w:rsid w:val="008E5464"/>
    <w:rsid w:val="008E5A0F"/>
    <w:rsid w:val="008E5A22"/>
    <w:rsid w:val="008E5FEA"/>
    <w:rsid w:val="008E70E1"/>
    <w:rsid w:val="008E7115"/>
    <w:rsid w:val="008E7BB5"/>
    <w:rsid w:val="008E7CFD"/>
    <w:rsid w:val="008F04D5"/>
    <w:rsid w:val="008F0948"/>
    <w:rsid w:val="008F0B08"/>
    <w:rsid w:val="008F0D80"/>
    <w:rsid w:val="008F12B6"/>
    <w:rsid w:val="008F13B4"/>
    <w:rsid w:val="008F165D"/>
    <w:rsid w:val="008F1E3D"/>
    <w:rsid w:val="008F2364"/>
    <w:rsid w:val="008F28BA"/>
    <w:rsid w:val="008F3380"/>
    <w:rsid w:val="008F35C7"/>
    <w:rsid w:val="008F4285"/>
    <w:rsid w:val="008F4B61"/>
    <w:rsid w:val="008F4DD3"/>
    <w:rsid w:val="008F525F"/>
    <w:rsid w:val="008F55ED"/>
    <w:rsid w:val="008F6046"/>
    <w:rsid w:val="008F68C2"/>
    <w:rsid w:val="008F6A75"/>
    <w:rsid w:val="008F6C11"/>
    <w:rsid w:val="008F755C"/>
    <w:rsid w:val="008F78E5"/>
    <w:rsid w:val="008F7F97"/>
    <w:rsid w:val="009001BD"/>
    <w:rsid w:val="009003DC"/>
    <w:rsid w:val="00900536"/>
    <w:rsid w:val="00900989"/>
    <w:rsid w:val="00900EF0"/>
    <w:rsid w:val="009017AE"/>
    <w:rsid w:val="00901979"/>
    <w:rsid w:val="00901AFD"/>
    <w:rsid w:val="00903062"/>
    <w:rsid w:val="00903CC3"/>
    <w:rsid w:val="00903DCC"/>
    <w:rsid w:val="00903E30"/>
    <w:rsid w:val="00903FCE"/>
    <w:rsid w:val="0090469C"/>
    <w:rsid w:val="00904949"/>
    <w:rsid w:val="009051B6"/>
    <w:rsid w:val="009067C1"/>
    <w:rsid w:val="00906E94"/>
    <w:rsid w:val="00906F79"/>
    <w:rsid w:val="009071F0"/>
    <w:rsid w:val="009076A6"/>
    <w:rsid w:val="00907C72"/>
    <w:rsid w:val="00907E34"/>
    <w:rsid w:val="009102BD"/>
    <w:rsid w:val="00910B90"/>
    <w:rsid w:val="00910E94"/>
    <w:rsid w:val="009111E2"/>
    <w:rsid w:val="009119B5"/>
    <w:rsid w:val="00911BD8"/>
    <w:rsid w:val="00912292"/>
    <w:rsid w:val="009124E1"/>
    <w:rsid w:val="00912C70"/>
    <w:rsid w:val="00913EEA"/>
    <w:rsid w:val="00914162"/>
    <w:rsid w:val="0091421F"/>
    <w:rsid w:val="00914326"/>
    <w:rsid w:val="00914DFF"/>
    <w:rsid w:val="00914E06"/>
    <w:rsid w:val="00915768"/>
    <w:rsid w:val="00915FD4"/>
    <w:rsid w:val="00916224"/>
    <w:rsid w:val="00916275"/>
    <w:rsid w:val="009169D9"/>
    <w:rsid w:val="00916BA0"/>
    <w:rsid w:val="00916BA4"/>
    <w:rsid w:val="00917516"/>
    <w:rsid w:val="0091777B"/>
    <w:rsid w:val="00920245"/>
    <w:rsid w:val="00920527"/>
    <w:rsid w:val="009216B0"/>
    <w:rsid w:val="00921AE7"/>
    <w:rsid w:val="00921F52"/>
    <w:rsid w:val="00923CCD"/>
    <w:rsid w:val="00924676"/>
    <w:rsid w:val="00924FEB"/>
    <w:rsid w:val="009250F9"/>
    <w:rsid w:val="00925F5F"/>
    <w:rsid w:val="00926293"/>
    <w:rsid w:val="0092637A"/>
    <w:rsid w:val="0092643C"/>
    <w:rsid w:val="00926864"/>
    <w:rsid w:val="00930785"/>
    <w:rsid w:val="00930B10"/>
    <w:rsid w:val="00930F9A"/>
    <w:rsid w:val="00931469"/>
    <w:rsid w:val="009316F9"/>
    <w:rsid w:val="00931745"/>
    <w:rsid w:val="00931855"/>
    <w:rsid w:val="00932A0E"/>
    <w:rsid w:val="00932C76"/>
    <w:rsid w:val="0093394E"/>
    <w:rsid w:val="00934ECF"/>
    <w:rsid w:val="009351B0"/>
    <w:rsid w:val="009362E1"/>
    <w:rsid w:val="00936310"/>
    <w:rsid w:val="00936575"/>
    <w:rsid w:val="00936814"/>
    <w:rsid w:val="00936BE2"/>
    <w:rsid w:val="00937355"/>
    <w:rsid w:val="0093762C"/>
    <w:rsid w:val="009376F1"/>
    <w:rsid w:val="0094130D"/>
    <w:rsid w:val="00942055"/>
    <w:rsid w:val="0094250F"/>
    <w:rsid w:val="0094267D"/>
    <w:rsid w:val="00942F52"/>
    <w:rsid w:val="00943009"/>
    <w:rsid w:val="00943AA0"/>
    <w:rsid w:val="00943E96"/>
    <w:rsid w:val="009447B6"/>
    <w:rsid w:val="00944C00"/>
    <w:rsid w:val="00944D05"/>
    <w:rsid w:val="009452C0"/>
    <w:rsid w:val="00945B53"/>
    <w:rsid w:val="009460A7"/>
    <w:rsid w:val="0094629F"/>
    <w:rsid w:val="00946B71"/>
    <w:rsid w:val="00946CF5"/>
    <w:rsid w:val="00947DC0"/>
    <w:rsid w:val="00950154"/>
    <w:rsid w:val="0095017C"/>
    <w:rsid w:val="0095183E"/>
    <w:rsid w:val="00951AC2"/>
    <w:rsid w:val="00951D69"/>
    <w:rsid w:val="009523F5"/>
    <w:rsid w:val="00952909"/>
    <w:rsid w:val="00952EBD"/>
    <w:rsid w:val="009530FD"/>
    <w:rsid w:val="009545E1"/>
    <w:rsid w:val="00954F6B"/>
    <w:rsid w:val="0095580B"/>
    <w:rsid w:val="00955B3E"/>
    <w:rsid w:val="00955FCB"/>
    <w:rsid w:val="00956768"/>
    <w:rsid w:val="00956E23"/>
    <w:rsid w:val="00957C7D"/>
    <w:rsid w:val="00960700"/>
    <w:rsid w:val="00961338"/>
    <w:rsid w:val="00961835"/>
    <w:rsid w:val="00961ACA"/>
    <w:rsid w:val="0096257D"/>
    <w:rsid w:val="00963CDF"/>
    <w:rsid w:val="009642EB"/>
    <w:rsid w:val="00964939"/>
    <w:rsid w:val="00965210"/>
    <w:rsid w:val="009658F6"/>
    <w:rsid w:val="0096610E"/>
    <w:rsid w:val="00966186"/>
    <w:rsid w:val="00966346"/>
    <w:rsid w:val="0096794A"/>
    <w:rsid w:val="00967A82"/>
    <w:rsid w:val="00967BC8"/>
    <w:rsid w:val="00967BEA"/>
    <w:rsid w:val="0097009B"/>
    <w:rsid w:val="009719D7"/>
    <w:rsid w:val="00971A62"/>
    <w:rsid w:val="009721B6"/>
    <w:rsid w:val="009725E1"/>
    <w:rsid w:val="009732F8"/>
    <w:rsid w:val="0097339D"/>
    <w:rsid w:val="0097342C"/>
    <w:rsid w:val="0097356F"/>
    <w:rsid w:val="009735CF"/>
    <w:rsid w:val="00973994"/>
    <w:rsid w:val="009751A1"/>
    <w:rsid w:val="009751E0"/>
    <w:rsid w:val="009753CE"/>
    <w:rsid w:val="00975FFC"/>
    <w:rsid w:val="009760E6"/>
    <w:rsid w:val="009770A1"/>
    <w:rsid w:val="00977145"/>
    <w:rsid w:val="00977209"/>
    <w:rsid w:val="0097727B"/>
    <w:rsid w:val="00977E03"/>
    <w:rsid w:val="009805F4"/>
    <w:rsid w:val="00980B6E"/>
    <w:rsid w:val="00980C1F"/>
    <w:rsid w:val="00981BC6"/>
    <w:rsid w:val="00982CE3"/>
    <w:rsid w:val="00982E6D"/>
    <w:rsid w:val="00983C9E"/>
    <w:rsid w:val="00985001"/>
    <w:rsid w:val="00985028"/>
    <w:rsid w:val="00986A17"/>
    <w:rsid w:val="00986A93"/>
    <w:rsid w:val="009877DF"/>
    <w:rsid w:val="00987CA0"/>
    <w:rsid w:val="0099029E"/>
    <w:rsid w:val="009907D4"/>
    <w:rsid w:val="00991A20"/>
    <w:rsid w:val="00991CEF"/>
    <w:rsid w:val="00991FE2"/>
    <w:rsid w:val="009920AC"/>
    <w:rsid w:val="00992E09"/>
    <w:rsid w:val="0099362E"/>
    <w:rsid w:val="00993809"/>
    <w:rsid w:val="00993BCE"/>
    <w:rsid w:val="00994CB6"/>
    <w:rsid w:val="00995046"/>
    <w:rsid w:val="00995F59"/>
    <w:rsid w:val="0099604E"/>
    <w:rsid w:val="00996D40"/>
    <w:rsid w:val="00997298"/>
    <w:rsid w:val="00997870"/>
    <w:rsid w:val="00997CB9"/>
    <w:rsid w:val="00997FA0"/>
    <w:rsid w:val="009A056F"/>
    <w:rsid w:val="009A0694"/>
    <w:rsid w:val="009A0AF8"/>
    <w:rsid w:val="009A0C23"/>
    <w:rsid w:val="009A11A7"/>
    <w:rsid w:val="009A1447"/>
    <w:rsid w:val="009A15D4"/>
    <w:rsid w:val="009A2170"/>
    <w:rsid w:val="009A22D6"/>
    <w:rsid w:val="009A23E5"/>
    <w:rsid w:val="009A2BF6"/>
    <w:rsid w:val="009A3097"/>
    <w:rsid w:val="009A37B8"/>
    <w:rsid w:val="009A3A9E"/>
    <w:rsid w:val="009A40B9"/>
    <w:rsid w:val="009A40ED"/>
    <w:rsid w:val="009A4AD8"/>
    <w:rsid w:val="009A4C5F"/>
    <w:rsid w:val="009A68A9"/>
    <w:rsid w:val="009A7FC2"/>
    <w:rsid w:val="009B0FAF"/>
    <w:rsid w:val="009B0FE6"/>
    <w:rsid w:val="009B112B"/>
    <w:rsid w:val="009B11A7"/>
    <w:rsid w:val="009B133C"/>
    <w:rsid w:val="009B1575"/>
    <w:rsid w:val="009B1AAB"/>
    <w:rsid w:val="009B22C6"/>
    <w:rsid w:val="009B24D4"/>
    <w:rsid w:val="009B2510"/>
    <w:rsid w:val="009B2B47"/>
    <w:rsid w:val="009B3708"/>
    <w:rsid w:val="009B3D49"/>
    <w:rsid w:val="009B4336"/>
    <w:rsid w:val="009B48DB"/>
    <w:rsid w:val="009B4D06"/>
    <w:rsid w:val="009B588B"/>
    <w:rsid w:val="009B5BB4"/>
    <w:rsid w:val="009B6415"/>
    <w:rsid w:val="009B6C02"/>
    <w:rsid w:val="009B727D"/>
    <w:rsid w:val="009C14F0"/>
    <w:rsid w:val="009C18AB"/>
    <w:rsid w:val="009C2041"/>
    <w:rsid w:val="009C2362"/>
    <w:rsid w:val="009C2C37"/>
    <w:rsid w:val="009C2EDC"/>
    <w:rsid w:val="009C32DF"/>
    <w:rsid w:val="009C33B4"/>
    <w:rsid w:val="009C34C9"/>
    <w:rsid w:val="009C3C28"/>
    <w:rsid w:val="009C4465"/>
    <w:rsid w:val="009C4CC9"/>
    <w:rsid w:val="009C4E3D"/>
    <w:rsid w:val="009C5512"/>
    <w:rsid w:val="009C5887"/>
    <w:rsid w:val="009C5C24"/>
    <w:rsid w:val="009D0869"/>
    <w:rsid w:val="009D0A14"/>
    <w:rsid w:val="009D0AFD"/>
    <w:rsid w:val="009D1C98"/>
    <w:rsid w:val="009D2104"/>
    <w:rsid w:val="009D25B7"/>
    <w:rsid w:val="009D28BF"/>
    <w:rsid w:val="009D2D0C"/>
    <w:rsid w:val="009D3109"/>
    <w:rsid w:val="009D3804"/>
    <w:rsid w:val="009D3973"/>
    <w:rsid w:val="009D45D0"/>
    <w:rsid w:val="009D49FF"/>
    <w:rsid w:val="009D5122"/>
    <w:rsid w:val="009D5365"/>
    <w:rsid w:val="009D5848"/>
    <w:rsid w:val="009D5C79"/>
    <w:rsid w:val="009D60BB"/>
    <w:rsid w:val="009D67C9"/>
    <w:rsid w:val="009D6C31"/>
    <w:rsid w:val="009E07B8"/>
    <w:rsid w:val="009E120C"/>
    <w:rsid w:val="009E1279"/>
    <w:rsid w:val="009E163D"/>
    <w:rsid w:val="009E16C1"/>
    <w:rsid w:val="009E1B88"/>
    <w:rsid w:val="009E1BBB"/>
    <w:rsid w:val="009E1D02"/>
    <w:rsid w:val="009E2167"/>
    <w:rsid w:val="009E255A"/>
    <w:rsid w:val="009E30C5"/>
    <w:rsid w:val="009E341B"/>
    <w:rsid w:val="009E38BB"/>
    <w:rsid w:val="009E3EF9"/>
    <w:rsid w:val="009E40C3"/>
    <w:rsid w:val="009E5158"/>
    <w:rsid w:val="009E6302"/>
    <w:rsid w:val="009E6933"/>
    <w:rsid w:val="009E727B"/>
    <w:rsid w:val="009F0E35"/>
    <w:rsid w:val="009F0E87"/>
    <w:rsid w:val="009F1218"/>
    <w:rsid w:val="009F16DF"/>
    <w:rsid w:val="009F1794"/>
    <w:rsid w:val="009F1B73"/>
    <w:rsid w:val="009F2018"/>
    <w:rsid w:val="009F259A"/>
    <w:rsid w:val="009F2F73"/>
    <w:rsid w:val="009F4645"/>
    <w:rsid w:val="009F4964"/>
    <w:rsid w:val="009F50BD"/>
    <w:rsid w:val="009F52AF"/>
    <w:rsid w:val="009F5394"/>
    <w:rsid w:val="009F55BA"/>
    <w:rsid w:val="009F6479"/>
    <w:rsid w:val="009F7B6A"/>
    <w:rsid w:val="009F7E41"/>
    <w:rsid w:val="00A002CF"/>
    <w:rsid w:val="00A008E0"/>
    <w:rsid w:val="00A01283"/>
    <w:rsid w:val="00A01886"/>
    <w:rsid w:val="00A018C4"/>
    <w:rsid w:val="00A01BD9"/>
    <w:rsid w:val="00A01BF2"/>
    <w:rsid w:val="00A01C12"/>
    <w:rsid w:val="00A01DAA"/>
    <w:rsid w:val="00A022E0"/>
    <w:rsid w:val="00A02C44"/>
    <w:rsid w:val="00A02CAC"/>
    <w:rsid w:val="00A034F0"/>
    <w:rsid w:val="00A03CB8"/>
    <w:rsid w:val="00A047B4"/>
    <w:rsid w:val="00A0480B"/>
    <w:rsid w:val="00A048CF"/>
    <w:rsid w:val="00A04A43"/>
    <w:rsid w:val="00A04B3A"/>
    <w:rsid w:val="00A04CA1"/>
    <w:rsid w:val="00A04E1A"/>
    <w:rsid w:val="00A05762"/>
    <w:rsid w:val="00A05A3F"/>
    <w:rsid w:val="00A05C2E"/>
    <w:rsid w:val="00A065C1"/>
    <w:rsid w:val="00A066D0"/>
    <w:rsid w:val="00A067C3"/>
    <w:rsid w:val="00A067EF"/>
    <w:rsid w:val="00A06A13"/>
    <w:rsid w:val="00A076FA"/>
    <w:rsid w:val="00A07D96"/>
    <w:rsid w:val="00A1017A"/>
    <w:rsid w:val="00A101A3"/>
    <w:rsid w:val="00A10D75"/>
    <w:rsid w:val="00A11040"/>
    <w:rsid w:val="00A11CC4"/>
    <w:rsid w:val="00A126B9"/>
    <w:rsid w:val="00A128C6"/>
    <w:rsid w:val="00A130F7"/>
    <w:rsid w:val="00A13FF3"/>
    <w:rsid w:val="00A140B3"/>
    <w:rsid w:val="00A1452B"/>
    <w:rsid w:val="00A148DB"/>
    <w:rsid w:val="00A15671"/>
    <w:rsid w:val="00A161A4"/>
    <w:rsid w:val="00A16617"/>
    <w:rsid w:val="00A16813"/>
    <w:rsid w:val="00A168A8"/>
    <w:rsid w:val="00A16B7C"/>
    <w:rsid w:val="00A210B4"/>
    <w:rsid w:val="00A212A7"/>
    <w:rsid w:val="00A217B9"/>
    <w:rsid w:val="00A21CEE"/>
    <w:rsid w:val="00A21E36"/>
    <w:rsid w:val="00A21E55"/>
    <w:rsid w:val="00A21E89"/>
    <w:rsid w:val="00A23136"/>
    <w:rsid w:val="00A2388D"/>
    <w:rsid w:val="00A23E4B"/>
    <w:rsid w:val="00A23E93"/>
    <w:rsid w:val="00A247D7"/>
    <w:rsid w:val="00A24F33"/>
    <w:rsid w:val="00A2519B"/>
    <w:rsid w:val="00A25981"/>
    <w:rsid w:val="00A261F8"/>
    <w:rsid w:val="00A268AA"/>
    <w:rsid w:val="00A268CE"/>
    <w:rsid w:val="00A2752E"/>
    <w:rsid w:val="00A27B38"/>
    <w:rsid w:val="00A27F98"/>
    <w:rsid w:val="00A30329"/>
    <w:rsid w:val="00A309BE"/>
    <w:rsid w:val="00A30AA2"/>
    <w:rsid w:val="00A30C99"/>
    <w:rsid w:val="00A30FB3"/>
    <w:rsid w:val="00A31033"/>
    <w:rsid w:val="00A31796"/>
    <w:rsid w:val="00A31C2E"/>
    <w:rsid w:val="00A31C94"/>
    <w:rsid w:val="00A3203C"/>
    <w:rsid w:val="00A33578"/>
    <w:rsid w:val="00A33634"/>
    <w:rsid w:val="00A3397A"/>
    <w:rsid w:val="00A34BBA"/>
    <w:rsid w:val="00A34FF2"/>
    <w:rsid w:val="00A355E1"/>
    <w:rsid w:val="00A35861"/>
    <w:rsid w:val="00A35B97"/>
    <w:rsid w:val="00A35BA2"/>
    <w:rsid w:val="00A35F54"/>
    <w:rsid w:val="00A35F8B"/>
    <w:rsid w:val="00A364BC"/>
    <w:rsid w:val="00A36515"/>
    <w:rsid w:val="00A3678E"/>
    <w:rsid w:val="00A36E40"/>
    <w:rsid w:val="00A36FDC"/>
    <w:rsid w:val="00A37BF3"/>
    <w:rsid w:val="00A37F50"/>
    <w:rsid w:val="00A4072A"/>
    <w:rsid w:val="00A40C4C"/>
    <w:rsid w:val="00A41C92"/>
    <w:rsid w:val="00A4292F"/>
    <w:rsid w:val="00A43BE7"/>
    <w:rsid w:val="00A447B8"/>
    <w:rsid w:val="00A44913"/>
    <w:rsid w:val="00A44F4D"/>
    <w:rsid w:val="00A45683"/>
    <w:rsid w:val="00A458E1"/>
    <w:rsid w:val="00A46756"/>
    <w:rsid w:val="00A46780"/>
    <w:rsid w:val="00A46D41"/>
    <w:rsid w:val="00A46D88"/>
    <w:rsid w:val="00A47414"/>
    <w:rsid w:val="00A47536"/>
    <w:rsid w:val="00A47CCC"/>
    <w:rsid w:val="00A51123"/>
    <w:rsid w:val="00A517CF"/>
    <w:rsid w:val="00A523D7"/>
    <w:rsid w:val="00A52510"/>
    <w:rsid w:val="00A52B3A"/>
    <w:rsid w:val="00A52E82"/>
    <w:rsid w:val="00A5341C"/>
    <w:rsid w:val="00A548FB"/>
    <w:rsid w:val="00A54BE7"/>
    <w:rsid w:val="00A54C58"/>
    <w:rsid w:val="00A553D5"/>
    <w:rsid w:val="00A5584B"/>
    <w:rsid w:val="00A55F46"/>
    <w:rsid w:val="00A561DC"/>
    <w:rsid w:val="00A56246"/>
    <w:rsid w:val="00A5669C"/>
    <w:rsid w:val="00A56ACA"/>
    <w:rsid w:val="00A57569"/>
    <w:rsid w:val="00A57FEE"/>
    <w:rsid w:val="00A600EE"/>
    <w:rsid w:val="00A60212"/>
    <w:rsid w:val="00A605E3"/>
    <w:rsid w:val="00A61229"/>
    <w:rsid w:val="00A612B6"/>
    <w:rsid w:val="00A61DF4"/>
    <w:rsid w:val="00A61E48"/>
    <w:rsid w:val="00A629C8"/>
    <w:rsid w:val="00A62FC1"/>
    <w:rsid w:val="00A6302A"/>
    <w:rsid w:val="00A633B5"/>
    <w:rsid w:val="00A63578"/>
    <w:rsid w:val="00A638CC"/>
    <w:rsid w:val="00A63DC0"/>
    <w:rsid w:val="00A64215"/>
    <w:rsid w:val="00A64C9C"/>
    <w:rsid w:val="00A6554C"/>
    <w:rsid w:val="00A65782"/>
    <w:rsid w:val="00A65C81"/>
    <w:rsid w:val="00A65D9F"/>
    <w:rsid w:val="00A66A46"/>
    <w:rsid w:val="00A66D5F"/>
    <w:rsid w:val="00A6792D"/>
    <w:rsid w:val="00A67CDE"/>
    <w:rsid w:val="00A70974"/>
    <w:rsid w:val="00A70BFF"/>
    <w:rsid w:val="00A718D9"/>
    <w:rsid w:val="00A71BEE"/>
    <w:rsid w:val="00A71D5F"/>
    <w:rsid w:val="00A71FDD"/>
    <w:rsid w:val="00A7200C"/>
    <w:rsid w:val="00A724B8"/>
    <w:rsid w:val="00A7445F"/>
    <w:rsid w:val="00A74526"/>
    <w:rsid w:val="00A747F7"/>
    <w:rsid w:val="00A74B48"/>
    <w:rsid w:val="00A74D4E"/>
    <w:rsid w:val="00A75505"/>
    <w:rsid w:val="00A76115"/>
    <w:rsid w:val="00A7614E"/>
    <w:rsid w:val="00A764E6"/>
    <w:rsid w:val="00A76B0C"/>
    <w:rsid w:val="00A76C1F"/>
    <w:rsid w:val="00A80C11"/>
    <w:rsid w:val="00A8269D"/>
    <w:rsid w:val="00A83172"/>
    <w:rsid w:val="00A83365"/>
    <w:rsid w:val="00A83CAC"/>
    <w:rsid w:val="00A841B6"/>
    <w:rsid w:val="00A8462B"/>
    <w:rsid w:val="00A84824"/>
    <w:rsid w:val="00A85180"/>
    <w:rsid w:val="00A856B6"/>
    <w:rsid w:val="00A859F4"/>
    <w:rsid w:val="00A85E71"/>
    <w:rsid w:val="00A86158"/>
    <w:rsid w:val="00A86FE5"/>
    <w:rsid w:val="00A87CA4"/>
    <w:rsid w:val="00A87FD7"/>
    <w:rsid w:val="00A900A6"/>
    <w:rsid w:val="00A90296"/>
    <w:rsid w:val="00A904F0"/>
    <w:rsid w:val="00A906F8"/>
    <w:rsid w:val="00A91149"/>
    <w:rsid w:val="00A91406"/>
    <w:rsid w:val="00A91628"/>
    <w:rsid w:val="00A91A9D"/>
    <w:rsid w:val="00A91C5D"/>
    <w:rsid w:val="00A91C70"/>
    <w:rsid w:val="00A91EE6"/>
    <w:rsid w:val="00A92B19"/>
    <w:rsid w:val="00A932BB"/>
    <w:rsid w:val="00A934AA"/>
    <w:rsid w:val="00A95153"/>
    <w:rsid w:val="00A95BF9"/>
    <w:rsid w:val="00A963FE"/>
    <w:rsid w:val="00A96486"/>
    <w:rsid w:val="00AA02AB"/>
    <w:rsid w:val="00AA03A1"/>
    <w:rsid w:val="00AA0966"/>
    <w:rsid w:val="00AA167B"/>
    <w:rsid w:val="00AA1B2C"/>
    <w:rsid w:val="00AA2170"/>
    <w:rsid w:val="00AA2441"/>
    <w:rsid w:val="00AA2B20"/>
    <w:rsid w:val="00AA2DF8"/>
    <w:rsid w:val="00AA2E8B"/>
    <w:rsid w:val="00AA2FFA"/>
    <w:rsid w:val="00AA300D"/>
    <w:rsid w:val="00AA3138"/>
    <w:rsid w:val="00AA34C2"/>
    <w:rsid w:val="00AA355D"/>
    <w:rsid w:val="00AA470E"/>
    <w:rsid w:val="00AA6BB6"/>
    <w:rsid w:val="00AA7557"/>
    <w:rsid w:val="00AA7661"/>
    <w:rsid w:val="00AA7BB0"/>
    <w:rsid w:val="00AB04C8"/>
    <w:rsid w:val="00AB0A97"/>
    <w:rsid w:val="00AB0E45"/>
    <w:rsid w:val="00AB1540"/>
    <w:rsid w:val="00AB174A"/>
    <w:rsid w:val="00AB1D7F"/>
    <w:rsid w:val="00AB1F17"/>
    <w:rsid w:val="00AB2B50"/>
    <w:rsid w:val="00AB2E54"/>
    <w:rsid w:val="00AB3032"/>
    <w:rsid w:val="00AB33C4"/>
    <w:rsid w:val="00AB33FB"/>
    <w:rsid w:val="00AB4626"/>
    <w:rsid w:val="00AB4804"/>
    <w:rsid w:val="00AB4892"/>
    <w:rsid w:val="00AB59E3"/>
    <w:rsid w:val="00AB5E20"/>
    <w:rsid w:val="00AB5F7C"/>
    <w:rsid w:val="00AB626B"/>
    <w:rsid w:val="00AB63B7"/>
    <w:rsid w:val="00AB7F17"/>
    <w:rsid w:val="00AC01ED"/>
    <w:rsid w:val="00AC0B43"/>
    <w:rsid w:val="00AC0E95"/>
    <w:rsid w:val="00AC116F"/>
    <w:rsid w:val="00AC1677"/>
    <w:rsid w:val="00AC278F"/>
    <w:rsid w:val="00AC32CD"/>
    <w:rsid w:val="00AC43FF"/>
    <w:rsid w:val="00AC4462"/>
    <w:rsid w:val="00AC479F"/>
    <w:rsid w:val="00AC52D0"/>
    <w:rsid w:val="00AC59D9"/>
    <w:rsid w:val="00AC66FC"/>
    <w:rsid w:val="00AC673B"/>
    <w:rsid w:val="00AC68EA"/>
    <w:rsid w:val="00AC6AAF"/>
    <w:rsid w:val="00AC6AFF"/>
    <w:rsid w:val="00AC6DEE"/>
    <w:rsid w:val="00AC7337"/>
    <w:rsid w:val="00AD0253"/>
    <w:rsid w:val="00AD0BA6"/>
    <w:rsid w:val="00AD0EF3"/>
    <w:rsid w:val="00AD190A"/>
    <w:rsid w:val="00AD259C"/>
    <w:rsid w:val="00AD34F6"/>
    <w:rsid w:val="00AD48A9"/>
    <w:rsid w:val="00AD5366"/>
    <w:rsid w:val="00AD5F7B"/>
    <w:rsid w:val="00AD6370"/>
    <w:rsid w:val="00AD6A39"/>
    <w:rsid w:val="00AD6FE2"/>
    <w:rsid w:val="00AD70A6"/>
    <w:rsid w:val="00AD76D8"/>
    <w:rsid w:val="00AE00C0"/>
    <w:rsid w:val="00AE00CE"/>
    <w:rsid w:val="00AE01FD"/>
    <w:rsid w:val="00AE026E"/>
    <w:rsid w:val="00AE0DB6"/>
    <w:rsid w:val="00AE1282"/>
    <w:rsid w:val="00AE1352"/>
    <w:rsid w:val="00AE1375"/>
    <w:rsid w:val="00AE1C5C"/>
    <w:rsid w:val="00AE1CFF"/>
    <w:rsid w:val="00AE21F1"/>
    <w:rsid w:val="00AE24C4"/>
    <w:rsid w:val="00AE24E1"/>
    <w:rsid w:val="00AE2BE0"/>
    <w:rsid w:val="00AE2CC5"/>
    <w:rsid w:val="00AE3085"/>
    <w:rsid w:val="00AE4BEF"/>
    <w:rsid w:val="00AE4C75"/>
    <w:rsid w:val="00AE6667"/>
    <w:rsid w:val="00AE6D62"/>
    <w:rsid w:val="00AE723B"/>
    <w:rsid w:val="00AE7366"/>
    <w:rsid w:val="00AF0CA4"/>
    <w:rsid w:val="00AF3145"/>
    <w:rsid w:val="00AF3284"/>
    <w:rsid w:val="00AF3693"/>
    <w:rsid w:val="00AF3A65"/>
    <w:rsid w:val="00AF4290"/>
    <w:rsid w:val="00AF434B"/>
    <w:rsid w:val="00AF4D87"/>
    <w:rsid w:val="00AF55F0"/>
    <w:rsid w:val="00AF5C29"/>
    <w:rsid w:val="00AF60BC"/>
    <w:rsid w:val="00AF7002"/>
    <w:rsid w:val="00B0051F"/>
    <w:rsid w:val="00B007F1"/>
    <w:rsid w:val="00B0093C"/>
    <w:rsid w:val="00B01150"/>
    <w:rsid w:val="00B022CE"/>
    <w:rsid w:val="00B02371"/>
    <w:rsid w:val="00B0257C"/>
    <w:rsid w:val="00B02E80"/>
    <w:rsid w:val="00B02EC2"/>
    <w:rsid w:val="00B03437"/>
    <w:rsid w:val="00B037DE"/>
    <w:rsid w:val="00B0410A"/>
    <w:rsid w:val="00B04699"/>
    <w:rsid w:val="00B052DF"/>
    <w:rsid w:val="00B05516"/>
    <w:rsid w:val="00B0560C"/>
    <w:rsid w:val="00B058A1"/>
    <w:rsid w:val="00B05A48"/>
    <w:rsid w:val="00B068FA"/>
    <w:rsid w:val="00B069F4"/>
    <w:rsid w:val="00B06E7C"/>
    <w:rsid w:val="00B0787F"/>
    <w:rsid w:val="00B078A7"/>
    <w:rsid w:val="00B079B1"/>
    <w:rsid w:val="00B07EC7"/>
    <w:rsid w:val="00B10010"/>
    <w:rsid w:val="00B104D5"/>
    <w:rsid w:val="00B10775"/>
    <w:rsid w:val="00B10F91"/>
    <w:rsid w:val="00B1107B"/>
    <w:rsid w:val="00B11793"/>
    <w:rsid w:val="00B11FB4"/>
    <w:rsid w:val="00B125A3"/>
    <w:rsid w:val="00B12C9A"/>
    <w:rsid w:val="00B135A0"/>
    <w:rsid w:val="00B1366F"/>
    <w:rsid w:val="00B13C34"/>
    <w:rsid w:val="00B13D0C"/>
    <w:rsid w:val="00B1406E"/>
    <w:rsid w:val="00B156F6"/>
    <w:rsid w:val="00B15BA5"/>
    <w:rsid w:val="00B16851"/>
    <w:rsid w:val="00B16CE4"/>
    <w:rsid w:val="00B17492"/>
    <w:rsid w:val="00B17B30"/>
    <w:rsid w:val="00B20293"/>
    <w:rsid w:val="00B21575"/>
    <w:rsid w:val="00B21D6A"/>
    <w:rsid w:val="00B2206A"/>
    <w:rsid w:val="00B221A1"/>
    <w:rsid w:val="00B2250A"/>
    <w:rsid w:val="00B22CF4"/>
    <w:rsid w:val="00B22CFC"/>
    <w:rsid w:val="00B238E2"/>
    <w:rsid w:val="00B239CA"/>
    <w:rsid w:val="00B2450A"/>
    <w:rsid w:val="00B24691"/>
    <w:rsid w:val="00B24910"/>
    <w:rsid w:val="00B254E2"/>
    <w:rsid w:val="00B255C3"/>
    <w:rsid w:val="00B258D2"/>
    <w:rsid w:val="00B25DB2"/>
    <w:rsid w:val="00B25F77"/>
    <w:rsid w:val="00B2670D"/>
    <w:rsid w:val="00B26DAB"/>
    <w:rsid w:val="00B2794B"/>
    <w:rsid w:val="00B27A37"/>
    <w:rsid w:val="00B27B9D"/>
    <w:rsid w:val="00B27C93"/>
    <w:rsid w:val="00B27EC0"/>
    <w:rsid w:val="00B3079E"/>
    <w:rsid w:val="00B30B95"/>
    <w:rsid w:val="00B3161E"/>
    <w:rsid w:val="00B31AA3"/>
    <w:rsid w:val="00B31E2C"/>
    <w:rsid w:val="00B322BB"/>
    <w:rsid w:val="00B326B4"/>
    <w:rsid w:val="00B32A19"/>
    <w:rsid w:val="00B32DC6"/>
    <w:rsid w:val="00B3300A"/>
    <w:rsid w:val="00B33648"/>
    <w:rsid w:val="00B338A6"/>
    <w:rsid w:val="00B338EA"/>
    <w:rsid w:val="00B34143"/>
    <w:rsid w:val="00B344B9"/>
    <w:rsid w:val="00B34946"/>
    <w:rsid w:val="00B34AEE"/>
    <w:rsid w:val="00B34E24"/>
    <w:rsid w:val="00B35042"/>
    <w:rsid w:val="00B351B1"/>
    <w:rsid w:val="00B352DD"/>
    <w:rsid w:val="00B35F56"/>
    <w:rsid w:val="00B36367"/>
    <w:rsid w:val="00B36A58"/>
    <w:rsid w:val="00B36BE8"/>
    <w:rsid w:val="00B37368"/>
    <w:rsid w:val="00B37808"/>
    <w:rsid w:val="00B401B1"/>
    <w:rsid w:val="00B4042A"/>
    <w:rsid w:val="00B40D7D"/>
    <w:rsid w:val="00B40EFC"/>
    <w:rsid w:val="00B4138F"/>
    <w:rsid w:val="00B41835"/>
    <w:rsid w:val="00B41A08"/>
    <w:rsid w:val="00B41AF2"/>
    <w:rsid w:val="00B42141"/>
    <w:rsid w:val="00B4232F"/>
    <w:rsid w:val="00B434B2"/>
    <w:rsid w:val="00B44422"/>
    <w:rsid w:val="00B44B29"/>
    <w:rsid w:val="00B44BF8"/>
    <w:rsid w:val="00B45404"/>
    <w:rsid w:val="00B45FF0"/>
    <w:rsid w:val="00B462CD"/>
    <w:rsid w:val="00B46CD9"/>
    <w:rsid w:val="00B46FDC"/>
    <w:rsid w:val="00B4766F"/>
    <w:rsid w:val="00B479AD"/>
    <w:rsid w:val="00B47E79"/>
    <w:rsid w:val="00B500B0"/>
    <w:rsid w:val="00B50C7C"/>
    <w:rsid w:val="00B51264"/>
    <w:rsid w:val="00B512E5"/>
    <w:rsid w:val="00B51CED"/>
    <w:rsid w:val="00B51E83"/>
    <w:rsid w:val="00B525C9"/>
    <w:rsid w:val="00B526E5"/>
    <w:rsid w:val="00B52788"/>
    <w:rsid w:val="00B52AEE"/>
    <w:rsid w:val="00B52E89"/>
    <w:rsid w:val="00B535B7"/>
    <w:rsid w:val="00B538E4"/>
    <w:rsid w:val="00B53E01"/>
    <w:rsid w:val="00B54561"/>
    <w:rsid w:val="00B545C9"/>
    <w:rsid w:val="00B5483D"/>
    <w:rsid w:val="00B5484D"/>
    <w:rsid w:val="00B5489F"/>
    <w:rsid w:val="00B54AC4"/>
    <w:rsid w:val="00B54B15"/>
    <w:rsid w:val="00B55B82"/>
    <w:rsid w:val="00B563D6"/>
    <w:rsid w:val="00B5666B"/>
    <w:rsid w:val="00B569BB"/>
    <w:rsid w:val="00B60F00"/>
    <w:rsid w:val="00B61032"/>
    <w:rsid w:val="00B615F1"/>
    <w:rsid w:val="00B6183C"/>
    <w:rsid w:val="00B61FB3"/>
    <w:rsid w:val="00B620B0"/>
    <w:rsid w:val="00B62ADA"/>
    <w:rsid w:val="00B63F19"/>
    <w:rsid w:val="00B63F32"/>
    <w:rsid w:val="00B648B4"/>
    <w:rsid w:val="00B6571D"/>
    <w:rsid w:val="00B6587F"/>
    <w:rsid w:val="00B65D36"/>
    <w:rsid w:val="00B6660F"/>
    <w:rsid w:val="00B66B0A"/>
    <w:rsid w:val="00B66B62"/>
    <w:rsid w:val="00B70295"/>
    <w:rsid w:val="00B70429"/>
    <w:rsid w:val="00B70806"/>
    <w:rsid w:val="00B70A28"/>
    <w:rsid w:val="00B70B55"/>
    <w:rsid w:val="00B70BA7"/>
    <w:rsid w:val="00B71627"/>
    <w:rsid w:val="00B73074"/>
    <w:rsid w:val="00B730E5"/>
    <w:rsid w:val="00B73128"/>
    <w:rsid w:val="00B746A4"/>
    <w:rsid w:val="00B75218"/>
    <w:rsid w:val="00B759C2"/>
    <w:rsid w:val="00B75ABA"/>
    <w:rsid w:val="00B75BD6"/>
    <w:rsid w:val="00B75F39"/>
    <w:rsid w:val="00B76443"/>
    <w:rsid w:val="00B768D6"/>
    <w:rsid w:val="00B76C0D"/>
    <w:rsid w:val="00B77965"/>
    <w:rsid w:val="00B800BF"/>
    <w:rsid w:val="00B8025F"/>
    <w:rsid w:val="00B80542"/>
    <w:rsid w:val="00B811FB"/>
    <w:rsid w:val="00B818AD"/>
    <w:rsid w:val="00B81C10"/>
    <w:rsid w:val="00B8250D"/>
    <w:rsid w:val="00B826F1"/>
    <w:rsid w:val="00B82768"/>
    <w:rsid w:val="00B82F9C"/>
    <w:rsid w:val="00B831E3"/>
    <w:rsid w:val="00B8398E"/>
    <w:rsid w:val="00B83A27"/>
    <w:rsid w:val="00B83D2F"/>
    <w:rsid w:val="00B841AD"/>
    <w:rsid w:val="00B84241"/>
    <w:rsid w:val="00B84468"/>
    <w:rsid w:val="00B84DB5"/>
    <w:rsid w:val="00B850D9"/>
    <w:rsid w:val="00B8558F"/>
    <w:rsid w:val="00B857F6"/>
    <w:rsid w:val="00B85D90"/>
    <w:rsid w:val="00B85E84"/>
    <w:rsid w:val="00B861FC"/>
    <w:rsid w:val="00B862CF"/>
    <w:rsid w:val="00B86456"/>
    <w:rsid w:val="00B86E44"/>
    <w:rsid w:val="00B86E6C"/>
    <w:rsid w:val="00B86FA9"/>
    <w:rsid w:val="00B871AC"/>
    <w:rsid w:val="00B87582"/>
    <w:rsid w:val="00B877AB"/>
    <w:rsid w:val="00B907B2"/>
    <w:rsid w:val="00B908C2"/>
    <w:rsid w:val="00B90B7D"/>
    <w:rsid w:val="00B911BC"/>
    <w:rsid w:val="00B913DA"/>
    <w:rsid w:val="00B91448"/>
    <w:rsid w:val="00B91B19"/>
    <w:rsid w:val="00B91D95"/>
    <w:rsid w:val="00B91F54"/>
    <w:rsid w:val="00B9256A"/>
    <w:rsid w:val="00B92C56"/>
    <w:rsid w:val="00B92D7B"/>
    <w:rsid w:val="00B92E39"/>
    <w:rsid w:val="00B93373"/>
    <w:rsid w:val="00B9355C"/>
    <w:rsid w:val="00B9403A"/>
    <w:rsid w:val="00B9421A"/>
    <w:rsid w:val="00B945E7"/>
    <w:rsid w:val="00B94627"/>
    <w:rsid w:val="00B947C5"/>
    <w:rsid w:val="00B94A2E"/>
    <w:rsid w:val="00B94CA1"/>
    <w:rsid w:val="00B9554F"/>
    <w:rsid w:val="00B955FB"/>
    <w:rsid w:val="00B95DF2"/>
    <w:rsid w:val="00B965CD"/>
    <w:rsid w:val="00B968D4"/>
    <w:rsid w:val="00B96AA0"/>
    <w:rsid w:val="00B96AC3"/>
    <w:rsid w:val="00B96CE3"/>
    <w:rsid w:val="00B9712F"/>
    <w:rsid w:val="00B9740F"/>
    <w:rsid w:val="00B97425"/>
    <w:rsid w:val="00B977C0"/>
    <w:rsid w:val="00B978F6"/>
    <w:rsid w:val="00BA0087"/>
    <w:rsid w:val="00BA00A2"/>
    <w:rsid w:val="00BA0A43"/>
    <w:rsid w:val="00BA1090"/>
    <w:rsid w:val="00BA1308"/>
    <w:rsid w:val="00BA1624"/>
    <w:rsid w:val="00BA1AE8"/>
    <w:rsid w:val="00BA2128"/>
    <w:rsid w:val="00BA2D83"/>
    <w:rsid w:val="00BA3E14"/>
    <w:rsid w:val="00BA4147"/>
    <w:rsid w:val="00BA4869"/>
    <w:rsid w:val="00BA5C1F"/>
    <w:rsid w:val="00BA5C99"/>
    <w:rsid w:val="00BA616E"/>
    <w:rsid w:val="00BA62ED"/>
    <w:rsid w:val="00BA6381"/>
    <w:rsid w:val="00BA6531"/>
    <w:rsid w:val="00BA6A4C"/>
    <w:rsid w:val="00BA6B93"/>
    <w:rsid w:val="00BA6E60"/>
    <w:rsid w:val="00BA6F7E"/>
    <w:rsid w:val="00BA7184"/>
    <w:rsid w:val="00BA7BB5"/>
    <w:rsid w:val="00BA7F10"/>
    <w:rsid w:val="00BB04BF"/>
    <w:rsid w:val="00BB051A"/>
    <w:rsid w:val="00BB0635"/>
    <w:rsid w:val="00BB0C9B"/>
    <w:rsid w:val="00BB1206"/>
    <w:rsid w:val="00BB1B03"/>
    <w:rsid w:val="00BB2BEE"/>
    <w:rsid w:val="00BB2F9F"/>
    <w:rsid w:val="00BB367D"/>
    <w:rsid w:val="00BB38E2"/>
    <w:rsid w:val="00BB3A2E"/>
    <w:rsid w:val="00BB3E7C"/>
    <w:rsid w:val="00BB56C3"/>
    <w:rsid w:val="00BB5A7E"/>
    <w:rsid w:val="00BB6854"/>
    <w:rsid w:val="00BB6E2F"/>
    <w:rsid w:val="00BB7018"/>
    <w:rsid w:val="00BB7191"/>
    <w:rsid w:val="00BB77C1"/>
    <w:rsid w:val="00BB7EAC"/>
    <w:rsid w:val="00BC0059"/>
    <w:rsid w:val="00BC01F1"/>
    <w:rsid w:val="00BC0385"/>
    <w:rsid w:val="00BC072A"/>
    <w:rsid w:val="00BC08A8"/>
    <w:rsid w:val="00BC0979"/>
    <w:rsid w:val="00BC0BDA"/>
    <w:rsid w:val="00BC1137"/>
    <w:rsid w:val="00BC12A6"/>
    <w:rsid w:val="00BC15B7"/>
    <w:rsid w:val="00BC1818"/>
    <w:rsid w:val="00BC1841"/>
    <w:rsid w:val="00BC2FC3"/>
    <w:rsid w:val="00BC3029"/>
    <w:rsid w:val="00BC34A4"/>
    <w:rsid w:val="00BC3734"/>
    <w:rsid w:val="00BC3F4D"/>
    <w:rsid w:val="00BC4983"/>
    <w:rsid w:val="00BC50F5"/>
    <w:rsid w:val="00BC587F"/>
    <w:rsid w:val="00BC5A52"/>
    <w:rsid w:val="00BC5BE1"/>
    <w:rsid w:val="00BC5F53"/>
    <w:rsid w:val="00BC63EB"/>
    <w:rsid w:val="00BC6916"/>
    <w:rsid w:val="00BC772D"/>
    <w:rsid w:val="00BC7F14"/>
    <w:rsid w:val="00BD0BA8"/>
    <w:rsid w:val="00BD253F"/>
    <w:rsid w:val="00BD2C25"/>
    <w:rsid w:val="00BD3D53"/>
    <w:rsid w:val="00BD3F58"/>
    <w:rsid w:val="00BD401E"/>
    <w:rsid w:val="00BD4981"/>
    <w:rsid w:val="00BD4FEB"/>
    <w:rsid w:val="00BD5499"/>
    <w:rsid w:val="00BD55A1"/>
    <w:rsid w:val="00BD56C1"/>
    <w:rsid w:val="00BD58AF"/>
    <w:rsid w:val="00BD5CEC"/>
    <w:rsid w:val="00BD5D0B"/>
    <w:rsid w:val="00BD5D9F"/>
    <w:rsid w:val="00BD6030"/>
    <w:rsid w:val="00BD66D2"/>
    <w:rsid w:val="00BD6BC3"/>
    <w:rsid w:val="00BD6F8D"/>
    <w:rsid w:val="00BD7A89"/>
    <w:rsid w:val="00BE0B53"/>
    <w:rsid w:val="00BE0DC9"/>
    <w:rsid w:val="00BE1956"/>
    <w:rsid w:val="00BE1E3C"/>
    <w:rsid w:val="00BE26F4"/>
    <w:rsid w:val="00BE29A8"/>
    <w:rsid w:val="00BE3C1F"/>
    <w:rsid w:val="00BE4190"/>
    <w:rsid w:val="00BE6841"/>
    <w:rsid w:val="00BE6DCD"/>
    <w:rsid w:val="00BE74F0"/>
    <w:rsid w:val="00BE77B7"/>
    <w:rsid w:val="00BE7A80"/>
    <w:rsid w:val="00BE7AB8"/>
    <w:rsid w:val="00BE7F39"/>
    <w:rsid w:val="00BF0035"/>
    <w:rsid w:val="00BF044D"/>
    <w:rsid w:val="00BF1889"/>
    <w:rsid w:val="00BF1E7D"/>
    <w:rsid w:val="00BF241B"/>
    <w:rsid w:val="00BF2787"/>
    <w:rsid w:val="00BF28C5"/>
    <w:rsid w:val="00BF2EAB"/>
    <w:rsid w:val="00BF3086"/>
    <w:rsid w:val="00BF370E"/>
    <w:rsid w:val="00BF387E"/>
    <w:rsid w:val="00BF3D4E"/>
    <w:rsid w:val="00BF3F05"/>
    <w:rsid w:val="00BF3FB6"/>
    <w:rsid w:val="00BF41F6"/>
    <w:rsid w:val="00BF4BA5"/>
    <w:rsid w:val="00BF5586"/>
    <w:rsid w:val="00BF55CA"/>
    <w:rsid w:val="00BF55D3"/>
    <w:rsid w:val="00BF6C0B"/>
    <w:rsid w:val="00BF75C9"/>
    <w:rsid w:val="00BF75D5"/>
    <w:rsid w:val="00C000CA"/>
    <w:rsid w:val="00C00264"/>
    <w:rsid w:val="00C002D8"/>
    <w:rsid w:val="00C006B9"/>
    <w:rsid w:val="00C00EB4"/>
    <w:rsid w:val="00C01AC3"/>
    <w:rsid w:val="00C02862"/>
    <w:rsid w:val="00C02BC6"/>
    <w:rsid w:val="00C041FA"/>
    <w:rsid w:val="00C0486A"/>
    <w:rsid w:val="00C0495C"/>
    <w:rsid w:val="00C04A4D"/>
    <w:rsid w:val="00C04D76"/>
    <w:rsid w:val="00C0501E"/>
    <w:rsid w:val="00C0563F"/>
    <w:rsid w:val="00C05766"/>
    <w:rsid w:val="00C05955"/>
    <w:rsid w:val="00C05A44"/>
    <w:rsid w:val="00C05AE8"/>
    <w:rsid w:val="00C05B1D"/>
    <w:rsid w:val="00C0640C"/>
    <w:rsid w:val="00C0653B"/>
    <w:rsid w:val="00C06DDF"/>
    <w:rsid w:val="00C0739E"/>
    <w:rsid w:val="00C078AF"/>
    <w:rsid w:val="00C1040A"/>
    <w:rsid w:val="00C1059A"/>
    <w:rsid w:val="00C11496"/>
    <w:rsid w:val="00C11E39"/>
    <w:rsid w:val="00C1237D"/>
    <w:rsid w:val="00C134CC"/>
    <w:rsid w:val="00C13BC6"/>
    <w:rsid w:val="00C13CF8"/>
    <w:rsid w:val="00C13F06"/>
    <w:rsid w:val="00C14174"/>
    <w:rsid w:val="00C14B36"/>
    <w:rsid w:val="00C152D6"/>
    <w:rsid w:val="00C158F0"/>
    <w:rsid w:val="00C15D4E"/>
    <w:rsid w:val="00C15E91"/>
    <w:rsid w:val="00C1689E"/>
    <w:rsid w:val="00C17349"/>
    <w:rsid w:val="00C175F3"/>
    <w:rsid w:val="00C17907"/>
    <w:rsid w:val="00C17FE9"/>
    <w:rsid w:val="00C2022E"/>
    <w:rsid w:val="00C20536"/>
    <w:rsid w:val="00C20D8A"/>
    <w:rsid w:val="00C20D99"/>
    <w:rsid w:val="00C213FE"/>
    <w:rsid w:val="00C2206B"/>
    <w:rsid w:val="00C220F0"/>
    <w:rsid w:val="00C22457"/>
    <w:rsid w:val="00C22E72"/>
    <w:rsid w:val="00C23184"/>
    <w:rsid w:val="00C23A55"/>
    <w:rsid w:val="00C23E43"/>
    <w:rsid w:val="00C24099"/>
    <w:rsid w:val="00C240C0"/>
    <w:rsid w:val="00C25F2E"/>
    <w:rsid w:val="00C2723F"/>
    <w:rsid w:val="00C27A0B"/>
    <w:rsid w:val="00C27B37"/>
    <w:rsid w:val="00C3127D"/>
    <w:rsid w:val="00C316F4"/>
    <w:rsid w:val="00C32AFE"/>
    <w:rsid w:val="00C33B19"/>
    <w:rsid w:val="00C33BF2"/>
    <w:rsid w:val="00C33D79"/>
    <w:rsid w:val="00C33D83"/>
    <w:rsid w:val="00C34ADB"/>
    <w:rsid w:val="00C34ED9"/>
    <w:rsid w:val="00C34FDD"/>
    <w:rsid w:val="00C35279"/>
    <w:rsid w:val="00C352D7"/>
    <w:rsid w:val="00C35408"/>
    <w:rsid w:val="00C354F9"/>
    <w:rsid w:val="00C35A7E"/>
    <w:rsid w:val="00C366F4"/>
    <w:rsid w:val="00C36966"/>
    <w:rsid w:val="00C3799B"/>
    <w:rsid w:val="00C37E1F"/>
    <w:rsid w:val="00C406A9"/>
    <w:rsid w:val="00C41ADD"/>
    <w:rsid w:val="00C423AE"/>
    <w:rsid w:val="00C424B3"/>
    <w:rsid w:val="00C42B01"/>
    <w:rsid w:val="00C434A3"/>
    <w:rsid w:val="00C43693"/>
    <w:rsid w:val="00C4370F"/>
    <w:rsid w:val="00C43793"/>
    <w:rsid w:val="00C43CF7"/>
    <w:rsid w:val="00C44A0E"/>
    <w:rsid w:val="00C44A9D"/>
    <w:rsid w:val="00C45909"/>
    <w:rsid w:val="00C45FF2"/>
    <w:rsid w:val="00C4609D"/>
    <w:rsid w:val="00C507CC"/>
    <w:rsid w:val="00C509C8"/>
    <w:rsid w:val="00C51D00"/>
    <w:rsid w:val="00C524BA"/>
    <w:rsid w:val="00C528D7"/>
    <w:rsid w:val="00C52E89"/>
    <w:rsid w:val="00C53C4A"/>
    <w:rsid w:val="00C53E38"/>
    <w:rsid w:val="00C5428B"/>
    <w:rsid w:val="00C5479A"/>
    <w:rsid w:val="00C55709"/>
    <w:rsid w:val="00C55A12"/>
    <w:rsid w:val="00C564E4"/>
    <w:rsid w:val="00C56B27"/>
    <w:rsid w:val="00C56C3F"/>
    <w:rsid w:val="00C5743D"/>
    <w:rsid w:val="00C604B4"/>
    <w:rsid w:val="00C61D92"/>
    <w:rsid w:val="00C62F8C"/>
    <w:rsid w:val="00C6338C"/>
    <w:rsid w:val="00C633DA"/>
    <w:rsid w:val="00C6370D"/>
    <w:rsid w:val="00C63E64"/>
    <w:rsid w:val="00C64841"/>
    <w:rsid w:val="00C64A65"/>
    <w:rsid w:val="00C64FD1"/>
    <w:rsid w:val="00C65DB3"/>
    <w:rsid w:val="00C664AF"/>
    <w:rsid w:val="00C67423"/>
    <w:rsid w:val="00C67671"/>
    <w:rsid w:val="00C704FD"/>
    <w:rsid w:val="00C70531"/>
    <w:rsid w:val="00C716C4"/>
    <w:rsid w:val="00C71D32"/>
    <w:rsid w:val="00C7340C"/>
    <w:rsid w:val="00C7439B"/>
    <w:rsid w:val="00C74CB8"/>
    <w:rsid w:val="00C74EEE"/>
    <w:rsid w:val="00C754B6"/>
    <w:rsid w:val="00C756F3"/>
    <w:rsid w:val="00C75A2D"/>
    <w:rsid w:val="00C75B0D"/>
    <w:rsid w:val="00C75B4D"/>
    <w:rsid w:val="00C76025"/>
    <w:rsid w:val="00C7673C"/>
    <w:rsid w:val="00C77177"/>
    <w:rsid w:val="00C771F9"/>
    <w:rsid w:val="00C773AE"/>
    <w:rsid w:val="00C77FBB"/>
    <w:rsid w:val="00C80286"/>
    <w:rsid w:val="00C80A3B"/>
    <w:rsid w:val="00C81969"/>
    <w:rsid w:val="00C81E1B"/>
    <w:rsid w:val="00C81E3B"/>
    <w:rsid w:val="00C81F61"/>
    <w:rsid w:val="00C828FF"/>
    <w:rsid w:val="00C82B6D"/>
    <w:rsid w:val="00C832D0"/>
    <w:rsid w:val="00C83945"/>
    <w:rsid w:val="00C840CD"/>
    <w:rsid w:val="00C848C6"/>
    <w:rsid w:val="00C8520C"/>
    <w:rsid w:val="00C853F2"/>
    <w:rsid w:val="00C8543B"/>
    <w:rsid w:val="00C85DBE"/>
    <w:rsid w:val="00C85FF0"/>
    <w:rsid w:val="00C86167"/>
    <w:rsid w:val="00C866EA"/>
    <w:rsid w:val="00C878C9"/>
    <w:rsid w:val="00C87FE9"/>
    <w:rsid w:val="00C90083"/>
    <w:rsid w:val="00C901CA"/>
    <w:rsid w:val="00C91135"/>
    <w:rsid w:val="00C9127B"/>
    <w:rsid w:val="00C917E3"/>
    <w:rsid w:val="00C92603"/>
    <w:rsid w:val="00C92BE0"/>
    <w:rsid w:val="00C92C47"/>
    <w:rsid w:val="00C92D5D"/>
    <w:rsid w:val="00C92F30"/>
    <w:rsid w:val="00C93536"/>
    <w:rsid w:val="00C9373E"/>
    <w:rsid w:val="00C938F9"/>
    <w:rsid w:val="00C93D86"/>
    <w:rsid w:val="00C93E46"/>
    <w:rsid w:val="00C94031"/>
    <w:rsid w:val="00C94570"/>
    <w:rsid w:val="00C948E1"/>
    <w:rsid w:val="00C95052"/>
    <w:rsid w:val="00C9530B"/>
    <w:rsid w:val="00C95361"/>
    <w:rsid w:val="00C971E5"/>
    <w:rsid w:val="00C9788A"/>
    <w:rsid w:val="00C97CBD"/>
    <w:rsid w:val="00CA04FA"/>
    <w:rsid w:val="00CA07A8"/>
    <w:rsid w:val="00CA0AD1"/>
    <w:rsid w:val="00CA1B3C"/>
    <w:rsid w:val="00CA1EF6"/>
    <w:rsid w:val="00CA3047"/>
    <w:rsid w:val="00CA31EA"/>
    <w:rsid w:val="00CA364C"/>
    <w:rsid w:val="00CA3C24"/>
    <w:rsid w:val="00CA432D"/>
    <w:rsid w:val="00CA4395"/>
    <w:rsid w:val="00CA4470"/>
    <w:rsid w:val="00CA4A6B"/>
    <w:rsid w:val="00CA5191"/>
    <w:rsid w:val="00CA550D"/>
    <w:rsid w:val="00CA58AB"/>
    <w:rsid w:val="00CA5A82"/>
    <w:rsid w:val="00CA6227"/>
    <w:rsid w:val="00CA6504"/>
    <w:rsid w:val="00CA655A"/>
    <w:rsid w:val="00CA6676"/>
    <w:rsid w:val="00CA6717"/>
    <w:rsid w:val="00CA7113"/>
    <w:rsid w:val="00CA78A2"/>
    <w:rsid w:val="00CA78C2"/>
    <w:rsid w:val="00CA79A0"/>
    <w:rsid w:val="00CA7A9F"/>
    <w:rsid w:val="00CB043B"/>
    <w:rsid w:val="00CB056E"/>
    <w:rsid w:val="00CB0A72"/>
    <w:rsid w:val="00CB1282"/>
    <w:rsid w:val="00CB12FD"/>
    <w:rsid w:val="00CB155D"/>
    <w:rsid w:val="00CB1A9C"/>
    <w:rsid w:val="00CB1B34"/>
    <w:rsid w:val="00CB1CAF"/>
    <w:rsid w:val="00CB2F2A"/>
    <w:rsid w:val="00CB3709"/>
    <w:rsid w:val="00CB3849"/>
    <w:rsid w:val="00CB3A44"/>
    <w:rsid w:val="00CB42C5"/>
    <w:rsid w:val="00CB4BAF"/>
    <w:rsid w:val="00CB4F14"/>
    <w:rsid w:val="00CB5246"/>
    <w:rsid w:val="00CB5CCE"/>
    <w:rsid w:val="00CB60B0"/>
    <w:rsid w:val="00CB717F"/>
    <w:rsid w:val="00CB7220"/>
    <w:rsid w:val="00CB7D50"/>
    <w:rsid w:val="00CC09A2"/>
    <w:rsid w:val="00CC0AA7"/>
    <w:rsid w:val="00CC0C31"/>
    <w:rsid w:val="00CC0FD0"/>
    <w:rsid w:val="00CC152D"/>
    <w:rsid w:val="00CC1745"/>
    <w:rsid w:val="00CC2DDD"/>
    <w:rsid w:val="00CC30C2"/>
    <w:rsid w:val="00CC34CF"/>
    <w:rsid w:val="00CC38F8"/>
    <w:rsid w:val="00CC3E78"/>
    <w:rsid w:val="00CC47AD"/>
    <w:rsid w:val="00CC487C"/>
    <w:rsid w:val="00CC55DB"/>
    <w:rsid w:val="00CC64C6"/>
    <w:rsid w:val="00CC693C"/>
    <w:rsid w:val="00CC6E03"/>
    <w:rsid w:val="00CC7206"/>
    <w:rsid w:val="00CC7876"/>
    <w:rsid w:val="00CD04AB"/>
    <w:rsid w:val="00CD08E1"/>
    <w:rsid w:val="00CD1022"/>
    <w:rsid w:val="00CD166F"/>
    <w:rsid w:val="00CD1CBC"/>
    <w:rsid w:val="00CD216E"/>
    <w:rsid w:val="00CD2205"/>
    <w:rsid w:val="00CD2981"/>
    <w:rsid w:val="00CD2E48"/>
    <w:rsid w:val="00CD2F1A"/>
    <w:rsid w:val="00CD37D0"/>
    <w:rsid w:val="00CD38A4"/>
    <w:rsid w:val="00CD3D9C"/>
    <w:rsid w:val="00CD3F66"/>
    <w:rsid w:val="00CD42EA"/>
    <w:rsid w:val="00CD46D6"/>
    <w:rsid w:val="00CD47CF"/>
    <w:rsid w:val="00CD4DED"/>
    <w:rsid w:val="00CD53FA"/>
    <w:rsid w:val="00CD5498"/>
    <w:rsid w:val="00CD5C0C"/>
    <w:rsid w:val="00CD6BE1"/>
    <w:rsid w:val="00CD7549"/>
    <w:rsid w:val="00CE03AE"/>
    <w:rsid w:val="00CE0433"/>
    <w:rsid w:val="00CE09EE"/>
    <w:rsid w:val="00CE0DB2"/>
    <w:rsid w:val="00CE1674"/>
    <w:rsid w:val="00CE176A"/>
    <w:rsid w:val="00CE18C7"/>
    <w:rsid w:val="00CE2B53"/>
    <w:rsid w:val="00CE3192"/>
    <w:rsid w:val="00CE34E8"/>
    <w:rsid w:val="00CE375B"/>
    <w:rsid w:val="00CE51CA"/>
    <w:rsid w:val="00CE5A13"/>
    <w:rsid w:val="00CE5CCA"/>
    <w:rsid w:val="00CE63FA"/>
    <w:rsid w:val="00CE65D9"/>
    <w:rsid w:val="00CE6B7D"/>
    <w:rsid w:val="00CE72E4"/>
    <w:rsid w:val="00CE7F29"/>
    <w:rsid w:val="00CF023D"/>
    <w:rsid w:val="00CF05BE"/>
    <w:rsid w:val="00CF0EEE"/>
    <w:rsid w:val="00CF0F2A"/>
    <w:rsid w:val="00CF1110"/>
    <w:rsid w:val="00CF1F6C"/>
    <w:rsid w:val="00CF22A5"/>
    <w:rsid w:val="00CF2A00"/>
    <w:rsid w:val="00CF2A71"/>
    <w:rsid w:val="00CF3385"/>
    <w:rsid w:val="00CF3DBE"/>
    <w:rsid w:val="00CF4316"/>
    <w:rsid w:val="00CF45D5"/>
    <w:rsid w:val="00CF47DE"/>
    <w:rsid w:val="00CF4943"/>
    <w:rsid w:val="00CF5642"/>
    <w:rsid w:val="00CF5FFC"/>
    <w:rsid w:val="00CF6C3F"/>
    <w:rsid w:val="00CF6C83"/>
    <w:rsid w:val="00CF6CEF"/>
    <w:rsid w:val="00CF6FC9"/>
    <w:rsid w:val="00CF70B3"/>
    <w:rsid w:val="00CF72CC"/>
    <w:rsid w:val="00CF76A2"/>
    <w:rsid w:val="00CF7871"/>
    <w:rsid w:val="00CF78C6"/>
    <w:rsid w:val="00D001F8"/>
    <w:rsid w:val="00D002C1"/>
    <w:rsid w:val="00D00607"/>
    <w:rsid w:val="00D00B68"/>
    <w:rsid w:val="00D00E82"/>
    <w:rsid w:val="00D00FDB"/>
    <w:rsid w:val="00D0153B"/>
    <w:rsid w:val="00D01C3C"/>
    <w:rsid w:val="00D01E3C"/>
    <w:rsid w:val="00D02054"/>
    <w:rsid w:val="00D0281F"/>
    <w:rsid w:val="00D031F2"/>
    <w:rsid w:val="00D03562"/>
    <w:rsid w:val="00D038A4"/>
    <w:rsid w:val="00D04022"/>
    <w:rsid w:val="00D04965"/>
    <w:rsid w:val="00D05546"/>
    <w:rsid w:val="00D0554B"/>
    <w:rsid w:val="00D0568D"/>
    <w:rsid w:val="00D0594B"/>
    <w:rsid w:val="00D05A53"/>
    <w:rsid w:val="00D06300"/>
    <w:rsid w:val="00D06434"/>
    <w:rsid w:val="00D06569"/>
    <w:rsid w:val="00D0668C"/>
    <w:rsid w:val="00D066CE"/>
    <w:rsid w:val="00D075E2"/>
    <w:rsid w:val="00D076D4"/>
    <w:rsid w:val="00D07768"/>
    <w:rsid w:val="00D07787"/>
    <w:rsid w:val="00D078DB"/>
    <w:rsid w:val="00D078F3"/>
    <w:rsid w:val="00D07B60"/>
    <w:rsid w:val="00D1069B"/>
    <w:rsid w:val="00D11034"/>
    <w:rsid w:val="00D110C4"/>
    <w:rsid w:val="00D11135"/>
    <w:rsid w:val="00D114D5"/>
    <w:rsid w:val="00D11839"/>
    <w:rsid w:val="00D11867"/>
    <w:rsid w:val="00D11A4A"/>
    <w:rsid w:val="00D12787"/>
    <w:rsid w:val="00D12B87"/>
    <w:rsid w:val="00D12DB2"/>
    <w:rsid w:val="00D1368B"/>
    <w:rsid w:val="00D13695"/>
    <w:rsid w:val="00D139B3"/>
    <w:rsid w:val="00D14960"/>
    <w:rsid w:val="00D15224"/>
    <w:rsid w:val="00D15A7E"/>
    <w:rsid w:val="00D15F7A"/>
    <w:rsid w:val="00D16BAD"/>
    <w:rsid w:val="00D16D14"/>
    <w:rsid w:val="00D17A7D"/>
    <w:rsid w:val="00D17BED"/>
    <w:rsid w:val="00D17CEA"/>
    <w:rsid w:val="00D17D43"/>
    <w:rsid w:val="00D17FD6"/>
    <w:rsid w:val="00D17FF8"/>
    <w:rsid w:val="00D2031D"/>
    <w:rsid w:val="00D20978"/>
    <w:rsid w:val="00D2148C"/>
    <w:rsid w:val="00D21508"/>
    <w:rsid w:val="00D21BB2"/>
    <w:rsid w:val="00D223B6"/>
    <w:rsid w:val="00D2305E"/>
    <w:rsid w:val="00D23238"/>
    <w:rsid w:val="00D234AC"/>
    <w:rsid w:val="00D23BF7"/>
    <w:rsid w:val="00D24C72"/>
    <w:rsid w:val="00D24C8E"/>
    <w:rsid w:val="00D25C90"/>
    <w:rsid w:val="00D2631B"/>
    <w:rsid w:val="00D27435"/>
    <w:rsid w:val="00D275F2"/>
    <w:rsid w:val="00D301F4"/>
    <w:rsid w:val="00D30520"/>
    <w:rsid w:val="00D30678"/>
    <w:rsid w:val="00D306FB"/>
    <w:rsid w:val="00D30C49"/>
    <w:rsid w:val="00D313CF"/>
    <w:rsid w:val="00D313DE"/>
    <w:rsid w:val="00D318A8"/>
    <w:rsid w:val="00D31D87"/>
    <w:rsid w:val="00D3256C"/>
    <w:rsid w:val="00D32A65"/>
    <w:rsid w:val="00D3359E"/>
    <w:rsid w:val="00D336CF"/>
    <w:rsid w:val="00D3392A"/>
    <w:rsid w:val="00D3437C"/>
    <w:rsid w:val="00D34582"/>
    <w:rsid w:val="00D34F0C"/>
    <w:rsid w:val="00D366B1"/>
    <w:rsid w:val="00D366F3"/>
    <w:rsid w:val="00D36E77"/>
    <w:rsid w:val="00D3762D"/>
    <w:rsid w:val="00D413F3"/>
    <w:rsid w:val="00D41B43"/>
    <w:rsid w:val="00D42A6D"/>
    <w:rsid w:val="00D44B44"/>
    <w:rsid w:val="00D44ECA"/>
    <w:rsid w:val="00D4521A"/>
    <w:rsid w:val="00D4542D"/>
    <w:rsid w:val="00D459C0"/>
    <w:rsid w:val="00D45DC1"/>
    <w:rsid w:val="00D460D3"/>
    <w:rsid w:val="00D461C0"/>
    <w:rsid w:val="00D462B7"/>
    <w:rsid w:val="00D46889"/>
    <w:rsid w:val="00D47337"/>
    <w:rsid w:val="00D50766"/>
    <w:rsid w:val="00D50783"/>
    <w:rsid w:val="00D508B1"/>
    <w:rsid w:val="00D50995"/>
    <w:rsid w:val="00D51F33"/>
    <w:rsid w:val="00D53D28"/>
    <w:rsid w:val="00D53E7E"/>
    <w:rsid w:val="00D53EAB"/>
    <w:rsid w:val="00D54040"/>
    <w:rsid w:val="00D54C39"/>
    <w:rsid w:val="00D54DFF"/>
    <w:rsid w:val="00D55140"/>
    <w:rsid w:val="00D556A5"/>
    <w:rsid w:val="00D55847"/>
    <w:rsid w:val="00D561A8"/>
    <w:rsid w:val="00D5636E"/>
    <w:rsid w:val="00D56808"/>
    <w:rsid w:val="00D56CE4"/>
    <w:rsid w:val="00D57A7F"/>
    <w:rsid w:val="00D60719"/>
    <w:rsid w:val="00D61203"/>
    <w:rsid w:val="00D61E04"/>
    <w:rsid w:val="00D61F1A"/>
    <w:rsid w:val="00D620B7"/>
    <w:rsid w:val="00D62740"/>
    <w:rsid w:val="00D627D3"/>
    <w:rsid w:val="00D62960"/>
    <w:rsid w:val="00D62B12"/>
    <w:rsid w:val="00D62DD6"/>
    <w:rsid w:val="00D62FFF"/>
    <w:rsid w:val="00D636B2"/>
    <w:rsid w:val="00D63CA5"/>
    <w:rsid w:val="00D649B3"/>
    <w:rsid w:val="00D64EE2"/>
    <w:rsid w:val="00D6520D"/>
    <w:rsid w:val="00D65627"/>
    <w:rsid w:val="00D66506"/>
    <w:rsid w:val="00D66758"/>
    <w:rsid w:val="00D66E75"/>
    <w:rsid w:val="00D67057"/>
    <w:rsid w:val="00D67634"/>
    <w:rsid w:val="00D67AB7"/>
    <w:rsid w:val="00D67FE2"/>
    <w:rsid w:val="00D701BB"/>
    <w:rsid w:val="00D70B3E"/>
    <w:rsid w:val="00D70CFC"/>
    <w:rsid w:val="00D70FA4"/>
    <w:rsid w:val="00D71013"/>
    <w:rsid w:val="00D710CC"/>
    <w:rsid w:val="00D72051"/>
    <w:rsid w:val="00D721AF"/>
    <w:rsid w:val="00D72588"/>
    <w:rsid w:val="00D7286A"/>
    <w:rsid w:val="00D731C0"/>
    <w:rsid w:val="00D73662"/>
    <w:rsid w:val="00D74145"/>
    <w:rsid w:val="00D74348"/>
    <w:rsid w:val="00D749C5"/>
    <w:rsid w:val="00D75530"/>
    <w:rsid w:val="00D755CC"/>
    <w:rsid w:val="00D75851"/>
    <w:rsid w:val="00D762DD"/>
    <w:rsid w:val="00D76C4A"/>
    <w:rsid w:val="00D77492"/>
    <w:rsid w:val="00D7760E"/>
    <w:rsid w:val="00D777E6"/>
    <w:rsid w:val="00D77915"/>
    <w:rsid w:val="00D779ED"/>
    <w:rsid w:val="00D77A75"/>
    <w:rsid w:val="00D77AE1"/>
    <w:rsid w:val="00D801A5"/>
    <w:rsid w:val="00D80DB1"/>
    <w:rsid w:val="00D811EF"/>
    <w:rsid w:val="00D8152A"/>
    <w:rsid w:val="00D81B66"/>
    <w:rsid w:val="00D81FAD"/>
    <w:rsid w:val="00D843C7"/>
    <w:rsid w:val="00D8462E"/>
    <w:rsid w:val="00D847CF"/>
    <w:rsid w:val="00D84FBC"/>
    <w:rsid w:val="00D8506E"/>
    <w:rsid w:val="00D850EC"/>
    <w:rsid w:val="00D85276"/>
    <w:rsid w:val="00D8527D"/>
    <w:rsid w:val="00D85E3E"/>
    <w:rsid w:val="00D86904"/>
    <w:rsid w:val="00D86A14"/>
    <w:rsid w:val="00D87429"/>
    <w:rsid w:val="00D87934"/>
    <w:rsid w:val="00D9031D"/>
    <w:rsid w:val="00D90508"/>
    <w:rsid w:val="00D90736"/>
    <w:rsid w:val="00D90C91"/>
    <w:rsid w:val="00D90FDC"/>
    <w:rsid w:val="00D91056"/>
    <w:rsid w:val="00D93261"/>
    <w:rsid w:val="00D932A4"/>
    <w:rsid w:val="00D932EF"/>
    <w:rsid w:val="00D94FC4"/>
    <w:rsid w:val="00D9566B"/>
    <w:rsid w:val="00D95B69"/>
    <w:rsid w:val="00D95B8F"/>
    <w:rsid w:val="00D95E8D"/>
    <w:rsid w:val="00D95F2B"/>
    <w:rsid w:val="00D9659B"/>
    <w:rsid w:val="00D979F3"/>
    <w:rsid w:val="00DA07F8"/>
    <w:rsid w:val="00DA0A04"/>
    <w:rsid w:val="00DA10F1"/>
    <w:rsid w:val="00DA15CB"/>
    <w:rsid w:val="00DA16ED"/>
    <w:rsid w:val="00DA1D26"/>
    <w:rsid w:val="00DA2286"/>
    <w:rsid w:val="00DA2F9E"/>
    <w:rsid w:val="00DA323E"/>
    <w:rsid w:val="00DA328A"/>
    <w:rsid w:val="00DA32B8"/>
    <w:rsid w:val="00DA3C79"/>
    <w:rsid w:val="00DA3DF6"/>
    <w:rsid w:val="00DA3EC3"/>
    <w:rsid w:val="00DA4520"/>
    <w:rsid w:val="00DA4660"/>
    <w:rsid w:val="00DA480F"/>
    <w:rsid w:val="00DA4878"/>
    <w:rsid w:val="00DA4C58"/>
    <w:rsid w:val="00DA4FE4"/>
    <w:rsid w:val="00DA579D"/>
    <w:rsid w:val="00DA5A68"/>
    <w:rsid w:val="00DA5FED"/>
    <w:rsid w:val="00DA64EE"/>
    <w:rsid w:val="00DA6503"/>
    <w:rsid w:val="00DA66B2"/>
    <w:rsid w:val="00DA66F3"/>
    <w:rsid w:val="00DA6A10"/>
    <w:rsid w:val="00DA73FD"/>
    <w:rsid w:val="00DB0AFE"/>
    <w:rsid w:val="00DB121A"/>
    <w:rsid w:val="00DB17C0"/>
    <w:rsid w:val="00DB1D34"/>
    <w:rsid w:val="00DB20B1"/>
    <w:rsid w:val="00DB31E9"/>
    <w:rsid w:val="00DB3B63"/>
    <w:rsid w:val="00DB3C7A"/>
    <w:rsid w:val="00DB3E54"/>
    <w:rsid w:val="00DB4112"/>
    <w:rsid w:val="00DB462B"/>
    <w:rsid w:val="00DB4BFC"/>
    <w:rsid w:val="00DB51B7"/>
    <w:rsid w:val="00DB52FE"/>
    <w:rsid w:val="00DB5765"/>
    <w:rsid w:val="00DB5CF2"/>
    <w:rsid w:val="00DB5ED2"/>
    <w:rsid w:val="00DB61C9"/>
    <w:rsid w:val="00DB632E"/>
    <w:rsid w:val="00DB6878"/>
    <w:rsid w:val="00DB687A"/>
    <w:rsid w:val="00DB6A74"/>
    <w:rsid w:val="00DB6AC9"/>
    <w:rsid w:val="00DB75A9"/>
    <w:rsid w:val="00DC0A55"/>
    <w:rsid w:val="00DC0D27"/>
    <w:rsid w:val="00DC0D37"/>
    <w:rsid w:val="00DC1038"/>
    <w:rsid w:val="00DC123F"/>
    <w:rsid w:val="00DC1355"/>
    <w:rsid w:val="00DC177C"/>
    <w:rsid w:val="00DC1890"/>
    <w:rsid w:val="00DC1906"/>
    <w:rsid w:val="00DC203D"/>
    <w:rsid w:val="00DC2053"/>
    <w:rsid w:val="00DC22C2"/>
    <w:rsid w:val="00DC2340"/>
    <w:rsid w:val="00DC245D"/>
    <w:rsid w:val="00DC27C2"/>
    <w:rsid w:val="00DC2DD9"/>
    <w:rsid w:val="00DC3184"/>
    <w:rsid w:val="00DC4138"/>
    <w:rsid w:val="00DC6166"/>
    <w:rsid w:val="00DC6197"/>
    <w:rsid w:val="00DC64A4"/>
    <w:rsid w:val="00DC6E5D"/>
    <w:rsid w:val="00DC7672"/>
    <w:rsid w:val="00DC7B1A"/>
    <w:rsid w:val="00DD05E3"/>
    <w:rsid w:val="00DD066D"/>
    <w:rsid w:val="00DD07D2"/>
    <w:rsid w:val="00DD08FC"/>
    <w:rsid w:val="00DD0917"/>
    <w:rsid w:val="00DD0C11"/>
    <w:rsid w:val="00DD237F"/>
    <w:rsid w:val="00DD283B"/>
    <w:rsid w:val="00DD2B0A"/>
    <w:rsid w:val="00DD386D"/>
    <w:rsid w:val="00DD399B"/>
    <w:rsid w:val="00DD47D1"/>
    <w:rsid w:val="00DD5EDE"/>
    <w:rsid w:val="00DD6262"/>
    <w:rsid w:val="00DD6A40"/>
    <w:rsid w:val="00DD6EE5"/>
    <w:rsid w:val="00DD7948"/>
    <w:rsid w:val="00DD7A3E"/>
    <w:rsid w:val="00DD7BF8"/>
    <w:rsid w:val="00DE0027"/>
    <w:rsid w:val="00DE0E43"/>
    <w:rsid w:val="00DE143C"/>
    <w:rsid w:val="00DE2708"/>
    <w:rsid w:val="00DE2DFC"/>
    <w:rsid w:val="00DE30CE"/>
    <w:rsid w:val="00DE3404"/>
    <w:rsid w:val="00DE3458"/>
    <w:rsid w:val="00DE4529"/>
    <w:rsid w:val="00DE4C3B"/>
    <w:rsid w:val="00DE50A9"/>
    <w:rsid w:val="00DE50F0"/>
    <w:rsid w:val="00DE5291"/>
    <w:rsid w:val="00DE60D1"/>
    <w:rsid w:val="00DE665E"/>
    <w:rsid w:val="00DE6A18"/>
    <w:rsid w:val="00DE6A80"/>
    <w:rsid w:val="00DE6C16"/>
    <w:rsid w:val="00DE7749"/>
    <w:rsid w:val="00DF0165"/>
    <w:rsid w:val="00DF0C6A"/>
    <w:rsid w:val="00DF178B"/>
    <w:rsid w:val="00DF1A62"/>
    <w:rsid w:val="00DF23FB"/>
    <w:rsid w:val="00DF258A"/>
    <w:rsid w:val="00DF27C9"/>
    <w:rsid w:val="00DF2B96"/>
    <w:rsid w:val="00DF3223"/>
    <w:rsid w:val="00DF33AF"/>
    <w:rsid w:val="00DF38BA"/>
    <w:rsid w:val="00DF4153"/>
    <w:rsid w:val="00DF5651"/>
    <w:rsid w:val="00DF5673"/>
    <w:rsid w:val="00DF66E4"/>
    <w:rsid w:val="00DF6FEA"/>
    <w:rsid w:val="00DF7210"/>
    <w:rsid w:val="00DF7A2B"/>
    <w:rsid w:val="00DF7C4C"/>
    <w:rsid w:val="00E0064F"/>
    <w:rsid w:val="00E01042"/>
    <w:rsid w:val="00E017DA"/>
    <w:rsid w:val="00E017ED"/>
    <w:rsid w:val="00E0241A"/>
    <w:rsid w:val="00E02D01"/>
    <w:rsid w:val="00E02DD4"/>
    <w:rsid w:val="00E03F23"/>
    <w:rsid w:val="00E04B44"/>
    <w:rsid w:val="00E05466"/>
    <w:rsid w:val="00E0608A"/>
    <w:rsid w:val="00E064FD"/>
    <w:rsid w:val="00E0670F"/>
    <w:rsid w:val="00E06C90"/>
    <w:rsid w:val="00E06CCC"/>
    <w:rsid w:val="00E06E0B"/>
    <w:rsid w:val="00E07503"/>
    <w:rsid w:val="00E0793E"/>
    <w:rsid w:val="00E07BBB"/>
    <w:rsid w:val="00E07E24"/>
    <w:rsid w:val="00E1036B"/>
    <w:rsid w:val="00E103A3"/>
    <w:rsid w:val="00E109A4"/>
    <w:rsid w:val="00E10D4F"/>
    <w:rsid w:val="00E11011"/>
    <w:rsid w:val="00E1101E"/>
    <w:rsid w:val="00E110D0"/>
    <w:rsid w:val="00E1114D"/>
    <w:rsid w:val="00E116F0"/>
    <w:rsid w:val="00E13358"/>
    <w:rsid w:val="00E1341B"/>
    <w:rsid w:val="00E1450A"/>
    <w:rsid w:val="00E145F5"/>
    <w:rsid w:val="00E14A4B"/>
    <w:rsid w:val="00E152B5"/>
    <w:rsid w:val="00E15B2D"/>
    <w:rsid w:val="00E16596"/>
    <w:rsid w:val="00E166C1"/>
    <w:rsid w:val="00E16750"/>
    <w:rsid w:val="00E16B25"/>
    <w:rsid w:val="00E16BE7"/>
    <w:rsid w:val="00E16F52"/>
    <w:rsid w:val="00E175D7"/>
    <w:rsid w:val="00E177E7"/>
    <w:rsid w:val="00E17955"/>
    <w:rsid w:val="00E17983"/>
    <w:rsid w:val="00E2054F"/>
    <w:rsid w:val="00E2154A"/>
    <w:rsid w:val="00E21A43"/>
    <w:rsid w:val="00E21AFF"/>
    <w:rsid w:val="00E22752"/>
    <w:rsid w:val="00E2369E"/>
    <w:rsid w:val="00E2446B"/>
    <w:rsid w:val="00E24BA0"/>
    <w:rsid w:val="00E24D3C"/>
    <w:rsid w:val="00E24D6A"/>
    <w:rsid w:val="00E252E3"/>
    <w:rsid w:val="00E252ED"/>
    <w:rsid w:val="00E25472"/>
    <w:rsid w:val="00E25B70"/>
    <w:rsid w:val="00E25C04"/>
    <w:rsid w:val="00E267A1"/>
    <w:rsid w:val="00E2719A"/>
    <w:rsid w:val="00E27D0F"/>
    <w:rsid w:val="00E27D41"/>
    <w:rsid w:val="00E30701"/>
    <w:rsid w:val="00E30A9D"/>
    <w:rsid w:val="00E30B38"/>
    <w:rsid w:val="00E30D3D"/>
    <w:rsid w:val="00E31278"/>
    <w:rsid w:val="00E31A07"/>
    <w:rsid w:val="00E31C0E"/>
    <w:rsid w:val="00E3256B"/>
    <w:rsid w:val="00E3304A"/>
    <w:rsid w:val="00E34D5D"/>
    <w:rsid w:val="00E3527A"/>
    <w:rsid w:val="00E354C5"/>
    <w:rsid w:val="00E35EAB"/>
    <w:rsid w:val="00E35F76"/>
    <w:rsid w:val="00E365C7"/>
    <w:rsid w:val="00E36CC6"/>
    <w:rsid w:val="00E36F8E"/>
    <w:rsid w:val="00E36FB1"/>
    <w:rsid w:val="00E374B6"/>
    <w:rsid w:val="00E37F0E"/>
    <w:rsid w:val="00E40516"/>
    <w:rsid w:val="00E40790"/>
    <w:rsid w:val="00E40AE6"/>
    <w:rsid w:val="00E40BCE"/>
    <w:rsid w:val="00E41396"/>
    <w:rsid w:val="00E41663"/>
    <w:rsid w:val="00E41760"/>
    <w:rsid w:val="00E41D3F"/>
    <w:rsid w:val="00E42694"/>
    <w:rsid w:val="00E42FDB"/>
    <w:rsid w:val="00E4303C"/>
    <w:rsid w:val="00E43937"/>
    <w:rsid w:val="00E43D47"/>
    <w:rsid w:val="00E44877"/>
    <w:rsid w:val="00E45579"/>
    <w:rsid w:val="00E4589A"/>
    <w:rsid w:val="00E460B1"/>
    <w:rsid w:val="00E463EB"/>
    <w:rsid w:val="00E46ABF"/>
    <w:rsid w:val="00E46E84"/>
    <w:rsid w:val="00E4773F"/>
    <w:rsid w:val="00E477BB"/>
    <w:rsid w:val="00E47BA4"/>
    <w:rsid w:val="00E47C73"/>
    <w:rsid w:val="00E50723"/>
    <w:rsid w:val="00E521A2"/>
    <w:rsid w:val="00E52C46"/>
    <w:rsid w:val="00E530C0"/>
    <w:rsid w:val="00E54303"/>
    <w:rsid w:val="00E54DDC"/>
    <w:rsid w:val="00E54F5E"/>
    <w:rsid w:val="00E552DE"/>
    <w:rsid w:val="00E55BFD"/>
    <w:rsid w:val="00E56C74"/>
    <w:rsid w:val="00E56F81"/>
    <w:rsid w:val="00E56FA7"/>
    <w:rsid w:val="00E57457"/>
    <w:rsid w:val="00E57D3E"/>
    <w:rsid w:val="00E57E18"/>
    <w:rsid w:val="00E605E5"/>
    <w:rsid w:val="00E608E9"/>
    <w:rsid w:val="00E6090C"/>
    <w:rsid w:val="00E60984"/>
    <w:rsid w:val="00E60A53"/>
    <w:rsid w:val="00E61161"/>
    <w:rsid w:val="00E612DA"/>
    <w:rsid w:val="00E61650"/>
    <w:rsid w:val="00E6172C"/>
    <w:rsid w:val="00E61C52"/>
    <w:rsid w:val="00E62024"/>
    <w:rsid w:val="00E62350"/>
    <w:rsid w:val="00E6332A"/>
    <w:rsid w:val="00E6337A"/>
    <w:rsid w:val="00E63444"/>
    <w:rsid w:val="00E6389C"/>
    <w:rsid w:val="00E63CDA"/>
    <w:rsid w:val="00E63EAD"/>
    <w:rsid w:val="00E643A2"/>
    <w:rsid w:val="00E64E4F"/>
    <w:rsid w:val="00E660D6"/>
    <w:rsid w:val="00E66A6D"/>
    <w:rsid w:val="00E66EC5"/>
    <w:rsid w:val="00E67859"/>
    <w:rsid w:val="00E67D8C"/>
    <w:rsid w:val="00E70353"/>
    <w:rsid w:val="00E70389"/>
    <w:rsid w:val="00E71874"/>
    <w:rsid w:val="00E719BE"/>
    <w:rsid w:val="00E71A4D"/>
    <w:rsid w:val="00E71A84"/>
    <w:rsid w:val="00E71E35"/>
    <w:rsid w:val="00E71FA5"/>
    <w:rsid w:val="00E729AB"/>
    <w:rsid w:val="00E729CC"/>
    <w:rsid w:val="00E72C40"/>
    <w:rsid w:val="00E72C86"/>
    <w:rsid w:val="00E7363B"/>
    <w:rsid w:val="00E73C1A"/>
    <w:rsid w:val="00E73CF7"/>
    <w:rsid w:val="00E747CC"/>
    <w:rsid w:val="00E7564D"/>
    <w:rsid w:val="00E75FD9"/>
    <w:rsid w:val="00E76809"/>
    <w:rsid w:val="00E77000"/>
    <w:rsid w:val="00E77092"/>
    <w:rsid w:val="00E773A6"/>
    <w:rsid w:val="00E77998"/>
    <w:rsid w:val="00E77D38"/>
    <w:rsid w:val="00E809A3"/>
    <w:rsid w:val="00E82C79"/>
    <w:rsid w:val="00E82D93"/>
    <w:rsid w:val="00E83532"/>
    <w:rsid w:val="00E83B00"/>
    <w:rsid w:val="00E844A9"/>
    <w:rsid w:val="00E844FC"/>
    <w:rsid w:val="00E84CAF"/>
    <w:rsid w:val="00E84D05"/>
    <w:rsid w:val="00E853DC"/>
    <w:rsid w:val="00E8541A"/>
    <w:rsid w:val="00E854B8"/>
    <w:rsid w:val="00E86293"/>
    <w:rsid w:val="00E86786"/>
    <w:rsid w:val="00E86E7F"/>
    <w:rsid w:val="00E871A6"/>
    <w:rsid w:val="00E87321"/>
    <w:rsid w:val="00E8749E"/>
    <w:rsid w:val="00E876F4"/>
    <w:rsid w:val="00E877E2"/>
    <w:rsid w:val="00E90549"/>
    <w:rsid w:val="00E90988"/>
    <w:rsid w:val="00E90E28"/>
    <w:rsid w:val="00E917DF"/>
    <w:rsid w:val="00E91967"/>
    <w:rsid w:val="00E91D0C"/>
    <w:rsid w:val="00E91D85"/>
    <w:rsid w:val="00E9209F"/>
    <w:rsid w:val="00E928A9"/>
    <w:rsid w:val="00E92D4C"/>
    <w:rsid w:val="00E9319D"/>
    <w:rsid w:val="00E931CB"/>
    <w:rsid w:val="00E93949"/>
    <w:rsid w:val="00E94204"/>
    <w:rsid w:val="00E946EF"/>
    <w:rsid w:val="00E94816"/>
    <w:rsid w:val="00E94E63"/>
    <w:rsid w:val="00E95590"/>
    <w:rsid w:val="00E95A0A"/>
    <w:rsid w:val="00E95F9A"/>
    <w:rsid w:val="00E964D4"/>
    <w:rsid w:val="00E96511"/>
    <w:rsid w:val="00E967E3"/>
    <w:rsid w:val="00E97361"/>
    <w:rsid w:val="00EA0AFF"/>
    <w:rsid w:val="00EA0F35"/>
    <w:rsid w:val="00EA1AE5"/>
    <w:rsid w:val="00EA1D46"/>
    <w:rsid w:val="00EA1EED"/>
    <w:rsid w:val="00EA294F"/>
    <w:rsid w:val="00EA2E8F"/>
    <w:rsid w:val="00EA3A0E"/>
    <w:rsid w:val="00EA3E25"/>
    <w:rsid w:val="00EA4980"/>
    <w:rsid w:val="00EA560B"/>
    <w:rsid w:val="00EA5A51"/>
    <w:rsid w:val="00EA6361"/>
    <w:rsid w:val="00EA68F4"/>
    <w:rsid w:val="00EA73F2"/>
    <w:rsid w:val="00EA79D9"/>
    <w:rsid w:val="00EB0398"/>
    <w:rsid w:val="00EB0597"/>
    <w:rsid w:val="00EB0A0B"/>
    <w:rsid w:val="00EB103E"/>
    <w:rsid w:val="00EB1231"/>
    <w:rsid w:val="00EB1D79"/>
    <w:rsid w:val="00EB2A49"/>
    <w:rsid w:val="00EB2AA2"/>
    <w:rsid w:val="00EB2D20"/>
    <w:rsid w:val="00EB3E6D"/>
    <w:rsid w:val="00EB3F23"/>
    <w:rsid w:val="00EB4076"/>
    <w:rsid w:val="00EB4CFC"/>
    <w:rsid w:val="00EB4E9F"/>
    <w:rsid w:val="00EB5A49"/>
    <w:rsid w:val="00EB5A4D"/>
    <w:rsid w:val="00EB5AEE"/>
    <w:rsid w:val="00EB69D6"/>
    <w:rsid w:val="00EB6C3A"/>
    <w:rsid w:val="00EB6EFF"/>
    <w:rsid w:val="00EC03B8"/>
    <w:rsid w:val="00EC0554"/>
    <w:rsid w:val="00EC0C6E"/>
    <w:rsid w:val="00EC1B26"/>
    <w:rsid w:val="00EC1D61"/>
    <w:rsid w:val="00EC1DAF"/>
    <w:rsid w:val="00EC1DC2"/>
    <w:rsid w:val="00EC1F23"/>
    <w:rsid w:val="00EC23C9"/>
    <w:rsid w:val="00EC240F"/>
    <w:rsid w:val="00EC3550"/>
    <w:rsid w:val="00EC3640"/>
    <w:rsid w:val="00EC3C32"/>
    <w:rsid w:val="00EC485B"/>
    <w:rsid w:val="00EC4EF7"/>
    <w:rsid w:val="00EC4F31"/>
    <w:rsid w:val="00EC5421"/>
    <w:rsid w:val="00EC54FC"/>
    <w:rsid w:val="00EC566E"/>
    <w:rsid w:val="00EC6149"/>
    <w:rsid w:val="00EC7504"/>
    <w:rsid w:val="00EC75CE"/>
    <w:rsid w:val="00EC795E"/>
    <w:rsid w:val="00EC79C1"/>
    <w:rsid w:val="00EC7A8B"/>
    <w:rsid w:val="00EC7B0C"/>
    <w:rsid w:val="00EC7FD7"/>
    <w:rsid w:val="00EC7FF0"/>
    <w:rsid w:val="00ED0873"/>
    <w:rsid w:val="00ED1D6D"/>
    <w:rsid w:val="00ED1DB8"/>
    <w:rsid w:val="00ED2192"/>
    <w:rsid w:val="00ED2268"/>
    <w:rsid w:val="00ED2905"/>
    <w:rsid w:val="00ED2D95"/>
    <w:rsid w:val="00ED3059"/>
    <w:rsid w:val="00ED30E3"/>
    <w:rsid w:val="00ED34FA"/>
    <w:rsid w:val="00ED3708"/>
    <w:rsid w:val="00ED3A0A"/>
    <w:rsid w:val="00ED3B22"/>
    <w:rsid w:val="00ED3E0A"/>
    <w:rsid w:val="00ED4391"/>
    <w:rsid w:val="00ED46BE"/>
    <w:rsid w:val="00ED4B44"/>
    <w:rsid w:val="00ED4D32"/>
    <w:rsid w:val="00ED529A"/>
    <w:rsid w:val="00ED5356"/>
    <w:rsid w:val="00ED6179"/>
    <w:rsid w:val="00ED61E8"/>
    <w:rsid w:val="00ED71B7"/>
    <w:rsid w:val="00ED7C0F"/>
    <w:rsid w:val="00ED7E02"/>
    <w:rsid w:val="00EE0207"/>
    <w:rsid w:val="00EE0DD0"/>
    <w:rsid w:val="00EE0F0E"/>
    <w:rsid w:val="00EE1022"/>
    <w:rsid w:val="00EE168A"/>
    <w:rsid w:val="00EE1A44"/>
    <w:rsid w:val="00EE207E"/>
    <w:rsid w:val="00EE20CB"/>
    <w:rsid w:val="00EE20D4"/>
    <w:rsid w:val="00EE2788"/>
    <w:rsid w:val="00EE36C9"/>
    <w:rsid w:val="00EE386B"/>
    <w:rsid w:val="00EE3F20"/>
    <w:rsid w:val="00EE409A"/>
    <w:rsid w:val="00EE42EB"/>
    <w:rsid w:val="00EE45CA"/>
    <w:rsid w:val="00EE5670"/>
    <w:rsid w:val="00EE61A9"/>
    <w:rsid w:val="00EE6233"/>
    <w:rsid w:val="00EE6321"/>
    <w:rsid w:val="00EE6349"/>
    <w:rsid w:val="00EE63C2"/>
    <w:rsid w:val="00EE6D4A"/>
    <w:rsid w:val="00EE775C"/>
    <w:rsid w:val="00EE7AA9"/>
    <w:rsid w:val="00EF0ADA"/>
    <w:rsid w:val="00EF0B02"/>
    <w:rsid w:val="00EF1149"/>
    <w:rsid w:val="00EF1489"/>
    <w:rsid w:val="00EF16FC"/>
    <w:rsid w:val="00EF19F7"/>
    <w:rsid w:val="00EF1E39"/>
    <w:rsid w:val="00EF1E9B"/>
    <w:rsid w:val="00EF1EDD"/>
    <w:rsid w:val="00EF245B"/>
    <w:rsid w:val="00EF2A82"/>
    <w:rsid w:val="00EF2B31"/>
    <w:rsid w:val="00EF385F"/>
    <w:rsid w:val="00EF3AB4"/>
    <w:rsid w:val="00EF3DDF"/>
    <w:rsid w:val="00EF3EC0"/>
    <w:rsid w:val="00EF400C"/>
    <w:rsid w:val="00EF45A8"/>
    <w:rsid w:val="00EF45F6"/>
    <w:rsid w:val="00EF46F2"/>
    <w:rsid w:val="00EF4774"/>
    <w:rsid w:val="00EF4A17"/>
    <w:rsid w:val="00EF4F2C"/>
    <w:rsid w:val="00EF561D"/>
    <w:rsid w:val="00EF5A12"/>
    <w:rsid w:val="00EF5C96"/>
    <w:rsid w:val="00EF5D12"/>
    <w:rsid w:val="00EF6060"/>
    <w:rsid w:val="00EF6759"/>
    <w:rsid w:val="00EF6C86"/>
    <w:rsid w:val="00EF7F30"/>
    <w:rsid w:val="00F00D04"/>
    <w:rsid w:val="00F03EC4"/>
    <w:rsid w:val="00F04A6E"/>
    <w:rsid w:val="00F04C87"/>
    <w:rsid w:val="00F04F9D"/>
    <w:rsid w:val="00F0610B"/>
    <w:rsid w:val="00F063A4"/>
    <w:rsid w:val="00F069EB"/>
    <w:rsid w:val="00F076F8"/>
    <w:rsid w:val="00F07964"/>
    <w:rsid w:val="00F07D20"/>
    <w:rsid w:val="00F07D7A"/>
    <w:rsid w:val="00F101CC"/>
    <w:rsid w:val="00F104E0"/>
    <w:rsid w:val="00F106A4"/>
    <w:rsid w:val="00F10DA6"/>
    <w:rsid w:val="00F1193F"/>
    <w:rsid w:val="00F11A21"/>
    <w:rsid w:val="00F11F21"/>
    <w:rsid w:val="00F1209D"/>
    <w:rsid w:val="00F1236B"/>
    <w:rsid w:val="00F125AC"/>
    <w:rsid w:val="00F12D33"/>
    <w:rsid w:val="00F12D7F"/>
    <w:rsid w:val="00F134B3"/>
    <w:rsid w:val="00F13857"/>
    <w:rsid w:val="00F1464F"/>
    <w:rsid w:val="00F14B24"/>
    <w:rsid w:val="00F152C4"/>
    <w:rsid w:val="00F15434"/>
    <w:rsid w:val="00F1653F"/>
    <w:rsid w:val="00F16A46"/>
    <w:rsid w:val="00F17010"/>
    <w:rsid w:val="00F17334"/>
    <w:rsid w:val="00F203D7"/>
    <w:rsid w:val="00F212BE"/>
    <w:rsid w:val="00F213BE"/>
    <w:rsid w:val="00F225F3"/>
    <w:rsid w:val="00F227FC"/>
    <w:rsid w:val="00F228FC"/>
    <w:rsid w:val="00F22C6E"/>
    <w:rsid w:val="00F2457D"/>
    <w:rsid w:val="00F24619"/>
    <w:rsid w:val="00F24701"/>
    <w:rsid w:val="00F249CD"/>
    <w:rsid w:val="00F25672"/>
    <w:rsid w:val="00F25CDD"/>
    <w:rsid w:val="00F26458"/>
    <w:rsid w:val="00F26EE3"/>
    <w:rsid w:val="00F27258"/>
    <w:rsid w:val="00F279F4"/>
    <w:rsid w:val="00F27C2F"/>
    <w:rsid w:val="00F27FF5"/>
    <w:rsid w:val="00F3033B"/>
    <w:rsid w:val="00F306CC"/>
    <w:rsid w:val="00F30705"/>
    <w:rsid w:val="00F3092B"/>
    <w:rsid w:val="00F30963"/>
    <w:rsid w:val="00F30E7E"/>
    <w:rsid w:val="00F30F78"/>
    <w:rsid w:val="00F311A3"/>
    <w:rsid w:val="00F3126E"/>
    <w:rsid w:val="00F31546"/>
    <w:rsid w:val="00F31C14"/>
    <w:rsid w:val="00F31CAA"/>
    <w:rsid w:val="00F31D51"/>
    <w:rsid w:val="00F32B78"/>
    <w:rsid w:val="00F332ED"/>
    <w:rsid w:val="00F33806"/>
    <w:rsid w:val="00F350D3"/>
    <w:rsid w:val="00F3586A"/>
    <w:rsid w:val="00F35FBD"/>
    <w:rsid w:val="00F36122"/>
    <w:rsid w:val="00F36E40"/>
    <w:rsid w:val="00F40937"/>
    <w:rsid w:val="00F40B5B"/>
    <w:rsid w:val="00F41354"/>
    <w:rsid w:val="00F418AB"/>
    <w:rsid w:val="00F41D71"/>
    <w:rsid w:val="00F43199"/>
    <w:rsid w:val="00F4322C"/>
    <w:rsid w:val="00F43451"/>
    <w:rsid w:val="00F44B38"/>
    <w:rsid w:val="00F44C04"/>
    <w:rsid w:val="00F44C32"/>
    <w:rsid w:val="00F4528F"/>
    <w:rsid w:val="00F456C7"/>
    <w:rsid w:val="00F4588D"/>
    <w:rsid w:val="00F45BE0"/>
    <w:rsid w:val="00F45D31"/>
    <w:rsid w:val="00F4623D"/>
    <w:rsid w:val="00F462EB"/>
    <w:rsid w:val="00F463F5"/>
    <w:rsid w:val="00F463FB"/>
    <w:rsid w:val="00F46A16"/>
    <w:rsid w:val="00F46F42"/>
    <w:rsid w:val="00F47AC2"/>
    <w:rsid w:val="00F506D9"/>
    <w:rsid w:val="00F50AFE"/>
    <w:rsid w:val="00F5103F"/>
    <w:rsid w:val="00F515DE"/>
    <w:rsid w:val="00F515FF"/>
    <w:rsid w:val="00F53883"/>
    <w:rsid w:val="00F53C1A"/>
    <w:rsid w:val="00F53F86"/>
    <w:rsid w:val="00F55379"/>
    <w:rsid w:val="00F56522"/>
    <w:rsid w:val="00F56FF8"/>
    <w:rsid w:val="00F57023"/>
    <w:rsid w:val="00F5741E"/>
    <w:rsid w:val="00F57D65"/>
    <w:rsid w:val="00F57E2B"/>
    <w:rsid w:val="00F60E50"/>
    <w:rsid w:val="00F60ED2"/>
    <w:rsid w:val="00F60FCB"/>
    <w:rsid w:val="00F6126C"/>
    <w:rsid w:val="00F61D61"/>
    <w:rsid w:val="00F6259A"/>
    <w:rsid w:val="00F62A5F"/>
    <w:rsid w:val="00F64A85"/>
    <w:rsid w:val="00F64B8A"/>
    <w:rsid w:val="00F6521C"/>
    <w:rsid w:val="00F65494"/>
    <w:rsid w:val="00F65978"/>
    <w:rsid w:val="00F65C26"/>
    <w:rsid w:val="00F66625"/>
    <w:rsid w:val="00F668A0"/>
    <w:rsid w:val="00F66E82"/>
    <w:rsid w:val="00F707BC"/>
    <w:rsid w:val="00F70BE8"/>
    <w:rsid w:val="00F712E2"/>
    <w:rsid w:val="00F71905"/>
    <w:rsid w:val="00F71D2A"/>
    <w:rsid w:val="00F722E3"/>
    <w:rsid w:val="00F72405"/>
    <w:rsid w:val="00F72959"/>
    <w:rsid w:val="00F72F02"/>
    <w:rsid w:val="00F743FE"/>
    <w:rsid w:val="00F749E4"/>
    <w:rsid w:val="00F749EF"/>
    <w:rsid w:val="00F74A05"/>
    <w:rsid w:val="00F74F9C"/>
    <w:rsid w:val="00F75226"/>
    <w:rsid w:val="00F7523D"/>
    <w:rsid w:val="00F7526D"/>
    <w:rsid w:val="00F755FE"/>
    <w:rsid w:val="00F75739"/>
    <w:rsid w:val="00F75DDF"/>
    <w:rsid w:val="00F76F60"/>
    <w:rsid w:val="00F7746B"/>
    <w:rsid w:val="00F777A8"/>
    <w:rsid w:val="00F800CB"/>
    <w:rsid w:val="00F80385"/>
    <w:rsid w:val="00F80F79"/>
    <w:rsid w:val="00F81048"/>
    <w:rsid w:val="00F8116B"/>
    <w:rsid w:val="00F81620"/>
    <w:rsid w:val="00F81B0D"/>
    <w:rsid w:val="00F82199"/>
    <w:rsid w:val="00F82396"/>
    <w:rsid w:val="00F8290B"/>
    <w:rsid w:val="00F82ACE"/>
    <w:rsid w:val="00F83204"/>
    <w:rsid w:val="00F83AEA"/>
    <w:rsid w:val="00F83CAD"/>
    <w:rsid w:val="00F83D1D"/>
    <w:rsid w:val="00F83F20"/>
    <w:rsid w:val="00F840FF"/>
    <w:rsid w:val="00F84FB4"/>
    <w:rsid w:val="00F853BD"/>
    <w:rsid w:val="00F85775"/>
    <w:rsid w:val="00F85A33"/>
    <w:rsid w:val="00F85EFC"/>
    <w:rsid w:val="00F86331"/>
    <w:rsid w:val="00F8651B"/>
    <w:rsid w:val="00F866E6"/>
    <w:rsid w:val="00F86935"/>
    <w:rsid w:val="00F869FD"/>
    <w:rsid w:val="00F86BBE"/>
    <w:rsid w:val="00F87002"/>
    <w:rsid w:val="00F87769"/>
    <w:rsid w:val="00F90A87"/>
    <w:rsid w:val="00F91277"/>
    <w:rsid w:val="00F91392"/>
    <w:rsid w:val="00F9148B"/>
    <w:rsid w:val="00F91513"/>
    <w:rsid w:val="00F918B5"/>
    <w:rsid w:val="00F91C71"/>
    <w:rsid w:val="00F921A0"/>
    <w:rsid w:val="00F924C6"/>
    <w:rsid w:val="00F92BE8"/>
    <w:rsid w:val="00F93024"/>
    <w:rsid w:val="00F9367D"/>
    <w:rsid w:val="00F9435E"/>
    <w:rsid w:val="00F94393"/>
    <w:rsid w:val="00F94749"/>
    <w:rsid w:val="00F955B4"/>
    <w:rsid w:val="00F96383"/>
    <w:rsid w:val="00F96404"/>
    <w:rsid w:val="00F96AEE"/>
    <w:rsid w:val="00FA01A3"/>
    <w:rsid w:val="00FA0822"/>
    <w:rsid w:val="00FA1389"/>
    <w:rsid w:val="00FA147A"/>
    <w:rsid w:val="00FA2207"/>
    <w:rsid w:val="00FA299C"/>
    <w:rsid w:val="00FA3F26"/>
    <w:rsid w:val="00FA4089"/>
    <w:rsid w:val="00FA41ED"/>
    <w:rsid w:val="00FA4A3C"/>
    <w:rsid w:val="00FA4B40"/>
    <w:rsid w:val="00FA52BB"/>
    <w:rsid w:val="00FA6211"/>
    <w:rsid w:val="00FA6789"/>
    <w:rsid w:val="00FA6AAD"/>
    <w:rsid w:val="00FA6C8F"/>
    <w:rsid w:val="00FB0D8C"/>
    <w:rsid w:val="00FB197E"/>
    <w:rsid w:val="00FB2480"/>
    <w:rsid w:val="00FB2C73"/>
    <w:rsid w:val="00FB2CA5"/>
    <w:rsid w:val="00FB3647"/>
    <w:rsid w:val="00FB38B7"/>
    <w:rsid w:val="00FB39B2"/>
    <w:rsid w:val="00FB48D9"/>
    <w:rsid w:val="00FB4DC9"/>
    <w:rsid w:val="00FB5136"/>
    <w:rsid w:val="00FB5279"/>
    <w:rsid w:val="00FB5B31"/>
    <w:rsid w:val="00FB5BA9"/>
    <w:rsid w:val="00FB6644"/>
    <w:rsid w:val="00FC07EC"/>
    <w:rsid w:val="00FC0E95"/>
    <w:rsid w:val="00FC1427"/>
    <w:rsid w:val="00FC1442"/>
    <w:rsid w:val="00FC1681"/>
    <w:rsid w:val="00FC1D7C"/>
    <w:rsid w:val="00FC299D"/>
    <w:rsid w:val="00FC2B8B"/>
    <w:rsid w:val="00FC2CA2"/>
    <w:rsid w:val="00FC2F3D"/>
    <w:rsid w:val="00FC30AF"/>
    <w:rsid w:val="00FC3347"/>
    <w:rsid w:val="00FC3758"/>
    <w:rsid w:val="00FC3DE9"/>
    <w:rsid w:val="00FC5668"/>
    <w:rsid w:val="00FC572D"/>
    <w:rsid w:val="00FC598A"/>
    <w:rsid w:val="00FC60EA"/>
    <w:rsid w:val="00FC698C"/>
    <w:rsid w:val="00FC6CF4"/>
    <w:rsid w:val="00FC6EBE"/>
    <w:rsid w:val="00FC6F5C"/>
    <w:rsid w:val="00FC6FC7"/>
    <w:rsid w:val="00FC7E47"/>
    <w:rsid w:val="00FD0523"/>
    <w:rsid w:val="00FD0DEE"/>
    <w:rsid w:val="00FD138B"/>
    <w:rsid w:val="00FD1F9A"/>
    <w:rsid w:val="00FD2474"/>
    <w:rsid w:val="00FD2867"/>
    <w:rsid w:val="00FD2EF2"/>
    <w:rsid w:val="00FD3ABE"/>
    <w:rsid w:val="00FD4188"/>
    <w:rsid w:val="00FD460F"/>
    <w:rsid w:val="00FD4D12"/>
    <w:rsid w:val="00FD537B"/>
    <w:rsid w:val="00FD6875"/>
    <w:rsid w:val="00FD712C"/>
    <w:rsid w:val="00FD73F5"/>
    <w:rsid w:val="00FE011A"/>
    <w:rsid w:val="00FE027E"/>
    <w:rsid w:val="00FE0BEF"/>
    <w:rsid w:val="00FE11AC"/>
    <w:rsid w:val="00FE1851"/>
    <w:rsid w:val="00FE1A96"/>
    <w:rsid w:val="00FE22F4"/>
    <w:rsid w:val="00FE274F"/>
    <w:rsid w:val="00FE2E66"/>
    <w:rsid w:val="00FE3093"/>
    <w:rsid w:val="00FE33FD"/>
    <w:rsid w:val="00FE4269"/>
    <w:rsid w:val="00FE49B3"/>
    <w:rsid w:val="00FE4F12"/>
    <w:rsid w:val="00FE56D7"/>
    <w:rsid w:val="00FE58D6"/>
    <w:rsid w:val="00FE5A26"/>
    <w:rsid w:val="00FE6B26"/>
    <w:rsid w:val="00FE6BCA"/>
    <w:rsid w:val="00FE6FBF"/>
    <w:rsid w:val="00FE7C6F"/>
    <w:rsid w:val="00FF003E"/>
    <w:rsid w:val="00FF01E8"/>
    <w:rsid w:val="00FF0F55"/>
    <w:rsid w:val="00FF1142"/>
    <w:rsid w:val="00FF11B4"/>
    <w:rsid w:val="00FF176C"/>
    <w:rsid w:val="00FF17D1"/>
    <w:rsid w:val="00FF186A"/>
    <w:rsid w:val="00FF2186"/>
    <w:rsid w:val="00FF27BC"/>
    <w:rsid w:val="00FF2C98"/>
    <w:rsid w:val="00FF365F"/>
    <w:rsid w:val="00FF37D8"/>
    <w:rsid w:val="00FF3AD8"/>
    <w:rsid w:val="00FF3C3F"/>
    <w:rsid w:val="00FF3CE5"/>
    <w:rsid w:val="00FF3CF9"/>
    <w:rsid w:val="00FF4048"/>
    <w:rsid w:val="00FF4BA2"/>
    <w:rsid w:val="00FF5031"/>
    <w:rsid w:val="00FF51EB"/>
    <w:rsid w:val="00FF5313"/>
    <w:rsid w:val="00FF5B1C"/>
    <w:rsid w:val="00FF5C8B"/>
    <w:rsid w:val="00FF6D99"/>
    <w:rsid w:val="00FF6DB3"/>
    <w:rsid w:val="00FF7032"/>
    <w:rsid w:val="00FF71A3"/>
    <w:rsid w:val="00FF77BF"/>
    <w:rsid w:val="00FF79DD"/>
    <w:rsid w:val="00FF7A7C"/>
    <w:rsid w:val="00FF7D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colormru v:ext="edit" colors="#ff9,#ffffb9,#e8f3e1,#ffffbd,#ffffcd,#ffffb4,#ffffbe,#ffffc3"/>
    </o:shapedefaults>
    <o:shapelayout v:ext="edit">
      <o:idmap v:ext="edit" data="2"/>
    </o:shapelayout>
  </w:shapeDefaults>
  <w:decimalSymbol w:val="."/>
  <w:listSeparator w:val=","/>
  <w14:docId w14:val="6DFADEB4"/>
  <w15:chartTrackingRefBased/>
  <w15:docId w15:val="{4CD814BD-19E1-49CD-8A81-A807B6FCF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qFormat="1"/>
    <w:lsdException w:name="caption" w:qFormat="1"/>
    <w:lsdException w:name="Title" w:qFormat="1"/>
    <w:lsdException w:name="Subtitle" w:qFormat="1"/>
    <w:lsdException w:name="FollowedHyperlink" w:uiPriority="99"/>
    <w:lsdException w:name="Strong" w:uiPriority="22" w:qFormat="1"/>
    <w:lsdException w:name="Emphasis" w:uiPriority="20" w:qFormat="1"/>
    <w:lsdException w:name="Plain Text" w:uiPriority="99"/>
    <w:lsdException w:name="HTML Top of Form" w:uiPriority="99"/>
    <w:lsdException w:name="HTML Bottom of Form" w:uiPriority="99"/>
    <w:lsdException w:name="Normal (Web)" w:uiPriority="99"/>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6C0D"/>
    <w:rPr>
      <w:spacing w:val="20"/>
      <w:sz w:val="28"/>
      <w:szCs w:val="32"/>
    </w:rPr>
  </w:style>
  <w:style w:type="paragraph" w:styleId="Heading1">
    <w:name w:val="heading 1"/>
    <w:basedOn w:val="Normal"/>
    <w:next w:val="Normal"/>
    <w:link w:val="Heading1Char"/>
    <w:uiPriority w:val="9"/>
    <w:qFormat/>
    <w:pPr>
      <w:keepNext/>
      <w:jc w:val="both"/>
      <w:outlineLvl w:val="0"/>
    </w:pPr>
    <w:rPr>
      <w:b/>
    </w:rPr>
  </w:style>
  <w:style w:type="paragraph" w:styleId="Heading2">
    <w:name w:val="heading 2"/>
    <w:basedOn w:val="Normal"/>
    <w:next w:val="Normal"/>
    <w:link w:val="Heading2Char"/>
    <w:uiPriority w:val="9"/>
    <w:qFormat/>
    <w:pPr>
      <w:keepNext/>
      <w:outlineLvl w:val="1"/>
    </w:pPr>
    <w:rPr>
      <w:color w:val="000000"/>
    </w:rPr>
  </w:style>
  <w:style w:type="paragraph" w:styleId="Heading3">
    <w:name w:val="heading 3"/>
    <w:basedOn w:val="Normal"/>
    <w:next w:val="Normal"/>
    <w:link w:val="Heading3Char"/>
    <w:uiPriority w:val="9"/>
    <w:qFormat/>
    <w:pPr>
      <w:keepNext/>
      <w:outlineLvl w:val="2"/>
    </w:pPr>
    <w:rPr>
      <w:b/>
    </w:rPr>
  </w:style>
  <w:style w:type="paragraph" w:styleId="Heading4">
    <w:name w:val="heading 4"/>
    <w:basedOn w:val="Normal"/>
    <w:next w:val="Normal"/>
    <w:link w:val="Heading4Char"/>
    <w:uiPriority w:val="9"/>
    <w:qFormat/>
    <w:pPr>
      <w:keepNext/>
      <w:outlineLvl w:val="3"/>
    </w:pPr>
    <w:rPr>
      <w:b/>
      <w:color w:val="000000"/>
      <w:sz w:val="32"/>
    </w:rPr>
  </w:style>
  <w:style w:type="paragraph" w:styleId="Heading5">
    <w:name w:val="heading 5"/>
    <w:basedOn w:val="Normal"/>
    <w:next w:val="Normal"/>
    <w:qFormat/>
    <w:pPr>
      <w:keepNext/>
      <w:jc w:val="center"/>
      <w:outlineLvl w:val="4"/>
    </w:pPr>
    <w:rPr>
      <w:b/>
      <w:color w:val="000000"/>
      <w:sz w:val="32"/>
    </w:rPr>
  </w:style>
  <w:style w:type="paragraph" w:styleId="Heading6">
    <w:name w:val="heading 6"/>
    <w:basedOn w:val="Normal"/>
    <w:next w:val="Normal"/>
    <w:qFormat/>
    <w:pPr>
      <w:keepNext/>
      <w:jc w:val="center"/>
      <w:outlineLvl w:val="5"/>
    </w:pPr>
    <w:rPr>
      <w:b/>
      <w:sz w:val="32"/>
    </w:rPr>
  </w:style>
  <w:style w:type="paragraph" w:styleId="Heading7">
    <w:name w:val="heading 7"/>
    <w:basedOn w:val="Normal"/>
    <w:next w:val="Normal"/>
    <w:qFormat/>
    <w:pPr>
      <w:keepNext/>
      <w:outlineLvl w:val="6"/>
    </w:pPr>
  </w:style>
  <w:style w:type="paragraph" w:styleId="Heading8">
    <w:name w:val="heading 8"/>
    <w:basedOn w:val="Normal"/>
    <w:next w:val="Normal"/>
    <w:qFormat/>
    <w:pPr>
      <w:keepNext/>
      <w:outlineLvl w:val="7"/>
    </w:pPr>
    <w:rPr>
      <w:b/>
      <w:sz w:val="32"/>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pPr>
      <w:tabs>
        <w:tab w:val="center" w:pos="4320"/>
        <w:tab w:val="right" w:pos="8640"/>
      </w:tabs>
    </w:pPr>
  </w:style>
  <w:style w:type="paragraph" w:styleId="BodyText">
    <w:name w:val="Body Text"/>
    <w:basedOn w:val="Normal"/>
    <w:link w:val="BodyTextChar"/>
  </w:style>
  <w:style w:type="paragraph" w:styleId="BodyText3">
    <w:name w:val="Body Text 3"/>
    <w:basedOn w:val="Normal"/>
    <w:pPr>
      <w:jc w:val="both"/>
    </w:pPr>
    <w:rPr>
      <w:color w:val="000000"/>
    </w:rPr>
  </w:style>
  <w:style w:type="character" w:styleId="Hyperlink">
    <w:name w:val="Hyperlink"/>
    <w:rPr>
      <w:color w:val="0000FF"/>
      <w:u w:val="single"/>
    </w:rPr>
  </w:style>
  <w:style w:type="paragraph" w:styleId="BodyText2">
    <w:name w:val="Body Text 2"/>
    <w:basedOn w:val="Normal"/>
    <w:link w:val="BodyText2Char"/>
    <w:pPr>
      <w:jc w:val="both"/>
    </w:pPr>
  </w:style>
  <w:style w:type="paragraph" w:styleId="Title">
    <w:name w:val="Title"/>
    <w:basedOn w:val="Normal"/>
    <w:link w:val="TitleChar"/>
    <w:qFormat/>
    <w:pPr>
      <w:jc w:val="center"/>
    </w:pPr>
    <w:rPr>
      <w:b/>
      <w:i/>
    </w:rPr>
  </w:style>
  <w:style w:type="paragraph" w:styleId="BodyTextIndent">
    <w:name w:val="Body Text Indent"/>
    <w:basedOn w:val="Normal"/>
    <w:pPr>
      <w:ind w:left="360"/>
    </w:pPr>
    <w:rPr>
      <w:sz w:val="20"/>
    </w:rPr>
  </w:style>
  <w:style w:type="paragraph" w:styleId="Footer">
    <w:name w:val="footer"/>
    <w:basedOn w:val="Normal"/>
    <w:link w:val="FooterChar"/>
    <w:pPr>
      <w:tabs>
        <w:tab w:val="center" w:pos="4320"/>
        <w:tab w:val="right" w:pos="8640"/>
      </w:tabs>
    </w:pPr>
  </w:style>
  <w:style w:type="character" w:styleId="FollowedHyperlink">
    <w:name w:val="FollowedHyperlink"/>
    <w:uiPriority w:val="99"/>
    <w:rPr>
      <w:color w:val="800080"/>
      <w:u w:val="single"/>
    </w:rPr>
  </w:style>
  <w:style w:type="paragraph" w:styleId="Caption">
    <w:name w:val="caption"/>
    <w:basedOn w:val="Normal"/>
    <w:next w:val="Normal"/>
    <w:qFormat/>
    <w:pPr>
      <w:jc w:val="both"/>
    </w:pPr>
    <w:rPr>
      <w:b/>
    </w:rPr>
  </w:style>
  <w:style w:type="paragraph" w:styleId="DocumentMap">
    <w:name w:val="Document Map"/>
    <w:basedOn w:val="Normal"/>
    <w:semiHidden/>
    <w:pPr>
      <w:shd w:val="clear" w:color="auto" w:fill="000080"/>
    </w:pPr>
    <w:rPr>
      <w:rFonts w:ascii="Tahoma" w:hAnsi="Tahoma"/>
    </w:rPr>
  </w:style>
  <w:style w:type="paragraph" w:customStyle="1" w:styleId="xl24">
    <w:name w:val="xl24"/>
    <w:basedOn w:val="Normal"/>
    <w:pPr>
      <w:spacing w:before="100" w:after="100"/>
    </w:pPr>
    <w:rPr>
      <w:rFonts w:ascii="Humnst777 BT" w:hAnsi="Humnst777 BT"/>
      <w:b/>
    </w:rPr>
  </w:style>
  <w:style w:type="character" w:styleId="Strong">
    <w:name w:val="Strong"/>
    <w:uiPriority w:val="22"/>
    <w:qFormat/>
    <w:rPr>
      <w:b/>
    </w:rPr>
  </w:style>
  <w:style w:type="paragraph" w:customStyle="1" w:styleId="Default">
    <w:name w:val="Default"/>
    <w:pPr>
      <w:ind w:left="284"/>
    </w:pPr>
    <w:rPr>
      <w:snapToGrid w:val="0"/>
      <w:color w:val="000000"/>
      <w:spacing w:val="20"/>
      <w:sz w:val="24"/>
      <w:szCs w:val="32"/>
      <w:lang w:val="en-US" w:eastAsia="en-US"/>
    </w:rPr>
  </w:style>
  <w:style w:type="paragraph" w:styleId="NormalWeb">
    <w:name w:val="Normal (Web)"/>
    <w:basedOn w:val="Normal"/>
    <w:uiPriority w:val="99"/>
    <w:rsid w:val="00792230"/>
    <w:rPr>
      <w:szCs w:val="24"/>
    </w:rPr>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Revision">
    <w:name w:val="Revision"/>
    <w:hidden/>
    <w:uiPriority w:val="99"/>
    <w:semiHidden/>
    <w:rsid w:val="005F1C12"/>
    <w:pPr>
      <w:ind w:left="284"/>
    </w:pPr>
    <w:rPr>
      <w:spacing w:val="20"/>
      <w:sz w:val="24"/>
      <w:szCs w:val="32"/>
      <w:lang w:eastAsia="en-US"/>
    </w:rPr>
  </w:style>
  <w:style w:type="paragraph" w:styleId="BalloonText">
    <w:name w:val="Balloon Text"/>
    <w:basedOn w:val="Normal"/>
    <w:link w:val="BalloonTextChar"/>
    <w:rsid w:val="005F1C12"/>
    <w:rPr>
      <w:rFonts w:ascii="Tahoma" w:hAnsi="Tahoma" w:cs="Tahoma"/>
      <w:sz w:val="16"/>
      <w:szCs w:val="16"/>
    </w:rPr>
  </w:style>
  <w:style w:type="character" w:customStyle="1" w:styleId="BalloonTextChar">
    <w:name w:val="Balloon Text Char"/>
    <w:link w:val="BalloonText"/>
    <w:rsid w:val="005F1C12"/>
    <w:rPr>
      <w:rFonts w:ascii="Tahoma" w:hAnsi="Tahoma" w:cs="Tahoma"/>
      <w:sz w:val="16"/>
      <w:szCs w:val="16"/>
      <w:lang w:eastAsia="en-US"/>
    </w:rPr>
  </w:style>
  <w:style w:type="paragraph" w:styleId="BlockText">
    <w:name w:val="Block Text"/>
    <w:basedOn w:val="Normal"/>
    <w:rsid w:val="005910D4"/>
    <w:pPr>
      <w:ind w:left="-440" w:right="-431"/>
    </w:pPr>
    <w:rPr>
      <w:sz w:val="20"/>
    </w:rPr>
  </w:style>
  <w:style w:type="character" w:customStyle="1" w:styleId="FooterChar">
    <w:name w:val="Footer Char"/>
    <w:link w:val="Footer"/>
    <w:uiPriority w:val="99"/>
    <w:rsid w:val="00973994"/>
    <w:rPr>
      <w:sz w:val="24"/>
      <w:lang w:eastAsia="en-US"/>
    </w:rPr>
  </w:style>
  <w:style w:type="character" w:customStyle="1" w:styleId="BodyText2Char">
    <w:name w:val="Body Text 2 Char"/>
    <w:link w:val="BodyText2"/>
    <w:rsid w:val="00702248"/>
    <w:rPr>
      <w:rFonts w:ascii="Arial" w:hAnsi="Arial"/>
      <w:sz w:val="28"/>
      <w:lang w:eastAsia="en-US"/>
    </w:rPr>
  </w:style>
  <w:style w:type="character" w:customStyle="1" w:styleId="TitleChar">
    <w:name w:val="Title Char"/>
    <w:link w:val="Title"/>
    <w:rsid w:val="001F7B63"/>
    <w:rPr>
      <w:rFonts w:ascii="Arial" w:hAnsi="Arial"/>
      <w:b/>
      <w:i/>
      <w:sz w:val="24"/>
      <w:lang w:eastAsia="en-US"/>
    </w:rPr>
  </w:style>
  <w:style w:type="table" w:styleId="TableGrid">
    <w:name w:val="Table Grid"/>
    <w:basedOn w:val="TableNormal"/>
    <w:rsid w:val="009F20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uiPriority w:val="9"/>
    <w:rsid w:val="003C21FF"/>
    <w:rPr>
      <w:rFonts w:ascii="Arial" w:hAnsi="Arial"/>
      <w:color w:val="000000"/>
      <w:sz w:val="28"/>
      <w:lang w:eastAsia="en-US"/>
    </w:rPr>
  </w:style>
  <w:style w:type="character" w:customStyle="1" w:styleId="BodyTextChar">
    <w:name w:val="Body Text Char"/>
    <w:link w:val="BodyText"/>
    <w:rsid w:val="00592C58"/>
    <w:rPr>
      <w:rFonts w:ascii="Arial" w:hAnsi="Arial"/>
      <w:sz w:val="28"/>
      <w:lang w:eastAsia="en-US"/>
    </w:rPr>
  </w:style>
  <w:style w:type="paragraph" w:styleId="Subtitle">
    <w:name w:val="Subtitle"/>
    <w:basedOn w:val="Normal"/>
    <w:link w:val="SubtitleChar"/>
    <w:qFormat/>
    <w:rsid w:val="00CD1CBC"/>
  </w:style>
  <w:style w:type="character" w:customStyle="1" w:styleId="SubtitleChar">
    <w:name w:val="Subtitle Char"/>
    <w:link w:val="Subtitle"/>
    <w:rsid w:val="00CD1CBC"/>
    <w:rPr>
      <w:rFonts w:ascii="Arial" w:hAnsi="Arial"/>
      <w:sz w:val="28"/>
    </w:rPr>
  </w:style>
  <w:style w:type="character" w:customStyle="1" w:styleId="Heading1Char">
    <w:name w:val="Heading 1 Char"/>
    <w:link w:val="Heading1"/>
    <w:uiPriority w:val="9"/>
    <w:rsid w:val="00CD3F66"/>
    <w:rPr>
      <w:rFonts w:ascii="Arial" w:hAnsi="Arial"/>
      <w:b/>
      <w:sz w:val="24"/>
      <w:lang w:eastAsia="en-US"/>
    </w:rPr>
  </w:style>
  <w:style w:type="character" w:customStyle="1" w:styleId="HeaderChar">
    <w:name w:val="Header Char"/>
    <w:link w:val="Header"/>
    <w:uiPriority w:val="99"/>
    <w:rsid w:val="005C401A"/>
    <w:rPr>
      <w:sz w:val="24"/>
      <w:lang w:eastAsia="en-US"/>
    </w:rPr>
  </w:style>
  <w:style w:type="paragraph" w:styleId="PlainText">
    <w:name w:val="Plain Text"/>
    <w:basedOn w:val="Normal"/>
    <w:link w:val="PlainTextChar"/>
    <w:uiPriority w:val="99"/>
    <w:unhideWhenUsed/>
    <w:rsid w:val="008F0D80"/>
    <w:rPr>
      <w:sz w:val="20"/>
      <w:szCs w:val="21"/>
    </w:rPr>
  </w:style>
  <w:style w:type="character" w:customStyle="1" w:styleId="PlainTextChar">
    <w:name w:val="Plain Text Char"/>
    <w:link w:val="PlainText"/>
    <w:uiPriority w:val="99"/>
    <w:rsid w:val="008F0D80"/>
    <w:rPr>
      <w:rFonts w:ascii="Arial" w:hAnsi="Arial"/>
      <w:szCs w:val="21"/>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uiPriority w:val="34"/>
    <w:qFormat/>
    <w:rsid w:val="00F32B78"/>
    <w:pPr>
      <w:ind w:left="720"/>
      <w:contextualSpacing/>
      <w:jc w:val="both"/>
    </w:pPr>
    <w:rPr>
      <w:rFonts w:eastAsia="Calibri" w:cs="Times New Roman"/>
      <w:b/>
      <w:szCs w:val="22"/>
    </w:rPr>
  </w:style>
  <w:style w:type="paragraph" w:styleId="NoSpacing">
    <w:name w:val="No Spacing"/>
    <w:basedOn w:val="Normal"/>
    <w:uiPriority w:val="1"/>
    <w:qFormat/>
    <w:rsid w:val="00CC30C2"/>
    <w:rPr>
      <w:rFonts w:ascii="Calibri" w:eastAsia="Calibri" w:hAnsi="Calibri"/>
      <w:sz w:val="22"/>
      <w:szCs w:val="22"/>
    </w:rPr>
  </w:style>
  <w:style w:type="paragraph" w:customStyle="1" w:styleId="plaintext0">
    <w:name w:val="plaintext"/>
    <w:basedOn w:val="Normal"/>
    <w:rsid w:val="00891582"/>
    <w:pPr>
      <w:spacing w:before="100" w:beforeAutospacing="1" w:after="100" w:afterAutospacing="1"/>
    </w:pPr>
    <w:rPr>
      <w:szCs w:val="24"/>
    </w:rPr>
  </w:style>
  <w:style w:type="character" w:customStyle="1" w:styleId="plaintextbold">
    <w:name w:val="plaintextbold"/>
    <w:basedOn w:val="DefaultParagraphFont"/>
    <w:rsid w:val="00891582"/>
  </w:style>
  <w:style w:type="character" w:customStyle="1" w:styleId="skypec2ctextspan">
    <w:name w:val="skype_c2c_text_span"/>
    <w:rsid w:val="00680716"/>
  </w:style>
  <w:style w:type="character" w:customStyle="1" w:styleId="field-content">
    <w:name w:val="field-content"/>
    <w:rsid w:val="00680716"/>
  </w:style>
  <w:style w:type="character" w:customStyle="1" w:styleId="views-field">
    <w:name w:val="views-field"/>
    <w:rsid w:val="00680716"/>
  </w:style>
  <w:style w:type="paragraph" w:customStyle="1" w:styleId="Char">
    <w:name w:val="Char"/>
    <w:basedOn w:val="Normal"/>
    <w:rsid w:val="001A4EA8"/>
    <w:pPr>
      <w:spacing w:after="120" w:line="240" w:lineRule="exact"/>
    </w:pPr>
    <w:rPr>
      <w:rFonts w:ascii="Verdana" w:hAnsi="Verdana"/>
      <w:sz w:val="20"/>
      <w:lang w:val="en-US"/>
    </w:rPr>
  </w:style>
  <w:style w:type="character" w:customStyle="1" w:styleId="bold">
    <w:name w:val="bold"/>
    <w:rsid w:val="00B37808"/>
  </w:style>
  <w:style w:type="paragraph" w:customStyle="1" w:styleId="last-child">
    <w:name w:val="last-child"/>
    <w:basedOn w:val="Normal"/>
    <w:rsid w:val="00121358"/>
    <w:pPr>
      <w:spacing w:before="100" w:beforeAutospacing="1" w:after="100" w:afterAutospacing="1"/>
    </w:pPr>
    <w:rPr>
      <w:rFonts w:ascii="Times New Roman" w:hAnsi="Times New Roman" w:cs="Times New Roman"/>
      <w:spacing w:val="0"/>
      <w:sz w:val="24"/>
      <w:szCs w:val="24"/>
    </w:rPr>
  </w:style>
  <w:style w:type="character" w:styleId="Emphasis">
    <w:name w:val="Emphasis"/>
    <w:uiPriority w:val="20"/>
    <w:qFormat/>
    <w:rsid w:val="00F668A0"/>
    <w:rPr>
      <w:i/>
      <w:iCs/>
    </w:rPr>
  </w:style>
  <w:style w:type="character" w:customStyle="1" w:styleId="date-display-single">
    <w:name w:val="date-display-single"/>
    <w:rsid w:val="00A71BEE"/>
  </w:style>
  <w:style w:type="paragraph" w:customStyle="1" w:styleId="Date1">
    <w:name w:val="Date1"/>
    <w:basedOn w:val="Normal"/>
    <w:rsid w:val="002C7F6C"/>
    <w:pPr>
      <w:spacing w:before="100" w:beforeAutospacing="1" w:after="100" w:afterAutospacing="1"/>
    </w:pPr>
    <w:rPr>
      <w:rFonts w:ascii="Times New Roman" w:hAnsi="Times New Roman" w:cs="Times New Roman"/>
      <w:spacing w:val="0"/>
      <w:sz w:val="24"/>
      <w:szCs w:val="24"/>
    </w:rPr>
  </w:style>
  <w:style w:type="character" w:customStyle="1" w:styleId="cta">
    <w:name w:val="cta"/>
    <w:rsid w:val="007D1CC1"/>
  </w:style>
  <w:style w:type="paragraph" w:customStyle="1" w:styleId="story-bodyintroduction">
    <w:name w:val="story-body__introduction"/>
    <w:basedOn w:val="Normal"/>
    <w:rsid w:val="002B56BB"/>
    <w:pPr>
      <w:spacing w:before="100" w:beforeAutospacing="1" w:after="100" w:afterAutospacing="1"/>
    </w:pPr>
    <w:rPr>
      <w:rFonts w:ascii="Times New Roman" w:hAnsi="Times New Roman" w:cs="Times New Roman"/>
      <w:spacing w:val="0"/>
      <w:sz w:val="24"/>
      <w:szCs w:val="24"/>
    </w:rPr>
  </w:style>
  <w:style w:type="paragraph" w:customStyle="1" w:styleId="site-title">
    <w:name w:val="site-title"/>
    <w:basedOn w:val="Normal"/>
    <w:rsid w:val="00440E62"/>
    <w:pPr>
      <w:spacing w:before="100" w:beforeAutospacing="1" w:after="100" w:afterAutospacing="1"/>
    </w:pPr>
    <w:rPr>
      <w:rFonts w:ascii="Times New Roman" w:hAnsi="Times New Roman" w:cs="Times New Roman"/>
      <w:spacing w:val="0"/>
      <w:sz w:val="24"/>
      <w:szCs w:val="24"/>
    </w:rPr>
  </w:style>
  <w:style w:type="character" w:customStyle="1" w:styleId="link-stealth">
    <w:name w:val="link-stealth"/>
    <w:rsid w:val="00A018C4"/>
  </w:style>
  <w:style w:type="character" w:customStyle="1" w:styleId="plxxs">
    <w:name w:val="plxxs"/>
    <w:rsid w:val="00A018C4"/>
  </w:style>
  <w:style w:type="paragraph" w:customStyle="1" w:styleId="nssuperimpactfig">
    <w:name w:val="ns_super_impact__fig"/>
    <w:basedOn w:val="Normal"/>
    <w:rsid w:val="00FF1142"/>
    <w:pPr>
      <w:spacing w:before="100" w:beforeAutospacing="1" w:after="100" w:afterAutospacing="1"/>
    </w:pPr>
    <w:rPr>
      <w:rFonts w:ascii="Times New Roman" w:hAnsi="Times New Roman" w:cs="Times New Roman"/>
      <w:spacing w:val="0"/>
      <w:sz w:val="24"/>
      <w:szCs w:val="24"/>
    </w:rPr>
  </w:style>
  <w:style w:type="character" w:customStyle="1" w:styleId="nsimpactfig">
    <w:name w:val="ns_impact__fig"/>
    <w:rsid w:val="00FF1142"/>
  </w:style>
  <w:style w:type="character" w:customStyle="1" w:styleId="off-screen">
    <w:name w:val="off-screen"/>
    <w:rsid w:val="00FF1142"/>
  </w:style>
  <w:style w:type="character" w:customStyle="1" w:styleId="title-linktitle-text">
    <w:name w:val="title-link__title-text"/>
    <w:rsid w:val="00FF1142"/>
  </w:style>
  <w:style w:type="character" w:customStyle="1" w:styleId="mini-info-listsection-desc">
    <w:name w:val="mini-info-list__section-desc"/>
    <w:rsid w:val="00FF1142"/>
  </w:style>
  <w:style w:type="paragraph" w:customStyle="1" w:styleId="top-stories-promo-storysummary">
    <w:name w:val="top-stories-promo-story__summary"/>
    <w:basedOn w:val="Normal"/>
    <w:rsid w:val="00FF1142"/>
    <w:pPr>
      <w:spacing w:before="100" w:beforeAutospacing="1" w:after="100" w:afterAutospacing="1"/>
    </w:pPr>
    <w:rPr>
      <w:rFonts w:ascii="Times New Roman" w:hAnsi="Times New Roman" w:cs="Times New Roman"/>
      <w:spacing w:val="0"/>
      <w:sz w:val="24"/>
      <w:szCs w:val="24"/>
    </w:rPr>
  </w:style>
  <w:style w:type="paragraph" w:customStyle="1" w:styleId="bold-image-promosummary">
    <w:name w:val="bold-image-promo__summary"/>
    <w:basedOn w:val="Normal"/>
    <w:rsid w:val="00FF1142"/>
    <w:pPr>
      <w:spacing w:before="100" w:beforeAutospacing="1" w:after="100" w:afterAutospacing="1"/>
    </w:pPr>
    <w:rPr>
      <w:rFonts w:ascii="Times New Roman" w:hAnsi="Times New Roman" w:cs="Times New Roman"/>
      <w:spacing w:val="0"/>
      <w:sz w:val="24"/>
      <w:szCs w:val="24"/>
    </w:rPr>
  </w:style>
  <w:style w:type="character" w:customStyle="1" w:styleId="most-popular-list-itemrank">
    <w:name w:val="most-popular-list-item__rank"/>
    <w:rsid w:val="00FF1142"/>
  </w:style>
  <w:style w:type="character" w:customStyle="1" w:styleId="most-popular-list-itemheadline">
    <w:name w:val="most-popular-list-item__headline"/>
    <w:rsid w:val="00FF1142"/>
  </w:style>
  <w:style w:type="paragraph" w:customStyle="1" w:styleId="infoboxtitle">
    <w:name w:val="infoboxtitle"/>
    <w:basedOn w:val="Normal"/>
    <w:rsid w:val="005D3092"/>
    <w:pPr>
      <w:spacing w:before="100" w:beforeAutospacing="1" w:after="100" w:afterAutospacing="1"/>
    </w:pPr>
    <w:rPr>
      <w:rFonts w:ascii="Times New Roman" w:hAnsi="Times New Roman" w:cs="Times New Roman"/>
      <w:spacing w:val="0"/>
      <w:sz w:val="24"/>
      <w:szCs w:val="24"/>
    </w:rPr>
  </w:style>
  <w:style w:type="character" w:customStyle="1" w:styleId="st">
    <w:name w:val="st"/>
    <w:rsid w:val="003B7A1A"/>
  </w:style>
  <w:style w:type="paragraph" w:customStyle="1" w:styleId="TableParagraph">
    <w:name w:val="Table Paragraph"/>
    <w:basedOn w:val="Normal"/>
    <w:uiPriority w:val="1"/>
    <w:qFormat/>
    <w:rsid w:val="00667347"/>
    <w:pPr>
      <w:widowControl w:val="0"/>
      <w:spacing w:before="115"/>
      <w:ind w:left="105" w:right="296"/>
      <w:jc w:val="center"/>
    </w:pPr>
    <w:rPr>
      <w:rFonts w:eastAsia="Arial"/>
      <w:spacing w:val="0"/>
      <w:sz w:val="22"/>
      <w:szCs w:val="22"/>
      <w:lang w:val="en-US" w:eastAsia="en-US"/>
    </w:rPr>
  </w:style>
  <w:style w:type="character" w:customStyle="1" w:styleId="hascaption">
    <w:name w:val="hascaption"/>
    <w:rsid w:val="00A87FD7"/>
  </w:style>
  <w:style w:type="character" w:customStyle="1" w:styleId="textexposedshow">
    <w:name w:val="text_exposed_show"/>
    <w:rsid w:val="00A87FD7"/>
  </w:style>
  <w:style w:type="character" w:customStyle="1" w:styleId="drop-capinner">
    <w:name w:val="drop-cap__inner"/>
    <w:rsid w:val="008F0948"/>
  </w:style>
  <w:style w:type="character" w:customStyle="1" w:styleId="telephone">
    <w:name w:val="telephone"/>
    <w:rsid w:val="006553B9"/>
  </w:style>
  <w:style w:type="character" w:customStyle="1" w:styleId="email">
    <w:name w:val="email"/>
    <w:rsid w:val="006553B9"/>
  </w:style>
  <w:style w:type="character" w:customStyle="1" w:styleId="vjs-control-text">
    <w:name w:val="vjs-control-text"/>
    <w:rsid w:val="00117758"/>
  </w:style>
  <w:style w:type="paragraph" w:customStyle="1" w:styleId="innerowner">
    <w:name w:val="inner__owner"/>
    <w:basedOn w:val="Normal"/>
    <w:rsid w:val="00A8269D"/>
    <w:pPr>
      <w:spacing w:before="100" w:beforeAutospacing="1" w:after="100" w:afterAutospacing="1"/>
    </w:pPr>
    <w:rPr>
      <w:rFonts w:ascii="Times New Roman" w:hAnsi="Times New Roman" w:cs="Times New Roman"/>
      <w:spacing w:val="0"/>
      <w:sz w:val="24"/>
      <w:szCs w:val="24"/>
    </w:rPr>
  </w:style>
  <w:style w:type="character" w:customStyle="1" w:styleId="author">
    <w:name w:val="author"/>
    <w:rsid w:val="00A8269D"/>
  </w:style>
  <w:style w:type="character" w:customStyle="1" w:styleId="publication-date">
    <w:name w:val="publication-date"/>
    <w:rsid w:val="00A8269D"/>
  </w:style>
  <w:style w:type="paragraph" w:customStyle="1" w:styleId="Caption1">
    <w:name w:val="Caption1"/>
    <w:basedOn w:val="Normal"/>
    <w:rsid w:val="00A8269D"/>
    <w:pPr>
      <w:spacing w:before="100" w:beforeAutospacing="1" w:after="100" w:afterAutospacing="1"/>
    </w:pPr>
    <w:rPr>
      <w:rFonts w:ascii="Times New Roman" w:hAnsi="Times New Roman" w:cs="Times New Roman"/>
      <w:spacing w:val="0"/>
      <w:sz w:val="24"/>
      <w:szCs w:val="24"/>
    </w:rPr>
  </w:style>
  <w:style w:type="character" w:styleId="Mention">
    <w:name w:val="Mention"/>
    <w:uiPriority w:val="99"/>
    <w:semiHidden/>
    <w:unhideWhenUsed/>
    <w:rsid w:val="00E56C74"/>
    <w:rPr>
      <w:color w:val="2B579A"/>
      <w:shd w:val="clear" w:color="auto" w:fill="E6E6E6"/>
    </w:rPr>
  </w:style>
  <w:style w:type="paragraph" w:customStyle="1" w:styleId="mol-para-with-font">
    <w:name w:val="mol-para-with-font"/>
    <w:basedOn w:val="Normal"/>
    <w:rsid w:val="00E30D3D"/>
    <w:pPr>
      <w:spacing w:before="100" w:beforeAutospacing="1" w:after="100" w:afterAutospacing="1"/>
    </w:pPr>
    <w:rPr>
      <w:rFonts w:ascii="Times New Roman" w:hAnsi="Times New Roman" w:cs="Times New Roman"/>
      <w:spacing w:val="0"/>
      <w:sz w:val="24"/>
      <w:szCs w:val="24"/>
    </w:rPr>
  </w:style>
  <w:style w:type="paragraph" w:customStyle="1" w:styleId="pullquote-paragraph">
    <w:name w:val="pullquote-paragraph"/>
    <w:basedOn w:val="Normal"/>
    <w:rsid w:val="00026788"/>
    <w:pPr>
      <w:spacing w:before="100" w:beforeAutospacing="1" w:after="100" w:afterAutospacing="1"/>
    </w:pPr>
    <w:rPr>
      <w:rFonts w:ascii="Times New Roman" w:hAnsi="Times New Roman" w:cs="Times New Roman"/>
      <w:spacing w:val="0"/>
      <w:sz w:val="24"/>
      <w:szCs w:val="24"/>
    </w:rPr>
  </w:style>
  <w:style w:type="character" w:styleId="HTMLCite">
    <w:name w:val="HTML Cite"/>
    <w:uiPriority w:val="99"/>
    <w:unhideWhenUsed/>
    <w:rsid w:val="00026788"/>
    <w:rPr>
      <w:i/>
      <w:iCs/>
    </w:rPr>
  </w:style>
  <w:style w:type="character" w:styleId="UnresolvedMention">
    <w:name w:val="Unresolved Mention"/>
    <w:uiPriority w:val="99"/>
    <w:semiHidden/>
    <w:unhideWhenUsed/>
    <w:rsid w:val="00FD6875"/>
    <w:rPr>
      <w:color w:val="808080"/>
      <w:shd w:val="clear" w:color="auto" w:fill="E6E6E6"/>
    </w:rPr>
  </w:style>
  <w:style w:type="paragraph" w:customStyle="1" w:styleId="Pa5">
    <w:name w:val="Pa5"/>
    <w:basedOn w:val="Default"/>
    <w:next w:val="Default"/>
    <w:uiPriority w:val="99"/>
    <w:rsid w:val="00CE0433"/>
    <w:pPr>
      <w:autoSpaceDE w:val="0"/>
      <w:autoSpaceDN w:val="0"/>
      <w:adjustRightInd w:val="0"/>
      <w:spacing w:line="241" w:lineRule="atLeast"/>
      <w:ind w:left="0"/>
    </w:pPr>
    <w:rPr>
      <w:rFonts w:ascii="Century Gothic" w:hAnsi="Century Gothic"/>
      <w:snapToGrid/>
      <w:color w:val="auto"/>
      <w:spacing w:val="0"/>
      <w:szCs w:val="24"/>
      <w:lang w:val="en-GB" w:eastAsia="en-GB"/>
    </w:rPr>
  </w:style>
  <w:style w:type="paragraph" w:customStyle="1" w:styleId="Pa9">
    <w:name w:val="Pa9"/>
    <w:basedOn w:val="Default"/>
    <w:next w:val="Default"/>
    <w:uiPriority w:val="99"/>
    <w:rsid w:val="00CE0433"/>
    <w:pPr>
      <w:autoSpaceDE w:val="0"/>
      <w:autoSpaceDN w:val="0"/>
      <w:adjustRightInd w:val="0"/>
      <w:spacing w:line="281" w:lineRule="atLeast"/>
      <w:ind w:left="0"/>
    </w:pPr>
    <w:rPr>
      <w:rFonts w:ascii="Century Gothic" w:hAnsi="Century Gothic"/>
      <w:snapToGrid/>
      <w:color w:val="auto"/>
      <w:spacing w:val="0"/>
      <w:szCs w:val="24"/>
      <w:lang w:val="en-GB" w:eastAsia="en-GB"/>
    </w:rPr>
  </w:style>
  <w:style w:type="table" w:styleId="TableElegant">
    <w:name w:val="Table Elegant"/>
    <w:basedOn w:val="TableNormal"/>
    <w:rsid w:val="0087693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A9">
    <w:name w:val="A9"/>
    <w:uiPriority w:val="99"/>
    <w:rsid w:val="00876938"/>
    <w:rPr>
      <w:rFonts w:cs="Century Gothic"/>
      <w:b/>
      <w:bCs/>
      <w:color w:val="000000"/>
      <w:sz w:val="16"/>
      <w:szCs w:val="16"/>
    </w:rPr>
  </w:style>
  <w:style w:type="character" w:customStyle="1" w:styleId="contentheadline">
    <w:name w:val="content__headline"/>
    <w:rsid w:val="006E561F"/>
  </w:style>
  <w:style w:type="character" w:customStyle="1" w:styleId="Heading3Char">
    <w:name w:val="Heading 3 Char"/>
    <w:link w:val="Heading3"/>
    <w:uiPriority w:val="9"/>
    <w:rsid w:val="00B615F1"/>
    <w:rPr>
      <w:b/>
      <w:spacing w:val="20"/>
      <w:sz w:val="28"/>
      <w:szCs w:val="32"/>
    </w:rPr>
  </w:style>
  <w:style w:type="paragraph" w:customStyle="1" w:styleId="msonormal0">
    <w:name w:val="msonormal"/>
    <w:basedOn w:val="Normal"/>
    <w:rsid w:val="00B615F1"/>
    <w:pPr>
      <w:spacing w:before="100" w:beforeAutospacing="1" w:after="100" w:afterAutospacing="1"/>
    </w:pPr>
    <w:rPr>
      <w:rFonts w:ascii="Times New Roman" w:hAnsi="Times New Roman" w:cs="Times New Roman"/>
      <w:spacing w:val="0"/>
      <w:sz w:val="24"/>
      <w:szCs w:val="24"/>
    </w:rPr>
  </w:style>
  <w:style w:type="character" w:customStyle="1" w:styleId="logo">
    <w:name w:val="logo"/>
    <w:rsid w:val="00B615F1"/>
  </w:style>
  <w:style w:type="character" w:customStyle="1" w:styleId="logo-full">
    <w:name w:val="logo-full"/>
    <w:rsid w:val="00B615F1"/>
  </w:style>
  <w:style w:type="character" w:customStyle="1" w:styleId="gig-counter-text">
    <w:name w:val="gig-counter-text"/>
    <w:rsid w:val="00B615F1"/>
  </w:style>
  <w:style w:type="character" w:customStyle="1" w:styleId="Title1">
    <w:name w:val="Title1"/>
    <w:rsid w:val="00B615F1"/>
  </w:style>
  <w:style w:type="character" w:customStyle="1" w:styleId="copyright">
    <w:name w:val="copyright"/>
    <w:rsid w:val="00B615F1"/>
  </w:style>
  <w:style w:type="character" w:customStyle="1" w:styleId="teads-ui-components-credits-colored">
    <w:name w:val="teads-ui-components-credits-colored"/>
    <w:rsid w:val="00B615F1"/>
  </w:style>
  <w:style w:type="character" w:customStyle="1" w:styleId="scayt-misspell-word">
    <w:name w:val="scayt-misspell-word"/>
    <w:rsid w:val="00B615F1"/>
  </w:style>
  <w:style w:type="character" w:customStyle="1" w:styleId="trcrboxheaderspan">
    <w:name w:val="trc_rbox_header_span"/>
    <w:rsid w:val="00B615F1"/>
  </w:style>
  <w:style w:type="character" w:customStyle="1" w:styleId="thumbblock">
    <w:name w:val="thumbblock"/>
    <w:rsid w:val="00B615F1"/>
  </w:style>
  <w:style w:type="character" w:customStyle="1" w:styleId="thumbnail-overlay">
    <w:name w:val="thumbnail-overlay"/>
    <w:rsid w:val="00B615F1"/>
  </w:style>
  <w:style w:type="character" w:customStyle="1" w:styleId="video-label-box">
    <w:name w:val="video-label-box"/>
    <w:rsid w:val="00B615F1"/>
  </w:style>
  <w:style w:type="character" w:customStyle="1" w:styleId="video-label">
    <w:name w:val="video-label"/>
    <w:rsid w:val="00B615F1"/>
  </w:style>
  <w:style w:type="character" w:customStyle="1" w:styleId="branding">
    <w:name w:val="branding"/>
    <w:rsid w:val="00B615F1"/>
  </w:style>
  <w:style w:type="character" w:customStyle="1" w:styleId="trcadcwrapper">
    <w:name w:val="trc_adc_wrapper"/>
    <w:rsid w:val="00B615F1"/>
  </w:style>
  <w:style w:type="character" w:customStyle="1" w:styleId="trcadcslogo">
    <w:name w:val="trc_adc_s_logo"/>
    <w:rsid w:val="00B615F1"/>
  </w:style>
  <w:style w:type="character" w:customStyle="1" w:styleId="trclogosvalign">
    <w:name w:val="trc_logos_v_align"/>
    <w:rsid w:val="00B615F1"/>
  </w:style>
  <w:style w:type="paragraph" w:styleId="z-TopofForm">
    <w:name w:val="HTML Top of Form"/>
    <w:basedOn w:val="Normal"/>
    <w:next w:val="Normal"/>
    <w:link w:val="z-TopofFormChar"/>
    <w:hidden/>
    <w:uiPriority w:val="99"/>
    <w:unhideWhenUsed/>
    <w:rsid w:val="00B615F1"/>
    <w:pPr>
      <w:pBdr>
        <w:bottom w:val="single" w:sz="6" w:space="1" w:color="auto"/>
      </w:pBdr>
      <w:jc w:val="center"/>
    </w:pPr>
    <w:rPr>
      <w:vanish/>
      <w:spacing w:val="0"/>
      <w:sz w:val="16"/>
      <w:szCs w:val="16"/>
    </w:rPr>
  </w:style>
  <w:style w:type="character" w:customStyle="1" w:styleId="z-TopofFormChar">
    <w:name w:val="z-Top of Form Char"/>
    <w:link w:val="z-TopofForm"/>
    <w:uiPriority w:val="99"/>
    <w:rsid w:val="00B615F1"/>
    <w:rPr>
      <w:vanish/>
      <w:sz w:val="16"/>
      <w:szCs w:val="16"/>
    </w:rPr>
  </w:style>
  <w:style w:type="character" w:customStyle="1" w:styleId="social">
    <w:name w:val="social"/>
    <w:rsid w:val="00B615F1"/>
  </w:style>
  <w:style w:type="paragraph" w:styleId="z-BottomofForm">
    <w:name w:val="HTML Bottom of Form"/>
    <w:basedOn w:val="Normal"/>
    <w:next w:val="Normal"/>
    <w:link w:val="z-BottomofFormChar"/>
    <w:hidden/>
    <w:uiPriority w:val="99"/>
    <w:unhideWhenUsed/>
    <w:rsid w:val="00B615F1"/>
    <w:pPr>
      <w:pBdr>
        <w:top w:val="single" w:sz="6" w:space="1" w:color="auto"/>
      </w:pBdr>
      <w:jc w:val="center"/>
    </w:pPr>
    <w:rPr>
      <w:vanish/>
      <w:spacing w:val="0"/>
      <w:sz w:val="16"/>
      <w:szCs w:val="16"/>
    </w:rPr>
  </w:style>
  <w:style w:type="character" w:customStyle="1" w:styleId="z-BottomofFormChar">
    <w:name w:val="z-Bottom of Form Char"/>
    <w:link w:val="z-BottomofForm"/>
    <w:uiPriority w:val="99"/>
    <w:rsid w:val="00B615F1"/>
    <w:rPr>
      <w:vanish/>
      <w:sz w:val="16"/>
      <w:szCs w:val="16"/>
    </w:rPr>
  </w:style>
  <w:style w:type="character" w:customStyle="1" w:styleId="gig-comment-username">
    <w:name w:val="gig-comment-username"/>
    <w:rsid w:val="00B615F1"/>
  </w:style>
  <w:style w:type="character" w:customStyle="1" w:styleId="gig-comment-time">
    <w:name w:val="gig-comment-time"/>
    <w:rsid w:val="00B615F1"/>
  </w:style>
  <w:style w:type="character" w:customStyle="1" w:styleId="icon-play">
    <w:name w:val="icon-play"/>
    <w:rsid w:val="00B615F1"/>
  </w:style>
  <w:style w:type="character" w:customStyle="1" w:styleId="prettylink-prefix">
    <w:name w:val="prettylink-prefix"/>
    <w:rsid w:val="000071D2"/>
  </w:style>
  <w:style w:type="character" w:customStyle="1" w:styleId="prettylink-value">
    <w:name w:val="prettylink-value"/>
    <w:rsid w:val="000071D2"/>
  </w:style>
  <w:style w:type="character" w:customStyle="1" w:styleId="separator">
    <w:name w:val="separator"/>
    <w:rsid w:val="002415E0"/>
  </w:style>
  <w:style w:type="character" w:customStyle="1" w:styleId="syndication-text">
    <w:name w:val="syndication-text"/>
    <w:rsid w:val="002415E0"/>
  </w:style>
  <w:style w:type="character" w:customStyle="1" w:styleId="count">
    <w:name w:val="count"/>
    <w:rsid w:val="002415E0"/>
  </w:style>
  <w:style w:type="character" w:customStyle="1" w:styleId="list-itm-txt">
    <w:name w:val="list-itm-txt"/>
    <w:rsid w:val="002415E0"/>
  </w:style>
  <w:style w:type="paragraph" w:customStyle="1" w:styleId="rtecenter">
    <w:name w:val="rtecenter"/>
    <w:basedOn w:val="Normal"/>
    <w:rsid w:val="00942055"/>
    <w:pPr>
      <w:spacing w:before="100" w:beforeAutospacing="1" w:after="100" w:afterAutospacing="1"/>
    </w:pPr>
    <w:rPr>
      <w:rFonts w:ascii="Times New Roman" w:hAnsi="Times New Roman" w:cs="Times New Roman"/>
      <w:spacing w:val="0"/>
      <w:sz w:val="24"/>
      <w:szCs w:val="24"/>
    </w:rPr>
  </w:style>
  <w:style w:type="paragraph" w:customStyle="1" w:styleId="resumesections">
    <w:name w:val="resumesections"/>
    <w:basedOn w:val="Normal"/>
    <w:rsid w:val="00C35279"/>
    <w:pPr>
      <w:spacing w:before="100" w:beforeAutospacing="1" w:after="100" w:afterAutospacing="1"/>
    </w:pPr>
    <w:rPr>
      <w:rFonts w:ascii="Times New Roman" w:hAnsi="Times New Roman" w:cs="Times New Roman"/>
      <w:spacing w:val="0"/>
      <w:sz w:val="24"/>
      <w:szCs w:val="24"/>
    </w:rPr>
  </w:style>
  <w:style w:type="character" w:customStyle="1" w:styleId="donate-now">
    <w:name w:val="donate-now"/>
    <w:rsid w:val="0033306E"/>
  </w:style>
  <w:style w:type="character" w:customStyle="1" w:styleId="down-arrow">
    <w:name w:val="down-arrow"/>
    <w:rsid w:val="0033306E"/>
  </w:style>
  <w:style w:type="character" w:customStyle="1" w:styleId="active">
    <w:name w:val="active"/>
    <w:rsid w:val="0033306E"/>
  </w:style>
  <w:style w:type="character" w:customStyle="1" w:styleId="show-hide-nav">
    <w:name w:val="show-hide-nav"/>
    <w:rsid w:val="0033306E"/>
  </w:style>
  <w:style w:type="character" w:customStyle="1" w:styleId="visually-hidden">
    <w:name w:val="visually-hidden"/>
    <w:rsid w:val="0033306E"/>
  </w:style>
  <w:style w:type="character" w:customStyle="1" w:styleId="blue-bg-heading">
    <w:name w:val="blue-bg-heading"/>
    <w:rsid w:val="0033306E"/>
  </w:style>
  <w:style w:type="paragraph" w:customStyle="1" w:styleId="small-text">
    <w:name w:val="small-text"/>
    <w:basedOn w:val="Normal"/>
    <w:rsid w:val="0033306E"/>
    <w:pPr>
      <w:spacing w:before="100" w:beforeAutospacing="1" w:after="100" w:afterAutospacing="1"/>
    </w:pPr>
    <w:rPr>
      <w:rFonts w:ascii="Times New Roman" w:hAnsi="Times New Roman" w:cs="Times New Roman"/>
      <w:spacing w:val="0"/>
      <w:sz w:val="24"/>
      <w:szCs w:val="24"/>
    </w:rPr>
  </w:style>
  <w:style w:type="character" w:customStyle="1" w:styleId="bylinename">
    <w:name w:val="byline__name"/>
    <w:rsid w:val="00A51123"/>
  </w:style>
  <w:style w:type="character" w:customStyle="1" w:styleId="Heading4Char">
    <w:name w:val="Heading 4 Char"/>
    <w:link w:val="Heading4"/>
    <w:uiPriority w:val="9"/>
    <w:rsid w:val="004136B9"/>
    <w:rPr>
      <w:b/>
      <w:color w:val="000000"/>
      <w:spacing w:val="20"/>
      <w:sz w:val="32"/>
      <w:szCs w:val="32"/>
    </w:rPr>
  </w:style>
  <w:style w:type="paragraph" w:customStyle="1" w:styleId="is-updating">
    <w:name w:val="is-updating"/>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s-updating--dark">
    <w:name w:val="is-updating--dark"/>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atombutton">
    <w:name w:val="atom__button"/>
    <w:basedOn w:val="Normal"/>
    <w:rsid w:val="004136B9"/>
    <w:rPr>
      <w:rFonts w:ascii="Times New Roman" w:hAnsi="Times New Roman" w:cs="Times New Roman"/>
      <w:spacing w:val="0"/>
      <w:sz w:val="24"/>
      <w:szCs w:val="24"/>
    </w:rPr>
  </w:style>
  <w:style w:type="paragraph" w:customStyle="1" w:styleId="atombutton--large">
    <w:name w:val="atom__button--large"/>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atombutton--bordered">
    <w:name w:val="atom__button--bordered"/>
    <w:basedOn w:val="Normal"/>
    <w:rsid w:val="004136B9"/>
    <w:pPr>
      <w:pBdr>
        <w:top w:val="single" w:sz="6" w:space="0" w:color="auto"/>
        <w:left w:val="single" w:sz="6" w:space="0" w:color="auto"/>
        <w:bottom w:val="single" w:sz="6" w:space="0" w:color="auto"/>
        <w:right w:val="single" w:sz="6" w:space="0" w:color="auto"/>
      </w:pBdr>
      <w:spacing w:before="100" w:beforeAutospacing="1" w:after="100" w:afterAutospacing="1"/>
    </w:pPr>
    <w:rPr>
      <w:rFonts w:ascii="Times New Roman" w:hAnsi="Times New Roman" w:cs="Times New Roman"/>
      <w:spacing w:val="0"/>
      <w:sz w:val="24"/>
      <w:szCs w:val="24"/>
    </w:rPr>
  </w:style>
  <w:style w:type="paragraph" w:customStyle="1" w:styleId="atom--snippet">
    <w:name w:val="atom--snippet"/>
    <w:basedOn w:val="Normal"/>
    <w:rsid w:val="004136B9"/>
    <w:pPr>
      <w:pBdr>
        <w:top w:val="single" w:sz="48" w:space="0" w:color="000000"/>
      </w:pBdr>
      <w:shd w:val="clear" w:color="auto" w:fill="F1F1F1"/>
      <w:spacing w:before="240" w:after="540"/>
    </w:pPr>
    <w:rPr>
      <w:rFonts w:ascii="Times New Roman" w:hAnsi="Times New Roman" w:cs="Times New Roman"/>
      <w:spacing w:val="0"/>
      <w:sz w:val="24"/>
      <w:szCs w:val="24"/>
    </w:rPr>
  </w:style>
  <w:style w:type="paragraph" w:customStyle="1" w:styleId="atom--snippetheader">
    <w:name w:val="atom--snippet__header"/>
    <w:basedOn w:val="Normal"/>
    <w:rsid w:val="004136B9"/>
    <w:pPr>
      <w:spacing w:after="240"/>
    </w:pPr>
    <w:rPr>
      <w:rFonts w:ascii="Times New Roman" w:hAnsi="Times New Roman" w:cs="Times New Roman"/>
      <w:b/>
      <w:bCs/>
      <w:spacing w:val="0"/>
      <w:sz w:val="24"/>
      <w:szCs w:val="24"/>
    </w:rPr>
  </w:style>
  <w:style w:type="paragraph" w:customStyle="1" w:styleId="atom--snippetlabel">
    <w:name w:val="atom--snippet__label"/>
    <w:basedOn w:val="Normal"/>
    <w:rsid w:val="004136B9"/>
    <w:pPr>
      <w:spacing w:before="100" w:beforeAutospacing="1" w:after="100" w:afterAutospacing="1" w:line="330" w:lineRule="atLeast"/>
    </w:pPr>
    <w:rPr>
      <w:rFonts w:ascii="Guardian Egyptian Web" w:hAnsi="Guardian Egyptian Web" w:cs="Times New Roman"/>
      <w:spacing w:val="0"/>
      <w:sz w:val="27"/>
      <w:szCs w:val="27"/>
    </w:rPr>
  </w:style>
  <w:style w:type="paragraph" w:customStyle="1" w:styleId="atom--snippetheadline">
    <w:name w:val="atom--snippet__headline"/>
    <w:basedOn w:val="Normal"/>
    <w:rsid w:val="004136B9"/>
    <w:pPr>
      <w:spacing w:before="100" w:beforeAutospacing="1" w:after="100" w:afterAutospacing="1" w:line="330" w:lineRule="atLeast"/>
    </w:pPr>
    <w:rPr>
      <w:rFonts w:ascii="Guardian Egyptian Web" w:hAnsi="Guardian Egyptian Web" w:cs="Times New Roman"/>
      <w:spacing w:val="0"/>
      <w:sz w:val="27"/>
      <w:szCs w:val="27"/>
    </w:rPr>
  </w:style>
  <w:style w:type="paragraph" w:customStyle="1" w:styleId="atom--snippethandle">
    <w:name w:val="atom--snippet__handle"/>
    <w:basedOn w:val="Normal"/>
    <w:rsid w:val="004136B9"/>
    <w:pPr>
      <w:shd w:val="clear" w:color="auto" w:fill="121212"/>
      <w:spacing w:before="100" w:beforeAutospacing="1" w:after="100" w:afterAutospacing="1"/>
    </w:pPr>
    <w:rPr>
      <w:rFonts w:ascii="Guardian Text Sans Web" w:hAnsi="Guardian Text Sans Web" w:cs="Times New Roman"/>
      <w:color w:val="FFFFFF"/>
      <w:spacing w:val="0"/>
      <w:sz w:val="20"/>
      <w:szCs w:val="20"/>
    </w:rPr>
  </w:style>
  <w:style w:type="paragraph" w:customStyle="1" w:styleId="atom--snippetfeedback">
    <w:name w:val="atom--snippet__feedback"/>
    <w:basedOn w:val="Normal"/>
    <w:rsid w:val="004136B9"/>
    <w:pPr>
      <w:spacing w:before="100" w:beforeAutospacing="1" w:after="100" w:afterAutospacing="1"/>
    </w:pPr>
    <w:rPr>
      <w:rFonts w:ascii="Guardian Text Sans Web" w:hAnsi="Guardian Text Sans Web" w:cs="Times New Roman"/>
      <w:spacing w:val="0"/>
      <w:sz w:val="24"/>
      <w:szCs w:val="24"/>
    </w:rPr>
  </w:style>
  <w:style w:type="paragraph" w:customStyle="1" w:styleId="atom--snippetcredit">
    <w:name w:val="atom--snippet__credit"/>
    <w:basedOn w:val="Normal"/>
    <w:rsid w:val="004136B9"/>
    <w:pPr>
      <w:spacing w:before="180" w:after="180" w:line="240" w:lineRule="atLeast"/>
    </w:pPr>
    <w:rPr>
      <w:rFonts w:ascii="Guardian Text Sans Web" w:hAnsi="Guardian Text Sans Web" w:cs="Times New Roman"/>
      <w:spacing w:val="0"/>
      <w:sz w:val="20"/>
      <w:szCs w:val="20"/>
    </w:rPr>
  </w:style>
  <w:style w:type="paragraph" w:customStyle="1" w:styleId="atom--snippetfooter">
    <w:name w:val="atom--snippet__footer"/>
    <w:basedOn w:val="Normal"/>
    <w:rsid w:val="004136B9"/>
    <w:pPr>
      <w:spacing w:before="100" w:beforeAutospacing="1" w:after="100" w:afterAutospacing="1" w:line="240" w:lineRule="atLeast"/>
    </w:pPr>
    <w:rPr>
      <w:rFonts w:ascii="Times New Roman" w:hAnsi="Times New Roman" w:cs="Times New Roman"/>
      <w:spacing w:val="0"/>
      <w:sz w:val="20"/>
      <w:szCs w:val="20"/>
    </w:rPr>
  </w:style>
  <w:style w:type="paragraph" w:customStyle="1" w:styleId="atom--snippetimage">
    <w:name w:val="atom--snippet__image"/>
    <w:basedOn w:val="Normal"/>
    <w:rsid w:val="004136B9"/>
    <w:pPr>
      <w:spacing w:before="100" w:beforeAutospacing="1" w:after="90"/>
      <w:ind w:right="150"/>
    </w:pPr>
    <w:rPr>
      <w:rFonts w:ascii="Times New Roman" w:hAnsi="Times New Roman" w:cs="Times New Roman"/>
      <w:spacing w:val="0"/>
      <w:sz w:val="24"/>
      <w:szCs w:val="24"/>
    </w:rPr>
  </w:style>
  <w:style w:type="paragraph" w:customStyle="1" w:styleId="atom--snippetheading">
    <w:name w:val="atom--snippet__heading"/>
    <w:basedOn w:val="Normal"/>
    <w:rsid w:val="004136B9"/>
    <w:pPr>
      <w:spacing w:before="100" w:beforeAutospacing="1" w:after="100" w:afterAutospacing="1"/>
    </w:pPr>
    <w:rPr>
      <w:rFonts w:ascii="Guardian Egyptian Web" w:hAnsi="Guardian Egyptian Web" w:cs="Times New Roman"/>
      <w:spacing w:val="0"/>
      <w:sz w:val="24"/>
      <w:szCs w:val="24"/>
    </w:rPr>
  </w:style>
  <w:style w:type="paragraph" w:customStyle="1" w:styleId="countm2a023">
    <w:name w:val="_count_m2a02_3"/>
    <w:basedOn w:val="Normal"/>
    <w:rsid w:val="004136B9"/>
    <w:pPr>
      <w:spacing w:before="100" w:beforeAutospacing="1" w:after="100" w:afterAutospacing="1"/>
    </w:pPr>
    <w:rPr>
      <w:rFonts w:ascii="Times New Roman" w:hAnsi="Times New Roman" w:cs="Times New Roman"/>
      <w:b/>
      <w:bCs/>
      <w:color w:val="767676"/>
      <w:spacing w:val="0"/>
      <w:sz w:val="24"/>
      <w:szCs w:val="24"/>
    </w:rPr>
  </w:style>
  <w:style w:type="paragraph" w:customStyle="1" w:styleId="underline1lj473">
    <w:name w:val="_underline_1lj47_3"/>
    <w:basedOn w:val="Normal"/>
    <w:rsid w:val="004136B9"/>
    <w:pPr>
      <w:pBdr>
        <w:bottom w:val="single" w:sz="6" w:space="0" w:color="DCDCDC"/>
      </w:pBdr>
      <w:spacing w:before="100" w:beforeAutospacing="1" w:after="100" w:afterAutospacing="1"/>
    </w:pPr>
    <w:rPr>
      <w:rFonts w:ascii="Times New Roman" w:hAnsi="Times New Roman" w:cs="Times New Roman"/>
      <w:spacing w:val="0"/>
      <w:sz w:val="24"/>
      <w:szCs w:val="24"/>
    </w:rPr>
  </w:style>
  <w:style w:type="paragraph" w:customStyle="1" w:styleId="error1lj4718">
    <w:name w:val="_error_1lj47_18"/>
    <w:basedOn w:val="Normal"/>
    <w:rsid w:val="004136B9"/>
    <w:pPr>
      <w:spacing w:before="100" w:beforeAutospacing="1" w:after="100" w:afterAutospacing="1"/>
    </w:pPr>
    <w:rPr>
      <w:rFonts w:ascii="Times New Roman" w:hAnsi="Times New Roman" w:cs="Times New Roman"/>
      <w:color w:val="D61D00"/>
      <w:spacing w:val="0"/>
      <w:sz w:val="24"/>
      <w:szCs w:val="24"/>
    </w:rPr>
  </w:style>
  <w:style w:type="paragraph" w:customStyle="1" w:styleId="containertywwu6">
    <w:name w:val="_container_tywwu_6"/>
    <w:basedOn w:val="Normal"/>
    <w:rsid w:val="004136B9"/>
    <w:pPr>
      <w:spacing w:before="100" w:beforeAutospacing="1" w:after="100" w:afterAutospacing="1"/>
    </w:pPr>
    <w:rPr>
      <w:rFonts w:ascii="Guardian Text Sans Web" w:hAnsi="Guardian Text Sans Web" w:cs="Times New Roman"/>
      <w:spacing w:val="0"/>
      <w:sz w:val="24"/>
      <w:szCs w:val="24"/>
    </w:rPr>
  </w:style>
  <w:style w:type="paragraph" w:customStyle="1" w:styleId="authortywwu16">
    <w:name w:val="_author_tywwu_16"/>
    <w:basedOn w:val="Normal"/>
    <w:rsid w:val="004136B9"/>
    <w:pPr>
      <w:spacing w:before="100" w:beforeAutospacing="1" w:after="100" w:afterAutospacing="1"/>
    </w:pPr>
    <w:rPr>
      <w:rFonts w:ascii="Times New Roman" w:hAnsi="Times New Roman" w:cs="Times New Roman"/>
      <w:b/>
      <w:bCs/>
      <w:spacing w:val="0"/>
      <w:sz w:val="24"/>
      <w:szCs w:val="24"/>
    </w:rPr>
  </w:style>
  <w:style w:type="paragraph" w:customStyle="1" w:styleId="labeltywwu31">
    <w:name w:val="_label_tywwu_31"/>
    <w:basedOn w:val="Normal"/>
    <w:rsid w:val="004136B9"/>
    <w:pPr>
      <w:spacing w:before="100" w:beforeAutospacing="1" w:after="100" w:afterAutospacing="1"/>
    </w:pPr>
    <w:rPr>
      <w:rFonts w:ascii="Times New Roman" w:hAnsi="Times New Roman" w:cs="Times New Roman"/>
      <w:color w:val="767676"/>
      <w:spacing w:val="0"/>
      <w:sz w:val="24"/>
      <w:szCs w:val="24"/>
    </w:rPr>
  </w:style>
  <w:style w:type="paragraph" w:customStyle="1" w:styleId="avatarimagetywwu54">
    <w:name w:val="_avatarimage_tywwu_54"/>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guardian-logo-160">
    <w:name w:val="inline-guardian-logo-160"/>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guardian-logo-320">
    <w:name w:val="inline-guardian-logo-320"/>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observer-logo-160">
    <w:name w:val="inline-observer-logo-160"/>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observer-logo-320">
    <w:name w:val="inline-observer-logo-320"/>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con">
    <w:name w:val="icon"/>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guardian-logo-1601">
    <w:name w:val="inline-guardian-logo-1601"/>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guardian-logo-3201">
    <w:name w:val="inline-guardian-logo-3201"/>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observer-logo-1601">
    <w:name w:val="inline-observer-logo-1601"/>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observer-logo-3201">
    <w:name w:val="inline-observer-logo-3201"/>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atom--snippetlabel1">
    <w:name w:val="atom--snippet__label1"/>
    <w:basedOn w:val="Normal"/>
    <w:rsid w:val="004136B9"/>
    <w:pPr>
      <w:spacing w:before="100" w:beforeAutospacing="1" w:after="100" w:afterAutospacing="1" w:line="330" w:lineRule="atLeast"/>
    </w:pPr>
    <w:rPr>
      <w:rFonts w:ascii="Guardian Egyptian Web" w:hAnsi="Guardian Egyptian Web" w:cs="Times New Roman"/>
      <w:color w:val="E00000"/>
      <w:spacing w:val="0"/>
      <w:sz w:val="27"/>
      <w:szCs w:val="27"/>
    </w:rPr>
  </w:style>
  <w:style w:type="paragraph" w:customStyle="1" w:styleId="atom--snippetlabel2">
    <w:name w:val="atom--snippet__label2"/>
    <w:basedOn w:val="Normal"/>
    <w:rsid w:val="004136B9"/>
    <w:pPr>
      <w:spacing w:before="100" w:beforeAutospacing="1" w:after="100" w:afterAutospacing="1" w:line="330" w:lineRule="atLeast"/>
    </w:pPr>
    <w:rPr>
      <w:rFonts w:ascii="Guardian Egyptian Web" w:hAnsi="Guardian Egyptian Web" w:cs="Times New Roman"/>
      <w:color w:val="E00000"/>
      <w:spacing w:val="0"/>
      <w:sz w:val="27"/>
      <w:szCs w:val="27"/>
    </w:rPr>
  </w:style>
  <w:style w:type="paragraph" w:customStyle="1" w:styleId="atom--snippetlabel3">
    <w:name w:val="atom--snippet__label3"/>
    <w:basedOn w:val="Normal"/>
    <w:rsid w:val="004136B9"/>
    <w:pPr>
      <w:spacing w:before="100" w:beforeAutospacing="1" w:after="100" w:afterAutospacing="1" w:line="330" w:lineRule="atLeast"/>
    </w:pPr>
    <w:rPr>
      <w:rFonts w:ascii="Guardian Egyptian Web" w:hAnsi="Guardian Egyptian Web" w:cs="Times New Roman"/>
      <w:color w:val="AB8958"/>
      <w:spacing w:val="0"/>
      <w:sz w:val="27"/>
      <w:szCs w:val="27"/>
    </w:rPr>
  </w:style>
  <w:style w:type="paragraph" w:customStyle="1" w:styleId="atom--snippetlabel4">
    <w:name w:val="atom--snippet__label4"/>
    <w:basedOn w:val="Normal"/>
    <w:rsid w:val="004136B9"/>
    <w:pPr>
      <w:spacing w:before="100" w:beforeAutospacing="1" w:after="100" w:afterAutospacing="1" w:line="330" w:lineRule="atLeast"/>
    </w:pPr>
    <w:rPr>
      <w:rFonts w:ascii="Guardian Egyptian Web" w:hAnsi="Guardian Egyptian Web" w:cs="Times New Roman"/>
      <w:color w:val="AB8958"/>
      <w:spacing w:val="0"/>
      <w:sz w:val="27"/>
      <w:szCs w:val="27"/>
    </w:rPr>
  </w:style>
  <w:style w:type="paragraph" w:customStyle="1" w:styleId="atom--snippetlabel5">
    <w:name w:val="atom--snippet__label5"/>
    <w:basedOn w:val="Normal"/>
    <w:rsid w:val="004136B9"/>
    <w:pPr>
      <w:spacing w:before="100" w:beforeAutospacing="1" w:after="100" w:afterAutospacing="1" w:line="330" w:lineRule="atLeast"/>
    </w:pPr>
    <w:rPr>
      <w:rFonts w:ascii="Guardian Egyptian Web" w:hAnsi="Guardian Egyptian Web" w:cs="Times New Roman"/>
      <w:color w:val="0084C6"/>
      <w:spacing w:val="0"/>
      <w:sz w:val="27"/>
      <w:szCs w:val="27"/>
    </w:rPr>
  </w:style>
  <w:style w:type="paragraph" w:customStyle="1" w:styleId="atom--snippetlabel6">
    <w:name w:val="atom--snippet__label6"/>
    <w:basedOn w:val="Normal"/>
    <w:rsid w:val="004136B9"/>
    <w:pPr>
      <w:spacing w:before="100" w:beforeAutospacing="1" w:after="100" w:afterAutospacing="1" w:line="330" w:lineRule="atLeast"/>
    </w:pPr>
    <w:rPr>
      <w:rFonts w:ascii="Guardian Egyptian Web" w:hAnsi="Guardian Egyptian Web" w:cs="Times New Roman"/>
      <w:color w:val="0084C6"/>
      <w:spacing w:val="0"/>
      <w:sz w:val="27"/>
      <w:szCs w:val="27"/>
    </w:rPr>
  </w:style>
  <w:style w:type="paragraph" w:customStyle="1" w:styleId="atom--snippetlabel7">
    <w:name w:val="atom--snippet__label7"/>
    <w:basedOn w:val="Normal"/>
    <w:rsid w:val="004136B9"/>
    <w:pPr>
      <w:spacing w:before="100" w:beforeAutospacing="1" w:after="100" w:afterAutospacing="1" w:line="330" w:lineRule="atLeast"/>
    </w:pPr>
    <w:rPr>
      <w:rFonts w:ascii="Guardian Egyptian Web" w:hAnsi="Guardian Egyptian Web" w:cs="Times New Roman"/>
      <w:color w:val="ED6300"/>
      <w:spacing w:val="0"/>
      <w:sz w:val="27"/>
      <w:szCs w:val="27"/>
    </w:rPr>
  </w:style>
  <w:style w:type="paragraph" w:customStyle="1" w:styleId="atom--snippetlabel8">
    <w:name w:val="atom--snippet__label8"/>
    <w:basedOn w:val="Normal"/>
    <w:rsid w:val="004136B9"/>
    <w:pPr>
      <w:spacing w:before="100" w:beforeAutospacing="1" w:after="100" w:afterAutospacing="1" w:line="330" w:lineRule="atLeast"/>
    </w:pPr>
    <w:rPr>
      <w:rFonts w:ascii="Guardian Egyptian Web" w:hAnsi="Guardian Egyptian Web" w:cs="Times New Roman"/>
      <w:color w:val="ED6300"/>
      <w:spacing w:val="0"/>
      <w:sz w:val="27"/>
      <w:szCs w:val="27"/>
    </w:rPr>
  </w:style>
  <w:style w:type="paragraph" w:customStyle="1" w:styleId="atom--snippetlabel9">
    <w:name w:val="atom--snippet__label9"/>
    <w:basedOn w:val="Normal"/>
    <w:rsid w:val="004136B9"/>
    <w:pPr>
      <w:spacing w:before="100" w:beforeAutospacing="1" w:after="100" w:afterAutospacing="1" w:line="330" w:lineRule="atLeast"/>
    </w:pPr>
    <w:rPr>
      <w:rFonts w:ascii="Guardian Egyptian Web" w:hAnsi="Guardian Egyptian Web" w:cs="Times New Roman"/>
      <w:color w:val="BB3B80"/>
      <w:spacing w:val="0"/>
      <w:sz w:val="27"/>
      <w:szCs w:val="27"/>
    </w:rPr>
  </w:style>
  <w:style w:type="paragraph" w:customStyle="1" w:styleId="atom--snippetlabel10">
    <w:name w:val="atom--snippet__label10"/>
    <w:basedOn w:val="Normal"/>
    <w:rsid w:val="004136B9"/>
    <w:pPr>
      <w:spacing w:before="100" w:beforeAutospacing="1" w:after="100" w:afterAutospacing="1" w:line="330" w:lineRule="atLeast"/>
    </w:pPr>
    <w:rPr>
      <w:rFonts w:ascii="Guardian Egyptian Web" w:hAnsi="Guardian Egyptian Web" w:cs="Times New Roman"/>
      <w:color w:val="BB3B80"/>
      <w:spacing w:val="0"/>
      <w:sz w:val="27"/>
      <w:szCs w:val="27"/>
    </w:rPr>
  </w:style>
  <w:style w:type="paragraph" w:customStyle="1" w:styleId="atombutton1">
    <w:name w:val="atom__button1"/>
    <w:basedOn w:val="Normal"/>
    <w:rsid w:val="004136B9"/>
    <w:pPr>
      <w:shd w:val="clear" w:color="auto" w:fill="121212"/>
      <w:ind w:left="75"/>
    </w:pPr>
    <w:rPr>
      <w:rFonts w:ascii="Times New Roman" w:hAnsi="Times New Roman" w:cs="Times New Roman"/>
      <w:color w:val="FFFFFF"/>
      <w:spacing w:val="0"/>
      <w:sz w:val="24"/>
      <w:szCs w:val="24"/>
    </w:rPr>
  </w:style>
  <w:style w:type="paragraph" w:customStyle="1" w:styleId="icon1">
    <w:name w:val="icon1"/>
    <w:basedOn w:val="Normal"/>
    <w:rsid w:val="004136B9"/>
    <w:pPr>
      <w:spacing w:before="100" w:beforeAutospacing="1" w:after="100" w:afterAutospacing="1"/>
      <w:ind w:right="150"/>
    </w:pPr>
    <w:rPr>
      <w:rFonts w:ascii="Times New Roman" w:hAnsi="Times New Roman" w:cs="Times New Roman"/>
      <w:spacing w:val="0"/>
      <w:sz w:val="24"/>
      <w:szCs w:val="24"/>
    </w:rPr>
  </w:style>
  <w:style w:type="paragraph" w:customStyle="1" w:styleId="icon2">
    <w:name w:val="icon2"/>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gallery-lightboxindex">
    <w:name w:val="gallery-lightbox__index"/>
    <w:rsid w:val="004136B9"/>
  </w:style>
  <w:style w:type="character" w:customStyle="1" w:styleId="gallery-lightboxprogress-separator">
    <w:name w:val="gallery-lightbox__progress-separator"/>
    <w:rsid w:val="004136B9"/>
  </w:style>
  <w:style w:type="character" w:customStyle="1" w:styleId="gallery-lightboxcount">
    <w:name w:val="gallery-lightbox__count"/>
    <w:rsid w:val="004136B9"/>
  </w:style>
  <w:style w:type="character" w:customStyle="1" w:styleId="bt-uid-tg">
    <w:name w:val="bt-uid-tg"/>
    <w:rsid w:val="004136B9"/>
  </w:style>
  <w:style w:type="character" w:customStyle="1" w:styleId="u-h">
    <w:name w:val="u-h"/>
    <w:rsid w:val="004136B9"/>
  </w:style>
  <w:style w:type="character" w:customStyle="1" w:styleId="inline-the-guardian-logo">
    <w:name w:val="inline-the-guardian-logo"/>
    <w:rsid w:val="004136B9"/>
  </w:style>
  <w:style w:type="character" w:customStyle="1" w:styleId="top-baritem--cta--circle">
    <w:name w:val="top-bar__item--cta--circle"/>
    <w:rsid w:val="004136B9"/>
  </w:style>
  <w:style w:type="character" w:customStyle="1" w:styleId="top-baritem--cta--text">
    <w:name w:val="top-bar__item--cta--text"/>
    <w:rsid w:val="004136B9"/>
  </w:style>
  <w:style w:type="character" w:customStyle="1" w:styleId="hide-until-tablet">
    <w:name w:val="hide-until-tablet"/>
    <w:rsid w:val="004136B9"/>
  </w:style>
  <w:style w:type="character" w:customStyle="1" w:styleId="hide-from-tablet">
    <w:name w:val="hide-from-tablet"/>
    <w:rsid w:val="004136B9"/>
  </w:style>
  <w:style w:type="character" w:customStyle="1" w:styleId="inline-log-off">
    <w:name w:val="inline-log-off"/>
    <w:rsid w:val="004136B9"/>
  </w:style>
  <w:style w:type="character" w:customStyle="1" w:styleId="veggie-burger">
    <w:name w:val="veggie-burger"/>
    <w:rsid w:val="004136B9"/>
  </w:style>
  <w:style w:type="character" w:customStyle="1" w:styleId="veggie-burgericon">
    <w:name w:val="veggie-burger__icon"/>
    <w:rsid w:val="004136B9"/>
  </w:style>
  <w:style w:type="character" w:customStyle="1" w:styleId="pillar-link">
    <w:name w:val="pillar-link"/>
    <w:rsid w:val="004136B9"/>
  </w:style>
  <w:style w:type="character" w:customStyle="1" w:styleId="inline-search-36">
    <w:name w:val="inline-search-36"/>
    <w:rsid w:val="004136B9"/>
  </w:style>
  <w:style w:type="character" w:customStyle="1" w:styleId="inline-share-facebook">
    <w:name w:val="inline-share-facebook"/>
    <w:rsid w:val="004136B9"/>
  </w:style>
  <w:style w:type="character" w:customStyle="1" w:styleId="inline-share-twitter">
    <w:name w:val="inline-share-twitter"/>
    <w:rsid w:val="004136B9"/>
  </w:style>
  <w:style w:type="character" w:customStyle="1" w:styleId="labellink-wrapper">
    <w:name w:val="label__link-wrapper"/>
    <w:rsid w:val="004136B9"/>
  </w:style>
  <w:style w:type="paragraph" w:customStyle="1" w:styleId="byline">
    <w:name w:val="byline"/>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contentdateline">
    <w:name w:val="content__dateline"/>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contentdateline-time">
    <w:name w:val="content__dateline-time"/>
    <w:rsid w:val="004136B9"/>
  </w:style>
  <w:style w:type="character" w:customStyle="1" w:styleId="inline-iconfallback">
    <w:name w:val="inline-icon__fallback"/>
    <w:rsid w:val="004136B9"/>
  </w:style>
  <w:style w:type="character" w:customStyle="1" w:styleId="inline-share-email">
    <w:name w:val="inline-share-email"/>
    <w:rsid w:val="004136B9"/>
  </w:style>
  <w:style w:type="character" w:customStyle="1" w:styleId="inline-share">
    <w:name w:val="inline-share"/>
    <w:rsid w:val="004136B9"/>
  </w:style>
  <w:style w:type="character" w:customStyle="1" w:styleId="sharecounttext">
    <w:name w:val="sharecount__text"/>
    <w:rsid w:val="004136B9"/>
  </w:style>
  <w:style w:type="character" w:customStyle="1" w:styleId="inline-tone-fill">
    <w:name w:val="inline-tone-fill"/>
    <w:rsid w:val="004136B9"/>
  </w:style>
  <w:style w:type="character" w:customStyle="1" w:styleId="commentcount2text">
    <w:name w:val="commentcount2__text"/>
    <w:rsid w:val="004136B9"/>
  </w:style>
  <w:style w:type="character" w:customStyle="1" w:styleId="commentcount2value">
    <w:name w:val="commentcount2__value"/>
    <w:rsid w:val="004136B9"/>
  </w:style>
  <w:style w:type="character" w:customStyle="1" w:styleId="inline-expand-image">
    <w:name w:val="inline-expand-image"/>
    <w:rsid w:val="004136B9"/>
  </w:style>
  <w:style w:type="character" w:customStyle="1" w:styleId="inline-information">
    <w:name w:val="inline-information"/>
    <w:rsid w:val="004136B9"/>
  </w:style>
  <w:style w:type="character" w:customStyle="1" w:styleId="inline-triangle">
    <w:name w:val="inline-triangle"/>
    <w:rsid w:val="004136B9"/>
  </w:style>
  <w:style w:type="character" w:customStyle="1" w:styleId="atom--snippetlabel11">
    <w:name w:val="atom--snippet__label11"/>
    <w:rsid w:val="004136B9"/>
    <w:rPr>
      <w:rFonts w:ascii="Guardian Egyptian Web" w:hAnsi="Guardian Egyptian Web" w:hint="default"/>
      <w:b w:val="0"/>
      <w:bCs w:val="0"/>
      <w:vanish w:val="0"/>
      <w:webHidden w:val="0"/>
      <w:sz w:val="27"/>
      <w:szCs w:val="27"/>
      <w:specVanish w:val="0"/>
    </w:rPr>
  </w:style>
  <w:style w:type="character" w:customStyle="1" w:styleId="is-on">
    <w:name w:val="is-on"/>
    <w:rsid w:val="004136B9"/>
  </w:style>
  <w:style w:type="character" w:customStyle="1" w:styleId="is-off">
    <w:name w:val="is-off"/>
    <w:rsid w:val="004136B9"/>
  </w:style>
  <w:style w:type="character" w:customStyle="1" w:styleId="inline-garnett-quote">
    <w:name w:val="inline-garnett-quote"/>
    <w:rsid w:val="004136B9"/>
  </w:style>
  <w:style w:type="character" w:customStyle="1" w:styleId="inline-arrow-in-circle">
    <w:name w:val="inline-arrow-in-circle"/>
    <w:rsid w:val="004136B9"/>
  </w:style>
  <w:style w:type="paragraph" w:customStyle="1" w:styleId="contributionsparagraph">
    <w:name w:val="contributions__paragraph"/>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contributionshighlight">
    <w:name w:val="contributions__highlight"/>
    <w:rsid w:val="004136B9"/>
  </w:style>
  <w:style w:type="character" w:customStyle="1" w:styleId="submetalabel">
    <w:name w:val="submeta__label"/>
    <w:rsid w:val="004136B9"/>
  </w:style>
  <w:style w:type="character" w:customStyle="1" w:styleId="inline-share-linkedin">
    <w:name w:val="inline-share-linkedin"/>
    <w:rsid w:val="004136B9"/>
  </w:style>
  <w:style w:type="character" w:customStyle="1" w:styleId="inline-share-pinterest">
    <w:name w:val="inline-share-pinterest"/>
    <w:rsid w:val="004136B9"/>
  </w:style>
  <w:style w:type="character" w:customStyle="1" w:styleId="inline-share-gplus">
    <w:name w:val="inline-share-gplus"/>
    <w:rsid w:val="004136B9"/>
  </w:style>
  <w:style w:type="character" w:customStyle="1" w:styleId="inline-share-whatsapp">
    <w:name w:val="inline-share-whatsapp"/>
    <w:rsid w:val="004136B9"/>
  </w:style>
  <w:style w:type="character" w:customStyle="1" w:styleId="inline-share-messenger">
    <w:name w:val="inline-share-messenger"/>
    <w:rsid w:val="004136B9"/>
  </w:style>
  <w:style w:type="character" w:customStyle="1" w:styleId="syndicationlink">
    <w:name w:val="syndication__link"/>
    <w:rsid w:val="004136B9"/>
  </w:style>
  <w:style w:type="character" w:customStyle="1" w:styleId="right-most-popularkicker">
    <w:name w:val="right-most-popular__kicker"/>
    <w:rsid w:val="004136B9"/>
  </w:style>
  <w:style w:type="character" w:customStyle="1" w:styleId="countm2a0231">
    <w:name w:val="_count_m2a02_31"/>
    <w:rsid w:val="004136B9"/>
    <w:rPr>
      <w:b/>
      <w:bCs/>
      <w:color w:val="767676"/>
    </w:rPr>
  </w:style>
  <w:style w:type="paragraph" w:customStyle="1" w:styleId="containermetaitem">
    <w:name w:val="container__meta__item"/>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js-comment-order">
    <w:name w:val="js-comment-order"/>
    <w:rsid w:val="004136B9"/>
  </w:style>
  <w:style w:type="character" w:customStyle="1" w:styleId="js-comment-pagesize">
    <w:name w:val="js-comment-pagesize"/>
    <w:rsid w:val="004136B9"/>
  </w:style>
  <w:style w:type="character" w:customStyle="1" w:styleId="js-comment-threading">
    <w:name w:val="js-comment-threading"/>
    <w:rsid w:val="004136B9"/>
  </w:style>
  <w:style w:type="character" w:customStyle="1" w:styleId="d-commentavatar-wrapper">
    <w:name w:val="d-comment__avatar-wrapper"/>
    <w:rsid w:val="004136B9"/>
  </w:style>
  <w:style w:type="character" w:customStyle="1" w:styleId="d-commentauthor">
    <w:name w:val="d-comment__author"/>
    <w:rsid w:val="004136B9"/>
  </w:style>
  <w:style w:type="character" w:customStyle="1" w:styleId="inline-comment-anchor">
    <w:name w:val="inline-comment-anchor"/>
    <w:rsid w:val="004136B9"/>
  </w:style>
  <w:style w:type="character" w:customStyle="1" w:styleId="d-commentrecommend-pulse">
    <w:name w:val="d-comment__recommend-pulse"/>
    <w:rsid w:val="004136B9"/>
  </w:style>
  <w:style w:type="character" w:customStyle="1" w:styleId="inline-arrow-up-white">
    <w:name w:val="inline-arrow-up-white"/>
    <w:rsid w:val="004136B9"/>
  </w:style>
  <w:style w:type="character" w:customStyle="1" w:styleId="d-commentrecommend-count">
    <w:name w:val="d-comment__recommend-count"/>
    <w:rsid w:val="004136B9"/>
  </w:style>
  <w:style w:type="character" w:customStyle="1" w:styleId="d-commentrecommend-count--old">
    <w:name w:val="d-comment__recommend-count--old"/>
    <w:rsid w:val="004136B9"/>
  </w:style>
  <w:style w:type="character" w:customStyle="1" w:styleId="d-commentrecommend-count--new">
    <w:name w:val="d-comment__recommend-count--new"/>
    <w:rsid w:val="004136B9"/>
  </w:style>
  <w:style w:type="character" w:customStyle="1" w:styleId="inline-reply">
    <w:name w:val="inline-reply"/>
    <w:rsid w:val="004136B9"/>
  </w:style>
  <w:style w:type="character" w:customStyle="1" w:styleId="d-commentaction-separator">
    <w:name w:val="d-comment__action-separator"/>
    <w:rsid w:val="004136B9"/>
  </w:style>
  <w:style w:type="character" w:customStyle="1" w:styleId="d-commentreply-to-author">
    <w:name w:val="d-comment__reply-to-author"/>
    <w:rsid w:val="004136B9"/>
  </w:style>
  <w:style w:type="character" w:customStyle="1" w:styleId="d-discussionerror-text">
    <w:name w:val="d-discussion__error-text"/>
    <w:rsid w:val="004136B9"/>
  </w:style>
  <w:style w:type="paragraph" w:customStyle="1" w:styleId="tooltip-boxp">
    <w:name w:val="tooltip-box__p"/>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inline-plus">
    <w:name w:val="inline-plus"/>
    <w:rsid w:val="004136B9"/>
  </w:style>
  <w:style w:type="character" w:customStyle="1" w:styleId="back-to-toptext">
    <w:name w:val="back-to-top__text"/>
    <w:rsid w:val="004136B9"/>
  </w:style>
  <w:style w:type="character" w:customStyle="1" w:styleId="back-to-topicon-container">
    <w:name w:val="back-to-top__icon-container"/>
    <w:rsid w:val="004136B9"/>
  </w:style>
  <w:style w:type="character" w:customStyle="1" w:styleId="inline-marque-36">
    <w:name w:val="inline-marque-36"/>
    <w:rsid w:val="004136B9"/>
  </w:style>
  <w:style w:type="character" w:customStyle="1" w:styleId="inline-tick">
    <w:name w:val="inline-tick"/>
    <w:rsid w:val="004136B9"/>
  </w:style>
  <w:style w:type="character" w:customStyle="1" w:styleId="inline-close">
    <w:name w:val="inline-close"/>
    <w:rsid w:val="004136B9"/>
  </w:style>
  <w:style w:type="character" w:customStyle="1" w:styleId="icon3">
    <w:name w:val="icon3"/>
    <w:rsid w:val="004136B9"/>
  </w:style>
  <w:style w:type="character" w:customStyle="1" w:styleId="kxtag">
    <w:name w:val="kxtag"/>
    <w:rsid w:val="004136B9"/>
  </w:style>
  <w:style w:type="paragraph" w:customStyle="1" w:styleId="sdc-news-story-articleintro">
    <w:name w:val="sdc-news-story-article__intro"/>
    <w:basedOn w:val="Normal"/>
    <w:rsid w:val="00894308"/>
    <w:pPr>
      <w:spacing w:before="100" w:beforeAutospacing="1" w:after="100" w:afterAutospacing="1"/>
    </w:pPr>
    <w:rPr>
      <w:rFonts w:ascii="Times New Roman" w:hAnsi="Times New Roman" w:cs="Times New Roman"/>
      <w:spacing w:val="0"/>
      <w:sz w:val="24"/>
      <w:szCs w:val="24"/>
    </w:rPr>
  </w:style>
  <w:style w:type="character" w:customStyle="1" w:styleId="sdc-article-imagevisually-hidden">
    <w:name w:val="sdc-article-image__visually-hidden"/>
    <w:rsid w:val="00894308"/>
  </w:style>
  <w:style w:type="character" w:customStyle="1" w:styleId="sdc-article-imagecaption-text">
    <w:name w:val="sdc-article-image__caption-text"/>
    <w:rsid w:val="00894308"/>
  </w:style>
  <w:style w:type="character" w:customStyle="1" w:styleId="highlightnode">
    <w:name w:val="highlightnode"/>
    <w:rsid w:val="00B978F6"/>
  </w:style>
  <w:style w:type="character" w:customStyle="1" w:styleId="text">
    <w:name w:val="text"/>
    <w:rsid w:val="00E44877"/>
  </w:style>
  <w:style w:type="paragraph" w:customStyle="1" w:styleId="first">
    <w:name w:val="first"/>
    <w:basedOn w:val="Normal"/>
    <w:rsid w:val="00E44877"/>
    <w:pPr>
      <w:spacing w:before="100" w:beforeAutospacing="1" w:after="100" w:afterAutospacing="1"/>
    </w:pPr>
    <w:rPr>
      <w:rFonts w:ascii="Times New Roman" w:hAnsi="Times New Roman" w:cs="Times New Roman"/>
      <w:spacing w:val="0"/>
      <w:sz w:val="24"/>
      <w:szCs w:val="24"/>
    </w:rPr>
  </w:style>
  <w:style w:type="paragraph" w:customStyle="1" w:styleId="leaf">
    <w:name w:val="leaf"/>
    <w:basedOn w:val="Normal"/>
    <w:rsid w:val="00E44877"/>
    <w:pPr>
      <w:spacing w:before="100" w:beforeAutospacing="1" w:after="100" w:afterAutospacing="1"/>
    </w:pPr>
    <w:rPr>
      <w:rFonts w:ascii="Times New Roman" w:hAnsi="Times New Roman" w:cs="Times New Roman"/>
      <w:spacing w:val="0"/>
      <w:sz w:val="24"/>
      <w:szCs w:val="24"/>
    </w:rPr>
  </w:style>
  <w:style w:type="paragraph" w:customStyle="1" w:styleId="last">
    <w:name w:val="last"/>
    <w:basedOn w:val="Normal"/>
    <w:rsid w:val="00E44877"/>
    <w:pPr>
      <w:spacing w:before="100" w:beforeAutospacing="1" w:after="100" w:afterAutospacing="1"/>
    </w:pPr>
    <w:rPr>
      <w:rFonts w:ascii="Times New Roman" w:hAnsi="Times New Roman" w:cs="Times New Roman"/>
      <w:spacing w:val="0"/>
      <w:sz w:val="24"/>
      <w:szCs w:val="24"/>
    </w:rPr>
  </w:style>
  <w:style w:type="paragraph" w:customStyle="1" w:styleId="story-bodylist-item">
    <w:name w:val="story-body__list-item"/>
    <w:basedOn w:val="Normal"/>
    <w:rsid w:val="007B4B79"/>
    <w:pPr>
      <w:spacing w:before="100" w:beforeAutospacing="1" w:after="100" w:afterAutospacing="1"/>
    </w:pPr>
    <w:rPr>
      <w:rFonts w:ascii="Times New Roman" w:hAnsi="Times New Roman" w:cs="Times New Roman"/>
      <w:spacing w:val="0"/>
      <w:sz w:val="24"/>
      <w:szCs w:val="24"/>
    </w:rPr>
  </w:style>
  <w:style w:type="paragraph" w:customStyle="1" w:styleId="p2">
    <w:name w:val="p2"/>
    <w:basedOn w:val="Normal"/>
    <w:rsid w:val="00956E23"/>
    <w:pPr>
      <w:spacing w:before="100" w:beforeAutospacing="1" w:after="100" w:afterAutospacing="1"/>
    </w:pPr>
    <w:rPr>
      <w:rFonts w:ascii="Times New Roman" w:hAnsi="Times New Roman" w:cs="Times New Roman"/>
      <w:spacing w:val="0"/>
      <w:sz w:val="24"/>
      <w:szCs w:val="24"/>
    </w:rPr>
  </w:style>
  <w:style w:type="paragraph" w:customStyle="1" w:styleId="p1">
    <w:name w:val="p1"/>
    <w:basedOn w:val="Normal"/>
    <w:rsid w:val="00956E23"/>
    <w:pPr>
      <w:spacing w:before="100" w:beforeAutospacing="1" w:after="100" w:afterAutospacing="1"/>
    </w:pPr>
    <w:rPr>
      <w:rFonts w:ascii="Times New Roman" w:hAnsi="Times New Roman" w:cs="Times New Roman"/>
      <w:spacing w:val="0"/>
      <w:sz w:val="24"/>
      <w:szCs w:val="24"/>
    </w:rPr>
  </w:style>
  <w:style w:type="character" w:customStyle="1" w:styleId="find">
    <w:name w:val="find"/>
    <w:rsid w:val="00DA5FED"/>
  </w:style>
  <w:style w:type="character" w:customStyle="1" w:styleId="index-titlecontainer">
    <w:name w:val="index-title__container"/>
    <w:rsid w:val="00CF023D"/>
  </w:style>
  <w:style w:type="paragraph" w:customStyle="1" w:styleId="mini-info-listitem">
    <w:name w:val="mini-info-list__item"/>
    <w:basedOn w:val="Normal"/>
    <w:rsid w:val="00CF023D"/>
    <w:pPr>
      <w:spacing w:before="100" w:beforeAutospacing="1" w:after="100" w:afterAutospacing="1"/>
    </w:pPr>
    <w:rPr>
      <w:rFonts w:ascii="Times New Roman" w:hAnsi="Times New Roman" w:cs="Times New Roman"/>
      <w:spacing w:val="0"/>
      <w:sz w:val="24"/>
      <w:szCs w:val="24"/>
    </w:rPr>
  </w:style>
  <w:style w:type="paragraph" w:customStyle="1" w:styleId="twitechannel-out">
    <w:name w:val="twite__channel-out"/>
    <w:basedOn w:val="Normal"/>
    <w:rsid w:val="00CF023D"/>
    <w:pPr>
      <w:spacing w:before="100" w:beforeAutospacing="1" w:after="100" w:afterAutospacing="1"/>
    </w:pPr>
    <w:rPr>
      <w:rFonts w:ascii="Times New Roman" w:hAnsi="Times New Roman" w:cs="Times New Roman"/>
      <w:spacing w:val="0"/>
      <w:sz w:val="24"/>
      <w:szCs w:val="24"/>
    </w:rPr>
  </w:style>
  <w:style w:type="paragraph" w:customStyle="1" w:styleId="twite">
    <w:name w:val="twite"/>
    <w:basedOn w:val="Normal"/>
    <w:rsid w:val="00CF023D"/>
    <w:pPr>
      <w:spacing w:before="100" w:beforeAutospacing="1" w:after="100" w:afterAutospacing="1"/>
    </w:pPr>
    <w:rPr>
      <w:rFonts w:ascii="Times New Roman" w:hAnsi="Times New Roman" w:cs="Times New Roman"/>
      <w:spacing w:val="0"/>
      <w:sz w:val="24"/>
      <w:szCs w:val="24"/>
    </w:rPr>
  </w:style>
  <w:style w:type="character" w:customStyle="1" w:styleId="twiteshare-text">
    <w:name w:val="twite__share-text"/>
    <w:rsid w:val="00CF023D"/>
  </w:style>
  <w:style w:type="paragraph" w:customStyle="1" w:styleId="blue-titlist-item">
    <w:name w:val="blue-tit__list-item"/>
    <w:basedOn w:val="Normal"/>
    <w:rsid w:val="00CF023D"/>
    <w:pPr>
      <w:spacing w:before="100" w:beforeAutospacing="1" w:after="100" w:afterAutospacing="1"/>
    </w:pPr>
    <w:rPr>
      <w:rFonts w:ascii="Times New Roman" w:hAnsi="Times New Roman" w:cs="Times New Roman"/>
      <w:spacing w:val="0"/>
      <w:sz w:val="24"/>
      <w:szCs w:val="24"/>
    </w:rPr>
  </w:style>
  <w:style w:type="paragraph" w:customStyle="1" w:styleId="navp-item">
    <w:name w:val="navp-item"/>
    <w:basedOn w:val="Normal"/>
    <w:rsid w:val="00CF023D"/>
    <w:pPr>
      <w:spacing w:before="100" w:beforeAutospacing="1" w:after="100" w:afterAutospacing="1"/>
    </w:pPr>
    <w:rPr>
      <w:rFonts w:ascii="Times New Roman" w:hAnsi="Times New Roman" w:cs="Times New Roman"/>
      <w:spacing w:val="0"/>
      <w:sz w:val="24"/>
      <w:szCs w:val="24"/>
    </w:rPr>
  </w:style>
  <w:style w:type="character" w:customStyle="1" w:styleId="image-and-copyright-container">
    <w:name w:val="image-and-copyright-container"/>
    <w:rsid w:val="00DE665E"/>
  </w:style>
  <w:style w:type="character" w:customStyle="1" w:styleId="story-image-copyright">
    <w:name w:val="story-image-copyright"/>
    <w:rsid w:val="00DE665E"/>
  </w:style>
  <w:style w:type="character" w:customStyle="1" w:styleId="media-captiontext">
    <w:name w:val="media-caption__text"/>
    <w:rsid w:val="00DE665E"/>
  </w:style>
  <w:style w:type="character" w:customStyle="1" w:styleId="list-item-text">
    <w:name w:val="list-item-text"/>
    <w:rsid w:val="009751A1"/>
  </w:style>
  <w:style w:type="character" w:customStyle="1" w:styleId="e24kjd">
    <w:name w:val="e24kjd"/>
    <w:rsid w:val="00845FEC"/>
  </w:style>
  <w:style w:type="character" w:styleId="CommentReference">
    <w:name w:val="annotation reference"/>
    <w:rsid w:val="00774C2C"/>
    <w:rPr>
      <w:sz w:val="16"/>
      <w:szCs w:val="16"/>
    </w:rPr>
  </w:style>
  <w:style w:type="paragraph" w:styleId="CommentText">
    <w:name w:val="annotation text"/>
    <w:basedOn w:val="Normal"/>
    <w:link w:val="CommentTextChar"/>
    <w:rsid w:val="00774C2C"/>
    <w:rPr>
      <w:sz w:val="20"/>
      <w:szCs w:val="20"/>
    </w:rPr>
  </w:style>
  <w:style w:type="character" w:customStyle="1" w:styleId="CommentTextChar">
    <w:name w:val="Comment Text Char"/>
    <w:link w:val="CommentText"/>
    <w:rsid w:val="00774C2C"/>
    <w:rPr>
      <w:spacing w:val="20"/>
    </w:rPr>
  </w:style>
  <w:style w:type="paragraph" w:styleId="CommentSubject">
    <w:name w:val="annotation subject"/>
    <w:basedOn w:val="CommentText"/>
    <w:next w:val="CommentText"/>
    <w:link w:val="CommentSubjectChar"/>
    <w:rsid w:val="00774C2C"/>
    <w:rPr>
      <w:b/>
      <w:bCs/>
    </w:rPr>
  </w:style>
  <w:style w:type="character" w:customStyle="1" w:styleId="CommentSubjectChar">
    <w:name w:val="Comment Subject Char"/>
    <w:link w:val="CommentSubject"/>
    <w:rsid w:val="00774C2C"/>
    <w:rPr>
      <w:b/>
      <w:bCs/>
      <w:spacing w:val="20"/>
    </w:rPr>
  </w:style>
  <w:style w:type="character" w:customStyle="1" w:styleId="color15">
    <w:name w:val="color_15"/>
    <w:rsid w:val="000827E0"/>
  </w:style>
  <w:style w:type="character" w:customStyle="1" w:styleId="title9">
    <w:name w:val="title9"/>
    <w:rsid w:val="008C06BE"/>
    <w:rPr>
      <w:b/>
      <w:bCs/>
      <w:i w:val="0"/>
      <w:iCs w:val="0"/>
      <w:strike w:val="0"/>
      <w:dstrike w:val="0"/>
      <w:color w:val="555555"/>
      <w:sz w:val="29"/>
      <w:szCs w:val="29"/>
      <w:u w:val="none"/>
      <w:effect w:val="none"/>
    </w:rPr>
  </w:style>
  <w:style w:type="paragraph" w:customStyle="1" w:styleId="font7">
    <w:name w:val="font_7"/>
    <w:basedOn w:val="Normal"/>
    <w:rsid w:val="00205EF6"/>
    <w:pPr>
      <w:spacing w:before="100" w:beforeAutospacing="1" w:after="100" w:afterAutospacing="1"/>
    </w:pPr>
    <w:rPr>
      <w:rFonts w:ascii="Times New Roman" w:hAnsi="Times New Roman" w:cs="Times New Roman"/>
      <w:spacing w:val="0"/>
      <w:sz w:val="24"/>
      <w:szCs w:val="24"/>
    </w:rPr>
  </w:style>
  <w:style w:type="character" w:customStyle="1" w:styleId="wixguard">
    <w:name w:val="wixguard"/>
    <w:rsid w:val="00205EF6"/>
  </w:style>
  <w:style w:type="paragraph" w:customStyle="1" w:styleId="h1">
    <w:name w:val="h1"/>
    <w:basedOn w:val="Normal"/>
    <w:uiPriority w:val="99"/>
    <w:semiHidden/>
    <w:rsid w:val="007773E1"/>
    <w:pPr>
      <w:spacing w:before="100" w:beforeAutospacing="1" w:after="100" w:afterAutospacing="1"/>
    </w:pPr>
    <w:rPr>
      <w:rFonts w:ascii="Calibri" w:eastAsia="Calibri" w:hAnsi="Calibri" w:cs="Calibri"/>
      <w:spacing w:val="0"/>
      <w:sz w:val="22"/>
      <w:szCs w:val="22"/>
    </w:rPr>
  </w:style>
  <w:style w:type="paragraph" w:customStyle="1" w:styleId="paragraph">
    <w:name w:val="paragraph"/>
    <w:basedOn w:val="Normal"/>
    <w:uiPriority w:val="99"/>
    <w:rsid w:val="005E52E2"/>
    <w:pPr>
      <w:spacing w:before="100" w:beforeAutospacing="1" w:after="100" w:afterAutospacing="1"/>
    </w:pPr>
    <w:rPr>
      <w:rFonts w:ascii="Calibri" w:eastAsia="Calibri" w:hAnsi="Calibri" w:cs="Calibri"/>
      <w:spacing w:val="0"/>
      <w:sz w:val="22"/>
      <w:szCs w:val="22"/>
    </w:rPr>
  </w:style>
  <w:style w:type="character" w:customStyle="1" w:styleId="normaltextrun">
    <w:name w:val="normaltextrun"/>
    <w:basedOn w:val="DefaultParagraphFont"/>
    <w:rsid w:val="005E52E2"/>
  </w:style>
  <w:style w:type="character" w:customStyle="1" w:styleId="eop">
    <w:name w:val="eop"/>
    <w:basedOn w:val="DefaultParagraphFont"/>
    <w:rsid w:val="005E52E2"/>
  </w:style>
  <w:style w:type="character" w:customStyle="1" w:styleId="apple-converted-space">
    <w:name w:val="apple-converted-space"/>
    <w:basedOn w:val="DefaultParagraphFont"/>
    <w:rsid w:val="005E52E2"/>
  </w:style>
  <w:style w:type="character" w:customStyle="1" w:styleId="contextualspellingandgrammarerror">
    <w:name w:val="contextualspellingandgrammarerror"/>
    <w:basedOn w:val="DefaultParagraphFont"/>
    <w:rsid w:val="005E52E2"/>
  </w:style>
  <w:style w:type="numbering" w:customStyle="1" w:styleId="NoList1">
    <w:name w:val="No List1"/>
    <w:next w:val="NoList"/>
    <w:uiPriority w:val="99"/>
    <w:semiHidden/>
    <w:rsid w:val="00856566"/>
  </w:style>
  <w:style w:type="table" w:customStyle="1" w:styleId="TableGrid1">
    <w:name w:val="Table Grid1"/>
    <w:basedOn w:val="TableNormal"/>
    <w:next w:val="TableGrid"/>
    <w:rsid w:val="008565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Elegant1">
    <w:name w:val="Table Elegant1"/>
    <w:basedOn w:val="TableNormal"/>
    <w:next w:val="TableElegant"/>
    <w:rsid w:val="0085656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CharCharChar">
    <w:name w:val="Char Char Char"/>
    <w:basedOn w:val="Normal"/>
    <w:rsid w:val="00856566"/>
    <w:pPr>
      <w:tabs>
        <w:tab w:val="left" w:pos="1425"/>
      </w:tabs>
      <w:ind w:right="53"/>
      <w:jc w:val="both"/>
    </w:pPr>
    <w:rPr>
      <w:rFonts w:eastAsia="SimSun" w:cs="Times New Roman"/>
      <w:color w:val="FF6600"/>
      <w:spacing w:val="0"/>
      <w:sz w:val="22"/>
      <w:szCs w:val="16"/>
      <w:lang w:eastAsia="zh-CN"/>
    </w:rPr>
  </w:style>
  <w:style w:type="character" w:customStyle="1" w:styleId="mfirst-letter">
    <w:name w:val="m_first-letter"/>
    <w:basedOn w:val="DefaultParagraphFont"/>
    <w:rsid w:val="00954F6B"/>
  </w:style>
  <w:style w:type="character" w:customStyle="1" w:styleId="article-body-image-caption">
    <w:name w:val="article-body-image-caption"/>
    <w:basedOn w:val="DefaultParagraphFont"/>
    <w:rsid w:val="00954F6B"/>
  </w:style>
  <w:style w:type="character" w:customStyle="1" w:styleId="article-body-image-copyright">
    <w:name w:val="article-body-image-copyright"/>
    <w:basedOn w:val="DefaultParagraphFont"/>
    <w:rsid w:val="00954F6B"/>
  </w:style>
  <w:style w:type="character" w:customStyle="1" w:styleId="article-body-image-copyright-label">
    <w:name w:val="article-body-image-copyright-label"/>
    <w:basedOn w:val="DefaultParagraphFont"/>
    <w:rsid w:val="00954F6B"/>
  </w:style>
  <w:style w:type="paragraph" w:customStyle="1" w:styleId="ssrcss-1q0x1qg-paragraph">
    <w:name w:val="ssrcss-1q0x1qg-paragraph"/>
    <w:basedOn w:val="Normal"/>
    <w:rsid w:val="003E0E0A"/>
    <w:pPr>
      <w:spacing w:before="100" w:beforeAutospacing="1" w:after="100" w:afterAutospacing="1"/>
    </w:pPr>
    <w:rPr>
      <w:rFonts w:ascii="Times New Roman" w:hAnsi="Times New Roman" w:cs="Times New Roman"/>
      <w:spacing w:val="0"/>
      <w:sz w:val="24"/>
      <w:szCs w:val="24"/>
    </w:rPr>
  </w:style>
  <w:style w:type="paragraph" w:customStyle="1" w:styleId="content-intro-style">
    <w:name w:val="content-intro-style"/>
    <w:basedOn w:val="Normal"/>
    <w:rsid w:val="00AC66FC"/>
    <w:pPr>
      <w:spacing w:before="100" w:beforeAutospacing="1" w:after="100" w:afterAutospacing="1"/>
    </w:pPr>
    <w:rPr>
      <w:rFonts w:ascii="Times New Roman" w:hAnsi="Times New Roman" w:cs="Times New Roman"/>
      <w:spacing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917">
      <w:bodyDiv w:val="1"/>
      <w:marLeft w:val="0"/>
      <w:marRight w:val="0"/>
      <w:marTop w:val="0"/>
      <w:marBottom w:val="0"/>
      <w:divBdr>
        <w:top w:val="none" w:sz="0" w:space="0" w:color="auto"/>
        <w:left w:val="none" w:sz="0" w:space="0" w:color="auto"/>
        <w:bottom w:val="none" w:sz="0" w:space="0" w:color="auto"/>
        <w:right w:val="none" w:sz="0" w:space="0" w:color="auto"/>
      </w:divBdr>
      <w:divsChild>
        <w:div w:id="491289218">
          <w:marLeft w:val="0"/>
          <w:marRight w:val="0"/>
          <w:marTop w:val="0"/>
          <w:marBottom w:val="0"/>
          <w:divBdr>
            <w:top w:val="none" w:sz="0" w:space="0" w:color="auto"/>
            <w:left w:val="none" w:sz="0" w:space="0" w:color="auto"/>
            <w:bottom w:val="none" w:sz="0" w:space="0" w:color="auto"/>
            <w:right w:val="none" w:sz="0" w:space="0" w:color="auto"/>
          </w:divBdr>
        </w:div>
      </w:divsChild>
    </w:div>
    <w:div w:id="2317828">
      <w:bodyDiv w:val="1"/>
      <w:marLeft w:val="0"/>
      <w:marRight w:val="0"/>
      <w:marTop w:val="0"/>
      <w:marBottom w:val="0"/>
      <w:divBdr>
        <w:top w:val="none" w:sz="0" w:space="0" w:color="auto"/>
        <w:left w:val="none" w:sz="0" w:space="0" w:color="auto"/>
        <w:bottom w:val="none" w:sz="0" w:space="0" w:color="auto"/>
        <w:right w:val="none" w:sz="0" w:space="0" w:color="auto"/>
      </w:divBdr>
    </w:div>
    <w:div w:id="2780452">
      <w:bodyDiv w:val="1"/>
      <w:marLeft w:val="0"/>
      <w:marRight w:val="0"/>
      <w:marTop w:val="0"/>
      <w:marBottom w:val="0"/>
      <w:divBdr>
        <w:top w:val="none" w:sz="0" w:space="0" w:color="auto"/>
        <w:left w:val="none" w:sz="0" w:space="0" w:color="auto"/>
        <w:bottom w:val="none" w:sz="0" w:space="0" w:color="auto"/>
        <w:right w:val="none" w:sz="0" w:space="0" w:color="auto"/>
      </w:divBdr>
    </w:div>
    <w:div w:id="5404875">
      <w:bodyDiv w:val="1"/>
      <w:marLeft w:val="0"/>
      <w:marRight w:val="0"/>
      <w:marTop w:val="0"/>
      <w:marBottom w:val="0"/>
      <w:divBdr>
        <w:top w:val="none" w:sz="0" w:space="0" w:color="auto"/>
        <w:left w:val="none" w:sz="0" w:space="0" w:color="auto"/>
        <w:bottom w:val="none" w:sz="0" w:space="0" w:color="auto"/>
        <w:right w:val="none" w:sz="0" w:space="0" w:color="auto"/>
      </w:divBdr>
    </w:div>
    <w:div w:id="5913556">
      <w:bodyDiv w:val="1"/>
      <w:marLeft w:val="0"/>
      <w:marRight w:val="0"/>
      <w:marTop w:val="0"/>
      <w:marBottom w:val="0"/>
      <w:divBdr>
        <w:top w:val="none" w:sz="0" w:space="0" w:color="auto"/>
        <w:left w:val="none" w:sz="0" w:space="0" w:color="auto"/>
        <w:bottom w:val="none" w:sz="0" w:space="0" w:color="auto"/>
        <w:right w:val="none" w:sz="0" w:space="0" w:color="auto"/>
      </w:divBdr>
      <w:divsChild>
        <w:div w:id="2072919935">
          <w:marLeft w:val="0"/>
          <w:marRight w:val="0"/>
          <w:marTop w:val="0"/>
          <w:marBottom w:val="0"/>
          <w:divBdr>
            <w:top w:val="none" w:sz="0" w:space="0" w:color="auto"/>
            <w:left w:val="none" w:sz="0" w:space="0" w:color="auto"/>
            <w:bottom w:val="none" w:sz="0" w:space="0" w:color="auto"/>
            <w:right w:val="none" w:sz="0" w:space="0" w:color="auto"/>
          </w:divBdr>
          <w:divsChild>
            <w:div w:id="1498573785">
              <w:marLeft w:val="0"/>
              <w:marRight w:val="0"/>
              <w:marTop w:val="0"/>
              <w:marBottom w:val="0"/>
              <w:divBdr>
                <w:top w:val="none" w:sz="0" w:space="0" w:color="auto"/>
                <w:left w:val="none" w:sz="0" w:space="0" w:color="auto"/>
                <w:bottom w:val="none" w:sz="0" w:space="0" w:color="auto"/>
                <w:right w:val="none" w:sz="0" w:space="0" w:color="auto"/>
              </w:divBdr>
              <w:divsChild>
                <w:div w:id="1209344578">
                  <w:marLeft w:val="0"/>
                  <w:marRight w:val="0"/>
                  <w:marTop w:val="0"/>
                  <w:marBottom w:val="0"/>
                  <w:divBdr>
                    <w:top w:val="none" w:sz="0" w:space="0" w:color="auto"/>
                    <w:left w:val="none" w:sz="0" w:space="0" w:color="auto"/>
                    <w:bottom w:val="none" w:sz="0" w:space="0" w:color="auto"/>
                    <w:right w:val="none" w:sz="0" w:space="0" w:color="auto"/>
                  </w:divBdr>
                  <w:divsChild>
                    <w:div w:id="175573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6965">
      <w:bodyDiv w:val="1"/>
      <w:marLeft w:val="0"/>
      <w:marRight w:val="0"/>
      <w:marTop w:val="0"/>
      <w:marBottom w:val="0"/>
      <w:divBdr>
        <w:top w:val="none" w:sz="0" w:space="0" w:color="auto"/>
        <w:left w:val="none" w:sz="0" w:space="0" w:color="auto"/>
        <w:bottom w:val="none" w:sz="0" w:space="0" w:color="auto"/>
        <w:right w:val="none" w:sz="0" w:space="0" w:color="auto"/>
      </w:divBdr>
    </w:div>
    <w:div w:id="6714016">
      <w:bodyDiv w:val="1"/>
      <w:marLeft w:val="0"/>
      <w:marRight w:val="0"/>
      <w:marTop w:val="0"/>
      <w:marBottom w:val="0"/>
      <w:divBdr>
        <w:top w:val="none" w:sz="0" w:space="0" w:color="auto"/>
        <w:left w:val="none" w:sz="0" w:space="0" w:color="auto"/>
        <w:bottom w:val="none" w:sz="0" w:space="0" w:color="auto"/>
        <w:right w:val="none" w:sz="0" w:space="0" w:color="auto"/>
      </w:divBdr>
    </w:div>
    <w:div w:id="7341052">
      <w:bodyDiv w:val="1"/>
      <w:marLeft w:val="0"/>
      <w:marRight w:val="0"/>
      <w:marTop w:val="0"/>
      <w:marBottom w:val="0"/>
      <w:divBdr>
        <w:top w:val="none" w:sz="0" w:space="0" w:color="auto"/>
        <w:left w:val="none" w:sz="0" w:space="0" w:color="auto"/>
        <w:bottom w:val="none" w:sz="0" w:space="0" w:color="auto"/>
        <w:right w:val="none" w:sz="0" w:space="0" w:color="auto"/>
      </w:divBdr>
    </w:div>
    <w:div w:id="10573931">
      <w:bodyDiv w:val="1"/>
      <w:marLeft w:val="0"/>
      <w:marRight w:val="0"/>
      <w:marTop w:val="0"/>
      <w:marBottom w:val="0"/>
      <w:divBdr>
        <w:top w:val="none" w:sz="0" w:space="0" w:color="auto"/>
        <w:left w:val="none" w:sz="0" w:space="0" w:color="auto"/>
        <w:bottom w:val="none" w:sz="0" w:space="0" w:color="auto"/>
        <w:right w:val="none" w:sz="0" w:space="0" w:color="auto"/>
      </w:divBdr>
      <w:divsChild>
        <w:div w:id="1234655318">
          <w:marLeft w:val="0"/>
          <w:marRight w:val="0"/>
          <w:marTop w:val="0"/>
          <w:marBottom w:val="0"/>
          <w:divBdr>
            <w:top w:val="none" w:sz="0" w:space="0" w:color="auto"/>
            <w:left w:val="none" w:sz="0" w:space="0" w:color="auto"/>
            <w:bottom w:val="none" w:sz="0" w:space="0" w:color="auto"/>
            <w:right w:val="none" w:sz="0" w:space="0" w:color="auto"/>
          </w:divBdr>
        </w:div>
      </w:divsChild>
    </w:div>
    <w:div w:id="13457496">
      <w:bodyDiv w:val="1"/>
      <w:marLeft w:val="0"/>
      <w:marRight w:val="0"/>
      <w:marTop w:val="0"/>
      <w:marBottom w:val="0"/>
      <w:divBdr>
        <w:top w:val="none" w:sz="0" w:space="0" w:color="auto"/>
        <w:left w:val="none" w:sz="0" w:space="0" w:color="auto"/>
        <w:bottom w:val="none" w:sz="0" w:space="0" w:color="auto"/>
        <w:right w:val="none" w:sz="0" w:space="0" w:color="auto"/>
      </w:divBdr>
    </w:div>
    <w:div w:id="16087097">
      <w:bodyDiv w:val="1"/>
      <w:marLeft w:val="0"/>
      <w:marRight w:val="0"/>
      <w:marTop w:val="0"/>
      <w:marBottom w:val="0"/>
      <w:divBdr>
        <w:top w:val="none" w:sz="0" w:space="0" w:color="auto"/>
        <w:left w:val="none" w:sz="0" w:space="0" w:color="auto"/>
        <w:bottom w:val="none" w:sz="0" w:space="0" w:color="auto"/>
        <w:right w:val="none" w:sz="0" w:space="0" w:color="auto"/>
      </w:divBdr>
    </w:div>
    <w:div w:id="16583531">
      <w:bodyDiv w:val="1"/>
      <w:marLeft w:val="0"/>
      <w:marRight w:val="0"/>
      <w:marTop w:val="0"/>
      <w:marBottom w:val="0"/>
      <w:divBdr>
        <w:top w:val="none" w:sz="0" w:space="0" w:color="auto"/>
        <w:left w:val="none" w:sz="0" w:space="0" w:color="auto"/>
        <w:bottom w:val="none" w:sz="0" w:space="0" w:color="auto"/>
        <w:right w:val="none" w:sz="0" w:space="0" w:color="auto"/>
      </w:divBdr>
    </w:div>
    <w:div w:id="17582852">
      <w:bodyDiv w:val="1"/>
      <w:marLeft w:val="0"/>
      <w:marRight w:val="0"/>
      <w:marTop w:val="0"/>
      <w:marBottom w:val="0"/>
      <w:divBdr>
        <w:top w:val="none" w:sz="0" w:space="0" w:color="auto"/>
        <w:left w:val="none" w:sz="0" w:space="0" w:color="auto"/>
        <w:bottom w:val="none" w:sz="0" w:space="0" w:color="auto"/>
        <w:right w:val="none" w:sz="0" w:space="0" w:color="auto"/>
      </w:divBdr>
    </w:div>
    <w:div w:id="18510407">
      <w:bodyDiv w:val="1"/>
      <w:marLeft w:val="0"/>
      <w:marRight w:val="0"/>
      <w:marTop w:val="0"/>
      <w:marBottom w:val="0"/>
      <w:divBdr>
        <w:top w:val="none" w:sz="0" w:space="0" w:color="auto"/>
        <w:left w:val="none" w:sz="0" w:space="0" w:color="auto"/>
        <w:bottom w:val="none" w:sz="0" w:space="0" w:color="auto"/>
        <w:right w:val="none" w:sz="0" w:space="0" w:color="auto"/>
      </w:divBdr>
    </w:div>
    <w:div w:id="18704922">
      <w:bodyDiv w:val="1"/>
      <w:marLeft w:val="0"/>
      <w:marRight w:val="0"/>
      <w:marTop w:val="0"/>
      <w:marBottom w:val="0"/>
      <w:divBdr>
        <w:top w:val="none" w:sz="0" w:space="0" w:color="auto"/>
        <w:left w:val="none" w:sz="0" w:space="0" w:color="auto"/>
        <w:bottom w:val="none" w:sz="0" w:space="0" w:color="auto"/>
        <w:right w:val="none" w:sz="0" w:space="0" w:color="auto"/>
      </w:divBdr>
    </w:div>
    <w:div w:id="19430093">
      <w:bodyDiv w:val="1"/>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0"/>
          <w:divBdr>
            <w:top w:val="none" w:sz="0" w:space="0" w:color="auto"/>
            <w:left w:val="none" w:sz="0" w:space="0" w:color="auto"/>
            <w:bottom w:val="none" w:sz="0" w:space="0" w:color="auto"/>
            <w:right w:val="none" w:sz="0" w:space="0" w:color="auto"/>
          </w:divBdr>
        </w:div>
        <w:div w:id="42487750">
          <w:marLeft w:val="0"/>
          <w:marRight w:val="0"/>
          <w:marTop w:val="0"/>
          <w:marBottom w:val="0"/>
          <w:divBdr>
            <w:top w:val="none" w:sz="0" w:space="0" w:color="auto"/>
            <w:left w:val="none" w:sz="0" w:space="0" w:color="auto"/>
            <w:bottom w:val="none" w:sz="0" w:space="0" w:color="auto"/>
            <w:right w:val="none" w:sz="0" w:space="0" w:color="auto"/>
          </w:divBdr>
        </w:div>
        <w:div w:id="43605632">
          <w:marLeft w:val="0"/>
          <w:marRight w:val="0"/>
          <w:marTop w:val="0"/>
          <w:marBottom w:val="0"/>
          <w:divBdr>
            <w:top w:val="none" w:sz="0" w:space="0" w:color="auto"/>
            <w:left w:val="none" w:sz="0" w:space="0" w:color="auto"/>
            <w:bottom w:val="none" w:sz="0" w:space="0" w:color="auto"/>
            <w:right w:val="none" w:sz="0" w:space="0" w:color="auto"/>
          </w:divBdr>
        </w:div>
        <w:div w:id="94373265">
          <w:marLeft w:val="0"/>
          <w:marRight w:val="0"/>
          <w:marTop w:val="0"/>
          <w:marBottom w:val="0"/>
          <w:divBdr>
            <w:top w:val="none" w:sz="0" w:space="0" w:color="auto"/>
            <w:left w:val="none" w:sz="0" w:space="0" w:color="auto"/>
            <w:bottom w:val="none" w:sz="0" w:space="0" w:color="auto"/>
            <w:right w:val="none" w:sz="0" w:space="0" w:color="auto"/>
          </w:divBdr>
        </w:div>
        <w:div w:id="108356123">
          <w:marLeft w:val="0"/>
          <w:marRight w:val="0"/>
          <w:marTop w:val="0"/>
          <w:marBottom w:val="0"/>
          <w:divBdr>
            <w:top w:val="none" w:sz="0" w:space="0" w:color="auto"/>
            <w:left w:val="none" w:sz="0" w:space="0" w:color="auto"/>
            <w:bottom w:val="none" w:sz="0" w:space="0" w:color="auto"/>
            <w:right w:val="none" w:sz="0" w:space="0" w:color="auto"/>
          </w:divBdr>
        </w:div>
        <w:div w:id="118956041">
          <w:marLeft w:val="0"/>
          <w:marRight w:val="0"/>
          <w:marTop w:val="0"/>
          <w:marBottom w:val="0"/>
          <w:divBdr>
            <w:top w:val="none" w:sz="0" w:space="0" w:color="auto"/>
            <w:left w:val="none" w:sz="0" w:space="0" w:color="auto"/>
            <w:bottom w:val="none" w:sz="0" w:space="0" w:color="auto"/>
            <w:right w:val="none" w:sz="0" w:space="0" w:color="auto"/>
          </w:divBdr>
        </w:div>
        <w:div w:id="195974941">
          <w:marLeft w:val="0"/>
          <w:marRight w:val="0"/>
          <w:marTop w:val="0"/>
          <w:marBottom w:val="0"/>
          <w:divBdr>
            <w:top w:val="none" w:sz="0" w:space="0" w:color="auto"/>
            <w:left w:val="none" w:sz="0" w:space="0" w:color="auto"/>
            <w:bottom w:val="none" w:sz="0" w:space="0" w:color="auto"/>
            <w:right w:val="none" w:sz="0" w:space="0" w:color="auto"/>
          </w:divBdr>
        </w:div>
        <w:div w:id="199704173">
          <w:marLeft w:val="0"/>
          <w:marRight w:val="0"/>
          <w:marTop w:val="0"/>
          <w:marBottom w:val="0"/>
          <w:divBdr>
            <w:top w:val="none" w:sz="0" w:space="0" w:color="auto"/>
            <w:left w:val="none" w:sz="0" w:space="0" w:color="auto"/>
            <w:bottom w:val="none" w:sz="0" w:space="0" w:color="auto"/>
            <w:right w:val="none" w:sz="0" w:space="0" w:color="auto"/>
          </w:divBdr>
        </w:div>
        <w:div w:id="199710354">
          <w:marLeft w:val="0"/>
          <w:marRight w:val="0"/>
          <w:marTop w:val="0"/>
          <w:marBottom w:val="0"/>
          <w:divBdr>
            <w:top w:val="none" w:sz="0" w:space="0" w:color="auto"/>
            <w:left w:val="none" w:sz="0" w:space="0" w:color="auto"/>
            <w:bottom w:val="none" w:sz="0" w:space="0" w:color="auto"/>
            <w:right w:val="none" w:sz="0" w:space="0" w:color="auto"/>
          </w:divBdr>
        </w:div>
        <w:div w:id="245501731">
          <w:marLeft w:val="0"/>
          <w:marRight w:val="0"/>
          <w:marTop w:val="0"/>
          <w:marBottom w:val="0"/>
          <w:divBdr>
            <w:top w:val="none" w:sz="0" w:space="0" w:color="auto"/>
            <w:left w:val="none" w:sz="0" w:space="0" w:color="auto"/>
            <w:bottom w:val="none" w:sz="0" w:space="0" w:color="auto"/>
            <w:right w:val="none" w:sz="0" w:space="0" w:color="auto"/>
          </w:divBdr>
        </w:div>
        <w:div w:id="252008217">
          <w:marLeft w:val="0"/>
          <w:marRight w:val="0"/>
          <w:marTop w:val="0"/>
          <w:marBottom w:val="0"/>
          <w:divBdr>
            <w:top w:val="none" w:sz="0" w:space="0" w:color="auto"/>
            <w:left w:val="none" w:sz="0" w:space="0" w:color="auto"/>
            <w:bottom w:val="none" w:sz="0" w:space="0" w:color="auto"/>
            <w:right w:val="none" w:sz="0" w:space="0" w:color="auto"/>
          </w:divBdr>
        </w:div>
        <w:div w:id="356345682">
          <w:marLeft w:val="0"/>
          <w:marRight w:val="0"/>
          <w:marTop w:val="0"/>
          <w:marBottom w:val="0"/>
          <w:divBdr>
            <w:top w:val="none" w:sz="0" w:space="0" w:color="auto"/>
            <w:left w:val="none" w:sz="0" w:space="0" w:color="auto"/>
            <w:bottom w:val="none" w:sz="0" w:space="0" w:color="auto"/>
            <w:right w:val="none" w:sz="0" w:space="0" w:color="auto"/>
          </w:divBdr>
        </w:div>
        <w:div w:id="459766479">
          <w:marLeft w:val="0"/>
          <w:marRight w:val="0"/>
          <w:marTop w:val="0"/>
          <w:marBottom w:val="0"/>
          <w:divBdr>
            <w:top w:val="none" w:sz="0" w:space="0" w:color="auto"/>
            <w:left w:val="none" w:sz="0" w:space="0" w:color="auto"/>
            <w:bottom w:val="none" w:sz="0" w:space="0" w:color="auto"/>
            <w:right w:val="none" w:sz="0" w:space="0" w:color="auto"/>
          </w:divBdr>
        </w:div>
        <w:div w:id="489833023">
          <w:marLeft w:val="0"/>
          <w:marRight w:val="0"/>
          <w:marTop w:val="0"/>
          <w:marBottom w:val="0"/>
          <w:divBdr>
            <w:top w:val="none" w:sz="0" w:space="0" w:color="auto"/>
            <w:left w:val="none" w:sz="0" w:space="0" w:color="auto"/>
            <w:bottom w:val="none" w:sz="0" w:space="0" w:color="auto"/>
            <w:right w:val="none" w:sz="0" w:space="0" w:color="auto"/>
          </w:divBdr>
        </w:div>
        <w:div w:id="496842682">
          <w:marLeft w:val="0"/>
          <w:marRight w:val="0"/>
          <w:marTop w:val="0"/>
          <w:marBottom w:val="0"/>
          <w:divBdr>
            <w:top w:val="none" w:sz="0" w:space="0" w:color="auto"/>
            <w:left w:val="none" w:sz="0" w:space="0" w:color="auto"/>
            <w:bottom w:val="none" w:sz="0" w:space="0" w:color="auto"/>
            <w:right w:val="none" w:sz="0" w:space="0" w:color="auto"/>
          </w:divBdr>
        </w:div>
        <w:div w:id="533344247">
          <w:marLeft w:val="0"/>
          <w:marRight w:val="0"/>
          <w:marTop w:val="0"/>
          <w:marBottom w:val="0"/>
          <w:divBdr>
            <w:top w:val="none" w:sz="0" w:space="0" w:color="auto"/>
            <w:left w:val="none" w:sz="0" w:space="0" w:color="auto"/>
            <w:bottom w:val="none" w:sz="0" w:space="0" w:color="auto"/>
            <w:right w:val="none" w:sz="0" w:space="0" w:color="auto"/>
          </w:divBdr>
        </w:div>
        <w:div w:id="539250153">
          <w:marLeft w:val="0"/>
          <w:marRight w:val="0"/>
          <w:marTop w:val="0"/>
          <w:marBottom w:val="0"/>
          <w:divBdr>
            <w:top w:val="none" w:sz="0" w:space="0" w:color="auto"/>
            <w:left w:val="none" w:sz="0" w:space="0" w:color="auto"/>
            <w:bottom w:val="none" w:sz="0" w:space="0" w:color="auto"/>
            <w:right w:val="none" w:sz="0" w:space="0" w:color="auto"/>
          </w:divBdr>
        </w:div>
        <w:div w:id="540286794">
          <w:marLeft w:val="0"/>
          <w:marRight w:val="0"/>
          <w:marTop w:val="0"/>
          <w:marBottom w:val="0"/>
          <w:divBdr>
            <w:top w:val="none" w:sz="0" w:space="0" w:color="auto"/>
            <w:left w:val="none" w:sz="0" w:space="0" w:color="auto"/>
            <w:bottom w:val="none" w:sz="0" w:space="0" w:color="auto"/>
            <w:right w:val="none" w:sz="0" w:space="0" w:color="auto"/>
          </w:divBdr>
        </w:div>
        <w:div w:id="612515805">
          <w:marLeft w:val="0"/>
          <w:marRight w:val="0"/>
          <w:marTop w:val="0"/>
          <w:marBottom w:val="0"/>
          <w:divBdr>
            <w:top w:val="none" w:sz="0" w:space="0" w:color="auto"/>
            <w:left w:val="none" w:sz="0" w:space="0" w:color="auto"/>
            <w:bottom w:val="none" w:sz="0" w:space="0" w:color="auto"/>
            <w:right w:val="none" w:sz="0" w:space="0" w:color="auto"/>
          </w:divBdr>
        </w:div>
        <w:div w:id="624039983">
          <w:marLeft w:val="0"/>
          <w:marRight w:val="0"/>
          <w:marTop w:val="0"/>
          <w:marBottom w:val="0"/>
          <w:divBdr>
            <w:top w:val="none" w:sz="0" w:space="0" w:color="auto"/>
            <w:left w:val="none" w:sz="0" w:space="0" w:color="auto"/>
            <w:bottom w:val="none" w:sz="0" w:space="0" w:color="auto"/>
            <w:right w:val="none" w:sz="0" w:space="0" w:color="auto"/>
          </w:divBdr>
        </w:div>
        <w:div w:id="643583693">
          <w:marLeft w:val="0"/>
          <w:marRight w:val="0"/>
          <w:marTop w:val="0"/>
          <w:marBottom w:val="0"/>
          <w:divBdr>
            <w:top w:val="none" w:sz="0" w:space="0" w:color="auto"/>
            <w:left w:val="none" w:sz="0" w:space="0" w:color="auto"/>
            <w:bottom w:val="none" w:sz="0" w:space="0" w:color="auto"/>
            <w:right w:val="none" w:sz="0" w:space="0" w:color="auto"/>
          </w:divBdr>
        </w:div>
        <w:div w:id="656112001">
          <w:marLeft w:val="0"/>
          <w:marRight w:val="0"/>
          <w:marTop w:val="0"/>
          <w:marBottom w:val="0"/>
          <w:divBdr>
            <w:top w:val="none" w:sz="0" w:space="0" w:color="auto"/>
            <w:left w:val="none" w:sz="0" w:space="0" w:color="auto"/>
            <w:bottom w:val="none" w:sz="0" w:space="0" w:color="auto"/>
            <w:right w:val="none" w:sz="0" w:space="0" w:color="auto"/>
          </w:divBdr>
        </w:div>
        <w:div w:id="703016233">
          <w:marLeft w:val="0"/>
          <w:marRight w:val="0"/>
          <w:marTop w:val="0"/>
          <w:marBottom w:val="0"/>
          <w:divBdr>
            <w:top w:val="none" w:sz="0" w:space="0" w:color="auto"/>
            <w:left w:val="none" w:sz="0" w:space="0" w:color="auto"/>
            <w:bottom w:val="none" w:sz="0" w:space="0" w:color="auto"/>
            <w:right w:val="none" w:sz="0" w:space="0" w:color="auto"/>
          </w:divBdr>
        </w:div>
        <w:div w:id="818765255">
          <w:marLeft w:val="0"/>
          <w:marRight w:val="0"/>
          <w:marTop w:val="0"/>
          <w:marBottom w:val="0"/>
          <w:divBdr>
            <w:top w:val="none" w:sz="0" w:space="0" w:color="auto"/>
            <w:left w:val="none" w:sz="0" w:space="0" w:color="auto"/>
            <w:bottom w:val="none" w:sz="0" w:space="0" w:color="auto"/>
            <w:right w:val="none" w:sz="0" w:space="0" w:color="auto"/>
          </w:divBdr>
        </w:div>
        <w:div w:id="987975554">
          <w:marLeft w:val="0"/>
          <w:marRight w:val="0"/>
          <w:marTop w:val="0"/>
          <w:marBottom w:val="0"/>
          <w:divBdr>
            <w:top w:val="none" w:sz="0" w:space="0" w:color="auto"/>
            <w:left w:val="none" w:sz="0" w:space="0" w:color="auto"/>
            <w:bottom w:val="none" w:sz="0" w:space="0" w:color="auto"/>
            <w:right w:val="none" w:sz="0" w:space="0" w:color="auto"/>
          </w:divBdr>
        </w:div>
        <w:div w:id="990249903">
          <w:marLeft w:val="0"/>
          <w:marRight w:val="0"/>
          <w:marTop w:val="0"/>
          <w:marBottom w:val="0"/>
          <w:divBdr>
            <w:top w:val="none" w:sz="0" w:space="0" w:color="auto"/>
            <w:left w:val="none" w:sz="0" w:space="0" w:color="auto"/>
            <w:bottom w:val="none" w:sz="0" w:space="0" w:color="auto"/>
            <w:right w:val="none" w:sz="0" w:space="0" w:color="auto"/>
          </w:divBdr>
        </w:div>
        <w:div w:id="1000543623">
          <w:marLeft w:val="0"/>
          <w:marRight w:val="0"/>
          <w:marTop w:val="0"/>
          <w:marBottom w:val="0"/>
          <w:divBdr>
            <w:top w:val="none" w:sz="0" w:space="0" w:color="auto"/>
            <w:left w:val="none" w:sz="0" w:space="0" w:color="auto"/>
            <w:bottom w:val="none" w:sz="0" w:space="0" w:color="auto"/>
            <w:right w:val="none" w:sz="0" w:space="0" w:color="auto"/>
          </w:divBdr>
        </w:div>
        <w:div w:id="1031566045">
          <w:marLeft w:val="0"/>
          <w:marRight w:val="0"/>
          <w:marTop w:val="0"/>
          <w:marBottom w:val="0"/>
          <w:divBdr>
            <w:top w:val="none" w:sz="0" w:space="0" w:color="auto"/>
            <w:left w:val="none" w:sz="0" w:space="0" w:color="auto"/>
            <w:bottom w:val="none" w:sz="0" w:space="0" w:color="auto"/>
            <w:right w:val="none" w:sz="0" w:space="0" w:color="auto"/>
          </w:divBdr>
        </w:div>
        <w:div w:id="1195772784">
          <w:marLeft w:val="0"/>
          <w:marRight w:val="0"/>
          <w:marTop w:val="0"/>
          <w:marBottom w:val="0"/>
          <w:divBdr>
            <w:top w:val="none" w:sz="0" w:space="0" w:color="auto"/>
            <w:left w:val="none" w:sz="0" w:space="0" w:color="auto"/>
            <w:bottom w:val="none" w:sz="0" w:space="0" w:color="auto"/>
            <w:right w:val="none" w:sz="0" w:space="0" w:color="auto"/>
          </w:divBdr>
        </w:div>
        <w:div w:id="1224411960">
          <w:marLeft w:val="0"/>
          <w:marRight w:val="0"/>
          <w:marTop w:val="0"/>
          <w:marBottom w:val="0"/>
          <w:divBdr>
            <w:top w:val="none" w:sz="0" w:space="0" w:color="auto"/>
            <w:left w:val="none" w:sz="0" w:space="0" w:color="auto"/>
            <w:bottom w:val="none" w:sz="0" w:space="0" w:color="auto"/>
            <w:right w:val="none" w:sz="0" w:space="0" w:color="auto"/>
          </w:divBdr>
        </w:div>
        <w:div w:id="1238173121">
          <w:marLeft w:val="0"/>
          <w:marRight w:val="0"/>
          <w:marTop w:val="0"/>
          <w:marBottom w:val="0"/>
          <w:divBdr>
            <w:top w:val="none" w:sz="0" w:space="0" w:color="auto"/>
            <w:left w:val="none" w:sz="0" w:space="0" w:color="auto"/>
            <w:bottom w:val="none" w:sz="0" w:space="0" w:color="auto"/>
            <w:right w:val="none" w:sz="0" w:space="0" w:color="auto"/>
          </w:divBdr>
        </w:div>
        <w:div w:id="1253515135">
          <w:marLeft w:val="0"/>
          <w:marRight w:val="0"/>
          <w:marTop w:val="0"/>
          <w:marBottom w:val="0"/>
          <w:divBdr>
            <w:top w:val="none" w:sz="0" w:space="0" w:color="auto"/>
            <w:left w:val="none" w:sz="0" w:space="0" w:color="auto"/>
            <w:bottom w:val="none" w:sz="0" w:space="0" w:color="auto"/>
            <w:right w:val="none" w:sz="0" w:space="0" w:color="auto"/>
          </w:divBdr>
        </w:div>
        <w:div w:id="1272863313">
          <w:marLeft w:val="0"/>
          <w:marRight w:val="0"/>
          <w:marTop w:val="0"/>
          <w:marBottom w:val="0"/>
          <w:divBdr>
            <w:top w:val="none" w:sz="0" w:space="0" w:color="auto"/>
            <w:left w:val="none" w:sz="0" w:space="0" w:color="auto"/>
            <w:bottom w:val="none" w:sz="0" w:space="0" w:color="auto"/>
            <w:right w:val="none" w:sz="0" w:space="0" w:color="auto"/>
          </w:divBdr>
        </w:div>
        <w:div w:id="1292134217">
          <w:marLeft w:val="0"/>
          <w:marRight w:val="0"/>
          <w:marTop w:val="0"/>
          <w:marBottom w:val="0"/>
          <w:divBdr>
            <w:top w:val="none" w:sz="0" w:space="0" w:color="auto"/>
            <w:left w:val="none" w:sz="0" w:space="0" w:color="auto"/>
            <w:bottom w:val="none" w:sz="0" w:space="0" w:color="auto"/>
            <w:right w:val="none" w:sz="0" w:space="0" w:color="auto"/>
          </w:divBdr>
        </w:div>
        <w:div w:id="1299873293">
          <w:marLeft w:val="0"/>
          <w:marRight w:val="0"/>
          <w:marTop w:val="0"/>
          <w:marBottom w:val="0"/>
          <w:divBdr>
            <w:top w:val="none" w:sz="0" w:space="0" w:color="auto"/>
            <w:left w:val="none" w:sz="0" w:space="0" w:color="auto"/>
            <w:bottom w:val="none" w:sz="0" w:space="0" w:color="auto"/>
            <w:right w:val="none" w:sz="0" w:space="0" w:color="auto"/>
          </w:divBdr>
        </w:div>
        <w:div w:id="1308585770">
          <w:marLeft w:val="0"/>
          <w:marRight w:val="0"/>
          <w:marTop w:val="0"/>
          <w:marBottom w:val="0"/>
          <w:divBdr>
            <w:top w:val="none" w:sz="0" w:space="0" w:color="auto"/>
            <w:left w:val="none" w:sz="0" w:space="0" w:color="auto"/>
            <w:bottom w:val="none" w:sz="0" w:space="0" w:color="auto"/>
            <w:right w:val="none" w:sz="0" w:space="0" w:color="auto"/>
          </w:divBdr>
        </w:div>
        <w:div w:id="1365906790">
          <w:marLeft w:val="0"/>
          <w:marRight w:val="0"/>
          <w:marTop w:val="0"/>
          <w:marBottom w:val="0"/>
          <w:divBdr>
            <w:top w:val="none" w:sz="0" w:space="0" w:color="auto"/>
            <w:left w:val="none" w:sz="0" w:space="0" w:color="auto"/>
            <w:bottom w:val="none" w:sz="0" w:space="0" w:color="auto"/>
            <w:right w:val="none" w:sz="0" w:space="0" w:color="auto"/>
          </w:divBdr>
        </w:div>
        <w:div w:id="1373726778">
          <w:marLeft w:val="0"/>
          <w:marRight w:val="0"/>
          <w:marTop w:val="0"/>
          <w:marBottom w:val="0"/>
          <w:divBdr>
            <w:top w:val="none" w:sz="0" w:space="0" w:color="auto"/>
            <w:left w:val="none" w:sz="0" w:space="0" w:color="auto"/>
            <w:bottom w:val="none" w:sz="0" w:space="0" w:color="auto"/>
            <w:right w:val="none" w:sz="0" w:space="0" w:color="auto"/>
          </w:divBdr>
        </w:div>
        <w:div w:id="1415004662">
          <w:marLeft w:val="0"/>
          <w:marRight w:val="0"/>
          <w:marTop w:val="0"/>
          <w:marBottom w:val="0"/>
          <w:divBdr>
            <w:top w:val="none" w:sz="0" w:space="0" w:color="auto"/>
            <w:left w:val="none" w:sz="0" w:space="0" w:color="auto"/>
            <w:bottom w:val="none" w:sz="0" w:space="0" w:color="auto"/>
            <w:right w:val="none" w:sz="0" w:space="0" w:color="auto"/>
          </w:divBdr>
        </w:div>
        <w:div w:id="1490830245">
          <w:marLeft w:val="0"/>
          <w:marRight w:val="0"/>
          <w:marTop w:val="0"/>
          <w:marBottom w:val="0"/>
          <w:divBdr>
            <w:top w:val="none" w:sz="0" w:space="0" w:color="auto"/>
            <w:left w:val="none" w:sz="0" w:space="0" w:color="auto"/>
            <w:bottom w:val="none" w:sz="0" w:space="0" w:color="auto"/>
            <w:right w:val="none" w:sz="0" w:space="0" w:color="auto"/>
          </w:divBdr>
        </w:div>
        <w:div w:id="1528324388">
          <w:marLeft w:val="0"/>
          <w:marRight w:val="0"/>
          <w:marTop w:val="0"/>
          <w:marBottom w:val="0"/>
          <w:divBdr>
            <w:top w:val="none" w:sz="0" w:space="0" w:color="auto"/>
            <w:left w:val="none" w:sz="0" w:space="0" w:color="auto"/>
            <w:bottom w:val="none" w:sz="0" w:space="0" w:color="auto"/>
            <w:right w:val="none" w:sz="0" w:space="0" w:color="auto"/>
          </w:divBdr>
        </w:div>
        <w:div w:id="1529483772">
          <w:marLeft w:val="0"/>
          <w:marRight w:val="0"/>
          <w:marTop w:val="0"/>
          <w:marBottom w:val="0"/>
          <w:divBdr>
            <w:top w:val="none" w:sz="0" w:space="0" w:color="auto"/>
            <w:left w:val="none" w:sz="0" w:space="0" w:color="auto"/>
            <w:bottom w:val="none" w:sz="0" w:space="0" w:color="auto"/>
            <w:right w:val="none" w:sz="0" w:space="0" w:color="auto"/>
          </w:divBdr>
        </w:div>
        <w:div w:id="1553030985">
          <w:marLeft w:val="0"/>
          <w:marRight w:val="0"/>
          <w:marTop w:val="0"/>
          <w:marBottom w:val="0"/>
          <w:divBdr>
            <w:top w:val="none" w:sz="0" w:space="0" w:color="auto"/>
            <w:left w:val="none" w:sz="0" w:space="0" w:color="auto"/>
            <w:bottom w:val="none" w:sz="0" w:space="0" w:color="auto"/>
            <w:right w:val="none" w:sz="0" w:space="0" w:color="auto"/>
          </w:divBdr>
        </w:div>
        <w:div w:id="1612588206">
          <w:marLeft w:val="0"/>
          <w:marRight w:val="0"/>
          <w:marTop w:val="0"/>
          <w:marBottom w:val="0"/>
          <w:divBdr>
            <w:top w:val="none" w:sz="0" w:space="0" w:color="auto"/>
            <w:left w:val="none" w:sz="0" w:space="0" w:color="auto"/>
            <w:bottom w:val="none" w:sz="0" w:space="0" w:color="auto"/>
            <w:right w:val="none" w:sz="0" w:space="0" w:color="auto"/>
          </w:divBdr>
        </w:div>
        <w:div w:id="1663655807">
          <w:marLeft w:val="0"/>
          <w:marRight w:val="0"/>
          <w:marTop w:val="0"/>
          <w:marBottom w:val="0"/>
          <w:divBdr>
            <w:top w:val="none" w:sz="0" w:space="0" w:color="auto"/>
            <w:left w:val="none" w:sz="0" w:space="0" w:color="auto"/>
            <w:bottom w:val="none" w:sz="0" w:space="0" w:color="auto"/>
            <w:right w:val="none" w:sz="0" w:space="0" w:color="auto"/>
          </w:divBdr>
        </w:div>
        <w:div w:id="1802185306">
          <w:marLeft w:val="0"/>
          <w:marRight w:val="0"/>
          <w:marTop w:val="0"/>
          <w:marBottom w:val="0"/>
          <w:divBdr>
            <w:top w:val="none" w:sz="0" w:space="0" w:color="auto"/>
            <w:left w:val="none" w:sz="0" w:space="0" w:color="auto"/>
            <w:bottom w:val="none" w:sz="0" w:space="0" w:color="auto"/>
            <w:right w:val="none" w:sz="0" w:space="0" w:color="auto"/>
          </w:divBdr>
        </w:div>
        <w:div w:id="1869680960">
          <w:marLeft w:val="0"/>
          <w:marRight w:val="0"/>
          <w:marTop w:val="0"/>
          <w:marBottom w:val="0"/>
          <w:divBdr>
            <w:top w:val="none" w:sz="0" w:space="0" w:color="auto"/>
            <w:left w:val="none" w:sz="0" w:space="0" w:color="auto"/>
            <w:bottom w:val="none" w:sz="0" w:space="0" w:color="auto"/>
            <w:right w:val="none" w:sz="0" w:space="0" w:color="auto"/>
          </w:divBdr>
        </w:div>
        <w:div w:id="1883978102">
          <w:marLeft w:val="0"/>
          <w:marRight w:val="0"/>
          <w:marTop w:val="0"/>
          <w:marBottom w:val="0"/>
          <w:divBdr>
            <w:top w:val="none" w:sz="0" w:space="0" w:color="auto"/>
            <w:left w:val="none" w:sz="0" w:space="0" w:color="auto"/>
            <w:bottom w:val="none" w:sz="0" w:space="0" w:color="auto"/>
            <w:right w:val="none" w:sz="0" w:space="0" w:color="auto"/>
          </w:divBdr>
        </w:div>
        <w:div w:id="1968968099">
          <w:marLeft w:val="0"/>
          <w:marRight w:val="0"/>
          <w:marTop w:val="0"/>
          <w:marBottom w:val="0"/>
          <w:divBdr>
            <w:top w:val="none" w:sz="0" w:space="0" w:color="auto"/>
            <w:left w:val="none" w:sz="0" w:space="0" w:color="auto"/>
            <w:bottom w:val="none" w:sz="0" w:space="0" w:color="auto"/>
            <w:right w:val="none" w:sz="0" w:space="0" w:color="auto"/>
          </w:divBdr>
        </w:div>
        <w:div w:id="2052918477">
          <w:marLeft w:val="0"/>
          <w:marRight w:val="0"/>
          <w:marTop w:val="0"/>
          <w:marBottom w:val="0"/>
          <w:divBdr>
            <w:top w:val="none" w:sz="0" w:space="0" w:color="auto"/>
            <w:left w:val="none" w:sz="0" w:space="0" w:color="auto"/>
            <w:bottom w:val="none" w:sz="0" w:space="0" w:color="auto"/>
            <w:right w:val="none" w:sz="0" w:space="0" w:color="auto"/>
          </w:divBdr>
        </w:div>
        <w:div w:id="2078549185">
          <w:marLeft w:val="0"/>
          <w:marRight w:val="0"/>
          <w:marTop w:val="0"/>
          <w:marBottom w:val="0"/>
          <w:divBdr>
            <w:top w:val="none" w:sz="0" w:space="0" w:color="auto"/>
            <w:left w:val="none" w:sz="0" w:space="0" w:color="auto"/>
            <w:bottom w:val="none" w:sz="0" w:space="0" w:color="auto"/>
            <w:right w:val="none" w:sz="0" w:space="0" w:color="auto"/>
          </w:divBdr>
        </w:div>
        <w:div w:id="2087071680">
          <w:marLeft w:val="0"/>
          <w:marRight w:val="0"/>
          <w:marTop w:val="0"/>
          <w:marBottom w:val="0"/>
          <w:divBdr>
            <w:top w:val="none" w:sz="0" w:space="0" w:color="auto"/>
            <w:left w:val="none" w:sz="0" w:space="0" w:color="auto"/>
            <w:bottom w:val="none" w:sz="0" w:space="0" w:color="auto"/>
            <w:right w:val="none" w:sz="0" w:space="0" w:color="auto"/>
          </w:divBdr>
        </w:div>
        <w:div w:id="2103336203">
          <w:marLeft w:val="0"/>
          <w:marRight w:val="0"/>
          <w:marTop w:val="0"/>
          <w:marBottom w:val="0"/>
          <w:divBdr>
            <w:top w:val="none" w:sz="0" w:space="0" w:color="auto"/>
            <w:left w:val="none" w:sz="0" w:space="0" w:color="auto"/>
            <w:bottom w:val="none" w:sz="0" w:space="0" w:color="auto"/>
            <w:right w:val="none" w:sz="0" w:space="0" w:color="auto"/>
          </w:divBdr>
        </w:div>
        <w:div w:id="2109695726">
          <w:marLeft w:val="0"/>
          <w:marRight w:val="0"/>
          <w:marTop w:val="0"/>
          <w:marBottom w:val="0"/>
          <w:divBdr>
            <w:top w:val="none" w:sz="0" w:space="0" w:color="auto"/>
            <w:left w:val="none" w:sz="0" w:space="0" w:color="auto"/>
            <w:bottom w:val="none" w:sz="0" w:space="0" w:color="auto"/>
            <w:right w:val="none" w:sz="0" w:space="0" w:color="auto"/>
          </w:divBdr>
        </w:div>
        <w:div w:id="2118479616">
          <w:marLeft w:val="0"/>
          <w:marRight w:val="0"/>
          <w:marTop w:val="0"/>
          <w:marBottom w:val="0"/>
          <w:divBdr>
            <w:top w:val="none" w:sz="0" w:space="0" w:color="auto"/>
            <w:left w:val="none" w:sz="0" w:space="0" w:color="auto"/>
            <w:bottom w:val="none" w:sz="0" w:space="0" w:color="auto"/>
            <w:right w:val="none" w:sz="0" w:space="0" w:color="auto"/>
          </w:divBdr>
        </w:div>
      </w:divsChild>
    </w:div>
    <w:div w:id="21397267">
      <w:bodyDiv w:val="1"/>
      <w:marLeft w:val="0"/>
      <w:marRight w:val="0"/>
      <w:marTop w:val="0"/>
      <w:marBottom w:val="0"/>
      <w:divBdr>
        <w:top w:val="none" w:sz="0" w:space="0" w:color="auto"/>
        <w:left w:val="none" w:sz="0" w:space="0" w:color="auto"/>
        <w:bottom w:val="none" w:sz="0" w:space="0" w:color="auto"/>
        <w:right w:val="none" w:sz="0" w:space="0" w:color="auto"/>
      </w:divBdr>
    </w:div>
    <w:div w:id="21444307">
      <w:bodyDiv w:val="1"/>
      <w:marLeft w:val="0"/>
      <w:marRight w:val="0"/>
      <w:marTop w:val="0"/>
      <w:marBottom w:val="0"/>
      <w:divBdr>
        <w:top w:val="none" w:sz="0" w:space="0" w:color="auto"/>
        <w:left w:val="none" w:sz="0" w:space="0" w:color="auto"/>
        <w:bottom w:val="none" w:sz="0" w:space="0" w:color="auto"/>
        <w:right w:val="none" w:sz="0" w:space="0" w:color="auto"/>
      </w:divBdr>
    </w:div>
    <w:div w:id="24255085">
      <w:bodyDiv w:val="1"/>
      <w:marLeft w:val="0"/>
      <w:marRight w:val="0"/>
      <w:marTop w:val="0"/>
      <w:marBottom w:val="0"/>
      <w:divBdr>
        <w:top w:val="none" w:sz="0" w:space="0" w:color="auto"/>
        <w:left w:val="none" w:sz="0" w:space="0" w:color="auto"/>
        <w:bottom w:val="none" w:sz="0" w:space="0" w:color="auto"/>
        <w:right w:val="none" w:sz="0" w:space="0" w:color="auto"/>
      </w:divBdr>
    </w:div>
    <w:div w:id="26223635">
      <w:bodyDiv w:val="1"/>
      <w:marLeft w:val="0"/>
      <w:marRight w:val="0"/>
      <w:marTop w:val="0"/>
      <w:marBottom w:val="0"/>
      <w:divBdr>
        <w:top w:val="none" w:sz="0" w:space="0" w:color="auto"/>
        <w:left w:val="none" w:sz="0" w:space="0" w:color="auto"/>
        <w:bottom w:val="none" w:sz="0" w:space="0" w:color="auto"/>
        <w:right w:val="none" w:sz="0" w:space="0" w:color="auto"/>
      </w:divBdr>
    </w:div>
    <w:div w:id="27268646">
      <w:bodyDiv w:val="1"/>
      <w:marLeft w:val="0"/>
      <w:marRight w:val="0"/>
      <w:marTop w:val="0"/>
      <w:marBottom w:val="0"/>
      <w:divBdr>
        <w:top w:val="none" w:sz="0" w:space="0" w:color="auto"/>
        <w:left w:val="none" w:sz="0" w:space="0" w:color="auto"/>
        <w:bottom w:val="none" w:sz="0" w:space="0" w:color="auto"/>
        <w:right w:val="none" w:sz="0" w:space="0" w:color="auto"/>
      </w:divBdr>
    </w:div>
    <w:div w:id="28722936">
      <w:bodyDiv w:val="1"/>
      <w:marLeft w:val="0"/>
      <w:marRight w:val="0"/>
      <w:marTop w:val="0"/>
      <w:marBottom w:val="0"/>
      <w:divBdr>
        <w:top w:val="none" w:sz="0" w:space="0" w:color="auto"/>
        <w:left w:val="none" w:sz="0" w:space="0" w:color="auto"/>
        <w:bottom w:val="none" w:sz="0" w:space="0" w:color="auto"/>
        <w:right w:val="none" w:sz="0" w:space="0" w:color="auto"/>
      </w:divBdr>
    </w:div>
    <w:div w:id="30346556">
      <w:bodyDiv w:val="1"/>
      <w:marLeft w:val="0"/>
      <w:marRight w:val="0"/>
      <w:marTop w:val="0"/>
      <w:marBottom w:val="0"/>
      <w:divBdr>
        <w:top w:val="none" w:sz="0" w:space="0" w:color="auto"/>
        <w:left w:val="none" w:sz="0" w:space="0" w:color="auto"/>
        <w:bottom w:val="none" w:sz="0" w:space="0" w:color="auto"/>
        <w:right w:val="none" w:sz="0" w:space="0" w:color="auto"/>
      </w:divBdr>
    </w:div>
    <w:div w:id="37241356">
      <w:bodyDiv w:val="1"/>
      <w:marLeft w:val="0"/>
      <w:marRight w:val="0"/>
      <w:marTop w:val="0"/>
      <w:marBottom w:val="0"/>
      <w:divBdr>
        <w:top w:val="none" w:sz="0" w:space="0" w:color="auto"/>
        <w:left w:val="none" w:sz="0" w:space="0" w:color="auto"/>
        <w:bottom w:val="none" w:sz="0" w:space="0" w:color="auto"/>
        <w:right w:val="none" w:sz="0" w:space="0" w:color="auto"/>
      </w:divBdr>
    </w:div>
    <w:div w:id="37820791">
      <w:bodyDiv w:val="1"/>
      <w:marLeft w:val="0"/>
      <w:marRight w:val="0"/>
      <w:marTop w:val="0"/>
      <w:marBottom w:val="0"/>
      <w:divBdr>
        <w:top w:val="none" w:sz="0" w:space="0" w:color="auto"/>
        <w:left w:val="none" w:sz="0" w:space="0" w:color="auto"/>
        <w:bottom w:val="none" w:sz="0" w:space="0" w:color="auto"/>
        <w:right w:val="none" w:sz="0" w:space="0" w:color="auto"/>
      </w:divBdr>
      <w:divsChild>
        <w:div w:id="495387082">
          <w:marLeft w:val="0"/>
          <w:marRight w:val="0"/>
          <w:marTop w:val="0"/>
          <w:marBottom w:val="0"/>
          <w:divBdr>
            <w:top w:val="none" w:sz="0" w:space="0" w:color="auto"/>
            <w:left w:val="none" w:sz="0" w:space="0" w:color="auto"/>
            <w:bottom w:val="none" w:sz="0" w:space="0" w:color="auto"/>
            <w:right w:val="none" w:sz="0" w:space="0" w:color="auto"/>
          </w:divBdr>
          <w:divsChild>
            <w:div w:id="1204319398">
              <w:marLeft w:val="0"/>
              <w:marRight w:val="0"/>
              <w:marTop w:val="0"/>
              <w:marBottom w:val="0"/>
              <w:divBdr>
                <w:top w:val="none" w:sz="0" w:space="0" w:color="auto"/>
                <w:left w:val="none" w:sz="0" w:space="0" w:color="auto"/>
                <w:bottom w:val="none" w:sz="0" w:space="0" w:color="auto"/>
                <w:right w:val="none" w:sz="0" w:space="0" w:color="auto"/>
              </w:divBdr>
            </w:div>
          </w:divsChild>
        </w:div>
        <w:div w:id="801118640">
          <w:marLeft w:val="0"/>
          <w:marRight w:val="0"/>
          <w:marTop w:val="0"/>
          <w:marBottom w:val="0"/>
          <w:divBdr>
            <w:top w:val="none" w:sz="0" w:space="0" w:color="auto"/>
            <w:left w:val="none" w:sz="0" w:space="0" w:color="auto"/>
            <w:bottom w:val="none" w:sz="0" w:space="0" w:color="auto"/>
            <w:right w:val="none" w:sz="0" w:space="0" w:color="auto"/>
          </w:divBdr>
          <w:divsChild>
            <w:div w:id="430900159">
              <w:marLeft w:val="0"/>
              <w:marRight w:val="0"/>
              <w:marTop w:val="0"/>
              <w:marBottom w:val="0"/>
              <w:divBdr>
                <w:top w:val="none" w:sz="0" w:space="0" w:color="auto"/>
                <w:left w:val="none" w:sz="0" w:space="0" w:color="auto"/>
                <w:bottom w:val="none" w:sz="0" w:space="0" w:color="auto"/>
                <w:right w:val="none" w:sz="0" w:space="0" w:color="auto"/>
              </w:divBdr>
            </w:div>
          </w:divsChild>
        </w:div>
        <w:div w:id="1423335301">
          <w:marLeft w:val="0"/>
          <w:marRight w:val="0"/>
          <w:marTop w:val="0"/>
          <w:marBottom w:val="0"/>
          <w:divBdr>
            <w:top w:val="none" w:sz="0" w:space="0" w:color="auto"/>
            <w:left w:val="none" w:sz="0" w:space="0" w:color="auto"/>
            <w:bottom w:val="none" w:sz="0" w:space="0" w:color="auto"/>
            <w:right w:val="none" w:sz="0" w:space="0" w:color="auto"/>
          </w:divBdr>
          <w:divsChild>
            <w:div w:id="1491173060">
              <w:marLeft w:val="0"/>
              <w:marRight w:val="0"/>
              <w:marTop w:val="0"/>
              <w:marBottom w:val="0"/>
              <w:divBdr>
                <w:top w:val="none" w:sz="0" w:space="0" w:color="auto"/>
                <w:left w:val="none" w:sz="0" w:space="0" w:color="auto"/>
                <w:bottom w:val="none" w:sz="0" w:space="0" w:color="auto"/>
                <w:right w:val="none" w:sz="0" w:space="0" w:color="auto"/>
              </w:divBdr>
            </w:div>
          </w:divsChild>
        </w:div>
        <w:div w:id="1423451671">
          <w:marLeft w:val="0"/>
          <w:marRight w:val="0"/>
          <w:marTop w:val="0"/>
          <w:marBottom w:val="0"/>
          <w:divBdr>
            <w:top w:val="none" w:sz="0" w:space="0" w:color="auto"/>
            <w:left w:val="none" w:sz="0" w:space="0" w:color="auto"/>
            <w:bottom w:val="none" w:sz="0" w:space="0" w:color="auto"/>
            <w:right w:val="none" w:sz="0" w:space="0" w:color="auto"/>
          </w:divBdr>
          <w:divsChild>
            <w:div w:id="202060045">
              <w:marLeft w:val="0"/>
              <w:marRight w:val="0"/>
              <w:marTop w:val="0"/>
              <w:marBottom w:val="0"/>
              <w:divBdr>
                <w:top w:val="none" w:sz="0" w:space="0" w:color="auto"/>
                <w:left w:val="none" w:sz="0" w:space="0" w:color="auto"/>
                <w:bottom w:val="none" w:sz="0" w:space="0" w:color="auto"/>
                <w:right w:val="none" w:sz="0" w:space="0" w:color="auto"/>
              </w:divBdr>
            </w:div>
          </w:divsChild>
        </w:div>
        <w:div w:id="1685211200">
          <w:marLeft w:val="0"/>
          <w:marRight w:val="0"/>
          <w:marTop w:val="0"/>
          <w:marBottom w:val="0"/>
          <w:divBdr>
            <w:top w:val="none" w:sz="0" w:space="0" w:color="auto"/>
            <w:left w:val="none" w:sz="0" w:space="0" w:color="auto"/>
            <w:bottom w:val="none" w:sz="0" w:space="0" w:color="auto"/>
            <w:right w:val="none" w:sz="0" w:space="0" w:color="auto"/>
          </w:divBdr>
          <w:divsChild>
            <w:div w:id="1158110814">
              <w:marLeft w:val="0"/>
              <w:marRight w:val="0"/>
              <w:marTop w:val="0"/>
              <w:marBottom w:val="0"/>
              <w:divBdr>
                <w:top w:val="none" w:sz="0" w:space="0" w:color="auto"/>
                <w:left w:val="none" w:sz="0" w:space="0" w:color="auto"/>
                <w:bottom w:val="none" w:sz="0" w:space="0" w:color="auto"/>
                <w:right w:val="none" w:sz="0" w:space="0" w:color="auto"/>
              </w:divBdr>
            </w:div>
          </w:divsChild>
        </w:div>
        <w:div w:id="1969428864">
          <w:marLeft w:val="0"/>
          <w:marRight w:val="0"/>
          <w:marTop w:val="0"/>
          <w:marBottom w:val="0"/>
          <w:divBdr>
            <w:top w:val="none" w:sz="0" w:space="0" w:color="auto"/>
            <w:left w:val="none" w:sz="0" w:space="0" w:color="auto"/>
            <w:bottom w:val="none" w:sz="0" w:space="0" w:color="auto"/>
            <w:right w:val="none" w:sz="0" w:space="0" w:color="auto"/>
          </w:divBdr>
          <w:divsChild>
            <w:div w:id="119465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3235">
      <w:bodyDiv w:val="1"/>
      <w:marLeft w:val="0"/>
      <w:marRight w:val="0"/>
      <w:marTop w:val="0"/>
      <w:marBottom w:val="0"/>
      <w:divBdr>
        <w:top w:val="none" w:sz="0" w:space="0" w:color="auto"/>
        <w:left w:val="none" w:sz="0" w:space="0" w:color="auto"/>
        <w:bottom w:val="none" w:sz="0" w:space="0" w:color="auto"/>
        <w:right w:val="none" w:sz="0" w:space="0" w:color="auto"/>
      </w:divBdr>
    </w:div>
    <w:div w:id="39596395">
      <w:bodyDiv w:val="1"/>
      <w:marLeft w:val="0"/>
      <w:marRight w:val="0"/>
      <w:marTop w:val="0"/>
      <w:marBottom w:val="0"/>
      <w:divBdr>
        <w:top w:val="none" w:sz="0" w:space="0" w:color="auto"/>
        <w:left w:val="none" w:sz="0" w:space="0" w:color="auto"/>
        <w:bottom w:val="none" w:sz="0" w:space="0" w:color="auto"/>
        <w:right w:val="none" w:sz="0" w:space="0" w:color="auto"/>
      </w:divBdr>
      <w:divsChild>
        <w:div w:id="1659848515">
          <w:marLeft w:val="0"/>
          <w:marRight w:val="0"/>
          <w:marTop w:val="0"/>
          <w:marBottom w:val="0"/>
          <w:divBdr>
            <w:top w:val="none" w:sz="0" w:space="0" w:color="auto"/>
            <w:left w:val="none" w:sz="0" w:space="0" w:color="auto"/>
            <w:bottom w:val="none" w:sz="0" w:space="0" w:color="auto"/>
            <w:right w:val="none" w:sz="0" w:space="0" w:color="auto"/>
          </w:divBdr>
        </w:div>
      </w:divsChild>
    </w:div>
    <w:div w:id="40443961">
      <w:bodyDiv w:val="1"/>
      <w:marLeft w:val="0"/>
      <w:marRight w:val="0"/>
      <w:marTop w:val="0"/>
      <w:marBottom w:val="0"/>
      <w:divBdr>
        <w:top w:val="none" w:sz="0" w:space="0" w:color="auto"/>
        <w:left w:val="none" w:sz="0" w:space="0" w:color="auto"/>
        <w:bottom w:val="none" w:sz="0" w:space="0" w:color="auto"/>
        <w:right w:val="none" w:sz="0" w:space="0" w:color="auto"/>
      </w:divBdr>
    </w:div>
    <w:div w:id="42292343">
      <w:bodyDiv w:val="1"/>
      <w:marLeft w:val="0"/>
      <w:marRight w:val="0"/>
      <w:marTop w:val="0"/>
      <w:marBottom w:val="0"/>
      <w:divBdr>
        <w:top w:val="none" w:sz="0" w:space="0" w:color="auto"/>
        <w:left w:val="none" w:sz="0" w:space="0" w:color="auto"/>
        <w:bottom w:val="none" w:sz="0" w:space="0" w:color="auto"/>
        <w:right w:val="none" w:sz="0" w:space="0" w:color="auto"/>
      </w:divBdr>
    </w:div>
    <w:div w:id="42337361">
      <w:bodyDiv w:val="1"/>
      <w:marLeft w:val="0"/>
      <w:marRight w:val="0"/>
      <w:marTop w:val="0"/>
      <w:marBottom w:val="0"/>
      <w:divBdr>
        <w:top w:val="none" w:sz="0" w:space="0" w:color="auto"/>
        <w:left w:val="none" w:sz="0" w:space="0" w:color="auto"/>
        <w:bottom w:val="none" w:sz="0" w:space="0" w:color="auto"/>
        <w:right w:val="none" w:sz="0" w:space="0" w:color="auto"/>
      </w:divBdr>
    </w:div>
    <w:div w:id="42677844">
      <w:bodyDiv w:val="1"/>
      <w:marLeft w:val="0"/>
      <w:marRight w:val="0"/>
      <w:marTop w:val="0"/>
      <w:marBottom w:val="0"/>
      <w:divBdr>
        <w:top w:val="none" w:sz="0" w:space="0" w:color="auto"/>
        <w:left w:val="none" w:sz="0" w:space="0" w:color="auto"/>
        <w:bottom w:val="none" w:sz="0" w:space="0" w:color="auto"/>
        <w:right w:val="none" w:sz="0" w:space="0" w:color="auto"/>
      </w:divBdr>
    </w:div>
    <w:div w:id="42869324">
      <w:bodyDiv w:val="1"/>
      <w:marLeft w:val="0"/>
      <w:marRight w:val="0"/>
      <w:marTop w:val="0"/>
      <w:marBottom w:val="0"/>
      <w:divBdr>
        <w:top w:val="none" w:sz="0" w:space="0" w:color="auto"/>
        <w:left w:val="none" w:sz="0" w:space="0" w:color="auto"/>
        <w:bottom w:val="none" w:sz="0" w:space="0" w:color="auto"/>
        <w:right w:val="none" w:sz="0" w:space="0" w:color="auto"/>
      </w:divBdr>
      <w:divsChild>
        <w:div w:id="1839803779">
          <w:marLeft w:val="0"/>
          <w:marRight w:val="0"/>
          <w:marTop w:val="0"/>
          <w:marBottom w:val="0"/>
          <w:divBdr>
            <w:top w:val="none" w:sz="0" w:space="0" w:color="auto"/>
            <w:left w:val="none" w:sz="0" w:space="0" w:color="auto"/>
            <w:bottom w:val="none" w:sz="0" w:space="0" w:color="auto"/>
            <w:right w:val="none" w:sz="0" w:space="0" w:color="auto"/>
          </w:divBdr>
        </w:div>
      </w:divsChild>
    </w:div>
    <w:div w:id="42948841">
      <w:bodyDiv w:val="1"/>
      <w:marLeft w:val="0"/>
      <w:marRight w:val="0"/>
      <w:marTop w:val="0"/>
      <w:marBottom w:val="0"/>
      <w:divBdr>
        <w:top w:val="none" w:sz="0" w:space="0" w:color="auto"/>
        <w:left w:val="none" w:sz="0" w:space="0" w:color="auto"/>
        <w:bottom w:val="none" w:sz="0" w:space="0" w:color="auto"/>
        <w:right w:val="none" w:sz="0" w:space="0" w:color="auto"/>
      </w:divBdr>
    </w:div>
    <w:div w:id="47150380">
      <w:bodyDiv w:val="1"/>
      <w:marLeft w:val="0"/>
      <w:marRight w:val="0"/>
      <w:marTop w:val="0"/>
      <w:marBottom w:val="0"/>
      <w:divBdr>
        <w:top w:val="none" w:sz="0" w:space="0" w:color="auto"/>
        <w:left w:val="none" w:sz="0" w:space="0" w:color="auto"/>
        <w:bottom w:val="none" w:sz="0" w:space="0" w:color="auto"/>
        <w:right w:val="none" w:sz="0" w:space="0" w:color="auto"/>
      </w:divBdr>
    </w:div>
    <w:div w:id="47264356">
      <w:bodyDiv w:val="1"/>
      <w:marLeft w:val="0"/>
      <w:marRight w:val="0"/>
      <w:marTop w:val="0"/>
      <w:marBottom w:val="0"/>
      <w:divBdr>
        <w:top w:val="none" w:sz="0" w:space="0" w:color="auto"/>
        <w:left w:val="none" w:sz="0" w:space="0" w:color="auto"/>
        <w:bottom w:val="none" w:sz="0" w:space="0" w:color="auto"/>
        <w:right w:val="none" w:sz="0" w:space="0" w:color="auto"/>
      </w:divBdr>
    </w:div>
    <w:div w:id="48846231">
      <w:bodyDiv w:val="1"/>
      <w:marLeft w:val="0"/>
      <w:marRight w:val="0"/>
      <w:marTop w:val="0"/>
      <w:marBottom w:val="0"/>
      <w:divBdr>
        <w:top w:val="none" w:sz="0" w:space="0" w:color="auto"/>
        <w:left w:val="none" w:sz="0" w:space="0" w:color="auto"/>
        <w:bottom w:val="none" w:sz="0" w:space="0" w:color="auto"/>
        <w:right w:val="none" w:sz="0" w:space="0" w:color="auto"/>
      </w:divBdr>
      <w:divsChild>
        <w:div w:id="1307707906">
          <w:marLeft w:val="0"/>
          <w:marRight w:val="0"/>
          <w:marTop w:val="0"/>
          <w:marBottom w:val="0"/>
          <w:divBdr>
            <w:top w:val="none" w:sz="0" w:space="0" w:color="auto"/>
            <w:left w:val="none" w:sz="0" w:space="0" w:color="auto"/>
            <w:bottom w:val="none" w:sz="0" w:space="0" w:color="auto"/>
            <w:right w:val="none" w:sz="0" w:space="0" w:color="auto"/>
          </w:divBdr>
        </w:div>
      </w:divsChild>
    </w:div>
    <w:div w:id="52319201">
      <w:bodyDiv w:val="1"/>
      <w:marLeft w:val="0"/>
      <w:marRight w:val="0"/>
      <w:marTop w:val="0"/>
      <w:marBottom w:val="0"/>
      <w:divBdr>
        <w:top w:val="none" w:sz="0" w:space="0" w:color="auto"/>
        <w:left w:val="none" w:sz="0" w:space="0" w:color="auto"/>
        <w:bottom w:val="none" w:sz="0" w:space="0" w:color="auto"/>
        <w:right w:val="none" w:sz="0" w:space="0" w:color="auto"/>
      </w:divBdr>
      <w:divsChild>
        <w:div w:id="1794323706">
          <w:marLeft w:val="0"/>
          <w:marRight w:val="0"/>
          <w:marTop w:val="0"/>
          <w:marBottom w:val="0"/>
          <w:divBdr>
            <w:top w:val="none" w:sz="0" w:space="0" w:color="auto"/>
            <w:left w:val="none" w:sz="0" w:space="0" w:color="auto"/>
            <w:bottom w:val="none" w:sz="0" w:space="0" w:color="auto"/>
            <w:right w:val="none" w:sz="0" w:space="0" w:color="auto"/>
          </w:divBdr>
        </w:div>
      </w:divsChild>
    </w:div>
    <w:div w:id="53545949">
      <w:bodyDiv w:val="1"/>
      <w:marLeft w:val="0"/>
      <w:marRight w:val="0"/>
      <w:marTop w:val="0"/>
      <w:marBottom w:val="0"/>
      <w:divBdr>
        <w:top w:val="none" w:sz="0" w:space="0" w:color="auto"/>
        <w:left w:val="none" w:sz="0" w:space="0" w:color="auto"/>
        <w:bottom w:val="none" w:sz="0" w:space="0" w:color="auto"/>
        <w:right w:val="none" w:sz="0" w:space="0" w:color="auto"/>
      </w:divBdr>
    </w:div>
    <w:div w:id="54745784">
      <w:bodyDiv w:val="1"/>
      <w:marLeft w:val="0"/>
      <w:marRight w:val="0"/>
      <w:marTop w:val="0"/>
      <w:marBottom w:val="0"/>
      <w:divBdr>
        <w:top w:val="none" w:sz="0" w:space="0" w:color="auto"/>
        <w:left w:val="none" w:sz="0" w:space="0" w:color="auto"/>
        <w:bottom w:val="none" w:sz="0" w:space="0" w:color="auto"/>
        <w:right w:val="none" w:sz="0" w:space="0" w:color="auto"/>
      </w:divBdr>
      <w:divsChild>
        <w:div w:id="864709262">
          <w:marLeft w:val="0"/>
          <w:marRight w:val="0"/>
          <w:marTop w:val="0"/>
          <w:marBottom w:val="0"/>
          <w:divBdr>
            <w:top w:val="none" w:sz="0" w:space="0" w:color="auto"/>
            <w:left w:val="none" w:sz="0" w:space="0" w:color="auto"/>
            <w:bottom w:val="none" w:sz="0" w:space="0" w:color="auto"/>
            <w:right w:val="none" w:sz="0" w:space="0" w:color="auto"/>
          </w:divBdr>
          <w:divsChild>
            <w:div w:id="641153990">
              <w:marLeft w:val="0"/>
              <w:marRight w:val="0"/>
              <w:marTop w:val="0"/>
              <w:marBottom w:val="0"/>
              <w:divBdr>
                <w:top w:val="none" w:sz="0" w:space="0" w:color="auto"/>
                <w:left w:val="none" w:sz="0" w:space="0" w:color="auto"/>
                <w:bottom w:val="none" w:sz="0" w:space="0" w:color="auto"/>
                <w:right w:val="none" w:sz="0" w:space="0" w:color="auto"/>
              </w:divBdr>
              <w:divsChild>
                <w:div w:id="621230939">
                  <w:marLeft w:val="0"/>
                  <w:marRight w:val="0"/>
                  <w:marTop w:val="0"/>
                  <w:marBottom w:val="0"/>
                  <w:divBdr>
                    <w:top w:val="none" w:sz="0" w:space="0" w:color="auto"/>
                    <w:left w:val="none" w:sz="0" w:space="0" w:color="auto"/>
                    <w:bottom w:val="none" w:sz="0" w:space="0" w:color="auto"/>
                    <w:right w:val="none" w:sz="0" w:space="0" w:color="auto"/>
                  </w:divBdr>
                  <w:divsChild>
                    <w:div w:id="76935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50119">
      <w:bodyDiv w:val="1"/>
      <w:marLeft w:val="0"/>
      <w:marRight w:val="0"/>
      <w:marTop w:val="0"/>
      <w:marBottom w:val="0"/>
      <w:divBdr>
        <w:top w:val="none" w:sz="0" w:space="0" w:color="auto"/>
        <w:left w:val="none" w:sz="0" w:space="0" w:color="auto"/>
        <w:bottom w:val="none" w:sz="0" w:space="0" w:color="auto"/>
        <w:right w:val="none" w:sz="0" w:space="0" w:color="auto"/>
      </w:divBdr>
    </w:div>
    <w:div w:id="57826036">
      <w:bodyDiv w:val="1"/>
      <w:marLeft w:val="0"/>
      <w:marRight w:val="0"/>
      <w:marTop w:val="0"/>
      <w:marBottom w:val="0"/>
      <w:divBdr>
        <w:top w:val="none" w:sz="0" w:space="0" w:color="auto"/>
        <w:left w:val="none" w:sz="0" w:space="0" w:color="auto"/>
        <w:bottom w:val="none" w:sz="0" w:space="0" w:color="auto"/>
        <w:right w:val="none" w:sz="0" w:space="0" w:color="auto"/>
      </w:divBdr>
    </w:div>
    <w:div w:id="59210534">
      <w:bodyDiv w:val="1"/>
      <w:marLeft w:val="0"/>
      <w:marRight w:val="0"/>
      <w:marTop w:val="0"/>
      <w:marBottom w:val="0"/>
      <w:divBdr>
        <w:top w:val="none" w:sz="0" w:space="0" w:color="auto"/>
        <w:left w:val="none" w:sz="0" w:space="0" w:color="auto"/>
        <w:bottom w:val="none" w:sz="0" w:space="0" w:color="auto"/>
        <w:right w:val="none" w:sz="0" w:space="0" w:color="auto"/>
      </w:divBdr>
    </w:div>
    <w:div w:id="59986753">
      <w:bodyDiv w:val="1"/>
      <w:marLeft w:val="0"/>
      <w:marRight w:val="0"/>
      <w:marTop w:val="0"/>
      <w:marBottom w:val="0"/>
      <w:divBdr>
        <w:top w:val="none" w:sz="0" w:space="0" w:color="auto"/>
        <w:left w:val="none" w:sz="0" w:space="0" w:color="auto"/>
        <w:bottom w:val="none" w:sz="0" w:space="0" w:color="auto"/>
        <w:right w:val="none" w:sz="0" w:space="0" w:color="auto"/>
      </w:divBdr>
      <w:divsChild>
        <w:div w:id="811170334">
          <w:marLeft w:val="-2100"/>
          <w:marRight w:val="300"/>
          <w:marTop w:val="0"/>
          <w:marBottom w:val="300"/>
          <w:divBdr>
            <w:top w:val="none" w:sz="0" w:space="0" w:color="auto"/>
            <w:left w:val="none" w:sz="0" w:space="0" w:color="auto"/>
            <w:bottom w:val="none" w:sz="0" w:space="0" w:color="auto"/>
            <w:right w:val="none" w:sz="0" w:space="0" w:color="auto"/>
          </w:divBdr>
          <w:divsChild>
            <w:div w:id="573315652">
              <w:marLeft w:val="-150"/>
              <w:marRight w:val="-150"/>
              <w:marTop w:val="0"/>
              <w:marBottom w:val="0"/>
              <w:divBdr>
                <w:top w:val="none" w:sz="0" w:space="0" w:color="auto"/>
                <w:left w:val="none" w:sz="0" w:space="0" w:color="auto"/>
                <w:bottom w:val="none" w:sz="0" w:space="0" w:color="auto"/>
                <w:right w:val="none" w:sz="0" w:space="0" w:color="auto"/>
              </w:divBdr>
            </w:div>
            <w:div w:id="1416902831">
              <w:marLeft w:val="0"/>
              <w:marRight w:val="0"/>
              <w:marTop w:val="0"/>
              <w:marBottom w:val="0"/>
              <w:divBdr>
                <w:top w:val="none" w:sz="0" w:space="0" w:color="auto"/>
                <w:left w:val="none" w:sz="0" w:space="0" w:color="auto"/>
                <w:bottom w:val="none" w:sz="0" w:space="0" w:color="auto"/>
                <w:right w:val="none" w:sz="0" w:space="0" w:color="auto"/>
              </w:divBdr>
              <w:divsChild>
                <w:div w:id="172884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10516">
      <w:bodyDiv w:val="1"/>
      <w:marLeft w:val="0"/>
      <w:marRight w:val="0"/>
      <w:marTop w:val="0"/>
      <w:marBottom w:val="0"/>
      <w:divBdr>
        <w:top w:val="none" w:sz="0" w:space="0" w:color="auto"/>
        <w:left w:val="none" w:sz="0" w:space="0" w:color="auto"/>
        <w:bottom w:val="none" w:sz="0" w:space="0" w:color="auto"/>
        <w:right w:val="none" w:sz="0" w:space="0" w:color="auto"/>
      </w:divBdr>
    </w:div>
    <w:div w:id="61760841">
      <w:bodyDiv w:val="1"/>
      <w:marLeft w:val="0"/>
      <w:marRight w:val="0"/>
      <w:marTop w:val="0"/>
      <w:marBottom w:val="0"/>
      <w:divBdr>
        <w:top w:val="none" w:sz="0" w:space="0" w:color="auto"/>
        <w:left w:val="none" w:sz="0" w:space="0" w:color="auto"/>
        <w:bottom w:val="none" w:sz="0" w:space="0" w:color="auto"/>
        <w:right w:val="none" w:sz="0" w:space="0" w:color="auto"/>
      </w:divBdr>
    </w:div>
    <w:div w:id="62264955">
      <w:bodyDiv w:val="1"/>
      <w:marLeft w:val="0"/>
      <w:marRight w:val="0"/>
      <w:marTop w:val="0"/>
      <w:marBottom w:val="0"/>
      <w:divBdr>
        <w:top w:val="none" w:sz="0" w:space="0" w:color="auto"/>
        <w:left w:val="none" w:sz="0" w:space="0" w:color="auto"/>
        <w:bottom w:val="none" w:sz="0" w:space="0" w:color="auto"/>
        <w:right w:val="none" w:sz="0" w:space="0" w:color="auto"/>
      </w:divBdr>
    </w:div>
    <w:div w:id="62460136">
      <w:bodyDiv w:val="1"/>
      <w:marLeft w:val="0"/>
      <w:marRight w:val="0"/>
      <w:marTop w:val="0"/>
      <w:marBottom w:val="0"/>
      <w:divBdr>
        <w:top w:val="none" w:sz="0" w:space="0" w:color="auto"/>
        <w:left w:val="none" w:sz="0" w:space="0" w:color="auto"/>
        <w:bottom w:val="none" w:sz="0" w:space="0" w:color="auto"/>
        <w:right w:val="none" w:sz="0" w:space="0" w:color="auto"/>
      </w:divBdr>
    </w:div>
    <w:div w:id="65687531">
      <w:bodyDiv w:val="1"/>
      <w:marLeft w:val="0"/>
      <w:marRight w:val="0"/>
      <w:marTop w:val="0"/>
      <w:marBottom w:val="0"/>
      <w:divBdr>
        <w:top w:val="none" w:sz="0" w:space="0" w:color="auto"/>
        <w:left w:val="none" w:sz="0" w:space="0" w:color="auto"/>
        <w:bottom w:val="none" w:sz="0" w:space="0" w:color="auto"/>
        <w:right w:val="none" w:sz="0" w:space="0" w:color="auto"/>
      </w:divBdr>
    </w:div>
    <w:div w:id="67075620">
      <w:bodyDiv w:val="1"/>
      <w:marLeft w:val="0"/>
      <w:marRight w:val="0"/>
      <w:marTop w:val="0"/>
      <w:marBottom w:val="0"/>
      <w:divBdr>
        <w:top w:val="none" w:sz="0" w:space="0" w:color="auto"/>
        <w:left w:val="none" w:sz="0" w:space="0" w:color="auto"/>
        <w:bottom w:val="none" w:sz="0" w:space="0" w:color="auto"/>
        <w:right w:val="none" w:sz="0" w:space="0" w:color="auto"/>
      </w:divBdr>
    </w:div>
    <w:div w:id="68696747">
      <w:bodyDiv w:val="1"/>
      <w:marLeft w:val="0"/>
      <w:marRight w:val="0"/>
      <w:marTop w:val="0"/>
      <w:marBottom w:val="0"/>
      <w:divBdr>
        <w:top w:val="none" w:sz="0" w:space="0" w:color="auto"/>
        <w:left w:val="none" w:sz="0" w:space="0" w:color="auto"/>
        <w:bottom w:val="none" w:sz="0" w:space="0" w:color="auto"/>
        <w:right w:val="none" w:sz="0" w:space="0" w:color="auto"/>
      </w:divBdr>
    </w:div>
    <w:div w:id="69816597">
      <w:bodyDiv w:val="1"/>
      <w:marLeft w:val="0"/>
      <w:marRight w:val="0"/>
      <w:marTop w:val="0"/>
      <w:marBottom w:val="0"/>
      <w:divBdr>
        <w:top w:val="none" w:sz="0" w:space="0" w:color="auto"/>
        <w:left w:val="none" w:sz="0" w:space="0" w:color="auto"/>
        <w:bottom w:val="none" w:sz="0" w:space="0" w:color="auto"/>
        <w:right w:val="none" w:sz="0" w:space="0" w:color="auto"/>
      </w:divBdr>
      <w:divsChild>
        <w:div w:id="995720303">
          <w:marLeft w:val="0"/>
          <w:marRight w:val="0"/>
          <w:marTop w:val="0"/>
          <w:marBottom w:val="0"/>
          <w:divBdr>
            <w:top w:val="none" w:sz="0" w:space="0" w:color="auto"/>
            <w:left w:val="none" w:sz="0" w:space="0" w:color="auto"/>
            <w:bottom w:val="none" w:sz="0" w:space="0" w:color="auto"/>
            <w:right w:val="none" w:sz="0" w:space="0" w:color="auto"/>
          </w:divBdr>
          <w:divsChild>
            <w:div w:id="2093041207">
              <w:marLeft w:val="0"/>
              <w:marRight w:val="0"/>
              <w:marTop w:val="0"/>
              <w:marBottom w:val="0"/>
              <w:divBdr>
                <w:top w:val="none" w:sz="0" w:space="0" w:color="auto"/>
                <w:left w:val="none" w:sz="0" w:space="0" w:color="auto"/>
                <w:bottom w:val="none" w:sz="0" w:space="0" w:color="auto"/>
                <w:right w:val="none" w:sz="0" w:space="0" w:color="auto"/>
              </w:divBdr>
              <w:divsChild>
                <w:div w:id="1955017201">
                  <w:marLeft w:val="0"/>
                  <w:marRight w:val="0"/>
                  <w:marTop w:val="0"/>
                  <w:marBottom w:val="0"/>
                  <w:divBdr>
                    <w:top w:val="none" w:sz="0" w:space="0" w:color="auto"/>
                    <w:left w:val="none" w:sz="0" w:space="0" w:color="auto"/>
                    <w:bottom w:val="none" w:sz="0" w:space="0" w:color="auto"/>
                    <w:right w:val="none" w:sz="0" w:space="0" w:color="auto"/>
                  </w:divBdr>
                  <w:divsChild>
                    <w:div w:id="45660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301231">
          <w:marLeft w:val="0"/>
          <w:marRight w:val="0"/>
          <w:marTop w:val="0"/>
          <w:marBottom w:val="0"/>
          <w:divBdr>
            <w:top w:val="none" w:sz="0" w:space="0" w:color="auto"/>
            <w:left w:val="none" w:sz="0" w:space="0" w:color="auto"/>
            <w:bottom w:val="none" w:sz="0" w:space="0" w:color="auto"/>
            <w:right w:val="none" w:sz="0" w:space="0" w:color="auto"/>
          </w:divBdr>
          <w:divsChild>
            <w:div w:id="1782531733">
              <w:marLeft w:val="0"/>
              <w:marRight w:val="0"/>
              <w:marTop w:val="0"/>
              <w:marBottom w:val="0"/>
              <w:divBdr>
                <w:top w:val="none" w:sz="0" w:space="0" w:color="auto"/>
                <w:left w:val="none" w:sz="0" w:space="0" w:color="auto"/>
                <w:bottom w:val="none" w:sz="0" w:space="0" w:color="auto"/>
                <w:right w:val="none" w:sz="0" w:space="0" w:color="auto"/>
              </w:divBdr>
              <w:divsChild>
                <w:div w:id="1687561294">
                  <w:marLeft w:val="0"/>
                  <w:marRight w:val="0"/>
                  <w:marTop w:val="0"/>
                  <w:marBottom w:val="0"/>
                  <w:divBdr>
                    <w:top w:val="none" w:sz="0" w:space="0" w:color="auto"/>
                    <w:left w:val="none" w:sz="0" w:space="0" w:color="auto"/>
                    <w:bottom w:val="none" w:sz="0" w:space="0" w:color="auto"/>
                    <w:right w:val="none" w:sz="0" w:space="0" w:color="auto"/>
                  </w:divBdr>
                  <w:divsChild>
                    <w:div w:id="142587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20468">
      <w:bodyDiv w:val="1"/>
      <w:marLeft w:val="0"/>
      <w:marRight w:val="0"/>
      <w:marTop w:val="0"/>
      <w:marBottom w:val="0"/>
      <w:divBdr>
        <w:top w:val="none" w:sz="0" w:space="0" w:color="auto"/>
        <w:left w:val="none" w:sz="0" w:space="0" w:color="auto"/>
        <w:bottom w:val="none" w:sz="0" w:space="0" w:color="auto"/>
        <w:right w:val="none" w:sz="0" w:space="0" w:color="auto"/>
      </w:divBdr>
      <w:divsChild>
        <w:div w:id="766584994">
          <w:marLeft w:val="0"/>
          <w:marRight w:val="0"/>
          <w:marTop w:val="0"/>
          <w:marBottom w:val="0"/>
          <w:divBdr>
            <w:top w:val="none" w:sz="0" w:space="0" w:color="auto"/>
            <w:left w:val="none" w:sz="0" w:space="0" w:color="auto"/>
            <w:bottom w:val="none" w:sz="0" w:space="0" w:color="auto"/>
            <w:right w:val="none" w:sz="0" w:space="0" w:color="auto"/>
          </w:divBdr>
        </w:div>
        <w:div w:id="1375545957">
          <w:marLeft w:val="0"/>
          <w:marRight w:val="0"/>
          <w:marTop w:val="0"/>
          <w:marBottom w:val="0"/>
          <w:divBdr>
            <w:top w:val="none" w:sz="0" w:space="0" w:color="auto"/>
            <w:left w:val="none" w:sz="0" w:space="0" w:color="auto"/>
            <w:bottom w:val="none" w:sz="0" w:space="0" w:color="auto"/>
            <w:right w:val="none" w:sz="0" w:space="0" w:color="auto"/>
          </w:divBdr>
        </w:div>
      </w:divsChild>
    </w:div>
    <w:div w:id="71125924">
      <w:bodyDiv w:val="1"/>
      <w:marLeft w:val="0"/>
      <w:marRight w:val="0"/>
      <w:marTop w:val="0"/>
      <w:marBottom w:val="0"/>
      <w:divBdr>
        <w:top w:val="none" w:sz="0" w:space="0" w:color="auto"/>
        <w:left w:val="none" w:sz="0" w:space="0" w:color="auto"/>
        <w:bottom w:val="none" w:sz="0" w:space="0" w:color="auto"/>
        <w:right w:val="none" w:sz="0" w:space="0" w:color="auto"/>
      </w:divBdr>
    </w:div>
    <w:div w:id="71659316">
      <w:bodyDiv w:val="1"/>
      <w:marLeft w:val="0"/>
      <w:marRight w:val="0"/>
      <w:marTop w:val="0"/>
      <w:marBottom w:val="0"/>
      <w:divBdr>
        <w:top w:val="none" w:sz="0" w:space="0" w:color="auto"/>
        <w:left w:val="none" w:sz="0" w:space="0" w:color="auto"/>
        <w:bottom w:val="none" w:sz="0" w:space="0" w:color="auto"/>
        <w:right w:val="none" w:sz="0" w:space="0" w:color="auto"/>
      </w:divBdr>
    </w:div>
    <w:div w:id="73015718">
      <w:bodyDiv w:val="1"/>
      <w:marLeft w:val="0"/>
      <w:marRight w:val="0"/>
      <w:marTop w:val="0"/>
      <w:marBottom w:val="0"/>
      <w:divBdr>
        <w:top w:val="none" w:sz="0" w:space="0" w:color="auto"/>
        <w:left w:val="none" w:sz="0" w:space="0" w:color="auto"/>
        <w:bottom w:val="none" w:sz="0" w:space="0" w:color="auto"/>
        <w:right w:val="none" w:sz="0" w:space="0" w:color="auto"/>
      </w:divBdr>
      <w:divsChild>
        <w:div w:id="87236880">
          <w:marLeft w:val="0"/>
          <w:marRight w:val="0"/>
          <w:marTop w:val="0"/>
          <w:marBottom w:val="0"/>
          <w:divBdr>
            <w:top w:val="none" w:sz="0" w:space="0" w:color="auto"/>
            <w:left w:val="none" w:sz="0" w:space="0" w:color="auto"/>
            <w:bottom w:val="none" w:sz="0" w:space="0" w:color="auto"/>
            <w:right w:val="none" w:sz="0" w:space="0" w:color="auto"/>
          </w:divBdr>
          <w:divsChild>
            <w:div w:id="2129203108">
              <w:marLeft w:val="0"/>
              <w:marRight w:val="0"/>
              <w:marTop w:val="0"/>
              <w:marBottom w:val="0"/>
              <w:divBdr>
                <w:top w:val="none" w:sz="0" w:space="0" w:color="auto"/>
                <w:left w:val="none" w:sz="0" w:space="0" w:color="auto"/>
                <w:bottom w:val="none" w:sz="0" w:space="0" w:color="auto"/>
                <w:right w:val="none" w:sz="0" w:space="0" w:color="auto"/>
              </w:divBdr>
              <w:divsChild>
                <w:div w:id="636766697">
                  <w:marLeft w:val="0"/>
                  <w:marRight w:val="0"/>
                  <w:marTop w:val="0"/>
                  <w:marBottom w:val="0"/>
                  <w:divBdr>
                    <w:top w:val="none" w:sz="0" w:space="0" w:color="auto"/>
                    <w:left w:val="none" w:sz="0" w:space="0" w:color="auto"/>
                    <w:bottom w:val="none" w:sz="0" w:space="0" w:color="auto"/>
                    <w:right w:val="none" w:sz="0" w:space="0" w:color="auto"/>
                  </w:divBdr>
                  <w:divsChild>
                    <w:div w:id="76030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60874">
          <w:marLeft w:val="0"/>
          <w:marRight w:val="0"/>
          <w:marTop w:val="0"/>
          <w:marBottom w:val="0"/>
          <w:divBdr>
            <w:top w:val="none" w:sz="0" w:space="0" w:color="auto"/>
            <w:left w:val="none" w:sz="0" w:space="0" w:color="auto"/>
            <w:bottom w:val="none" w:sz="0" w:space="0" w:color="auto"/>
            <w:right w:val="none" w:sz="0" w:space="0" w:color="auto"/>
          </w:divBdr>
          <w:divsChild>
            <w:div w:id="824393846">
              <w:marLeft w:val="0"/>
              <w:marRight w:val="0"/>
              <w:marTop w:val="0"/>
              <w:marBottom w:val="0"/>
              <w:divBdr>
                <w:top w:val="none" w:sz="0" w:space="0" w:color="auto"/>
                <w:left w:val="none" w:sz="0" w:space="0" w:color="auto"/>
                <w:bottom w:val="none" w:sz="0" w:space="0" w:color="auto"/>
                <w:right w:val="none" w:sz="0" w:space="0" w:color="auto"/>
              </w:divBdr>
              <w:divsChild>
                <w:div w:id="2147044008">
                  <w:marLeft w:val="0"/>
                  <w:marRight w:val="0"/>
                  <w:marTop w:val="0"/>
                  <w:marBottom w:val="0"/>
                  <w:divBdr>
                    <w:top w:val="none" w:sz="0" w:space="0" w:color="auto"/>
                    <w:left w:val="none" w:sz="0" w:space="0" w:color="auto"/>
                    <w:bottom w:val="none" w:sz="0" w:space="0" w:color="auto"/>
                    <w:right w:val="none" w:sz="0" w:space="0" w:color="auto"/>
                  </w:divBdr>
                  <w:divsChild>
                    <w:div w:id="176981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97051">
              <w:marLeft w:val="0"/>
              <w:marRight w:val="0"/>
              <w:marTop w:val="0"/>
              <w:marBottom w:val="0"/>
              <w:divBdr>
                <w:top w:val="none" w:sz="0" w:space="0" w:color="auto"/>
                <w:left w:val="none" w:sz="0" w:space="0" w:color="auto"/>
                <w:bottom w:val="none" w:sz="0" w:space="0" w:color="auto"/>
                <w:right w:val="none" w:sz="0" w:space="0" w:color="auto"/>
              </w:divBdr>
              <w:divsChild>
                <w:div w:id="1136070775">
                  <w:marLeft w:val="0"/>
                  <w:marRight w:val="0"/>
                  <w:marTop w:val="0"/>
                  <w:marBottom w:val="0"/>
                  <w:divBdr>
                    <w:top w:val="none" w:sz="0" w:space="0" w:color="auto"/>
                    <w:left w:val="none" w:sz="0" w:space="0" w:color="auto"/>
                    <w:bottom w:val="none" w:sz="0" w:space="0" w:color="auto"/>
                    <w:right w:val="none" w:sz="0" w:space="0" w:color="auto"/>
                  </w:divBdr>
                  <w:divsChild>
                    <w:div w:id="189611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64139">
      <w:bodyDiv w:val="1"/>
      <w:marLeft w:val="0"/>
      <w:marRight w:val="0"/>
      <w:marTop w:val="0"/>
      <w:marBottom w:val="0"/>
      <w:divBdr>
        <w:top w:val="none" w:sz="0" w:space="0" w:color="auto"/>
        <w:left w:val="none" w:sz="0" w:space="0" w:color="auto"/>
        <w:bottom w:val="none" w:sz="0" w:space="0" w:color="auto"/>
        <w:right w:val="none" w:sz="0" w:space="0" w:color="auto"/>
      </w:divBdr>
    </w:div>
    <w:div w:id="73285433">
      <w:bodyDiv w:val="1"/>
      <w:marLeft w:val="0"/>
      <w:marRight w:val="0"/>
      <w:marTop w:val="0"/>
      <w:marBottom w:val="0"/>
      <w:divBdr>
        <w:top w:val="none" w:sz="0" w:space="0" w:color="auto"/>
        <w:left w:val="none" w:sz="0" w:space="0" w:color="auto"/>
        <w:bottom w:val="none" w:sz="0" w:space="0" w:color="auto"/>
        <w:right w:val="none" w:sz="0" w:space="0" w:color="auto"/>
      </w:divBdr>
    </w:div>
    <w:div w:id="73937142">
      <w:bodyDiv w:val="1"/>
      <w:marLeft w:val="0"/>
      <w:marRight w:val="0"/>
      <w:marTop w:val="0"/>
      <w:marBottom w:val="0"/>
      <w:divBdr>
        <w:top w:val="none" w:sz="0" w:space="0" w:color="auto"/>
        <w:left w:val="none" w:sz="0" w:space="0" w:color="auto"/>
        <w:bottom w:val="none" w:sz="0" w:space="0" w:color="auto"/>
        <w:right w:val="none" w:sz="0" w:space="0" w:color="auto"/>
      </w:divBdr>
    </w:div>
    <w:div w:id="73940143">
      <w:bodyDiv w:val="1"/>
      <w:marLeft w:val="0"/>
      <w:marRight w:val="0"/>
      <w:marTop w:val="0"/>
      <w:marBottom w:val="0"/>
      <w:divBdr>
        <w:top w:val="none" w:sz="0" w:space="0" w:color="auto"/>
        <w:left w:val="none" w:sz="0" w:space="0" w:color="auto"/>
        <w:bottom w:val="none" w:sz="0" w:space="0" w:color="auto"/>
        <w:right w:val="none" w:sz="0" w:space="0" w:color="auto"/>
      </w:divBdr>
    </w:div>
    <w:div w:id="74204826">
      <w:bodyDiv w:val="1"/>
      <w:marLeft w:val="0"/>
      <w:marRight w:val="0"/>
      <w:marTop w:val="0"/>
      <w:marBottom w:val="0"/>
      <w:divBdr>
        <w:top w:val="none" w:sz="0" w:space="0" w:color="auto"/>
        <w:left w:val="none" w:sz="0" w:space="0" w:color="auto"/>
        <w:bottom w:val="none" w:sz="0" w:space="0" w:color="auto"/>
        <w:right w:val="none" w:sz="0" w:space="0" w:color="auto"/>
      </w:divBdr>
      <w:divsChild>
        <w:div w:id="487596745">
          <w:marLeft w:val="0"/>
          <w:marRight w:val="0"/>
          <w:marTop w:val="0"/>
          <w:marBottom w:val="0"/>
          <w:divBdr>
            <w:top w:val="none" w:sz="0" w:space="0" w:color="auto"/>
            <w:left w:val="none" w:sz="0" w:space="0" w:color="auto"/>
            <w:bottom w:val="none" w:sz="0" w:space="0" w:color="auto"/>
            <w:right w:val="none" w:sz="0" w:space="0" w:color="auto"/>
          </w:divBdr>
        </w:div>
      </w:divsChild>
    </w:div>
    <w:div w:id="75514749">
      <w:bodyDiv w:val="1"/>
      <w:marLeft w:val="0"/>
      <w:marRight w:val="0"/>
      <w:marTop w:val="0"/>
      <w:marBottom w:val="0"/>
      <w:divBdr>
        <w:top w:val="none" w:sz="0" w:space="0" w:color="auto"/>
        <w:left w:val="none" w:sz="0" w:space="0" w:color="auto"/>
        <w:bottom w:val="none" w:sz="0" w:space="0" w:color="auto"/>
        <w:right w:val="none" w:sz="0" w:space="0" w:color="auto"/>
      </w:divBdr>
    </w:div>
    <w:div w:id="76247292">
      <w:bodyDiv w:val="1"/>
      <w:marLeft w:val="0"/>
      <w:marRight w:val="0"/>
      <w:marTop w:val="0"/>
      <w:marBottom w:val="0"/>
      <w:divBdr>
        <w:top w:val="none" w:sz="0" w:space="0" w:color="auto"/>
        <w:left w:val="none" w:sz="0" w:space="0" w:color="auto"/>
        <w:bottom w:val="none" w:sz="0" w:space="0" w:color="auto"/>
        <w:right w:val="none" w:sz="0" w:space="0" w:color="auto"/>
      </w:divBdr>
      <w:divsChild>
        <w:div w:id="413204990">
          <w:marLeft w:val="0"/>
          <w:marRight w:val="0"/>
          <w:marTop w:val="0"/>
          <w:marBottom w:val="0"/>
          <w:divBdr>
            <w:top w:val="none" w:sz="0" w:space="0" w:color="auto"/>
            <w:left w:val="none" w:sz="0" w:space="0" w:color="auto"/>
            <w:bottom w:val="none" w:sz="0" w:space="0" w:color="auto"/>
            <w:right w:val="none" w:sz="0" w:space="0" w:color="auto"/>
          </w:divBdr>
        </w:div>
      </w:divsChild>
    </w:div>
    <w:div w:id="77799013">
      <w:bodyDiv w:val="1"/>
      <w:marLeft w:val="0"/>
      <w:marRight w:val="0"/>
      <w:marTop w:val="0"/>
      <w:marBottom w:val="0"/>
      <w:divBdr>
        <w:top w:val="none" w:sz="0" w:space="0" w:color="auto"/>
        <w:left w:val="none" w:sz="0" w:space="0" w:color="auto"/>
        <w:bottom w:val="none" w:sz="0" w:space="0" w:color="auto"/>
        <w:right w:val="none" w:sz="0" w:space="0" w:color="auto"/>
      </w:divBdr>
      <w:divsChild>
        <w:div w:id="1811088931">
          <w:marLeft w:val="0"/>
          <w:marRight w:val="0"/>
          <w:marTop w:val="0"/>
          <w:marBottom w:val="0"/>
          <w:divBdr>
            <w:top w:val="none" w:sz="0" w:space="0" w:color="auto"/>
            <w:left w:val="none" w:sz="0" w:space="0" w:color="auto"/>
            <w:bottom w:val="none" w:sz="0" w:space="0" w:color="auto"/>
            <w:right w:val="none" w:sz="0" w:space="0" w:color="auto"/>
          </w:divBdr>
          <w:divsChild>
            <w:div w:id="424807622">
              <w:marLeft w:val="0"/>
              <w:marRight w:val="0"/>
              <w:marTop w:val="0"/>
              <w:marBottom w:val="0"/>
              <w:divBdr>
                <w:top w:val="none" w:sz="0" w:space="0" w:color="auto"/>
                <w:left w:val="none" w:sz="0" w:space="0" w:color="auto"/>
                <w:bottom w:val="none" w:sz="0" w:space="0" w:color="auto"/>
                <w:right w:val="none" w:sz="0" w:space="0" w:color="auto"/>
              </w:divBdr>
              <w:divsChild>
                <w:div w:id="1469711290">
                  <w:marLeft w:val="0"/>
                  <w:marRight w:val="0"/>
                  <w:marTop w:val="0"/>
                  <w:marBottom w:val="0"/>
                  <w:divBdr>
                    <w:top w:val="none" w:sz="0" w:space="0" w:color="auto"/>
                    <w:left w:val="none" w:sz="0" w:space="0" w:color="auto"/>
                    <w:bottom w:val="none" w:sz="0" w:space="0" w:color="auto"/>
                    <w:right w:val="none" w:sz="0" w:space="0" w:color="auto"/>
                  </w:divBdr>
                  <w:divsChild>
                    <w:div w:id="294993853">
                      <w:marLeft w:val="0"/>
                      <w:marRight w:val="0"/>
                      <w:marTop w:val="0"/>
                      <w:marBottom w:val="0"/>
                      <w:divBdr>
                        <w:top w:val="none" w:sz="0" w:space="0" w:color="auto"/>
                        <w:left w:val="none" w:sz="0" w:space="0" w:color="auto"/>
                        <w:bottom w:val="none" w:sz="0" w:space="0" w:color="auto"/>
                        <w:right w:val="none" w:sz="0" w:space="0" w:color="auto"/>
                      </w:divBdr>
                      <w:divsChild>
                        <w:div w:id="17438755">
                          <w:marLeft w:val="0"/>
                          <w:marRight w:val="0"/>
                          <w:marTop w:val="0"/>
                          <w:marBottom w:val="0"/>
                          <w:divBdr>
                            <w:top w:val="none" w:sz="0" w:space="0" w:color="auto"/>
                            <w:left w:val="none" w:sz="0" w:space="0" w:color="auto"/>
                            <w:bottom w:val="none" w:sz="0" w:space="0" w:color="auto"/>
                            <w:right w:val="none" w:sz="0" w:space="0" w:color="auto"/>
                          </w:divBdr>
                          <w:divsChild>
                            <w:div w:id="255291851">
                              <w:marLeft w:val="0"/>
                              <w:marRight w:val="0"/>
                              <w:marTop w:val="0"/>
                              <w:marBottom w:val="0"/>
                              <w:divBdr>
                                <w:top w:val="none" w:sz="0" w:space="0" w:color="auto"/>
                                <w:left w:val="none" w:sz="0" w:space="0" w:color="auto"/>
                                <w:bottom w:val="none" w:sz="0" w:space="0" w:color="auto"/>
                                <w:right w:val="none" w:sz="0" w:space="0" w:color="auto"/>
                              </w:divBdr>
                              <w:divsChild>
                                <w:div w:id="1076171207">
                                  <w:marLeft w:val="0"/>
                                  <w:marRight w:val="0"/>
                                  <w:marTop w:val="0"/>
                                  <w:marBottom w:val="0"/>
                                  <w:divBdr>
                                    <w:top w:val="none" w:sz="0" w:space="0" w:color="auto"/>
                                    <w:left w:val="none" w:sz="0" w:space="0" w:color="auto"/>
                                    <w:bottom w:val="none" w:sz="0" w:space="0" w:color="auto"/>
                                    <w:right w:val="none" w:sz="0" w:space="0" w:color="auto"/>
                                  </w:divBdr>
                                </w:div>
                              </w:divsChild>
                            </w:div>
                            <w:div w:id="335615624">
                              <w:marLeft w:val="0"/>
                              <w:marRight w:val="0"/>
                              <w:marTop w:val="0"/>
                              <w:marBottom w:val="0"/>
                              <w:divBdr>
                                <w:top w:val="none" w:sz="0" w:space="0" w:color="auto"/>
                                <w:left w:val="none" w:sz="0" w:space="0" w:color="auto"/>
                                <w:bottom w:val="none" w:sz="0" w:space="0" w:color="auto"/>
                                <w:right w:val="none" w:sz="0" w:space="0" w:color="auto"/>
                              </w:divBdr>
                              <w:divsChild>
                                <w:div w:id="588780638">
                                  <w:marLeft w:val="0"/>
                                  <w:marRight w:val="0"/>
                                  <w:marTop w:val="0"/>
                                  <w:marBottom w:val="0"/>
                                  <w:divBdr>
                                    <w:top w:val="none" w:sz="0" w:space="0" w:color="auto"/>
                                    <w:left w:val="none" w:sz="0" w:space="0" w:color="auto"/>
                                    <w:bottom w:val="none" w:sz="0" w:space="0" w:color="auto"/>
                                    <w:right w:val="none" w:sz="0" w:space="0" w:color="auto"/>
                                  </w:divBdr>
                                </w:div>
                              </w:divsChild>
                            </w:div>
                            <w:div w:id="384914066">
                              <w:marLeft w:val="0"/>
                              <w:marRight w:val="0"/>
                              <w:marTop w:val="0"/>
                              <w:marBottom w:val="0"/>
                              <w:divBdr>
                                <w:top w:val="none" w:sz="0" w:space="0" w:color="auto"/>
                                <w:left w:val="none" w:sz="0" w:space="0" w:color="auto"/>
                                <w:bottom w:val="none" w:sz="0" w:space="0" w:color="auto"/>
                                <w:right w:val="none" w:sz="0" w:space="0" w:color="auto"/>
                              </w:divBdr>
                              <w:divsChild>
                                <w:div w:id="1315835355">
                                  <w:marLeft w:val="0"/>
                                  <w:marRight w:val="0"/>
                                  <w:marTop w:val="0"/>
                                  <w:marBottom w:val="0"/>
                                  <w:divBdr>
                                    <w:top w:val="none" w:sz="0" w:space="0" w:color="auto"/>
                                    <w:left w:val="none" w:sz="0" w:space="0" w:color="auto"/>
                                    <w:bottom w:val="none" w:sz="0" w:space="0" w:color="auto"/>
                                    <w:right w:val="none" w:sz="0" w:space="0" w:color="auto"/>
                                  </w:divBdr>
                                </w:div>
                              </w:divsChild>
                            </w:div>
                            <w:div w:id="1455365892">
                              <w:marLeft w:val="0"/>
                              <w:marRight w:val="0"/>
                              <w:marTop w:val="0"/>
                              <w:marBottom w:val="0"/>
                              <w:divBdr>
                                <w:top w:val="none" w:sz="0" w:space="0" w:color="auto"/>
                                <w:left w:val="none" w:sz="0" w:space="0" w:color="auto"/>
                                <w:bottom w:val="none" w:sz="0" w:space="0" w:color="auto"/>
                                <w:right w:val="none" w:sz="0" w:space="0" w:color="auto"/>
                              </w:divBdr>
                              <w:divsChild>
                                <w:div w:id="107165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867652">
                  <w:marLeft w:val="0"/>
                  <w:marRight w:val="0"/>
                  <w:marTop w:val="0"/>
                  <w:marBottom w:val="0"/>
                  <w:divBdr>
                    <w:top w:val="none" w:sz="0" w:space="0" w:color="auto"/>
                    <w:left w:val="none" w:sz="0" w:space="0" w:color="auto"/>
                    <w:bottom w:val="none" w:sz="0" w:space="0" w:color="auto"/>
                    <w:right w:val="none" w:sz="0" w:space="0" w:color="auto"/>
                  </w:divBdr>
                  <w:divsChild>
                    <w:div w:id="1873033256">
                      <w:marLeft w:val="0"/>
                      <w:marRight w:val="0"/>
                      <w:marTop w:val="0"/>
                      <w:marBottom w:val="0"/>
                      <w:divBdr>
                        <w:top w:val="none" w:sz="0" w:space="0" w:color="auto"/>
                        <w:left w:val="none" w:sz="0" w:space="0" w:color="auto"/>
                        <w:bottom w:val="none" w:sz="0" w:space="0" w:color="auto"/>
                        <w:right w:val="none" w:sz="0" w:space="0" w:color="auto"/>
                      </w:divBdr>
                      <w:divsChild>
                        <w:div w:id="953096147">
                          <w:marLeft w:val="0"/>
                          <w:marRight w:val="0"/>
                          <w:marTop w:val="0"/>
                          <w:marBottom w:val="0"/>
                          <w:divBdr>
                            <w:top w:val="none" w:sz="0" w:space="0" w:color="auto"/>
                            <w:left w:val="none" w:sz="0" w:space="0" w:color="auto"/>
                            <w:bottom w:val="none" w:sz="0" w:space="0" w:color="auto"/>
                            <w:right w:val="none" w:sz="0" w:space="0" w:color="auto"/>
                          </w:divBdr>
                          <w:divsChild>
                            <w:div w:id="1961374491">
                              <w:marLeft w:val="0"/>
                              <w:marRight w:val="0"/>
                              <w:marTop w:val="0"/>
                              <w:marBottom w:val="0"/>
                              <w:divBdr>
                                <w:top w:val="none" w:sz="0" w:space="0" w:color="auto"/>
                                <w:left w:val="none" w:sz="0" w:space="0" w:color="auto"/>
                                <w:bottom w:val="none" w:sz="0" w:space="0" w:color="auto"/>
                                <w:right w:val="none" w:sz="0" w:space="0" w:color="auto"/>
                              </w:divBdr>
                              <w:divsChild>
                                <w:div w:id="1531913678">
                                  <w:marLeft w:val="0"/>
                                  <w:marRight w:val="0"/>
                                  <w:marTop w:val="0"/>
                                  <w:marBottom w:val="0"/>
                                  <w:divBdr>
                                    <w:top w:val="none" w:sz="0" w:space="0" w:color="auto"/>
                                    <w:left w:val="none" w:sz="0" w:space="0" w:color="auto"/>
                                    <w:bottom w:val="none" w:sz="0" w:space="0" w:color="auto"/>
                                    <w:right w:val="none" w:sz="0" w:space="0" w:color="auto"/>
                                  </w:divBdr>
                                  <w:divsChild>
                                    <w:div w:id="24218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847892">
                          <w:marLeft w:val="0"/>
                          <w:marRight w:val="0"/>
                          <w:marTop w:val="0"/>
                          <w:marBottom w:val="0"/>
                          <w:divBdr>
                            <w:top w:val="none" w:sz="0" w:space="0" w:color="auto"/>
                            <w:left w:val="none" w:sz="0" w:space="0" w:color="auto"/>
                            <w:bottom w:val="none" w:sz="0" w:space="0" w:color="auto"/>
                            <w:right w:val="none" w:sz="0" w:space="0" w:color="auto"/>
                          </w:divBdr>
                          <w:divsChild>
                            <w:div w:id="95297312">
                              <w:marLeft w:val="0"/>
                              <w:marRight w:val="0"/>
                              <w:marTop w:val="0"/>
                              <w:marBottom w:val="0"/>
                              <w:divBdr>
                                <w:top w:val="none" w:sz="0" w:space="0" w:color="auto"/>
                                <w:left w:val="none" w:sz="0" w:space="0" w:color="auto"/>
                                <w:bottom w:val="none" w:sz="0" w:space="0" w:color="auto"/>
                                <w:right w:val="none" w:sz="0" w:space="0" w:color="auto"/>
                              </w:divBdr>
                              <w:divsChild>
                                <w:div w:id="201870282">
                                  <w:marLeft w:val="0"/>
                                  <w:marRight w:val="0"/>
                                  <w:marTop w:val="0"/>
                                  <w:marBottom w:val="0"/>
                                  <w:divBdr>
                                    <w:top w:val="none" w:sz="0" w:space="0" w:color="auto"/>
                                    <w:left w:val="none" w:sz="0" w:space="0" w:color="auto"/>
                                    <w:bottom w:val="none" w:sz="0" w:space="0" w:color="auto"/>
                                    <w:right w:val="none" w:sz="0" w:space="0" w:color="auto"/>
                                  </w:divBdr>
                                </w:div>
                                <w:div w:id="1904637023">
                                  <w:marLeft w:val="0"/>
                                  <w:marRight w:val="0"/>
                                  <w:marTop w:val="0"/>
                                  <w:marBottom w:val="0"/>
                                  <w:divBdr>
                                    <w:top w:val="none" w:sz="0" w:space="0" w:color="auto"/>
                                    <w:left w:val="none" w:sz="0" w:space="0" w:color="auto"/>
                                    <w:bottom w:val="none" w:sz="0" w:space="0" w:color="auto"/>
                                    <w:right w:val="none" w:sz="0" w:space="0" w:color="auto"/>
                                  </w:divBdr>
                                  <w:divsChild>
                                    <w:div w:id="1520896370">
                                      <w:marLeft w:val="0"/>
                                      <w:marRight w:val="0"/>
                                      <w:marTop w:val="0"/>
                                      <w:marBottom w:val="0"/>
                                      <w:divBdr>
                                        <w:top w:val="none" w:sz="0" w:space="0" w:color="auto"/>
                                        <w:left w:val="none" w:sz="0" w:space="0" w:color="auto"/>
                                        <w:bottom w:val="none" w:sz="0" w:space="0" w:color="auto"/>
                                        <w:right w:val="none" w:sz="0" w:space="0" w:color="auto"/>
                                      </w:divBdr>
                                      <w:divsChild>
                                        <w:div w:id="1128740511">
                                          <w:marLeft w:val="0"/>
                                          <w:marRight w:val="0"/>
                                          <w:marTop w:val="0"/>
                                          <w:marBottom w:val="0"/>
                                          <w:divBdr>
                                            <w:top w:val="none" w:sz="0" w:space="0" w:color="auto"/>
                                            <w:left w:val="none" w:sz="0" w:space="0" w:color="auto"/>
                                            <w:bottom w:val="none" w:sz="0" w:space="0" w:color="auto"/>
                                            <w:right w:val="none" w:sz="0" w:space="0" w:color="auto"/>
                                          </w:divBdr>
                                          <w:divsChild>
                                            <w:div w:id="1684933759">
                                              <w:marLeft w:val="0"/>
                                              <w:marRight w:val="0"/>
                                              <w:marTop w:val="0"/>
                                              <w:marBottom w:val="0"/>
                                              <w:divBdr>
                                                <w:top w:val="none" w:sz="0" w:space="0" w:color="auto"/>
                                                <w:left w:val="none" w:sz="0" w:space="0" w:color="auto"/>
                                                <w:bottom w:val="none" w:sz="0" w:space="0" w:color="auto"/>
                                                <w:right w:val="none" w:sz="0" w:space="0" w:color="auto"/>
                                              </w:divBdr>
                                              <w:divsChild>
                                                <w:div w:id="523977955">
                                                  <w:marLeft w:val="0"/>
                                                  <w:marRight w:val="0"/>
                                                  <w:marTop w:val="0"/>
                                                  <w:marBottom w:val="0"/>
                                                  <w:divBdr>
                                                    <w:top w:val="none" w:sz="0" w:space="0" w:color="auto"/>
                                                    <w:left w:val="none" w:sz="0" w:space="0" w:color="auto"/>
                                                    <w:bottom w:val="none" w:sz="0" w:space="0" w:color="auto"/>
                                                    <w:right w:val="none" w:sz="0" w:space="0" w:color="auto"/>
                                                  </w:divBdr>
                                                </w:div>
                                                <w:div w:id="1672416086">
                                                  <w:marLeft w:val="0"/>
                                                  <w:marRight w:val="0"/>
                                                  <w:marTop w:val="0"/>
                                                  <w:marBottom w:val="0"/>
                                                  <w:divBdr>
                                                    <w:top w:val="none" w:sz="0" w:space="0" w:color="auto"/>
                                                    <w:left w:val="none" w:sz="0" w:space="0" w:color="auto"/>
                                                    <w:bottom w:val="none" w:sz="0" w:space="0" w:color="auto"/>
                                                    <w:right w:val="none" w:sz="0" w:space="0" w:color="auto"/>
                                                  </w:divBdr>
                                                </w:div>
                                              </w:divsChild>
                                            </w:div>
                                            <w:div w:id="1693995062">
                                              <w:marLeft w:val="0"/>
                                              <w:marRight w:val="0"/>
                                              <w:marTop w:val="0"/>
                                              <w:marBottom w:val="0"/>
                                              <w:divBdr>
                                                <w:top w:val="none" w:sz="0" w:space="0" w:color="auto"/>
                                                <w:left w:val="none" w:sz="0" w:space="0" w:color="auto"/>
                                                <w:bottom w:val="none" w:sz="0" w:space="0" w:color="auto"/>
                                                <w:right w:val="none" w:sz="0" w:space="0" w:color="auto"/>
                                              </w:divBdr>
                                            </w:div>
                                          </w:divsChild>
                                        </w:div>
                                        <w:div w:id="1458142169">
                                          <w:marLeft w:val="0"/>
                                          <w:marRight w:val="0"/>
                                          <w:marTop w:val="0"/>
                                          <w:marBottom w:val="0"/>
                                          <w:divBdr>
                                            <w:top w:val="none" w:sz="0" w:space="0" w:color="auto"/>
                                            <w:left w:val="none" w:sz="0" w:space="0" w:color="auto"/>
                                            <w:bottom w:val="none" w:sz="0" w:space="0" w:color="auto"/>
                                            <w:right w:val="none" w:sz="0" w:space="0" w:color="auto"/>
                                          </w:divBdr>
                                          <w:divsChild>
                                            <w:div w:id="391974311">
                                              <w:marLeft w:val="0"/>
                                              <w:marRight w:val="0"/>
                                              <w:marTop w:val="0"/>
                                              <w:marBottom w:val="0"/>
                                              <w:divBdr>
                                                <w:top w:val="none" w:sz="0" w:space="0" w:color="auto"/>
                                                <w:left w:val="none" w:sz="0" w:space="0" w:color="auto"/>
                                                <w:bottom w:val="none" w:sz="0" w:space="0" w:color="auto"/>
                                                <w:right w:val="none" w:sz="0" w:space="0" w:color="auto"/>
                                              </w:divBdr>
                                              <w:divsChild>
                                                <w:div w:id="1701663400">
                                                  <w:marLeft w:val="0"/>
                                                  <w:marRight w:val="0"/>
                                                  <w:marTop w:val="0"/>
                                                  <w:marBottom w:val="0"/>
                                                  <w:divBdr>
                                                    <w:top w:val="none" w:sz="0" w:space="0" w:color="auto"/>
                                                    <w:left w:val="none" w:sz="0" w:space="0" w:color="auto"/>
                                                    <w:bottom w:val="none" w:sz="0" w:space="0" w:color="auto"/>
                                                    <w:right w:val="none" w:sz="0" w:space="0" w:color="auto"/>
                                                  </w:divBdr>
                                                </w:div>
                                              </w:divsChild>
                                            </w:div>
                                            <w:div w:id="126179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273878">
                              <w:marLeft w:val="0"/>
                              <w:marRight w:val="0"/>
                              <w:marTop w:val="0"/>
                              <w:marBottom w:val="0"/>
                              <w:divBdr>
                                <w:top w:val="none" w:sz="0" w:space="0" w:color="auto"/>
                                <w:left w:val="none" w:sz="0" w:space="0" w:color="auto"/>
                                <w:bottom w:val="none" w:sz="0" w:space="0" w:color="auto"/>
                                <w:right w:val="none" w:sz="0" w:space="0" w:color="auto"/>
                              </w:divBdr>
                              <w:divsChild>
                                <w:div w:id="764619560">
                                  <w:marLeft w:val="0"/>
                                  <w:marRight w:val="0"/>
                                  <w:marTop w:val="0"/>
                                  <w:marBottom w:val="0"/>
                                  <w:divBdr>
                                    <w:top w:val="none" w:sz="0" w:space="0" w:color="auto"/>
                                    <w:left w:val="none" w:sz="0" w:space="0" w:color="auto"/>
                                    <w:bottom w:val="none" w:sz="0" w:space="0" w:color="auto"/>
                                    <w:right w:val="none" w:sz="0" w:space="0" w:color="auto"/>
                                  </w:divBdr>
                                </w:div>
                                <w:div w:id="1253201714">
                                  <w:marLeft w:val="0"/>
                                  <w:marRight w:val="0"/>
                                  <w:marTop w:val="0"/>
                                  <w:marBottom w:val="0"/>
                                  <w:divBdr>
                                    <w:top w:val="none" w:sz="0" w:space="0" w:color="auto"/>
                                    <w:left w:val="none" w:sz="0" w:space="0" w:color="auto"/>
                                    <w:bottom w:val="none" w:sz="0" w:space="0" w:color="auto"/>
                                    <w:right w:val="none" w:sz="0" w:space="0" w:color="auto"/>
                                  </w:divBdr>
                                  <w:divsChild>
                                    <w:div w:id="763260804">
                                      <w:marLeft w:val="0"/>
                                      <w:marRight w:val="0"/>
                                      <w:marTop w:val="0"/>
                                      <w:marBottom w:val="0"/>
                                      <w:divBdr>
                                        <w:top w:val="none" w:sz="0" w:space="0" w:color="auto"/>
                                        <w:left w:val="none" w:sz="0" w:space="0" w:color="auto"/>
                                        <w:bottom w:val="none" w:sz="0" w:space="0" w:color="auto"/>
                                        <w:right w:val="none" w:sz="0" w:space="0" w:color="auto"/>
                                      </w:divBdr>
                                      <w:divsChild>
                                        <w:div w:id="461466055">
                                          <w:marLeft w:val="0"/>
                                          <w:marRight w:val="0"/>
                                          <w:marTop w:val="0"/>
                                          <w:marBottom w:val="0"/>
                                          <w:divBdr>
                                            <w:top w:val="none" w:sz="0" w:space="0" w:color="auto"/>
                                            <w:left w:val="none" w:sz="0" w:space="0" w:color="auto"/>
                                            <w:bottom w:val="none" w:sz="0" w:space="0" w:color="auto"/>
                                            <w:right w:val="none" w:sz="0" w:space="0" w:color="auto"/>
                                          </w:divBdr>
                                          <w:divsChild>
                                            <w:div w:id="146827491">
                                              <w:marLeft w:val="0"/>
                                              <w:marRight w:val="0"/>
                                              <w:marTop w:val="0"/>
                                              <w:marBottom w:val="0"/>
                                              <w:divBdr>
                                                <w:top w:val="none" w:sz="0" w:space="0" w:color="auto"/>
                                                <w:left w:val="none" w:sz="0" w:space="0" w:color="auto"/>
                                                <w:bottom w:val="none" w:sz="0" w:space="0" w:color="auto"/>
                                                <w:right w:val="none" w:sz="0" w:space="0" w:color="auto"/>
                                              </w:divBdr>
                                            </w:div>
                                            <w:div w:id="1146317098">
                                              <w:marLeft w:val="0"/>
                                              <w:marRight w:val="0"/>
                                              <w:marTop w:val="0"/>
                                              <w:marBottom w:val="0"/>
                                              <w:divBdr>
                                                <w:top w:val="none" w:sz="0" w:space="0" w:color="auto"/>
                                                <w:left w:val="none" w:sz="0" w:space="0" w:color="auto"/>
                                                <w:bottom w:val="none" w:sz="0" w:space="0" w:color="auto"/>
                                                <w:right w:val="none" w:sz="0" w:space="0" w:color="auto"/>
                                              </w:divBdr>
                                              <w:divsChild>
                                                <w:div w:id="197460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6210">
                                          <w:marLeft w:val="0"/>
                                          <w:marRight w:val="0"/>
                                          <w:marTop w:val="0"/>
                                          <w:marBottom w:val="0"/>
                                          <w:divBdr>
                                            <w:top w:val="none" w:sz="0" w:space="0" w:color="auto"/>
                                            <w:left w:val="none" w:sz="0" w:space="0" w:color="auto"/>
                                            <w:bottom w:val="none" w:sz="0" w:space="0" w:color="auto"/>
                                            <w:right w:val="none" w:sz="0" w:space="0" w:color="auto"/>
                                          </w:divBdr>
                                          <w:divsChild>
                                            <w:div w:id="364991613">
                                              <w:marLeft w:val="0"/>
                                              <w:marRight w:val="0"/>
                                              <w:marTop w:val="0"/>
                                              <w:marBottom w:val="0"/>
                                              <w:divBdr>
                                                <w:top w:val="none" w:sz="0" w:space="0" w:color="auto"/>
                                                <w:left w:val="none" w:sz="0" w:space="0" w:color="auto"/>
                                                <w:bottom w:val="none" w:sz="0" w:space="0" w:color="auto"/>
                                                <w:right w:val="none" w:sz="0" w:space="0" w:color="auto"/>
                                              </w:divBdr>
                                            </w:div>
                                            <w:div w:id="1639140665">
                                              <w:marLeft w:val="0"/>
                                              <w:marRight w:val="0"/>
                                              <w:marTop w:val="0"/>
                                              <w:marBottom w:val="0"/>
                                              <w:divBdr>
                                                <w:top w:val="none" w:sz="0" w:space="0" w:color="auto"/>
                                                <w:left w:val="none" w:sz="0" w:space="0" w:color="auto"/>
                                                <w:bottom w:val="none" w:sz="0" w:space="0" w:color="auto"/>
                                                <w:right w:val="none" w:sz="0" w:space="0" w:color="auto"/>
                                              </w:divBdr>
                                              <w:divsChild>
                                                <w:div w:id="27535929">
                                                  <w:marLeft w:val="0"/>
                                                  <w:marRight w:val="0"/>
                                                  <w:marTop w:val="0"/>
                                                  <w:marBottom w:val="0"/>
                                                  <w:divBdr>
                                                    <w:top w:val="none" w:sz="0" w:space="0" w:color="auto"/>
                                                    <w:left w:val="none" w:sz="0" w:space="0" w:color="auto"/>
                                                    <w:bottom w:val="none" w:sz="0" w:space="0" w:color="auto"/>
                                                    <w:right w:val="none" w:sz="0" w:space="0" w:color="auto"/>
                                                  </w:divBdr>
                                                </w:div>
                                                <w:div w:id="114126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417868">
                              <w:marLeft w:val="0"/>
                              <w:marRight w:val="0"/>
                              <w:marTop w:val="0"/>
                              <w:marBottom w:val="0"/>
                              <w:divBdr>
                                <w:top w:val="none" w:sz="0" w:space="0" w:color="auto"/>
                                <w:left w:val="none" w:sz="0" w:space="0" w:color="auto"/>
                                <w:bottom w:val="none" w:sz="0" w:space="0" w:color="auto"/>
                                <w:right w:val="none" w:sz="0" w:space="0" w:color="auto"/>
                              </w:divBdr>
                              <w:divsChild>
                                <w:div w:id="818305226">
                                  <w:marLeft w:val="0"/>
                                  <w:marRight w:val="0"/>
                                  <w:marTop w:val="0"/>
                                  <w:marBottom w:val="0"/>
                                  <w:divBdr>
                                    <w:top w:val="none" w:sz="0" w:space="0" w:color="auto"/>
                                    <w:left w:val="none" w:sz="0" w:space="0" w:color="auto"/>
                                    <w:bottom w:val="none" w:sz="0" w:space="0" w:color="auto"/>
                                    <w:right w:val="none" w:sz="0" w:space="0" w:color="auto"/>
                                  </w:divBdr>
                                  <w:divsChild>
                                    <w:div w:id="271019169">
                                      <w:marLeft w:val="0"/>
                                      <w:marRight w:val="0"/>
                                      <w:marTop w:val="0"/>
                                      <w:marBottom w:val="0"/>
                                      <w:divBdr>
                                        <w:top w:val="none" w:sz="0" w:space="0" w:color="auto"/>
                                        <w:left w:val="none" w:sz="0" w:space="0" w:color="auto"/>
                                        <w:bottom w:val="none" w:sz="0" w:space="0" w:color="auto"/>
                                        <w:right w:val="none" w:sz="0" w:space="0" w:color="auto"/>
                                      </w:divBdr>
                                      <w:divsChild>
                                        <w:div w:id="1033115703">
                                          <w:marLeft w:val="0"/>
                                          <w:marRight w:val="0"/>
                                          <w:marTop w:val="0"/>
                                          <w:marBottom w:val="0"/>
                                          <w:divBdr>
                                            <w:top w:val="none" w:sz="0" w:space="0" w:color="auto"/>
                                            <w:left w:val="none" w:sz="0" w:space="0" w:color="auto"/>
                                            <w:bottom w:val="none" w:sz="0" w:space="0" w:color="auto"/>
                                            <w:right w:val="none" w:sz="0" w:space="0" w:color="auto"/>
                                          </w:divBdr>
                                          <w:divsChild>
                                            <w:div w:id="117920495">
                                              <w:marLeft w:val="0"/>
                                              <w:marRight w:val="0"/>
                                              <w:marTop w:val="0"/>
                                              <w:marBottom w:val="0"/>
                                              <w:divBdr>
                                                <w:top w:val="none" w:sz="0" w:space="0" w:color="auto"/>
                                                <w:left w:val="none" w:sz="0" w:space="0" w:color="auto"/>
                                                <w:bottom w:val="none" w:sz="0" w:space="0" w:color="auto"/>
                                                <w:right w:val="none" w:sz="0" w:space="0" w:color="auto"/>
                                              </w:divBdr>
                                            </w:div>
                                            <w:div w:id="767579078">
                                              <w:marLeft w:val="0"/>
                                              <w:marRight w:val="0"/>
                                              <w:marTop w:val="0"/>
                                              <w:marBottom w:val="0"/>
                                              <w:divBdr>
                                                <w:top w:val="none" w:sz="0" w:space="0" w:color="auto"/>
                                                <w:left w:val="none" w:sz="0" w:space="0" w:color="auto"/>
                                                <w:bottom w:val="none" w:sz="0" w:space="0" w:color="auto"/>
                                                <w:right w:val="none" w:sz="0" w:space="0" w:color="auto"/>
                                              </w:divBdr>
                                              <w:divsChild>
                                                <w:div w:id="636032984">
                                                  <w:marLeft w:val="0"/>
                                                  <w:marRight w:val="0"/>
                                                  <w:marTop w:val="0"/>
                                                  <w:marBottom w:val="0"/>
                                                  <w:divBdr>
                                                    <w:top w:val="none" w:sz="0" w:space="0" w:color="auto"/>
                                                    <w:left w:val="none" w:sz="0" w:space="0" w:color="auto"/>
                                                    <w:bottom w:val="none" w:sz="0" w:space="0" w:color="auto"/>
                                                    <w:right w:val="none" w:sz="0" w:space="0" w:color="auto"/>
                                                  </w:divBdr>
                                                </w:div>
                                                <w:div w:id="106459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145307">
                                          <w:marLeft w:val="0"/>
                                          <w:marRight w:val="0"/>
                                          <w:marTop w:val="0"/>
                                          <w:marBottom w:val="0"/>
                                          <w:divBdr>
                                            <w:top w:val="none" w:sz="0" w:space="0" w:color="auto"/>
                                            <w:left w:val="none" w:sz="0" w:space="0" w:color="auto"/>
                                            <w:bottom w:val="none" w:sz="0" w:space="0" w:color="auto"/>
                                            <w:right w:val="none" w:sz="0" w:space="0" w:color="auto"/>
                                          </w:divBdr>
                                          <w:divsChild>
                                            <w:div w:id="1476097369">
                                              <w:marLeft w:val="0"/>
                                              <w:marRight w:val="0"/>
                                              <w:marTop w:val="0"/>
                                              <w:marBottom w:val="0"/>
                                              <w:divBdr>
                                                <w:top w:val="none" w:sz="0" w:space="0" w:color="auto"/>
                                                <w:left w:val="none" w:sz="0" w:space="0" w:color="auto"/>
                                                <w:bottom w:val="none" w:sz="0" w:space="0" w:color="auto"/>
                                                <w:right w:val="none" w:sz="0" w:space="0" w:color="auto"/>
                                              </w:divBdr>
                                              <w:divsChild>
                                                <w:div w:id="2128506496">
                                                  <w:marLeft w:val="0"/>
                                                  <w:marRight w:val="0"/>
                                                  <w:marTop w:val="0"/>
                                                  <w:marBottom w:val="0"/>
                                                  <w:divBdr>
                                                    <w:top w:val="none" w:sz="0" w:space="0" w:color="auto"/>
                                                    <w:left w:val="none" w:sz="0" w:space="0" w:color="auto"/>
                                                    <w:bottom w:val="none" w:sz="0" w:space="0" w:color="auto"/>
                                                    <w:right w:val="none" w:sz="0" w:space="0" w:color="auto"/>
                                                  </w:divBdr>
                                                </w:div>
                                              </w:divsChild>
                                            </w:div>
                                            <w:div w:id="1558126484">
                                              <w:marLeft w:val="0"/>
                                              <w:marRight w:val="0"/>
                                              <w:marTop w:val="0"/>
                                              <w:marBottom w:val="0"/>
                                              <w:divBdr>
                                                <w:top w:val="none" w:sz="0" w:space="0" w:color="auto"/>
                                                <w:left w:val="none" w:sz="0" w:space="0" w:color="auto"/>
                                                <w:bottom w:val="none" w:sz="0" w:space="0" w:color="auto"/>
                                                <w:right w:val="none" w:sz="0" w:space="0" w:color="auto"/>
                                              </w:divBdr>
                                              <w:divsChild>
                                                <w:div w:id="51342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614956">
                                      <w:marLeft w:val="0"/>
                                      <w:marRight w:val="0"/>
                                      <w:marTop w:val="0"/>
                                      <w:marBottom w:val="0"/>
                                      <w:divBdr>
                                        <w:top w:val="none" w:sz="0" w:space="0" w:color="auto"/>
                                        <w:left w:val="none" w:sz="0" w:space="0" w:color="auto"/>
                                        <w:bottom w:val="none" w:sz="0" w:space="0" w:color="auto"/>
                                        <w:right w:val="none" w:sz="0" w:space="0" w:color="auto"/>
                                      </w:divBdr>
                                      <w:divsChild>
                                        <w:div w:id="1055200450">
                                          <w:marLeft w:val="0"/>
                                          <w:marRight w:val="0"/>
                                          <w:marTop w:val="0"/>
                                          <w:marBottom w:val="0"/>
                                          <w:divBdr>
                                            <w:top w:val="none" w:sz="0" w:space="0" w:color="auto"/>
                                            <w:left w:val="none" w:sz="0" w:space="0" w:color="auto"/>
                                            <w:bottom w:val="none" w:sz="0" w:space="0" w:color="auto"/>
                                            <w:right w:val="none" w:sz="0" w:space="0" w:color="auto"/>
                                          </w:divBdr>
                                          <w:divsChild>
                                            <w:div w:id="29696479">
                                              <w:marLeft w:val="0"/>
                                              <w:marRight w:val="0"/>
                                              <w:marTop w:val="0"/>
                                              <w:marBottom w:val="0"/>
                                              <w:divBdr>
                                                <w:top w:val="none" w:sz="0" w:space="0" w:color="auto"/>
                                                <w:left w:val="none" w:sz="0" w:space="0" w:color="auto"/>
                                                <w:bottom w:val="none" w:sz="0" w:space="0" w:color="auto"/>
                                                <w:right w:val="none" w:sz="0" w:space="0" w:color="auto"/>
                                              </w:divBdr>
                                            </w:div>
                                            <w:div w:id="713385999">
                                              <w:marLeft w:val="0"/>
                                              <w:marRight w:val="0"/>
                                              <w:marTop w:val="0"/>
                                              <w:marBottom w:val="0"/>
                                              <w:divBdr>
                                                <w:top w:val="none" w:sz="0" w:space="0" w:color="auto"/>
                                                <w:left w:val="none" w:sz="0" w:space="0" w:color="auto"/>
                                                <w:bottom w:val="none" w:sz="0" w:space="0" w:color="auto"/>
                                                <w:right w:val="none" w:sz="0" w:space="0" w:color="auto"/>
                                              </w:divBdr>
                                              <w:divsChild>
                                                <w:div w:id="207452953">
                                                  <w:marLeft w:val="0"/>
                                                  <w:marRight w:val="0"/>
                                                  <w:marTop w:val="0"/>
                                                  <w:marBottom w:val="0"/>
                                                  <w:divBdr>
                                                    <w:top w:val="none" w:sz="0" w:space="0" w:color="auto"/>
                                                    <w:left w:val="none" w:sz="0" w:space="0" w:color="auto"/>
                                                    <w:bottom w:val="none" w:sz="0" w:space="0" w:color="auto"/>
                                                    <w:right w:val="none" w:sz="0" w:space="0" w:color="auto"/>
                                                  </w:divBdr>
                                                  <w:divsChild>
                                                    <w:div w:id="1321737605">
                                                      <w:marLeft w:val="0"/>
                                                      <w:marRight w:val="0"/>
                                                      <w:marTop w:val="0"/>
                                                      <w:marBottom w:val="0"/>
                                                      <w:divBdr>
                                                        <w:top w:val="none" w:sz="0" w:space="0" w:color="auto"/>
                                                        <w:left w:val="none" w:sz="0" w:space="0" w:color="auto"/>
                                                        <w:bottom w:val="none" w:sz="0" w:space="0" w:color="auto"/>
                                                        <w:right w:val="none" w:sz="0" w:space="0" w:color="auto"/>
                                                      </w:divBdr>
                                                      <w:divsChild>
                                                        <w:div w:id="1767261722">
                                                          <w:marLeft w:val="0"/>
                                                          <w:marRight w:val="0"/>
                                                          <w:marTop w:val="0"/>
                                                          <w:marBottom w:val="0"/>
                                                          <w:divBdr>
                                                            <w:top w:val="none" w:sz="0" w:space="0" w:color="auto"/>
                                                            <w:left w:val="none" w:sz="0" w:space="0" w:color="auto"/>
                                                            <w:bottom w:val="none" w:sz="0" w:space="0" w:color="auto"/>
                                                            <w:right w:val="none" w:sz="0" w:space="0" w:color="auto"/>
                                                          </w:divBdr>
                                                          <w:divsChild>
                                                            <w:div w:id="30497337">
                                                              <w:marLeft w:val="0"/>
                                                              <w:marRight w:val="0"/>
                                                              <w:marTop w:val="0"/>
                                                              <w:marBottom w:val="0"/>
                                                              <w:divBdr>
                                                                <w:top w:val="none" w:sz="0" w:space="0" w:color="auto"/>
                                                                <w:left w:val="none" w:sz="0" w:space="0" w:color="auto"/>
                                                                <w:bottom w:val="none" w:sz="0" w:space="0" w:color="auto"/>
                                                                <w:right w:val="none" w:sz="0" w:space="0" w:color="auto"/>
                                                              </w:divBdr>
                                                            </w:div>
                                                            <w:div w:id="1998879699">
                                                              <w:marLeft w:val="0"/>
                                                              <w:marRight w:val="0"/>
                                                              <w:marTop w:val="0"/>
                                                              <w:marBottom w:val="0"/>
                                                              <w:divBdr>
                                                                <w:top w:val="none" w:sz="0" w:space="0" w:color="auto"/>
                                                                <w:left w:val="none" w:sz="0" w:space="0" w:color="auto"/>
                                                                <w:bottom w:val="none" w:sz="0" w:space="0" w:color="auto"/>
                                                                <w:right w:val="none" w:sz="0" w:space="0" w:color="auto"/>
                                                              </w:divBdr>
                                                            </w:div>
                                                          </w:divsChild>
                                                        </w:div>
                                                        <w:div w:id="2035692239">
                                                          <w:marLeft w:val="0"/>
                                                          <w:marRight w:val="0"/>
                                                          <w:marTop w:val="0"/>
                                                          <w:marBottom w:val="0"/>
                                                          <w:divBdr>
                                                            <w:top w:val="none" w:sz="0" w:space="0" w:color="auto"/>
                                                            <w:left w:val="none" w:sz="0" w:space="0" w:color="auto"/>
                                                            <w:bottom w:val="none" w:sz="0" w:space="0" w:color="auto"/>
                                                            <w:right w:val="none" w:sz="0" w:space="0" w:color="auto"/>
                                                          </w:divBdr>
                                                        </w:div>
                                                      </w:divsChild>
                                                    </w:div>
                                                    <w:div w:id="1733506092">
                                                      <w:marLeft w:val="0"/>
                                                      <w:marRight w:val="0"/>
                                                      <w:marTop w:val="0"/>
                                                      <w:marBottom w:val="0"/>
                                                      <w:divBdr>
                                                        <w:top w:val="none" w:sz="0" w:space="0" w:color="auto"/>
                                                        <w:left w:val="none" w:sz="0" w:space="0" w:color="auto"/>
                                                        <w:bottom w:val="none" w:sz="0" w:space="0" w:color="auto"/>
                                                        <w:right w:val="none" w:sz="0" w:space="0" w:color="auto"/>
                                                      </w:divBdr>
                                                      <w:divsChild>
                                                        <w:div w:id="377827110">
                                                          <w:marLeft w:val="0"/>
                                                          <w:marRight w:val="0"/>
                                                          <w:marTop w:val="0"/>
                                                          <w:marBottom w:val="0"/>
                                                          <w:divBdr>
                                                            <w:top w:val="none" w:sz="0" w:space="0" w:color="auto"/>
                                                            <w:left w:val="none" w:sz="0" w:space="0" w:color="auto"/>
                                                            <w:bottom w:val="none" w:sz="0" w:space="0" w:color="auto"/>
                                                            <w:right w:val="none" w:sz="0" w:space="0" w:color="auto"/>
                                                          </w:divBdr>
                                                          <w:divsChild>
                                                            <w:div w:id="405688253">
                                                              <w:marLeft w:val="0"/>
                                                              <w:marRight w:val="0"/>
                                                              <w:marTop w:val="0"/>
                                                              <w:marBottom w:val="0"/>
                                                              <w:divBdr>
                                                                <w:top w:val="none" w:sz="0" w:space="0" w:color="auto"/>
                                                                <w:left w:val="none" w:sz="0" w:space="0" w:color="auto"/>
                                                                <w:bottom w:val="none" w:sz="0" w:space="0" w:color="auto"/>
                                                                <w:right w:val="none" w:sz="0" w:space="0" w:color="auto"/>
                                                              </w:divBdr>
                                                            </w:div>
                                                          </w:divsChild>
                                                        </w:div>
                                                        <w:div w:id="165930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128962">
                                          <w:marLeft w:val="0"/>
                                          <w:marRight w:val="0"/>
                                          <w:marTop w:val="0"/>
                                          <w:marBottom w:val="0"/>
                                          <w:divBdr>
                                            <w:top w:val="none" w:sz="0" w:space="0" w:color="auto"/>
                                            <w:left w:val="none" w:sz="0" w:space="0" w:color="auto"/>
                                            <w:bottom w:val="none" w:sz="0" w:space="0" w:color="auto"/>
                                            <w:right w:val="none" w:sz="0" w:space="0" w:color="auto"/>
                                          </w:divBdr>
                                          <w:divsChild>
                                            <w:div w:id="105465089">
                                              <w:marLeft w:val="0"/>
                                              <w:marRight w:val="0"/>
                                              <w:marTop w:val="0"/>
                                              <w:marBottom w:val="0"/>
                                              <w:divBdr>
                                                <w:top w:val="none" w:sz="0" w:space="0" w:color="auto"/>
                                                <w:left w:val="none" w:sz="0" w:space="0" w:color="auto"/>
                                                <w:bottom w:val="none" w:sz="0" w:space="0" w:color="auto"/>
                                                <w:right w:val="none" w:sz="0" w:space="0" w:color="auto"/>
                                              </w:divBdr>
                                            </w:div>
                                            <w:div w:id="852689418">
                                              <w:marLeft w:val="0"/>
                                              <w:marRight w:val="0"/>
                                              <w:marTop w:val="0"/>
                                              <w:marBottom w:val="0"/>
                                              <w:divBdr>
                                                <w:top w:val="none" w:sz="0" w:space="0" w:color="auto"/>
                                                <w:left w:val="none" w:sz="0" w:space="0" w:color="auto"/>
                                                <w:bottom w:val="none" w:sz="0" w:space="0" w:color="auto"/>
                                                <w:right w:val="none" w:sz="0" w:space="0" w:color="auto"/>
                                              </w:divBdr>
                                              <w:divsChild>
                                                <w:div w:id="927032902">
                                                  <w:marLeft w:val="0"/>
                                                  <w:marRight w:val="0"/>
                                                  <w:marTop w:val="0"/>
                                                  <w:marBottom w:val="0"/>
                                                  <w:divBdr>
                                                    <w:top w:val="none" w:sz="0" w:space="0" w:color="auto"/>
                                                    <w:left w:val="none" w:sz="0" w:space="0" w:color="auto"/>
                                                    <w:bottom w:val="none" w:sz="0" w:space="0" w:color="auto"/>
                                                    <w:right w:val="none" w:sz="0" w:space="0" w:color="auto"/>
                                                  </w:divBdr>
                                                  <w:divsChild>
                                                    <w:div w:id="1716736734">
                                                      <w:marLeft w:val="0"/>
                                                      <w:marRight w:val="0"/>
                                                      <w:marTop w:val="0"/>
                                                      <w:marBottom w:val="0"/>
                                                      <w:divBdr>
                                                        <w:top w:val="none" w:sz="0" w:space="0" w:color="auto"/>
                                                        <w:left w:val="none" w:sz="0" w:space="0" w:color="auto"/>
                                                        <w:bottom w:val="none" w:sz="0" w:space="0" w:color="auto"/>
                                                        <w:right w:val="none" w:sz="0" w:space="0" w:color="auto"/>
                                                      </w:divBdr>
                                                      <w:divsChild>
                                                        <w:div w:id="1160652428">
                                                          <w:marLeft w:val="0"/>
                                                          <w:marRight w:val="0"/>
                                                          <w:marTop w:val="0"/>
                                                          <w:marBottom w:val="0"/>
                                                          <w:divBdr>
                                                            <w:top w:val="none" w:sz="0" w:space="0" w:color="auto"/>
                                                            <w:left w:val="none" w:sz="0" w:space="0" w:color="auto"/>
                                                            <w:bottom w:val="none" w:sz="0" w:space="0" w:color="auto"/>
                                                            <w:right w:val="none" w:sz="0" w:space="0" w:color="auto"/>
                                                          </w:divBdr>
                                                          <w:divsChild>
                                                            <w:div w:id="913709063">
                                                              <w:marLeft w:val="0"/>
                                                              <w:marRight w:val="0"/>
                                                              <w:marTop w:val="0"/>
                                                              <w:marBottom w:val="0"/>
                                                              <w:divBdr>
                                                                <w:top w:val="none" w:sz="0" w:space="0" w:color="auto"/>
                                                                <w:left w:val="none" w:sz="0" w:space="0" w:color="auto"/>
                                                                <w:bottom w:val="none" w:sz="0" w:space="0" w:color="auto"/>
                                                                <w:right w:val="none" w:sz="0" w:space="0" w:color="auto"/>
                                                              </w:divBdr>
                                                              <w:divsChild>
                                                                <w:div w:id="297884863">
                                                                  <w:marLeft w:val="0"/>
                                                                  <w:marRight w:val="0"/>
                                                                  <w:marTop w:val="0"/>
                                                                  <w:marBottom w:val="0"/>
                                                                  <w:divBdr>
                                                                    <w:top w:val="none" w:sz="0" w:space="0" w:color="auto"/>
                                                                    <w:left w:val="none" w:sz="0" w:space="0" w:color="auto"/>
                                                                    <w:bottom w:val="none" w:sz="0" w:space="0" w:color="auto"/>
                                                                    <w:right w:val="none" w:sz="0" w:space="0" w:color="auto"/>
                                                                  </w:divBdr>
                                                                  <w:divsChild>
                                                                    <w:div w:id="536429647">
                                                                      <w:marLeft w:val="0"/>
                                                                      <w:marRight w:val="0"/>
                                                                      <w:marTop w:val="0"/>
                                                                      <w:marBottom w:val="0"/>
                                                                      <w:divBdr>
                                                                        <w:top w:val="none" w:sz="0" w:space="0" w:color="auto"/>
                                                                        <w:left w:val="none" w:sz="0" w:space="0" w:color="auto"/>
                                                                        <w:bottom w:val="none" w:sz="0" w:space="0" w:color="auto"/>
                                                                        <w:right w:val="none" w:sz="0" w:space="0" w:color="auto"/>
                                                                      </w:divBdr>
                                                                      <w:divsChild>
                                                                        <w:div w:id="2707909">
                                                                          <w:marLeft w:val="0"/>
                                                                          <w:marRight w:val="0"/>
                                                                          <w:marTop w:val="0"/>
                                                                          <w:marBottom w:val="0"/>
                                                                          <w:divBdr>
                                                                            <w:top w:val="none" w:sz="0" w:space="0" w:color="auto"/>
                                                                            <w:left w:val="none" w:sz="0" w:space="0" w:color="auto"/>
                                                                            <w:bottom w:val="none" w:sz="0" w:space="0" w:color="auto"/>
                                                                            <w:right w:val="none" w:sz="0" w:space="0" w:color="auto"/>
                                                                          </w:divBdr>
                                                                        </w:div>
                                                                        <w:div w:id="214004698">
                                                                          <w:marLeft w:val="0"/>
                                                                          <w:marRight w:val="0"/>
                                                                          <w:marTop w:val="0"/>
                                                                          <w:marBottom w:val="0"/>
                                                                          <w:divBdr>
                                                                            <w:top w:val="none" w:sz="0" w:space="0" w:color="auto"/>
                                                                            <w:left w:val="none" w:sz="0" w:space="0" w:color="auto"/>
                                                                            <w:bottom w:val="none" w:sz="0" w:space="0" w:color="auto"/>
                                                                            <w:right w:val="none" w:sz="0" w:space="0" w:color="auto"/>
                                                                          </w:divBdr>
                                                                        </w:div>
                                                                      </w:divsChild>
                                                                    </w:div>
                                                                    <w:div w:id="688334564">
                                                                      <w:marLeft w:val="0"/>
                                                                      <w:marRight w:val="0"/>
                                                                      <w:marTop w:val="0"/>
                                                                      <w:marBottom w:val="0"/>
                                                                      <w:divBdr>
                                                                        <w:top w:val="none" w:sz="0" w:space="0" w:color="auto"/>
                                                                        <w:left w:val="none" w:sz="0" w:space="0" w:color="auto"/>
                                                                        <w:bottom w:val="none" w:sz="0" w:space="0" w:color="auto"/>
                                                                        <w:right w:val="none" w:sz="0" w:space="0" w:color="auto"/>
                                                                      </w:divBdr>
                                                                    </w:div>
                                                                  </w:divsChild>
                                                                </w:div>
                                                                <w:div w:id="1749495315">
                                                                  <w:marLeft w:val="0"/>
                                                                  <w:marRight w:val="0"/>
                                                                  <w:marTop w:val="0"/>
                                                                  <w:marBottom w:val="0"/>
                                                                  <w:divBdr>
                                                                    <w:top w:val="none" w:sz="0" w:space="0" w:color="auto"/>
                                                                    <w:left w:val="none" w:sz="0" w:space="0" w:color="auto"/>
                                                                    <w:bottom w:val="none" w:sz="0" w:space="0" w:color="auto"/>
                                                                    <w:right w:val="none" w:sz="0" w:space="0" w:color="auto"/>
                                                                  </w:divBdr>
                                                                  <w:divsChild>
                                                                    <w:div w:id="1498964244">
                                                                      <w:marLeft w:val="0"/>
                                                                      <w:marRight w:val="0"/>
                                                                      <w:marTop w:val="0"/>
                                                                      <w:marBottom w:val="0"/>
                                                                      <w:divBdr>
                                                                        <w:top w:val="none" w:sz="0" w:space="0" w:color="auto"/>
                                                                        <w:left w:val="none" w:sz="0" w:space="0" w:color="auto"/>
                                                                        <w:bottom w:val="none" w:sz="0" w:space="0" w:color="auto"/>
                                                                        <w:right w:val="none" w:sz="0" w:space="0" w:color="auto"/>
                                                                      </w:divBdr>
                                                                      <w:divsChild>
                                                                        <w:div w:id="483744977">
                                                                          <w:marLeft w:val="0"/>
                                                                          <w:marRight w:val="0"/>
                                                                          <w:marTop w:val="0"/>
                                                                          <w:marBottom w:val="0"/>
                                                                          <w:divBdr>
                                                                            <w:top w:val="none" w:sz="0" w:space="0" w:color="auto"/>
                                                                            <w:left w:val="none" w:sz="0" w:space="0" w:color="auto"/>
                                                                            <w:bottom w:val="none" w:sz="0" w:space="0" w:color="auto"/>
                                                                            <w:right w:val="none" w:sz="0" w:space="0" w:color="auto"/>
                                                                          </w:divBdr>
                                                                        </w:div>
                                                                      </w:divsChild>
                                                                    </w:div>
                                                                    <w:div w:id="195644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38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42654">
                                                  <w:marLeft w:val="0"/>
                                                  <w:marRight w:val="0"/>
                                                  <w:marTop w:val="0"/>
                                                  <w:marBottom w:val="0"/>
                                                  <w:divBdr>
                                                    <w:top w:val="none" w:sz="0" w:space="0" w:color="auto"/>
                                                    <w:left w:val="none" w:sz="0" w:space="0" w:color="auto"/>
                                                    <w:bottom w:val="none" w:sz="0" w:space="0" w:color="auto"/>
                                                    <w:right w:val="none" w:sz="0" w:space="0" w:color="auto"/>
                                                  </w:divBdr>
                                                  <w:divsChild>
                                                    <w:div w:id="734086381">
                                                      <w:marLeft w:val="0"/>
                                                      <w:marRight w:val="0"/>
                                                      <w:marTop w:val="0"/>
                                                      <w:marBottom w:val="0"/>
                                                      <w:divBdr>
                                                        <w:top w:val="none" w:sz="0" w:space="0" w:color="auto"/>
                                                        <w:left w:val="none" w:sz="0" w:space="0" w:color="auto"/>
                                                        <w:bottom w:val="none" w:sz="0" w:space="0" w:color="auto"/>
                                                        <w:right w:val="none" w:sz="0" w:space="0" w:color="auto"/>
                                                      </w:divBdr>
                                                      <w:divsChild>
                                                        <w:div w:id="48963066">
                                                          <w:marLeft w:val="0"/>
                                                          <w:marRight w:val="0"/>
                                                          <w:marTop w:val="0"/>
                                                          <w:marBottom w:val="0"/>
                                                          <w:divBdr>
                                                            <w:top w:val="none" w:sz="0" w:space="0" w:color="auto"/>
                                                            <w:left w:val="none" w:sz="0" w:space="0" w:color="auto"/>
                                                            <w:bottom w:val="none" w:sz="0" w:space="0" w:color="auto"/>
                                                            <w:right w:val="none" w:sz="0" w:space="0" w:color="auto"/>
                                                          </w:divBdr>
                                                          <w:divsChild>
                                                            <w:div w:id="514618690">
                                                              <w:marLeft w:val="0"/>
                                                              <w:marRight w:val="0"/>
                                                              <w:marTop w:val="0"/>
                                                              <w:marBottom w:val="0"/>
                                                              <w:divBdr>
                                                                <w:top w:val="none" w:sz="0" w:space="0" w:color="auto"/>
                                                                <w:left w:val="none" w:sz="0" w:space="0" w:color="auto"/>
                                                                <w:bottom w:val="none" w:sz="0" w:space="0" w:color="auto"/>
                                                                <w:right w:val="none" w:sz="0" w:space="0" w:color="auto"/>
                                                              </w:divBdr>
                                                            </w:div>
                                                            <w:div w:id="1521896641">
                                                              <w:marLeft w:val="0"/>
                                                              <w:marRight w:val="0"/>
                                                              <w:marTop w:val="0"/>
                                                              <w:marBottom w:val="0"/>
                                                              <w:divBdr>
                                                                <w:top w:val="none" w:sz="0" w:space="0" w:color="auto"/>
                                                                <w:left w:val="none" w:sz="0" w:space="0" w:color="auto"/>
                                                                <w:bottom w:val="none" w:sz="0" w:space="0" w:color="auto"/>
                                                                <w:right w:val="none" w:sz="0" w:space="0" w:color="auto"/>
                                                              </w:divBdr>
                                                            </w:div>
                                                          </w:divsChild>
                                                        </w:div>
                                                        <w:div w:id="204415623">
                                                          <w:marLeft w:val="0"/>
                                                          <w:marRight w:val="0"/>
                                                          <w:marTop w:val="0"/>
                                                          <w:marBottom w:val="0"/>
                                                          <w:divBdr>
                                                            <w:top w:val="none" w:sz="0" w:space="0" w:color="auto"/>
                                                            <w:left w:val="none" w:sz="0" w:space="0" w:color="auto"/>
                                                            <w:bottom w:val="none" w:sz="0" w:space="0" w:color="auto"/>
                                                            <w:right w:val="none" w:sz="0" w:space="0" w:color="auto"/>
                                                          </w:divBdr>
                                                          <w:divsChild>
                                                            <w:div w:id="180895334">
                                                              <w:marLeft w:val="0"/>
                                                              <w:marRight w:val="0"/>
                                                              <w:marTop w:val="0"/>
                                                              <w:marBottom w:val="0"/>
                                                              <w:divBdr>
                                                                <w:top w:val="none" w:sz="0" w:space="0" w:color="auto"/>
                                                                <w:left w:val="none" w:sz="0" w:space="0" w:color="auto"/>
                                                                <w:bottom w:val="none" w:sz="0" w:space="0" w:color="auto"/>
                                                                <w:right w:val="none" w:sz="0" w:space="0" w:color="auto"/>
                                                              </w:divBdr>
                                                            </w:div>
                                                            <w:div w:id="334695844">
                                                              <w:marLeft w:val="0"/>
                                                              <w:marRight w:val="0"/>
                                                              <w:marTop w:val="0"/>
                                                              <w:marBottom w:val="0"/>
                                                              <w:divBdr>
                                                                <w:top w:val="none" w:sz="0" w:space="0" w:color="auto"/>
                                                                <w:left w:val="none" w:sz="0" w:space="0" w:color="auto"/>
                                                                <w:bottom w:val="none" w:sz="0" w:space="0" w:color="auto"/>
                                                                <w:right w:val="none" w:sz="0" w:space="0" w:color="auto"/>
                                                              </w:divBdr>
                                                            </w:div>
                                                            <w:div w:id="354234458">
                                                              <w:marLeft w:val="0"/>
                                                              <w:marRight w:val="0"/>
                                                              <w:marTop w:val="0"/>
                                                              <w:marBottom w:val="0"/>
                                                              <w:divBdr>
                                                                <w:top w:val="none" w:sz="0" w:space="0" w:color="auto"/>
                                                                <w:left w:val="none" w:sz="0" w:space="0" w:color="auto"/>
                                                                <w:bottom w:val="none" w:sz="0" w:space="0" w:color="auto"/>
                                                                <w:right w:val="none" w:sz="0" w:space="0" w:color="auto"/>
                                                              </w:divBdr>
                                                            </w:div>
                                                            <w:div w:id="426076181">
                                                              <w:marLeft w:val="0"/>
                                                              <w:marRight w:val="0"/>
                                                              <w:marTop w:val="0"/>
                                                              <w:marBottom w:val="0"/>
                                                              <w:divBdr>
                                                                <w:top w:val="none" w:sz="0" w:space="0" w:color="auto"/>
                                                                <w:left w:val="none" w:sz="0" w:space="0" w:color="auto"/>
                                                                <w:bottom w:val="none" w:sz="0" w:space="0" w:color="auto"/>
                                                                <w:right w:val="none" w:sz="0" w:space="0" w:color="auto"/>
                                                              </w:divBdr>
                                                            </w:div>
                                                            <w:div w:id="1492453327">
                                                              <w:marLeft w:val="0"/>
                                                              <w:marRight w:val="0"/>
                                                              <w:marTop w:val="0"/>
                                                              <w:marBottom w:val="0"/>
                                                              <w:divBdr>
                                                                <w:top w:val="none" w:sz="0" w:space="0" w:color="auto"/>
                                                                <w:left w:val="none" w:sz="0" w:space="0" w:color="auto"/>
                                                                <w:bottom w:val="none" w:sz="0" w:space="0" w:color="auto"/>
                                                                <w:right w:val="none" w:sz="0" w:space="0" w:color="auto"/>
                                                              </w:divBdr>
                                                            </w:div>
                                                            <w:div w:id="20204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91717">
                                                      <w:marLeft w:val="0"/>
                                                      <w:marRight w:val="0"/>
                                                      <w:marTop w:val="0"/>
                                                      <w:marBottom w:val="0"/>
                                                      <w:divBdr>
                                                        <w:top w:val="none" w:sz="0" w:space="0" w:color="auto"/>
                                                        <w:left w:val="none" w:sz="0" w:space="0" w:color="auto"/>
                                                        <w:bottom w:val="none" w:sz="0" w:space="0" w:color="auto"/>
                                                        <w:right w:val="none" w:sz="0" w:space="0" w:color="auto"/>
                                                      </w:divBdr>
                                                      <w:divsChild>
                                                        <w:div w:id="379406521">
                                                          <w:marLeft w:val="0"/>
                                                          <w:marRight w:val="0"/>
                                                          <w:marTop w:val="0"/>
                                                          <w:marBottom w:val="0"/>
                                                          <w:divBdr>
                                                            <w:top w:val="none" w:sz="0" w:space="0" w:color="auto"/>
                                                            <w:left w:val="none" w:sz="0" w:space="0" w:color="auto"/>
                                                            <w:bottom w:val="none" w:sz="0" w:space="0" w:color="auto"/>
                                                            <w:right w:val="none" w:sz="0" w:space="0" w:color="auto"/>
                                                          </w:divBdr>
                                                          <w:divsChild>
                                                            <w:div w:id="1139349299">
                                                              <w:marLeft w:val="0"/>
                                                              <w:marRight w:val="0"/>
                                                              <w:marTop w:val="0"/>
                                                              <w:marBottom w:val="0"/>
                                                              <w:divBdr>
                                                                <w:top w:val="none" w:sz="0" w:space="0" w:color="auto"/>
                                                                <w:left w:val="none" w:sz="0" w:space="0" w:color="auto"/>
                                                                <w:bottom w:val="none" w:sz="0" w:space="0" w:color="auto"/>
                                                                <w:right w:val="none" w:sz="0" w:space="0" w:color="auto"/>
                                                              </w:divBdr>
                                                            </w:div>
                                                          </w:divsChild>
                                                        </w:div>
                                                        <w:div w:id="1537237728">
                                                          <w:marLeft w:val="0"/>
                                                          <w:marRight w:val="0"/>
                                                          <w:marTop w:val="0"/>
                                                          <w:marBottom w:val="0"/>
                                                          <w:divBdr>
                                                            <w:top w:val="none" w:sz="0" w:space="0" w:color="auto"/>
                                                            <w:left w:val="none" w:sz="0" w:space="0" w:color="auto"/>
                                                            <w:bottom w:val="none" w:sz="0" w:space="0" w:color="auto"/>
                                                            <w:right w:val="none" w:sz="0" w:space="0" w:color="auto"/>
                                                          </w:divBdr>
                                                          <w:divsChild>
                                                            <w:div w:id="2328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912804">
                                  <w:marLeft w:val="0"/>
                                  <w:marRight w:val="0"/>
                                  <w:marTop w:val="0"/>
                                  <w:marBottom w:val="0"/>
                                  <w:divBdr>
                                    <w:top w:val="none" w:sz="0" w:space="0" w:color="auto"/>
                                    <w:left w:val="none" w:sz="0" w:space="0" w:color="auto"/>
                                    <w:bottom w:val="none" w:sz="0" w:space="0" w:color="auto"/>
                                    <w:right w:val="none" w:sz="0" w:space="0" w:color="auto"/>
                                  </w:divBdr>
                                  <w:divsChild>
                                    <w:div w:id="11720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202891">
                          <w:marLeft w:val="0"/>
                          <w:marRight w:val="0"/>
                          <w:marTop w:val="0"/>
                          <w:marBottom w:val="0"/>
                          <w:divBdr>
                            <w:top w:val="none" w:sz="0" w:space="0" w:color="auto"/>
                            <w:left w:val="none" w:sz="0" w:space="0" w:color="auto"/>
                            <w:bottom w:val="none" w:sz="0" w:space="0" w:color="auto"/>
                            <w:right w:val="none" w:sz="0" w:space="0" w:color="auto"/>
                          </w:divBdr>
                          <w:divsChild>
                            <w:div w:id="318315867">
                              <w:marLeft w:val="0"/>
                              <w:marRight w:val="0"/>
                              <w:marTop w:val="0"/>
                              <w:marBottom w:val="0"/>
                              <w:divBdr>
                                <w:top w:val="none" w:sz="0" w:space="0" w:color="auto"/>
                                <w:left w:val="none" w:sz="0" w:space="0" w:color="auto"/>
                                <w:bottom w:val="none" w:sz="0" w:space="0" w:color="auto"/>
                                <w:right w:val="none" w:sz="0" w:space="0" w:color="auto"/>
                              </w:divBdr>
                              <w:divsChild>
                                <w:div w:id="17192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531773">
                  <w:marLeft w:val="0"/>
                  <w:marRight w:val="0"/>
                  <w:marTop w:val="0"/>
                  <w:marBottom w:val="0"/>
                  <w:divBdr>
                    <w:top w:val="none" w:sz="0" w:space="0" w:color="auto"/>
                    <w:left w:val="none" w:sz="0" w:space="0" w:color="auto"/>
                    <w:bottom w:val="none" w:sz="0" w:space="0" w:color="auto"/>
                    <w:right w:val="none" w:sz="0" w:space="0" w:color="auto"/>
                  </w:divBdr>
                </w:div>
              </w:divsChild>
            </w:div>
            <w:div w:id="572547272">
              <w:marLeft w:val="0"/>
              <w:marRight w:val="0"/>
              <w:marTop w:val="0"/>
              <w:marBottom w:val="0"/>
              <w:divBdr>
                <w:top w:val="none" w:sz="0" w:space="0" w:color="auto"/>
                <w:left w:val="none" w:sz="0" w:space="0" w:color="auto"/>
                <w:bottom w:val="none" w:sz="0" w:space="0" w:color="auto"/>
                <w:right w:val="none" w:sz="0" w:space="0" w:color="auto"/>
              </w:divBdr>
              <w:divsChild>
                <w:div w:id="315307539">
                  <w:marLeft w:val="0"/>
                  <w:marRight w:val="0"/>
                  <w:marTop w:val="0"/>
                  <w:marBottom w:val="0"/>
                  <w:divBdr>
                    <w:top w:val="none" w:sz="0" w:space="0" w:color="auto"/>
                    <w:left w:val="none" w:sz="0" w:space="0" w:color="auto"/>
                    <w:bottom w:val="none" w:sz="0" w:space="0" w:color="auto"/>
                    <w:right w:val="none" w:sz="0" w:space="0" w:color="auto"/>
                  </w:divBdr>
                  <w:divsChild>
                    <w:div w:id="198202754">
                      <w:marLeft w:val="0"/>
                      <w:marRight w:val="0"/>
                      <w:marTop w:val="0"/>
                      <w:marBottom w:val="0"/>
                      <w:divBdr>
                        <w:top w:val="none" w:sz="0" w:space="0" w:color="auto"/>
                        <w:left w:val="none" w:sz="0" w:space="0" w:color="auto"/>
                        <w:bottom w:val="none" w:sz="0" w:space="0" w:color="auto"/>
                        <w:right w:val="none" w:sz="0" w:space="0" w:color="auto"/>
                      </w:divBdr>
                    </w:div>
                    <w:div w:id="292709780">
                      <w:marLeft w:val="0"/>
                      <w:marRight w:val="0"/>
                      <w:marTop w:val="0"/>
                      <w:marBottom w:val="0"/>
                      <w:divBdr>
                        <w:top w:val="none" w:sz="0" w:space="0" w:color="auto"/>
                        <w:left w:val="none" w:sz="0" w:space="0" w:color="auto"/>
                        <w:bottom w:val="none" w:sz="0" w:space="0" w:color="auto"/>
                        <w:right w:val="none" w:sz="0" w:space="0" w:color="auto"/>
                      </w:divBdr>
                    </w:div>
                    <w:div w:id="1994487458">
                      <w:marLeft w:val="0"/>
                      <w:marRight w:val="0"/>
                      <w:marTop w:val="0"/>
                      <w:marBottom w:val="0"/>
                      <w:divBdr>
                        <w:top w:val="none" w:sz="0" w:space="0" w:color="auto"/>
                        <w:left w:val="none" w:sz="0" w:space="0" w:color="auto"/>
                        <w:bottom w:val="none" w:sz="0" w:space="0" w:color="auto"/>
                        <w:right w:val="none" w:sz="0" w:space="0" w:color="auto"/>
                      </w:divBdr>
                    </w:div>
                    <w:div w:id="210857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66268">
      <w:bodyDiv w:val="1"/>
      <w:marLeft w:val="0"/>
      <w:marRight w:val="0"/>
      <w:marTop w:val="0"/>
      <w:marBottom w:val="0"/>
      <w:divBdr>
        <w:top w:val="none" w:sz="0" w:space="0" w:color="auto"/>
        <w:left w:val="none" w:sz="0" w:space="0" w:color="auto"/>
        <w:bottom w:val="none" w:sz="0" w:space="0" w:color="auto"/>
        <w:right w:val="none" w:sz="0" w:space="0" w:color="auto"/>
      </w:divBdr>
    </w:div>
    <w:div w:id="78987890">
      <w:bodyDiv w:val="1"/>
      <w:marLeft w:val="0"/>
      <w:marRight w:val="0"/>
      <w:marTop w:val="0"/>
      <w:marBottom w:val="0"/>
      <w:divBdr>
        <w:top w:val="none" w:sz="0" w:space="0" w:color="auto"/>
        <w:left w:val="none" w:sz="0" w:space="0" w:color="auto"/>
        <w:bottom w:val="none" w:sz="0" w:space="0" w:color="auto"/>
        <w:right w:val="none" w:sz="0" w:space="0" w:color="auto"/>
      </w:divBdr>
    </w:div>
    <w:div w:id="79062934">
      <w:bodyDiv w:val="1"/>
      <w:marLeft w:val="0"/>
      <w:marRight w:val="0"/>
      <w:marTop w:val="0"/>
      <w:marBottom w:val="0"/>
      <w:divBdr>
        <w:top w:val="none" w:sz="0" w:space="0" w:color="auto"/>
        <w:left w:val="none" w:sz="0" w:space="0" w:color="auto"/>
        <w:bottom w:val="none" w:sz="0" w:space="0" w:color="auto"/>
        <w:right w:val="none" w:sz="0" w:space="0" w:color="auto"/>
      </w:divBdr>
    </w:div>
    <w:div w:id="81874096">
      <w:bodyDiv w:val="1"/>
      <w:marLeft w:val="0"/>
      <w:marRight w:val="0"/>
      <w:marTop w:val="0"/>
      <w:marBottom w:val="0"/>
      <w:divBdr>
        <w:top w:val="none" w:sz="0" w:space="0" w:color="auto"/>
        <w:left w:val="none" w:sz="0" w:space="0" w:color="auto"/>
        <w:bottom w:val="none" w:sz="0" w:space="0" w:color="auto"/>
        <w:right w:val="none" w:sz="0" w:space="0" w:color="auto"/>
      </w:divBdr>
    </w:div>
    <w:div w:id="82189152">
      <w:bodyDiv w:val="1"/>
      <w:marLeft w:val="0"/>
      <w:marRight w:val="0"/>
      <w:marTop w:val="0"/>
      <w:marBottom w:val="0"/>
      <w:divBdr>
        <w:top w:val="none" w:sz="0" w:space="0" w:color="auto"/>
        <w:left w:val="none" w:sz="0" w:space="0" w:color="auto"/>
        <w:bottom w:val="none" w:sz="0" w:space="0" w:color="auto"/>
        <w:right w:val="none" w:sz="0" w:space="0" w:color="auto"/>
      </w:divBdr>
    </w:div>
    <w:div w:id="82342160">
      <w:bodyDiv w:val="1"/>
      <w:marLeft w:val="0"/>
      <w:marRight w:val="0"/>
      <w:marTop w:val="0"/>
      <w:marBottom w:val="0"/>
      <w:divBdr>
        <w:top w:val="none" w:sz="0" w:space="0" w:color="auto"/>
        <w:left w:val="none" w:sz="0" w:space="0" w:color="auto"/>
        <w:bottom w:val="none" w:sz="0" w:space="0" w:color="auto"/>
        <w:right w:val="none" w:sz="0" w:space="0" w:color="auto"/>
      </w:divBdr>
    </w:div>
    <w:div w:id="83497833">
      <w:bodyDiv w:val="1"/>
      <w:marLeft w:val="0"/>
      <w:marRight w:val="0"/>
      <w:marTop w:val="0"/>
      <w:marBottom w:val="0"/>
      <w:divBdr>
        <w:top w:val="none" w:sz="0" w:space="0" w:color="auto"/>
        <w:left w:val="none" w:sz="0" w:space="0" w:color="auto"/>
        <w:bottom w:val="none" w:sz="0" w:space="0" w:color="auto"/>
        <w:right w:val="none" w:sz="0" w:space="0" w:color="auto"/>
      </w:divBdr>
      <w:divsChild>
        <w:div w:id="1766729961">
          <w:marLeft w:val="0"/>
          <w:marRight w:val="0"/>
          <w:marTop w:val="0"/>
          <w:marBottom w:val="0"/>
          <w:divBdr>
            <w:top w:val="none" w:sz="0" w:space="0" w:color="auto"/>
            <w:left w:val="none" w:sz="0" w:space="0" w:color="auto"/>
            <w:bottom w:val="none" w:sz="0" w:space="0" w:color="auto"/>
            <w:right w:val="none" w:sz="0" w:space="0" w:color="auto"/>
          </w:divBdr>
        </w:div>
      </w:divsChild>
    </w:div>
    <w:div w:id="83650645">
      <w:bodyDiv w:val="1"/>
      <w:marLeft w:val="0"/>
      <w:marRight w:val="0"/>
      <w:marTop w:val="0"/>
      <w:marBottom w:val="0"/>
      <w:divBdr>
        <w:top w:val="none" w:sz="0" w:space="0" w:color="auto"/>
        <w:left w:val="none" w:sz="0" w:space="0" w:color="auto"/>
        <w:bottom w:val="none" w:sz="0" w:space="0" w:color="auto"/>
        <w:right w:val="none" w:sz="0" w:space="0" w:color="auto"/>
      </w:divBdr>
      <w:divsChild>
        <w:div w:id="136848173">
          <w:marLeft w:val="0"/>
          <w:marRight w:val="0"/>
          <w:marTop w:val="0"/>
          <w:marBottom w:val="0"/>
          <w:divBdr>
            <w:top w:val="none" w:sz="0" w:space="0" w:color="auto"/>
            <w:left w:val="none" w:sz="0" w:space="0" w:color="auto"/>
            <w:bottom w:val="none" w:sz="0" w:space="0" w:color="auto"/>
            <w:right w:val="none" w:sz="0" w:space="0" w:color="auto"/>
          </w:divBdr>
        </w:div>
      </w:divsChild>
    </w:div>
    <w:div w:id="83689798">
      <w:bodyDiv w:val="1"/>
      <w:marLeft w:val="0"/>
      <w:marRight w:val="0"/>
      <w:marTop w:val="0"/>
      <w:marBottom w:val="0"/>
      <w:divBdr>
        <w:top w:val="none" w:sz="0" w:space="0" w:color="auto"/>
        <w:left w:val="none" w:sz="0" w:space="0" w:color="auto"/>
        <w:bottom w:val="none" w:sz="0" w:space="0" w:color="auto"/>
        <w:right w:val="none" w:sz="0" w:space="0" w:color="auto"/>
      </w:divBdr>
    </w:div>
    <w:div w:id="83773209">
      <w:bodyDiv w:val="1"/>
      <w:marLeft w:val="0"/>
      <w:marRight w:val="0"/>
      <w:marTop w:val="0"/>
      <w:marBottom w:val="0"/>
      <w:divBdr>
        <w:top w:val="none" w:sz="0" w:space="0" w:color="auto"/>
        <w:left w:val="none" w:sz="0" w:space="0" w:color="auto"/>
        <w:bottom w:val="none" w:sz="0" w:space="0" w:color="auto"/>
        <w:right w:val="none" w:sz="0" w:space="0" w:color="auto"/>
      </w:divBdr>
      <w:divsChild>
        <w:div w:id="1319921665">
          <w:marLeft w:val="0"/>
          <w:marRight w:val="0"/>
          <w:marTop w:val="0"/>
          <w:marBottom w:val="0"/>
          <w:divBdr>
            <w:top w:val="none" w:sz="0" w:space="0" w:color="auto"/>
            <w:left w:val="none" w:sz="0" w:space="0" w:color="auto"/>
            <w:bottom w:val="none" w:sz="0" w:space="0" w:color="auto"/>
            <w:right w:val="none" w:sz="0" w:space="0" w:color="auto"/>
          </w:divBdr>
        </w:div>
      </w:divsChild>
    </w:div>
    <w:div w:id="85276453">
      <w:bodyDiv w:val="1"/>
      <w:marLeft w:val="0"/>
      <w:marRight w:val="0"/>
      <w:marTop w:val="0"/>
      <w:marBottom w:val="0"/>
      <w:divBdr>
        <w:top w:val="none" w:sz="0" w:space="0" w:color="auto"/>
        <w:left w:val="none" w:sz="0" w:space="0" w:color="auto"/>
        <w:bottom w:val="none" w:sz="0" w:space="0" w:color="auto"/>
        <w:right w:val="none" w:sz="0" w:space="0" w:color="auto"/>
      </w:divBdr>
    </w:div>
    <w:div w:id="87387311">
      <w:bodyDiv w:val="1"/>
      <w:marLeft w:val="0"/>
      <w:marRight w:val="0"/>
      <w:marTop w:val="0"/>
      <w:marBottom w:val="0"/>
      <w:divBdr>
        <w:top w:val="none" w:sz="0" w:space="0" w:color="auto"/>
        <w:left w:val="none" w:sz="0" w:space="0" w:color="auto"/>
        <w:bottom w:val="none" w:sz="0" w:space="0" w:color="auto"/>
        <w:right w:val="none" w:sz="0" w:space="0" w:color="auto"/>
      </w:divBdr>
    </w:div>
    <w:div w:id="87578815">
      <w:bodyDiv w:val="1"/>
      <w:marLeft w:val="0"/>
      <w:marRight w:val="0"/>
      <w:marTop w:val="0"/>
      <w:marBottom w:val="0"/>
      <w:divBdr>
        <w:top w:val="none" w:sz="0" w:space="0" w:color="auto"/>
        <w:left w:val="none" w:sz="0" w:space="0" w:color="auto"/>
        <w:bottom w:val="none" w:sz="0" w:space="0" w:color="auto"/>
        <w:right w:val="none" w:sz="0" w:space="0" w:color="auto"/>
      </w:divBdr>
      <w:divsChild>
        <w:div w:id="2046052204">
          <w:marLeft w:val="0"/>
          <w:marRight w:val="0"/>
          <w:marTop w:val="0"/>
          <w:marBottom w:val="0"/>
          <w:divBdr>
            <w:top w:val="none" w:sz="0" w:space="0" w:color="auto"/>
            <w:left w:val="none" w:sz="0" w:space="0" w:color="auto"/>
            <w:bottom w:val="none" w:sz="0" w:space="0" w:color="auto"/>
            <w:right w:val="none" w:sz="0" w:space="0" w:color="auto"/>
          </w:divBdr>
        </w:div>
      </w:divsChild>
    </w:div>
    <w:div w:id="88501895">
      <w:bodyDiv w:val="1"/>
      <w:marLeft w:val="0"/>
      <w:marRight w:val="0"/>
      <w:marTop w:val="0"/>
      <w:marBottom w:val="0"/>
      <w:divBdr>
        <w:top w:val="none" w:sz="0" w:space="0" w:color="auto"/>
        <w:left w:val="none" w:sz="0" w:space="0" w:color="auto"/>
        <w:bottom w:val="none" w:sz="0" w:space="0" w:color="auto"/>
        <w:right w:val="none" w:sz="0" w:space="0" w:color="auto"/>
      </w:divBdr>
      <w:divsChild>
        <w:div w:id="8919262">
          <w:marLeft w:val="0"/>
          <w:marRight w:val="0"/>
          <w:marTop w:val="0"/>
          <w:marBottom w:val="0"/>
          <w:divBdr>
            <w:top w:val="none" w:sz="0" w:space="0" w:color="auto"/>
            <w:left w:val="none" w:sz="0" w:space="0" w:color="auto"/>
            <w:bottom w:val="none" w:sz="0" w:space="0" w:color="auto"/>
            <w:right w:val="none" w:sz="0" w:space="0" w:color="auto"/>
          </w:divBdr>
        </w:div>
        <w:div w:id="13042207">
          <w:marLeft w:val="0"/>
          <w:marRight w:val="0"/>
          <w:marTop w:val="0"/>
          <w:marBottom w:val="0"/>
          <w:divBdr>
            <w:top w:val="none" w:sz="0" w:space="0" w:color="auto"/>
            <w:left w:val="none" w:sz="0" w:space="0" w:color="auto"/>
            <w:bottom w:val="none" w:sz="0" w:space="0" w:color="auto"/>
            <w:right w:val="none" w:sz="0" w:space="0" w:color="auto"/>
          </w:divBdr>
        </w:div>
        <w:div w:id="22556742">
          <w:marLeft w:val="0"/>
          <w:marRight w:val="0"/>
          <w:marTop w:val="0"/>
          <w:marBottom w:val="0"/>
          <w:divBdr>
            <w:top w:val="none" w:sz="0" w:space="0" w:color="auto"/>
            <w:left w:val="none" w:sz="0" w:space="0" w:color="auto"/>
            <w:bottom w:val="none" w:sz="0" w:space="0" w:color="auto"/>
            <w:right w:val="none" w:sz="0" w:space="0" w:color="auto"/>
          </w:divBdr>
        </w:div>
        <w:div w:id="36586304">
          <w:marLeft w:val="0"/>
          <w:marRight w:val="0"/>
          <w:marTop w:val="0"/>
          <w:marBottom w:val="0"/>
          <w:divBdr>
            <w:top w:val="none" w:sz="0" w:space="0" w:color="auto"/>
            <w:left w:val="none" w:sz="0" w:space="0" w:color="auto"/>
            <w:bottom w:val="none" w:sz="0" w:space="0" w:color="auto"/>
            <w:right w:val="none" w:sz="0" w:space="0" w:color="auto"/>
          </w:divBdr>
        </w:div>
        <w:div w:id="47455393">
          <w:marLeft w:val="0"/>
          <w:marRight w:val="0"/>
          <w:marTop w:val="0"/>
          <w:marBottom w:val="0"/>
          <w:divBdr>
            <w:top w:val="none" w:sz="0" w:space="0" w:color="auto"/>
            <w:left w:val="none" w:sz="0" w:space="0" w:color="auto"/>
            <w:bottom w:val="none" w:sz="0" w:space="0" w:color="auto"/>
            <w:right w:val="none" w:sz="0" w:space="0" w:color="auto"/>
          </w:divBdr>
        </w:div>
        <w:div w:id="67852270">
          <w:marLeft w:val="0"/>
          <w:marRight w:val="0"/>
          <w:marTop w:val="0"/>
          <w:marBottom w:val="0"/>
          <w:divBdr>
            <w:top w:val="none" w:sz="0" w:space="0" w:color="auto"/>
            <w:left w:val="none" w:sz="0" w:space="0" w:color="auto"/>
            <w:bottom w:val="none" w:sz="0" w:space="0" w:color="auto"/>
            <w:right w:val="none" w:sz="0" w:space="0" w:color="auto"/>
          </w:divBdr>
        </w:div>
        <w:div w:id="72944762">
          <w:marLeft w:val="0"/>
          <w:marRight w:val="0"/>
          <w:marTop w:val="0"/>
          <w:marBottom w:val="0"/>
          <w:divBdr>
            <w:top w:val="none" w:sz="0" w:space="0" w:color="auto"/>
            <w:left w:val="none" w:sz="0" w:space="0" w:color="auto"/>
            <w:bottom w:val="none" w:sz="0" w:space="0" w:color="auto"/>
            <w:right w:val="none" w:sz="0" w:space="0" w:color="auto"/>
          </w:divBdr>
        </w:div>
        <w:div w:id="73161770">
          <w:marLeft w:val="0"/>
          <w:marRight w:val="0"/>
          <w:marTop w:val="0"/>
          <w:marBottom w:val="0"/>
          <w:divBdr>
            <w:top w:val="none" w:sz="0" w:space="0" w:color="auto"/>
            <w:left w:val="none" w:sz="0" w:space="0" w:color="auto"/>
            <w:bottom w:val="none" w:sz="0" w:space="0" w:color="auto"/>
            <w:right w:val="none" w:sz="0" w:space="0" w:color="auto"/>
          </w:divBdr>
        </w:div>
        <w:div w:id="75251373">
          <w:marLeft w:val="0"/>
          <w:marRight w:val="0"/>
          <w:marTop w:val="0"/>
          <w:marBottom w:val="0"/>
          <w:divBdr>
            <w:top w:val="none" w:sz="0" w:space="0" w:color="auto"/>
            <w:left w:val="none" w:sz="0" w:space="0" w:color="auto"/>
            <w:bottom w:val="none" w:sz="0" w:space="0" w:color="auto"/>
            <w:right w:val="none" w:sz="0" w:space="0" w:color="auto"/>
          </w:divBdr>
        </w:div>
        <w:div w:id="75831506">
          <w:marLeft w:val="0"/>
          <w:marRight w:val="0"/>
          <w:marTop w:val="0"/>
          <w:marBottom w:val="0"/>
          <w:divBdr>
            <w:top w:val="none" w:sz="0" w:space="0" w:color="auto"/>
            <w:left w:val="none" w:sz="0" w:space="0" w:color="auto"/>
            <w:bottom w:val="none" w:sz="0" w:space="0" w:color="auto"/>
            <w:right w:val="none" w:sz="0" w:space="0" w:color="auto"/>
          </w:divBdr>
        </w:div>
        <w:div w:id="82459890">
          <w:marLeft w:val="0"/>
          <w:marRight w:val="0"/>
          <w:marTop w:val="0"/>
          <w:marBottom w:val="0"/>
          <w:divBdr>
            <w:top w:val="none" w:sz="0" w:space="0" w:color="auto"/>
            <w:left w:val="none" w:sz="0" w:space="0" w:color="auto"/>
            <w:bottom w:val="none" w:sz="0" w:space="0" w:color="auto"/>
            <w:right w:val="none" w:sz="0" w:space="0" w:color="auto"/>
          </w:divBdr>
        </w:div>
        <w:div w:id="89089380">
          <w:marLeft w:val="0"/>
          <w:marRight w:val="0"/>
          <w:marTop w:val="0"/>
          <w:marBottom w:val="0"/>
          <w:divBdr>
            <w:top w:val="none" w:sz="0" w:space="0" w:color="auto"/>
            <w:left w:val="none" w:sz="0" w:space="0" w:color="auto"/>
            <w:bottom w:val="none" w:sz="0" w:space="0" w:color="auto"/>
            <w:right w:val="none" w:sz="0" w:space="0" w:color="auto"/>
          </w:divBdr>
        </w:div>
        <w:div w:id="91049578">
          <w:marLeft w:val="0"/>
          <w:marRight w:val="0"/>
          <w:marTop w:val="0"/>
          <w:marBottom w:val="0"/>
          <w:divBdr>
            <w:top w:val="none" w:sz="0" w:space="0" w:color="auto"/>
            <w:left w:val="none" w:sz="0" w:space="0" w:color="auto"/>
            <w:bottom w:val="none" w:sz="0" w:space="0" w:color="auto"/>
            <w:right w:val="none" w:sz="0" w:space="0" w:color="auto"/>
          </w:divBdr>
        </w:div>
        <w:div w:id="100995138">
          <w:marLeft w:val="0"/>
          <w:marRight w:val="0"/>
          <w:marTop w:val="0"/>
          <w:marBottom w:val="0"/>
          <w:divBdr>
            <w:top w:val="none" w:sz="0" w:space="0" w:color="auto"/>
            <w:left w:val="none" w:sz="0" w:space="0" w:color="auto"/>
            <w:bottom w:val="none" w:sz="0" w:space="0" w:color="auto"/>
            <w:right w:val="none" w:sz="0" w:space="0" w:color="auto"/>
          </w:divBdr>
        </w:div>
        <w:div w:id="116534193">
          <w:marLeft w:val="0"/>
          <w:marRight w:val="0"/>
          <w:marTop w:val="0"/>
          <w:marBottom w:val="0"/>
          <w:divBdr>
            <w:top w:val="none" w:sz="0" w:space="0" w:color="auto"/>
            <w:left w:val="none" w:sz="0" w:space="0" w:color="auto"/>
            <w:bottom w:val="none" w:sz="0" w:space="0" w:color="auto"/>
            <w:right w:val="none" w:sz="0" w:space="0" w:color="auto"/>
          </w:divBdr>
        </w:div>
        <w:div w:id="143860357">
          <w:marLeft w:val="0"/>
          <w:marRight w:val="0"/>
          <w:marTop w:val="0"/>
          <w:marBottom w:val="0"/>
          <w:divBdr>
            <w:top w:val="none" w:sz="0" w:space="0" w:color="auto"/>
            <w:left w:val="none" w:sz="0" w:space="0" w:color="auto"/>
            <w:bottom w:val="none" w:sz="0" w:space="0" w:color="auto"/>
            <w:right w:val="none" w:sz="0" w:space="0" w:color="auto"/>
          </w:divBdr>
        </w:div>
        <w:div w:id="145436894">
          <w:marLeft w:val="0"/>
          <w:marRight w:val="0"/>
          <w:marTop w:val="0"/>
          <w:marBottom w:val="0"/>
          <w:divBdr>
            <w:top w:val="none" w:sz="0" w:space="0" w:color="auto"/>
            <w:left w:val="none" w:sz="0" w:space="0" w:color="auto"/>
            <w:bottom w:val="none" w:sz="0" w:space="0" w:color="auto"/>
            <w:right w:val="none" w:sz="0" w:space="0" w:color="auto"/>
          </w:divBdr>
        </w:div>
        <w:div w:id="161505129">
          <w:marLeft w:val="0"/>
          <w:marRight w:val="0"/>
          <w:marTop w:val="0"/>
          <w:marBottom w:val="0"/>
          <w:divBdr>
            <w:top w:val="none" w:sz="0" w:space="0" w:color="auto"/>
            <w:left w:val="none" w:sz="0" w:space="0" w:color="auto"/>
            <w:bottom w:val="none" w:sz="0" w:space="0" w:color="auto"/>
            <w:right w:val="none" w:sz="0" w:space="0" w:color="auto"/>
          </w:divBdr>
        </w:div>
        <w:div w:id="169485908">
          <w:marLeft w:val="0"/>
          <w:marRight w:val="0"/>
          <w:marTop w:val="0"/>
          <w:marBottom w:val="0"/>
          <w:divBdr>
            <w:top w:val="none" w:sz="0" w:space="0" w:color="auto"/>
            <w:left w:val="none" w:sz="0" w:space="0" w:color="auto"/>
            <w:bottom w:val="none" w:sz="0" w:space="0" w:color="auto"/>
            <w:right w:val="none" w:sz="0" w:space="0" w:color="auto"/>
          </w:divBdr>
        </w:div>
        <w:div w:id="174199176">
          <w:marLeft w:val="0"/>
          <w:marRight w:val="0"/>
          <w:marTop w:val="0"/>
          <w:marBottom w:val="0"/>
          <w:divBdr>
            <w:top w:val="none" w:sz="0" w:space="0" w:color="auto"/>
            <w:left w:val="none" w:sz="0" w:space="0" w:color="auto"/>
            <w:bottom w:val="none" w:sz="0" w:space="0" w:color="auto"/>
            <w:right w:val="none" w:sz="0" w:space="0" w:color="auto"/>
          </w:divBdr>
        </w:div>
        <w:div w:id="179125866">
          <w:marLeft w:val="0"/>
          <w:marRight w:val="0"/>
          <w:marTop w:val="0"/>
          <w:marBottom w:val="0"/>
          <w:divBdr>
            <w:top w:val="none" w:sz="0" w:space="0" w:color="auto"/>
            <w:left w:val="none" w:sz="0" w:space="0" w:color="auto"/>
            <w:bottom w:val="none" w:sz="0" w:space="0" w:color="auto"/>
            <w:right w:val="none" w:sz="0" w:space="0" w:color="auto"/>
          </w:divBdr>
        </w:div>
        <w:div w:id="193613889">
          <w:marLeft w:val="0"/>
          <w:marRight w:val="0"/>
          <w:marTop w:val="0"/>
          <w:marBottom w:val="0"/>
          <w:divBdr>
            <w:top w:val="none" w:sz="0" w:space="0" w:color="auto"/>
            <w:left w:val="none" w:sz="0" w:space="0" w:color="auto"/>
            <w:bottom w:val="none" w:sz="0" w:space="0" w:color="auto"/>
            <w:right w:val="none" w:sz="0" w:space="0" w:color="auto"/>
          </w:divBdr>
        </w:div>
        <w:div w:id="204291103">
          <w:marLeft w:val="0"/>
          <w:marRight w:val="0"/>
          <w:marTop w:val="0"/>
          <w:marBottom w:val="0"/>
          <w:divBdr>
            <w:top w:val="none" w:sz="0" w:space="0" w:color="auto"/>
            <w:left w:val="none" w:sz="0" w:space="0" w:color="auto"/>
            <w:bottom w:val="none" w:sz="0" w:space="0" w:color="auto"/>
            <w:right w:val="none" w:sz="0" w:space="0" w:color="auto"/>
          </w:divBdr>
        </w:div>
        <w:div w:id="216891352">
          <w:marLeft w:val="0"/>
          <w:marRight w:val="0"/>
          <w:marTop w:val="0"/>
          <w:marBottom w:val="0"/>
          <w:divBdr>
            <w:top w:val="none" w:sz="0" w:space="0" w:color="auto"/>
            <w:left w:val="none" w:sz="0" w:space="0" w:color="auto"/>
            <w:bottom w:val="none" w:sz="0" w:space="0" w:color="auto"/>
            <w:right w:val="none" w:sz="0" w:space="0" w:color="auto"/>
          </w:divBdr>
        </w:div>
        <w:div w:id="225846947">
          <w:marLeft w:val="0"/>
          <w:marRight w:val="0"/>
          <w:marTop w:val="0"/>
          <w:marBottom w:val="0"/>
          <w:divBdr>
            <w:top w:val="none" w:sz="0" w:space="0" w:color="auto"/>
            <w:left w:val="none" w:sz="0" w:space="0" w:color="auto"/>
            <w:bottom w:val="none" w:sz="0" w:space="0" w:color="auto"/>
            <w:right w:val="none" w:sz="0" w:space="0" w:color="auto"/>
          </w:divBdr>
        </w:div>
        <w:div w:id="246354530">
          <w:marLeft w:val="0"/>
          <w:marRight w:val="0"/>
          <w:marTop w:val="0"/>
          <w:marBottom w:val="0"/>
          <w:divBdr>
            <w:top w:val="none" w:sz="0" w:space="0" w:color="auto"/>
            <w:left w:val="none" w:sz="0" w:space="0" w:color="auto"/>
            <w:bottom w:val="none" w:sz="0" w:space="0" w:color="auto"/>
            <w:right w:val="none" w:sz="0" w:space="0" w:color="auto"/>
          </w:divBdr>
        </w:div>
        <w:div w:id="248932538">
          <w:marLeft w:val="0"/>
          <w:marRight w:val="0"/>
          <w:marTop w:val="0"/>
          <w:marBottom w:val="0"/>
          <w:divBdr>
            <w:top w:val="none" w:sz="0" w:space="0" w:color="auto"/>
            <w:left w:val="none" w:sz="0" w:space="0" w:color="auto"/>
            <w:bottom w:val="none" w:sz="0" w:space="0" w:color="auto"/>
            <w:right w:val="none" w:sz="0" w:space="0" w:color="auto"/>
          </w:divBdr>
        </w:div>
        <w:div w:id="252249687">
          <w:marLeft w:val="0"/>
          <w:marRight w:val="0"/>
          <w:marTop w:val="0"/>
          <w:marBottom w:val="0"/>
          <w:divBdr>
            <w:top w:val="none" w:sz="0" w:space="0" w:color="auto"/>
            <w:left w:val="none" w:sz="0" w:space="0" w:color="auto"/>
            <w:bottom w:val="none" w:sz="0" w:space="0" w:color="auto"/>
            <w:right w:val="none" w:sz="0" w:space="0" w:color="auto"/>
          </w:divBdr>
        </w:div>
        <w:div w:id="257376629">
          <w:marLeft w:val="0"/>
          <w:marRight w:val="0"/>
          <w:marTop w:val="0"/>
          <w:marBottom w:val="0"/>
          <w:divBdr>
            <w:top w:val="none" w:sz="0" w:space="0" w:color="auto"/>
            <w:left w:val="none" w:sz="0" w:space="0" w:color="auto"/>
            <w:bottom w:val="none" w:sz="0" w:space="0" w:color="auto"/>
            <w:right w:val="none" w:sz="0" w:space="0" w:color="auto"/>
          </w:divBdr>
        </w:div>
        <w:div w:id="262765880">
          <w:marLeft w:val="0"/>
          <w:marRight w:val="0"/>
          <w:marTop w:val="0"/>
          <w:marBottom w:val="0"/>
          <w:divBdr>
            <w:top w:val="none" w:sz="0" w:space="0" w:color="auto"/>
            <w:left w:val="none" w:sz="0" w:space="0" w:color="auto"/>
            <w:bottom w:val="none" w:sz="0" w:space="0" w:color="auto"/>
            <w:right w:val="none" w:sz="0" w:space="0" w:color="auto"/>
          </w:divBdr>
        </w:div>
        <w:div w:id="268976168">
          <w:marLeft w:val="0"/>
          <w:marRight w:val="0"/>
          <w:marTop w:val="0"/>
          <w:marBottom w:val="0"/>
          <w:divBdr>
            <w:top w:val="none" w:sz="0" w:space="0" w:color="auto"/>
            <w:left w:val="none" w:sz="0" w:space="0" w:color="auto"/>
            <w:bottom w:val="none" w:sz="0" w:space="0" w:color="auto"/>
            <w:right w:val="none" w:sz="0" w:space="0" w:color="auto"/>
          </w:divBdr>
        </w:div>
        <w:div w:id="270864549">
          <w:marLeft w:val="0"/>
          <w:marRight w:val="0"/>
          <w:marTop w:val="0"/>
          <w:marBottom w:val="0"/>
          <w:divBdr>
            <w:top w:val="none" w:sz="0" w:space="0" w:color="auto"/>
            <w:left w:val="none" w:sz="0" w:space="0" w:color="auto"/>
            <w:bottom w:val="none" w:sz="0" w:space="0" w:color="auto"/>
            <w:right w:val="none" w:sz="0" w:space="0" w:color="auto"/>
          </w:divBdr>
        </w:div>
        <w:div w:id="271523034">
          <w:marLeft w:val="0"/>
          <w:marRight w:val="0"/>
          <w:marTop w:val="0"/>
          <w:marBottom w:val="0"/>
          <w:divBdr>
            <w:top w:val="none" w:sz="0" w:space="0" w:color="auto"/>
            <w:left w:val="none" w:sz="0" w:space="0" w:color="auto"/>
            <w:bottom w:val="none" w:sz="0" w:space="0" w:color="auto"/>
            <w:right w:val="none" w:sz="0" w:space="0" w:color="auto"/>
          </w:divBdr>
        </w:div>
        <w:div w:id="276185039">
          <w:marLeft w:val="0"/>
          <w:marRight w:val="0"/>
          <w:marTop w:val="0"/>
          <w:marBottom w:val="0"/>
          <w:divBdr>
            <w:top w:val="none" w:sz="0" w:space="0" w:color="auto"/>
            <w:left w:val="none" w:sz="0" w:space="0" w:color="auto"/>
            <w:bottom w:val="none" w:sz="0" w:space="0" w:color="auto"/>
            <w:right w:val="none" w:sz="0" w:space="0" w:color="auto"/>
          </w:divBdr>
        </w:div>
        <w:div w:id="280307884">
          <w:marLeft w:val="0"/>
          <w:marRight w:val="0"/>
          <w:marTop w:val="0"/>
          <w:marBottom w:val="0"/>
          <w:divBdr>
            <w:top w:val="none" w:sz="0" w:space="0" w:color="auto"/>
            <w:left w:val="none" w:sz="0" w:space="0" w:color="auto"/>
            <w:bottom w:val="none" w:sz="0" w:space="0" w:color="auto"/>
            <w:right w:val="none" w:sz="0" w:space="0" w:color="auto"/>
          </w:divBdr>
        </w:div>
        <w:div w:id="286592041">
          <w:marLeft w:val="0"/>
          <w:marRight w:val="0"/>
          <w:marTop w:val="0"/>
          <w:marBottom w:val="0"/>
          <w:divBdr>
            <w:top w:val="none" w:sz="0" w:space="0" w:color="auto"/>
            <w:left w:val="none" w:sz="0" w:space="0" w:color="auto"/>
            <w:bottom w:val="none" w:sz="0" w:space="0" w:color="auto"/>
            <w:right w:val="none" w:sz="0" w:space="0" w:color="auto"/>
          </w:divBdr>
        </w:div>
        <w:div w:id="288366381">
          <w:marLeft w:val="0"/>
          <w:marRight w:val="0"/>
          <w:marTop w:val="0"/>
          <w:marBottom w:val="0"/>
          <w:divBdr>
            <w:top w:val="none" w:sz="0" w:space="0" w:color="auto"/>
            <w:left w:val="none" w:sz="0" w:space="0" w:color="auto"/>
            <w:bottom w:val="none" w:sz="0" w:space="0" w:color="auto"/>
            <w:right w:val="none" w:sz="0" w:space="0" w:color="auto"/>
          </w:divBdr>
        </w:div>
        <w:div w:id="296109874">
          <w:marLeft w:val="0"/>
          <w:marRight w:val="0"/>
          <w:marTop w:val="0"/>
          <w:marBottom w:val="0"/>
          <w:divBdr>
            <w:top w:val="none" w:sz="0" w:space="0" w:color="auto"/>
            <w:left w:val="none" w:sz="0" w:space="0" w:color="auto"/>
            <w:bottom w:val="none" w:sz="0" w:space="0" w:color="auto"/>
            <w:right w:val="none" w:sz="0" w:space="0" w:color="auto"/>
          </w:divBdr>
        </w:div>
        <w:div w:id="305742144">
          <w:marLeft w:val="0"/>
          <w:marRight w:val="0"/>
          <w:marTop w:val="0"/>
          <w:marBottom w:val="0"/>
          <w:divBdr>
            <w:top w:val="none" w:sz="0" w:space="0" w:color="auto"/>
            <w:left w:val="none" w:sz="0" w:space="0" w:color="auto"/>
            <w:bottom w:val="none" w:sz="0" w:space="0" w:color="auto"/>
            <w:right w:val="none" w:sz="0" w:space="0" w:color="auto"/>
          </w:divBdr>
        </w:div>
        <w:div w:id="326517230">
          <w:marLeft w:val="0"/>
          <w:marRight w:val="0"/>
          <w:marTop w:val="0"/>
          <w:marBottom w:val="0"/>
          <w:divBdr>
            <w:top w:val="none" w:sz="0" w:space="0" w:color="auto"/>
            <w:left w:val="none" w:sz="0" w:space="0" w:color="auto"/>
            <w:bottom w:val="none" w:sz="0" w:space="0" w:color="auto"/>
            <w:right w:val="none" w:sz="0" w:space="0" w:color="auto"/>
          </w:divBdr>
        </w:div>
        <w:div w:id="328561639">
          <w:marLeft w:val="0"/>
          <w:marRight w:val="0"/>
          <w:marTop w:val="0"/>
          <w:marBottom w:val="0"/>
          <w:divBdr>
            <w:top w:val="none" w:sz="0" w:space="0" w:color="auto"/>
            <w:left w:val="none" w:sz="0" w:space="0" w:color="auto"/>
            <w:bottom w:val="none" w:sz="0" w:space="0" w:color="auto"/>
            <w:right w:val="none" w:sz="0" w:space="0" w:color="auto"/>
          </w:divBdr>
        </w:div>
        <w:div w:id="329647104">
          <w:marLeft w:val="0"/>
          <w:marRight w:val="0"/>
          <w:marTop w:val="0"/>
          <w:marBottom w:val="0"/>
          <w:divBdr>
            <w:top w:val="none" w:sz="0" w:space="0" w:color="auto"/>
            <w:left w:val="none" w:sz="0" w:space="0" w:color="auto"/>
            <w:bottom w:val="none" w:sz="0" w:space="0" w:color="auto"/>
            <w:right w:val="none" w:sz="0" w:space="0" w:color="auto"/>
          </w:divBdr>
        </w:div>
        <w:div w:id="343940444">
          <w:marLeft w:val="0"/>
          <w:marRight w:val="0"/>
          <w:marTop w:val="0"/>
          <w:marBottom w:val="0"/>
          <w:divBdr>
            <w:top w:val="none" w:sz="0" w:space="0" w:color="auto"/>
            <w:left w:val="none" w:sz="0" w:space="0" w:color="auto"/>
            <w:bottom w:val="none" w:sz="0" w:space="0" w:color="auto"/>
            <w:right w:val="none" w:sz="0" w:space="0" w:color="auto"/>
          </w:divBdr>
          <w:divsChild>
            <w:div w:id="168910110">
              <w:marLeft w:val="0"/>
              <w:marRight w:val="0"/>
              <w:marTop w:val="0"/>
              <w:marBottom w:val="0"/>
              <w:divBdr>
                <w:top w:val="none" w:sz="0" w:space="0" w:color="auto"/>
                <w:left w:val="none" w:sz="0" w:space="0" w:color="auto"/>
                <w:bottom w:val="none" w:sz="0" w:space="0" w:color="auto"/>
                <w:right w:val="none" w:sz="0" w:space="0" w:color="auto"/>
              </w:divBdr>
              <w:divsChild>
                <w:div w:id="793716248">
                  <w:marLeft w:val="0"/>
                  <w:marRight w:val="0"/>
                  <w:marTop w:val="100"/>
                  <w:marBottom w:val="100"/>
                  <w:divBdr>
                    <w:top w:val="none" w:sz="0" w:space="0" w:color="auto"/>
                    <w:left w:val="none" w:sz="0" w:space="0" w:color="auto"/>
                    <w:bottom w:val="none" w:sz="0" w:space="0" w:color="auto"/>
                    <w:right w:val="none" w:sz="0" w:space="0" w:color="auto"/>
                  </w:divBdr>
                </w:div>
              </w:divsChild>
            </w:div>
            <w:div w:id="301351090">
              <w:marLeft w:val="0"/>
              <w:marRight w:val="0"/>
              <w:marTop w:val="0"/>
              <w:marBottom w:val="0"/>
              <w:divBdr>
                <w:top w:val="none" w:sz="0" w:space="0" w:color="auto"/>
                <w:left w:val="none" w:sz="0" w:space="0" w:color="auto"/>
                <w:bottom w:val="none" w:sz="0" w:space="0" w:color="auto"/>
                <w:right w:val="none" w:sz="0" w:space="0" w:color="auto"/>
              </w:divBdr>
              <w:divsChild>
                <w:div w:id="380788556">
                  <w:marLeft w:val="0"/>
                  <w:marRight w:val="0"/>
                  <w:marTop w:val="0"/>
                  <w:marBottom w:val="0"/>
                  <w:divBdr>
                    <w:top w:val="none" w:sz="0" w:space="0" w:color="auto"/>
                    <w:left w:val="none" w:sz="0" w:space="0" w:color="auto"/>
                    <w:bottom w:val="none" w:sz="0" w:space="0" w:color="auto"/>
                    <w:right w:val="none" w:sz="0" w:space="0" w:color="auto"/>
                  </w:divBdr>
                </w:div>
              </w:divsChild>
            </w:div>
            <w:div w:id="454450033">
              <w:marLeft w:val="0"/>
              <w:marRight w:val="0"/>
              <w:marTop w:val="0"/>
              <w:marBottom w:val="0"/>
              <w:divBdr>
                <w:top w:val="none" w:sz="0" w:space="0" w:color="auto"/>
                <w:left w:val="none" w:sz="0" w:space="0" w:color="auto"/>
                <w:bottom w:val="none" w:sz="0" w:space="0" w:color="auto"/>
                <w:right w:val="none" w:sz="0" w:space="0" w:color="auto"/>
              </w:divBdr>
              <w:divsChild>
                <w:div w:id="476998749">
                  <w:marLeft w:val="0"/>
                  <w:marRight w:val="0"/>
                  <w:marTop w:val="0"/>
                  <w:marBottom w:val="0"/>
                  <w:divBdr>
                    <w:top w:val="none" w:sz="0" w:space="0" w:color="auto"/>
                    <w:left w:val="none" w:sz="0" w:space="0" w:color="auto"/>
                    <w:bottom w:val="none" w:sz="0" w:space="0" w:color="auto"/>
                    <w:right w:val="none" w:sz="0" w:space="0" w:color="auto"/>
                  </w:divBdr>
                  <w:divsChild>
                    <w:div w:id="1239092633">
                      <w:marLeft w:val="0"/>
                      <w:marRight w:val="0"/>
                      <w:marTop w:val="0"/>
                      <w:marBottom w:val="0"/>
                      <w:divBdr>
                        <w:top w:val="none" w:sz="0" w:space="0" w:color="auto"/>
                        <w:left w:val="none" w:sz="0" w:space="0" w:color="auto"/>
                        <w:bottom w:val="none" w:sz="0" w:space="0" w:color="auto"/>
                        <w:right w:val="none" w:sz="0" w:space="0" w:color="auto"/>
                      </w:divBdr>
                      <w:divsChild>
                        <w:div w:id="1243490055">
                          <w:marLeft w:val="0"/>
                          <w:marRight w:val="0"/>
                          <w:marTop w:val="0"/>
                          <w:marBottom w:val="0"/>
                          <w:divBdr>
                            <w:top w:val="none" w:sz="0" w:space="0" w:color="auto"/>
                            <w:left w:val="none" w:sz="0" w:space="0" w:color="auto"/>
                            <w:bottom w:val="none" w:sz="0" w:space="0" w:color="auto"/>
                            <w:right w:val="none" w:sz="0" w:space="0" w:color="auto"/>
                          </w:divBdr>
                          <w:divsChild>
                            <w:div w:id="148943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86085">
                      <w:marLeft w:val="0"/>
                      <w:marRight w:val="0"/>
                      <w:marTop w:val="0"/>
                      <w:marBottom w:val="0"/>
                      <w:divBdr>
                        <w:top w:val="none" w:sz="0" w:space="0" w:color="auto"/>
                        <w:left w:val="none" w:sz="0" w:space="0" w:color="auto"/>
                        <w:bottom w:val="none" w:sz="0" w:space="0" w:color="auto"/>
                        <w:right w:val="none" w:sz="0" w:space="0" w:color="auto"/>
                      </w:divBdr>
                    </w:div>
                    <w:div w:id="1641879162">
                      <w:marLeft w:val="0"/>
                      <w:marRight w:val="0"/>
                      <w:marTop w:val="0"/>
                      <w:marBottom w:val="0"/>
                      <w:divBdr>
                        <w:top w:val="none" w:sz="0" w:space="0" w:color="auto"/>
                        <w:left w:val="none" w:sz="0" w:space="0" w:color="auto"/>
                        <w:bottom w:val="none" w:sz="0" w:space="0" w:color="auto"/>
                        <w:right w:val="none" w:sz="0" w:space="0" w:color="auto"/>
                      </w:divBdr>
                    </w:div>
                    <w:div w:id="1852796996">
                      <w:marLeft w:val="0"/>
                      <w:marRight w:val="0"/>
                      <w:marTop w:val="0"/>
                      <w:marBottom w:val="0"/>
                      <w:divBdr>
                        <w:top w:val="none" w:sz="0" w:space="0" w:color="auto"/>
                        <w:left w:val="none" w:sz="0" w:space="0" w:color="auto"/>
                        <w:bottom w:val="none" w:sz="0" w:space="0" w:color="auto"/>
                        <w:right w:val="none" w:sz="0" w:space="0" w:color="auto"/>
                      </w:divBdr>
                      <w:divsChild>
                        <w:div w:id="401486671">
                          <w:marLeft w:val="0"/>
                          <w:marRight w:val="0"/>
                          <w:marTop w:val="0"/>
                          <w:marBottom w:val="0"/>
                          <w:divBdr>
                            <w:top w:val="none" w:sz="0" w:space="0" w:color="auto"/>
                            <w:left w:val="none" w:sz="0" w:space="0" w:color="auto"/>
                            <w:bottom w:val="none" w:sz="0" w:space="0" w:color="auto"/>
                            <w:right w:val="none" w:sz="0" w:space="0" w:color="auto"/>
                          </w:divBdr>
                          <w:divsChild>
                            <w:div w:id="882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733796">
                  <w:marLeft w:val="0"/>
                  <w:marRight w:val="0"/>
                  <w:marTop w:val="0"/>
                  <w:marBottom w:val="0"/>
                  <w:divBdr>
                    <w:top w:val="none" w:sz="0" w:space="0" w:color="auto"/>
                    <w:left w:val="none" w:sz="0" w:space="0" w:color="auto"/>
                    <w:bottom w:val="none" w:sz="0" w:space="0" w:color="auto"/>
                    <w:right w:val="none" w:sz="0" w:space="0" w:color="auto"/>
                  </w:divBdr>
                  <w:divsChild>
                    <w:div w:id="1653631719">
                      <w:marLeft w:val="0"/>
                      <w:marRight w:val="0"/>
                      <w:marTop w:val="0"/>
                      <w:marBottom w:val="0"/>
                      <w:divBdr>
                        <w:top w:val="none" w:sz="0" w:space="0" w:color="auto"/>
                        <w:left w:val="none" w:sz="0" w:space="0" w:color="auto"/>
                        <w:bottom w:val="none" w:sz="0" w:space="0" w:color="auto"/>
                        <w:right w:val="none" w:sz="0" w:space="0" w:color="auto"/>
                      </w:divBdr>
                      <w:divsChild>
                        <w:div w:id="1331908102">
                          <w:marLeft w:val="0"/>
                          <w:marRight w:val="0"/>
                          <w:marTop w:val="0"/>
                          <w:marBottom w:val="0"/>
                          <w:divBdr>
                            <w:top w:val="none" w:sz="0" w:space="0" w:color="auto"/>
                            <w:left w:val="none" w:sz="0" w:space="0" w:color="auto"/>
                            <w:bottom w:val="none" w:sz="0" w:space="0" w:color="auto"/>
                            <w:right w:val="none" w:sz="0" w:space="0" w:color="auto"/>
                          </w:divBdr>
                          <w:divsChild>
                            <w:div w:id="330718031">
                              <w:marLeft w:val="0"/>
                              <w:marRight w:val="0"/>
                              <w:marTop w:val="0"/>
                              <w:marBottom w:val="0"/>
                              <w:divBdr>
                                <w:top w:val="none" w:sz="0" w:space="0" w:color="auto"/>
                                <w:left w:val="none" w:sz="0" w:space="0" w:color="auto"/>
                                <w:bottom w:val="none" w:sz="0" w:space="0" w:color="auto"/>
                                <w:right w:val="none" w:sz="0" w:space="0" w:color="auto"/>
                              </w:divBdr>
                              <w:divsChild>
                                <w:div w:id="1006978967">
                                  <w:marLeft w:val="0"/>
                                  <w:marRight w:val="0"/>
                                  <w:marTop w:val="0"/>
                                  <w:marBottom w:val="45"/>
                                  <w:divBdr>
                                    <w:top w:val="single" w:sz="6" w:space="0" w:color="CCCCCC"/>
                                    <w:left w:val="single" w:sz="6" w:space="0" w:color="CCCCCC"/>
                                    <w:bottom w:val="single" w:sz="6" w:space="0" w:color="CCCCCC"/>
                                    <w:right w:val="single" w:sz="6" w:space="0" w:color="CCCCCC"/>
                                  </w:divBdr>
                                  <w:divsChild>
                                    <w:div w:id="1155995091">
                                      <w:marLeft w:val="0"/>
                                      <w:marRight w:val="0"/>
                                      <w:marTop w:val="0"/>
                                      <w:marBottom w:val="0"/>
                                      <w:divBdr>
                                        <w:top w:val="none" w:sz="0" w:space="0" w:color="auto"/>
                                        <w:left w:val="none" w:sz="0" w:space="0" w:color="auto"/>
                                        <w:bottom w:val="none" w:sz="0" w:space="0" w:color="auto"/>
                                        <w:right w:val="none" w:sz="0" w:space="0" w:color="auto"/>
                                      </w:divBdr>
                                      <w:divsChild>
                                        <w:div w:id="445972789">
                                          <w:marLeft w:val="0"/>
                                          <w:marRight w:val="0"/>
                                          <w:marTop w:val="0"/>
                                          <w:marBottom w:val="0"/>
                                          <w:divBdr>
                                            <w:top w:val="none" w:sz="0" w:space="0" w:color="auto"/>
                                            <w:left w:val="none" w:sz="0" w:space="0" w:color="auto"/>
                                            <w:bottom w:val="none" w:sz="0" w:space="0" w:color="auto"/>
                                            <w:right w:val="none" w:sz="0" w:space="0" w:color="auto"/>
                                          </w:divBdr>
                                          <w:divsChild>
                                            <w:div w:id="1766725914">
                                              <w:marLeft w:val="0"/>
                                              <w:marRight w:val="0"/>
                                              <w:marTop w:val="0"/>
                                              <w:marBottom w:val="0"/>
                                              <w:divBdr>
                                                <w:top w:val="none" w:sz="0" w:space="0" w:color="auto"/>
                                                <w:left w:val="none" w:sz="0" w:space="0" w:color="auto"/>
                                                <w:bottom w:val="none" w:sz="0" w:space="0" w:color="auto"/>
                                                <w:right w:val="none" w:sz="0" w:space="0" w:color="auto"/>
                                              </w:divBdr>
                                            </w:div>
                                          </w:divsChild>
                                        </w:div>
                                        <w:div w:id="737554259">
                                          <w:marLeft w:val="0"/>
                                          <w:marRight w:val="0"/>
                                          <w:marTop w:val="0"/>
                                          <w:marBottom w:val="0"/>
                                          <w:divBdr>
                                            <w:top w:val="none" w:sz="0" w:space="0" w:color="auto"/>
                                            <w:left w:val="none" w:sz="0" w:space="0" w:color="auto"/>
                                            <w:bottom w:val="none" w:sz="0" w:space="0" w:color="auto"/>
                                            <w:right w:val="none" w:sz="0" w:space="0" w:color="auto"/>
                                          </w:divBdr>
                                          <w:divsChild>
                                            <w:div w:id="558983383">
                                              <w:marLeft w:val="0"/>
                                              <w:marRight w:val="0"/>
                                              <w:marTop w:val="0"/>
                                              <w:marBottom w:val="0"/>
                                              <w:divBdr>
                                                <w:top w:val="none" w:sz="0" w:space="0" w:color="auto"/>
                                                <w:left w:val="none" w:sz="0" w:space="0" w:color="auto"/>
                                                <w:bottom w:val="none" w:sz="0" w:space="0" w:color="auto"/>
                                                <w:right w:val="none" w:sz="0" w:space="0" w:color="auto"/>
                                              </w:divBdr>
                                            </w:div>
                                          </w:divsChild>
                                        </w:div>
                                        <w:div w:id="1337877274">
                                          <w:marLeft w:val="0"/>
                                          <w:marRight w:val="0"/>
                                          <w:marTop w:val="0"/>
                                          <w:marBottom w:val="0"/>
                                          <w:divBdr>
                                            <w:top w:val="none" w:sz="0" w:space="0" w:color="auto"/>
                                            <w:left w:val="none" w:sz="0" w:space="0" w:color="auto"/>
                                            <w:bottom w:val="none" w:sz="0" w:space="0" w:color="auto"/>
                                            <w:right w:val="none" w:sz="0" w:space="0" w:color="auto"/>
                                          </w:divBdr>
                                          <w:divsChild>
                                            <w:div w:id="56946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185125">
                              <w:marLeft w:val="0"/>
                              <w:marRight w:val="0"/>
                              <w:marTop w:val="0"/>
                              <w:marBottom w:val="0"/>
                              <w:divBdr>
                                <w:top w:val="single" w:sz="2" w:space="0" w:color="auto"/>
                                <w:left w:val="single" w:sz="2" w:space="0" w:color="auto"/>
                                <w:bottom w:val="single" w:sz="2" w:space="0" w:color="auto"/>
                                <w:right w:val="single" w:sz="2" w:space="0" w:color="auto"/>
                              </w:divBdr>
                            </w:div>
                            <w:div w:id="1117718100">
                              <w:marLeft w:val="0"/>
                              <w:marRight w:val="0"/>
                              <w:marTop w:val="0"/>
                              <w:marBottom w:val="0"/>
                              <w:divBdr>
                                <w:top w:val="none" w:sz="0" w:space="0" w:color="auto"/>
                                <w:left w:val="none" w:sz="0" w:space="0" w:color="auto"/>
                                <w:bottom w:val="none" w:sz="0" w:space="0" w:color="auto"/>
                                <w:right w:val="none" w:sz="0" w:space="0" w:color="auto"/>
                              </w:divBdr>
                              <w:divsChild>
                                <w:div w:id="13422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788602">
                  <w:marLeft w:val="0"/>
                  <w:marRight w:val="0"/>
                  <w:marTop w:val="0"/>
                  <w:marBottom w:val="0"/>
                  <w:divBdr>
                    <w:top w:val="none" w:sz="0" w:space="0" w:color="auto"/>
                    <w:left w:val="none" w:sz="0" w:space="0" w:color="auto"/>
                    <w:bottom w:val="none" w:sz="0" w:space="0" w:color="auto"/>
                    <w:right w:val="none" w:sz="0" w:space="0" w:color="auto"/>
                  </w:divBdr>
                </w:div>
                <w:div w:id="1549226354">
                  <w:marLeft w:val="0"/>
                  <w:marRight w:val="0"/>
                  <w:marTop w:val="0"/>
                  <w:marBottom w:val="0"/>
                  <w:divBdr>
                    <w:top w:val="none" w:sz="0" w:space="0" w:color="auto"/>
                    <w:left w:val="none" w:sz="0" w:space="0" w:color="auto"/>
                    <w:bottom w:val="none" w:sz="0" w:space="0" w:color="auto"/>
                    <w:right w:val="none" w:sz="0" w:space="0" w:color="auto"/>
                  </w:divBdr>
                  <w:divsChild>
                    <w:div w:id="1470903372">
                      <w:marLeft w:val="0"/>
                      <w:marRight w:val="0"/>
                      <w:marTop w:val="0"/>
                      <w:marBottom w:val="0"/>
                      <w:divBdr>
                        <w:top w:val="none" w:sz="0" w:space="0" w:color="auto"/>
                        <w:left w:val="none" w:sz="0" w:space="0" w:color="auto"/>
                        <w:bottom w:val="none" w:sz="0" w:space="0" w:color="auto"/>
                        <w:right w:val="none" w:sz="0" w:space="0" w:color="auto"/>
                      </w:divBdr>
                      <w:divsChild>
                        <w:div w:id="2048023370">
                          <w:marLeft w:val="0"/>
                          <w:marRight w:val="0"/>
                          <w:marTop w:val="0"/>
                          <w:marBottom w:val="0"/>
                          <w:divBdr>
                            <w:top w:val="none" w:sz="0" w:space="0" w:color="auto"/>
                            <w:left w:val="none" w:sz="0" w:space="0" w:color="auto"/>
                            <w:bottom w:val="none" w:sz="0" w:space="0" w:color="auto"/>
                            <w:right w:val="none" w:sz="0" w:space="0" w:color="auto"/>
                          </w:divBdr>
                          <w:divsChild>
                            <w:div w:id="247662959">
                              <w:marLeft w:val="0"/>
                              <w:marRight w:val="0"/>
                              <w:marTop w:val="0"/>
                              <w:marBottom w:val="0"/>
                              <w:divBdr>
                                <w:top w:val="single" w:sz="2" w:space="0" w:color="auto"/>
                                <w:left w:val="single" w:sz="2" w:space="0" w:color="auto"/>
                                <w:bottom w:val="single" w:sz="2" w:space="0" w:color="auto"/>
                                <w:right w:val="single" w:sz="2" w:space="0" w:color="auto"/>
                              </w:divBdr>
                            </w:div>
                            <w:div w:id="495532229">
                              <w:marLeft w:val="0"/>
                              <w:marRight w:val="0"/>
                              <w:marTop w:val="0"/>
                              <w:marBottom w:val="0"/>
                              <w:divBdr>
                                <w:top w:val="none" w:sz="0" w:space="0" w:color="auto"/>
                                <w:left w:val="none" w:sz="0" w:space="0" w:color="auto"/>
                                <w:bottom w:val="none" w:sz="0" w:space="0" w:color="auto"/>
                                <w:right w:val="none" w:sz="0" w:space="0" w:color="auto"/>
                              </w:divBdr>
                              <w:divsChild>
                                <w:div w:id="624045283">
                                  <w:marLeft w:val="0"/>
                                  <w:marRight w:val="0"/>
                                  <w:marTop w:val="0"/>
                                  <w:marBottom w:val="45"/>
                                  <w:divBdr>
                                    <w:top w:val="single" w:sz="6" w:space="0" w:color="CCCCCC"/>
                                    <w:left w:val="single" w:sz="6" w:space="0" w:color="CCCCCC"/>
                                    <w:bottom w:val="single" w:sz="6" w:space="0" w:color="CCCCCC"/>
                                    <w:right w:val="single" w:sz="6" w:space="0" w:color="CCCCCC"/>
                                  </w:divBdr>
                                  <w:divsChild>
                                    <w:div w:id="472991239">
                                      <w:marLeft w:val="0"/>
                                      <w:marRight w:val="0"/>
                                      <w:marTop w:val="0"/>
                                      <w:marBottom w:val="0"/>
                                      <w:divBdr>
                                        <w:top w:val="none" w:sz="0" w:space="0" w:color="auto"/>
                                        <w:left w:val="none" w:sz="0" w:space="0" w:color="auto"/>
                                        <w:bottom w:val="none" w:sz="0" w:space="0" w:color="auto"/>
                                        <w:right w:val="none" w:sz="0" w:space="0" w:color="auto"/>
                                      </w:divBdr>
                                      <w:divsChild>
                                        <w:div w:id="774323223">
                                          <w:marLeft w:val="0"/>
                                          <w:marRight w:val="0"/>
                                          <w:marTop w:val="0"/>
                                          <w:marBottom w:val="0"/>
                                          <w:divBdr>
                                            <w:top w:val="none" w:sz="0" w:space="0" w:color="auto"/>
                                            <w:left w:val="none" w:sz="0" w:space="0" w:color="auto"/>
                                            <w:bottom w:val="none" w:sz="0" w:space="0" w:color="auto"/>
                                            <w:right w:val="none" w:sz="0" w:space="0" w:color="auto"/>
                                          </w:divBdr>
                                          <w:divsChild>
                                            <w:div w:id="1392581107">
                                              <w:marLeft w:val="0"/>
                                              <w:marRight w:val="0"/>
                                              <w:marTop w:val="0"/>
                                              <w:marBottom w:val="0"/>
                                              <w:divBdr>
                                                <w:top w:val="none" w:sz="0" w:space="0" w:color="auto"/>
                                                <w:left w:val="none" w:sz="0" w:space="0" w:color="auto"/>
                                                <w:bottom w:val="none" w:sz="0" w:space="0" w:color="auto"/>
                                                <w:right w:val="none" w:sz="0" w:space="0" w:color="auto"/>
                                              </w:divBdr>
                                            </w:div>
                                            <w:div w:id="2130510939">
                                              <w:marLeft w:val="0"/>
                                              <w:marRight w:val="0"/>
                                              <w:marTop w:val="0"/>
                                              <w:marBottom w:val="0"/>
                                              <w:divBdr>
                                                <w:top w:val="none" w:sz="0" w:space="0" w:color="auto"/>
                                                <w:left w:val="none" w:sz="0" w:space="0" w:color="auto"/>
                                                <w:bottom w:val="none" w:sz="0" w:space="0" w:color="auto"/>
                                                <w:right w:val="none" w:sz="0" w:space="0" w:color="auto"/>
                                              </w:divBdr>
                                            </w:div>
                                          </w:divsChild>
                                        </w:div>
                                        <w:div w:id="1442844074">
                                          <w:marLeft w:val="0"/>
                                          <w:marRight w:val="0"/>
                                          <w:marTop w:val="0"/>
                                          <w:marBottom w:val="0"/>
                                          <w:divBdr>
                                            <w:top w:val="none" w:sz="0" w:space="0" w:color="auto"/>
                                            <w:left w:val="none" w:sz="0" w:space="0" w:color="auto"/>
                                            <w:bottom w:val="none" w:sz="0" w:space="0" w:color="auto"/>
                                            <w:right w:val="none" w:sz="0" w:space="0" w:color="auto"/>
                                          </w:divBdr>
                                          <w:divsChild>
                                            <w:div w:id="1526674848">
                                              <w:marLeft w:val="0"/>
                                              <w:marRight w:val="0"/>
                                              <w:marTop w:val="0"/>
                                              <w:marBottom w:val="0"/>
                                              <w:divBdr>
                                                <w:top w:val="none" w:sz="0" w:space="0" w:color="auto"/>
                                                <w:left w:val="none" w:sz="0" w:space="0" w:color="auto"/>
                                                <w:bottom w:val="none" w:sz="0" w:space="0" w:color="auto"/>
                                                <w:right w:val="none" w:sz="0" w:space="0" w:color="auto"/>
                                              </w:divBdr>
                                            </w:div>
                                            <w:div w:id="1620066898">
                                              <w:marLeft w:val="0"/>
                                              <w:marRight w:val="0"/>
                                              <w:marTop w:val="0"/>
                                              <w:marBottom w:val="0"/>
                                              <w:divBdr>
                                                <w:top w:val="none" w:sz="0" w:space="0" w:color="auto"/>
                                                <w:left w:val="none" w:sz="0" w:space="0" w:color="auto"/>
                                                <w:bottom w:val="none" w:sz="0" w:space="0" w:color="auto"/>
                                                <w:right w:val="none" w:sz="0" w:space="0" w:color="auto"/>
                                              </w:divBdr>
                                            </w:div>
                                          </w:divsChild>
                                        </w:div>
                                        <w:div w:id="1518541318">
                                          <w:marLeft w:val="0"/>
                                          <w:marRight w:val="0"/>
                                          <w:marTop w:val="0"/>
                                          <w:marBottom w:val="0"/>
                                          <w:divBdr>
                                            <w:top w:val="none" w:sz="0" w:space="0" w:color="auto"/>
                                            <w:left w:val="none" w:sz="0" w:space="0" w:color="auto"/>
                                            <w:bottom w:val="none" w:sz="0" w:space="0" w:color="auto"/>
                                            <w:right w:val="none" w:sz="0" w:space="0" w:color="auto"/>
                                          </w:divBdr>
                                          <w:divsChild>
                                            <w:div w:id="236743780">
                                              <w:marLeft w:val="0"/>
                                              <w:marRight w:val="0"/>
                                              <w:marTop w:val="0"/>
                                              <w:marBottom w:val="0"/>
                                              <w:divBdr>
                                                <w:top w:val="none" w:sz="0" w:space="0" w:color="auto"/>
                                                <w:left w:val="none" w:sz="0" w:space="0" w:color="auto"/>
                                                <w:bottom w:val="none" w:sz="0" w:space="0" w:color="auto"/>
                                                <w:right w:val="none" w:sz="0" w:space="0" w:color="auto"/>
                                              </w:divBdr>
                                            </w:div>
                                            <w:div w:id="615909227">
                                              <w:marLeft w:val="0"/>
                                              <w:marRight w:val="0"/>
                                              <w:marTop w:val="0"/>
                                              <w:marBottom w:val="0"/>
                                              <w:divBdr>
                                                <w:top w:val="none" w:sz="0" w:space="0" w:color="auto"/>
                                                <w:left w:val="none" w:sz="0" w:space="0" w:color="auto"/>
                                                <w:bottom w:val="none" w:sz="0" w:space="0" w:color="auto"/>
                                                <w:right w:val="none" w:sz="0" w:space="0" w:color="auto"/>
                                              </w:divBdr>
                                            </w:div>
                                          </w:divsChild>
                                        </w:div>
                                        <w:div w:id="1544443259">
                                          <w:marLeft w:val="0"/>
                                          <w:marRight w:val="0"/>
                                          <w:marTop w:val="0"/>
                                          <w:marBottom w:val="0"/>
                                          <w:divBdr>
                                            <w:top w:val="none" w:sz="0" w:space="0" w:color="auto"/>
                                            <w:left w:val="none" w:sz="0" w:space="0" w:color="auto"/>
                                            <w:bottom w:val="none" w:sz="0" w:space="0" w:color="auto"/>
                                            <w:right w:val="none" w:sz="0" w:space="0" w:color="auto"/>
                                          </w:divBdr>
                                          <w:divsChild>
                                            <w:div w:id="679702535">
                                              <w:marLeft w:val="0"/>
                                              <w:marRight w:val="0"/>
                                              <w:marTop w:val="0"/>
                                              <w:marBottom w:val="0"/>
                                              <w:divBdr>
                                                <w:top w:val="none" w:sz="0" w:space="0" w:color="auto"/>
                                                <w:left w:val="none" w:sz="0" w:space="0" w:color="auto"/>
                                                <w:bottom w:val="none" w:sz="0" w:space="0" w:color="auto"/>
                                                <w:right w:val="none" w:sz="0" w:space="0" w:color="auto"/>
                                              </w:divBdr>
                                            </w:div>
                                          </w:divsChild>
                                        </w:div>
                                        <w:div w:id="1696347043">
                                          <w:marLeft w:val="0"/>
                                          <w:marRight w:val="0"/>
                                          <w:marTop w:val="0"/>
                                          <w:marBottom w:val="0"/>
                                          <w:divBdr>
                                            <w:top w:val="none" w:sz="0" w:space="0" w:color="auto"/>
                                            <w:left w:val="none" w:sz="0" w:space="0" w:color="auto"/>
                                            <w:bottom w:val="none" w:sz="0" w:space="0" w:color="auto"/>
                                            <w:right w:val="none" w:sz="0" w:space="0" w:color="auto"/>
                                          </w:divBdr>
                                          <w:divsChild>
                                            <w:div w:id="53703453">
                                              <w:marLeft w:val="0"/>
                                              <w:marRight w:val="0"/>
                                              <w:marTop w:val="0"/>
                                              <w:marBottom w:val="0"/>
                                              <w:divBdr>
                                                <w:top w:val="none" w:sz="0" w:space="0" w:color="auto"/>
                                                <w:left w:val="none" w:sz="0" w:space="0" w:color="auto"/>
                                                <w:bottom w:val="none" w:sz="0" w:space="0" w:color="auto"/>
                                                <w:right w:val="none" w:sz="0" w:space="0" w:color="auto"/>
                                              </w:divBdr>
                                            </w:div>
                                            <w:div w:id="973674800">
                                              <w:marLeft w:val="0"/>
                                              <w:marRight w:val="0"/>
                                              <w:marTop w:val="0"/>
                                              <w:marBottom w:val="0"/>
                                              <w:divBdr>
                                                <w:top w:val="none" w:sz="0" w:space="0" w:color="auto"/>
                                                <w:left w:val="none" w:sz="0" w:space="0" w:color="auto"/>
                                                <w:bottom w:val="none" w:sz="0" w:space="0" w:color="auto"/>
                                                <w:right w:val="none" w:sz="0" w:space="0" w:color="auto"/>
                                              </w:divBdr>
                                            </w:div>
                                          </w:divsChild>
                                        </w:div>
                                        <w:div w:id="1778872004">
                                          <w:marLeft w:val="0"/>
                                          <w:marRight w:val="0"/>
                                          <w:marTop w:val="0"/>
                                          <w:marBottom w:val="0"/>
                                          <w:divBdr>
                                            <w:top w:val="none" w:sz="0" w:space="0" w:color="auto"/>
                                            <w:left w:val="none" w:sz="0" w:space="0" w:color="auto"/>
                                            <w:bottom w:val="none" w:sz="0" w:space="0" w:color="auto"/>
                                            <w:right w:val="none" w:sz="0" w:space="0" w:color="auto"/>
                                          </w:divBdr>
                                          <w:divsChild>
                                            <w:div w:id="264777637">
                                              <w:marLeft w:val="0"/>
                                              <w:marRight w:val="0"/>
                                              <w:marTop w:val="0"/>
                                              <w:marBottom w:val="0"/>
                                              <w:divBdr>
                                                <w:top w:val="none" w:sz="0" w:space="0" w:color="auto"/>
                                                <w:left w:val="none" w:sz="0" w:space="0" w:color="auto"/>
                                                <w:bottom w:val="none" w:sz="0" w:space="0" w:color="auto"/>
                                                <w:right w:val="none" w:sz="0" w:space="0" w:color="auto"/>
                                              </w:divBdr>
                                            </w:div>
                                            <w:div w:id="172317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166955">
                              <w:marLeft w:val="0"/>
                              <w:marRight w:val="0"/>
                              <w:marTop w:val="0"/>
                              <w:marBottom w:val="0"/>
                              <w:divBdr>
                                <w:top w:val="none" w:sz="0" w:space="0" w:color="auto"/>
                                <w:left w:val="none" w:sz="0" w:space="0" w:color="auto"/>
                                <w:bottom w:val="none" w:sz="0" w:space="0" w:color="auto"/>
                                <w:right w:val="none" w:sz="0" w:space="0" w:color="auto"/>
                              </w:divBdr>
                              <w:divsChild>
                                <w:div w:id="455835218">
                                  <w:marLeft w:val="0"/>
                                  <w:marRight w:val="0"/>
                                  <w:marTop w:val="0"/>
                                  <w:marBottom w:val="0"/>
                                  <w:divBdr>
                                    <w:top w:val="none" w:sz="0" w:space="0" w:color="auto"/>
                                    <w:left w:val="none" w:sz="0" w:space="0" w:color="auto"/>
                                    <w:bottom w:val="none" w:sz="0" w:space="0" w:color="auto"/>
                                    <w:right w:val="none" w:sz="0" w:space="0" w:color="auto"/>
                                  </w:divBdr>
                                </w:div>
                                <w:div w:id="903445083">
                                  <w:marLeft w:val="0"/>
                                  <w:marRight w:val="0"/>
                                  <w:marTop w:val="0"/>
                                  <w:marBottom w:val="0"/>
                                  <w:divBdr>
                                    <w:top w:val="none" w:sz="0" w:space="0" w:color="auto"/>
                                    <w:left w:val="none" w:sz="0" w:space="0" w:color="auto"/>
                                    <w:bottom w:val="none" w:sz="0" w:space="0" w:color="auto"/>
                                    <w:right w:val="none" w:sz="0" w:space="0" w:color="auto"/>
                                  </w:divBdr>
                                </w:div>
                                <w:div w:id="912543230">
                                  <w:marLeft w:val="0"/>
                                  <w:marRight w:val="0"/>
                                  <w:marTop w:val="0"/>
                                  <w:marBottom w:val="0"/>
                                  <w:divBdr>
                                    <w:top w:val="none" w:sz="0" w:space="0" w:color="auto"/>
                                    <w:left w:val="none" w:sz="0" w:space="0" w:color="auto"/>
                                    <w:bottom w:val="none" w:sz="0" w:space="0" w:color="auto"/>
                                    <w:right w:val="none" w:sz="0" w:space="0" w:color="auto"/>
                                  </w:divBdr>
                                </w:div>
                                <w:div w:id="206583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394188">
                  <w:marLeft w:val="0"/>
                  <w:marRight w:val="0"/>
                  <w:marTop w:val="0"/>
                  <w:marBottom w:val="0"/>
                  <w:divBdr>
                    <w:top w:val="none" w:sz="0" w:space="0" w:color="auto"/>
                    <w:left w:val="none" w:sz="0" w:space="0" w:color="auto"/>
                    <w:bottom w:val="none" w:sz="0" w:space="0" w:color="auto"/>
                    <w:right w:val="none" w:sz="0" w:space="0" w:color="auto"/>
                  </w:divBdr>
                  <w:divsChild>
                    <w:div w:id="1469931779">
                      <w:marLeft w:val="0"/>
                      <w:marRight w:val="0"/>
                      <w:marTop w:val="0"/>
                      <w:marBottom w:val="0"/>
                      <w:divBdr>
                        <w:top w:val="none" w:sz="0" w:space="0" w:color="auto"/>
                        <w:left w:val="none" w:sz="0" w:space="0" w:color="auto"/>
                        <w:bottom w:val="none" w:sz="0" w:space="0" w:color="auto"/>
                        <w:right w:val="none" w:sz="0" w:space="0" w:color="auto"/>
                      </w:divBdr>
                      <w:divsChild>
                        <w:div w:id="73473393">
                          <w:marLeft w:val="0"/>
                          <w:marRight w:val="0"/>
                          <w:marTop w:val="0"/>
                          <w:marBottom w:val="0"/>
                          <w:divBdr>
                            <w:top w:val="none" w:sz="0" w:space="0" w:color="auto"/>
                            <w:left w:val="none" w:sz="0" w:space="0" w:color="auto"/>
                            <w:bottom w:val="none" w:sz="0" w:space="0" w:color="auto"/>
                            <w:right w:val="none" w:sz="0" w:space="0" w:color="auto"/>
                          </w:divBdr>
                          <w:divsChild>
                            <w:div w:id="678309496">
                              <w:marLeft w:val="0"/>
                              <w:marRight w:val="0"/>
                              <w:marTop w:val="0"/>
                              <w:marBottom w:val="0"/>
                              <w:divBdr>
                                <w:top w:val="none" w:sz="0" w:space="0" w:color="auto"/>
                                <w:left w:val="none" w:sz="0" w:space="0" w:color="auto"/>
                                <w:bottom w:val="none" w:sz="0" w:space="0" w:color="auto"/>
                                <w:right w:val="none" w:sz="0" w:space="0" w:color="auto"/>
                              </w:divBdr>
                            </w:div>
                            <w:div w:id="1101148465">
                              <w:marLeft w:val="-150"/>
                              <w:marRight w:val="-150"/>
                              <w:marTop w:val="0"/>
                              <w:marBottom w:val="150"/>
                              <w:divBdr>
                                <w:top w:val="none" w:sz="0" w:space="0" w:color="auto"/>
                                <w:left w:val="none" w:sz="0" w:space="0" w:color="auto"/>
                                <w:bottom w:val="none" w:sz="0" w:space="0" w:color="auto"/>
                                <w:right w:val="none" w:sz="0" w:space="0" w:color="auto"/>
                              </w:divBdr>
                            </w:div>
                            <w:div w:id="1177772513">
                              <w:marLeft w:val="0"/>
                              <w:marRight w:val="0"/>
                              <w:marTop w:val="0"/>
                              <w:marBottom w:val="0"/>
                              <w:divBdr>
                                <w:top w:val="none" w:sz="0" w:space="0" w:color="auto"/>
                                <w:left w:val="none" w:sz="0" w:space="0" w:color="auto"/>
                                <w:bottom w:val="none" w:sz="0" w:space="0" w:color="auto"/>
                                <w:right w:val="none" w:sz="0" w:space="0" w:color="auto"/>
                              </w:divBdr>
                            </w:div>
                            <w:div w:id="1423531178">
                              <w:marLeft w:val="0"/>
                              <w:marRight w:val="0"/>
                              <w:marTop w:val="0"/>
                              <w:marBottom w:val="0"/>
                              <w:divBdr>
                                <w:top w:val="none" w:sz="0" w:space="0" w:color="auto"/>
                                <w:left w:val="none" w:sz="0" w:space="0" w:color="auto"/>
                                <w:bottom w:val="none" w:sz="0" w:space="0" w:color="auto"/>
                                <w:right w:val="none" w:sz="0" w:space="0" w:color="auto"/>
                              </w:divBdr>
                            </w:div>
                          </w:divsChild>
                        </w:div>
                        <w:div w:id="590550050">
                          <w:marLeft w:val="0"/>
                          <w:marRight w:val="0"/>
                          <w:marTop w:val="150"/>
                          <w:marBottom w:val="150"/>
                          <w:divBdr>
                            <w:top w:val="single" w:sz="6" w:space="8" w:color="EBEBEB"/>
                            <w:left w:val="none" w:sz="0" w:space="0" w:color="auto"/>
                            <w:bottom w:val="none" w:sz="0" w:space="0" w:color="auto"/>
                            <w:right w:val="none" w:sz="0" w:space="0" w:color="auto"/>
                          </w:divBdr>
                          <w:divsChild>
                            <w:div w:id="171527991">
                              <w:marLeft w:val="0"/>
                              <w:marRight w:val="0"/>
                              <w:marTop w:val="0"/>
                              <w:marBottom w:val="0"/>
                              <w:divBdr>
                                <w:top w:val="none" w:sz="0" w:space="0" w:color="auto"/>
                                <w:left w:val="none" w:sz="0" w:space="0" w:color="auto"/>
                                <w:bottom w:val="none" w:sz="0" w:space="0" w:color="auto"/>
                                <w:right w:val="none" w:sz="0" w:space="0" w:color="auto"/>
                              </w:divBdr>
                              <w:divsChild>
                                <w:div w:id="381830459">
                                  <w:marLeft w:val="0"/>
                                  <w:marRight w:val="0"/>
                                  <w:marTop w:val="0"/>
                                  <w:marBottom w:val="150"/>
                                  <w:divBdr>
                                    <w:top w:val="none" w:sz="0" w:space="0" w:color="auto"/>
                                    <w:left w:val="none" w:sz="0" w:space="0" w:color="auto"/>
                                    <w:bottom w:val="none" w:sz="0" w:space="0" w:color="auto"/>
                                    <w:right w:val="none" w:sz="0" w:space="0" w:color="auto"/>
                                  </w:divBdr>
                                </w:div>
                                <w:div w:id="908535394">
                                  <w:marLeft w:val="0"/>
                                  <w:marRight w:val="0"/>
                                  <w:marTop w:val="0"/>
                                  <w:marBottom w:val="0"/>
                                  <w:divBdr>
                                    <w:top w:val="none" w:sz="0" w:space="0" w:color="auto"/>
                                    <w:left w:val="none" w:sz="0" w:space="0" w:color="auto"/>
                                    <w:bottom w:val="none" w:sz="0" w:space="0" w:color="auto"/>
                                    <w:right w:val="none" w:sz="0" w:space="0" w:color="auto"/>
                                  </w:divBdr>
                                  <w:divsChild>
                                    <w:div w:id="1260675367">
                                      <w:marLeft w:val="0"/>
                                      <w:marRight w:val="0"/>
                                      <w:marTop w:val="150"/>
                                      <w:marBottom w:val="150"/>
                                      <w:divBdr>
                                        <w:top w:val="single" w:sz="6" w:space="8" w:color="EBEBEB"/>
                                        <w:left w:val="none" w:sz="0" w:space="0" w:color="auto"/>
                                        <w:bottom w:val="none" w:sz="0" w:space="0" w:color="auto"/>
                                        <w:right w:val="none" w:sz="0" w:space="0" w:color="auto"/>
                                      </w:divBdr>
                                      <w:divsChild>
                                        <w:div w:id="2033458730">
                                          <w:marLeft w:val="0"/>
                                          <w:marRight w:val="0"/>
                                          <w:marTop w:val="0"/>
                                          <w:marBottom w:val="0"/>
                                          <w:divBdr>
                                            <w:top w:val="none" w:sz="0" w:space="0" w:color="auto"/>
                                            <w:left w:val="none" w:sz="0" w:space="0" w:color="auto"/>
                                            <w:bottom w:val="none" w:sz="0" w:space="0" w:color="auto"/>
                                            <w:right w:val="none" w:sz="0" w:space="0" w:color="auto"/>
                                          </w:divBdr>
                                          <w:divsChild>
                                            <w:div w:id="212619422">
                                              <w:marLeft w:val="0"/>
                                              <w:marRight w:val="0"/>
                                              <w:marTop w:val="0"/>
                                              <w:marBottom w:val="0"/>
                                              <w:divBdr>
                                                <w:top w:val="none" w:sz="0" w:space="0" w:color="auto"/>
                                                <w:left w:val="none" w:sz="0" w:space="0" w:color="auto"/>
                                                <w:bottom w:val="none" w:sz="0" w:space="0" w:color="auto"/>
                                                <w:right w:val="none" w:sz="0" w:space="0" w:color="auto"/>
                                              </w:divBdr>
                                              <w:divsChild>
                                                <w:div w:id="1200245532">
                                                  <w:marLeft w:val="0"/>
                                                  <w:marRight w:val="0"/>
                                                  <w:marTop w:val="0"/>
                                                  <w:marBottom w:val="0"/>
                                                  <w:divBdr>
                                                    <w:top w:val="none" w:sz="0" w:space="0" w:color="auto"/>
                                                    <w:left w:val="none" w:sz="0" w:space="0" w:color="auto"/>
                                                    <w:bottom w:val="none" w:sz="0" w:space="0" w:color="auto"/>
                                                    <w:right w:val="none" w:sz="0" w:space="0" w:color="auto"/>
                                                  </w:divBdr>
                                                </w:div>
                                                <w:div w:id="1457333976">
                                                  <w:marLeft w:val="0"/>
                                                  <w:marRight w:val="0"/>
                                                  <w:marTop w:val="0"/>
                                                  <w:marBottom w:val="0"/>
                                                  <w:divBdr>
                                                    <w:top w:val="none" w:sz="0" w:space="0" w:color="auto"/>
                                                    <w:left w:val="none" w:sz="0" w:space="0" w:color="auto"/>
                                                    <w:bottom w:val="none" w:sz="0" w:space="0" w:color="auto"/>
                                                    <w:right w:val="none" w:sz="0" w:space="0" w:color="auto"/>
                                                  </w:divBdr>
                                                </w:div>
                                              </w:divsChild>
                                            </w:div>
                                            <w:div w:id="349381163">
                                              <w:marLeft w:val="0"/>
                                              <w:marRight w:val="0"/>
                                              <w:marTop w:val="0"/>
                                              <w:marBottom w:val="90"/>
                                              <w:divBdr>
                                                <w:top w:val="none" w:sz="0" w:space="0" w:color="auto"/>
                                                <w:left w:val="none" w:sz="0" w:space="0" w:color="auto"/>
                                                <w:bottom w:val="none" w:sz="0" w:space="0" w:color="auto"/>
                                                <w:right w:val="none" w:sz="0" w:space="0" w:color="auto"/>
                                              </w:divBdr>
                                            </w:div>
                                            <w:div w:id="1796756942">
                                              <w:marLeft w:val="0"/>
                                              <w:marRight w:val="0"/>
                                              <w:marTop w:val="0"/>
                                              <w:marBottom w:val="150"/>
                                              <w:divBdr>
                                                <w:top w:val="none" w:sz="0" w:space="0" w:color="auto"/>
                                                <w:left w:val="none" w:sz="0" w:space="0" w:color="auto"/>
                                                <w:bottom w:val="none" w:sz="0" w:space="0" w:color="auto"/>
                                                <w:right w:val="none" w:sz="0" w:space="0" w:color="auto"/>
                                              </w:divBdr>
                                            </w:div>
                                            <w:div w:id="1986010531">
                                              <w:marLeft w:val="0"/>
                                              <w:marRight w:val="0"/>
                                              <w:marTop w:val="0"/>
                                              <w:marBottom w:val="0"/>
                                              <w:divBdr>
                                                <w:top w:val="none" w:sz="0" w:space="0" w:color="auto"/>
                                                <w:left w:val="none" w:sz="0" w:space="0" w:color="auto"/>
                                                <w:bottom w:val="none" w:sz="0" w:space="0" w:color="auto"/>
                                                <w:right w:val="none" w:sz="0" w:space="0" w:color="auto"/>
                                              </w:divBdr>
                                              <w:divsChild>
                                                <w:div w:id="193614410">
                                                  <w:marLeft w:val="0"/>
                                                  <w:marRight w:val="0"/>
                                                  <w:marTop w:val="150"/>
                                                  <w:marBottom w:val="150"/>
                                                  <w:divBdr>
                                                    <w:top w:val="single" w:sz="6" w:space="8" w:color="EBEBEB"/>
                                                    <w:left w:val="none" w:sz="0" w:space="0" w:color="auto"/>
                                                    <w:bottom w:val="none" w:sz="0" w:space="0" w:color="auto"/>
                                                    <w:right w:val="none" w:sz="0" w:space="0" w:color="auto"/>
                                                  </w:divBdr>
                                                  <w:divsChild>
                                                    <w:div w:id="1198277804">
                                                      <w:marLeft w:val="0"/>
                                                      <w:marRight w:val="0"/>
                                                      <w:marTop w:val="0"/>
                                                      <w:marBottom w:val="0"/>
                                                      <w:divBdr>
                                                        <w:top w:val="none" w:sz="0" w:space="0" w:color="auto"/>
                                                        <w:left w:val="none" w:sz="0" w:space="0" w:color="auto"/>
                                                        <w:bottom w:val="none" w:sz="0" w:space="0" w:color="auto"/>
                                                        <w:right w:val="none" w:sz="0" w:space="0" w:color="auto"/>
                                                      </w:divBdr>
                                                      <w:divsChild>
                                                        <w:div w:id="335154773">
                                                          <w:marLeft w:val="0"/>
                                                          <w:marRight w:val="0"/>
                                                          <w:marTop w:val="0"/>
                                                          <w:marBottom w:val="150"/>
                                                          <w:divBdr>
                                                            <w:top w:val="none" w:sz="0" w:space="0" w:color="auto"/>
                                                            <w:left w:val="none" w:sz="0" w:space="0" w:color="auto"/>
                                                            <w:bottom w:val="none" w:sz="0" w:space="0" w:color="auto"/>
                                                            <w:right w:val="none" w:sz="0" w:space="0" w:color="auto"/>
                                                          </w:divBdr>
                                                        </w:div>
                                                        <w:div w:id="1815248865">
                                                          <w:marLeft w:val="0"/>
                                                          <w:marRight w:val="0"/>
                                                          <w:marTop w:val="0"/>
                                                          <w:marBottom w:val="90"/>
                                                          <w:divBdr>
                                                            <w:top w:val="none" w:sz="0" w:space="0" w:color="auto"/>
                                                            <w:left w:val="none" w:sz="0" w:space="0" w:color="auto"/>
                                                            <w:bottom w:val="none" w:sz="0" w:space="0" w:color="auto"/>
                                                            <w:right w:val="none" w:sz="0" w:space="0" w:color="auto"/>
                                                          </w:divBdr>
                                                        </w:div>
                                                        <w:div w:id="1937473286">
                                                          <w:marLeft w:val="0"/>
                                                          <w:marRight w:val="0"/>
                                                          <w:marTop w:val="0"/>
                                                          <w:marBottom w:val="0"/>
                                                          <w:divBdr>
                                                            <w:top w:val="none" w:sz="0" w:space="0" w:color="auto"/>
                                                            <w:left w:val="none" w:sz="0" w:space="0" w:color="auto"/>
                                                            <w:bottom w:val="none" w:sz="0" w:space="0" w:color="auto"/>
                                                            <w:right w:val="none" w:sz="0" w:space="0" w:color="auto"/>
                                                          </w:divBdr>
                                                          <w:divsChild>
                                                            <w:div w:id="1340231942">
                                                              <w:marLeft w:val="0"/>
                                                              <w:marRight w:val="0"/>
                                                              <w:marTop w:val="0"/>
                                                              <w:marBottom w:val="0"/>
                                                              <w:divBdr>
                                                                <w:top w:val="none" w:sz="0" w:space="0" w:color="auto"/>
                                                                <w:left w:val="none" w:sz="0" w:space="0" w:color="auto"/>
                                                                <w:bottom w:val="none" w:sz="0" w:space="0" w:color="auto"/>
                                                                <w:right w:val="none" w:sz="0" w:space="0" w:color="auto"/>
                                                              </w:divBdr>
                                                            </w:div>
                                                            <w:div w:id="162276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106199">
                                  <w:marLeft w:val="0"/>
                                  <w:marRight w:val="0"/>
                                  <w:marTop w:val="0"/>
                                  <w:marBottom w:val="90"/>
                                  <w:divBdr>
                                    <w:top w:val="none" w:sz="0" w:space="0" w:color="auto"/>
                                    <w:left w:val="none" w:sz="0" w:space="0" w:color="auto"/>
                                    <w:bottom w:val="none" w:sz="0" w:space="0" w:color="auto"/>
                                    <w:right w:val="none" w:sz="0" w:space="0" w:color="auto"/>
                                  </w:divBdr>
                                </w:div>
                                <w:div w:id="1482305213">
                                  <w:marLeft w:val="0"/>
                                  <w:marRight w:val="0"/>
                                  <w:marTop w:val="0"/>
                                  <w:marBottom w:val="0"/>
                                  <w:divBdr>
                                    <w:top w:val="none" w:sz="0" w:space="0" w:color="auto"/>
                                    <w:left w:val="none" w:sz="0" w:space="0" w:color="auto"/>
                                    <w:bottom w:val="none" w:sz="0" w:space="0" w:color="auto"/>
                                    <w:right w:val="none" w:sz="0" w:space="0" w:color="auto"/>
                                  </w:divBdr>
                                  <w:divsChild>
                                    <w:div w:id="232008505">
                                      <w:marLeft w:val="0"/>
                                      <w:marRight w:val="0"/>
                                      <w:marTop w:val="0"/>
                                      <w:marBottom w:val="0"/>
                                      <w:divBdr>
                                        <w:top w:val="none" w:sz="0" w:space="0" w:color="auto"/>
                                        <w:left w:val="none" w:sz="0" w:space="0" w:color="auto"/>
                                        <w:bottom w:val="none" w:sz="0" w:space="0" w:color="auto"/>
                                        <w:right w:val="none" w:sz="0" w:space="0" w:color="auto"/>
                                      </w:divBdr>
                                    </w:div>
                                    <w:div w:id="106371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466468">
                          <w:marLeft w:val="0"/>
                          <w:marRight w:val="0"/>
                          <w:marTop w:val="0"/>
                          <w:marBottom w:val="0"/>
                          <w:divBdr>
                            <w:top w:val="none" w:sz="0" w:space="0" w:color="auto"/>
                            <w:left w:val="none" w:sz="0" w:space="0" w:color="auto"/>
                            <w:bottom w:val="none" w:sz="0" w:space="0" w:color="auto"/>
                            <w:right w:val="none" w:sz="0" w:space="0" w:color="auto"/>
                          </w:divBdr>
                          <w:divsChild>
                            <w:div w:id="657804346">
                              <w:marLeft w:val="0"/>
                              <w:marRight w:val="0"/>
                              <w:marTop w:val="0"/>
                              <w:marBottom w:val="0"/>
                              <w:divBdr>
                                <w:top w:val="none" w:sz="0" w:space="0" w:color="auto"/>
                                <w:left w:val="none" w:sz="0" w:space="0" w:color="auto"/>
                                <w:bottom w:val="none" w:sz="0" w:space="0" w:color="auto"/>
                                <w:right w:val="none" w:sz="0" w:space="0" w:color="auto"/>
                              </w:divBdr>
                            </w:div>
                            <w:div w:id="680276760">
                              <w:marLeft w:val="-150"/>
                              <w:marRight w:val="-150"/>
                              <w:marTop w:val="0"/>
                              <w:marBottom w:val="150"/>
                              <w:divBdr>
                                <w:top w:val="none" w:sz="0" w:space="0" w:color="auto"/>
                                <w:left w:val="none" w:sz="0" w:space="0" w:color="auto"/>
                                <w:bottom w:val="none" w:sz="0" w:space="0" w:color="auto"/>
                                <w:right w:val="none" w:sz="0" w:space="0" w:color="auto"/>
                              </w:divBdr>
                            </w:div>
                            <w:div w:id="1557668230">
                              <w:marLeft w:val="0"/>
                              <w:marRight w:val="0"/>
                              <w:marTop w:val="0"/>
                              <w:marBottom w:val="0"/>
                              <w:divBdr>
                                <w:top w:val="none" w:sz="0" w:space="0" w:color="auto"/>
                                <w:left w:val="none" w:sz="0" w:space="0" w:color="auto"/>
                                <w:bottom w:val="none" w:sz="0" w:space="0" w:color="auto"/>
                                <w:right w:val="none" w:sz="0" w:space="0" w:color="auto"/>
                              </w:divBdr>
                            </w:div>
                          </w:divsChild>
                        </w:div>
                        <w:div w:id="677585109">
                          <w:marLeft w:val="0"/>
                          <w:marRight w:val="0"/>
                          <w:marTop w:val="0"/>
                          <w:marBottom w:val="300"/>
                          <w:divBdr>
                            <w:top w:val="none" w:sz="0" w:space="0" w:color="auto"/>
                            <w:left w:val="none" w:sz="0" w:space="0" w:color="auto"/>
                            <w:bottom w:val="none" w:sz="0" w:space="0" w:color="auto"/>
                            <w:right w:val="none" w:sz="0" w:space="0" w:color="auto"/>
                          </w:divBdr>
                          <w:divsChild>
                            <w:div w:id="137191459">
                              <w:marLeft w:val="0"/>
                              <w:marRight w:val="0"/>
                              <w:marTop w:val="0"/>
                              <w:marBottom w:val="0"/>
                              <w:divBdr>
                                <w:top w:val="none" w:sz="0" w:space="0" w:color="auto"/>
                                <w:left w:val="none" w:sz="0" w:space="0" w:color="auto"/>
                                <w:bottom w:val="none" w:sz="0" w:space="0" w:color="auto"/>
                                <w:right w:val="none" w:sz="0" w:space="0" w:color="auto"/>
                              </w:divBdr>
                              <w:divsChild>
                                <w:div w:id="1438675499">
                                  <w:marLeft w:val="0"/>
                                  <w:marRight w:val="0"/>
                                  <w:marTop w:val="0"/>
                                  <w:marBottom w:val="0"/>
                                  <w:divBdr>
                                    <w:top w:val="none" w:sz="0" w:space="0" w:color="auto"/>
                                    <w:left w:val="none" w:sz="0" w:space="0" w:color="auto"/>
                                    <w:bottom w:val="none" w:sz="0" w:space="0" w:color="auto"/>
                                    <w:right w:val="none" w:sz="0" w:space="0" w:color="auto"/>
                                  </w:divBdr>
                                </w:div>
                              </w:divsChild>
                            </w:div>
                            <w:div w:id="1625237564">
                              <w:marLeft w:val="0"/>
                              <w:marRight w:val="0"/>
                              <w:marTop w:val="0"/>
                              <w:marBottom w:val="0"/>
                              <w:divBdr>
                                <w:top w:val="none" w:sz="0" w:space="0" w:color="auto"/>
                                <w:left w:val="none" w:sz="0" w:space="0" w:color="auto"/>
                                <w:bottom w:val="none" w:sz="0" w:space="0" w:color="auto"/>
                                <w:right w:val="none" w:sz="0" w:space="0" w:color="auto"/>
                              </w:divBdr>
                              <w:divsChild>
                                <w:div w:id="917594533">
                                  <w:marLeft w:val="0"/>
                                  <w:marRight w:val="0"/>
                                  <w:marTop w:val="0"/>
                                  <w:marBottom w:val="75"/>
                                  <w:divBdr>
                                    <w:top w:val="none" w:sz="0" w:space="0" w:color="auto"/>
                                    <w:left w:val="none" w:sz="0" w:space="0" w:color="auto"/>
                                    <w:bottom w:val="none" w:sz="0" w:space="0" w:color="auto"/>
                                    <w:right w:val="none" w:sz="0" w:space="0" w:color="auto"/>
                                  </w:divBdr>
                                </w:div>
                                <w:div w:id="208170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59083">
                          <w:marLeft w:val="0"/>
                          <w:marRight w:val="0"/>
                          <w:marTop w:val="0"/>
                          <w:marBottom w:val="0"/>
                          <w:divBdr>
                            <w:top w:val="none" w:sz="0" w:space="0" w:color="auto"/>
                            <w:left w:val="none" w:sz="0" w:space="0" w:color="auto"/>
                            <w:bottom w:val="none" w:sz="0" w:space="0" w:color="auto"/>
                            <w:right w:val="none" w:sz="0" w:space="0" w:color="auto"/>
                          </w:divBdr>
                          <w:divsChild>
                            <w:div w:id="148523531">
                              <w:marLeft w:val="0"/>
                              <w:marRight w:val="0"/>
                              <w:marTop w:val="0"/>
                              <w:marBottom w:val="0"/>
                              <w:divBdr>
                                <w:top w:val="none" w:sz="0" w:space="0" w:color="auto"/>
                                <w:left w:val="none" w:sz="0" w:space="0" w:color="auto"/>
                                <w:bottom w:val="none" w:sz="0" w:space="0" w:color="auto"/>
                                <w:right w:val="none" w:sz="0" w:space="0" w:color="auto"/>
                              </w:divBdr>
                            </w:div>
                            <w:div w:id="524320467">
                              <w:marLeft w:val="0"/>
                              <w:marRight w:val="0"/>
                              <w:marTop w:val="0"/>
                              <w:marBottom w:val="0"/>
                              <w:divBdr>
                                <w:top w:val="none" w:sz="0" w:space="0" w:color="auto"/>
                                <w:left w:val="none" w:sz="0" w:space="0" w:color="auto"/>
                                <w:bottom w:val="none" w:sz="0" w:space="0" w:color="auto"/>
                                <w:right w:val="none" w:sz="0" w:space="0" w:color="auto"/>
                              </w:divBdr>
                            </w:div>
                            <w:div w:id="781152141">
                              <w:marLeft w:val="0"/>
                              <w:marRight w:val="0"/>
                              <w:marTop w:val="0"/>
                              <w:marBottom w:val="0"/>
                              <w:divBdr>
                                <w:top w:val="none" w:sz="0" w:space="0" w:color="auto"/>
                                <w:left w:val="none" w:sz="0" w:space="0" w:color="auto"/>
                                <w:bottom w:val="none" w:sz="0" w:space="0" w:color="auto"/>
                                <w:right w:val="none" w:sz="0" w:space="0" w:color="auto"/>
                              </w:divBdr>
                            </w:div>
                            <w:div w:id="1541898020">
                              <w:marLeft w:val="-150"/>
                              <w:marRight w:val="-150"/>
                              <w:marTop w:val="0"/>
                              <w:marBottom w:val="150"/>
                              <w:divBdr>
                                <w:top w:val="none" w:sz="0" w:space="0" w:color="auto"/>
                                <w:left w:val="none" w:sz="0" w:space="0" w:color="auto"/>
                                <w:bottom w:val="none" w:sz="0" w:space="0" w:color="auto"/>
                                <w:right w:val="none" w:sz="0" w:space="0" w:color="auto"/>
                              </w:divBdr>
                            </w:div>
                          </w:divsChild>
                        </w:div>
                        <w:div w:id="1781143155">
                          <w:marLeft w:val="0"/>
                          <w:marRight w:val="0"/>
                          <w:marTop w:val="0"/>
                          <w:marBottom w:val="0"/>
                          <w:divBdr>
                            <w:top w:val="none" w:sz="0" w:space="0" w:color="auto"/>
                            <w:left w:val="none" w:sz="0" w:space="0" w:color="auto"/>
                            <w:bottom w:val="none" w:sz="0" w:space="0" w:color="auto"/>
                            <w:right w:val="none" w:sz="0" w:space="0" w:color="auto"/>
                          </w:divBdr>
                        </w:div>
                        <w:div w:id="1784301234">
                          <w:marLeft w:val="0"/>
                          <w:marRight w:val="0"/>
                          <w:marTop w:val="0"/>
                          <w:marBottom w:val="0"/>
                          <w:divBdr>
                            <w:top w:val="none" w:sz="0" w:space="0" w:color="auto"/>
                            <w:left w:val="none" w:sz="0" w:space="0" w:color="auto"/>
                            <w:bottom w:val="none" w:sz="0" w:space="0" w:color="auto"/>
                            <w:right w:val="none" w:sz="0" w:space="0" w:color="auto"/>
                          </w:divBdr>
                          <w:divsChild>
                            <w:div w:id="91168863">
                              <w:marLeft w:val="0"/>
                              <w:marRight w:val="0"/>
                              <w:marTop w:val="0"/>
                              <w:marBottom w:val="0"/>
                              <w:divBdr>
                                <w:top w:val="none" w:sz="0" w:space="0" w:color="auto"/>
                                <w:left w:val="none" w:sz="0" w:space="0" w:color="auto"/>
                                <w:bottom w:val="none" w:sz="0" w:space="0" w:color="auto"/>
                                <w:right w:val="none" w:sz="0" w:space="0" w:color="auto"/>
                              </w:divBdr>
                            </w:div>
                            <w:div w:id="148909880">
                              <w:marLeft w:val="0"/>
                              <w:marRight w:val="0"/>
                              <w:marTop w:val="0"/>
                              <w:marBottom w:val="0"/>
                              <w:divBdr>
                                <w:top w:val="none" w:sz="0" w:space="0" w:color="auto"/>
                                <w:left w:val="none" w:sz="0" w:space="0" w:color="auto"/>
                                <w:bottom w:val="none" w:sz="0" w:space="0" w:color="auto"/>
                                <w:right w:val="none" w:sz="0" w:space="0" w:color="auto"/>
                              </w:divBdr>
                            </w:div>
                            <w:div w:id="188568362">
                              <w:marLeft w:val="0"/>
                              <w:marRight w:val="0"/>
                              <w:marTop w:val="0"/>
                              <w:marBottom w:val="0"/>
                              <w:divBdr>
                                <w:top w:val="none" w:sz="0" w:space="0" w:color="auto"/>
                                <w:left w:val="none" w:sz="0" w:space="0" w:color="auto"/>
                                <w:bottom w:val="none" w:sz="0" w:space="0" w:color="auto"/>
                                <w:right w:val="none" w:sz="0" w:space="0" w:color="auto"/>
                              </w:divBdr>
                            </w:div>
                            <w:div w:id="1381395087">
                              <w:marLeft w:val="-150"/>
                              <w:marRight w:val="-150"/>
                              <w:marTop w:val="0"/>
                              <w:marBottom w:val="150"/>
                              <w:divBdr>
                                <w:top w:val="none" w:sz="0" w:space="0" w:color="auto"/>
                                <w:left w:val="none" w:sz="0" w:space="0" w:color="auto"/>
                                <w:bottom w:val="none" w:sz="0" w:space="0" w:color="auto"/>
                                <w:right w:val="none" w:sz="0" w:space="0" w:color="auto"/>
                              </w:divBdr>
                            </w:div>
                          </w:divsChild>
                        </w:div>
                        <w:div w:id="2026592620">
                          <w:marLeft w:val="0"/>
                          <w:marRight w:val="0"/>
                          <w:marTop w:val="0"/>
                          <w:marBottom w:val="0"/>
                          <w:divBdr>
                            <w:top w:val="none" w:sz="0" w:space="0" w:color="auto"/>
                            <w:left w:val="none" w:sz="0" w:space="0" w:color="auto"/>
                            <w:bottom w:val="none" w:sz="0" w:space="0" w:color="auto"/>
                            <w:right w:val="none" w:sz="0" w:space="0" w:color="auto"/>
                          </w:divBdr>
                          <w:divsChild>
                            <w:div w:id="580719281">
                              <w:marLeft w:val="0"/>
                              <w:marRight w:val="0"/>
                              <w:marTop w:val="100"/>
                              <w:marBottom w:val="100"/>
                              <w:divBdr>
                                <w:top w:val="none" w:sz="0" w:space="0" w:color="auto"/>
                                <w:left w:val="none" w:sz="0" w:space="0" w:color="auto"/>
                                <w:bottom w:val="none" w:sz="0" w:space="0" w:color="auto"/>
                                <w:right w:val="none" w:sz="0" w:space="0" w:color="auto"/>
                              </w:divBdr>
                            </w:div>
                          </w:divsChild>
                        </w:div>
                        <w:div w:id="2059356501">
                          <w:marLeft w:val="0"/>
                          <w:marRight w:val="0"/>
                          <w:marTop w:val="0"/>
                          <w:marBottom w:val="0"/>
                          <w:divBdr>
                            <w:top w:val="none" w:sz="0" w:space="0" w:color="auto"/>
                            <w:left w:val="none" w:sz="0" w:space="0" w:color="auto"/>
                            <w:bottom w:val="none" w:sz="0" w:space="0" w:color="auto"/>
                            <w:right w:val="none" w:sz="0" w:space="0" w:color="auto"/>
                          </w:divBdr>
                          <w:divsChild>
                            <w:div w:id="446782219">
                              <w:marLeft w:val="-150"/>
                              <w:marRight w:val="-150"/>
                              <w:marTop w:val="0"/>
                              <w:marBottom w:val="150"/>
                              <w:divBdr>
                                <w:top w:val="none" w:sz="0" w:space="0" w:color="auto"/>
                                <w:left w:val="none" w:sz="0" w:space="0" w:color="auto"/>
                                <w:bottom w:val="none" w:sz="0" w:space="0" w:color="auto"/>
                                <w:right w:val="none" w:sz="0" w:space="0" w:color="auto"/>
                              </w:divBdr>
                            </w:div>
                            <w:div w:id="1318261831">
                              <w:marLeft w:val="0"/>
                              <w:marRight w:val="0"/>
                              <w:marTop w:val="0"/>
                              <w:marBottom w:val="0"/>
                              <w:divBdr>
                                <w:top w:val="none" w:sz="0" w:space="0" w:color="auto"/>
                                <w:left w:val="none" w:sz="0" w:space="0" w:color="auto"/>
                                <w:bottom w:val="none" w:sz="0" w:space="0" w:color="auto"/>
                                <w:right w:val="none" w:sz="0" w:space="0" w:color="auto"/>
                              </w:divBdr>
                            </w:div>
                            <w:div w:id="1374503843">
                              <w:marLeft w:val="0"/>
                              <w:marRight w:val="0"/>
                              <w:marTop w:val="0"/>
                              <w:marBottom w:val="0"/>
                              <w:divBdr>
                                <w:top w:val="none" w:sz="0" w:space="0" w:color="auto"/>
                                <w:left w:val="none" w:sz="0" w:space="0" w:color="auto"/>
                                <w:bottom w:val="none" w:sz="0" w:space="0" w:color="auto"/>
                                <w:right w:val="none" w:sz="0" w:space="0" w:color="auto"/>
                              </w:divBdr>
                            </w:div>
                            <w:div w:id="179182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419124">
              <w:marLeft w:val="0"/>
              <w:marRight w:val="0"/>
              <w:marTop w:val="0"/>
              <w:marBottom w:val="0"/>
              <w:divBdr>
                <w:top w:val="none" w:sz="0" w:space="0" w:color="auto"/>
                <w:left w:val="none" w:sz="0" w:space="0" w:color="auto"/>
                <w:bottom w:val="none" w:sz="0" w:space="0" w:color="auto"/>
                <w:right w:val="none" w:sz="0" w:space="0" w:color="auto"/>
              </w:divBdr>
              <w:divsChild>
                <w:div w:id="235477772">
                  <w:marLeft w:val="0"/>
                  <w:marRight w:val="0"/>
                  <w:marTop w:val="0"/>
                  <w:marBottom w:val="0"/>
                  <w:divBdr>
                    <w:top w:val="none" w:sz="0" w:space="0" w:color="auto"/>
                    <w:left w:val="none" w:sz="0" w:space="0" w:color="auto"/>
                    <w:bottom w:val="none" w:sz="0" w:space="0" w:color="auto"/>
                    <w:right w:val="none" w:sz="0" w:space="0" w:color="auto"/>
                  </w:divBdr>
                  <w:divsChild>
                    <w:div w:id="1133253313">
                      <w:marLeft w:val="0"/>
                      <w:marRight w:val="0"/>
                      <w:marTop w:val="0"/>
                      <w:marBottom w:val="0"/>
                      <w:divBdr>
                        <w:top w:val="none" w:sz="0" w:space="0" w:color="auto"/>
                        <w:left w:val="none" w:sz="0" w:space="0" w:color="auto"/>
                        <w:bottom w:val="none" w:sz="0" w:space="0" w:color="auto"/>
                        <w:right w:val="none" w:sz="0" w:space="0" w:color="auto"/>
                      </w:divBdr>
                      <w:divsChild>
                        <w:div w:id="106200563">
                          <w:marLeft w:val="0"/>
                          <w:marRight w:val="0"/>
                          <w:marTop w:val="0"/>
                          <w:marBottom w:val="0"/>
                          <w:divBdr>
                            <w:top w:val="none" w:sz="0" w:space="0" w:color="auto"/>
                            <w:left w:val="none" w:sz="0" w:space="0" w:color="auto"/>
                            <w:bottom w:val="none" w:sz="0" w:space="0" w:color="auto"/>
                            <w:right w:val="none" w:sz="0" w:space="0" w:color="auto"/>
                          </w:divBdr>
                          <w:divsChild>
                            <w:div w:id="1595894965">
                              <w:marLeft w:val="0"/>
                              <w:marRight w:val="0"/>
                              <w:marTop w:val="0"/>
                              <w:marBottom w:val="45"/>
                              <w:divBdr>
                                <w:top w:val="single" w:sz="6" w:space="0" w:color="CCCCCC"/>
                                <w:left w:val="single" w:sz="6" w:space="0" w:color="CCCCCC"/>
                                <w:bottom w:val="single" w:sz="6" w:space="0" w:color="CCCCCC"/>
                                <w:right w:val="single" w:sz="6" w:space="0" w:color="CCCCCC"/>
                              </w:divBdr>
                              <w:divsChild>
                                <w:div w:id="661394065">
                                  <w:marLeft w:val="0"/>
                                  <w:marRight w:val="0"/>
                                  <w:marTop w:val="0"/>
                                  <w:marBottom w:val="0"/>
                                  <w:divBdr>
                                    <w:top w:val="none" w:sz="0" w:space="0" w:color="auto"/>
                                    <w:left w:val="none" w:sz="0" w:space="0" w:color="auto"/>
                                    <w:bottom w:val="none" w:sz="0" w:space="0" w:color="auto"/>
                                    <w:right w:val="none" w:sz="0" w:space="0" w:color="auto"/>
                                  </w:divBdr>
                                  <w:divsChild>
                                    <w:div w:id="140385414">
                                      <w:marLeft w:val="0"/>
                                      <w:marRight w:val="0"/>
                                      <w:marTop w:val="0"/>
                                      <w:marBottom w:val="0"/>
                                      <w:divBdr>
                                        <w:top w:val="none" w:sz="0" w:space="0" w:color="auto"/>
                                        <w:left w:val="none" w:sz="0" w:space="0" w:color="auto"/>
                                        <w:bottom w:val="none" w:sz="0" w:space="0" w:color="auto"/>
                                        <w:right w:val="none" w:sz="0" w:space="0" w:color="auto"/>
                                      </w:divBdr>
                                      <w:divsChild>
                                        <w:div w:id="443811332">
                                          <w:marLeft w:val="0"/>
                                          <w:marRight w:val="0"/>
                                          <w:marTop w:val="0"/>
                                          <w:marBottom w:val="0"/>
                                          <w:divBdr>
                                            <w:top w:val="none" w:sz="0" w:space="0" w:color="auto"/>
                                            <w:left w:val="none" w:sz="0" w:space="0" w:color="auto"/>
                                            <w:bottom w:val="none" w:sz="0" w:space="0" w:color="auto"/>
                                            <w:right w:val="none" w:sz="0" w:space="0" w:color="auto"/>
                                          </w:divBdr>
                                        </w:div>
                                        <w:div w:id="1504277546">
                                          <w:marLeft w:val="0"/>
                                          <w:marRight w:val="0"/>
                                          <w:marTop w:val="0"/>
                                          <w:marBottom w:val="0"/>
                                          <w:divBdr>
                                            <w:top w:val="none" w:sz="0" w:space="0" w:color="auto"/>
                                            <w:left w:val="none" w:sz="0" w:space="0" w:color="auto"/>
                                            <w:bottom w:val="none" w:sz="0" w:space="0" w:color="auto"/>
                                            <w:right w:val="none" w:sz="0" w:space="0" w:color="auto"/>
                                          </w:divBdr>
                                        </w:div>
                                      </w:divsChild>
                                    </w:div>
                                    <w:div w:id="322516492">
                                      <w:marLeft w:val="0"/>
                                      <w:marRight w:val="0"/>
                                      <w:marTop w:val="0"/>
                                      <w:marBottom w:val="0"/>
                                      <w:divBdr>
                                        <w:top w:val="none" w:sz="0" w:space="0" w:color="auto"/>
                                        <w:left w:val="none" w:sz="0" w:space="0" w:color="auto"/>
                                        <w:bottom w:val="none" w:sz="0" w:space="0" w:color="auto"/>
                                        <w:right w:val="none" w:sz="0" w:space="0" w:color="auto"/>
                                      </w:divBdr>
                                      <w:divsChild>
                                        <w:div w:id="210961762">
                                          <w:marLeft w:val="0"/>
                                          <w:marRight w:val="0"/>
                                          <w:marTop w:val="0"/>
                                          <w:marBottom w:val="0"/>
                                          <w:divBdr>
                                            <w:top w:val="none" w:sz="0" w:space="0" w:color="auto"/>
                                            <w:left w:val="none" w:sz="0" w:space="0" w:color="auto"/>
                                            <w:bottom w:val="none" w:sz="0" w:space="0" w:color="auto"/>
                                            <w:right w:val="none" w:sz="0" w:space="0" w:color="auto"/>
                                          </w:divBdr>
                                        </w:div>
                                        <w:div w:id="500856067">
                                          <w:marLeft w:val="0"/>
                                          <w:marRight w:val="0"/>
                                          <w:marTop w:val="0"/>
                                          <w:marBottom w:val="0"/>
                                          <w:divBdr>
                                            <w:top w:val="none" w:sz="0" w:space="0" w:color="auto"/>
                                            <w:left w:val="none" w:sz="0" w:space="0" w:color="auto"/>
                                            <w:bottom w:val="none" w:sz="0" w:space="0" w:color="auto"/>
                                            <w:right w:val="none" w:sz="0" w:space="0" w:color="auto"/>
                                          </w:divBdr>
                                        </w:div>
                                      </w:divsChild>
                                    </w:div>
                                    <w:div w:id="668946785">
                                      <w:marLeft w:val="0"/>
                                      <w:marRight w:val="0"/>
                                      <w:marTop w:val="0"/>
                                      <w:marBottom w:val="0"/>
                                      <w:divBdr>
                                        <w:top w:val="none" w:sz="0" w:space="0" w:color="auto"/>
                                        <w:left w:val="none" w:sz="0" w:space="0" w:color="auto"/>
                                        <w:bottom w:val="none" w:sz="0" w:space="0" w:color="auto"/>
                                        <w:right w:val="none" w:sz="0" w:space="0" w:color="auto"/>
                                      </w:divBdr>
                                      <w:divsChild>
                                        <w:div w:id="995762946">
                                          <w:marLeft w:val="0"/>
                                          <w:marRight w:val="0"/>
                                          <w:marTop w:val="0"/>
                                          <w:marBottom w:val="0"/>
                                          <w:divBdr>
                                            <w:top w:val="none" w:sz="0" w:space="0" w:color="auto"/>
                                            <w:left w:val="none" w:sz="0" w:space="0" w:color="auto"/>
                                            <w:bottom w:val="none" w:sz="0" w:space="0" w:color="auto"/>
                                            <w:right w:val="none" w:sz="0" w:space="0" w:color="auto"/>
                                          </w:divBdr>
                                        </w:div>
                                        <w:div w:id="2006319599">
                                          <w:marLeft w:val="0"/>
                                          <w:marRight w:val="0"/>
                                          <w:marTop w:val="0"/>
                                          <w:marBottom w:val="0"/>
                                          <w:divBdr>
                                            <w:top w:val="none" w:sz="0" w:space="0" w:color="auto"/>
                                            <w:left w:val="none" w:sz="0" w:space="0" w:color="auto"/>
                                            <w:bottom w:val="none" w:sz="0" w:space="0" w:color="auto"/>
                                            <w:right w:val="none" w:sz="0" w:space="0" w:color="auto"/>
                                          </w:divBdr>
                                        </w:div>
                                      </w:divsChild>
                                    </w:div>
                                    <w:div w:id="1506364711">
                                      <w:marLeft w:val="0"/>
                                      <w:marRight w:val="0"/>
                                      <w:marTop w:val="0"/>
                                      <w:marBottom w:val="0"/>
                                      <w:divBdr>
                                        <w:top w:val="none" w:sz="0" w:space="0" w:color="auto"/>
                                        <w:left w:val="none" w:sz="0" w:space="0" w:color="auto"/>
                                        <w:bottom w:val="none" w:sz="0" w:space="0" w:color="auto"/>
                                        <w:right w:val="none" w:sz="0" w:space="0" w:color="auto"/>
                                      </w:divBdr>
                                      <w:divsChild>
                                        <w:div w:id="129596167">
                                          <w:marLeft w:val="0"/>
                                          <w:marRight w:val="0"/>
                                          <w:marTop w:val="0"/>
                                          <w:marBottom w:val="0"/>
                                          <w:divBdr>
                                            <w:top w:val="none" w:sz="0" w:space="0" w:color="auto"/>
                                            <w:left w:val="none" w:sz="0" w:space="0" w:color="auto"/>
                                            <w:bottom w:val="none" w:sz="0" w:space="0" w:color="auto"/>
                                            <w:right w:val="none" w:sz="0" w:space="0" w:color="auto"/>
                                          </w:divBdr>
                                        </w:div>
                                        <w:div w:id="854534711">
                                          <w:marLeft w:val="0"/>
                                          <w:marRight w:val="0"/>
                                          <w:marTop w:val="0"/>
                                          <w:marBottom w:val="0"/>
                                          <w:divBdr>
                                            <w:top w:val="none" w:sz="0" w:space="0" w:color="auto"/>
                                            <w:left w:val="none" w:sz="0" w:space="0" w:color="auto"/>
                                            <w:bottom w:val="none" w:sz="0" w:space="0" w:color="auto"/>
                                            <w:right w:val="none" w:sz="0" w:space="0" w:color="auto"/>
                                          </w:divBdr>
                                        </w:div>
                                      </w:divsChild>
                                    </w:div>
                                    <w:div w:id="1838642786">
                                      <w:marLeft w:val="0"/>
                                      <w:marRight w:val="0"/>
                                      <w:marTop w:val="0"/>
                                      <w:marBottom w:val="0"/>
                                      <w:divBdr>
                                        <w:top w:val="none" w:sz="0" w:space="0" w:color="auto"/>
                                        <w:left w:val="none" w:sz="0" w:space="0" w:color="auto"/>
                                        <w:bottom w:val="none" w:sz="0" w:space="0" w:color="auto"/>
                                        <w:right w:val="none" w:sz="0" w:space="0" w:color="auto"/>
                                      </w:divBdr>
                                      <w:divsChild>
                                        <w:div w:id="69157282">
                                          <w:marLeft w:val="0"/>
                                          <w:marRight w:val="0"/>
                                          <w:marTop w:val="0"/>
                                          <w:marBottom w:val="0"/>
                                          <w:divBdr>
                                            <w:top w:val="none" w:sz="0" w:space="0" w:color="auto"/>
                                            <w:left w:val="none" w:sz="0" w:space="0" w:color="auto"/>
                                            <w:bottom w:val="none" w:sz="0" w:space="0" w:color="auto"/>
                                            <w:right w:val="none" w:sz="0" w:space="0" w:color="auto"/>
                                          </w:divBdr>
                                        </w:div>
                                        <w:div w:id="134147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098505">
                          <w:marLeft w:val="0"/>
                          <w:marRight w:val="0"/>
                          <w:marTop w:val="0"/>
                          <w:marBottom w:val="0"/>
                          <w:divBdr>
                            <w:top w:val="single" w:sz="2" w:space="0" w:color="auto"/>
                            <w:left w:val="single" w:sz="2" w:space="0" w:color="auto"/>
                            <w:bottom w:val="single" w:sz="2" w:space="0" w:color="auto"/>
                            <w:right w:val="single" w:sz="2" w:space="0" w:color="auto"/>
                          </w:divBdr>
                        </w:div>
                        <w:div w:id="1919092091">
                          <w:marLeft w:val="0"/>
                          <w:marRight w:val="0"/>
                          <w:marTop w:val="0"/>
                          <w:marBottom w:val="0"/>
                          <w:divBdr>
                            <w:top w:val="none" w:sz="0" w:space="0" w:color="auto"/>
                            <w:left w:val="none" w:sz="0" w:space="0" w:color="auto"/>
                            <w:bottom w:val="none" w:sz="0" w:space="0" w:color="auto"/>
                            <w:right w:val="none" w:sz="0" w:space="0" w:color="auto"/>
                          </w:divBdr>
                          <w:divsChild>
                            <w:div w:id="1506280568">
                              <w:marLeft w:val="0"/>
                              <w:marRight w:val="0"/>
                              <w:marTop w:val="0"/>
                              <w:marBottom w:val="0"/>
                              <w:divBdr>
                                <w:top w:val="none" w:sz="0" w:space="0" w:color="auto"/>
                                <w:left w:val="none" w:sz="0" w:space="0" w:color="auto"/>
                                <w:bottom w:val="none" w:sz="0" w:space="0" w:color="auto"/>
                                <w:right w:val="none" w:sz="0" w:space="0" w:color="auto"/>
                              </w:divBdr>
                            </w:div>
                            <w:div w:id="1860898116">
                              <w:marLeft w:val="0"/>
                              <w:marRight w:val="0"/>
                              <w:marTop w:val="0"/>
                              <w:marBottom w:val="0"/>
                              <w:divBdr>
                                <w:top w:val="none" w:sz="0" w:space="0" w:color="auto"/>
                                <w:left w:val="none" w:sz="0" w:space="0" w:color="auto"/>
                                <w:bottom w:val="none" w:sz="0" w:space="0" w:color="auto"/>
                                <w:right w:val="none" w:sz="0" w:space="0" w:color="auto"/>
                              </w:divBdr>
                            </w:div>
                            <w:div w:id="1915621479">
                              <w:marLeft w:val="0"/>
                              <w:marRight w:val="0"/>
                              <w:marTop w:val="0"/>
                              <w:marBottom w:val="0"/>
                              <w:divBdr>
                                <w:top w:val="none" w:sz="0" w:space="0" w:color="auto"/>
                                <w:left w:val="none" w:sz="0" w:space="0" w:color="auto"/>
                                <w:bottom w:val="none" w:sz="0" w:space="0" w:color="auto"/>
                                <w:right w:val="none" w:sz="0" w:space="0" w:color="auto"/>
                              </w:divBdr>
                            </w:div>
                            <w:div w:id="209370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685436">
              <w:marLeft w:val="0"/>
              <w:marRight w:val="0"/>
              <w:marTop w:val="0"/>
              <w:marBottom w:val="0"/>
              <w:divBdr>
                <w:top w:val="none" w:sz="0" w:space="0" w:color="auto"/>
                <w:left w:val="none" w:sz="0" w:space="0" w:color="auto"/>
                <w:bottom w:val="none" w:sz="0" w:space="0" w:color="auto"/>
                <w:right w:val="none" w:sz="0" w:space="0" w:color="auto"/>
              </w:divBdr>
              <w:divsChild>
                <w:div w:id="1734351699">
                  <w:marLeft w:val="0"/>
                  <w:marRight w:val="0"/>
                  <w:marTop w:val="0"/>
                  <w:marBottom w:val="0"/>
                  <w:divBdr>
                    <w:top w:val="none" w:sz="0" w:space="0" w:color="auto"/>
                    <w:left w:val="none" w:sz="0" w:space="0" w:color="auto"/>
                    <w:bottom w:val="none" w:sz="0" w:space="0" w:color="auto"/>
                    <w:right w:val="none" w:sz="0" w:space="0" w:color="auto"/>
                  </w:divBdr>
                  <w:divsChild>
                    <w:div w:id="4478075">
                      <w:marLeft w:val="0"/>
                      <w:marRight w:val="0"/>
                      <w:marTop w:val="0"/>
                      <w:marBottom w:val="0"/>
                      <w:divBdr>
                        <w:top w:val="none" w:sz="0" w:space="0" w:color="auto"/>
                        <w:left w:val="none" w:sz="0" w:space="0" w:color="auto"/>
                        <w:bottom w:val="none" w:sz="0" w:space="0" w:color="auto"/>
                        <w:right w:val="none" w:sz="0" w:space="0" w:color="auto"/>
                      </w:divBdr>
                      <w:divsChild>
                        <w:div w:id="1785803309">
                          <w:marLeft w:val="0"/>
                          <w:marRight w:val="0"/>
                          <w:marTop w:val="0"/>
                          <w:marBottom w:val="0"/>
                          <w:divBdr>
                            <w:top w:val="none" w:sz="0" w:space="0" w:color="auto"/>
                            <w:left w:val="none" w:sz="0" w:space="0" w:color="auto"/>
                            <w:bottom w:val="none" w:sz="0" w:space="0" w:color="auto"/>
                            <w:right w:val="none" w:sz="0" w:space="0" w:color="auto"/>
                          </w:divBdr>
                        </w:div>
                      </w:divsChild>
                    </w:div>
                    <w:div w:id="646593881">
                      <w:marLeft w:val="0"/>
                      <w:marRight w:val="0"/>
                      <w:marTop w:val="0"/>
                      <w:marBottom w:val="0"/>
                      <w:divBdr>
                        <w:top w:val="none" w:sz="0" w:space="0" w:color="auto"/>
                        <w:left w:val="none" w:sz="0" w:space="0" w:color="auto"/>
                        <w:bottom w:val="none" w:sz="0" w:space="0" w:color="auto"/>
                        <w:right w:val="none" w:sz="0" w:space="0" w:color="auto"/>
                      </w:divBdr>
                      <w:divsChild>
                        <w:div w:id="707531518">
                          <w:marLeft w:val="0"/>
                          <w:marRight w:val="0"/>
                          <w:marTop w:val="0"/>
                          <w:marBottom w:val="0"/>
                          <w:divBdr>
                            <w:top w:val="none" w:sz="0" w:space="0" w:color="auto"/>
                            <w:left w:val="none" w:sz="0" w:space="0" w:color="auto"/>
                            <w:bottom w:val="none" w:sz="0" w:space="0" w:color="auto"/>
                            <w:right w:val="none" w:sz="0" w:space="0" w:color="auto"/>
                          </w:divBdr>
                        </w:div>
                      </w:divsChild>
                    </w:div>
                    <w:div w:id="1098453208">
                      <w:marLeft w:val="0"/>
                      <w:marRight w:val="0"/>
                      <w:marTop w:val="0"/>
                      <w:marBottom w:val="0"/>
                      <w:divBdr>
                        <w:top w:val="none" w:sz="0" w:space="0" w:color="auto"/>
                        <w:left w:val="none" w:sz="0" w:space="0" w:color="auto"/>
                        <w:bottom w:val="none" w:sz="0" w:space="0" w:color="auto"/>
                        <w:right w:val="none" w:sz="0" w:space="0" w:color="auto"/>
                      </w:divBdr>
                      <w:divsChild>
                        <w:div w:id="809595670">
                          <w:marLeft w:val="0"/>
                          <w:marRight w:val="0"/>
                          <w:marTop w:val="0"/>
                          <w:marBottom w:val="0"/>
                          <w:divBdr>
                            <w:top w:val="none" w:sz="0" w:space="0" w:color="auto"/>
                            <w:left w:val="none" w:sz="0" w:space="0" w:color="auto"/>
                            <w:bottom w:val="none" w:sz="0" w:space="0" w:color="auto"/>
                            <w:right w:val="none" w:sz="0" w:space="0" w:color="auto"/>
                          </w:divBdr>
                        </w:div>
                      </w:divsChild>
                    </w:div>
                    <w:div w:id="1531720276">
                      <w:marLeft w:val="0"/>
                      <w:marRight w:val="0"/>
                      <w:marTop w:val="0"/>
                      <w:marBottom w:val="0"/>
                      <w:divBdr>
                        <w:top w:val="none" w:sz="0" w:space="0" w:color="auto"/>
                        <w:left w:val="none" w:sz="0" w:space="0" w:color="auto"/>
                        <w:bottom w:val="none" w:sz="0" w:space="0" w:color="auto"/>
                        <w:right w:val="none" w:sz="0" w:space="0" w:color="auto"/>
                      </w:divBdr>
                      <w:divsChild>
                        <w:div w:id="1339429424">
                          <w:marLeft w:val="0"/>
                          <w:marRight w:val="0"/>
                          <w:marTop w:val="0"/>
                          <w:marBottom w:val="0"/>
                          <w:divBdr>
                            <w:top w:val="none" w:sz="0" w:space="0" w:color="auto"/>
                            <w:left w:val="none" w:sz="0" w:space="0" w:color="auto"/>
                            <w:bottom w:val="none" w:sz="0" w:space="0" w:color="auto"/>
                            <w:right w:val="none" w:sz="0" w:space="0" w:color="auto"/>
                          </w:divBdr>
                        </w:div>
                      </w:divsChild>
                    </w:div>
                    <w:div w:id="1689525980">
                      <w:marLeft w:val="0"/>
                      <w:marRight w:val="0"/>
                      <w:marTop w:val="0"/>
                      <w:marBottom w:val="0"/>
                      <w:divBdr>
                        <w:top w:val="none" w:sz="0" w:space="0" w:color="auto"/>
                        <w:left w:val="none" w:sz="0" w:space="0" w:color="auto"/>
                        <w:bottom w:val="none" w:sz="0" w:space="0" w:color="auto"/>
                        <w:right w:val="none" w:sz="0" w:space="0" w:color="auto"/>
                      </w:divBdr>
                      <w:divsChild>
                        <w:div w:id="100382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4488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72389894">
          <w:marLeft w:val="0"/>
          <w:marRight w:val="0"/>
          <w:marTop w:val="0"/>
          <w:marBottom w:val="0"/>
          <w:divBdr>
            <w:top w:val="none" w:sz="0" w:space="0" w:color="auto"/>
            <w:left w:val="none" w:sz="0" w:space="0" w:color="auto"/>
            <w:bottom w:val="none" w:sz="0" w:space="0" w:color="auto"/>
            <w:right w:val="none" w:sz="0" w:space="0" w:color="auto"/>
          </w:divBdr>
        </w:div>
        <w:div w:id="399446248">
          <w:marLeft w:val="0"/>
          <w:marRight w:val="0"/>
          <w:marTop w:val="0"/>
          <w:marBottom w:val="0"/>
          <w:divBdr>
            <w:top w:val="none" w:sz="0" w:space="0" w:color="auto"/>
            <w:left w:val="none" w:sz="0" w:space="0" w:color="auto"/>
            <w:bottom w:val="none" w:sz="0" w:space="0" w:color="auto"/>
            <w:right w:val="none" w:sz="0" w:space="0" w:color="auto"/>
          </w:divBdr>
        </w:div>
        <w:div w:id="424037616">
          <w:marLeft w:val="0"/>
          <w:marRight w:val="0"/>
          <w:marTop w:val="0"/>
          <w:marBottom w:val="0"/>
          <w:divBdr>
            <w:top w:val="none" w:sz="0" w:space="0" w:color="auto"/>
            <w:left w:val="none" w:sz="0" w:space="0" w:color="auto"/>
            <w:bottom w:val="none" w:sz="0" w:space="0" w:color="auto"/>
            <w:right w:val="none" w:sz="0" w:space="0" w:color="auto"/>
          </w:divBdr>
        </w:div>
        <w:div w:id="424227898">
          <w:marLeft w:val="0"/>
          <w:marRight w:val="0"/>
          <w:marTop w:val="0"/>
          <w:marBottom w:val="0"/>
          <w:divBdr>
            <w:top w:val="none" w:sz="0" w:space="0" w:color="auto"/>
            <w:left w:val="none" w:sz="0" w:space="0" w:color="auto"/>
            <w:bottom w:val="none" w:sz="0" w:space="0" w:color="auto"/>
            <w:right w:val="none" w:sz="0" w:space="0" w:color="auto"/>
          </w:divBdr>
        </w:div>
        <w:div w:id="430856721">
          <w:marLeft w:val="0"/>
          <w:marRight w:val="0"/>
          <w:marTop w:val="0"/>
          <w:marBottom w:val="0"/>
          <w:divBdr>
            <w:top w:val="none" w:sz="0" w:space="0" w:color="auto"/>
            <w:left w:val="none" w:sz="0" w:space="0" w:color="auto"/>
            <w:bottom w:val="none" w:sz="0" w:space="0" w:color="auto"/>
            <w:right w:val="none" w:sz="0" w:space="0" w:color="auto"/>
          </w:divBdr>
        </w:div>
        <w:div w:id="431559568">
          <w:marLeft w:val="0"/>
          <w:marRight w:val="0"/>
          <w:marTop w:val="0"/>
          <w:marBottom w:val="0"/>
          <w:divBdr>
            <w:top w:val="none" w:sz="0" w:space="0" w:color="auto"/>
            <w:left w:val="none" w:sz="0" w:space="0" w:color="auto"/>
            <w:bottom w:val="none" w:sz="0" w:space="0" w:color="auto"/>
            <w:right w:val="none" w:sz="0" w:space="0" w:color="auto"/>
          </w:divBdr>
        </w:div>
        <w:div w:id="453984273">
          <w:marLeft w:val="0"/>
          <w:marRight w:val="0"/>
          <w:marTop w:val="0"/>
          <w:marBottom w:val="0"/>
          <w:divBdr>
            <w:top w:val="none" w:sz="0" w:space="0" w:color="auto"/>
            <w:left w:val="none" w:sz="0" w:space="0" w:color="auto"/>
            <w:bottom w:val="none" w:sz="0" w:space="0" w:color="auto"/>
            <w:right w:val="none" w:sz="0" w:space="0" w:color="auto"/>
          </w:divBdr>
        </w:div>
        <w:div w:id="454376769">
          <w:marLeft w:val="0"/>
          <w:marRight w:val="0"/>
          <w:marTop w:val="0"/>
          <w:marBottom w:val="0"/>
          <w:divBdr>
            <w:top w:val="none" w:sz="0" w:space="0" w:color="auto"/>
            <w:left w:val="none" w:sz="0" w:space="0" w:color="auto"/>
            <w:bottom w:val="none" w:sz="0" w:space="0" w:color="auto"/>
            <w:right w:val="none" w:sz="0" w:space="0" w:color="auto"/>
          </w:divBdr>
        </w:div>
        <w:div w:id="457917144">
          <w:marLeft w:val="0"/>
          <w:marRight w:val="0"/>
          <w:marTop w:val="0"/>
          <w:marBottom w:val="0"/>
          <w:divBdr>
            <w:top w:val="none" w:sz="0" w:space="0" w:color="auto"/>
            <w:left w:val="none" w:sz="0" w:space="0" w:color="auto"/>
            <w:bottom w:val="none" w:sz="0" w:space="0" w:color="auto"/>
            <w:right w:val="none" w:sz="0" w:space="0" w:color="auto"/>
          </w:divBdr>
        </w:div>
        <w:div w:id="462431658">
          <w:marLeft w:val="0"/>
          <w:marRight w:val="0"/>
          <w:marTop w:val="0"/>
          <w:marBottom w:val="0"/>
          <w:divBdr>
            <w:top w:val="none" w:sz="0" w:space="0" w:color="auto"/>
            <w:left w:val="none" w:sz="0" w:space="0" w:color="auto"/>
            <w:bottom w:val="none" w:sz="0" w:space="0" w:color="auto"/>
            <w:right w:val="none" w:sz="0" w:space="0" w:color="auto"/>
          </w:divBdr>
        </w:div>
        <w:div w:id="467212651">
          <w:marLeft w:val="0"/>
          <w:marRight w:val="0"/>
          <w:marTop w:val="0"/>
          <w:marBottom w:val="0"/>
          <w:divBdr>
            <w:top w:val="none" w:sz="0" w:space="0" w:color="auto"/>
            <w:left w:val="none" w:sz="0" w:space="0" w:color="auto"/>
            <w:bottom w:val="none" w:sz="0" w:space="0" w:color="auto"/>
            <w:right w:val="none" w:sz="0" w:space="0" w:color="auto"/>
          </w:divBdr>
        </w:div>
        <w:div w:id="468597050">
          <w:marLeft w:val="0"/>
          <w:marRight w:val="0"/>
          <w:marTop w:val="0"/>
          <w:marBottom w:val="0"/>
          <w:divBdr>
            <w:top w:val="none" w:sz="0" w:space="0" w:color="auto"/>
            <w:left w:val="none" w:sz="0" w:space="0" w:color="auto"/>
            <w:bottom w:val="none" w:sz="0" w:space="0" w:color="auto"/>
            <w:right w:val="none" w:sz="0" w:space="0" w:color="auto"/>
          </w:divBdr>
        </w:div>
        <w:div w:id="477694401">
          <w:marLeft w:val="0"/>
          <w:marRight w:val="0"/>
          <w:marTop w:val="0"/>
          <w:marBottom w:val="0"/>
          <w:divBdr>
            <w:top w:val="none" w:sz="0" w:space="0" w:color="auto"/>
            <w:left w:val="none" w:sz="0" w:space="0" w:color="auto"/>
            <w:bottom w:val="none" w:sz="0" w:space="0" w:color="auto"/>
            <w:right w:val="none" w:sz="0" w:space="0" w:color="auto"/>
          </w:divBdr>
        </w:div>
        <w:div w:id="483736655">
          <w:marLeft w:val="0"/>
          <w:marRight w:val="0"/>
          <w:marTop w:val="0"/>
          <w:marBottom w:val="0"/>
          <w:divBdr>
            <w:top w:val="none" w:sz="0" w:space="0" w:color="auto"/>
            <w:left w:val="none" w:sz="0" w:space="0" w:color="auto"/>
            <w:bottom w:val="none" w:sz="0" w:space="0" w:color="auto"/>
            <w:right w:val="none" w:sz="0" w:space="0" w:color="auto"/>
          </w:divBdr>
        </w:div>
        <w:div w:id="486094167">
          <w:marLeft w:val="0"/>
          <w:marRight w:val="0"/>
          <w:marTop w:val="0"/>
          <w:marBottom w:val="0"/>
          <w:divBdr>
            <w:top w:val="none" w:sz="0" w:space="0" w:color="auto"/>
            <w:left w:val="none" w:sz="0" w:space="0" w:color="auto"/>
            <w:bottom w:val="none" w:sz="0" w:space="0" w:color="auto"/>
            <w:right w:val="none" w:sz="0" w:space="0" w:color="auto"/>
          </w:divBdr>
        </w:div>
        <w:div w:id="486752974">
          <w:marLeft w:val="0"/>
          <w:marRight w:val="0"/>
          <w:marTop w:val="0"/>
          <w:marBottom w:val="0"/>
          <w:divBdr>
            <w:top w:val="none" w:sz="0" w:space="0" w:color="auto"/>
            <w:left w:val="none" w:sz="0" w:space="0" w:color="auto"/>
            <w:bottom w:val="none" w:sz="0" w:space="0" w:color="auto"/>
            <w:right w:val="none" w:sz="0" w:space="0" w:color="auto"/>
          </w:divBdr>
        </w:div>
        <w:div w:id="486946312">
          <w:marLeft w:val="0"/>
          <w:marRight w:val="0"/>
          <w:marTop w:val="0"/>
          <w:marBottom w:val="0"/>
          <w:divBdr>
            <w:top w:val="none" w:sz="0" w:space="0" w:color="auto"/>
            <w:left w:val="none" w:sz="0" w:space="0" w:color="auto"/>
            <w:bottom w:val="none" w:sz="0" w:space="0" w:color="auto"/>
            <w:right w:val="none" w:sz="0" w:space="0" w:color="auto"/>
          </w:divBdr>
        </w:div>
        <w:div w:id="490409578">
          <w:marLeft w:val="0"/>
          <w:marRight w:val="0"/>
          <w:marTop w:val="0"/>
          <w:marBottom w:val="0"/>
          <w:divBdr>
            <w:top w:val="none" w:sz="0" w:space="0" w:color="auto"/>
            <w:left w:val="none" w:sz="0" w:space="0" w:color="auto"/>
            <w:bottom w:val="none" w:sz="0" w:space="0" w:color="auto"/>
            <w:right w:val="none" w:sz="0" w:space="0" w:color="auto"/>
          </w:divBdr>
        </w:div>
        <w:div w:id="499540679">
          <w:marLeft w:val="0"/>
          <w:marRight w:val="0"/>
          <w:marTop w:val="0"/>
          <w:marBottom w:val="0"/>
          <w:divBdr>
            <w:top w:val="none" w:sz="0" w:space="0" w:color="auto"/>
            <w:left w:val="none" w:sz="0" w:space="0" w:color="auto"/>
            <w:bottom w:val="none" w:sz="0" w:space="0" w:color="auto"/>
            <w:right w:val="none" w:sz="0" w:space="0" w:color="auto"/>
          </w:divBdr>
        </w:div>
        <w:div w:id="502817889">
          <w:marLeft w:val="0"/>
          <w:marRight w:val="0"/>
          <w:marTop w:val="0"/>
          <w:marBottom w:val="0"/>
          <w:divBdr>
            <w:top w:val="none" w:sz="0" w:space="0" w:color="auto"/>
            <w:left w:val="none" w:sz="0" w:space="0" w:color="auto"/>
            <w:bottom w:val="none" w:sz="0" w:space="0" w:color="auto"/>
            <w:right w:val="none" w:sz="0" w:space="0" w:color="auto"/>
          </w:divBdr>
        </w:div>
        <w:div w:id="505822477">
          <w:marLeft w:val="0"/>
          <w:marRight w:val="0"/>
          <w:marTop w:val="0"/>
          <w:marBottom w:val="0"/>
          <w:divBdr>
            <w:top w:val="none" w:sz="0" w:space="0" w:color="auto"/>
            <w:left w:val="none" w:sz="0" w:space="0" w:color="auto"/>
            <w:bottom w:val="none" w:sz="0" w:space="0" w:color="auto"/>
            <w:right w:val="none" w:sz="0" w:space="0" w:color="auto"/>
          </w:divBdr>
        </w:div>
        <w:div w:id="525481789">
          <w:marLeft w:val="0"/>
          <w:marRight w:val="0"/>
          <w:marTop w:val="0"/>
          <w:marBottom w:val="0"/>
          <w:divBdr>
            <w:top w:val="none" w:sz="0" w:space="0" w:color="auto"/>
            <w:left w:val="none" w:sz="0" w:space="0" w:color="auto"/>
            <w:bottom w:val="none" w:sz="0" w:space="0" w:color="auto"/>
            <w:right w:val="none" w:sz="0" w:space="0" w:color="auto"/>
          </w:divBdr>
        </w:div>
        <w:div w:id="527640235">
          <w:marLeft w:val="0"/>
          <w:marRight w:val="0"/>
          <w:marTop w:val="0"/>
          <w:marBottom w:val="0"/>
          <w:divBdr>
            <w:top w:val="none" w:sz="0" w:space="0" w:color="auto"/>
            <w:left w:val="none" w:sz="0" w:space="0" w:color="auto"/>
            <w:bottom w:val="none" w:sz="0" w:space="0" w:color="auto"/>
            <w:right w:val="none" w:sz="0" w:space="0" w:color="auto"/>
          </w:divBdr>
        </w:div>
        <w:div w:id="529998201">
          <w:marLeft w:val="0"/>
          <w:marRight w:val="0"/>
          <w:marTop w:val="0"/>
          <w:marBottom w:val="0"/>
          <w:divBdr>
            <w:top w:val="none" w:sz="0" w:space="0" w:color="auto"/>
            <w:left w:val="none" w:sz="0" w:space="0" w:color="auto"/>
            <w:bottom w:val="none" w:sz="0" w:space="0" w:color="auto"/>
            <w:right w:val="none" w:sz="0" w:space="0" w:color="auto"/>
          </w:divBdr>
        </w:div>
        <w:div w:id="541596500">
          <w:marLeft w:val="0"/>
          <w:marRight w:val="0"/>
          <w:marTop w:val="0"/>
          <w:marBottom w:val="0"/>
          <w:divBdr>
            <w:top w:val="none" w:sz="0" w:space="0" w:color="auto"/>
            <w:left w:val="none" w:sz="0" w:space="0" w:color="auto"/>
            <w:bottom w:val="none" w:sz="0" w:space="0" w:color="auto"/>
            <w:right w:val="none" w:sz="0" w:space="0" w:color="auto"/>
          </w:divBdr>
        </w:div>
        <w:div w:id="541668978">
          <w:marLeft w:val="0"/>
          <w:marRight w:val="0"/>
          <w:marTop w:val="0"/>
          <w:marBottom w:val="0"/>
          <w:divBdr>
            <w:top w:val="none" w:sz="0" w:space="0" w:color="auto"/>
            <w:left w:val="none" w:sz="0" w:space="0" w:color="auto"/>
            <w:bottom w:val="none" w:sz="0" w:space="0" w:color="auto"/>
            <w:right w:val="none" w:sz="0" w:space="0" w:color="auto"/>
          </w:divBdr>
        </w:div>
        <w:div w:id="543296819">
          <w:marLeft w:val="0"/>
          <w:marRight w:val="0"/>
          <w:marTop w:val="0"/>
          <w:marBottom w:val="0"/>
          <w:divBdr>
            <w:top w:val="none" w:sz="0" w:space="0" w:color="auto"/>
            <w:left w:val="none" w:sz="0" w:space="0" w:color="auto"/>
            <w:bottom w:val="none" w:sz="0" w:space="0" w:color="auto"/>
            <w:right w:val="none" w:sz="0" w:space="0" w:color="auto"/>
          </w:divBdr>
        </w:div>
        <w:div w:id="547649301">
          <w:marLeft w:val="0"/>
          <w:marRight w:val="0"/>
          <w:marTop w:val="0"/>
          <w:marBottom w:val="0"/>
          <w:divBdr>
            <w:top w:val="none" w:sz="0" w:space="0" w:color="auto"/>
            <w:left w:val="none" w:sz="0" w:space="0" w:color="auto"/>
            <w:bottom w:val="none" w:sz="0" w:space="0" w:color="auto"/>
            <w:right w:val="none" w:sz="0" w:space="0" w:color="auto"/>
          </w:divBdr>
        </w:div>
        <w:div w:id="547843396">
          <w:marLeft w:val="0"/>
          <w:marRight w:val="0"/>
          <w:marTop w:val="0"/>
          <w:marBottom w:val="0"/>
          <w:divBdr>
            <w:top w:val="none" w:sz="0" w:space="0" w:color="auto"/>
            <w:left w:val="none" w:sz="0" w:space="0" w:color="auto"/>
            <w:bottom w:val="none" w:sz="0" w:space="0" w:color="auto"/>
            <w:right w:val="none" w:sz="0" w:space="0" w:color="auto"/>
          </w:divBdr>
        </w:div>
        <w:div w:id="549999115">
          <w:marLeft w:val="0"/>
          <w:marRight w:val="0"/>
          <w:marTop w:val="0"/>
          <w:marBottom w:val="0"/>
          <w:divBdr>
            <w:top w:val="none" w:sz="0" w:space="0" w:color="auto"/>
            <w:left w:val="none" w:sz="0" w:space="0" w:color="auto"/>
            <w:bottom w:val="none" w:sz="0" w:space="0" w:color="auto"/>
            <w:right w:val="none" w:sz="0" w:space="0" w:color="auto"/>
          </w:divBdr>
        </w:div>
        <w:div w:id="553659206">
          <w:marLeft w:val="0"/>
          <w:marRight w:val="0"/>
          <w:marTop w:val="0"/>
          <w:marBottom w:val="0"/>
          <w:divBdr>
            <w:top w:val="none" w:sz="0" w:space="0" w:color="auto"/>
            <w:left w:val="none" w:sz="0" w:space="0" w:color="auto"/>
            <w:bottom w:val="none" w:sz="0" w:space="0" w:color="auto"/>
            <w:right w:val="none" w:sz="0" w:space="0" w:color="auto"/>
          </w:divBdr>
        </w:div>
        <w:div w:id="553858895">
          <w:marLeft w:val="0"/>
          <w:marRight w:val="0"/>
          <w:marTop w:val="0"/>
          <w:marBottom w:val="0"/>
          <w:divBdr>
            <w:top w:val="none" w:sz="0" w:space="0" w:color="auto"/>
            <w:left w:val="none" w:sz="0" w:space="0" w:color="auto"/>
            <w:bottom w:val="none" w:sz="0" w:space="0" w:color="auto"/>
            <w:right w:val="none" w:sz="0" w:space="0" w:color="auto"/>
          </w:divBdr>
        </w:div>
        <w:div w:id="554510369">
          <w:marLeft w:val="0"/>
          <w:marRight w:val="0"/>
          <w:marTop w:val="0"/>
          <w:marBottom w:val="0"/>
          <w:divBdr>
            <w:top w:val="none" w:sz="0" w:space="0" w:color="auto"/>
            <w:left w:val="none" w:sz="0" w:space="0" w:color="auto"/>
            <w:bottom w:val="none" w:sz="0" w:space="0" w:color="auto"/>
            <w:right w:val="none" w:sz="0" w:space="0" w:color="auto"/>
          </w:divBdr>
        </w:div>
        <w:div w:id="556556048">
          <w:marLeft w:val="0"/>
          <w:marRight w:val="0"/>
          <w:marTop w:val="0"/>
          <w:marBottom w:val="0"/>
          <w:divBdr>
            <w:top w:val="none" w:sz="0" w:space="0" w:color="auto"/>
            <w:left w:val="none" w:sz="0" w:space="0" w:color="auto"/>
            <w:bottom w:val="none" w:sz="0" w:space="0" w:color="auto"/>
            <w:right w:val="none" w:sz="0" w:space="0" w:color="auto"/>
          </w:divBdr>
        </w:div>
        <w:div w:id="557135264">
          <w:marLeft w:val="0"/>
          <w:marRight w:val="0"/>
          <w:marTop w:val="0"/>
          <w:marBottom w:val="0"/>
          <w:divBdr>
            <w:top w:val="none" w:sz="0" w:space="0" w:color="auto"/>
            <w:left w:val="none" w:sz="0" w:space="0" w:color="auto"/>
            <w:bottom w:val="none" w:sz="0" w:space="0" w:color="auto"/>
            <w:right w:val="none" w:sz="0" w:space="0" w:color="auto"/>
          </w:divBdr>
        </w:div>
        <w:div w:id="560289097">
          <w:marLeft w:val="0"/>
          <w:marRight w:val="0"/>
          <w:marTop w:val="0"/>
          <w:marBottom w:val="0"/>
          <w:divBdr>
            <w:top w:val="none" w:sz="0" w:space="0" w:color="auto"/>
            <w:left w:val="none" w:sz="0" w:space="0" w:color="auto"/>
            <w:bottom w:val="none" w:sz="0" w:space="0" w:color="auto"/>
            <w:right w:val="none" w:sz="0" w:space="0" w:color="auto"/>
          </w:divBdr>
        </w:div>
        <w:div w:id="568271344">
          <w:marLeft w:val="0"/>
          <w:marRight w:val="0"/>
          <w:marTop w:val="0"/>
          <w:marBottom w:val="0"/>
          <w:divBdr>
            <w:top w:val="none" w:sz="0" w:space="0" w:color="auto"/>
            <w:left w:val="none" w:sz="0" w:space="0" w:color="auto"/>
            <w:bottom w:val="none" w:sz="0" w:space="0" w:color="auto"/>
            <w:right w:val="none" w:sz="0" w:space="0" w:color="auto"/>
          </w:divBdr>
        </w:div>
        <w:div w:id="578096519">
          <w:marLeft w:val="0"/>
          <w:marRight w:val="0"/>
          <w:marTop w:val="0"/>
          <w:marBottom w:val="0"/>
          <w:divBdr>
            <w:top w:val="none" w:sz="0" w:space="0" w:color="auto"/>
            <w:left w:val="none" w:sz="0" w:space="0" w:color="auto"/>
            <w:bottom w:val="none" w:sz="0" w:space="0" w:color="auto"/>
            <w:right w:val="none" w:sz="0" w:space="0" w:color="auto"/>
          </w:divBdr>
        </w:div>
        <w:div w:id="586575858">
          <w:marLeft w:val="0"/>
          <w:marRight w:val="0"/>
          <w:marTop w:val="0"/>
          <w:marBottom w:val="0"/>
          <w:divBdr>
            <w:top w:val="none" w:sz="0" w:space="0" w:color="auto"/>
            <w:left w:val="none" w:sz="0" w:space="0" w:color="auto"/>
            <w:bottom w:val="none" w:sz="0" w:space="0" w:color="auto"/>
            <w:right w:val="none" w:sz="0" w:space="0" w:color="auto"/>
          </w:divBdr>
        </w:div>
        <w:div w:id="604575962">
          <w:marLeft w:val="0"/>
          <w:marRight w:val="0"/>
          <w:marTop w:val="0"/>
          <w:marBottom w:val="0"/>
          <w:divBdr>
            <w:top w:val="none" w:sz="0" w:space="0" w:color="auto"/>
            <w:left w:val="none" w:sz="0" w:space="0" w:color="auto"/>
            <w:bottom w:val="none" w:sz="0" w:space="0" w:color="auto"/>
            <w:right w:val="none" w:sz="0" w:space="0" w:color="auto"/>
          </w:divBdr>
        </w:div>
        <w:div w:id="620114662">
          <w:marLeft w:val="0"/>
          <w:marRight w:val="0"/>
          <w:marTop w:val="0"/>
          <w:marBottom w:val="0"/>
          <w:divBdr>
            <w:top w:val="none" w:sz="0" w:space="0" w:color="auto"/>
            <w:left w:val="none" w:sz="0" w:space="0" w:color="auto"/>
            <w:bottom w:val="none" w:sz="0" w:space="0" w:color="auto"/>
            <w:right w:val="none" w:sz="0" w:space="0" w:color="auto"/>
          </w:divBdr>
        </w:div>
        <w:div w:id="620888890">
          <w:marLeft w:val="0"/>
          <w:marRight w:val="0"/>
          <w:marTop w:val="0"/>
          <w:marBottom w:val="0"/>
          <w:divBdr>
            <w:top w:val="none" w:sz="0" w:space="0" w:color="auto"/>
            <w:left w:val="none" w:sz="0" w:space="0" w:color="auto"/>
            <w:bottom w:val="none" w:sz="0" w:space="0" w:color="auto"/>
            <w:right w:val="none" w:sz="0" w:space="0" w:color="auto"/>
          </w:divBdr>
        </w:div>
        <w:div w:id="638848779">
          <w:marLeft w:val="0"/>
          <w:marRight w:val="0"/>
          <w:marTop w:val="0"/>
          <w:marBottom w:val="0"/>
          <w:divBdr>
            <w:top w:val="none" w:sz="0" w:space="0" w:color="auto"/>
            <w:left w:val="none" w:sz="0" w:space="0" w:color="auto"/>
            <w:bottom w:val="none" w:sz="0" w:space="0" w:color="auto"/>
            <w:right w:val="none" w:sz="0" w:space="0" w:color="auto"/>
          </w:divBdr>
        </w:div>
        <w:div w:id="653950031">
          <w:marLeft w:val="0"/>
          <w:marRight w:val="0"/>
          <w:marTop w:val="0"/>
          <w:marBottom w:val="0"/>
          <w:divBdr>
            <w:top w:val="none" w:sz="0" w:space="0" w:color="auto"/>
            <w:left w:val="none" w:sz="0" w:space="0" w:color="auto"/>
            <w:bottom w:val="none" w:sz="0" w:space="0" w:color="auto"/>
            <w:right w:val="none" w:sz="0" w:space="0" w:color="auto"/>
          </w:divBdr>
        </w:div>
        <w:div w:id="666056770">
          <w:marLeft w:val="0"/>
          <w:marRight w:val="0"/>
          <w:marTop w:val="0"/>
          <w:marBottom w:val="0"/>
          <w:divBdr>
            <w:top w:val="none" w:sz="0" w:space="0" w:color="auto"/>
            <w:left w:val="none" w:sz="0" w:space="0" w:color="auto"/>
            <w:bottom w:val="none" w:sz="0" w:space="0" w:color="auto"/>
            <w:right w:val="none" w:sz="0" w:space="0" w:color="auto"/>
          </w:divBdr>
        </w:div>
        <w:div w:id="673457597">
          <w:marLeft w:val="0"/>
          <w:marRight w:val="0"/>
          <w:marTop w:val="0"/>
          <w:marBottom w:val="0"/>
          <w:divBdr>
            <w:top w:val="none" w:sz="0" w:space="0" w:color="auto"/>
            <w:left w:val="none" w:sz="0" w:space="0" w:color="auto"/>
            <w:bottom w:val="none" w:sz="0" w:space="0" w:color="auto"/>
            <w:right w:val="none" w:sz="0" w:space="0" w:color="auto"/>
          </w:divBdr>
        </w:div>
        <w:div w:id="678235127">
          <w:marLeft w:val="0"/>
          <w:marRight w:val="0"/>
          <w:marTop w:val="0"/>
          <w:marBottom w:val="0"/>
          <w:divBdr>
            <w:top w:val="none" w:sz="0" w:space="0" w:color="auto"/>
            <w:left w:val="none" w:sz="0" w:space="0" w:color="auto"/>
            <w:bottom w:val="none" w:sz="0" w:space="0" w:color="auto"/>
            <w:right w:val="none" w:sz="0" w:space="0" w:color="auto"/>
          </w:divBdr>
        </w:div>
        <w:div w:id="681661302">
          <w:marLeft w:val="0"/>
          <w:marRight w:val="0"/>
          <w:marTop w:val="0"/>
          <w:marBottom w:val="0"/>
          <w:divBdr>
            <w:top w:val="none" w:sz="0" w:space="0" w:color="auto"/>
            <w:left w:val="none" w:sz="0" w:space="0" w:color="auto"/>
            <w:bottom w:val="none" w:sz="0" w:space="0" w:color="auto"/>
            <w:right w:val="none" w:sz="0" w:space="0" w:color="auto"/>
          </w:divBdr>
        </w:div>
        <w:div w:id="692196328">
          <w:marLeft w:val="0"/>
          <w:marRight w:val="0"/>
          <w:marTop w:val="0"/>
          <w:marBottom w:val="0"/>
          <w:divBdr>
            <w:top w:val="none" w:sz="0" w:space="0" w:color="auto"/>
            <w:left w:val="none" w:sz="0" w:space="0" w:color="auto"/>
            <w:bottom w:val="none" w:sz="0" w:space="0" w:color="auto"/>
            <w:right w:val="none" w:sz="0" w:space="0" w:color="auto"/>
          </w:divBdr>
        </w:div>
        <w:div w:id="711883685">
          <w:marLeft w:val="0"/>
          <w:marRight w:val="0"/>
          <w:marTop w:val="0"/>
          <w:marBottom w:val="0"/>
          <w:divBdr>
            <w:top w:val="none" w:sz="0" w:space="0" w:color="auto"/>
            <w:left w:val="none" w:sz="0" w:space="0" w:color="auto"/>
            <w:bottom w:val="none" w:sz="0" w:space="0" w:color="auto"/>
            <w:right w:val="none" w:sz="0" w:space="0" w:color="auto"/>
          </w:divBdr>
        </w:div>
        <w:div w:id="726299326">
          <w:marLeft w:val="0"/>
          <w:marRight w:val="0"/>
          <w:marTop w:val="0"/>
          <w:marBottom w:val="0"/>
          <w:divBdr>
            <w:top w:val="none" w:sz="0" w:space="0" w:color="auto"/>
            <w:left w:val="none" w:sz="0" w:space="0" w:color="auto"/>
            <w:bottom w:val="none" w:sz="0" w:space="0" w:color="auto"/>
            <w:right w:val="none" w:sz="0" w:space="0" w:color="auto"/>
          </w:divBdr>
        </w:div>
        <w:div w:id="735474030">
          <w:marLeft w:val="0"/>
          <w:marRight w:val="0"/>
          <w:marTop w:val="0"/>
          <w:marBottom w:val="0"/>
          <w:divBdr>
            <w:top w:val="none" w:sz="0" w:space="0" w:color="auto"/>
            <w:left w:val="none" w:sz="0" w:space="0" w:color="auto"/>
            <w:bottom w:val="none" w:sz="0" w:space="0" w:color="auto"/>
            <w:right w:val="none" w:sz="0" w:space="0" w:color="auto"/>
          </w:divBdr>
        </w:div>
        <w:div w:id="736828985">
          <w:marLeft w:val="0"/>
          <w:marRight w:val="0"/>
          <w:marTop w:val="0"/>
          <w:marBottom w:val="0"/>
          <w:divBdr>
            <w:top w:val="none" w:sz="0" w:space="0" w:color="auto"/>
            <w:left w:val="none" w:sz="0" w:space="0" w:color="auto"/>
            <w:bottom w:val="none" w:sz="0" w:space="0" w:color="auto"/>
            <w:right w:val="none" w:sz="0" w:space="0" w:color="auto"/>
          </w:divBdr>
        </w:div>
        <w:div w:id="751196739">
          <w:marLeft w:val="0"/>
          <w:marRight w:val="0"/>
          <w:marTop w:val="0"/>
          <w:marBottom w:val="0"/>
          <w:divBdr>
            <w:top w:val="none" w:sz="0" w:space="0" w:color="auto"/>
            <w:left w:val="none" w:sz="0" w:space="0" w:color="auto"/>
            <w:bottom w:val="none" w:sz="0" w:space="0" w:color="auto"/>
            <w:right w:val="none" w:sz="0" w:space="0" w:color="auto"/>
          </w:divBdr>
        </w:div>
        <w:div w:id="755595796">
          <w:marLeft w:val="0"/>
          <w:marRight w:val="0"/>
          <w:marTop w:val="0"/>
          <w:marBottom w:val="0"/>
          <w:divBdr>
            <w:top w:val="none" w:sz="0" w:space="0" w:color="auto"/>
            <w:left w:val="none" w:sz="0" w:space="0" w:color="auto"/>
            <w:bottom w:val="none" w:sz="0" w:space="0" w:color="auto"/>
            <w:right w:val="none" w:sz="0" w:space="0" w:color="auto"/>
          </w:divBdr>
        </w:div>
        <w:div w:id="755789370">
          <w:marLeft w:val="0"/>
          <w:marRight w:val="0"/>
          <w:marTop w:val="0"/>
          <w:marBottom w:val="0"/>
          <w:divBdr>
            <w:top w:val="none" w:sz="0" w:space="0" w:color="auto"/>
            <w:left w:val="none" w:sz="0" w:space="0" w:color="auto"/>
            <w:bottom w:val="none" w:sz="0" w:space="0" w:color="auto"/>
            <w:right w:val="none" w:sz="0" w:space="0" w:color="auto"/>
          </w:divBdr>
        </w:div>
        <w:div w:id="756097960">
          <w:marLeft w:val="0"/>
          <w:marRight w:val="0"/>
          <w:marTop w:val="0"/>
          <w:marBottom w:val="0"/>
          <w:divBdr>
            <w:top w:val="none" w:sz="0" w:space="0" w:color="auto"/>
            <w:left w:val="none" w:sz="0" w:space="0" w:color="auto"/>
            <w:bottom w:val="none" w:sz="0" w:space="0" w:color="auto"/>
            <w:right w:val="none" w:sz="0" w:space="0" w:color="auto"/>
          </w:divBdr>
        </w:div>
        <w:div w:id="762455626">
          <w:marLeft w:val="0"/>
          <w:marRight w:val="0"/>
          <w:marTop w:val="0"/>
          <w:marBottom w:val="0"/>
          <w:divBdr>
            <w:top w:val="none" w:sz="0" w:space="0" w:color="auto"/>
            <w:left w:val="none" w:sz="0" w:space="0" w:color="auto"/>
            <w:bottom w:val="none" w:sz="0" w:space="0" w:color="auto"/>
            <w:right w:val="none" w:sz="0" w:space="0" w:color="auto"/>
          </w:divBdr>
        </w:div>
        <w:div w:id="764036425">
          <w:marLeft w:val="0"/>
          <w:marRight w:val="0"/>
          <w:marTop w:val="0"/>
          <w:marBottom w:val="0"/>
          <w:divBdr>
            <w:top w:val="none" w:sz="0" w:space="0" w:color="auto"/>
            <w:left w:val="none" w:sz="0" w:space="0" w:color="auto"/>
            <w:bottom w:val="none" w:sz="0" w:space="0" w:color="auto"/>
            <w:right w:val="none" w:sz="0" w:space="0" w:color="auto"/>
          </w:divBdr>
        </w:div>
        <w:div w:id="773747746">
          <w:marLeft w:val="0"/>
          <w:marRight w:val="0"/>
          <w:marTop w:val="0"/>
          <w:marBottom w:val="0"/>
          <w:divBdr>
            <w:top w:val="none" w:sz="0" w:space="0" w:color="auto"/>
            <w:left w:val="none" w:sz="0" w:space="0" w:color="auto"/>
            <w:bottom w:val="none" w:sz="0" w:space="0" w:color="auto"/>
            <w:right w:val="none" w:sz="0" w:space="0" w:color="auto"/>
          </w:divBdr>
        </w:div>
        <w:div w:id="780345945">
          <w:marLeft w:val="0"/>
          <w:marRight w:val="0"/>
          <w:marTop w:val="0"/>
          <w:marBottom w:val="0"/>
          <w:divBdr>
            <w:top w:val="none" w:sz="0" w:space="0" w:color="auto"/>
            <w:left w:val="none" w:sz="0" w:space="0" w:color="auto"/>
            <w:bottom w:val="none" w:sz="0" w:space="0" w:color="auto"/>
            <w:right w:val="none" w:sz="0" w:space="0" w:color="auto"/>
          </w:divBdr>
        </w:div>
        <w:div w:id="790317535">
          <w:marLeft w:val="0"/>
          <w:marRight w:val="0"/>
          <w:marTop w:val="0"/>
          <w:marBottom w:val="0"/>
          <w:divBdr>
            <w:top w:val="none" w:sz="0" w:space="0" w:color="auto"/>
            <w:left w:val="none" w:sz="0" w:space="0" w:color="auto"/>
            <w:bottom w:val="none" w:sz="0" w:space="0" w:color="auto"/>
            <w:right w:val="none" w:sz="0" w:space="0" w:color="auto"/>
          </w:divBdr>
        </w:div>
        <w:div w:id="795487517">
          <w:marLeft w:val="0"/>
          <w:marRight w:val="0"/>
          <w:marTop w:val="0"/>
          <w:marBottom w:val="0"/>
          <w:divBdr>
            <w:top w:val="none" w:sz="0" w:space="0" w:color="auto"/>
            <w:left w:val="none" w:sz="0" w:space="0" w:color="auto"/>
            <w:bottom w:val="none" w:sz="0" w:space="0" w:color="auto"/>
            <w:right w:val="none" w:sz="0" w:space="0" w:color="auto"/>
          </w:divBdr>
        </w:div>
        <w:div w:id="800151545">
          <w:marLeft w:val="0"/>
          <w:marRight w:val="0"/>
          <w:marTop w:val="0"/>
          <w:marBottom w:val="0"/>
          <w:divBdr>
            <w:top w:val="none" w:sz="0" w:space="0" w:color="auto"/>
            <w:left w:val="none" w:sz="0" w:space="0" w:color="auto"/>
            <w:bottom w:val="none" w:sz="0" w:space="0" w:color="auto"/>
            <w:right w:val="none" w:sz="0" w:space="0" w:color="auto"/>
          </w:divBdr>
        </w:div>
        <w:div w:id="800537842">
          <w:marLeft w:val="0"/>
          <w:marRight w:val="0"/>
          <w:marTop w:val="0"/>
          <w:marBottom w:val="0"/>
          <w:divBdr>
            <w:top w:val="none" w:sz="0" w:space="0" w:color="auto"/>
            <w:left w:val="none" w:sz="0" w:space="0" w:color="auto"/>
            <w:bottom w:val="none" w:sz="0" w:space="0" w:color="auto"/>
            <w:right w:val="none" w:sz="0" w:space="0" w:color="auto"/>
          </w:divBdr>
        </w:div>
        <w:div w:id="802425380">
          <w:marLeft w:val="0"/>
          <w:marRight w:val="0"/>
          <w:marTop w:val="0"/>
          <w:marBottom w:val="0"/>
          <w:divBdr>
            <w:top w:val="none" w:sz="0" w:space="0" w:color="auto"/>
            <w:left w:val="none" w:sz="0" w:space="0" w:color="auto"/>
            <w:bottom w:val="none" w:sz="0" w:space="0" w:color="auto"/>
            <w:right w:val="none" w:sz="0" w:space="0" w:color="auto"/>
          </w:divBdr>
        </w:div>
        <w:div w:id="803279176">
          <w:marLeft w:val="0"/>
          <w:marRight w:val="0"/>
          <w:marTop w:val="0"/>
          <w:marBottom w:val="0"/>
          <w:divBdr>
            <w:top w:val="none" w:sz="0" w:space="0" w:color="auto"/>
            <w:left w:val="none" w:sz="0" w:space="0" w:color="auto"/>
            <w:bottom w:val="none" w:sz="0" w:space="0" w:color="auto"/>
            <w:right w:val="none" w:sz="0" w:space="0" w:color="auto"/>
          </w:divBdr>
        </w:div>
        <w:div w:id="807434969">
          <w:marLeft w:val="0"/>
          <w:marRight w:val="0"/>
          <w:marTop w:val="0"/>
          <w:marBottom w:val="0"/>
          <w:divBdr>
            <w:top w:val="none" w:sz="0" w:space="0" w:color="auto"/>
            <w:left w:val="none" w:sz="0" w:space="0" w:color="auto"/>
            <w:bottom w:val="none" w:sz="0" w:space="0" w:color="auto"/>
            <w:right w:val="none" w:sz="0" w:space="0" w:color="auto"/>
          </w:divBdr>
        </w:div>
        <w:div w:id="810250251">
          <w:marLeft w:val="0"/>
          <w:marRight w:val="0"/>
          <w:marTop w:val="0"/>
          <w:marBottom w:val="0"/>
          <w:divBdr>
            <w:top w:val="none" w:sz="0" w:space="0" w:color="auto"/>
            <w:left w:val="none" w:sz="0" w:space="0" w:color="auto"/>
            <w:bottom w:val="none" w:sz="0" w:space="0" w:color="auto"/>
            <w:right w:val="none" w:sz="0" w:space="0" w:color="auto"/>
          </w:divBdr>
          <w:divsChild>
            <w:div w:id="1876691464">
              <w:marLeft w:val="0"/>
              <w:marRight w:val="0"/>
              <w:marTop w:val="0"/>
              <w:marBottom w:val="0"/>
              <w:divBdr>
                <w:top w:val="none" w:sz="0" w:space="0" w:color="auto"/>
                <w:left w:val="none" w:sz="0" w:space="0" w:color="auto"/>
                <w:bottom w:val="none" w:sz="0" w:space="0" w:color="auto"/>
                <w:right w:val="none" w:sz="0" w:space="0" w:color="auto"/>
              </w:divBdr>
              <w:divsChild>
                <w:div w:id="845945013">
                  <w:marLeft w:val="0"/>
                  <w:marRight w:val="0"/>
                  <w:marTop w:val="0"/>
                  <w:marBottom w:val="0"/>
                  <w:divBdr>
                    <w:top w:val="none" w:sz="0" w:space="0" w:color="auto"/>
                    <w:left w:val="none" w:sz="0" w:space="0" w:color="auto"/>
                    <w:bottom w:val="none" w:sz="0" w:space="0" w:color="auto"/>
                    <w:right w:val="none" w:sz="0" w:space="0" w:color="auto"/>
                  </w:divBdr>
                  <w:divsChild>
                    <w:div w:id="749497222">
                      <w:marLeft w:val="60"/>
                      <w:marRight w:val="60"/>
                      <w:marTop w:val="0"/>
                      <w:marBottom w:val="0"/>
                      <w:divBdr>
                        <w:top w:val="none" w:sz="0" w:space="0" w:color="auto"/>
                        <w:left w:val="none" w:sz="0" w:space="0" w:color="auto"/>
                        <w:bottom w:val="none" w:sz="0" w:space="0" w:color="auto"/>
                        <w:right w:val="none" w:sz="0" w:space="0" w:color="auto"/>
                      </w:divBdr>
                    </w:div>
                    <w:div w:id="1353533997">
                      <w:marLeft w:val="0"/>
                      <w:marRight w:val="0"/>
                      <w:marTop w:val="0"/>
                      <w:marBottom w:val="0"/>
                      <w:divBdr>
                        <w:top w:val="single" w:sz="6" w:space="0" w:color="BBBBBB"/>
                        <w:left w:val="single" w:sz="6" w:space="0" w:color="BBBBBB"/>
                        <w:bottom w:val="single" w:sz="6" w:space="0" w:color="BBBBBB"/>
                        <w:right w:val="single" w:sz="6" w:space="0" w:color="BBBBBB"/>
                      </w:divBdr>
                      <w:divsChild>
                        <w:div w:id="131603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079672">
                  <w:marLeft w:val="0"/>
                  <w:marRight w:val="0"/>
                  <w:marTop w:val="0"/>
                  <w:marBottom w:val="0"/>
                  <w:divBdr>
                    <w:top w:val="none" w:sz="0" w:space="0" w:color="auto"/>
                    <w:left w:val="none" w:sz="0" w:space="0" w:color="auto"/>
                    <w:bottom w:val="none" w:sz="0" w:space="0" w:color="auto"/>
                    <w:right w:val="none" w:sz="0" w:space="0" w:color="auto"/>
                  </w:divBdr>
                </w:div>
              </w:divsChild>
            </w:div>
            <w:div w:id="2122722849">
              <w:marLeft w:val="0"/>
              <w:marRight w:val="0"/>
              <w:marTop w:val="0"/>
              <w:marBottom w:val="0"/>
              <w:divBdr>
                <w:top w:val="none" w:sz="0" w:space="0" w:color="auto"/>
                <w:left w:val="none" w:sz="0" w:space="0" w:color="auto"/>
                <w:bottom w:val="none" w:sz="0" w:space="0" w:color="auto"/>
                <w:right w:val="none" w:sz="0" w:space="0" w:color="auto"/>
              </w:divBdr>
              <w:divsChild>
                <w:div w:id="1675760364">
                  <w:marLeft w:val="0"/>
                  <w:marRight w:val="0"/>
                  <w:marTop w:val="0"/>
                  <w:marBottom w:val="0"/>
                  <w:divBdr>
                    <w:top w:val="none" w:sz="0" w:space="0" w:color="auto"/>
                    <w:left w:val="none" w:sz="0" w:space="0" w:color="auto"/>
                    <w:bottom w:val="none" w:sz="0" w:space="0" w:color="auto"/>
                    <w:right w:val="none" w:sz="0" w:space="0" w:color="auto"/>
                  </w:divBdr>
                  <w:divsChild>
                    <w:div w:id="603155109">
                      <w:marLeft w:val="0"/>
                      <w:marRight w:val="0"/>
                      <w:marTop w:val="0"/>
                      <w:marBottom w:val="0"/>
                      <w:divBdr>
                        <w:top w:val="single" w:sz="6" w:space="0" w:color="FFFFFF"/>
                        <w:left w:val="single" w:sz="6" w:space="0" w:color="FFFFFF"/>
                        <w:bottom w:val="single" w:sz="6" w:space="0" w:color="FFFFFF"/>
                        <w:right w:val="single" w:sz="6" w:space="0" w:color="FFFFFF"/>
                      </w:divBdr>
                      <w:divsChild>
                        <w:div w:id="414061240">
                          <w:marLeft w:val="0"/>
                          <w:marRight w:val="0"/>
                          <w:marTop w:val="0"/>
                          <w:marBottom w:val="0"/>
                          <w:divBdr>
                            <w:top w:val="none" w:sz="0" w:space="0" w:color="auto"/>
                            <w:left w:val="none" w:sz="0" w:space="0" w:color="auto"/>
                            <w:bottom w:val="none" w:sz="0" w:space="0" w:color="auto"/>
                            <w:right w:val="none" w:sz="0" w:space="0" w:color="auto"/>
                          </w:divBdr>
                          <w:divsChild>
                            <w:div w:id="1477726808">
                              <w:marLeft w:val="0"/>
                              <w:marRight w:val="0"/>
                              <w:marTop w:val="0"/>
                              <w:marBottom w:val="0"/>
                              <w:divBdr>
                                <w:top w:val="none" w:sz="0" w:space="0" w:color="auto"/>
                                <w:left w:val="none" w:sz="0" w:space="0" w:color="auto"/>
                                <w:bottom w:val="none" w:sz="0" w:space="0" w:color="auto"/>
                                <w:right w:val="none" w:sz="0" w:space="0" w:color="auto"/>
                              </w:divBdr>
                              <w:divsChild>
                                <w:div w:id="206721696">
                                  <w:marLeft w:val="0"/>
                                  <w:marRight w:val="0"/>
                                  <w:marTop w:val="0"/>
                                  <w:marBottom w:val="0"/>
                                  <w:divBdr>
                                    <w:top w:val="none" w:sz="0" w:space="0" w:color="auto"/>
                                    <w:left w:val="none" w:sz="0" w:space="0" w:color="auto"/>
                                    <w:bottom w:val="none" w:sz="0" w:space="0" w:color="auto"/>
                                    <w:right w:val="none" w:sz="0" w:space="0" w:color="auto"/>
                                  </w:divBdr>
                                  <w:divsChild>
                                    <w:div w:id="1901211935">
                                      <w:marLeft w:val="0"/>
                                      <w:marRight w:val="0"/>
                                      <w:marTop w:val="0"/>
                                      <w:marBottom w:val="0"/>
                                      <w:divBdr>
                                        <w:top w:val="none" w:sz="0" w:space="0" w:color="auto"/>
                                        <w:left w:val="none" w:sz="0" w:space="0" w:color="auto"/>
                                        <w:bottom w:val="none" w:sz="0" w:space="0" w:color="auto"/>
                                        <w:right w:val="none" w:sz="0" w:space="0" w:color="auto"/>
                                      </w:divBdr>
                                      <w:divsChild>
                                        <w:div w:id="115225201">
                                          <w:marLeft w:val="0"/>
                                          <w:marRight w:val="0"/>
                                          <w:marTop w:val="0"/>
                                          <w:marBottom w:val="0"/>
                                          <w:divBdr>
                                            <w:top w:val="none" w:sz="0" w:space="0" w:color="auto"/>
                                            <w:left w:val="none" w:sz="0" w:space="0" w:color="auto"/>
                                            <w:bottom w:val="none" w:sz="0" w:space="0" w:color="auto"/>
                                            <w:right w:val="none" w:sz="0" w:space="0" w:color="auto"/>
                                          </w:divBdr>
                                        </w:div>
                                        <w:div w:id="862981828">
                                          <w:marLeft w:val="0"/>
                                          <w:marRight w:val="0"/>
                                          <w:marTop w:val="0"/>
                                          <w:marBottom w:val="0"/>
                                          <w:divBdr>
                                            <w:top w:val="none" w:sz="0" w:space="0" w:color="auto"/>
                                            <w:left w:val="none" w:sz="0" w:space="0" w:color="auto"/>
                                            <w:bottom w:val="none" w:sz="0" w:space="0" w:color="auto"/>
                                            <w:right w:val="none" w:sz="0" w:space="0" w:color="auto"/>
                                          </w:divBdr>
                                          <w:divsChild>
                                            <w:div w:id="381058815">
                                              <w:marLeft w:val="0"/>
                                              <w:marRight w:val="0"/>
                                              <w:marTop w:val="0"/>
                                              <w:marBottom w:val="0"/>
                                              <w:divBdr>
                                                <w:top w:val="single" w:sz="6" w:space="0" w:color="EEEEEE"/>
                                                <w:left w:val="single" w:sz="6" w:space="5" w:color="EEEEEE"/>
                                                <w:bottom w:val="single" w:sz="6" w:space="0" w:color="EEEEEE"/>
                                                <w:right w:val="single" w:sz="6" w:space="21" w:color="EEEEEE"/>
                                              </w:divBdr>
                                              <w:divsChild>
                                                <w:div w:id="714886937">
                                                  <w:marLeft w:val="0"/>
                                                  <w:marRight w:val="0"/>
                                                  <w:marTop w:val="0"/>
                                                  <w:marBottom w:val="0"/>
                                                  <w:divBdr>
                                                    <w:top w:val="none" w:sz="0" w:space="0" w:color="auto"/>
                                                    <w:left w:val="none" w:sz="0" w:space="0" w:color="auto"/>
                                                    <w:bottom w:val="none" w:sz="0" w:space="0" w:color="auto"/>
                                                    <w:right w:val="none" w:sz="0" w:space="0" w:color="auto"/>
                                                  </w:divBdr>
                                                </w:div>
                                              </w:divsChild>
                                            </w:div>
                                            <w:div w:id="669215759">
                                              <w:marLeft w:val="0"/>
                                              <w:marRight w:val="0"/>
                                              <w:marTop w:val="0"/>
                                              <w:marBottom w:val="0"/>
                                              <w:divBdr>
                                                <w:top w:val="none" w:sz="0" w:space="0" w:color="auto"/>
                                                <w:left w:val="none" w:sz="0" w:space="0" w:color="auto"/>
                                                <w:bottom w:val="none" w:sz="0" w:space="0" w:color="auto"/>
                                                <w:right w:val="none" w:sz="0" w:space="0" w:color="auto"/>
                                              </w:divBdr>
                                              <w:divsChild>
                                                <w:div w:id="163204943">
                                                  <w:marLeft w:val="0"/>
                                                  <w:marRight w:val="0"/>
                                                  <w:marTop w:val="0"/>
                                                  <w:marBottom w:val="0"/>
                                                  <w:divBdr>
                                                    <w:top w:val="none" w:sz="0" w:space="0" w:color="auto"/>
                                                    <w:left w:val="none" w:sz="0" w:space="0" w:color="auto"/>
                                                    <w:bottom w:val="none" w:sz="0" w:space="0" w:color="auto"/>
                                                    <w:right w:val="none" w:sz="0" w:space="0" w:color="auto"/>
                                                  </w:divBdr>
                                                </w:div>
                                                <w:div w:id="42338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670635">
                                  <w:marLeft w:val="0"/>
                                  <w:marRight w:val="0"/>
                                  <w:marTop w:val="60"/>
                                  <w:marBottom w:val="0"/>
                                  <w:divBdr>
                                    <w:top w:val="none" w:sz="0" w:space="0" w:color="auto"/>
                                    <w:left w:val="none" w:sz="0" w:space="0" w:color="auto"/>
                                    <w:bottom w:val="none" w:sz="0" w:space="0" w:color="auto"/>
                                    <w:right w:val="none" w:sz="0" w:space="0" w:color="auto"/>
                                  </w:divBdr>
                                  <w:divsChild>
                                    <w:div w:id="1753697659">
                                      <w:marLeft w:val="0"/>
                                      <w:marRight w:val="150"/>
                                      <w:marTop w:val="0"/>
                                      <w:marBottom w:val="0"/>
                                      <w:divBdr>
                                        <w:top w:val="none" w:sz="0" w:space="0" w:color="auto"/>
                                        <w:left w:val="none" w:sz="0" w:space="0" w:color="auto"/>
                                        <w:bottom w:val="none" w:sz="0" w:space="0" w:color="auto"/>
                                        <w:right w:val="none" w:sz="0" w:space="0" w:color="auto"/>
                                      </w:divBdr>
                                    </w:div>
                                  </w:divsChild>
                                </w:div>
                                <w:div w:id="1373728685">
                                  <w:marLeft w:val="0"/>
                                  <w:marRight w:val="0"/>
                                  <w:marTop w:val="0"/>
                                  <w:marBottom w:val="0"/>
                                  <w:divBdr>
                                    <w:top w:val="none" w:sz="0" w:space="0" w:color="auto"/>
                                    <w:left w:val="none" w:sz="0" w:space="0" w:color="auto"/>
                                    <w:bottom w:val="none" w:sz="0" w:space="0" w:color="auto"/>
                                    <w:right w:val="none" w:sz="0" w:space="0" w:color="auto"/>
                                  </w:divBdr>
                                  <w:divsChild>
                                    <w:div w:id="87890311">
                                      <w:marLeft w:val="0"/>
                                      <w:marRight w:val="0"/>
                                      <w:marTop w:val="0"/>
                                      <w:marBottom w:val="0"/>
                                      <w:divBdr>
                                        <w:top w:val="none" w:sz="0" w:space="0" w:color="auto"/>
                                        <w:left w:val="none" w:sz="0" w:space="0" w:color="auto"/>
                                        <w:bottom w:val="none" w:sz="0" w:space="0" w:color="auto"/>
                                        <w:right w:val="none" w:sz="0" w:space="0" w:color="auto"/>
                                      </w:divBdr>
                                    </w:div>
                                    <w:div w:id="191386877">
                                      <w:marLeft w:val="0"/>
                                      <w:marRight w:val="0"/>
                                      <w:marTop w:val="0"/>
                                      <w:marBottom w:val="0"/>
                                      <w:divBdr>
                                        <w:top w:val="none" w:sz="0" w:space="0" w:color="auto"/>
                                        <w:left w:val="none" w:sz="0" w:space="0" w:color="auto"/>
                                        <w:bottom w:val="none" w:sz="0" w:space="0" w:color="auto"/>
                                        <w:right w:val="none" w:sz="0" w:space="0" w:color="auto"/>
                                      </w:divBdr>
                                    </w:div>
                                    <w:div w:id="377516343">
                                      <w:marLeft w:val="0"/>
                                      <w:marRight w:val="0"/>
                                      <w:marTop w:val="0"/>
                                      <w:marBottom w:val="0"/>
                                      <w:divBdr>
                                        <w:top w:val="none" w:sz="0" w:space="0" w:color="auto"/>
                                        <w:left w:val="none" w:sz="0" w:space="0" w:color="auto"/>
                                        <w:bottom w:val="none" w:sz="0" w:space="0" w:color="auto"/>
                                        <w:right w:val="none" w:sz="0" w:space="0" w:color="auto"/>
                                      </w:divBdr>
                                    </w:div>
                                  </w:divsChild>
                                </w:div>
                                <w:div w:id="18081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714951">
          <w:marLeft w:val="0"/>
          <w:marRight w:val="0"/>
          <w:marTop w:val="0"/>
          <w:marBottom w:val="0"/>
          <w:divBdr>
            <w:top w:val="none" w:sz="0" w:space="0" w:color="auto"/>
            <w:left w:val="none" w:sz="0" w:space="0" w:color="auto"/>
            <w:bottom w:val="none" w:sz="0" w:space="0" w:color="auto"/>
            <w:right w:val="none" w:sz="0" w:space="0" w:color="auto"/>
          </w:divBdr>
        </w:div>
        <w:div w:id="827479156">
          <w:marLeft w:val="0"/>
          <w:marRight w:val="0"/>
          <w:marTop w:val="0"/>
          <w:marBottom w:val="0"/>
          <w:divBdr>
            <w:top w:val="none" w:sz="0" w:space="0" w:color="auto"/>
            <w:left w:val="none" w:sz="0" w:space="0" w:color="auto"/>
            <w:bottom w:val="none" w:sz="0" w:space="0" w:color="auto"/>
            <w:right w:val="none" w:sz="0" w:space="0" w:color="auto"/>
          </w:divBdr>
        </w:div>
        <w:div w:id="830753850">
          <w:marLeft w:val="0"/>
          <w:marRight w:val="0"/>
          <w:marTop w:val="0"/>
          <w:marBottom w:val="0"/>
          <w:divBdr>
            <w:top w:val="none" w:sz="0" w:space="0" w:color="auto"/>
            <w:left w:val="none" w:sz="0" w:space="0" w:color="auto"/>
            <w:bottom w:val="none" w:sz="0" w:space="0" w:color="auto"/>
            <w:right w:val="none" w:sz="0" w:space="0" w:color="auto"/>
          </w:divBdr>
        </w:div>
        <w:div w:id="840898340">
          <w:marLeft w:val="0"/>
          <w:marRight w:val="0"/>
          <w:marTop w:val="0"/>
          <w:marBottom w:val="0"/>
          <w:divBdr>
            <w:top w:val="none" w:sz="0" w:space="0" w:color="auto"/>
            <w:left w:val="none" w:sz="0" w:space="0" w:color="auto"/>
            <w:bottom w:val="none" w:sz="0" w:space="0" w:color="auto"/>
            <w:right w:val="none" w:sz="0" w:space="0" w:color="auto"/>
          </w:divBdr>
        </w:div>
        <w:div w:id="848788142">
          <w:marLeft w:val="0"/>
          <w:marRight w:val="0"/>
          <w:marTop w:val="0"/>
          <w:marBottom w:val="0"/>
          <w:divBdr>
            <w:top w:val="none" w:sz="0" w:space="0" w:color="auto"/>
            <w:left w:val="none" w:sz="0" w:space="0" w:color="auto"/>
            <w:bottom w:val="none" w:sz="0" w:space="0" w:color="auto"/>
            <w:right w:val="none" w:sz="0" w:space="0" w:color="auto"/>
          </w:divBdr>
        </w:div>
        <w:div w:id="849295578">
          <w:marLeft w:val="0"/>
          <w:marRight w:val="0"/>
          <w:marTop w:val="0"/>
          <w:marBottom w:val="0"/>
          <w:divBdr>
            <w:top w:val="none" w:sz="0" w:space="0" w:color="auto"/>
            <w:left w:val="none" w:sz="0" w:space="0" w:color="auto"/>
            <w:bottom w:val="none" w:sz="0" w:space="0" w:color="auto"/>
            <w:right w:val="none" w:sz="0" w:space="0" w:color="auto"/>
          </w:divBdr>
        </w:div>
        <w:div w:id="857541271">
          <w:marLeft w:val="0"/>
          <w:marRight w:val="0"/>
          <w:marTop w:val="0"/>
          <w:marBottom w:val="0"/>
          <w:divBdr>
            <w:top w:val="none" w:sz="0" w:space="0" w:color="auto"/>
            <w:left w:val="none" w:sz="0" w:space="0" w:color="auto"/>
            <w:bottom w:val="none" w:sz="0" w:space="0" w:color="auto"/>
            <w:right w:val="none" w:sz="0" w:space="0" w:color="auto"/>
          </w:divBdr>
        </w:div>
        <w:div w:id="863788095">
          <w:marLeft w:val="0"/>
          <w:marRight w:val="0"/>
          <w:marTop w:val="0"/>
          <w:marBottom w:val="0"/>
          <w:divBdr>
            <w:top w:val="none" w:sz="0" w:space="0" w:color="auto"/>
            <w:left w:val="none" w:sz="0" w:space="0" w:color="auto"/>
            <w:bottom w:val="none" w:sz="0" w:space="0" w:color="auto"/>
            <w:right w:val="none" w:sz="0" w:space="0" w:color="auto"/>
          </w:divBdr>
        </w:div>
        <w:div w:id="864636328">
          <w:marLeft w:val="0"/>
          <w:marRight w:val="0"/>
          <w:marTop w:val="0"/>
          <w:marBottom w:val="0"/>
          <w:divBdr>
            <w:top w:val="none" w:sz="0" w:space="0" w:color="auto"/>
            <w:left w:val="none" w:sz="0" w:space="0" w:color="auto"/>
            <w:bottom w:val="none" w:sz="0" w:space="0" w:color="auto"/>
            <w:right w:val="none" w:sz="0" w:space="0" w:color="auto"/>
          </w:divBdr>
        </w:div>
        <w:div w:id="866677854">
          <w:marLeft w:val="0"/>
          <w:marRight w:val="0"/>
          <w:marTop w:val="0"/>
          <w:marBottom w:val="0"/>
          <w:divBdr>
            <w:top w:val="none" w:sz="0" w:space="0" w:color="auto"/>
            <w:left w:val="none" w:sz="0" w:space="0" w:color="auto"/>
            <w:bottom w:val="none" w:sz="0" w:space="0" w:color="auto"/>
            <w:right w:val="none" w:sz="0" w:space="0" w:color="auto"/>
          </w:divBdr>
        </w:div>
        <w:div w:id="875390159">
          <w:marLeft w:val="0"/>
          <w:marRight w:val="0"/>
          <w:marTop w:val="0"/>
          <w:marBottom w:val="0"/>
          <w:divBdr>
            <w:top w:val="none" w:sz="0" w:space="0" w:color="auto"/>
            <w:left w:val="none" w:sz="0" w:space="0" w:color="auto"/>
            <w:bottom w:val="none" w:sz="0" w:space="0" w:color="auto"/>
            <w:right w:val="none" w:sz="0" w:space="0" w:color="auto"/>
          </w:divBdr>
        </w:div>
        <w:div w:id="897277367">
          <w:marLeft w:val="0"/>
          <w:marRight w:val="0"/>
          <w:marTop w:val="0"/>
          <w:marBottom w:val="0"/>
          <w:divBdr>
            <w:top w:val="none" w:sz="0" w:space="0" w:color="auto"/>
            <w:left w:val="none" w:sz="0" w:space="0" w:color="auto"/>
            <w:bottom w:val="none" w:sz="0" w:space="0" w:color="auto"/>
            <w:right w:val="none" w:sz="0" w:space="0" w:color="auto"/>
          </w:divBdr>
        </w:div>
        <w:div w:id="906575152">
          <w:marLeft w:val="0"/>
          <w:marRight w:val="0"/>
          <w:marTop w:val="0"/>
          <w:marBottom w:val="0"/>
          <w:divBdr>
            <w:top w:val="none" w:sz="0" w:space="0" w:color="auto"/>
            <w:left w:val="none" w:sz="0" w:space="0" w:color="auto"/>
            <w:bottom w:val="none" w:sz="0" w:space="0" w:color="auto"/>
            <w:right w:val="none" w:sz="0" w:space="0" w:color="auto"/>
          </w:divBdr>
        </w:div>
        <w:div w:id="919825267">
          <w:marLeft w:val="0"/>
          <w:marRight w:val="0"/>
          <w:marTop w:val="0"/>
          <w:marBottom w:val="0"/>
          <w:divBdr>
            <w:top w:val="none" w:sz="0" w:space="0" w:color="auto"/>
            <w:left w:val="none" w:sz="0" w:space="0" w:color="auto"/>
            <w:bottom w:val="none" w:sz="0" w:space="0" w:color="auto"/>
            <w:right w:val="none" w:sz="0" w:space="0" w:color="auto"/>
          </w:divBdr>
        </w:div>
        <w:div w:id="926890610">
          <w:marLeft w:val="0"/>
          <w:marRight w:val="0"/>
          <w:marTop w:val="0"/>
          <w:marBottom w:val="0"/>
          <w:divBdr>
            <w:top w:val="none" w:sz="0" w:space="0" w:color="auto"/>
            <w:left w:val="none" w:sz="0" w:space="0" w:color="auto"/>
            <w:bottom w:val="none" w:sz="0" w:space="0" w:color="auto"/>
            <w:right w:val="none" w:sz="0" w:space="0" w:color="auto"/>
          </w:divBdr>
        </w:div>
        <w:div w:id="958413775">
          <w:marLeft w:val="0"/>
          <w:marRight w:val="0"/>
          <w:marTop w:val="0"/>
          <w:marBottom w:val="0"/>
          <w:divBdr>
            <w:top w:val="none" w:sz="0" w:space="0" w:color="auto"/>
            <w:left w:val="none" w:sz="0" w:space="0" w:color="auto"/>
            <w:bottom w:val="none" w:sz="0" w:space="0" w:color="auto"/>
            <w:right w:val="none" w:sz="0" w:space="0" w:color="auto"/>
          </w:divBdr>
        </w:div>
        <w:div w:id="966008424">
          <w:marLeft w:val="0"/>
          <w:marRight w:val="0"/>
          <w:marTop w:val="0"/>
          <w:marBottom w:val="0"/>
          <w:divBdr>
            <w:top w:val="none" w:sz="0" w:space="0" w:color="auto"/>
            <w:left w:val="none" w:sz="0" w:space="0" w:color="auto"/>
            <w:bottom w:val="none" w:sz="0" w:space="0" w:color="auto"/>
            <w:right w:val="none" w:sz="0" w:space="0" w:color="auto"/>
          </w:divBdr>
        </w:div>
        <w:div w:id="968784881">
          <w:marLeft w:val="0"/>
          <w:marRight w:val="0"/>
          <w:marTop w:val="0"/>
          <w:marBottom w:val="0"/>
          <w:divBdr>
            <w:top w:val="none" w:sz="0" w:space="0" w:color="auto"/>
            <w:left w:val="none" w:sz="0" w:space="0" w:color="auto"/>
            <w:bottom w:val="none" w:sz="0" w:space="0" w:color="auto"/>
            <w:right w:val="none" w:sz="0" w:space="0" w:color="auto"/>
          </w:divBdr>
        </w:div>
        <w:div w:id="973103325">
          <w:marLeft w:val="0"/>
          <w:marRight w:val="0"/>
          <w:marTop w:val="0"/>
          <w:marBottom w:val="0"/>
          <w:divBdr>
            <w:top w:val="none" w:sz="0" w:space="0" w:color="auto"/>
            <w:left w:val="none" w:sz="0" w:space="0" w:color="auto"/>
            <w:bottom w:val="none" w:sz="0" w:space="0" w:color="auto"/>
            <w:right w:val="none" w:sz="0" w:space="0" w:color="auto"/>
          </w:divBdr>
        </w:div>
        <w:div w:id="976570007">
          <w:marLeft w:val="0"/>
          <w:marRight w:val="0"/>
          <w:marTop w:val="0"/>
          <w:marBottom w:val="0"/>
          <w:divBdr>
            <w:top w:val="none" w:sz="0" w:space="0" w:color="auto"/>
            <w:left w:val="none" w:sz="0" w:space="0" w:color="auto"/>
            <w:bottom w:val="none" w:sz="0" w:space="0" w:color="auto"/>
            <w:right w:val="none" w:sz="0" w:space="0" w:color="auto"/>
          </w:divBdr>
        </w:div>
        <w:div w:id="982462339">
          <w:marLeft w:val="0"/>
          <w:marRight w:val="0"/>
          <w:marTop w:val="0"/>
          <w:marBottom w:val="0"/>
          <w:divBdr>
            <w:top w:val="none" w:sz="0" w:space="0" w:color="auto"/>
            <w:left w:val="none" w:sz="0" w:space="0" w:color="auto"/>
            <w:bottom w:val="none" w:sz="0" w:space="0" w:color="auto"/>
            <w:right w:val="none" w:sz="0" w:space="0" w:color="auto"/>
          </w:divBdr>
        </w:div>
        <w:div w:id="989363513">
          <w:marLeft w:val="0"/>
          <w:marRight w:val="0"/>
          <w:marTop w:val="0"/>
          <w:marBottom w:val="0"/>
          <w:divBdr>
            <w:top w:val="none" w:sz="0" w:space="0" w:color="auto"/>
            <w:left w:val="none" w:sz="0" w:space="0" w:color="auto"/>
            <w:bottom w:val="none" w:sz="0" w:space="0" w:color="auto"/>
            <w:right w:val="none" w:sz="0" w:space="0" w:color="auto"/>
          </w:divBdr>
        </w:div>
        <w:div w:id="991175795">
          <w:marLeft w:val="0"/>
          <w:marRight w:val="0"/>
          <w:marTop w:val="0"/>
          <w:marBottom w:val="0"/>
          <w:divBdr>
            <w:top w:val="none" w:sz="0" w:space="0" w:color="auto"/>
            <w:left w:val="none" w:sz="0" w:space="0" w:color="auto"/>
            <w:bottom w:val="none" w:sz="0" w:space="0" w:color="auto"/>
            <w:right w:val="none" w:sz="0" w:space="0" w:color="auto"/>
          </w:divBdr>
        </w:div>
        <w:div w:id="1003364476">
          <w:marLeft w:val="0"/>
          <w:marRight w:val="0"/>
          <w:marTop w:val="0"/>
          <w:marBottom w:val="0"/>
          <w:divBdr>
            <w:top w:val="none" w:sz="0" w:space="0" w:color="auto"/>
            <w:left w:val="none" w:sz="0" w:space="0" w:color="auto"/>
            <w:bottom w:val="none" w:sz="0" w:space="0" w:color="auto"/>
            <w:right w:val="none" w:sz="0" w:space="0" w:color="auto"/>
          </w:divBdr>
          <w:divsChild>
            <w:div w:id="732970784">
              <w:marLeft w:val="0"/>
              <w:marRight w:val="0"/>
              <w:marTop w:val="0"/>
              <w:marBottom w:val="0"/>
              <w:divBdr>
                <w:top w:val="none" w:sz="0" w:space="0" w:color="auto"/>
                <w:left w:val="none" w:sz="0" w:space="0" w:color="auto"/>
                <w:bottom w:val="none" w:sz="0" w:space="0" w:color="auto"/>
                <w:right w:val="none" w:sz="0" w:space="0" w:color="auto"/>
              </w:divBdr>
              <w:divsChild>
                <w:div w:id="434863678">
                  <w:marLeft w:val="0"/>
                  <w:marRight w:val="0"/>
                  <w:marTop w:val="0"/>
                  <w:marBottom w:val="0"/>
                  <w:divBdr>
                    <w:top w:val="none" w:sz="0" w:space="0" w:color="auto"/>
                    <w:left w:val="none" w:sz="0" w:space="0" w:color="auto"/>
                    <w:bottom w:val="none" w:sz="0" w:space="0" w:color="auto"/>
                    <w:right w:val="none" w:sz="0" w:space="0" w:color="auto"/>
                  </w:divBdr>
                  <w:divsChild>
                    <w:div w:id="174540035">
                      <w:marLeft w:val="0"/>
                      <w:marRight w:val="0"/>
                      <w:marTop w:val="0"/>
                      <w:marBottom w:val="0"/>
                      <w:divBdr>
                        <w:top w:val="none" w:sz="0" w:space="0" w:color="auto"/>
                        <w:left w:val="none" w:sz="0" w:space="0" w:color="auto"/>
                        <w:bottom w:val="none" w:sz="0" w:space="0" w:color="auto"/>
                        <w:right w:val="none" w:sz="0" w:space="0" w:color="auto"/>
                      </w:divBdr>
                      <w:divsChild>
                        <w:div w:id="506023605">
                          <w:marLeft w:val="0"/>
                          <w:marRight w:val="0"/>
                          <w:marTop w:val="0"/>
                          <w:marBottom w:val="0"/>
                          <w:divBdr>
                            <w:top w:val="none" w:sz="0" w:space="0" w:color="auto"/>
                            <w:left w:val="none" w:sz="0" w:space="0" w:color="auto"/>
                            <w:bottom w:val="none" w:sz="0" w:space="0" w:color="auto"/>
                            <w:right w:val="none" w:sz="0" w:space="0" w:color="auto"/>
                          </w:divBdr>
                          <w:divsChild>
                            <w:div w:id="194540876">
                              <w:marLeft w:val="0"/>
                              <w:marRight w:val="0"/>
                              <w:marTop w:val="0"/>
                              <w:marBottom w:val="0"/>
                              <w:divBdr>
                                <w:top w:val="none" w:sz="0" w:space="0" w:color="auto"/>
                                <w:left w:val="none" w:sz="0" w:space="0" w:color="auto"/>
                                <w:bottom w:val="none" w:sz="0" w:space="0" w:color="auto"/>
                                <w:right w:val="none" w:sz="0" w:space="0" w:color="auto"/>
                              </w:divBdr>
                            </w:div>
                          </w:divsChild>
                        </w:div>
                        <w:div w:id="1886288214">
                          <w:marLeft w:val="0"/>
                          <w:marRight w:val="0"/>
                          <w:marTop w:val="100"/>
                          <w:marBottom w:val="100"/>
                          <w:divBdr>
                            <w:top w:val="none" w:sz="0" w:space="0" w:color="auto"/>
                            <w:left w:val="none" w:sz="0" w:space="0" w:color="auto"/>
                            <w:bottom w:val="none" w:sz="0" w:space="0" w:color="auto"/>
                            <w:right w:val="none" w:sz="0" w:space="0" w:color="auto"/>
                          </w:divBdr>
                        </w:div>
                      </w:divsChild>
                    </w:div>
                    <w:div w:id="2033067058">
                      <w:marLeft w:val="0"/>
                      <w:marRight w:val="0"/>
                      <w:marTop w:val="0"/>
                      <w:marBottom w:val="0"/>
                      <w:divBdr>
                        <w:top w:val="none" w:sz="0" w:space="0" w:color="auto"/>
                        <w:left w:val="none" w:sz="0" w:space="0" w:color="auto"/>
                        <w:bottom w:val="none" w:sz="0" w:space="0" w:color="auto"/>
                        <w:right w:val="none" w:sz="0" w:space="0" w:color="auto"/>
                      </w:divBdr>
                      <w:divsChild>
                        <w:div w:id="1982271789">
                          <w:marLeft w:val="0"/>
                          <w:marRight w:val="0"/>
                          <w:marTop w:val="0"/>
                          <w:marBottom w:val="0"/>
                          <w:divBdr>
                            <w:top w:val="none" w:sz="0" w:space="0" w:color="auto"/>
                            <w:left w:val="none" w:sz="0" w:space="0" w:color="auto"/>
                            <w:bottom w:val="none" w:sz="0" w:space="0" w:color="auto"/>
                            <w:right w:val="none" w:sz="0" w:space="0" w:color="auto"/>
                          </w:divBdr>
                          <w:divsChild>
                            <w:div w:id="2264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301798">
          <w:marLeft w:val="0"/>
          <w:marRight w:val="0"/>
          <w:marTop w:val="0"/>
          <w:marBottom w:val="0"/>
          <w:divBdr>
            <w:top w:val="none" w:sz="0" w:space="0" w:color="auto"/>
            <w:left w:val="none" w:sz="0" w:space="0" w:color="auto"/>
            <w:bottom w:val="none" w:sz="0" w:space="0" w:color="auto"/>
            <w:right w:val="none" w:sz="0" w:space="0" w:color="auto"/>
          </w:divBdr>
        </w:div>
        <w:div w:id="1012339459">
          <w:marLeft w:val="0"/>
          <w:marRight w:val="0"/>
          <w:marTop w:val="0"/>
          <w:marBottom w:val="0"/>
          <w:divBdr>
            <w:top w:val="none" w:sz="0" w:space="0" w:color="auto"/>
            <w:left w:val="none" w:sz="0" w:space="0" w:color="auto"/>
            <w:bottom w:val="none" w:sz="0" w:space="0" w:color="auto"/>
            <w:right w:val="none" w:sz="0" w:space="0" w:color="auto"/>
          </w:divBdr>
        </w:div>
        <w:div w:id="1016152236">
          <w:marLeft w:val="0"/>
          <w:marRight w:val="0"/>
          <w:marTop w:val="0"/>
          <w:marBottom w:val="0"/>
          <w:divBdr>
            <w:top w:val="none" w:sz="0" w:space="0" w:color="auto"/>
            <w:left w:val="none" w:sz="0" w:space="0" w:color="auto"/>
            <w:bottom w:val="none" w:sz="0" w:space="0" w:color="auto"/>
            <w:right w:val="none" w:sz="0" w:space="0" w:color="auto"/>
          </w:divBdr>
        </w:div>
        <w:div w:id="1029797051">
          <w:marLeft w:val="0"/>
          <w:marRight w:val="0"/>
          <w:marTop w:val="0"/>
          <w:marBottom w:val="0"/>
          <w:divBdr>
            <w:top w:val="none" w:sz="0" w:space="0" w:color="auto"/>
            <w:left w:val="none" w:sz="0" w:space="0" w:color="auto"/>
            <w:bottom w:val="none" w:sz="0" w:space="0" w:color="auto"/>
            <w:right w:val="none" w:sz="0" w:space="0" w:color="auto"/>
          </w:divBdr>
        </w:div>
        <w:div w:id="1035083110">
          <w:marLeft w:val="0"/>
          <w:marRight w:val="0"/>
          <w:marTop w:val="0"/>
          <w:marBottom w:val="0"/>
          <w:divBdr>
            <w:top w:val="none" w:sz="0" w:space="0" w:color="auto"/>
            <w:left w:val="none" w:sz="0" w:space="0" w:color="auto"/>
            <w:bottom w:val="none" w:sz="0" w:space="0" w:color="auto"/>
            <w:right w:val="none" w:sz="0" w:space="0" w:color="auto"/>
          </w:divBdr>
        </w:div>
        <w:div w:id="1049449811">
          <w:marLeft w:val="0"/>
          <w:marRight w:val="0"/>
          <w:marTop w:val="0"/>
          <w:marBottom w:val="0"/>
          <w:divBdr>
            <w:top w:val="none" w:sz="0" w:space="0" w:color="auto"/>
            <w:left w:val="none" w:sz="0" w:space="0" w:color="auto"/>
            <w:bottom w:val="none" w:sz="0" w:space="0" w:color="auto"/>
            <w:right w:val="none" w:sz="0" w:space="0" w:color="auto"/>
          </w:divBdr>
        </w:div>
        <w:div w:id="1060445860">
          <w:marLeft w:val="0"/>
          <w:marRight w:val="0"/>
          <w:marTop w:val="0"/>
          <w:marBottom w:val="0"/>
          <w:divBdr>
            <w:top w:val="none" w:sz="0" w:space="0" w:color="auto"/>
            <w:left w:val="none" w:sz="0" w:space="0" w:color="auto"/>
            <w:bottom w:val="none" w:sz="0" w:space="0" w:color="auto"/>
            <w:right w:val="none" w:sz="0" w:space="0" w:color="auto"/>
          </w:divBdr>
        </w:div>
        <w:div w:id="1062169414">
          <w:marLeft w:val="0"/>
          <w:marRight w:val="0"/>
          <w:marTop w:val="0"/>
          <w:marBottom w:val="0"/>
          <w:divBdr>
            <w:top w:val="none" w:sz="0" w:space="0" w:color="auto"/>
            <w:left w:val="none" w:sz="0" w:space="0" w:color="auto"/>
            <w:bottom w:val="none" w:sz="0" w:space="0" w:color="auto"/>
            <w:right w:val="none" w:sz="0" w:space="0" w:color="auto"/>
          </w:divBdr>
        </w:div>
        <w:div w:id="1084260046">
          <w:marLeft w:val="0"/>
          <w:marRight w:val="0"/>
          <w:marTop w:val="0"/>
          <w:marBottom w:val="0"/>
          <w:divBdr>
            <w:top w:val="none" w:sz="0" w:space="0" w:color="auto"/>
            <w:left w:val="none" w:sz="0" w:space="0" w:color="auto"/>
            <w:bottom w:val="none" w:sz="0" w:space="0" w:color="auto"/>
            <w:right w:val="none" w:sz="0" w:space="0" w:color="auto"/>
          </w:divBdr>
        </w:div>
        <w:div w:id="1090540855">
          <w:marLeft w:val="0"/>
          <w:marRight w:val="0"/>
          <w:marTop w:val="0"/>
          <w:marBottom w:val="0"/>
          <w:divBdr>
            <w:top w:val="none" w:sz="0" w:space="0" w:color="auto"/>
            <w:left w:val="none" w:sz="0" w:space="0" w:color="auto"/>
            <w:bottom w:val="none" w:sz="0" w:space="0" w:color="auto"/>
            <w:right w:val="none" w:sz="0" w:space="0" w:color="auto"/>
          </w:divBdr>
        </w:div>
        <w:div w:id="1105349258">
          <w:marLeft w:val="0"/>
          <w:marRight w:val="0"/>
          <w:marTop w:val="0"/>
          <w:marBottom w:val="0"/>
          <w:divBdr>
            <w:top w:val="none" w:sz="0" w:space="0" w:color="auto"/>
            <w:left w:val="none" w:sz="0" w:space="0" w:color="auto"/>
            <w:bottom w:val="none" w:sz="0" w:space="0" w:color="auto"/>
            <w:right w:val="none" w:sz="0" w:space="0" w:color="auto"/>
          </w:divBdr>
        </w:div>
        <w:div w:id="1135218356">
          <w:marLeft w:val="0"/>
          <w:marRight w:val="0"/>
          <w:marTop w:val="0"/>
          <w:marBottom w:val="0"/>
          <w:divBdr>
            <w:top w:val="none" w:sz="0" w:space="0" w:color="auto"/>
            <w:left w:val="none" w:sz="0" w:space="0" w:color="auto"/>
            <w:bottom w:val="none" w:sz="0" w:space="0" w:color="auto"/>
            <w:right w:val="none" w:sz="0" w:space="0" w:color="auto"/>
          </w:divBdr>
        </w:div>
        <w:div w:id="1135222683">
          <w:marLeft w:val="0"/>
          <w:marRight w:val="0"/>
          <w:marTop w:val="0"/>
          <w:marBottom w:val="0"/>
          <w:divBdr>
            <w:top w:val="none" w:sz="0" w:space="0" w:color="auto"/>
            <w:left w:val="none" w:sz="0" w:space="0" w:color="auto"/>
            <w:bottom w:val="none" w:sz="0" w:space="0" w:color="auto"/>
            <w:right w:val="none" w:sz="0" w:space="0" w:color="auto"/>
          </w:divBdr>
        </w:div>
        <w:div w:id="1138718505">
          <w:marLeft w:val="0"/>
          <w:marRight w:val="0"/>
          <w:marTop w:val="0"/>
          <w:marBottom w:val="0"/>
          <w:divBdr>
            <w:top w:val="none" w:sz="0" w:space="0" w:color="auto"/>
            <w:left w:val="none" w:sz="0" w:space="0" w:color="auto"/>
            <w:bottom w:val="none" w:sz="0" w:space="0" w:color="auto"/>
            <w:right w:val="none" w:sz="0" w:space="0" w:color="auto"/>
          </w:divBdr>
        </w:div>
        <w:div w:id="1160190842">
          <w:marLeft w:val="0"/>
          <w:marRight w:val="0"/>
          <w:marTop w:val="0"/>
          <w:marBottom w:val="0"/>
          <w:divBdr>
            <w:top w:val="none" w:sz="0" w:space="0" w:color="auto"/>
            <w:left w:val="none" w:sz="0" w:space="0" w:color="auto"/>
            <w:bottom w:val="none" w:sz="0" w:space="0" w:color="auto"/>
            <w:right w:val="none" w:sz="0" w:space="0" w:color="auto"/>
          </w:divBdr>
        </w:div>
        <w:div w:id="1173842483">
          <w:marLeft w:val="0"/>
          <w:marRight w:val="0"/>
          <w:marTop w:val="0"/>
          <w:marBottom w:val="0"/>
          <w:divBdr>
            <w:top w:val="none" w:sz="0" w:space="0" w:color="auto"/>
            <w:left w:val="none" w:sz="0" w:space="0" w:color="auto"/>
            <w:bottom w:val="none" w:sz="0" w:space="0" w:color="auto"/>
            <w:right w:val="none" w:sz="0" w:space="0" w:color="auto"/>
          </w:divBdr>
        </w:div>
        <w:div w:id="1189222913">
          <w:marLeft w:val="0"/>
          <w:marRight w:val="0"/>
          <w:marTop w:val="0"/>
          <w:marBottom w:val="0"/>
          <w:divBdr>
            <w:top w:val="none" w:sz="0" w:space="0" w:color="auto"/>
            <w:left w:val="none" w:sz="0" w:space="0" w:color="auto"/>
            <w:bottom w:val="none" w:sz="0" w:space="0" w:color="auto"/>
            <w:right w:val="none" w:sz="0" w:space="0" w:color="auto"/>
          </w:divBdr>
        </w:div>
        <w:div w:id="1191068504">
          <w:marLeft w:val="0"/>
          <w:marRight w:val="0"/>
          <w:marTop w:val="0"/>
          <w:marBottom w:val="0"/>
          <w:divBdr>
            <w:top w:val="none" w:sz="0" w:space="0" w:color="auto"/>
            <w:left w:val="none" w:sz="0" w:space="0" w:color="auto"/>
            <w:bottom w:val="none" w:sz="0" w:space="0" w:color="auto"/>
            <w:right w:val="none" w:sz="0" w:space="0" w:color="auto"/>
          </w:divBdr>
        </w:div>
        <w:div w:id="1196116483">
          <w:marLeft w:val="0"/>
          <w:marRight w:val="0"/>
          <w:marTop w:val="0"/>
          <w:marBottom w:val="0"/>
          <w:divBdr>
            <w:top w:val="none" w:sz="0" w:space="0" w:color="auto"/>
            <w:left w:val="none" w:sz="0" w:space="0" w:color="auto"/>
            <w:bottom w:val="none" w:sz="0" w:space="0" w:color="auto"/>
            <w:right w:val="none" w:sz="0" w:space="0" w:color="auto"/>
          </w:divBdr>
        </w:div>
        <w:div w:id="1198274493">
          <w:marLeft w:val="0"/>
          <w:marRight w:val="0"/>
          <w:marTop w:val="0"/>
          <w:marBottom w:val="0"/>
          <w:divBdr>
            <w:top w:val="none" w:sz="0" w:space="0" w:color="auto"/>
            <w:left w:val="none" w:sz="0" w:space="0" w:color="auto"/>
            <w:bottom w:val="none" w:sz="0" w:space="0" w:color="auto"/>
            <w:right w:val="none" w:sz="0" w:space="0" w:color="auto"/>
          </w:divBdr>
        </w:div>
        <w:div w:id="1205094636">
          <w:marLeft w:val="0"/>
          <w:marRight w:val="0"/>
          <w:marTop w:val="0"/>
          <w:marBottom w:val="0"/>
          <w:divBdr>
            <w:top w:val="none" w:sz="0" w:space="0" w:color="auto"/>
            <w:left w:val="none" w:sz="0" w:space="0" w:color="auto"/>
            <w:bottom w:val="none" w:sz="0" w:space="0" w:color="auto"/>
            <w:right w:val="none" w:sz="0" w:space="0" w:color="auto"/>
          </w:divBdr>
        </w:div>
        <w:div w:id="1208877543">
          <w:marLeft w:val="0"/>
          <w:marRight w:val="0"/>
          <w:marTop w:val="0"/>
          <w:marBottom w:val="0"/>
          <w:divBdr>
            <w:top w:val="none" w:sz="0" w:space="0" w:color="auto"/>
            <w:left w:val="none" w:sz="0" w:space="0" w:color="auto"/>
            <w:bottom w:val="none" w:sz="0" w:space="0" w:color="auto"/>
            <w:right w:val="none" w:sz="0" w:space="0" w:color="auto"/>
          </w:divBdr>
        </w:div>
        <w:div w:id="1213419387">
          <w:marLeft w:val="0"/>
          <w:marRight w:val="0"/>
          <w:marTop w:val="0"/>
          <w:marBottom w:val="0"/>
          <w:divBdr>
            <w:top w:val="none" w:sz="0" w:space="0" w:color="auto"/>
            <w:left w:val="none" w:sz="0" w:space="0" w:color="auto"/>
            <w:bottom w:val="none" w:sz="0" w:space="0" w:color="auto"/>
            <w:right w:val="none" w:sz="0" w:space="0" w:color="auto"/>
          </w:divBdr>
        </w:div>
        <w:div w:id="1216043970">
          <w:marLeft w:val="0"/>
          <w:marRight w:val="0"/>
          <w:marTop w:val="0"/>
          <w:marBottom w:val="0"/>
          <w:divBdr>
            <w:top w:val="none" w:sz="0" w:space="0" w:color="auto"/>
            <w:left w:val="none" w:sz="0" w:space="0" w:color="auto"/>
            <w:bottom w:val="none" w:sz="0" w:space="0" w:color="auto"/>
            <w:right w:val="none" w:sz="0" w:space="0" w:color="auto"/>
          </w:divBdr>
        </w:div>
        <w:div w:id="1243446588">
          <w:marLeft w:val="0"/>
          <w:marRight w:val="0"/>
          <w:marTop w:val="0"/>
          <w:marBottom w:val="0"/>
          <w:divBdr>
            <w:top w:val="none" w:sz="0" w:space="0" w:color="auto"/>
            <w:left w:val="none" w:sz="0" w:space="0" w:color="auto"/>
            <w:bottom w:val="none" w:sz="0" w:space="0" w:color="auto"/>
            <w:right w:val="none" w:sz="0" w:space="0" w:color="auto"/>
          </w:divBdr>
        </w:div>
        <w:div w:id="1245452696">
          <w:marLeft w:val="0"/>
          <w:marRight w:val="0"/>
          <w:marTop w:val="0"/>
          <w:marBottom w:val="0"/>
          <w:divBdr>
            <w:top w:val="none" w:sz="0" w:space="0" w:color="auto"/>
            <w:left w:val="none" w:sz="0" w:space="0" w:color="auto"/>
            <w:bottom w:val="none" w:sz="0" w:space="0" w:color="auto"/>
            <w:right w:val="none" w:sz="0" w:space="0" w:color="auto"/>
          </w:divBdr>
        </w:div>
        <w:div w:id="1247155509">
          <w:marLeft w:val="0"/>
          <w:marRight w:val="0"/>
          <w:marTop w:val="0"/>
          <w:marBottom w:val="0"/>
          <w:divBdr>
            <w:top w:val="none" w:sz="0" w:space="0" w:color="auto"/>
            <w:left w:val="none" w:sz="0" w:space="0" w:color="auto"/>
            <w:bottom w:val="none" w:sz="0" w:space="0" w:color="auto"/>
            <w:right w:val="none" w:sz="0" w:space="0" w:color="auto"/>
          </w:divBdr>
        </w:div>
        <w:div w:id="1251550365">
          <w:marLeft w:val="0"/>
          <w:marRight w:val="0"/>
          <w:marTop w:val="0"/>
          <w:marBottom w:val="0"/>
          <w:divBdr>
            <w:top w:val="none" w:sz="0" w:space="0" w:color="auto"/>
            <w:left w:val="none" w:sz="0" w:space="0" w:color="auto"/>
            <w:bottom w:val="none" w:sz="0" w:space="0" w:color="auto"/>
            <w:right w:val="none" w:sz="0" w:space="0" w:color="auto"/>
          </w:divBdr>
        </w:div>
        <w:div w:id="1254164105">
          <w:marLeft w:val="0"/>
          <w:marRight w:val="0"/>
          <w:marTop w:val="0"/>
          <w:marBottom w:val="0"/>
          <w:divBdr>
            <w:top w:val="none" w:sz="0" w:space="0" w:color="auto"/>
            <w:left w:val="none" w:sz="0" w:space="0" w:color="auto"/>
            <w:bottom w:val="none" w:sz="0" w:space="0" w:color="auto"/>
            <w:right w:val="none" w:sz="0" w:space="0" w:color="auto"/>
          </w:divBdr>
        </w:div>
        <w:div w:id="1257253832">
          <w:marLeft w:val="0"/>
          <w:marRight w:val="0"/>
          <w:marTop w:val="0"/>
          <w:marBottom w:val="0"/>
          <w:divBdr>
            <w:top w:val="none" w:sz="0" w:space="0" w:color="auto"/>
            <w:left w:val="none" w:sz="0" w:space="0" w:color="auto"/>
            <w:bottom w:val="none" w:sz="0" w:space="0" w:color="auto"/>
            <w:right w:val="none" w:sz="0" w:space="0" w:color="auto"/>
          </w:divBdr>
        </w:div>
        <w:div w:id="1260411131">
          <w:marLeft w:val="0"/>
          <w:marRight w:val="0"/>
          <w:marTop w:val="0"/>
          <w:marBottom w:val="0"/>
          <w:divBdr>
            <w:top w:val="none" w:sz="0" w:space="0" w:color="auto"/>
            <w:left w:val="none" w:sz="0" w:space="0" w:color="auto"/>
            <w:bottom w:val="none" w:sz="0" w:space="0" w:color="auto"/>
            <w:right w:val="none" w:sz="0" w:space="0" w:color="auto"/>
          </w:divBdr>
        </w:div>
        <w:div w:id="1262183803">
          <w:marLeft w:val="0"/>
          <w:marRight w:val="0"/>
          <w:marTop w:val="0"/>
          <w:marBottom w:val="0"/>
          <w:divBdr>
            <w:top w:val="none" w:sz="0" w:space="0" w:color="auto"/>
            <w:left w:val="none" w:sz="0" w:space="0" w:color="auto"/>
            <w:bottom w:val="none" w:sz="0" w:space="0" w:color="auto"/>
            <w:right w:val="none" w:sz="0" w:space="0" w:color="auto"/>
          </w:divBdr>
        </w:div>
        <w:div w:id="1262682985">
          <w:marLeft w:val="0"/>
          <w:marRight w:val="0"/>
          <w:marTop w:val="0"/>
          <w:marBottom w:val="0"/>
          <w:divBdr>
            <w:top w:val="none" w:sz="0" w:space="0" w:color="auto"/>
            <w:left w:val="none" w:sz="0" w:space="0" w:color="auto"/>
            <w:bottom w:val="none" w:sz="0" w:space="0" w:color="auto"/>
            <w:right w:val="none" w:sz="0" w:space="0" w:color="auto"/>
          </w:divBdr>
        </w:div>
        <w:div w:id="1272393386">
          <w:marLeft w:val="0"/>
          <w:marRight w:val="0"/>
          <w:marTop w:val="0"/>
          <w:marBottom w:val="0"/>
          <w:divBdr>
            <w:top w:val="none" w:sz="0" w:space="0" w:color="auto"/>
            <w:left w:val="none" w:sz="0" w:space="0" w:color="auto"/>
            <w:bottom w:val="none" w:sz="0" w:space="0" w:color="auto"/>
            <w:right w:val="none" w:sz="0" w:space="0" w:color="auto"/>
          </w:divBdr>
        </w:div>
        <w:div w:id="1273979442">
          <w:marLeft w:val="0"/>
          <w:marRight w:val="0"/>
          <w:marTop w:val="0"/>
          <w:marBottom w:val="0"/>
          <w:divBdr>
            <w:top w:val="none" w:sz="0" w:space="0" w:color="auto"/>
            <w:left w:val="none" w:sz="0" w:space="0" w:color="auto"/>
            <w:bottom w:val="none" w:sz="0" w:space="0" w:color="auto"/>
            <w:right w:val="none" w:sz="0" w:space="0" w:color="auto"/>
          </w:divBdr>
        </w:div>
        <w:div w:id="1289824470">
          <w:marLeft w:val="0"/>
          <w:marRight w:val="0"/>
          <w:marTop w:val="0"/>
          <w:marBottom w:val="0"/>
          <w:divBdr>
            <w:top w:val="none" w:sz="0" w:space="0" w:color="auto"/>
            <w:left w:val="none" w:sz="0" w:space="0" w:color="auto"/>
            <w:bottom w:val="none" w:sz="0" w:space="0" w:color="auto"/>
            <w:right w:val="none" w:sz="0" w:space="0" w:color="auto"/>
          </w:divBdr>
        </w:div>
        <w:div w:id="1291131140">
          <w:marLeft w:val="0"/>
          <w:marRight w:val="0"/>
          <w:marTop w:val="0"/>
          <w:marBottom w:val="0"/>
          <w:divBdr>
            <w:top w:val="none" w:sz="0" w:space="0" w:color="auto"/>
            <w:left w:val="none" w:sz="0" w:space="0" w:color="auto"/>
            <w:bottom w:val="none" w:sz="0" w:space="0" w:color="auto"/>
            <w:right w:val="none" w:sz="0" w:space="0" w:color="auto"/>
          </w:divBdr>
        </w:div>
        <w:div w:id="1307474006">
          <w:marLeft w:val="0"/>
          <w:marRight w:val="0"/>
          <w:marTop w:val="0"/>
          <w:marBottom w:val="0"/>
          <w:divBdr>
            <w:top w:val="none" w:sz="0" w:space="0" w:color="auto"/>
            <w:left w:val="none" w:sz="0" w:space="0" w:color="auto"/>
            <w:bottom w:val="none" w:sz="0" w:space="0" w:color="auto"/>
            <w:right w:val="none" w:sz="0" w:space="0" w:color="auto"/>
          </w:divBdr>
        </w:div>
        <w:div w:id="1309020730">
          <w:marLeft w:val="0"/>
          <w:marRight w:val="0"/>
          <w:marTop w:val="0"/>
          <w:marBottom w:val="0"/>
          <w:divBdr>
            <w:top w:val="none" w:sz="0" w:space="0" w:color="auto"/>
            <w:left w:val="none" w:sz="0" w:space="0" w:color="auto"/>
            <w:bottom w:val="none" w:sz="0" w:space="0" w:color="auto"/>
            <w:right w:val="none" w:sz="0" w:space="0" w:color="auto"/>
          </w:divBdr>
        </w:div>
        <w:div w:id="1314093867">
          <w:marLeft w:val="0"/>
          <w:marRight w:val="0"/>
          <w:marTop w:val="0"/>
          <w:marBottom w:val="0"/>
          <w:divBdr>
            <w:top w:val="none" w:sz="0" w:space="0" w:color="auto"/>
            <w:left w:val="none" w:sz="0" w:space="0" w:color="auto"/>
            <w:bottom w:val="none" w:sz="0" w:space="0" w:color="auto"/>
            <w:right w:val="none" w:sz="0" w:space="0" w:color="auto"/>
          </w:divBdr>
        </w:div>
        <w:div w:id="1315716629">
          <w:marLeft w:val="0"/>
          <w:marRight w:val="0"/>
          <w:marTop w:val="0"/>
          <w:marBottom w:val="0"/>
          <w:divBdr>
            <w:top w:val="none" w:sz="0" w:space="0" w:color="auto"/>
            <w:left w:val="none" w:sz="0" w:space="0" w:color="auto"/>
            <w:bottom w:val="none" w:sz="0" w:space="0" w:color="auto"/>
            <w:right w:val="none" w:sz="0" w:space="0" w:color="auto"/>
          </w:divBdr>
        </w:div>
        <w:div w:id="1317566432">
          <w:marLeft w:val="0"/>
          <w:marRight w:val="0"/>
          <w:marTop w:val="0"/>
          <w:marBottom w:val="0"/>
          <w:divBdr>
            <w:top w:val="none" w:sz="0" w:space="0" w:color="auto"/>
            <w:left w:val="none" w:sz="0" w:space="0" w:color="auto"/>
            <w:bottom w:val="none" w:sz="0" w:space="0" w:color="auto"/>
            <w:right w:val="none" w:sz="0" w:space="0" w:color="auto"/>
          </w:divBdr>
        </w:div>
        <w:div w:id="1326545554">
          <w:marLeft w:val="0"/>
          <w:marRight w:val="0"/>
          <w:marTop w:val="0"/>
          <w:marBottom w:val="0"/>
          <w:divBdr>
            <w:top w:val="none" w:sz="0" w:space="0" w:color="auto"/>
            <w:left w:val="none" w:sz="0" w:space="0" w:color="auto"/>
            <w:bottom w:val="none" w:sz="0" w:space="0" w:color="auto"/>
            <w:right w:val="none" w:sz="0" w:space="0" w:color="auto"/>
          </w:divBdr>
        </w:div>
        <w:div w:id="1338508451">
          <w:marLeft w:val="0"/>
          <w:marRight w:val="0"/>
          <w:marTop w:val="0"/>
          <w:marBottom w:val="0"/>
          <w:divBdr>
            <w:top w:val="none" w:sz="0" w:space="0" w:color="auto"/>
            <w:left w:val="none" w:sz="0" w:space="0" w:color="auto"/>
            <w:bottom w:val="none" w:sz="0" w:space="0" w:color="auto"/>
            <w:right w:val="none" w:sz="0" w:space="0" w:color="auto"/>
          </w:divBdr>
        </w:div>
        <w:div w:id="1349138190">
          <w:marLeft w:val="0"/>
          <w:marRight w:val="0"/>
          <w:marTop w:val="0"/>
          <w:marBottom w:val="0"/>
          <w:divBdr>
            <w:top w:val="none" w:sz="0" w:space="0" w:color="auto"/>
            <w:left w:val="none" w:sz="0" w:space="0" w:color="auto"/>
            <w:bottom w:val="none" w:sz="0" w:space="0" w:color="auto"/>
            <w:right w:val="none" w:sz="0" w:space="0" w:color="auto"/>
          </w:divBdr>
        </w:div>
        <w:div w:id="1353386256">
          <w:marLeft w:val="0"/>
          <w:marRight w:val="0"/>
          <w:marTop w:val="0"/>
          <w:marBottom w:val="0"/>
          <w:divBdr>
            <w:top w:val="none" w:sz="0" w:space="0" w:color="auto"/>
            <w:left w:val="none" w:sz="0" w:space="0" w:color="auto"/>
            <w:bottom w:val="none" w:sz="0" w:space="0" w:color="auto"/>
            <w:right w:val="none" w:sz="0" w:space="0" w:color="auto"/>
          </w:divBdr>
        </w:div>
        <w:div w:id="1365599987">
          <w:marLeft w:val="0"/>
          <w:marRight w:val="0"/>
          <w:marTop w:val="0"/>
          <w:marBottom w:val="0"/>
          <w:divBdr>
            <w:top w:val="none" w:sz="0" w:space="0" w:color="auto"/>
            <w:left w:val="none" w:sz="0" w:space="0" w:color="auto"/>
            <w:bottom w:val="none" w:sz="0" w:space="0" w:color="auto"/>
            <w:right w:val="none" w:sz="0" w:space="0" w:color="auto"/>
          </w:divBdr>
        </w:div>
        <w:div w:id="1366982639">
          <w:marLeft w:val="0"/>
          <w:marRight w:val="0"/>
          <w:marTop w:val="0"/>
          <w:marBottom w:val="0"/>
          <w:divBdr>
            <w:top w:val="none" w:sz="0" w:space="0" w:color="auto"/>
            <w:left w:val="none" w:sz="0" w:space="0" w:color="auto"/>
            <w:bottom w:val="none" w:sz="0" w:space="0" w:color="auto"/>
            <w:right w:val="none" w:sz="0" w:space="0" w:color="auto"/>
          </w:divBdr>
        </w:div>
        <w:div w:id="1370909071">
          <w:marLeft w:val="0"/>
          <w:marRight w:val="0"/>
          <w:marTop w:val="0"/>
          <w:marBottom w:val="0"/>
          <w:divBdr>
            <w:top w:val="none" w:sz="0" w:space="0" w:color="auto"/>
            <w:left w:val="none" w:sz="0" w:space="0" w:color="auto"/>
            <w:bottom w:val="none" w:sz="0" w:space="0" w:color="auto"/>
            <w:right w:val="none" w:sz="0" w:space="0" w:color="auto"/>
          </w:divBdr>
        </w:div>
        <w:div w:id="1385367081">
          <w:marLeft w:val="0"/>
          <w:marRight w:val="0"/>
          <w:marTop w:val="0"/>
          <w:marBottom w:val="0"/>
          <w:divBdr>
            <w:top w:val="none" w:sz="0" w:space="0" w:color="auto"/>
            <w:left w:val="none" w:sz="0" w:space="0" w:color="auto"/>
            <w:bottom w:val="none" w:sz="0" w:space="0" w:color="auto"/>
            <w:right w:val="none" w:sz="0" w:space="0" w:color="auto"/>
          </w:divBdr>
        </w:div>
        <w:div w:id="1391146732">
          <w:marLeft w:val="0"/>
          <w:marRight w:val="0"/>
          <w:marTop w:val="0"/>
          <w:marBottom w:val="0"/>
          <w:divBdr>
            <w:top w:val="none" w:sz="0" w:space="0" w:color="auto"/>
            <w:left w:val="none" w:sz="0" w:space="0" w:color="auto"/>
            <w:bottom w:val="none" w:sz="0" w:space="0" w:color="auto"/>
            <w:right w:val="none" w:sz="0" w:space="0" w:color="auto"/>
          </w:divBdr>
        </w:div>
        <w:div w:id="1396390026">
          <w:marLeft w:val="0"/>
          <w:marRight w:val="0"/>
          <w:marTop w:val="0"/>
          <w:marBottom w:val="0"/>
          <w:divBdr>
            <w:top w:val="none" w:sz="0" w:space="0" w:color="auto"/>
            <w:left w:val="none" w:sz="0" w:space="0" w:color="auto"/>
            <w:bottom w:val="none" w:sz="0" w:space="0" w:color="auto"/>
            <w:right w:val="none" w:sz="0" w:space="0" w:color="auto"/>
          </w:divBdr>
        </w:div>
        <w:div w:id="1396779474">
          <w:marLeft w:val="0"/>
          <w:marRight w:val="0"/>
          <w:marTop w:val="0"/>
          <w:marBottom w:val="0"/>
          <w:divBdr>
            <w:top w:val="none" w:sz="0" w:space="0" w:color="auto"/>
            <w:left w:val="none" w:sz="0" w:space="0" w:color="auto"/>
            <w:bottom w:val="none" w:sz="0" w:space="0" w:color="auto"/>
            <w:right w:val="none" w:sz="0" w:space="0" w:color="auto"/>
          </w:divBdr>
        </w:div>
        <w:div w:id="1401750907">
          <w:marLeft w:val="0"/>
          <w:marRight w:val="0"/>
          <w:marTop w:val="0"/>
          <w:marBottom w:val="0"/>
          <w:divBdr>
            <w:top w:val="none" w:sz="0" w:space="0" w:color="auto"/>
            <w:left w:val="none" w:sz="0" w:space="0" w:color="auto"/>
            <w:bottom w:val="none" w:sz="0" w:space="0" w:color="auto"/>
            <w:right w:val="none" w:sz="0" w:space="0" w:color="auto"/>
          </w:divBdr>
        </w:div>
        <w:div w:id="1403333964">
          <w:marLeft w:val="0"/>
          <w:marRight w:val="0"/>
          <w:marTop w:val="0"/>
          <w:marBottom w:val="0"/>
          <w:divBdr>
            <w:top w:val="none" w:sz="0" w:space="0" w:color="auto"/>
            <w:left w:val="none" w:sz="0" w:space="0" w:color="auto"/>
            <w:bottom w:val="none" w:sz="0" w:space="0" w:color="auto"/>
            <w:right w:val="none" w:sz="0" w:space="0" w:color="auto"/>
          </w:divBdr>
        </w:div>
        <w:div w:id="1403870441">
          <w:marLeft w:val="0"/>
          <w:marRight w:val="0"/>
          <w:marTop w:val="0"/>
          <w:marBottom w:val="0"/>
          <w:divBdr>
            <w:top w:val="none" w:sz="0" w:space="0" w:color="auto"/>
            <w:left w:val="none" w:sz="0" w:space="0" w:color="auto"/>
            <w:bottom w:val="none" w:sz="0" w:space="0" w:color="auto"/>
            <w:right w:val="none" w:sz="0" w:space="0" w:color="auto"/>
          </w:divBdr>
        </w:div>
        <w:div w:id="1413552360">
          <w:marLeft w:val="0"/>
          <w:marRight w:val="0"/>
          <w:marTop w:val="0"/>
          <w:marBottom w:val="0"/>
          <w:divBdr>
            <w:top w:val="none" w:sz="0" w:space="0" w:color="auto"/>
            <w:left w:val="none" w:sz="0" w:space="0" w:color="auto"/>
            <w:bottom w:val="none" w:sz="0" w:space="0" w:color="auto"/>
            <w:right w:val="none" w:sz="0" w:space="0" w:color="auto"/>
          </w:divBdr>
        </w:div>
        <w:div w:id="1423796269">
          <w:marLeft w:val="0"/>
          <w:marRight w:val="0"/>
          <w:marTop w:val="0"/>
          <w:marBottom w:val="0"/>
          <w:divBdr>
            <w:top w:val="none" w:sz="0" w:space="0" w:color="auto"/>
            <w:left w:val="none" w:sz="0" w:space="0" w:color="auto"/>
            <w:bottom w:val="none" w:sz="0" w:space="0" w:color="auto"/>
            <w:right w:val="none" w:sz="0" w:space="0" w:color="auto"/>
          </w:divBdr>
        </w:div>
        <w:div w:id="1425607542">
          <w:marLeft w:val="0"/>
          <w:marRight w:val="0"/>
          <w:marTop w:val="0"/>
          <w:marBottom w:val="0"/>
          <w:divBdr>
            <w:top w:val="none" w:sz="0" w:space="0" w:color="auto"/>
            <w:left w:val="none" w:sz="0" w:space="0" w:color="auto"/>
            <w:bottom w:val="none" w:sz="0" w:space="0" w:color="auto"/>
            <w:right w:val="none" w:sz="0" w:space="0" w:color="auto"/>
          </w:divBdr>
        </w:div>
        <w:div w:id="1426000053">
          <w:marLeft w:val="0"/>
          <w:marRight w:val="0"/>
          <w:marTop w:val="0"/>
          <w:marBottom w:val="0"/>
          <w:divBdr>
            <w:top w:val="none" w:sz="0" w:space="0" w:color="auto"/>
            <w:left w:val="none" w:sz="0" w:space="0" w:color="auto"/>
            <w:bottom w:val="none" w:sz="0" w:space="0" w:color="auto"/>
            <w:right w:val="none" w:sz="0" w:space="0" w:color="auto"/>
          </w:divBdr>
        </w:div>
        <w:div w:id="1444038726">
          <w:marLeft w:val="0"/>
          <w:marRight w:val="0"/>
          <w:marTop w:val="0"/>
          <w:marBottom w:val="0"/>
          <w:divBdr>
            <w:top w:val="none" w:sz="0" w:space="0" w:color="auto"/>
            <w:left w:val="none" w:sz="0" w:space="0" w:color="auto"/>
            <w:bottom w:val="none" w:sz="0" w:space="0" w:color="auto"/>
            <w:right w:val="none" w:sz="0" w:space="0" w:color="auto"/>
          </w:divBdr>
        </w:div>
        <w:div w:id="1451976232">
          <w:marLeft w:val="0"/>
          <w:marRight w:val="0"/>
          <w:marTop w:val="0"/>
          <w:marBottom w:val="0"/>
          <w:divBdr>
            <w:top w:val="none" w:sz="0" w:space="0" w:color="auto"/>
            <w:left w:val="none" w:sz="0" w:space="0" w:color="auto"/>
            <w:bottom w:val="none" w:sz="0" w:space="0" w:color="auto"/>
            <w:right w:val="none" w:sz="0" w:space="0" w:color="auto"/>
          </w:divBdr>
        </w:div>
        <w:div w:id="1458718393">
          <w:marLeft w:val="0"/>
          <w:marRight w:val="0"/>
          <w:marTop w:val="0"/>
          <w:marBottom w:val="0"/>
          <w:divBdr>
            <w:top w:val="none" w:sz="0" w:space="0" w:color="auto"/>
            <w:left w:val="none" w:sz="0" w:space="0" w:color="auto"/>
            <w:bottom w:val="none" w:sz="0" w:space="0" w:color="auto"/>
            <w:right w:val="none" w:sz="0" w:space="0" w:color="auto"/>
          </w:divBdr>
        </w:div>
        <w:div w:id="1483889438">
          <w:marLeft w:val="0"/>
          <w:marRight w:val="0"/>
          <w:marTop w:val="0"/>
          <w:marBottom w:val="0"/>
          <w:divBdr>
            <w:top w:val="none" w:sz="0" w:space="0" w:color="auto"/>
            <w:left w:val="none" w:sz="0" w:space="0" w:color="auto"/>
            <w:bottom w:val="none" w:sz="0" w:space="0" w:color="auto"/>
            <w:right w:val="none" w:sz="0" w:space="0" w:color="auto"/>
          </w:divBdr>
        </w:div>
        <w:div w:id="1485661433">
          <w:marLeft w:val="0"/>
          <w:marRight w:val="0"/>
          <w:marTop w:val="0"/>
          <w:marBottom w:val="0"/>
          <w:divBdr>
            <w:top w:val="none" w:sz="0" w:space="0" w:color="auto"/>
            <w:left w:val="none" w:sz="0" w:space="0" w:color="auto"/>
            <w:bottom w:val="none" w:sz="0" w:space="0" w:color="auto"/>
            <w:right w:val="none" w:sz="0" w:space="0" w:color="auto"/>
          </w:divBdr>
        </w:div>
        <w:div w:id="1516648840">
          <w:marLeft w:val="0"/>
          <w:marRight w:val="0"/>
          <w:marTop w:val="0"/>
          <w:marBottom w:val="0"/>
          <w:divBdr>
            <w:top w:val="none" w:sz="0" w:space="0" w:color="auto"/>
            <w:left w:val="none" w:sz="0" w:space="0" w:color="auto"/>
            <w:bottom w:val="none" w:sz="0" w:space="0" w:color="auto"/>
            <w:right w:val="none" w:sz="0" w:space="0" w:color="auto"/>
          </w:divBdr>
        </w:div>
        <w:div w:id="1527139479">
          <w:marLeft w:val="0"/>
          <w:marRight w:val="0"/>
          <w:marTop w:val="0"/>
          <w:marBottom w:val="0"/>
          <w:divBdr>
            <w:top w:val="none" w:sz="0" w:space="0" w:color="auto"/>
            <w:left w:val="none" w:sz="0" w:space="0" w:color="auto"/>
            <w:bottom w:val="none" w:sz="0" w:space="0" w:color="auto"/>
            <w:right w:val="none" w:sz="0" w:space="0" w:color="auto"/>
          </w:divBdr>
        </w:div>
        <w:div w:id="1536886286">
          <w:marLeft w:val="0"/>
          <w:marRight w:val="0"/>
          <w:marTop w:val="0"/>
          <w:marBottom w:val="0"/>
          <w:divBdr>
            <w:top w:val="none" w:sz="0" w:space="0" w:color="auto"/>
            <w:left w:val="none" w:sz="0" w:space="0" w:color="auto"/>
            <w:bottom w:val="none" w:sz="0" w:space="0" w:color="auto"/>
            <w:right w:val="none" w:sz="0" w:space="0" w:color="auto"/>
          </w:divBdr>
        </w:div>
        <w:div w:id="1554731722">
          <w:marLeft w:val="0"/>
          <w:marRight w:val="0"/>
          <w:marTop w:val="0"/>
          <w:marBottom w:val="0"/>
          <w:divBdr>
            <w:top w:val="none" w:sz="0" w:space="0" w:color="auto"/>
            <w:left w:val="none" w:sz="0" w:space="0" w:color="auto"/>
            <w:bottom w:val="none" w:sz="0" w:space="0" w:color="auto"/>
            <w:right w:val="none" w:sz="0" w:space="0" w:color="auto"/>
          </w:divBdr>
        </w:div>
        <w:div w:id="1561599703">
          <w:marLeft w:val="0"/>
          <w:marRight w:val="0"/>
          <w:marTop w:val="0"/>
          <w:marBottom w:val="480"/>
          <w:divBdr>
            <w:top w:val="none" w:sz="0" w:space="0" w:color="auto"/>
            <w:left w:val="none" w:sz="0" w:space="0" w:color="auto"/>
            <w:bottom w:val="none" w:sz="0" w:space="0" w:color="auto"/>
            <w:right w:val="none" w:sz="0" w:space="0" w:color="auto"/>
          </w:divBdr>
          <w:divsChild>
            <w:div w:id="761996714">
              <w:marLeft w:val="0"/>
              <w:marRight w:val="0"/>
              <w:marTop w:val="0"/>
              <w:marBottom w:val="0"/>
              <w:divBdr>
                <w:top w:val="none" w:sz="0" w:space="0" w:color="auto"/>
                <w:left w:val="none" w:sz="0" w:space="0" w:color="auto"/>
                <w:bottom w:val="none" w:sz="0" w:space="0" w:color="auto"/>
                <w:right w:val="none" w:sz="0" w:space="0" w:color="auto"/>
              </w:divBdr>
              <w:divsChild>
                <w:div w:id="189684193">
                  <w:marLeft w:val="0"/>
                  <w:marRight w:val="0"/>
                  <w:marTop w:val="0"/>
                  <w:marBottom w:val="0"/>
                  <w:divBdr>
                    <w:top w:val="none" w:sz="0" w:space="0" w:color="auto"/>
                    <w:left w:val="none" w:sz="0" w:space="0" w:color="auto"/>
                    <w:bottom w:val="none" w:sz="0" w:space="0" w:color="auto"/>
                    <w:right w:val="none" w:sz="0" w:space="0" w:color="auto"/>
                  </w:divBdr>
                  <w:divsChild>
                    <w:div w:id="503514682">
                      <w:marLeft w:val="60"/>
                      <w:marRight w:val="60"/>
                      <w:marTop w:val="0"/>
                      <w:marBottom w:val="0"/>
                      <w:divBdr>
                        <w:top w:val="none" w:sz="0" w:space="0" w:color="auto"/>
                        <w:left w:val="none" w:sz="0" w:space="0" w:color="auto"/>
                        <w:bottom w:val="none" w:sz="0" w:space="0" w:color="auto"/>
                        <w:right w:val="none" w:sz="0" w:space="0" w:color="auto"/>
                      </w:divBdr>
                    </w:div>
                    <w:div w:id="1450735418">
                      <w:marLeft w:val="0"/>
                      <w:marRight w:val="0"/>
                      <w:marTop w:val="0"/>
                      <w:marBottom w:val="0"/>
                      <w:divBdr>
                        <w:top w:val="single" w:sz="6" w:space="0" w:color="BBBBBB"/>
                        <w:left w:val="single" w:sz="6" w:space="0" w:color="BBBBBB"/>
                        <w:bottom w:val="single" w:sz="6" w:space="0" w:color="BBBBBB"/>
                        <w:right w:val="single" w:sz="6" w:space="0" w:color="BBBBBB"/>
                      </w:divBdr>
                      <w:divsChild>
                        <w:div w:id="31503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198969">
                  <w:marLeft w:val="0"/>
                  <w:marRight w:val="0"/>
                  <w:marTop w:val="0"/>
                  <w:marBottom w:val="0"/>
                  <w:divBdr>
                    <w:top w:val="none" w:sz="0" w:space="0" w:color="auto"/>
                    <w:left w:val="none" w:sz="0" w:space="0" w:color="auto"/>
                    <w:bottom w:val="none" w:sz="0" w:space="0" w:color="auto"/>
                    <w:right w:val="none" w:sz="0" w:space="0" w:color="auto"/>
                  </w:divBdr>
                </w:div>
              </w:divsChild>
            </w:div>
            <w:div w:id="1008751591">
              <w:marLeft w:val="0"/>
              <w:marRight w:val="0"/>
              <w:marTop w:val="0"/>
              <w:marBottom w:val="0"/>
              <w:divBdr>
                <w:top w:val="none" w:sz="0" w:space="0" w:color="auto"/>
                <w:left w:val="none" w:sz="0" w:space="0" w:color="auto"/>
                <w:bottom w:val="none" w:sz="0" w:space="0" w:color="auto"/>
                <w:right w:val="none" w:sz="0" w:space="0" w:color="auto"/>
              </w:divBdr>
              <w:divsChild>
                <w:div w:id="480393608">
                  <w:marLeft w:val="0"/>
                  <w:marRight w:val="0"/>
                  <w:marTop w:val="0"/>
                  <w:marBottom w:val="0"/>
                  <w:divBdr>
                    <w:top w:val="none" w:sz="0" w:space="0" w:color="auto"/>
                    <w:left w:val="none" w:sz="0" w:space="0" w:color="auto"/>
                    <w:bottom w:val="none" w:sz="0" w:space="0" w:color="auto"/>
                    <w:right w:val="none" w:sz="0" w:space="0" w:color="auto"/>
                  </w:divBdr>
                  <w:divsChild>
                    <w:div w:id="726148967">
                      <w:marLeft w:val="0"/>
                      <w:marRight w:val="0"/>
                      <w:marTop w:val="0"/>
                      <w:marBottom w:val="0"/>
                      <w:divBdr>
                        <w:top w:val="single" w:sz="6" w:space="0" w:color="FFFFFF"/>
                        <w:left w:val="single" w:sz="6" w:space="0" w:color="FFFFFF"/>
                        <w:bottom w:val="single" w:sz="6" w:space="0" w:color="FFFFFF"/>
                        <w:right w:val="single" w:sz="6" w:space="0" w:color="FFFFFF"/>
                      </w:divBdr>
                      <w:divsChild>
                        <w:div w:id="1881360604">
                          <w:marLeft w:val="0"/>
                          <w:marRight w:val="0"/>
                          <w:marTop w:val="0"/>
                          <w:marBottom w:val="0"/>
                          <w:divBdr>
                            <w:top w:val="none" w:sz="0" w:space="0" w:color="auto"/>
                            <w:left w:val="none" w:sz="0" w:space="0" w:color="auto"/>
                            <w:bottom w:val="none" w:sz="0" w:space="0" w:color="auto"/>
                            <w:right w:val="none" w:sz="0" w:space="0" w:color="auto"/>
                          </w:divBdr>
                          <w:divsChild>
                            <w:div w:id="1524442918">
                              <w:marLeft w:val="0"/>
                              <w:marRight w:val="0"/>
                              <w:marTop w:val="0"/>
                              <w:marBottom w:val="0"/>
                              <w:divBdr>
                                <w:top w:val="none" w:sz="0" w:space="0" w:color="auto"/>
                                <w:left w:val="none" w:sz="0" w:space="0" w:color="auto"/>
                                <w:bottom w:val="none" w:sz="0" w:space="0" w:color="auto"/>
                                <w:right w:val="none" w:sz="0" w:space="0" w:color="auto"/>
                              </w:divBdr>
                              <w:divsChild>
                                <w:div w:id="179396437">
                                  <w:marLeft w:val="0"/>
                                  <w:marRight w:val="0"/>
                                  <w:marTop w:val="60"/>
                                  <w:marBottom w:val="0"/>
                                  <w:divBdr>
                                    <w:top w:val="none" w:sz="0" w:space="0" w:color="auto"/>
                                    <w:left w:val="none" w:sz="0" w:space="0" w:color="auto"/>
                                    <w:bottom w:val="none" w:sz="0" w:space="0" w:color="auto"/>
                                    <w:right w:val="none" w:sz="0" w:space="0" w:color="auto"/>
                                  </w:divBdr>
                                  <w:divsChild>
                                    <w:div w:id="328023411">
                                      <w:marLeft w:val="0"/>
                                      <w:marRight w:val="150"/>
                                      <w:marTop w:val="0"/>
                                      <w:marBottom w:val="0"/>
                                      <w:divBdr>
                                        <w:top w:val="none" w:sz="0" w:space="0" w:color="auto"/>
                                        <w:left w:val="none" w:sz="0" w:space="0" w:color="auto"/>
                                        <w:bottom w:val="none" w:sz="0" w:space="0" w:color="auto"/>
                                        <w:right w:val="none" w:sz="0" w:space="0" w:color="auto"/>
                                      </w:divBdr>
                                    </w:div>
                                  </w:divsChild>
                                </w:div>
                                <w:div w:id="255483421">
                                  <w:marLeft w:val="0"/>
                                  <w:marRight w:val="0"/>
                                  <w:marTop w:val="0"/>
                                  <w:marBottom w:val="0"/>
                                  <w:divBdr>
                                    <w:top w:val="none" w:sz="0" w:space="0" w:color="auto"/>
                                    <w:left w:val="none" w:sz="0" w:space="0" w:color="auto"/>
                                    <w:bottom w:val="none" w:sz="0" w:space="0" w:color="auto"/>
                                    <w:right w:val="none" w:sz="0" w:space="0" w:color="auto"/>
                                  </w:divBdr>
                                </w:div>
                                <w:div w:id="1281379978">
                                  <w:marLeft w:val="0"/>
                                  <w:marRight w:val="0"/>
                                  <w:marTop w:val="0"/>
                                  <w:marBottom w:val="0"/>
                                  <w:divBdr>
                                    <w:top w:val="none" w:sz="0" w:space="0" w:color="auto"/>
                                    <w:left w:val="none" w:sz="0" w:space="0" w:color="auto"/>
                                    <w:bottom w:val="none" w:sz="0" w:space="0" w:color="auto"/>
                                    <w:right w:val="none" w:sz="0" w:space="0" w:color="auto"/>
                                  </w:divBdr>
                                  <w:divsChild>
                                    <w:div w:id="278336585">
                                      <w:marLeft w:val="0"/>
                                      <w:marRight w:val="0"/>
                                      <w:marTop w:val="0"/>
                                      <w:marBottom w:val="0"/>
                                      <w:divBdr>
                                        <w:top w:val="none" w:sz="0" w:space="0" w:color="auto"/>
                                        <w:left w:val="none" w:sz="0" w:space="0" w:color="auto"/>
                                        <w:bottom w:val="none" w:sz="0" w:space="0" w:color="auto"/>
                                        <w:right w:val="none" w:sz="0" w:space="0" w:color="auto"/>
                                      </w:divBdr>
                                    </w:div>
                                    <w:div w:id="1447046871">
                                      <w:marLeft w:val="0"/>
                                      <w:marRight w:val="0"/>
                                      <w:marTop w:val="0"/>
                                      <w:marBottom w:val="0"/>
                                      <w:divBdr>
                                        <w:top w:val="none" w:sz="0" w:space="0" w:color="auto"/>
                                        <w:left w:val="none" w:sz="0" w:space="0" w:color="auto"/>
                                        <w:bottom w:val="none" w:sz="0" w:space="0" w:color="auto"/>
                                        <w:right w:val="none" w:sz="0" w:space="0" w:color="auto"/>
                                      </w:divBdr>
                                    </w:div>
                                    <w:div w:id="1838231731">
                                      <w:marLeft w:val="0"/>
                                      <w:marRight w:val="0"/>
                                      <w:marTop w:val="0"/>
                                      <w:marBottom w:val="0"/>
                                      <w:divBdr>
                                        <w:top w:val="none" w:sz="0" w:space="0" w:color="auto"/>
                                        <w:left w:val="none" w:sz="0" w:space="0" w:color="auto"/>
                                        <w:bottom w:val="none" w:sz="0" w:space="0" w:color="auto"/>
                                        <w:right w:val="none" w:sz="0" w:space="0" w:color="auto"/>
                                      </w:divBdr>
                                    </w:div>
                                  </w:divsChild>
                                </w:div>
                                <w:div w:id="1330476998">
                                  <w:marLeft w:val="0"/>
                                  <w:marRight w:val="0"/>
                                  <w:marTop w:val="0"/>
                                  <w:marBottom w:val="0"/>
                                  <w:divBdr>
                                    <w:top w:val="none" w:sz="0" w:space="0" w:color="auto"/>
                                    <w:left w:val="none" w:sz="0" w:space="0" w:color="auto"/>
                                    <w:bottom w:val="none" w:sz="0" w:space="0" w:color="auto"/>
                                    <w:right w:val="none" w:sz="0" w:space="0" w:color="auto"/>
                                  </w:divBdr>
                                  <w:divsChild>
                                    <w:div w:id="269165606">
                                      <w:marLeft w:val="0"/>
                                      <w:marRight w:val="0"/>
                                      <w:marTop w:val="0"/>
                                      <w:marBottom w:val="0"/>
                                      <w:divBdr>
                                        <w:top w:val="none" w:sz="0" w:space="0" w:color="auto"/>
                                        <w:left w:val="none" w:sz="0" w:space="0" w:color="auto"/>
                                        <w:bottom w:val="none" w:sz="0" w:space="0" w:color="auto"/>
                                        <w:right w:val="none" w:sz="0" w:space="0" w:color="auto"/>
                                      </w:divBdr>
                                      <w:divsChild>
                                        <w:div w:id="570042696">
                                          <w:marLeft w:val="0"/>
                                          <w:marRight w:val="0"/>
                                          <w:marTop w:val="0"/>
                                          <w:marBottom w:val="0"/>
                                          <w:divBdr>
                                            <w:top w:val="none" w:sz="0" w:space="0" w:color="auto"/>
                                            <w:left w:val="none" w:sz="0" w:space="0" w:color="auto"/>
                                            <w:bottom w:val="none" w:sz="0" w:space="0" w:color="auto"/>
                                            <w:right w:val="none" w:sz="0" w:space="0" w:color="auto"/>
                                          </w:divBdr>
                                        </w:div>
                                        <w:div w:id="1828742632">
                                          <w:marLeft w:val="0"/>
                                          <w:marRight w:val="0"/>
                                          <w:marTop w:val="0"/>
                                          <w:marBottom w:val="0"/>
                                          <w:divBdr>
                                            <w:top w:val="none" w:sz="0" w:space="0" w:color="auto"/>
                                            <w:left w:val="none" w:sz="0" w:space="0" w:color="auto"/>
                                            <w:bottom w:val="none" w:sz="0" w:space="0" w:color="auto"/>
                                            <w:right w:val="none" w:sz="0" w:space="0" w:color="auto"/>
                                          </w:divBdr>
                                          <w:divsChild>
                                            <w:div w:id="66002843">
                                              <w:marLeft w:val="0"/>
                                              <w:marRight w:val="0"/>
                                              <w:marTop w:val="0"/>
                                              <w:marBottom w:val="0"/>
                                              <w:divBdr>
                                                <w:top w:val="single" w:sz="6" w:space="0" w:color="EEEEEE"/>
                                                <w:left w:val="single" w:sz="6" w:space="5" w:color="EEEEEE"/>
                                                <w:bottom w:val="single" w:sz="6" w:space="0" w:color="EEEEEE"/>
                                                <w:right w:val="single" w:sz="6" w:space="21" w:color="EEEEEE"/>
                                              </w:divBdr>
                                              <w:divsChild>
                                                <w:div w:id="1316838169">
                                                  <w:marLeft w:val="0"/>
                                                  <w:marRight w:val="0"/>
                                                  <w:marTop w:val="0"/>
                                                  <w:marBottom w:val="0"/>
                                                  <w:divBdr>
                                                    <w:top w:val="none" w:sz="0" w:space="0" w:color="auto"/>
                                                    <w:left w:val="none" w:sz="0" w:space="0" w:color="auto"/>
                                                    <w:bottom w:val="none" w:sz="0" w:space="0" w:color="auto"/>
                                                    <w:right w:val="none" w:sz="0" w:space="0" w:color="auto"/>
                                                  </w:divBdr>
                                                </w:div>
                                              </w:divsChild>
                                            </w:div>
                                            <w:div w:id="1704403152">
                                              <w:marLeft w:val="0"/>
                                              <w:marRight w:val="0"/>
                                              <w:marTop w:val="0"/>
                                              <w:marBottom w:val="0"/>
                                              <w:divBdr>
                                                <w:top w:val="none" w:sz="0" w:space="0" w:color="auto"/>
                                                <w:left w:val="none" w:sz="0" w:space="0" w:color="auto"/>
                                                <w:bottom w:val="none" w:sz="0" w:space="0" w:color="auto"/>
                                                <w:right w:val="none" w:sz="0" w:space="0" w:color="auto"/>
                                              </w:divBdr>
                                              <w:divsChild>
                                                <w:div w:id="338778020">
                                                  <w:marLeft w:val="0"/>
                                                  <w:marRight w:val="0"/>
                                                  <w:marTop w:val="0"/>
                                                  <w:marBottom w:val="0"/>
                                                  <w:divBdr>
                                                    <w:top w:val="none" w:sz="0" w:space="0" w:color="auto"/>
                                                    <w:left w:val="none" w:sz="0" w:space="0" w:color="auto"/>
                                                    <w:bottom w:val="none" w:sz="0" w:space="0" w:color="auto"/>
                                                    <w:right w:val="none" w:sz="0" w:space="0" w:color="auto"/>
                                                  </w:divBdr>
                                                </w:div>
                                                <w:div w:id="13315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95529">
          <w:marLeft w:val="0"/>
          <w:marRight w:val="0"/>
          <w:marTop w:val="0"/>
          <w:marBottom w:val="0"/>
          <w:divBdr>
            <w:top w:val="none" w:sz="0" w:space="0" w:color="auto"/>
            <w:left w:val="none" w:sz="0" w:space="0" w:color="auto"/>
            <w:bottom w:val="none" w:sz="0" w:space="0" w:color="auto"/>
            <w:right w:val="none" w:sz="0" w:space="0" w:color="auto"/>
          </w:divBdr>
        </w:div>
        <w:div w:id="1575050456">
          <w:marLeft w:val="0"/>
          <w:marRight w:val="0"/>
          <w:marTop w:val="0"/>
          <w:marBottom w:val="0"/>
          <w:divBdr>
            <w:top w:val="none" w:sz="0" w:space="0" w:color="auto"/>
            <w:left w:val="none" w:sz="0" w:space="0" w:color="auto"/>
            <w:bottom w:val="none" w:sz="0" w:space="0" w:color="auto"/>
            <w:right w:val="none" w:sz="0" w:space="0" w:color="auto"/>
          </w:divBdr>
        </w:div>
        <w:div w:id="1576818338">
          <w:marLeft w:val="0"/>
          <w:marRight w:val="0"/>
          <w:marTop w:val="0"/>
          <w:marBottom w:val="0"/>
          <w:divBdr>
            <w:top w:val="none" w:sz="0" w:space="0" w:color="auto"/>
            <w:left w:val="none" w:sz="0" w:space="0" w:color="auto"/>
            <w:bottom w:val="none" w:sz="0" w:space="0" w:color="auto"/>
            <w:right w:val="none" w:sz="0" w:space="0" w:color="auto"/>
          </w:divBdr>
        </w:div>
        <w:div w:id="1584487740">
          <w:marLeft w:val="0"/>
          <w:marRight w:val="0"/>
          <w:marTop w:val="0"/>
          <w:marBottom w:val="0"/>
          <w:divBdr>
            <w:top w:val="none" w:sz="0" w:space="0" w:color="auto"/>
            <w:left w:val="none" w:sz="0" w:space="0" w:color="auto"/>
            <w:bottom w:val="none" w:sz="0" w:space="0" w:color="auto"/>
            <w:right w:val="none" w:sz="0" w:space="0" w:color="auto"/>
          </w:divBdr>
        </w:div>
        <w:div w:id="1597399443">
          <w:marLeft w:val="0"/>
          <w:marRight w:val="0"/>
          <w:marTop w:val="0"/>
          <w:marBottom w:val="0"/>
          <w:divBdr>
            <w:top w:val="none" w:sz="0" w:space="0" w:color="auto"/>
            <w:left w:val="none" w:sz="0" w:space="0" w:color="auto"/>
            <w:bottom w:val="none" w:sz="0" w:space="0" w:color="auto"/>
            <w:right w:val="none" w:sz="0" w:space="0" w:color="auto"/>
          </w:divBdr>
        </w:div>
        <w:div w:id="1601260805">
          <w:marLeft w:val="0"/>
          <w:marRight w:val="0"/>
          <w:marTop w:val="0"/>
          <w:marBottom w:val="0"/>
          <w:divBdr>
            <w:top w:val="none" w:sz="0" w:space="0" w:color="auto"/>
            <w:left w:val="none" w:sz="0" w:space="0" w:color="auto"/>
            <w:bottom w:val="none" w:sz="0" w:space="0" w:color="auto"/>
            <w:right w:val="none" w:sz="0" w:space="0" w:color="auto"/>
          </w:divBdr>
        </w:div>
        <w:div w:id="1601521506">
          <w:marLeft w:val="0"/>
          <w:marRight w:val="0"/>
          <w:marTop w:val="0"/>
          <w:marBottom w:val="0"/>
          <w:divBdr>
            <w:top w:val="none" w:sz="0" w:space="0" w:color="auto"/>
            <w:left w:val="none" w:sz="0" w:space="0" w:color="auto"/>
            <w:bottom w:val="none" w:sz="0" w:space="0" w:color="auto"/>
            <w:right w:val="none" w:sz="0" w:space="0" w:color="auto"/>
          </w:divBdr>
        </w:div>
        <w:div w:id="1602296628">
          <w:marLeft w:val="0"/>
          <w:marRight w:val="0"/>
          <w:marTop w:val="0"/>
          <w:marBottom w:val="0"/>
          <w:divBdr>
            <w:top w:val="none" w:sz="0" w:space="0" w:color="auto"/>
            <w:left w:val="none" w:sz="0" w:space="0" w:color="auto"/>
            <w:bottom w:val="none" w:sz="0" w:space="0" w:color="auto"/>
            <w:right w:val="none" w:sz="0" w:space="0" w:color="auto"/>
          </w:divBdr>
        </w:div>
        <w:div w:id="1613245330">
          <w:marLeft w:val="0"/>
          <w:marRight w:val="0"/>
          <w:marTop w:val="0"/>
          <w:marBottom w:val="0"/>
          <w:divBdr>
            <w:top w:val="none" w:sz="0" w:space="0" w:color="auto"/>
            <w:left w:val="none" w:sz="0" w:space="0" w:color="auto"/>
            <w:bottom w:val="none" w:sz="0" w:space="0" w:color="auto"/>
            <w:right w:val="none" w:sz="0" w:space="0" w:color="auto"/>
          </w:divBdr>
        </w:div>
        <w:div w:id="1617325128">
          <w:marLeft w:val="0"/>
          <w:marRight w:val="0"/>
          <w:marTop w:val="0"/>
          <w:marBottom w:val="0"/>
          <w:divBdr>
            <w:top w:val="none" w:sz="0" w:space="0" w:color="auto"/>
            <w:left w:val="none" w:sz="0" w:space="0" w:color="auto"/>
            <w:bottom w:val="none" w:sz="0" w:space="0" w:color="auto"/>
            <w:right w:val="none" w:sz="0" w:space="0" w:color="auto"/>
          </w:divBdr>
        </w:div>
        <w:div w:id="1622305165">
          <w:marLeft w:val="0"/>
          <w:marRight w:val="0"/>
          <w:marTop w:val="0"/>
          <w:marBottom w:val="0"/>
          <w:divBdr>
            <w:top w:val="none" w:sz="0" w:space="0" w:color="auto"/>
            <w:left w:val="none" w:sz="0" w:space="0" w:color="auto"/>
            <w:bottom w:val="none" w:sz="0" w:space="0" w:color="auto"/>
            <w:right w:val="none" w:sz="0" w:space="0" w:color="auto"/>
          </w:divBdr>
        </w:div>
        <w:div w:id="1636065242">
          <w:marLeft w:val="0"/>
          <w:marRight w:val="0"/>
          <w:marTop w:val="0"/>
          <w:marBottom w:val="0"/>
          <w:divBdr>
            <w:top w:val="none" w:sz="0" w:space="0" w:color="auto"/>
            <w:left w:val="none" w:sz="0" w:space="0" w:color="auto"/>
            <w:bottom w:val="none" w:sz="0" w:space="0" w:color="auto"/>
            <w:right w:val="none" w:sz="0" w:space="0" w:color="auto"/>
          </w:divBdr>
        </w:div>
        <w:div w:id="1640913147">
          <w:marLeft w:val="0"/>
          <w:marRight w:val="0"/>
          <w:marTop w:val="0"/>
          <w:marBottom w:val="0"/>
          <w:divBdr>
            <w:top w:val="none" w:sz="0" w:space="0" w:color="auto"/>
            <w:left w:val="none" w:sz="0" w:space="0" w:color="auto"/>
            <w:bottom w:val="none" w:sz="0" w:space="0" w:color="auto"/>
            <w:right w:val="none" w:sz="0" w:space="0" w:color="auto"/>
          </w:divBdr>
        </w:div>
        <w:div w:id="1647205525">
          <w:marLeft w:val="0"/>
          <w:marRight w:val="0"/>
          <w:marTop w:val="0"/>
          <w:marBottom w:val="0"/>
          <w:divBdr>
            <w:top w:val="none" w:sz="0" w:space="0" w:color="auto"/>
            <w:left w:val="none" w:sz="0" w:space="0" w:color="auto"/>
            <w:bottom w:val="none" w:sz="0" w:space="0" w:color="auto"/>
            <w:right w:val="none" w:sz="0" w:space="0" w:color="auto"/>
          </w:divBdr>
        </w:div>
        <w:div w:id="1652058761">
          <w:marLeft w:val="0"/>
          <w:marRight w:val="0"/>
          <w:marTop w:val="0"/>
          <w:marBottom w:val="0"/>
          <w:divBdr>
            <w:top w:val="none" w:sz="0" w:space="0" w:color="auto"/>
            <w:left w:val="none" w:sz="0" w:space="0" w:color="auto"/>
            <w:bottom w:val="none" w:sz="0" w:space="0" w:color="auto"/>
            <w:right w:val="none" w:sz="0" w:space="0" w:color="auto"/>
          </w:divBdr>
        </w:div>
        <w:div w:id="1663585222">
          <w:marLeft w:val="0"/>
          <w:marRight w:val="0"/>
          <w:marTop w:val="0"/>
          <w:marBottom w:val="0"/>
          <w:divBdr>
            <w:top w:val="none" w:sz="0" w:space="0" w:color="auto"/>
            <w:left w:val="none" w:sz="0" w:space="0" w:color="auto"/>
            <w:bottom w:val="none" w:sz="0" w:space="0" w:color="auto"/>
            <w:right w:val="none" w:sz="0" w:space="0" w:color="auto"/>
          </w:divBdr>
        </w:div>
        <w:div w:id="1677346729">
          <w:marLeft w:val="0"/>
          <w:marRight w:val="0"/>
          <w:marTop w:val="0"/>
          <w:marBottom w:val="0"/>
          <w:divBdr>
            <w:top w:val="none" w:sz="0" w:space="0" w:color="auto"/>
            <w:left w:val="none" w:sz="0" w:space="0" w:color="auto"/>
            <w:bottom w:val="none" w:sz="0" w:space="0" w:color="auto"/>
            <w:right w:val="none" w:sz="0" w:space="0" w:color="auto"/>
          </w:divBdr>
        </w:div>
        <w:div w:id="1680737804">
          <w:marLeft w:val="0"/>
          <w:marRight w:val="0"/>
          <w:marTop w:val="0"/>
          <w:marBottom w:val="0"/>
          <w:divBdr>
            <w:top w:val="none" w:sz="0" w:space="0" w:color="auto"/>
            <w:left w:val="none" w:sz="0" w:space="0" w:color="auto"/>
            <w:bottom w:val="none" w:sz="0" w:space="0" w:color="auto"/>
            <w:right w:val="none" w:sz="0" w:space="0" w:color="auto"/>
          </w:divBdr>
        </w:div>
        <w:div w:id="1698659057">
          <w:marLeft w:val="0"/>
          <w:marRight w:val="0"/>
          <w:marTop w:val="0"/>
          <w:marBottom w:val="0"/>
          <w:divBdr>
            <w:top w:val="none" w:sz="0" w:space="0" w:color="auto"/>
            <w:left w:val="none" w:sz="0" w:space="0" w:color="auto"/>
            <w:bottom w:val="none" w:sz="0" w:space="0" w:color="auto"/>
            <w:right w:val="none" w:sz="0" w:space="0" w:color="auto"/>
          </w:divBdr>
        </w:div>
        <w:div w:id="1701130618">
          <w:marLeft w:val="0"/>
          <w:marRight w:val="0"/>
          <w:marTop w:val="0"/>
          <w:marBottom w:val="0"/>
          <w:divBdr>
            <w:top w:val="none" w:sz="0" w:space="0" w:color="auto"/>
            <w:left w:val="none" w:sz="0" w:space="0" w:color="auto"/>
            <w:bottom w:val="none" w:sz="0" w:space="0" w:color="auto"/>
            <w:right w:val="none" w:sz="0" w:space="0" w:color="auto"/>
          </w:divBdr>
        </w:div>
        <w:div w:id="1715345726">
          <w:marLeft w:val="0"/>
          <w:marRight w:val="0"/>
          <w:marTop w:val="0"/>
          <w:marBottom w:val="0"/>
          <w:divBdr>
            <w:top w:val="none" w:sz="0" w:space="0" w:color="auto"/>
            <w:left w:val="none" w:sz="0" w:space="0" w:color="auto"/>
            <w:bottom w:val="none" w:sz="0" w:space="0" w:color="auto"/>
            <w:right w:val="none" w:sz="0" w:space="0" w:color="auto"/>
          </w:divBdr>
        </w:div>
        <w:div w:id="1715814634">
          <w:marLeft w:val="0"/>
          <w:marRight w:val="0"/>
          <w:marTop w:val="0"/>
          <w:marBottom w:val="0"/>
          <w:divBdr>
            <w:top w:val="none" w:sz="0" w:space="0" w:color="auto"/>
            <w:left w:val="none" w:sz="0" w:space="0" w:color="auto"/>
            <w:bottom w:val="none" w:sz="0" w:space="0" w:color="auto"/>
            <w:right w:val="none" w:sz="0" w:space="0" w:color="auto"/>
          </w:divBdr>
        </w:div>
        <w:div w:id="1722099742">
          <w:marLeft w:val="0"/>
          <w:marRight w:val="0"/>
          <w:marTop w:val="0"/>
          <w:marBottom w:val="0"/>
          <w:divBdr>
            <w:top w:val="none" w:sz="0" w:space="0" w:color="auto"/>
            <w:left w:val="none" w:sz="0" w:space="0" w:color="auto"/>
            <w:bottom w:val="none" w:sz="0" w:space="0" w:color="auto"/>
            <w:right w:val="none" w:sz="0" w:space="0" w:color="auto"/>
          </w:divBdr>
        </w:div>
        <w:div w:id="1740324802">
          <w:marLeft w:val="0"/>
          <w:marRight w:val="0"/>
          <w:marTop w:val="0"/>
          <w:marBottom w:val="0"/>
          <w:divBdr>
            <w:top w:val="none" w:sz="0" w:space="0" w:color="auto"/>
            <w:left w:val="none" w:sz="0" w:space="0" w:color="auto"/>
            <w:bottom w:val="none" w:sz="0" w:space="0" w:color="auto"/>
            <w:right w:val="none" w:sz="0" w:space="0" w:color="auto"/>
          </w:divBdr>
        </w:div>
        <w:div w:id="1749497056">
          <w:marLeft w:val="0"/>
          <w:marRight w:val="0"/>
          <w:marTop w:val="0"/>
          <w:marBottom w:val="0"/>
          <w:divBdr>
            <w:top w:val="none" w:sz="0" w:space="0" w:color="auto"/>
            <w:left w:val="none" w:sz="0" w:space="0" w:color="auto"/>
            <w:bottom w:val="none" w:sz="0" w:space="0" w:color="auto"/>
            <w:right w:val="none" w:sz="0" w:space="0" w:color="auto"/>
          </w:divBdr>
        </w:div>
        <w:div w:id="1751853097">
          <w:marLeft w:val="0"/>
          <w:marRight w:val="0"/>
          <w:marTop w:val="0"/>
          <w:marBottom w:val="0"/>
          <w:divBdr>
            <w:top w:val="none" w:sz="0" w:space="0" w:color="auto"/>
            <w:left w:val="none" w:sz="0" w:space="0" w:color="auto"/>
            <w:bottom w:val="none" w:sz="0" w:space="0" w:color="auto"/>
            <w:right w:val="none" w:sz="0" w:space="0" w:color="auto"/>
          </w:divBdr>
        </w:div>
        <w:div w:id="1752198714">
          <w:marLeft w:val="0"/>
          <w:marRight w:val="0"/>
          <w:marTop w:val="0"/>
          <w:marBottom w:val="0"/>
          <w:divBdr>
            <w:top w:val="none" w:sz="0" w:space="0" w:color="auto"/>
            <w:left w:val="none" w:sz="0" w:space="0" w:color="auto"/>
            <w:bottom w:val="none" w:sz="0" w:space="0" w:color="auto"/>
            <w:right w:val="none" w:sz="0" w:space="0" w:color="auto"/>
          </w:divBdr>
        </w:div>
        <w:div w:id="1756123563">
          <w:marLeft w:val="0"/>
          <w:marRight w:val="0"/>
          <w:marTop w:val="0"/>
          <w:marBottom w:val="0"/>
          <w:divBdr>
            <w:top w:val="none" w:sz="0" w:space="0" w:color="auto"/>
            <w:left w:val="none" w:sz="0" w:space="0" w:color="auto"/>
            <w:bottom w:val="none" w:sz="0" w:space="0" w:color="auto"/>
            <w:right w:val="none" w:sz="0" w:space="0" w:color="auto"/>
          </w:divBdr>
        </w:div>
        <w:div w:id="1757896630">
          <w:marLeft w:val="0"/>
          <w:marRight w:val="0"/>
          <w:marTop w:val="0"/>
          <w:marBottom w:val="0"/>
          <w:divBdr>
            <w:top w:val="none" w:sz="0" w:space="0" w:color="auto"/>
            <w:left w:val="none" w:sz="0" w:space="0" w:color="auto"/>
            <w:bottom w:val="none" w:sz="0" w:space="0" w:color="auto"/>
            <w:right w:val="none" w:sz="0" w:space="0" w:color="auto"/>
          </w:divBdr>
        </w:div>
        <w:div w:id="1763409055">
          <w:marLeft w:val="0"/>
          <w:marRight w:val="0"/>
          <w:marTop w:val="0"/>
          <w:marBottom w:val="0"/>
          <w:divBdr>
            <w:top w:val="none" w:sz="0" w:space="0" w:color="auto"/>
            <w:left w:val="none" w:sz="0" w:space="0" w:color="auto"/>
            <w:bottom w:val="none" w:sz="0" w:space="0" w:color="auto"/>
            <w:right w:val="none" w:sz="0" w:space="0" w:color="auto"/>
          </w:divBdr>
        </w:div>
        <w:div w:id="1787263933">
          <w:marLeft w:val="0"/>
          <w:marRight w:val="0"/>
          <w:marTop w:val="0"/>
          <w:marBottom w:val="0"/>
          <w:divBdr>
            <w:top w:val="none" w:sz="0" w:space="0" w:color="auto"/>
            <w:left w:val="none" w:sz="0" w:space="0" w:color="auto"/>
            <w:bottom w:val="none" w:sz="0" w:space="0" w:color="auto"/>
            <w:right w:val="none" w:sz="0" w:space="0" w:color="auto"/>
          </w:divBdr>
        </w:div>
        <w:div w:id="1798915574">
          <w:marLeft w:val="0"/>
          <w:marRight w:val="0"/>
          <w:marTop w:val="0"/>
          <w:marBottom w:val="0"/>
          <w:divBdr>
            <w:top w:val="none" w:sz="0" w:space="0" w:color="auto"/>
            <w:left w:val="none" w:sz="0" w:space="0" w:color="auto"/>
            <w:bottom w:val="none" w:sz="0" w:space="0" w:color="auto"/>
            <w:right w:val="none" w:sz="0" w:space="0" w:color="auto"/>
          </w:divBdr>
        </w:div>
        <w:div w:id="1808233022">
          <w:marLeft w:val="0"/>
          <w:marRight w:val="0"/>
          <w:marTop w:val="0"/>
          <w:marBottom w:val="0"/>
          <w:divBdr>
            <w:top w:val="none" w:sz="0" w:space="0" w:color="auto"/>
            <w:left w:val="none" w:sz="0" w:space="0" w:color="auto"/>
            <w:bottom w:val="none" w:sz="0" w:space="0" w:color="auto"/>
            <w:right w:val="none" w:sz="0" w:space="0" w:color="auto"/>
          </w:divBdr>
        </w:div>
        <w:div w:id="1817606656">
          <w:marLeft w:val="0"/>
          <w:marRight w:val="0"/>
          <w:marTop w:val="0"/>
          <w:marBottom w:val="0"/>
          <w:divBdr>
            <w:top w:val="none" w:sz="0" w:space="0" w:color="auto"/>
            <w:left w:val="none" w:sz="0" w:space="0" w:color="auto"/>
            <w:bottom w:val="none" w:sz="0" w:space="0" w:color="auto"/>
            <w:right w:val="none" w:sz="0" w:space="0" w:color="auto"/>
          </w:divBdr>
        </w:div>
        <w:div w:id="1818837765">
          <w:marLeft w:val="0"/>
          <w:marRight w:val="0"/>
          <w:marTop w:val="0"/>
          <w:marBottom w:val="0"/>
          <w:divBdr>
            <w:top w:val="none" w:sz="0" w:space="0" w:color="auto"/>
            <w:left w:val="none" w:sz="0" w:space="0" w:color="auto"/>
            <w:bottom w:val="none" w:sz="0" w:space="0" w:color="auto"/>
            <w:right w:val="none" w:sz="0" w:space="0" w:color="auto"/>
          </w:divBdr>
        </w:div>
        <w:div w:id="1820611057">
          <w:marLeft w:val="0"/>
          <w:marRight w:val="0"/>
          <w:marTop w:val="0"/>
          <w:marBottom w:val="0"/>
          <w:divBdr>
            <w:top w:val="none" w:sz="0" w:space="0" w:color="auto"/>
            <w:left w:val="none" w:sz="0" w:space="0" w:color="auto"/>
            <w:bottom w:val="none" w:sz="0" w:space="0" w:color="auto"/>
            <w:right w:val="none" w:sz="0" w:space="0" w:color="auto"/>
          </w:divBdr>
        </w:div>
        <w:div w:id="1827940610">
          <w:marLeft w:val="0"/>
          <w:marRight w:val="0"/>
          <w:marTop w:val="0"/>
          <w:marBottom w:val="0"/>
          <w:divBdr>
            <w:top w:val="none" w:sz="0" w:space="0" w:color="auto"/>
            <w:left w:val="none" w:sz="0" w:space="0" w:color="auto"/>
            <w:bottom w:val="none" w:sz="0" w:space="0" w:color="auto"/>
            <w:right w:val="none" w:sz="0" w:space="0" w:color="auto"/>
          </w:divBdr>
        </w:div>
        <w:div w:id="1836144124">
          <w:marLeft w:val="0"/>
          <w:marRight w:val="0"/>
          <w:marTop w:val="0"/>
          <w:marBottom w:val="0"/>
          <w:divBdr>
            <w:top w:val="none" w:sz="0" w:space="0" w:color="auto"/>
            <w:left w:val="none" w:sz="0" w:space="0" w:color="auto"/>
            <w:bottom w:val="none" w:sz="0" w:space="0" w:color="auto"/>
            <w:right w:val="none" w:sz="0" w:space="0" w:color="auto"/>
          </w:divBdr>
        </w:div>
        <w:div w:id="1838568019">
          <w:marLeft w:val="0"/>
          <w:marRight w:val="0"/>
          <w:marTop w:val="0"/>
          <w:marBottom w:val="0"/>
          <w:divBdr>
            <w:top w:val="none" w:sz="0" w:space="0" w:color="auto"/>
            <w:left w:val="none" w:sz="0" w:space="0" w:color="auto"/>
            <w:bottom w:val="none" w:sz="0" w:space="0" w:color="auto"/>
            <w:right w:val="none" w:sz="0" w:space="0" w:color="auto"/>
          </w:divBdr>
        </w:div>
        <w:div w:id="1839153327">
          <w:marLeft w:val="0"/>
          <w:marRight w:val="0"/>
          <w:marTop w:val="0"/>
          <w:marBottom w:val="0"/>
          <w:divBdr>
            <w:top w:val="none" w:sz="0" w:space="0" w:color="auto"/>
            <w:left w:val="none" w:sz="0" w:space="0" w:color="auto"/>
            <w:bottom w:val="none" w:sz="0" w:space="0" w:color="auto"/>
            <w:right w:val="none" w:sz="0" w:space="0" w:color="auto"/>
          </w:divBdr>
        </w:div>
        <w:div w:id="1853252687">
          <w:marLeft w:val="0"/>
          <w:marRight w:val="0"/>
          <w:marTop w:val="0"/>
          <w:marBottom w:val="0"/>
          <w:divBdr>
            <w:top w:val="none" w:sz="0" w:space="0" w:color="auto"/>
            <w:left w:val="none" w:sz="0" w:space="0" w:color="auto"/>
            <w:bottom w:val="none" w:sz="0" w:space="0" w:color="auto"/>
            <w:right w:val="none" w:sz="0" w:space="0" w:color="auto"/>
          </w:divBdr>
        </w:div>
        <w:div w:id="1856535746">
          <w:marLeft w:val="0"/>
          <w:marRight w:val="0"/>
          <w:marTop w:val="0"/>
          <w:marBottom w:val="0"/>
          <w:divBdr>
            <w:top w:val="none" w:sz="0" w:space="0" w:color="auto"/>
            <w:left w:val="none" w:sz="0" w:space="0" w:color="auto"/>
            <w:bottom w:val="none" w:sz="0" w:space="0" w:color="auto"/>
            <w:right w:val="none" w:sz="0" w:space="0" w:color="auto"/>
          </w:divBdr>
        </w:div>
        <w:div w:id="1857187693">
          <w:marLeft w:val="0"/>
          <w:marRight w:val="0"/>
          <w:marTop w:val="0"/>
          <w:marBottom w:val="0"/>
          <w:divBdr>
            <w:top w:val="none" w:sz="0" w:space="0" w:color="auto"/>
            <w:left w:val="none" w:sz="0" w:space="0" w:color="auto"/>
            <w:bottom w:val="none" w:sz="0" w:space="0" w:color="auto"/>
            <w:right w:val="none" w:sz="0" w:space="0" w:color="auto"/>
          </w:divBdr>
        </w:div>
        <w:div w:id="1863283295">
          <w:marLeft w:val="0"/>
          <w:marRight w:val="0"/>
          <w:marTop w:val="0"/>
          <w:marBottom w:val="0"/>
          <w:divBdr>
            <w:top w:val="none" w:sz="0" w:space="0" w:color="auto"/>
            <w:left w:val="none" w:sz="0" w:space="0" w:color="auto"/>
            <w:bottom w:val="none" w:sz="0" w:space="0" w:color="auto"/>
            <w:right w:val="none" w:sz="0" w:space="0" w:color="auto"/>
          </w:divBdr>
        </w:div>
        <w:div w:id="1867714854">
          <w:marLeft w:val="0"/>
          <w:marRight w:val="0"/>
          <w:marTop w:val="0"/>
          <w:marBottom w:val="0"/>
          <w:divBdr>
            <w:top w:val="none" w:sz="0" w:space="0" w:color="auto"/>
            <w:left w:val="none" w:sz="0" w:space="0" w:color="auto"/>
            <w:bottom w:val="none" w:sz="0" w:space="0" w:color="auto"/>
            <w:right w:val="none" w:sz="0" w:space="0" w:color="auto"/>
          </w:divBdr>
        </w:div>
        <w:div w:id="1873493154">
          <w:marLeft w:val="0"/>
          <w:marRight w:val="0"/>
          <w:marTop w:val="0"/>
          <w:marBottom w:val="0"/>
          <w:divBdr>
            <w:top w:val="none" w:sz="0" w:space="0" w:color="auto"/>
            <w:left w:val="none" w:sz="0" w:space="0" w:color="auto"/>
            <w:bottom w:val="none" w:sz="0" w:space="0" w:color="auto"/>
            <w:right w:val="none" w:sz="0" w:space="0" w:color="auto"/>
          </w:divBdr>
        </w:div>
        <w:div w:id="1894729659">
          <w:marLeft w:val="0"/>
          <w:marRight w:val="0"/>
          <w:marTop w:val="0"/>
          <w:marBottom w:val="0"/>
          <w:divBdr>
            <w:top w:val="none" w:sz="0" w:space="0" w:color="auto"/>
            <w:left w:val="none" w:sz="0" w:space="0" w:color="auto"/>
            <w:bottom w:val="none" w:sz="0" w:space="0" w:color="auto"/>
            <w:right w:val="none" w:sz="0" w:space="0" w:color="auto"/>
          </w:divBdr>
        </w:div>
        <w:div w:id="1914777357">
          <w:marLeft w:val="0"/>
          <w:marRight w:val="0"/>
          <w:marTop w:val="0"/>
          <w:marBottom w:val="0"/>
          <w:divBdr>
            <w:top w:val="none" w:sz="0" w:space="0" w:color="auto"/>
            <w:left w:val="none" w:sz="0" w:space="0" w:color="auto"/>
            <w:bottom w:val="none" w:sz="0" w:space="0" w:color="auto"/>
            <w:right w:val="none" w:sz="0" w:space="0" w:color="auto"/>
          </w:divBdr>
        </w:div>
        <w:div w:id="1915506431">
          <w:marLeft w:val="0"/>
          <w:marRight w:val="0"/>
          <w:marTop w:val="0"/>
          <w:marBottom w:val="0"/>
          <w:divBdr>
            <w:top w:val="none" w:sz="0" w:space="0" w:color="auto"/>
            <w:left w:val="none" w:sz="0" w:space="0" w:color="auto"/>
            <w:bottom w:val="none" w:sz="0" w:space="0" w:color="auto"/>
            <w:right w:val="none" w:sz="0" w:space="0" w:color="auto"/>
          </w:divBdr>
        </w:div>
        <w:div w:id="1918050569">
          <w:marLeft w:val="0"/>
          <w:marRight w:val="0"/>
          <w:marTop w:val="0"/>
          <w:marBottom w:val="0"/>
          <w:divBdr>
            <w:top w:val="none" w:sz="0" w:space="0" w:color="auto"/>
            <w:left w:val="none" w:sz="0" w:space="0" w:color="auto"/>
            <w:bottom w:val="none" w:sz="0" w:space="0" w:color="auto"/>
            <w:right w:val="none" w:sz="0" w:space="0" w:color="auto"/>
          </w:divBdr>
        </w:div>
        <w:div w:id="1931503952">
          <w:marLeft w:val="0"/>
          <w:marRight w:val="0"/>
          <w:marTop w:val="0"/>
          <w:marBottom w:val="0"/>
          <w:divBdr>
            <w:top w:val="none" w:sz="0" w:space="0" w:color="auto"/>
            <w:left w:val="none" w:sz="0" w:space="0" w:color="auto"/>
            <w:bottom w:val="none" w:sz="0" w:space="0" w:color="auto"/>
            <w:right w:val="none" w:sz="0" w:space="0" w:color="auto"/>
          </w:divBdr>
        </w:div>
        <w:div w:id="1936550433">
          <w:marLeft w:val="0"/>
          <w:marRight w:val="0"/>
          <w:marTop w:val="0"/>
          <w:marBottom w:val="0"/>
          <w:divBdr>
            <w:top w:val="none" w:sz="0" w:space="0" w:color="auto"/>
            <w:left w:val="none" w:sz="0" w:space="0" w:color="auto"/>
            <w:bottom w:val="none" w:sz="0" w:space="0" w:color="auto"/>
            <w:right w:val="none" w:sz="0" w:space="0" w:color="auto"/>
          </w:divBdr>
        </w:div>
        <w:div w:id="1960182141">
          <w:marLeft w:val="0"/>
          <w:marRight w:val="0"/>
          <w:marTop w:val="0"/>
          <w:marBottom w:val="0"/>
          <w:divBdr>
            <w:top w:val="none" w:sz="0" w:space="0" w:color="auto"/>
            <w:left w:val="none" w:sz="0" w:space="0" w:color="auto"/>
            <w:bottom w:val="none" w:sz="0" w:space="0" w:color="auto"/>
            <w:right w:val="none" w:sz="0" w:space="0" w:color="auto"/>
          </w:divBdr>
        </w:div>
        <w:div w:id="1972704125">
          <w:marLeft w:val="0"/>
          <w:marRight w:val="0"/>
          <w:marTop w:val="0"/>
          <w:marBottom w:val="0"/>
          <w:divBdr>
            <w:top w:val="none" w:sz="0" w:space="0" w:color="auto"/>
            <w:left w:val="none" w:sz="0" w:space="0" w:color="auto"/>
            <w:bottom w:val="none" w:sz="0" w:space="0" w:color="auto"/>
            <w:right w:val="none" w:sz="0" w:space="0" w:color="auto"/>
          </w:divBdr>
        </w:div>
        <w:div w:id="1977835521">
          <w:marLeft w:val="0"/>
          <w:marRight w:val="0"/>
          <w:marTop w:val="0"/>
          <w:marBottom w:val="0"/>
          <w:divBdr>
            <w:top w:val="none" w:sz="0" w:space="0" w:color="auto"/>
            <w:left w:val="none" w:sz="0" w:space="0" w:color="auto"/>
            <w:bottom w:val="none" w:sz="0" w:space="0" w:color="auto"/>
            <w:right w:val="none" w:sz="0" w:space="0" w:color="auto"/>
          </w:divBdr>
        </w:div>
        <w:div w:id="1993943819">
          <w:marLeft w:val="0"/>
          <w:marRight w:val="0"/>
          <w:marTop w:val="0"/>
          <w:marBottom w:val="0"/>
          <w:divBdr>
            <w:top w:val="none" w:sz="0" w:space="0" w:color="auto"/>
            <w:left w:val="none" w:sz="0" w:space="0" w:color="auto"/>
            <w:bottom w:val="none" w:sz="0" w:space="0" w:color="auto"/>
            <w:right w:val="none" w:sz="0" w:space="0" w:color="auto"/>
          </w:divBdr>
        </w:div>
        <w:div w:id="1995834104">
          <w:marLeft w:val="0"/>
          <w:marRight w:val="0"/>
          <w:marTop w:val="0"/>
          <w:marBottom w:val="0"/>
          <w:divBdr>
            <w:top w:val="none" w:sz="0" w:space="0" w:color="auto"/>
            <w:left w:val="none" w:sz="0" w:space="0" w:color="auto"/>
            <w:bottom w:val="none" w:sz="0" w:space="0" w:color="auto"/>
            <w:right w:val="none" w:sz="0" w:space="0" w:color="auto"/>
          </w:divBdr>
        </w:div>
        <w:div w:id="2008828187">
          <w:marLeft w:val="0"/>
          <w:marRight w:val="0"/>
          <w:marTop w:val="0"/>
          <w:marBottom w:val="0"/>
          <w:divBdr>
            <w:top w:val="none" w:sz="0" w:space="0" w:color="auto"/>
            <w:left w:val="none" w:sz="0" w:space="0" w:color="auto"/>
            <w:bottom w:val="none" w:sz="0" w:space="0" w:color="auto"/>
            <w:right w:val="none" w:sz="0" w:space="0" w:color="auto"/>
          </w:divBdr>
        </w:div>
        <w:div w:id="2010407705">
          <w:marLeft w:val="0"/>
          <w:marRight w:val="0"/>
          <w:marTop w:val="0"/>
          <w:marBottom w:val="0"/>
          <w:divBdr>
            <w:top w:val="none" w:sz="0" w:space="0" w:color="auto"/>
            <w:left w:val="none" w:sz="0" w:space="0" w:color="auto"/>
            <w:bottom w:val="none" w:sz="0" w:space="0" w:color="auto"/>
            <w:right w:val="none" w:sz="0" w:space="0" w:color="auto"/>
          </w:divBdr>
        </w:div>
        <w:div w:id="2013096815">
          <w:marLeft w:val="0"/>
          <w:marRight w:val="0"/>
          <w:marTop w:val="0"/>
          <w:marBottom w:val="0"/>
          <w:divBdr>
            <w:top w:val="none" w:sz="0" w:space="0" w:color="auto"/>
            <w:left w:val="none" w:sz="0" w:space="0" w:color="auto"/>
            <w:bottom w:val="none" w:sz="0" w:space="0" w:color="auto"/>
            <w:right w:val="none" w:sz="0" w:space="0" w:color="auto"/>
          </w:divBdr>
        </w:div>
        <w:div w:id="2028406914">
          <w:marLeft w:val="0"/>
          <w:marRight w:val="0"/>
          <w:marTop w:val="0"/>
          <w:marBottom w:val="0"/>
          <w:divBdr>
            <w:top w:val="none" w:sz="0" w:space="0" w:color="auto"/>
            <w:left w:val="none" w:sz="0" w:space="0" w:color="auto"/>
            <w:bottom w:val="none" w:sz="0" w:space="0" w:color="auto"/>
            <w:right w:val="none" w:sz="0" w:space="0" w:color="auto"/>
          </w:divBdr>
        </w:div>
        <w:div w:id="2037459398">
          <w:marLeft w:val="0"/>
          <w:marRight w:val="0"/>
          <w:marTop w:val="0"/>
          <w:marBottom w:val="0"/>
          <w:divBdr>
            <w:top w:val="none" w:sz="0" w:space="0" w:color="auto"/>
            <w:left w:val="none" w:sz="0" w:space="0" w:color="auto"/>
            <w:bottom w:val="none" w:sz="0" w:space="0" w:color="auto"/>
            <w:right w:val="none" w:sz="0" w:space="0" w:color="auto"/>
          </w:divBdr>
        </w:div>
        <w:div w:id="2044623349">
          <w:marLeft w:val="0"/>
          <w:marRight w:val="0"/>
          <w:marTop w:val="0"/>
          <w:marBottom w:val="0"/>
          <w:divBdr>
            <w:top w:val="none" w:sz="0" w:space="0" w:color="auto"/>
            <w:left w:val="none" w:sz="0" w:space="0" w:color="auto"/>
            <w:bottom w:val="none" w:sz="0" w:space="0" w:color="auto"/>
            <w:right w:val="none" w:sz="0" w:space="0" w:color="auto"/>
          </w:divBdr>
        </w:div>
        <w:div w:id="2060125665">
          <w:marLeft w:val="0"/>
          <w:marRight w:val="0"/>
          <w:marTop w:val="0"/>
          <w:marBottom w:val="0"/>
          <w:divBdr>
            <w:top w:val="none" w:sz="0" w:space="0" w:color="auto"/>
            <w:left w:val="none" w:sz="0" w:space="0" w:color="auto"/>
            <w:bottom w:val="none" w:sz="0" w:space="0" w:color="auto"/>
            <w:right w:val="none" w:sz="0" w:space="0" w:color="auto"/>
          </w:divBdr>
        </w:div>
        <w:div w:id="2067293955">
          <w:marLeft w:val="0"/>
          <w:marRight w:val="0"/>
          <w:marTop w:val="0"/>
          <w:marBottom w:val="0"/>
          <w:divBdr>
            <w:top w:val="none" w:sz="0" w:space="0" w:color="auto"/>
            <w:left w:val="none" w:sz="0" w:space="0" w:color="auto"/>
            <w:bottom w:val="none" w:sz="0" w:space="0" w:color="auto"/>
            <w:right w:val="none" w:sz="0" w:space="0" w:color="auto"/>
          </w:divBdr>
        </w:div>
        <w:div w:id="2081637842">
          <w:marLeft w:val="0"/>
          <w:marRight w:val="0"/>
          <w:marTop w:val="0"/>
          <w:marBottom w:val="0"/>
          <w:divBdr>
            <w:top w:val="none" w:sz="0" w:space="0" w:color="auto"/>
            <w:left w:val="none" w:sz="0" w:space="0" w:color="auto"/>
            <w:bottom w:val="none" w:sz="0" w:space="0" w:color="auto"/>
            <w:right w:val="none" w:sz="0" w:space="0" w:color="auto"/>
          </w:divBdr>
        </w:div>
        <w:div w:id="2085225661">
          <w:marLeft w:val="0"/>
          <w:marRight w:val="0"/>
          <w:marTop w:val="0"/>
          <w:marBottom w:val="0"/>
          <w:divBdr>
            <w:top w:val="none" w:sz="0" w:space="0" w:color="auto"/>
            <w:left w:val="none" w:sz="0" w:space="0" w:color="auto"/>
            <w:bottom w:val="none" w:sz="0" w:space="0" w:color="auto"/>
            <w:right w:val="none" w:sz="0" w:space="0" w:color="auto"/>
          </w:divBdr>
        </w:div>
        <w:div w:id="2090882620">
          <w:marLeft w:val="0"/>
          <w:marRight w:val="0"/>
          <w:marTop w:val="0"/>
          <w:marBottom w:val="0"/>
          <w:divBdr>
            <w:top w:val="none" w:sz="0" w:space="0" w:color="auto"/>
            <w:left w:val="none" w:sz="0" w:space="0" w:color="auto"/>
            <w:bottom w:val="none" w:sz="0" w:space="0" w:color="auto"/>
            <w:right w:val="none" w:sz="0" w:space="0" w:color="auto"/>
          </w:divBdr>
        </w:div>
        <w:div w:id="2096708400">
          <w:marLeft w:val="0"/>
          <w:marRight w:val="0"/>
          <w:marTop w:val="0"/>
          <w:marBottom w:val="0"/>
          <w:divBdr>
            <w:top w:val="none" w:sz="0" w:space="0" w:color="auto"/>
            <w:left w:val="none" w:sz="0" w:space="0" w:color="auto"/>
            <w:bottom w:val="none" w:sz="0" w:space="0" w:color="auto"/>
            <w:right w:val="none" w:sz="0" w:space="0" w:color="auto"/>
          </w:divBdr>
        </w:div>
        <w:div w:id="2104186585">
          <w:marLeft w:val="0"/>
          <w:marRight w:val="0"/>
          <w:marTop w:val="0"/>
          <w:marBottom w:val="0"/>
          <w:divBdr>
            <w:top w:val="none" w:sz="0" w:space="0" w:color="auto"/>
            <w:left w:val="none" w:sz="0" w:space="0" w:color="auto"/>
            <w:bottom w:val="none" w:sz="0" w:space="0" w:color="auto"/>
            <w:right w:val="none" w:sz="0" w:space="0" w:color="auto"/>
          </w:divBdr>
        </w:div>
        <w:div w:id="2120179109">
          <w:marLeft w:val="0"/>
          <w:marRight w:val="0"/>
          <w:marTop w:val="0"/>
          <w:marBottom w:val="0"/>
          <w:divBdr>
            <w:top w:val="none" w:sz="0" w:space="0" w:color="auto"/>
            <w:left w:val="none" w:sz="0" w:space="0" w:color="auto"/>
            <w:bottom w:val="none" w:sz="0" w:space="0" w:color="auto"/>
            <w:right w:val="none" w:sz="0" w:space="0" w:color="auto"/>
          </w:divBdr>
        </w:div>
        <w:div w:id="2130317010">
          <w:marLeft w:val="0"/>
          <w:marRight w:val="0"/>
          <w:marTop w:val="0"/>
          <w:marBottom w:val="0"/>
          <w:divBdr>
            <w:top w:val="none" w:sz="0" w:space="0" w:color="auto"/>
            <w:left w:val="none" w:sz="0" w:space="0" w:color="auto"/>
            <w:bottom w:val="none" w:sz="0" w:space="0" w:color="auto"/>
            <w:right w:val="none" w:sz="0" w:space="0" w:color="auto"/>
          </w:divBdr>
        </w:div>
        <w:div w:id="2139184156">
          <w:marLeft w:val="0"/>
          <w:marRight w:val="0"/>
          <w:marTop w:val="0"/>
          <w:marBottom w:val="0"/>
          <w:divBdr>
            <w:top w:val="none" w:sz="0" w:space="0" w:color="auto"/>
            <w:left w:val="none" w:sz="0" w:space="0" w:color="auto"/>
            <w:bottom w:val="none" w:sz="0" w:space="0" w:color="auto"/>
            <w:right w:val="none" w:sz="0" w:space="0" w:color="auto"/>
          </w:divBdr>
        </w:div>
        <w:div w:id="2142188312">
          <w:marLeft w:val="0"/>
          <w:marRight w:val="0"/>
          <w:marTop w:val="0"/>
          <w:marBottom w:val="0"/>
          <w:divBdr>
            <w:top w:val="none" w:sz="0" w:space="0" w:color="auto"/>
            <w:left w:val="none" w:sz="0" w:space="0" w:color="auto"/>
            <w:bottom w:val="none" w:sz="0" w:space="0" w:color="auto"/>
            <w:right w:val="none" w:sz="0" w:space="0" w:color="auto"/>
          </w:divBdr>
        </w:div>
      </w:divsChild>
    </w:div>
    <w:div w:id="88933060">
      <w:bodyDiv w:val="1"/>
      <w:marLeft w:val="0"/>
      <w:marRight w:val="0"/>
      <w:marTop w:val="0"/>
      <w:marBottom w:val="0"/>
      <w:divBdr>
        <w:top w:val="none" w:sz="0" w:space="0" w:color="auto"/>
        <w:left w:val="none" w:sz="0" w:space="0" w:color="auto"/>
        <w:bottom w:val="none" w:sz="0" w:space="0" w:color="auto"/>
        <w:right w:val="none" w:sz="0" w:space="0" w:color="auto"/>
      </w:divBdr>
    </w:div>
    <w:div w:id="91247677">
      <w:bodyDiv w:val="1"/>
      <w:marLeft w:val="0"/>
      <w:marRight w:val="0"/>
      <w:marTop w:val="0"/>
      <w:marBottom w:val="0"/>
      <w:divBdr>
        <w:top w:val="none" w:sz="0" w:space="0" w:color="auto"/>
        <w:left w:val="none" w:sz="0" w:space="0" w:color="auto"/>
        <w:bottom w:val="none" w:sz="0" w:space="0" w:color="auto"/>
        <w:right w:val="none" w:sz="0" w:space="0" w:color="auto"/>
      </w:divBdr>
    </w:div>
    <w:div w:id="91358079">
      <w:bodyDiv w:val="1"/>
      <w:marLeft w:val="0"/>
      <w:marRight w:val="0"/>
      <w:marTop w:val="0"/>
      <w:marBottom w:val="0"/>
      <w:divBdr>
        <w:top w:val="none" w:sz="0" w:space="0" w:color="auto"/>
        <w:left w:val="none" w:sz="0" w:space="0" w:color="auto"/>
        <w:bottom w:val="none" w:sz="0" w:space="0" w:color="auto"/>
        <w:right w:val="none" w:sz="0" w:space="0" w:color="auto"/>
      </w:divBdr>
      <w:divsChild>
        <w:div w:id="129250818">
          <w:marLeft w:val="0"/>
          <w:marRight w:val="0"/>
          <w:marTop w:val="240"/>
          <w:marBottom w:val="0"/>
          <w:divBdr>
            <w:top w:val="none" w:sz="0" w:space="0" w:color="auto"/>
            <w:left w:val="none" w:sz="0" w:space="0" w:color="auto"/>
            <w:bottom w:val="none" w:sz="0" w:space="0" w:color="auto"/>
            <w:right w:val="none" w:sz="0" w:space="0" w:color="auto"/>
          </w:divBdr>
        </w:div>
      </w:divsChild>
    </w:div>
    <w:div w:id="91780992">
      <w:bodyDiv w:val="1"/>
      <w:marLeft w:val="0"/>
      <w:marRight w:val="0"/>
      <w:marTop w:val="0"/>
      <w:marBottom w:val="0"/>
      <w:divBdr>
        <w:top w:val="none" w:sz="0" w:space="0" w:color="auto"/>
        <w:left w:val="none" w:sz="0" w:space="0" w:color="auto"/>
        <w:bottom w:val="none" w:sz="0" w:space="0" w:color="auto"/>
        <w:right w:val="none" w:sz="0" w:space="0" w:color="auto"/>
      </w:divBdr>
      <w:divsChild>
        <w:div w:id="186215134">
          <w:marLeft w:val="0"/>
          <w:marRight w:val="0"/>
          <w:marTop w:val="0"/>
          <w:marBottom w:val="0"/>
          <w:divBdr>
            <w:top w:val="none" w:sz="0" w:space="0" w:color="auto"/>
            <w:left w:val="none" w:sz="0" w:space="0" w:color="auto"/>
            <w:bottom w:val="none" w:sz="0" w:space="0" w:color="auto"/>
            <w:right w:val="none" w:sz="0" w:space="0" w:color="auto"/>
          </w:divBdr>
          <w:divsChild>
            <w:div w:id="2037848560">
              <w:marLeft w:val="0"/>
              <w:marRight w:val="0"/>
              <w:marTop w:val="0"/>
              <w:marBottom w:val="0"/>
              <w:divBdr>
                <w:top w:val="none" w:sz="0" w:space="0" w:color="auto"/>
                <w:left w:val="none" w:sz="0" w:space="0" w:color="auto"/>
                <w:bottom w:val="none" w:sz="0" w:space="0" w:color="auto"/>
                <w:right w:val="none" w:sz="0" w:space="0" w:color="auto"/>
              </w:divBdr>
            </w:div>
          </w:divsChild>
        </w:div>
        <w:div w:id="718360367">
          <w:marLeft w:val="0"/>
          <w:marRight w:val="0"/>
          <w:marTop w:val="0"/>
          <w:marBottom w:val="0"/>
          <w:divBdr>
            <w:top w:val="none" w:sz="0" w:space="0" w:color="auto"/>
            <w:left w:val="none" w:sz="0" w:space="0" w:color="auto"/>
            <w:bottom w:val="none" w:sz="0" w:space="0" w:color="auto"/>
            <w:right w:val="none" w:sz="0" w:space="0" w:color="auto"/>
          </w:divBdr>
          <w:divsChild>
            <w:div w:id="1886983541">
              <w:marLeft w:val="0"/>
              <w:marRight w:val="0"/>
              <w:marTop w:val="0"/>
              <w:marBottom w:val="0"/>
              <w:divBdr>
                <w:top w:val="none" w:sz="0" w:space="0" w:color="auto"/>
                <w:left w:val="none" w:sz="0" w:space="0" w:color="auto"/>
                <w:bottom w:val="none" w:sz="0" w:space="0" w:color="auto"/>
                <w:right w:val="none" w:sz="0" w:space="0" w:color="auto"/>
              </w:divBdr>
            </w:div>
          </w:divsChild>
        </w:div>
        <w:div w:id="126895461">
          <w:marLeft w:val="0"/>
          <w:marRight w:val="0"/>
          <w:marTop w:val="0"/>
          <w:marBottom w:val="0"/>
          <w:divBdr>
            <w:top w:val="none" w:sz="0" w:space="0" w:color="auto"/>
            <w:left w:val="none" w:sz="0" w:space="0" w:color="auto"/>
            <w:bottom w:val="none" w:sz="0" w:space="0" w:color="auto"/>
            <w:right w:val="none" w:sz="0" w:space="0" w:color="auto"/>
          </w:divBdr>
          <w:divsChild>
            <w:div w:id="1493259817">
              <w:marLeft w:val="0"/>
              <w:marRight w:val="0"/>
              <w:marTop w:val="0"/>
              <w:marBottom w:val="0"/>
              <w:divBdr>
                <w:top w:val="none" w:sz="0" w:space="0" w:color="auto"/>
                <w:left w:val="none" w:sz="0" w:space="0" w:color="auto"/>
                <w:bottom w:val="none" w:sz="0" w:space="0" w:color="auto"/>
                <w:right w:val="none" w:sz="0" w:space="0" w:color="auto"/>
              </w:divBdr>
            </w:div>
          </w:divsChild>
        </w:div>
        <w:div w:id="2113359282">
          <w:marLeft w:val="0"/>
          <w:marRight w:val="0"/>
          <w:marTop w:val="0"/>
          <w:marBottom w:val="0"/>
          <w:divBdr>
            <w:top w:val="none" w:sz="0" w:space="0" w:color="auto"/>
            <w:left w:val="none" w:sz="0" w:space="0" w:color="auto"/>
            <w:bottom w:val="none" w:sz="0" w:space="0" w:color="auto"/>
            <w:right w:val="none" w:sz="0" w:space="0" w:color="auto"/>
          </w:divBdr>
          <w:divsChild>
            <w:div w:id="1620987332">
              <w:marLeft w:val="0"/>
              <w:marRight w:val="0"/>
              <w:marTop w:val="0"/>
              <w:marBottom w:val="0"/>
              <w:divBdr>
                <w:top w:val="none" w:sz="0" w:space="0" w:color="auto"/>
                <w:left w:val="none" w:sz="0" w:space="0" w:color="auto"/>
                <w:bottom w:val="none" w:sz="0" w:space="0" w:color="auto"/>
                <w:right w:val="none" w:sz="0" w:space="0" w:color="auto"/>
              </w:divBdr>
            </w:div>
          </w:divsChild>
        </w:div>
        <w:div w:id="469858222">
          <w:marLeft w:val="0"/>
          <w:marRight w:val="0"/>
          <w:marTop w:val="0"/>
          <w:marBottom w:val="0"/>
          <w:divBdr>
            <w:top w:val="none" w:sz="0" w:space="0" w:color="auto"/>
            <w:left w:val="none" w:sz="0" w:space="0" w:color="auto"/>
            <w:bottom w:val="none" w:sz="0" w:space="0" w:color="auto"/>
            <w:right w:val="none" w:sz="0" w:space="0" w:color="auto"/>
          </w:divBdr>
          <w:divsChild>
            <w:div w:id="1110314793">
              <w:marLeft w:val="0"/>
              <w:marRight w:val="0"/>
              <w:marTop w:val="0"/>
              <w:marBottom w:val="0"/>
              <w:divBdr>
                <w:top w:val="none" w:sz="0" w:space="0" w:color="auto"/>
                <w:left w:val="none" w:sz="0" w:space="0" w:color="auto"/>
                <w:bottom w:val="none" w:sz="0" w:space="0" w:color="auto"/>
                <w:right w:val="none" w:sz="0" w:space="0" w:color="auto"/>
              </w:divBdr>
            </w:div>
          </w:divsChild>
        </w:div>
        <w:div w:id="1735544634">
          <w:marLeft w:val="0"/>
          <w:marRight w:val="0"/>
          <w:marTop w:val="0"/>
          <w:marBottom w:val="0"/>
          <w:divBdr>
            <w:top w:val="none" w:sz="0" w:space="0" w:color="auto"/>
            <w:left w:val="none" w:sz="0" w:space="0" w:color="auto"/>
            <w:bottom w:val="none" w:sz="0" w:space="0" w:color="auto"/>
            <w:right w:val="none" w:sz="0" w:space="0" w:color="auto"/>
          </w:divBdr>
          <w:divsChild>
            <w:div w:id="5062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4096">
      <w:bodyDiv w:val="1"/>
      <w:marLeft w:val="0"/>
      <w:marRight w:val="0"/>
      <w:marTop w:val="0"/>
      <w:marBottom w:val="0"/>
      <w:divBdr>
        <w:top w:val="none" w:sz="0" w:space="0" w:color="auto"/>
        <w:left w:val="none" w:sz="0" w:space="0" w:color="auto"/>
        <w:bottom w:val="none" w:sz="0" w:space="0" w:color="auto"/>
        <w:right w:val="none" w:sz="0" w:space="0" w:color="auto"/>
      </w:divBdr>
      <w:divsChild>
        <w:div w:id="1013797454">
          <w:marLeft w:val="0"/>
          <w:marRight w:val="0"/>
          <w:marTop w:val="0"/>
          <w:marBottom w:val="0"/>
          <w:divBdr>
            <w:top w:val="none" w:sz="0" w:space="0" w:color="auto"/>
            <w:left w:val="none" w:sz="0" w:space="0" w:color="auto"/>
            <w:bottom w:val="none" w:sz="0" w:space="0" w:color="auto"/>
            <w:right w:val="none" w:sz="0" w:space="0" w:color="auto"/>
          </w:divBdr>
          <w:divsChild>
            <w:div w:id="125514156">
              <w:marLeft w:val="0"/>
              <w:marRight w:val="0"/>
              <w:marTop w:val="0"/>
              <w:marBottom w:val="0"/>
              <w:divBdr>
                <w:top w:val="none" w:sz="0" w:space="0" w:color="auto"/>
                <w:left w:val="none" w:sz="0" w:space="0" w:color="auto"/>
                <w:bottom w:val="none" w:sz="0" w:space="0" w:color="auto"/>
                <w:right w:val="none" w:sz="0" w:space="0" w:color="auto"/>
              </w:divBdr>
              <w:divsChild>
                <w:div w:id="249587286">
                  <w:marLeft w:val="0"/>
                  <w:marRight w:val="0"/>
                  <w:marTop w:val="0"/>
                  <w:marBottom w:val="0"/>
                  <w:divBdr>
                    <w:top w:val="none" w:sz="0" w:space="0" w:color="auto"/>
                    <w:left w:val="none" w:sz="0" w:space="0" w:color="auto"/>
                    <w:bottom w:val="none" w:sz="0" w:space="0" w:color="auto"/>
                    <w:right w:val="none" w:sz="0" w:space="0" w:color="auto"/>
                  </w:divBdr>
                  <w:divsChild>
                    <w:div w:id="10204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20718">
          <w:marLeft w:val="0"/>
          <w:marRight w:val="0"/>
          <w:marTop w:val="0"/>
          <w:marBottom w:val="0"/>
          <w:divBdr>
            <w:top w:val="none" w:sz="0" w:space="0" w:color="auto"/>
            <w:left w:val="none" w:sz="0" w:space="0" w:color="auto"/>
            <w:bottom w:val="none" w:sz="0" w:space="0" w:color="auto"/>
            <w:right w:val="none" w:sz="0" w:space="0" w:color="auto"/>
          </w:divBdr>
          <w:divsChild>
            <w:div w:id="1150095768">
              <w:marLeft w:val="0"/>
              <w:marRight w:val="0"/>
              <w:marTop w:val="0"/>
              <w:marBottom w:val="0"/>
              <w:divBdr>
                <w:top w:val="none" w:sz="0" w:space="0" w:color="auto"/>
                <w:left w:val="none" w:sz="0" w:space="0" w:color="auto"/>
                <w:bottom w:val="none" w:sz="0" w:space="0" w:color="auto"/>
                <w:right w:val="none" w:sz="0" w:space="0" w:color="auto"/>
              </w:divBdr>
              <w:divsChild>
                <w:div w:id="891228957">
                  <w:marLeft w:val="0"/>
                  <w:marRight w:val="0"/>
                  <w:marTop w:val="0"/>
                  <w:marBottom w:val="0"/>
                  <w:divBdr>
                    <w:top w:val="none" w:sz="0" w:space="0" w:color="auto"/>
                    <w:left w:val="none" w:sz="0" w:space="0" w:color="auto"/>
                    <w:bottom w:val="none" w:sz="0" w:space="0" w:color="auto"/>
                    <w:right w:val="none" w:sz="0" w:space="0" w:color="auto"/>
                  </w:divBdr>
                  <w:divsChild>
                    <w:div w:id="211951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696858">
              <w:marLeft w:val="0"/>
              <w:marRight w:val="0"/>
              <w:marTop w:val="0"/>
              <w:marBottom w:val="0"/>
              <w:divBdr>
                <w:top w:val="none" w:sz="0" w:space="0" w:color="auto"/>
                <w:left w:val="none" w:sz="0" w:space="0" w:color="auto"/>
                <w:bottom w:val="none" w:sz="0" w:space="0" w:color="auto"/>
                <w:right w:val="none" w:sz="0" w:space="0" w:color="auto"/>
              </w:divBdr>
              <w:divsChild>
                <w:div w:id="243685234">
                  <w:marLeft w:val="0"/>
                  <w:marRight w:val="0"/>
                  <w:marTop w:val="0"/>
                  <w:marBottom w:val="0"/>
                  <w:divBdr>
                    <w:top w:val="none" w:sz="0" w:space="0" w:color="auto"/>
                    <w:left w:val="none" w:sz="0" w:space="0" w:color="auto"/>
                    <w:bottom w:val="none" w:sz="0" w:space="0" w:color="auto"/>
                    <w:right w:val="none" w:sz="0" w:space="0" w:color="auto"/>
                  </w:divBdr>
                  <w:divsChild>
                    <w:div w:id="59960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65352">
      <w:bodyDiv w:val="1"/>
      <w:marLeft w:val="0"/>
      <w:marRight w:val="0"/>
      <w:marTop w:val="0"/>
      <w:marBottom w:val="0"/>
      <w:divBdr>
        <w:top w:val="none" w:sz="0" w:space="0" w:color="auto"/>
        <w:left w:val="none" w:sz="0" w:space="0" w:color="auto"/>
        <w:bottom w:val="none" w:sz="0" w:space="0" w:color="auto"/>
        <w:right w:val="none" w:sz="0" w:space="0" w:color="auto"/>
      </w:divBdr>
      <w:divsChild>
        <w:div w:id="1363476604">
          <w:marLeft w:val="0"/>
          <w:marRight w:val="0"/>
          <w:marTop w:val="0"/>
          <w:marBottom w:val="0"/>
          <w:divBdr>
            <w:top w:val="none" w:sz="0" w:space="0" w:color="auto"/>
            <w:left w:val="none" w:sz="0" w:space="0" w:color="auto"/>
            <w:bottom w:val="none" w:sz="0" w:space="0" w:color="auto"/>
            <w:right w:val="none" w:sz="0" w:space="0" w:color="auto"/>
          </w:divBdr>
          <w:divsChild>
            <w:div w:id="838541019">
              <w:marLeft w:val="0"/>
              <w:marRight w:val="0"/>
              <w:marTop w:val="0"/>
              <w:marBottom w:val="0"/>
              <w:divBdr>
                <w:top w:val="none" w:sz="0" w:space="0" w:color="auto"/>
                <w:left w:val="none" w:sz="0" w:space="0" w:color="auto"/>
                <w:bottom w:val="none" w:sz="0" w:space="0" w:color="auto"/>
                <w:right w:val="none" w:sz="0" w:space="0" w:color="auto"/>
              </w:divBdr>
            </w:div>
          </w:divsChild>
        </w:div>
        <w:div w:id="2133592361">
          <w:marLeft w:val="0"/>
          <w:marRight w:val="0"/>
          <w:marTop w:val="0"/>
          <w:marBottom w:val="0"/>
          <w:divBdr>
            <w:top w:val="none" w:sz="0" w:space="0" w:color="auto"/>
            <w:left w:val="none" w:sz="0" w:space="0" w:color="auto"/>
            <w:bottom w:val="none" w:sz="0" w:space="0" w:color="auto"/>
            <w:right w:val="none" w:sz="0" w:space="0" w:color="auto"/>
          </w:divBdr>
          <w:divsChild>
            <w:div w:id="1216429227">
              <w:marLeft w:val="0"/>
              <w:marRight w:val="0"/>
              <w:marTop w:val="0"/>
              <w:marBottom w:val="0"/>
              <w:divBdr>
                <w:top w:val="none" w:sz="0" w:space="0" w:color="auto"/>
                <w:left w:val="none" w:sz="0" w:space="0" w:color="auto"/>
                <w:bottom w:val="none" w:sz="0" w:space="0" w:color="auto"/>
                <w:right w:val="none" w:sz="0" w:space="0" w:color="auto"/>
              </w:divBdr>
              <w:divsChild>
                <w:div w:id="1850633566">
                  <w:marLeft w:val="0"/>
                  <w:marRight w:val="0"/>
                  <w:marTop w:val="0"/>
                  <w:marBottom w:val="0"/>
                  <w:divBdr>
                    <w:top w:val="none" w:sz="0" w:space="0" w:color="auto"/>
                    <w:left w:val="none" w:sz="0" w:space="0" w:color="auto"/>
                    <w:bottom w:val="none" w:sz="0" w:space="0" w:color="auto"/>
                    <w:right w:val="none" w:sz="0" w:space="0" w:color="auto"/>
                  </w:divBdr>
                  <w:divsChild>
                    <w:div w:id="538057437">
                      <w:marLeft w:val="0"/>
                      <w:marRight w:val="0"/>
                      <w:marTop w:val="0"/>
                      <w:marBottom w:val="0"/>
                      <w:divBdr>
                        <w:top w:val="none" w:sz="0" w:space="0" w:color="auto"/>
                        <w:left w:val="none" w:sz="0" w:space="0" w:color="auto"/>
                        <w:bottom w:val="none" w:sz="0" w:space="0" w:color="auto"/>
                        <w:right w:val="none" w:sz="0" w:space="0" w:color="auto"/>
                      </w:divBdr>
                      <w:divsChild>
                        <w:div w:id="188077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28803">
      <w:bodyDiv w:val="1"/>
      <w:marLeft w:val="0"/>
      <w:marRight w:val="0"/>
      <w:marTop w:val="0"/>
      <w:marBottom w:val="0"/>
      <w:divBdr>
        <w:top w:val="none" w:sz="0" w:space="0" w:color="auto"/>
        <w:left w:val="none" w:sz="0" w:space="0" w:color="auto"/>
        <w:bottom w:val="none" w:sz="0" w:space="0" w:color="auto"/>
        <w:right w:val="none" w:sz="0" w:space="0" w:color="auto"/>
      </w:divBdr>
    </w:div>
    <w:div w:id="101337796">
      <w:bodyDiv w:val="1"/>
      <w:marLeft w:val="0"/>
      <w:marRight w:val="0"/>
      <w:marTop w:val="0"/>
      <w:marBottom w:val="0"/>
      <w:divBdr>
        <w:top w:val="none" w:sz="0" w:space="0" w:color="auto"/>
        <w:left w:val="none" w:sz="0" w:space="0" w:color="auto"/>
        <w:bottom w:val="none" w:sz="0" w:space="0" w:color="auto"/>
        <w:right w:val="none" w:sz="0" w:space="0" w:color="auto"/>
      </w:divBdr>
    </w:div>
    <w:div w:id="101998421">
      <w:bodyDiv w:val="1"/>
      <w:marLeft w:val="0"/>
      <w:marRight w:val="0"/>
      <w:marTop w:val="0"/>
      <w:marBottom w:val="0"/>
      <w:divBdr>
        <w:top w:val="none" w:sz="0" w:space="0" w:color="auto"/>
        <w:left w:val="none" w:sz="0" w:space="0" w:color="auto"/>
        <w:bottom w:val="none" w:sz="0" w:space="0" w:color="auto"/>
        <w:right w:val="none" w:sz="0" w:space="0" w:color="auto"/>
      </w:divBdr>
    </w:div>
    <w:div w:id="102384653">
      <w:bodyDiv w:val="1"/>
      <w:marLeft w:val="0"/>
      <w:marRight w:val="0"/>
      <w:marTop w:val="0"/>
      <w:marBottom w:val="0"/>
      <w:divBdr>
        <w:top w:val="none" w:sz="0" w:space="0" w:color="auto"/>
        <w:left w:val="none" w:sz="0" w:space="0" w:color="auto"/>
        <w:bottom w:val="none" w:sz="0" w:space="0" w:color="auto"/>
        <w:right w:val="none" w:sz="0" w:space="0" w:color="auto"/>
      </w:divBdr>
      <w:divsChild>
        <w:div w:id="241988990">
          <w:marLeft w:val="0"/>
          <w:marRight w:val="0"/>
          <w:marTop w:val="0"/>
          <w:marBottom w:val="0"/>
          <w:divBdr>
            <w:top w:val="none" w:sz="0" w:space="0" w:color="auto"/>
            <w:left w:val="none" w:sz="0" w:space="0" w:color="auto"/>
            <w:bottom w:val="none" w:sz="0" w:space="0" w:color="auto"/>
            <w:right w:val="none" w:sz="0" w:space="0" w:color="auto"/>
          </w:divBdr>
          <w:divsChild>
            <w:div w:id="1094517704">
              <w:marLeft w:val="0"/>
              <w:marRight w:val="0"/>
              <w:marTop w:val="0"/>
              <w:marBottom w:val="0"/>
              <w:divBdr>
                <w:top w:val="none" w:sz="0" w:space="0" w:color="auto"/>
                <w:left w:val="none" w:sz="0" w:space="0" w:color="auto"/>
                <w:bottom w:val="none" w:sz="0" w:space="0" w:color="auto"/>
                <w:right w:val="none" w:sz="0" w:space="0" w:color="auto"/>
              </w:divBdr>
            </w:div>
          </w:divsChild>
        </w:div>
        <w:div w:id="944073360">
          <w:marLeft w:val="0"/>
          <w:marRight w:val="0"/>
          <w:marTop w:val="0"/>
          <w:marBottom w:val="0"/>
          <w:divBdr>
            <w:top w:val="none" w:sz="0" w:space="0" w:color="auto"/>
            <w:left w:val="none" w:sz="0" w:space="0" w:color="auto"/>
            <w:bottom w:val="none" w:sz="0" w:space="0" w:color="auto"/>
            <w:right w:val="none" w:sz="0" w:space="0" w:color="auto"/>
          </w:divBdr>
          <w:divsChild>
            <w:div w:id="1481575069">
              <w:marLeft w:val="0"/>
              <w:marRight w:val="0"/>
              <w:marTop w:val="0"/>
              <w:marBottom w:val="0"/>
              <w:divBdr>
                <w:top w:val="none" w:sz="0" w:space="0" w:color="auto"/>
                <w:left w:val="none" w:sz="0" w:space="0" w:color="auto"/>
                <w:bottom w:val="none" w:sz="0" w:space="0" w:color="auto"/>
                <w:right w:val="none" w:sz="0" w:space="0" w:color="auto"/>
              </w:divBdr>
            </w:div>
          </w:divsChild>
        </w:div>
        <w:div w:id="1514416497">
          <w:marLeft w:val="0"/>
          <w:marRight w:val="0"/>
          <w:marTop w:val="0"/>
          <w:marBottom w:val="0"/>
          <w:divBdr>
            <w:top w:val="none" w:sz="0" w:space="0" w:color="auto"/>
            <w:left w:val="none" w:sz="0" w:space="0" w:color="auto"/>
            <w:bottom w:val="none" w:sz="0" w:space="0" w:color="auto"/>
            <w:right w:val="none" w:sz="0" w:space="0" w:color="auto"/>
          </w:divBdr>
          <w:divsChild>
            <w:div w:id="79810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8326">
      <w:bodyDiv w:val="1"/>
      <w:marLeft w:val="0"/>
      <w:marRight w:val="0"/>
      <w:marTop w:val="0"/>
      <w:marBottom w:val="0"/>
      <w:divBdr>
        <w:top w:val="none" w:sz="0" w:space="0" w:color="auto"/>
        <w:left w:val="none" w:sz="0" w:space="0" w:color="auto"/>
        <w:bottom w:val="none" w:sz="0" w:space="0" w:color="auto"/>
        <w:right w:val="none" w:sz="0" w:space="0" w:color="auto"/>
      </w:divBdr>
    </w:div>
    <w:div w:id="105084509">
      <w:bodyDiv w:val="1"/>
      <w:marLeft w:val="0"/>
      <w:marRight w:val="0"/>
      <w:marTop w:val="0"/>
      <w:marBottom w:val="0"/>
      <w:divBdr>
        <w:top w:val="none" w:sz="0" w:space="0" w:color="auto"/>
        <w:left w:val="none" w:sz="0" w:space="0" w:color="auto"/>
        <w:bottom w:val="none" w:sz="0" w:space="0" w:color="auto"/>
        <w:right w:val="none" w:sz="0" w:space="0" w:color="auto"/>
      </w:divBdr>
    </w:div>
    <w:div w:id="105195899">
      <w:bodyDiv w:val="1"/>
      <w:marLeft w:val="0"/>
      <w:marRight w:val="0"/>
      <w:marTop w:val="0"/>
      <w:marBottom w:val="0"/>
      <w:divBdr>
        <w:top w:val="none" w:sz="0" w:space="0" w:color="auto"/>
        <w:left w:val="none" w:sz="0" w:space="0" w:color="auto"/>
        <w:bottom w:val="none" w:sz="0" w:space="0" w:color="auto"/>
        <w:right w:val="none" w:sz="0" w:space="0" w:color="auto"/>
      </w:divBdr>
    </w:div>
    <w:div w:id="105388219">
      <w:bodyDiv w:val="1"/>
      <w:marLeft w:val="0"/>
      <w:marRight w:val="0"/>
      <w:marTop w:val="0"/>
      <w:marBottom w:val="0"/>
      <w:divBdr>
        <w:top w:val="none" w:sz="0" w:space="0" w:color="auto"/>
        <w:left w:val="none" w:sz="0" w:space="0" w:color="auto"/>
        <w:bottom w:val="none" w:sz="0" w:space="0" w:color="auto"/>
        <w:right w:val="none" w:sz="0" w:space="0" w:color="auto"/>
      </w:divBdr>
    </w:div>
    <w:div w:id="105580707">
      <w:bodyDiv w:val="1"/>
      <w:marLeft w:val="0"/>
      <w:marRight w:val="0"/>
      <w:marTop w:val="0"/>
      <w:marBottom w:val="0"/>
      <w:divBdr>
        <w:top w:val="none" w:sz="0" w:space="0" w:color="auto"/>
        <w:left w:val="none" w:sz="0" w:space="0" w:color="auto"/>
        <w:bottom w:val="none" w:sz="0" w:space="0" w:color="auto"/>
        <w:right w:val="none" w:sz="0" w:space="0" w:color="auto"/>
      </w:divBdr>
    </w:div>
    <w:div w:id="106779246">
      <w:bodyDiv w:val="1"/>
      <w:marLeft w:val="0"/>
      <w:marRight w:val="0"/>
      <w:marTop w:val="0"/>
      <w:marBottom w:val="0"/>
      <w:divBdr>
        <w:top w:val="none" w:sz="0" w:space="0" w:color="auto"/>
        <w:left w:val="none" w:sz="0" w:space="0" w:color="auto"/>
        <w:bottom w:val="none" w:sz="0" w:space="0" w:color="auto"/>
        <w:right w:val="none" w:sz="0" w:space="0" w:color="auto"/>
      </w:divBdr>
    </w:div>
    <w:div w:id="106825244">
      <w:bodyDiv w:val="1"/>
      <w:marLeft w:val="0"/>
      <w:marRight w:val="0"/>
      <w:marTop w:val="0"/>
      <w:marBottom w:val="0"/>
      <w:divBdr>
        <w:top w:val="none" w:sz="0" w:space="0" w:color="auto"/>
        <w:left w:val="none" w:sz="0" w:space="0" w:color="auto"/>
        <w:bottom w:val="none" w:sz="0" w:space="0" w:color="auto"/>
        <w:right w:val="none" w:sz="0" w:space="0" w:color="auto"/>
      </w:divBdr>
    </w:div>
    <w:div w:id="107627052">
      <w:bodyDiv w:val="1"/>
      <w:marLeft w:val="0"/>
      <w:marRight w:val="0"/>
      <w:marTop w:val="0"/>
      <w:marBottom w:val="0"/>
      <w:divBdr>
        <w:top w:val="none" w:sz="0" w:space="0" w:color="auto"/>
        <w:left w:val="none" w:sz="0" w:space="0" w:color="auto"/>
        <w:bottom w:val="none" w:sz="0" w:space="0" w:color="auto"/>
        <w:right w:val="none" w:sz="0" w:space="0" w:color="auto"/>
      </w:divBdr>
      <w:divsChild>
        <w:div w:id="906304824">
          <w:marLeft w:val="0"/>
          <w:marRight w:val="0"/>
          <w:marTop w:val="0"/>
          <w:marBottom w:val="0"/>
          <w:divBdr>
            <w:top w:val="none" w:sz="0" w:space="0" w:color="auto"/>
            <w:left w:val="none" w:sz="0" w:space="0" w:color="auto"/>
            <w:bottom w:val="none" w:sz="0" w:space="0" w:color="auto"/>
            <w:right w:val="none" w:sz="0" w:space="0" w:color="auto"/>
          </w:divBdr>
          <w:divsChild>
            <w:div w:id="199363416">
              <w:marLeft w:val="0"/>
              <w:marRight w:val="0"/>
              <w:marTop w:val="0"/>
              <w:marBottom w:val="0"/>
              <w:divBdr>
                <w:top w:val="none" w:sz="0" w:space="0" w:color="auto"/>
                <w:left w:val="none" w:sz="0" w:space="0" w:color="auto"/>
                <w:bottom w:val="none" w:sz="0" w:space="0" w:color="auto"/>
                <w:right w:val="none" w:sz="0" w:space="0" w:color="auto"/>
              </w:divBdr>
              <w:divsChild>
                <w:div w:id="1499616222">
                  <w:marLeft w:val="0"/>
                  <w:marRight w:val="0"/>
                  <w:marTop w:val="0"/>
                  <w:marBottom w:val="0"/>
                  <w:divBdr>
                    <w:top w:val="none" w:sz="0" w:space="0" w:color="auto"/>
                    <w:left w:val="none" w:sz="0" w:space="0" w:color="auto"/>
                    <w:bottom w:val="none" w:sz="0" w:space="0" w:color="auto"/>
                    <w:right w:val="none" w:sz="0" w:space="0" w:color="auto"/>
                  </w:divBdr>
                  <w:divsChild>
                    <w:div w:id="653722566">
                      <w:marLeft w:val="0"/>
                      <w:marRight w:val="0"/>
                      <w:marTop w:val="0"/>
                      <w:marBottom w:val="0"/>
                      <w:divBdr>
                        <w:top w:val="none" w:sz="0" w:space="0" w:color="auto"/>
                        <w:left w:val="none" w:sz="0" w:space="0" w:color="auto"/>
                        <w:bottom w:val="none" w:sz="0" w:space="0" w:color="auto"/>
                        <w:right w:val="none" w:sz="0" w:space="0" w:color="auto"/>
                      </w:divBdr>
                      <w:divsChild>
                        <w:div w:id="349573629">
                          <w:marLeft w:val="0"/>
                          <w:marRight w:val="0"/>
                          <w:marTop w:val="0"/>
                          <w:marBottom w:val="0"/>
                          <w:divBdr>
                            <w:top w:val="none" w:sz="0" w:space="0" w:color="auto"/>
                            <w:left w:val="none" w:sz="0" w:space="0" w:color="auto"/>
                            <w:bottom w:val="none" w:sz="0" w:space="0" w:color="auto"/>
                            <w:right w:val="none" w:sz="0" w:space="0" w:color="auto"/>
                          </w:divBdr>
                          <w:divsChild>
                            <w:div w:id="309948324">
                              <w:marLeft w:val="0"/>
                              <w:marRight w:val="0"/>
                              <w:marTop w:val="0"/>
                              <w:marBottom w:val="0"/>
                              <w:divBdr>
                                <w:top w:val="none" w:sz="0" w:space="0" w:color="auto"/>
                                <w:left w:val="none" w:sz="0" w:space="0" w:color="auto"/>
                                <w:bottom w:val="none" w:sz="0" w:space="0" w:color="auto"/>
                                <w:right w:val="none" w:sz="0" w:space="0" w:color="auto"/>
                              </w:divBdr>
                              <w:divsChild>
                                <w:div w:id="1611858201">
                                  <w:marLeft w:val="0"/>
                                  <w:marRight w:val="0"/>
                                  <w:marTop w:val="0"/>
                                  <w:marBottom w:val="0"/>
                                  <w:divBdr>
                                    <w:top w:val="none" w:sz="0" w:space="0" w:color="auto"/>
                                    <w:left w:val="none" w:sz="0" w:space="0" w:color="auto"/>
                                    <w:bottom w:val="none" w:sz="0" w:space="0" w:color="auto"/>
                                    <w:right w:val="none" w:sz="0" w:space="0" w:color="auto"/>
                                  </w:divBdr>
                                  <w:divsChild>
                                    <w:div w:id="943727157">
                                      <w:marLeft w:val="0"/>
                                      <w:marRight w:val="0"/>
                                      <w:marTop w:val="0"/>
                                      <w:marBottom w:val="0"/>
                                      <w:divBdr>
                                        <w:top w:val="none" w:sz="0" w:space="0" w:color="auto"/>
                                        <w:left w:val="none" w:sz="0" w:space="0" w:color="auto"/>
                                        <w:bottom w:val="none" w:sz="0" w:space="0" w:color="auto"/>
                                        <w:right w:val="none" w:sz="0" w:space="0" w:color="auto"/>
                                      </w:divBdr>
                                      <w:divsChild>
                                        <w:div w:id="1361006756">
                                          <w:marLeft w:val="0"/>
                                          <w:marRight w:val="0"/>
                                          <w:marTop w:val="0"/>
                                          <w:marBottom w:val="0"/>
                                          <w:divBdr>
                                            <w:top w:val="none" w:sz="0" w:space="0" w:color="auto"/>
                                            <w:left w:val="none" w:sz="0" w:space="0" w:color="auto"/>
                                            <w:bottom w:val="none" w:sz="0" w:space="0" w:color="auto"/>
                                            <w:right w:val="none" w:sz="0" w:space="0" w:color="auto"/>
                                          </w:divBdr>
                                          <w:divsChild>
                                            <w:div w:id="2073890666">
                                              <w:marLeft w:val="0"/>
                                              <w:marRight w:val="0"/>
                                              <w:marTop w:val="0"/>
                                              <w:marBottom w:val="0"/>
                                              <w:divBdr>
                                                <w:top w:val="none" w:sz="0" w:space="0" w:color="auto"/>
                                                <w:left w:val="none" w:sz="0" w:space="0" w:color="auto"/>
                                                <w:bottom w:val="none" w:sz="0" w:space="0" w:color="auto"/>
                                                <w:right w:val="none" w:sz="0" w:space="0" w:color="auto"/>
                                              </w:divBdr>
                                              <w:divsChild>
                                                <w:div w:id="162896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90638">
                                          <w:marLeft w:val="0"/>
                                          <w:marRight w:val="0"/>
                                          <w:marTop w:val="0"/>
                                          <w:marBottom w:val="0"/>
                                          <w:divBdr>
                                            <w:top w:val="none" w:sz="0" w:space="0" w:color="auto"/>
                                            <w:left w:val="none" w:sz="0" w:space="0" w:color="auto"/>
                                            <w:bottom w:val="none" w:sz="0" w:space="0" w:color="auto"/>
                                            <w:right w:val="none" w:sz="0" w:space="0" w:color="auto"/>
                                          </w:divBdr>
                                          <w:divsChild>
                                            <w:div w:id="2120946269">
                                              <w:marLeft w:val="0"/>
                                              <w:marRight w:val="0"/>
                                              <w:marTop w:val="0"/>
                                              <w:marBottom w:val="0"/>
                                              <w:divBdr>
                                                <w:top w:val="none" w:sz="0" w:space="0" w:color="auto"/>
                                                <w:left w:val="none" w:sz="0" w:space="0" w:color="auto"/>
                                                <w:bottom w:val="none" w:sz="0" w:space="0" w:color="auto"/>
                                                <w:right w:val="none" w:sz="0" w:space="0" w:color="auto"/>
                                              </w:divBdr>
                                              <w:divsChild>
                                                <w:div w:id="192599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400837">
      <w:bodyDiv w:val="1"/>
      <w:marLeft w:val="0"/>
      <w:marRight w:val="0"/>
      <w:marTop w:val="0"/>
      <w:marBottom w:val="0"/>
      <w:divBdr>
        <w:top w:val="none" w:sz="0" w:space="0" w:color="auto"/>
        <w:left w:val="none" w:sz="0" w:space="0" w:color="auto"/>
        <w:bottom w:val="none" w:sz="0" w:space="0" w:color="auto"/>
        <w:right w:val="none" w:sz="0" w:space="0" w:color="auto"/>
      </w:divBdr>
    </w:div>
    <w:div w:id="110168507">
      <w:bodyDiv w:val="1"/>
      <w:marLeft w:val="0"/>
      <w:marRight w:val="0"/>
      <w:marTop w:val="0"/>
      <w:marBottom w:val="0"/>
      <w:divBdr>
        <w:top w:val="none" w:sz="0" w:space="0" w:color="auto"/>
        <w:left w:val="none" w:sz="0" w:space="0" w:color="auto"/>
        <w:bottom w:val="none" w:sz="0" w:space="0" w:color="auto"/>
        <w:right w:val="none" w:sz="0" w:space="0" w:color="auto"/>
      </w:divBdr>
      <w:divsChild>
        <w:div w:id="1120957071">
          <w:marLeft w:val="0"/>
          <w:marRight w:val="0"/>
          <w:marTop w:val="0"/>
          <w:marBottom w:val="0"/>
          <w:divBdr>
            <w:top w:val="none" w:sz="0" w:space="0" w:color="auto"/>
            <w:left w:val="none" w:sz="0" w:space="0" w:color="auto"/>
            <w:bottom w:val="none" w:sz="0" w:space="0" w:color="auto"/>
            <w:right w:val="none" w:sz="0" w:space="0" w:color="auto"/>
          </w:divBdr>
        </w:div>
      </w:divsChild>
    </w:div>
    <w:div w:id="110369306">
      <w:bodyDiv w:val="1"/>
      <w:marLeft w:val="0"/>
      <w:marRight w:val="0"/>
      <w:marTop w:val="0"/>
      <w:marBottom w:val="0"/>
      <w:divBdr>
        <w:top w:val="none" w:sz="0" w:space="0" w:color="auto"/>
        <w:left w:val="none" w:sz="0" w:space="0" w:color="auto"/>
        <w:bottom w:val="none" w:sz="0" w:space="0" w:color="auto"/>
        <w:right w:val="none" w:sz="0" w:space="0" w:color="auto"/>
      </w:divBdr>
    </w:div>
    <w:div w:id="114759404">
      <w:bodyDiv w:val="1"/>
      <w:marLeft w:val="0"/>
      <w:marRight w:val="0"/>
      <w:marTop w:val="0"/>
      <w:marBottom w:val="0"/>
      <w:divBdr>
        <w:top w:val="none" w:sz="0" w:space="0" w:color="auto"/>
        <w:left w:val="none" w:sz="0" w:space="0" w:color="auto"/>
        <w:bottom w:val="none" w:sz="0" w:space="0" w:color="auto"/>
        <w:right w:val="none" w:sz="0" w:space="0" w:color="auto"/>
      </w:divBdr>
    </w:div>
    <w:div w:id="115609702">
      <w:bodyDiv w:val="1"/>
      <w:marLeft w:val="0"/>
      <w:marRight w:val="0"/>
      <w:marTop w:val="0"/>
      <w:marBottom w:val="0"/>
      <w:divBdr>
        <w:top w:val="none" w:sz="0" w:space="0" w:color="auto"/>
        <w:left w:val="none" w:sz="0" w:space="0" w:color="auto"/>
        <w:bottom w:val="none" w:sz="0" w:space="0" w:color="auto"/>
        <w:right w:val="none" w:sz="0" w:space="0" w:color="auto"/>
      </w:divBdr>
    </w:div>
    <w:div w:id="115831038">
      <w:bodyDiv w:val="1"/>
      <w:marLeft w:val="0"/>
      <w:marRight w:val="0"/>
      <w:marTop w:val="0"/>
      <w:marBottom w:val="0"/>
      <w:divBdr>
        <w:top w:val="none" w:sz="0" w:space="0" w:color="auto"/>
        <w:left w:val="none" w:sz="0" w:space="0" w:color="auto"/>
        <w:bottom w:val="none" w:sz="0" w:space="0" w:color="auto"/>
        <w:right w:val="none" w:sz="0" w:space="0" w:color="auto"/>
      </w:divBdr>
    </w:div>
    <w:div w:id="115831239">
      <w:bodyDiv w:val="1"/>
      <w:marLeft w:val="0"/>
      <w:marRight w:val="0"/>
      <w:marTop w:val="0"/>
      <w:marBottom w:val="0"/>
      <w:divBdr>
        <w:top w:val="none" w:sz="0" w:space="0" w:color="auto"/>
        <w:left w:val="none" w:sz="0" w:space="0" w:color="auto"/>
        <w:bottom w:val="none" w:sz="0" w:space="0" w:color="auto"/>
        <w:right w:val="none" w:sz="0" w:space="0" w:color="auto"/>
      </w:divBdr>
    </w:div>
    <w:div w:id="116264950">
      <w:bodyDiv w:val="1"/>
      <w:marLeft w:val="0"/>
      <w:marRight w:val="0"/>
      <w:marTop w:val="0"/>
      <w:marBottom w:val="0"/>
      <w:divBdr>
        <w:top w:val="none" w:sz="0" w:space="0" w:color="auto"/>
        <w:left w:val="none" w:sz="0" w:space="0" w:color="auto"/>
        <w:bottom w:val="none" w:sz="0" w:space="0" w:color="auto"/>
        <w:right w:val="none" w:sz="0" w:space="0" w:color="auto"/>
      </w:divBdr>
    </w:div>
    <w:div w:id="116947861">
      <w:bodyDiv w:val="1"/>
      <w:marLeft w:val="0"/>
      <w:marRight w:val="0"/>
      <w:marTop w:val="0"/>
      <w:marBottom w:val="0"/>
      <w:divBdr>
        <w:top w:val="none" w:sz="0" w:space="0" w:color="auto"/>
        <w:left w:val="none" w:sz="0" w:space="0" w:color="auto"/>
        <w:bottom w:val="none" w:sz="0" w:space="0" w:color="auto"/>
        <w:right w:val="none" w:sz="0" w:space="0" w:color="auto"/>
      </w:divBdr>
    </w:div>
    <w:div w:id="120536171">
      <w:bodyDiv w:val="1"/>
      <w:marLeft w:val="0"/>
      <w:marRight w:val="0"/>
      <w:marTop w:val="0"/>
      <w:marBottom w:val="0"/>
      <w:divBdr>
        <w:top w:val="none" w:sz="0" w:space="0" w:color="auto"/>
        <w:left w:val="none" w:sz="0" w:space="0" w:color="auto"/>
        <w:bottom w:val="none" w:sz="0" w:space="0" w:color="auto"/>
        <w:right w:val="none" w:sz="0" w:space="0" w:color="auto"/>
      </w:divBdr>
    </w:div>
    <w:div w:id="121534083">
      <w:bodyDiv w:val="1"/>
      <w:marLeft w:val="0"/>
      <w:marRight w:val="0"/>
      <w:marTop w:val="0"/>
      <w:marBottom w:val="0"/>
      <w:divBdr>
        <w:top w:val="none" w:sz="0" w:space="0" w:color="auto"/>
        <w:left w:val="none" w:sz="0" w:space="0" w:color="auto"/>
        <w:bottom w:val="none" w:sz="0" w:space="0" w:color="auto"/>
        <w:right w:val="none" w:sz="0" w:space="0" w:color="auto"/>
      </w:divBdr>
    </w:div>
    <w:div w:id="122314628">
      <w:bodyDiv w:val="1"/>
      <w:marLeft w:val="0"/>
      <w:marRight w:val="0"/>
      <w:marTop w:val="0"/>
      <w:marBottom w:val="0"/>
      <w:divBdr>
        <w:top w:val="none" w:sz="0" w:space="0" w:color="auto"/>
        <w:left w:val="none" w:sz="0" w:space="0" w:color="auto"/>
        <w:bottom w:val="none" w:sz="0" w:space="0" w:color="auto"/>
        <w:right w:val="none" w:sz="0" w:space="0" w:color="auto"/>
      </w:divBdr>
    </w:div>
    <w:div w:id="123082040">
      <w:bodyDiv w:val="1"/>
      <w:marLeft w:val="0"/>
      <w:marRight w:val="0"/>
      <w:marTop w:val="0"/>
      <w:marBottom w:val="0"/>
      <w:divBdr>
        <w:top w:val="none" w:sz="0" w:space="0" w:color="auto"/>
        <w:left w:val="none" w:sz="0" w:space="0" w:color="auto"/>
        <w:bottom w:val="none" w:sz="0" w:space="0" w:color="auto"/>
        <w:right w:val="none" w:sz="0" w:space="0" w:color="auto"/>
      </w:divBdr>
      <w:divsChild>
        <w:div w:id="234246833">
          <w:marLeft w:val="0"/>
          <w:marRight w:val="0"/>
          <w:marTop w:val="0"/>
          <w:marBottom w:val="0"/>
          <w:divBdr>
            <w:top w:val="none" w:sz="0" w:space="0" w:color="auto"/>
            <w:left w:val="none" w:sz="0" w:space="0" w:color="auto"/>
            <w:bottom w:val="none" w:sz="0" w:space="0" w:color="auto"/>
            <w:right w:val="none" w:sz="0" w:space="0" w:color="auto"/>
          </w:divBdr>
          <w:divsChild>
            <w:div w:id="913855090">
              <w:marLeft w:val="0"/>
              <w:marRight w:val="0"/>
              <w:marTop w:val="0"/>
              <w:marBottom w:val="0"/>
              <w:divBdr>
                <w:top w:val="none" w:sz="0" w:space="0" w:color="auto"/>
                <w:left w:val="none" w:sz="0" w:space="0" w:color="auto"/>
                <w:bottom w:val="none" w:sz="0" w:space="0" w:color="auto"/>
                <w:right w:val="none" w:sz="0" w:space="0" w:color="auto"/>
              </w:divBdr>
            </w:div>
          </w:divsChild>
        </w:div>
        <w:div w:id="792285522">
          <w:marLeft w:val="0"/>
          <w:marRight w:val="0"/>
          <w:marTop w:val="0"/>
          <w:marBottom w:val="0"/>
          <w:divBdr>
            <w:top w:val="none" w:sz="0" w:space="0" w:color="auto"/>
            <w:left w:val="none" w:sz="0" w:space="0" w:color="auto"/>
            <w:bottom w:val="none" w:sz="0" w:space="0" w:color="auto"/>
            <w:right w:val="none" w:sz="0" w:space="0" w:color="auto"/>
          </w:divBdr>
          <w:divsChild>
            <w:div w:id="1832091391">
              <w:marLeft w:val="0"/>
              <w:marRight w:val="0"/>
              <w:marTop w:val="0"/>
              <w:marBottom w:val="0"/>
              <w:divBdr>
                <w:top w:val="none" w:sz="0" w:space="0" w:color="auto"/>
                <w:left w:val="none" w:sz="0" w:space="0" w:color="auto"/>
                <w:bottom w:val="none" w:sz="0" w:space="0" w:color="auto"/>
                <w:right w:val="none" w:sz="0" w:space="0" w:color="auto"/>
              </w:divBdr>
            </w:div>
          </w:divsChild>
        </w:div>
        <w:div w:id="1463839852">
          <w:marLeft w:val="0"/>
          <w:marRight w:val="0"/>
          <w:marTop w:val="0"/>
          <w:marBottom w:val="0"/>
          <w:divBdr>
            <w:top w:val="none" w:sz="0" w:space="0" w:color="auto"/>
            <w:left w:val="none" w:sz="0" w:space="0" w:color="auto"/>
            <w:bottom w:val="none" w:sz="0" w:space="0" w:color="auto"/>
            <w:right w:val="none" w:sz="0" w:space="0" w:color="auto"/>
          </w:divBdr>
          <w:divsChild>
            <w:div w:id="146068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81666">
      <w:bodyDiv w:val="1"/>
      <w:marLeft w:val="0"/>
      <w:marRight w:val="0"/>
      <w:marTop w:val="0"/>
      <w:marBottom w:val="0"/>
      <w:divBdr>
        <w:top w:val="none" w:sz="0" w:space="0" w:color="auto"/>
        <w:left w:val="none" w:sz="0" w:space="0" w:color="auto"/>
        <w:bottom w:val="none" w:sz="0" w:space="0" w:color="auto"/>
        <w:right w:val="none" w:sz="0" w:space="0" w:color="auto"/>
      </w:divBdr>
    </w:div>
    <w:div w:id="125244542">
      <w:bodyDiv w:val="1"/>
      <w:marLeft w:val="0"/>
      <w:marRight w:val="0"/>
      <w:marTop w:val="0"/>
      <w:marBottom w:val="0"/>
      <w:divBdr>
        <w:top w:val="none" w:sz="0" w:space="0" w:color="auto"/>
        <w:left w:val="none" w:sz="0" w:space="0" w:color="auto"/>
        <w:bottom w:val="none" w:sz="0" w:space="0" w:color="auto"/>
        <w:right w:val="none" w:sz="0" w:space="0" w:color="auto"/>
      </w:divBdr>
    </w:div>
    <w:div w:id="125397535">
      <w:bodyDiv w:val="1"/>
      <w:marLeft w:val="0"/>
      <w:marRight w:val="0"/>
      <w:marTop w:val="0"/>
      <w:marBottom w:val="0"/>
      <w:divBdr>
        <w:top w:val="none" w:sz="0" w:space="0" w:color="auto"/>
        <w:left w:val="none" w:sz="0" w:space="0" w:color="auto"/>
        <w:bottom w:val="none" w:sz="0" w:space="0" w:color="auto"/>
        <w:right w:val="none" w:sz="0" w:space="0" w:color="auto"/>
      </w:divBdr>
    </w:div>
    <w:div w:id="126747595">
      <w:bodyDiv w:val="1"/>
      <w:marLeft w:val="0"/>
      <w:marRight w:val="0"/>
      <w:marTop w:val="0"/>
      <w:marBottom w:val="0"/>
      <w:divBdr>
        <w:top w:val="none" w:sz="0" w:space="0" w:color="auto"/>
        <w:left w:val="none" w:sz="0" w:space="0" w:color="auto"/>
        <w:bottom w:val="none" w:sz="0" w:space="0" w:color="auto"/>
        <w:right w:val="none" w:sz="0" w:space="0" w:color="auto"/>
      </w:divBdr>
    </w:div>
    <w:div w:id="129129611">
      <w:bodyDiv w:val="1"/>
      <w:marLeft w:val="0"/>
      <w:marRight w:val="0"/>
      <w:marTop w:val="0"/>
      <w:marBottom w:val="0"/>
      <w:divBdr>
        <w:top w:val="none" w:sz="0" w:space="0" w:color="auto"/>
        <w:left w:val="none" w:sz="0" w:space="0" w:color="auto"/>
        <w:bottom w:val="none" w:sz="0" w:space="0" w:color="auto"/>
        <w:right w:val="none" w:sz="0" w:space="0" w:color="auto"/>
      </w:divBdr>
      <w:divsChild>
        <w:div w:id="746070297">
          <w:marLeft w:val="0"/>
          <w:marRight w:val="0"/>
          <w:marTop w:val="0"/>
          <w:marBottom w:val="0"/>
          <w:divBdr>
            <w:top w:val="none" w:sz="0" w:space="0" w:color="auto"/>
            <w:left w:val="none" w:sz="0" w:space="0" w:color="auto"/>
            <w:bottom w:val="none" w:sz="0" w:space="0" w:color="auto"/>
            <w:right w:val="none" w:sz="0" w:space="0" w:color="auto"/>
          </w:divBdr>
          <w:divsChild>
            <w:div w:id="1537506928">
              <w:marLeft w:val="0"/>
              <w:marRight w:val="0"/>
              <w:marTop w:val="0"/>
              <w:marBottom w:val="0"/>
              <w:divBdr>
                <w:top w:val="none" w:sz="0" w:space="0" w:color="auto"/>
                <w:left w:val="none" w:sz="0" w:space="0" w:color="auto"/>
                <w:bottom w:val="none" w:sz="0" w:space="0" w:color="auto"/>
                <w:right w:val="none" w:sz="0" w:space="0" w:color="auto"/>
              </w:divBdr>
            </w:div>
          </w:divsChild>
        </w:div>
        <w:div w:id="1157771401">
          <w:marLeft w:val="0"/>
          <w:marRight w:val="0"/>
          <w:marTop w:val="0"/>
          <w:marBottom w:val="0"/>
          <w:divBdr>
            <w:top w:val="none" w:sz="0" w:space="0" w:color="auto"/>
            <w:left w:val="none" w:sz="0" w:space="0" w:color="auto"/>
            <w:bottom w:val="none" w:sz="0" w:space="0" w:color="auto"/>
            <w:right w:val="none" w:sz="0" w:space="0" w:color="auto"/>
          </w:divBdr>
          <w:divsChild>
            <w:div w:id="113502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27407">
      <w:bodyDiv w:val="1"/>
      <w:marLeft w:val="0"/>
      <w:marRight w:val="0"/>
      <w:marTop w:val="0"/>
      <w:marBottom w:val="0"/>
      <w:divBdr>
        <w:top w:val="none" w:sz="0" w:space="0" w:color="auto"/>
        <w:left w:val="none" w:sz="0" w:space="0" w:color="auto"/>
        <w:bottom w:val="none" w:sz="0" w:space="0" w:color="auto"/>
        <w:right w:val="none" w:sz="0" w:space="0" w:color="auto"/>
      </w:divBdr>
    </w:div>
    <w:div w:id="132060842">
      <w:bodyDiv w:val="1"/>
      <w:marLeft w:val="0"/>
      <w:marRight w:val="0"/>
      <w:marTop w:val="0"/>
      <w:marBottom w:val="0"/>
      <w:divBdr>
        <w:top w:val="none" w:sz="0" w:space="0" w:color="auto"/>
        <w:left w:val="none" w:sz="0" w:space="0" w:color="auto"/>
        <w:bottom w:val="none" w:sz="0" w:space="0" w:color="auto"/>
        <w:right w:val="none" w:sz="0" w:space="0" w:color="auto"/>
      </w:divBdr>
    </w:div>
    <w:div w:id="132522729">
      <w:bodyDiv w:val="1"/>
      <w:marLeft w:val="0"/>
      <w:marRight w:val="0"/>
      <w:marTop w:val="0"/>
      <w:marBottom w:val="0"/>
      <w:divBdr>
        <w:top w:val="none" w:sz="0" w:space="0" w:color="auto"/>
        <w:left w:val="none" w:sz="0" w:space="0" w:color="auto"/>
        <w:bottom w:val="none" w:sz="0" w:space="0" w:color="auto"/>
        <w:right w:val="none" w:sz="0" w:space="0" w:color="auto"/>
      </w:divBdr>
      <w:divsChild>
        <w:div w:id="1484933819">
          <w:marLeft w:val="0"/>
          <w:marRight w:val="0"/>
          <w:marTop w:val="0"/>
          <w:marBottom w:val="0"/>
          <w:divBdr>
            <w:top w:val="none" w:sz="0" w:space="0" w:color="auto"/>
            <w:left w:val="none" w:sz="0" w:space="0" w:color="auto"/>
            <w:bottom w:val="none" w:sz="0" w:space="0" w:color="auto"/>
            <w:right w:val="none" w:sz="0" w:space="0" w:color="auto"/>
          </w:divBdr>
        </w:div>
      </w:divsChild>
    </w:div>
    <w:div w:id="132791077">
      <w:bodyDiv w:val="1"/>
      <w:marLeft w:val="0"/>
      <w:marRight w:val="0"/>
      <w:marTop w:val="0"/>
      <w:marBottom w:val="0"/>
      <w:divBdr>
        <w:top w:val="none" w:sz="0" w:space="0" w:color="auto"/>
        <w:left w:val="none" w:sz="0" w:space="0" w:color="auto"/>
        <w:bottom w:val="none" w:sz="0" w:space="0" w:color="auto"/>
        <w:right w:val="none" w:sz="0" w:space="0" w:color="auto"/>
      </w:divBdr>
    </w:div>
    <w:div w:id="135296279">
      <w:bodyDiv w:val="1"/>
      <w:marLeft w:val="0"/>
      <w:marRight w:val="0"/>
      <w:marTop w:val="0"/>
      <w:marBottom w:val="0"/>
      <w:divBdr>
        <w:top w:val="none" w:sz="0" w:space="0" w:color="auto"/>
        <w:left w:val="none" w:sz="0" w:space="0" w:color="auto"/>
        <w:bottom w:val="none" w:sz="0" w:space="0" w:color="auto"/>
        <w:right w:val="none" w:sz="0" w:space="0" w:color="auto"/>
      </w:divBdr>
    </w:div>
    <w:div w:id="136531151">
      <w:bodyDiv w:val="1"/>
      <w:marLeft w:val="0"/>
      <w:marRight w:val="0"/>
      <w:marTop w:val="0"/>
      <w:marBottom w:val="0"/>
      <w:divBdr>
        <w:top w:val="none" w:sz="0" w:space="0" w:color="auto"/>
        <w:left w:val="none" w:sz="0" w:space="0" w:color="auto"/>
        <w:bottom w:val="none" w:sz="0" w:space="0" w:color="auto"/>
        <w:right w:val="none" w:sz="0" w:space="0" w:color="auto"/>
      </w:divBdr>
    </w:div>
    <w:div w:id="138302995">
      <w:bodyDiv w:val="1"/>
      <w:marLeft w:val="0"/>
      <w:marRight w:val="0"/>
      <w:marTop w:val="0"/>
      <w:marBottom w:val="0"/>
      <w:divBdr>
        <w:top w:val="none" w:sz="0" w:space="0" w:color="auto"/>
        <w:left w:val="none" w:sz="0" w:space="0" w:color="auto"/>
        <w:bottom w:val="none" w:sz="0" w:space="0" w:color="auto"/>
        <w:right w:val="none" w:sz="0" w:space="0" w:color="auto"/>
      </w:divBdr>
    </w:div>
    <w:div w:id="138764750">
      <w:bodyDiv w:val="1"/>
      <w:marLeft w:val="0"/>
      <w:marRight w:val="0"/>
      <w:marTop w:val="0"/>
      <w:marBottom w:val="0"/>
      <w:divBdr>
        <w:top w:val="none" w:sz="0" w:space="0" w:color="auto"/>
        <w:left w:val="none" w:sz="0" w:space="0" w:color="auto"/>
        <w:bottom w:val="none" w:sz="0" w:space="0" w:color="auto"/>
        <w:right w:val="none" w:sz="0" w:space="0" w:color="auto"/>
      </w:divBdr>
    </w:div>
    <w:div w:id="139225471">
      <w:bodyDiv w:val="1"/>
      <w:marLeft w:val="0"/>
      <w:marRight w:val="0"/>
      <w:marTop w:val="0"/>
      <w:marBottom w:val="0"/>
      <w:divBdr>
        <w:top w:val="none" w:sz="0" w:space="0" w:color="auto"/>
        <w:left w:val="none" w:sz="0" w:space="0" w:color="auto"/>
        <w:bottom w:val="none" w:sz="0" w:space="0" w:color="auto"/>
        <w:right w:val="none" w:sz="0" w:space="0" w:color="auto"/>
      </w:divBdr>
    </w:div>
    <w:div w:id="142895818">
      <w:bodyDiv w:val="1"/>
      <w:marLeft w:val="0"/>
      <w:marRight w:val="0"/>
      <w:marTop w:val="0"/>
      <w:marBottom w:val="0"/>
      <w:divBdr>
        <w:top w:val="none" w:sz="0" w:space="0" w:color="auto"/>
        <w:left w:val="none" w:sz="0" w:space="0" w:color="auto"/>
        <w:bottom w:val="none" w:sz="0" w:space="0" w:color="auto"/>
        <w:right w:val="none" w:sz="0" w:space="0" w:color="auto"/>
      </w:divBdr>
    </w:div>
    <w:div w:id="144319843">
      <w:bodyDiv w:val="1"/>
      <w:marLeft w:val="0"/>
      <w:marRight w:val="0"/>
      <w:marTop w:val="0"/>
      <w:marBottom w:val="0"/>
      <w:divBdr>
        <w:top w:val="none" w:sz="0" w:space="0" w:color="auto"/>
        <w:left w:val="none" w:sz="0" w:space="0" w:color="auto"/>
        <w:bottom w:val="none" w:sz="0" w:space="0" w:color="auto"/>
        <w:right w:val="none" w:sz="0" w:space="0" w:color="auto"/>
      </w:divBdr>
    </w:div>
    <w:div w:id="146702052">
      <w:bodyDiv w:val="1"/>
      <w:marLeft w:val="0"/>
      <w:marRight w:val="0"/>
      <w:marTop w:val="0"/>
      <w:marBottom w:val="0"/>
      <w:divBdr>
        <w:top w:val="none" w:sz="0" w:space="0" w:color="auto"/>
        <w:left w:val="none" w:sz="0" w:space="0" w:color="auto"/>
        <w:bottom w:val="none" w:sz="0" w:space="0" w:color="auto"/>
        <w:right w:val="none" w:sz="0" w:space="0" w:color="auto"/>
      </w:divBdr>
    </w:div>
    <w:div w:id="146945578">
      <w:bodyDiv w:val="1"/>
      <w:marLeft w:val="0"/>
      <w:marRight w:val="0"/>
      <w:marTop w:val="0"/>
      <w:marBottom w:val="0"/>
      <w:divBdr>
        <w:top w:val="none" w:sz="0" w:space="0" w:color="auto"/>
        <w:left w:val="none" w:sz="0" w:space="0" w:color="auto"/>
        <w:bottom w:val="none" w:sz="0" w:space="0" w:color="auto"/>
        <w:right w:val="none" w:sz="0" w:space="0" w:color="auto"/>
      </w:divBdr>
    </w:div>
    <w:div w:id="147062957">
      <w:bodyDiv w:val="1"/>
      <w:marLeft w:val="0"/>
      <w:marRight w:val="0"/>
      <w:marTop w:val="0"/>
      <w:marBottom w:val="0"/>
      <w:divBdr>
        <w:top w:val="none" w:sz="0" w:space="0" w:color="auto"/>
        <w:left w:val="none" w:sz="0" w:space="0" w:color="auto"/>
        <w:bottom w:val="none" w:sz="0" w:space="0" w:color="auto"/>
        <w:right w:val="none" w:sz="0" w:space="0" w:color="auto"/>
      </w:divBdr>
    </w:div>
    <w:div w:id="151022600">
      <w:bodyDiv w:val="1"/>
      <w:marLeft w:val="0"/>
      <w:marRight w:val="0"/>
      <w:marTop w:val="0"/>
      <w:marBottom w:val="0"/>
      <w:divBdr>
        <w:top w:val="none" w:sz="0" w:space="0" w:color="auto"/>
        <w:left w:val="none" w:sz="0" w:space="0" w:color="auto"/>
        <w:bottom w:val="none" w:sz="0" w:space="0" w:color="auto"/>
        <w:right w:val="none" w:sz="0" w:space="0" w:color="auto"/>
      </w:divBdr>
      <w:divsChild>
        <w:div w:id="55861608">
          <w:marLeft w:val="0"/>
          <w:marRight w:val="0"/>
          <w:marTop w:val="0"/>
          <w:marBottom w:val="0"/>
          <w:divBdr>
            <w:top w:val="none" w:sz="0" w:space="0" w:color="auto"/>
            <w:left w:val="none" w:sz="0" w:space="0" w:color="auto"/>
            <w:bottom w:val="none" w:sz="0" w:space="0" w:color="auto"/>
            <w:right w:val="none" w:sz="0" w:space="0" w:color="auto"/>
          </w:divBdr>
        </w:div>
        <w:div w:id="231429162">
          <w:marLeft w:val="0"/>
          <w:marRight w:val="0"/>
          <w:marTop w:val="0"/>
          <w:marBottom w:val="0"/>
          <w:divBdr>
            <w:top w:val="none" w:sz="0" w:space="0" w:color="auto"/>
            <w:left w:val="none" w:sz="0" w:space="0" w:color="auto"/>
            <w:bottom w:val="none" w:sz="0" w:space="0" w:color="auto"/>
            <w:right w:val="none" w:sz="0" w:space="0" w:color="auto"/>
          </w:divBdr>
          <w:divsChild>
            <w:div w:id="855342666">
              <w:marLeft w:val="5365"/>
              <w:marRight w:val="5365"/>
              <w:marTop w:val="0"/>
              <w:marBottom w:val="0"/>
              <w:divBdr>
                <w:top w:val="none" w:sz="0" w:space="0" w:color="auto"/>
                <w:left w:val="none" w:sz="0" w:space="0" w:color="auto"/>
                <w:bottom w:val="none" w:sz="0" w:space="0" w:color="auto"/>
                <w:right w:val="none" w:sz="0" w:space="0" w:color="auto"/>
              </w:divBdr>
            </w:div>
          </w:divsChild>
        </w:div>
        <w:div w:id="316884425">
          <w:marLeft w:val="0"/>
          <w:marRight w:val="0"/>
          <w:marTop w:val="0"/>
          <w:marBottom w:val="0"/>
          <w:divBdr>
            <w:top w:val="none" w:sz="0" w:space="0" w:color="auto"/>
            <w:left w:val="none" w:sz="0" w:space="0" w:color="auto"/>
            <w:bottom w:val="none" w:sz="0" w:space="0" w:color="auto"/>
            <w:right w:val="none" w:sz="0" w:space="0" w:color="auto"/>
          </w:divBdr>
          <w:divsChild>
            <w:div w:id="1040860956">
              <w:marLeft w:val="2890"/>
              <w:marRight w:val="2890"/>
              <w:marTop w:val="0"/>
              <w:marBottom w:val="0"/>
              <w:divBdr>
                <w:top w:val="none" w:sz="0" w:space="0" w:color="auto"/>
                <w:left w:val="none" w:sz="0" w:space="0" w:color="auto"/>
                <w:bottom w:val="none" w:sz="0" w:space="0" w:color="auto"/>
                <w:right w:val="none" w:sz="0" w:space="0" w:color="auto"/>
              </w:divBdr>
              <w:divsChild>
                <w:div w:id="641735983">
                  <w:marLeft w:val="3449"/>
                  <w:marRight w:val="4649"/>
                  <w:marTop w:val="0"/>
                  <w:marBottom w:val="0"/>
                  <w:divBdr>
                    <w:top w:val="none" w:sz="0" w:space="0" w:color="auto"/>
                    <w:left w:val="none" w:sz="0" w:space="0" w:color="auto"/>
                    <w:bottom w:val="none" w:sz="0" w:space="0" w:color="auto"/>
                    <w:right w:val="none" w:sz="0" w:space="0" w:color="auto"/>
                  </w:divBdr>
                  <w:divsChild>
                    <w:div w:id="834107437">
                      <w:marLeft w:val="0"/>
                      <w:marRight w:val="0"/>
                      <w:marTop w:val="0"/>
                      <w:marBottom w:val="0"/>
                      <w:divBdr>
                        <w:top w:val="none" w:sz="0" w:space="0" w:color="auto"/>
                        <w:left w:val="none" w:sz="0" w:space="0" w:color="auto"/>
                        <w:bottom w:val="none" w:sz="0" w:space="0" w:color="auto"/>
                        <w:right w:val="none" w:sz="0" w:space="0" w:color="auto"/>
                      </w:divBdr>
                    </w:div>
                    <w:div w:id="1108738646">
                      <w:marLeft w:val="0"/>
                      <w:marRight w:val="0"/>
                      <w:marTop w:val="0"/>
                      <w:marBottom w:val="89"/>
                      <w:divBdr>
                        <w:top w:val="none" w:sz="0" w:space="0" w:color="auto"/>
                        <w:left w:val="none" w:sz="0" w:space="0" w:color="auto"/>
                        <w:bottom w:val="none" w:sz="0" w:space="0" w:color="auto"/>
                        <w:right w:val="none" w:sz="0" w:space="0" w:color="auto"/>
                      </w:divBdr>
                      <w:divsChild>
                        <w:div w:id="1387680755">
                          <w:marLeft w:val="0"/>
                          <w:marRight w:val="0"/>
                          <w:marTop w:val="0"/>
                          <w:marBottom w:val="0"/>
                          <w:divBdr>
                            <w:top w:val="none" w:sz="0" w:space="0" w:color="auto"/>
                            <w:left w:val="none" w:sz="0" w:space="0" w:color="auto"/>
                            <w:bottom w:val="none" w:sz="0" w:space="0" w:color="auto"/>
                            <w:right w:val="none" w:sz="0" w:space="0" w:color="auto"/>
                          </w:divBdr>
                          <w:divsChild>
                            <w:div w:id="895974226">
                              <w:marLeft w:val="0"/>
                              <w:marRight w:val="0"/>
                              <w:marTop w:val="0"/>
                              <w:marBottom w:val="0"/>
                              <w:divBdr>
                                <w:top w:val="none" w:sz="0" w:space="0" w:color="auto"/>
                                <w:left w:val="none" w:sz="0" w:space="0" w:color="auto"/>
                                <w:bottom w:val="none" w:sz="0" w:space="0" w:color="auto"/>
                                <w:right w:val="none" w:sz="0" w:space="0" w:color="auto"/>
                              </w:divBdr>
                            </w:div>
                            <w:div w:id="2038578743">
                              <w:marLeft w:val="0"/>
                              <w:marRight w:val="0"/>
                              <w:marTop w:val="0"/>
                              <w:marBottom w:val="0"/>
                              <w:divBdr>
                                <w:top w:val="none" w:sz="0" w:space="0" w:color="auto"/>
                                <w:left w:val="none" w:sz="0" w:space="0" w:color="auto"/>
                                <w:bottom w:val="none" w:sz="0" w:space="0" w:color="auto"/>
                                <w:right w:val="none" w:sz="0" w:space="0" w:color="auto"/>
                              </w:divBdr>
                              <w:divsChild>
                                <w:div w:id="912162517">
                                  <w:marLeft w:val="0"/>
                                  <w:marRight w:val="0"/>
                                  <w:marTop w:val="0"/>
                                  <w:marBottom w:val="0"/>
                                  <w:divBdr>
                                    <w:top w:val="none" w:sz="0" w:space="0" w:color="auto"/>
                                    <w:left w:val="none" w:sz="0" w:space="0" w:color="auto"/>
                                    <w:bottom w:val="none" w:sz="0" w:space="0" w:color="auto"/>
                                    <w:right w:val="none" w:sz="0" w:space="0" w:color="auto"/>
                                  </w:divBdr>
                                </w:div>
                                <w:div w:id="1813134236">
                                  <w:marLeft w:val="149"/>
                                  <w:marRight w:val="0"/>
                                  <w:marTop w:val="0"/>
                                  <w:marBottom w:val="0"/>
                                  <w:divBdr>
                                    <w:top w:val="none" w:sz="0" w:space="0" w:color="DCDCDC"/>
                                    <w:left w:val="single" w:sz="6" w:space="7" w:color="DCDCDC"/>
                                    <w:bottom w:val="none" w:sz="0" w:space="0" w:color="DCDCDC"/>
                                    <w:right w:val="none" w:sz="0" w:space="0" w:color="DCDCDC"/>
                                  </w:divBdr>
                                </w:div>
                              </w:divsChild>
                            </w:div>
                          </w:divsChild>
                        </w:div>
                        <w:div w:id="1903321786">
                          <w:marLeft w:val="0"/>
                          <w:marRight w:val="0"/>
                          <w:marTop w:val="0"/>
                          <w:marBottom w:val="0"/>
                          <w:divBdr>
                            <w:top w:val="none" w:sz="0" w:space="0" w:color="auto"/>
                            <w:left w:val="none" w:sz="0" w:space="0" w:color="auto"/>
                            <w:bottom w:val="none" w:sz="0" w:space="0" w:color="auto"/>
                            <w:right w:val="none" w:sz="0" w:space="0" w:color="auto"/>
                          </w:divBdr>
                          <w:divsChild>
                            <w:div w:id="1285381853">
                              <w:marLeft w:val="0"/>
                              <w:marRight w:val="149"/>
                              <w:marTop w:val="89"/>
                              <w:marBottom w:val="180"/>
                              <w:divBdr>
                                <w:top w:val="none" w:sz="0" w:space="0" w:color="auto"/>
                                <w:left w:val="none" w:sz="0" w:space="0" w:color="auto"/>
                                <w:bottom w:val="none" w:sz="0" w:space="0" w:color="auto"/>
                                <w:right w:val="none" w:sz="0" w:space="0" w:color="auto"/>
                              </w:divBdr>
                            </w:div>
                          </w:divsChild>
                        </w:div>
                        <w:div w:id="2006131854">
                          <w:marLeft w:val="0"/>
                          <w:marRight w:val="0"/>
                          <w:marTop w:val="0"/>
                          <w:marBottom w:val="0"/>
                          <w:divBdr>
                            <w:top w:val="none" w:sz="0" w:space="0" w:color="auto"/>
                            <w:left w:val="none" w:sz="0" w:space="0" w:color="auto"/>
                            <w:bottom w:val="none" w:sz="0" w:space="0" w:color="auto"/>
                            <w:right w:val="none" w:sz="0" w:space="0" w:color="auto"/>
                          </w:divBdr>
                          <w:divsChild>
                            <w:div w:id="24761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11257">
                      <w:marLeft w:val="0"/>
                      <w:marRight w:val="0"/>
                      <w:marTop w:val="0"/>
                      <w:marBottom w:val="0"/>
                      <w:divBdr>
                        <w:top w:val="none" w:sz="0" w:space="0" w:color="auto"/>
                        <w:left w:val="none" w:sz="0" w:space="0" w:color="auto"/>
                        <w:bottom w:val="none" w:sz="0" w:space="0" w:color="auto"/>
                        <w:right w:val="none" w:sz="0" w:space="0" w:color="auto"/>
                      </w:divBdr>
                      <w:divsChild>
                        <w:div w:id="202643459">
                          <w:marLeft w:val="0"/>
                          <w:marRight w:val="0"/>
                          <w:marTop w:val="0"/>
                          <w:marBottom w:val="0"/>
                          <w:divBdr>
                            <w:top w:val="none" w:sz="0" w:space="0" w:color="auto"/>
                            <w:left w:val="none" w:sz="0" w:space="0" w:color="auto"/>
                            <w:bottom w:val="none" w:sz="0" w:space="0" w:color="auto"/>
                            <w:right w:val="none" w:sz="0" w:space="0" w:color="auto"/>
                          </w:divBdr>
                          <w:divsChild>
                            <w:div w:id="1888879306">
                              <w:marLeft w:val="0"/>
                              <w:marRight w:val="0"/>
                              <w:marTop w:val="0"/>
                              <w:marBottom w:val="180"/>
                              <w:divBdr>
                                <w:top w:val="none" w:sz="0" w:space="0" w:color="auto"/>
                                <w:left w:val="none" w:sz="0" w:space="0" w:color="auto"/>
                                <w:bottom w:val="none" w:sz="0" w:space="0" w:color="auto"/>
                                <w:right w:val="none" w:sz="0" w:space="0" w:color="auto"/>
                              </w:divBdr>
                            </w:div>
                          </w:divsChild>
                        </w:div>
                        <w:div w:id="764763826">
                          <w:marLeft w:val="0"/>
                          <w:marRight w:val="0"/>
                          <w:marTop w:val="0"/>
                          <w:marBottom w:val="0"/>
                          <w:divBdr>
                            <w:top w:val="none" w:sz="0" w:space="0" w:color="auto"/>
                            <w:left w:val="none" w:sz="0" w:space="0" w:color="auto"/>
                            <w:bottom w:val="none" w:sz="0" w:space="0" w:color="auto"/>
                            <w:right w:val="none" w:sz="0" w:space="0" w:color="auto"/>
                          </w:divBdr>
                          <w:divsChild>
                            <w:div w:id="43551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75146">
                      <w:marLeft w:val="0"/>
                      <w:marRight w:val="0"/>
                      <w:marTop w:val="0"/>
                      <w:marBottom w:val="0"/>
                      <w:divBdr>
                        <w:top w:val="none" w:sz="0" w:space="0" w:color="auto"/>
                        <w:left w:val="none" w:sz="0" w:space="0" w:color="auto"/>
                        <w:bottom w:val="none" w:sz="0" w:space="0" w:color="auto"/>
                        <w:right w:val="none" w:sz="0" w:space="0" w:color="auto"/>
                      </w:divBdr>
                      <w:divsChild>
                        <w:div w:id="839733846">
                          <w:marLeft w:val="0"/>
                          <w:marRight w:val="0"/>
                          <w:marTop w:val="0"/>
                          <w:marBottom w:val="0"/>
                          <w:divBdr>
                            <w:top w:val="none" w:sz="0" w:space="0" w:color="auto"/>
                            <w:left w:val="none" w:sz="0" w:space="0" w:color="auto"/>
                            <w:bottom w:val="none" w:sz="0" w:space="0" w:color="auto"/>
                            <w:right w:val="none" w:sz="0" w:space="0" w:color="auto"/>
                          </w:divBdr>
                        </w:div>
                      </w:divsChild>
                    </w:div>
                    <w:div w:id="1666547391">
                      <w:marLeft w:val="0"/>
                      <w:marRight w:val="0"/>
                      <w:marTop w:val="0"/>
                      <w:marBottom w:val="0"/>
                      <w:divBdr>
                        <w:top w:val="none" w:sz="0" w:space="0" w:color="auto"/>
                        <w:left w:val="none" w:sz="0" w:space="0" w:color="auto"/>
                        <w:bottom w:val="none" w:sz="0" w:space="0" w:color="auto"/>
                        <w:right w:val="none" w:sz="0" w:space="0" w:color="auto"/>
                      </w:divBdr>
                      <w:divsChild>
                        <w:div w:id="173693131">
                          <w:marLeft w:val="0"/>
                          <w:marRight w:val="0"/>
                          <w:marTop w:val="0"/>
                          <w:marBottom w:val="0"/>
                          <w:divBdr>
                            <w:top w:val="none" w:sz="0" w:space="0" w:color="auto"/>
                            <w:left w:val="none" w:sz="0" w:space="0" w:color="auto"/>
                            <w:bottom w:val="none" w:sz="0" w:space="0" w:color="auto"/>
                            <w:right w:val="none" w:sz="0" w:space="0" w:color="auto"/>
                          </w:divBdr>
                        </w:div>
                        <w:div w:id="274220467">
                          <w:marLeft w:val="0"/>
                          <w:marRight w:val="0"/>
                          <w:marTop w:val="120"/>
                          <w:marBottom w:val="0"/>
                          <w:divBdr>
                            <w:top w:val="none" w:sz="0" w:space="0" w:color="auto"/>
                            <w:left w:val="none" w:sz="0" w:space="0" w:color="auto"/>
                            <w:bottom w:val="none" w:sz="0" w:space="0" w:color="auto"/>
                            <w:right w:val="none" w:sz="0" w:space="0" w:color="auto"/>
                          </w:divBdr>
                        </w:div>
                        <w:div w:id="854153345">
                          <w:marLeft w:val="0"/>
                          <w:marRight w:val="0"/>
                          <w:marTop w:val="0"/>
                          <w:marBottom w:val="0"/>
                          <w:divBdr>
                            <w:top w:val="none" w:sz="0" w:space="0" w:color="auto"/>
                            <w:left w:val="none" w:sz="0" w:space="0" w:color="auto"/>
                            <w:bottom w:val="none" w:sz="0" w:space="0" w:color="auto"/>
                            <w:right w:val="none" w:sz="0" w:space="0" w:color="auto"/>
                          </w:divBdr>
                        </w:div>
                        <w:div w:id="1525747699">
                          <w:marLeft w:val="0"/>
                          <w:marRight w:val="0"/>
                          <w:marTop w:val="360"/>
                          <w:marBottom w:val="0"/>
                          <w:divBdr>
                            <w:top w:val="single" w:sz="6" w:space="3" w:color="FFE500"/>
                            <w:left w:val="none" w:sz="0" w:space="0" w:color="auto"/>
                            <w:bottom w:val="none" w:sz="0" w:space="0" w:color="auto"/>
                            <w:right w:val="none" w:sz="0" w:space="0" w:color="auto"/>
                          </w:divBdr>
                          <w:divsChild>
                            <w:div w:id="1271087898">
                              <w:marLeft w:val="0"/>
                              <w:marRight w:val="0"/>
                              <w:marTop w:val="0"/>
                              <w:marBottom w:val="0"/>
                              <w:divBdr>
                                <w:top w:val="none" w:sz="0" w:space="0" w:color="auto"/>
                                <w:left w:val="none" w:sz="0" w:space="0" w:color="auto"/>
                                <w:bottom w:val="none" w:sz="0" w:space="0" w:color="auto"/>
                                <w:right w:val="none" w:sz="0" w:space="0" w:color="auto"/>
                              </w:divBdr>
                              <w:divsChild>
                                <w:div w:id="312175921">
                                  <w:marLeft w:val="0"/>
                                  <w:marRight w:val="0"/>
                                  <w:marTop w:val="0"/>
                                  <w:marBottom w:val="0"/>
                                  <w:divBdr>
                                    <w:top w:val="none" w:sz="0" w:space="0" w:color="auto"/>
                                    <w:left w:val="none" w:sz="0" w:space="0" w:color="auto"/>
                                    <w:bottom w:val="none" w:sz="0" w:space="0" w:color="auto"/>
                                    <w:right w:val="none" w:sz="0" w:space="0" w:color="auto"/>
                                  </w:divBdr>
                                  <w:divsChild>
                                    <w:div w:id="155192922">
                                      <w:marLeft w:val="0"/>
                                      <w:marRight w:val="0"/>
                                      <w:marTop w:val="300"/>
                                      <w:marBottom w:val="300"/>
                                      <w:divBdr>
                                        <w:top w:val="none" w:sz="0" w:space="0" w:color="auto"/>
                                        <w:left w:val="none" w:sz="0" w:space="0" w:color="auto"/>
                                        <w:bottom w:val="none" w:sz="0" w:space="0" w:color="auto"/>
                                        <w:right w:val="none" w:sz="0" w:space="0" w:color="auto"/>
                                      </w:divBdr>
                                      <w:divsChild>
                                        <w:div w:id="2047563042">
                                          <w:blockQuote w:val="1"/>
                                          <w:marLeft w:val="420"/>
                                          <w:marRight w:val="0"/>
                                          <w:marTop w:val="240"/>
                                          <w:marBottom w:val="420"/>
                                          <w:divBdr>
                                            <w:top w:val="none" w:sz="0" w:space="0" w:color="auto"/>
                                            <w:left w:val="none" w:sz="0" w:space="0" w:color="auto"/>
                                            <w:bottom w:val="none" w:sz="0" w:space="0" w:color="auto"/>
                                            <w:right w:val="none" w:sz="0" w:space="0" w:color="auto"/>
                                          </w:divBdr>
                                        </w:div>
                                      </w:divsChild>
                                    </w:div>
                                  </w:divsChild>
                                </w:div>
                                <w:div w:id="2095348943">
                                  <w:marLeft w:val="0"/>
                                  <w:marRight w:val="0"/>
                                  <w:marTop w:val="360"/>
                                  <w:marBottom w:val="0"/>
                                  <w:divBdr>
                                    <w:top w:val="none" w:sz="0" w:space="0" w:color="auto"/>
                                    <w:left w:val="none" w:sz="0" w:space="0" w:color="auto"/>
                                    <w:bottom w:val="none" w:sz="0" w:space="0" w:color="auto"/>
                                    <w:right w:val="none" w:sz="0" w:space="0" w:color="auto"/>
                                  </w:divBdr>
                                  <w:divsChild>
                                    <w:div w:id="17052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646128">
                          <w:marLeft w:val="300"/>
                          <w:marRight w:val="0"/>
                          <w:marTop w:val="60"/>
                          <w:marBottom w:val="180"/>
                          <w:divBdr>
                            <w:top w:val="none" w:sz="0" w:space="0" w:color="auto"/>
                            <w:left w:val="none" w:sz="0" w:space="0" w:color="auto"/>
                            <w:bottom w:val="none" w:sz="0" w:space="0" w:color="auto"/>
                            <w:right w:val="none" w:sz="0" w:space="0" w:color="auto"/>
                          </w:divBdr>
                          <w:divsChild>
                            <w:div w:id="1611204604">
                              <w:marLeft w:val="0"/>
                              <w:marRight w:val="0"/>
                              <w:marTop w:val="0"/>
                              <w:marBottom w:val="0"/>
                              <w:divBdr>
                                <w:top w:val="none" w:sz="0" w:space="0" w:color="auto"/>
                                <w:left w:val="none" w:sz="0" w:space="0" w:color="auto"/>
                                <w:bottom w:val="none" w:sz="0" w:space="0" w:color="auto"/>
                                <w:right w:val="none" w:sz="0" w:space="0" w:color="auto"/>
                              </w:divBdr>
                              <w:divsChild>
                                <w:div w:id="754865157">
                                  <w:marLeft w:val="270"/>
                                  <w:marRight w:val="270"/>
                                  <w:marTop w:val="0"/>
                                  <w:marBottom w:val="0"/>
                                  <w:divBdr>
                                    <w:top w:val="none" w:sz="0" w:space="0" w:color="auto"/>
                                    <w:left w:val="none" w:sz="0" w:space="0" w:color="auto"/>
                                    <w:bottom w:val="none" w:sz="0" w:space="0" w:color="auto"/>
                                    <w:right w:val="none" w:sz="0" w:space="0" w:color="auto"/>
                                  </w:divBdr>
                                </w:div>
                              </w:divsChild>
                            </w:div>
                            <w:div w:id="2028365505">
                              <w:marLeft w:val="0"/>
                              <w:marRight w:val="0"/>
                              <w:marTop w:val="0"/>
                              <w:marBottom w:val="0"/>
                              <w:divBdr>
                                <w:top w:val="single" w:sz="6" w:space="0" w:color="DFDFDF"/>
                                <w:left w:val="none" w:sz="0" w:space="0" w:color="auto"/>
                                <w:bottom w:val="none" w:sz="0" w:space="0" w:color="auto"/>
                                <w:right w:val="none" w:sz="0" w:space="0" w:color="auto"/>
                              </w:divBdr>
                            </w:div>
                          </w:divsChild>
                        </w:div>
                        <w:div w:id="1781684052">
                          <w:marLeft w:val="0"/>
                          <w:marRight w:val="0"/>
                          <w:marTop w:val="180"/>
                          <w:marBottom w:val="0"/>
                          <w:divBdr>
                            <w:top w:val="none" w:sz="0" w:space="0" w:color="auto"/>
                            <w:left w:val="none" w:sz="0" w:space="0" w:color="auto"/>
                            <w:bottom w:val="none" w:sz="0" w:space="0" w:color="auto"/>
                            <w:right w:val="none" w:sz="0" w:space="0" w:color="auto"/>
                          </w:divBdr>
                          <w:divsChild>
                            <w:div w:id="81991421">
                              <w:marLeft w:val="0"/>
                              <w:marRight w:val="0"/>
                              <w:marTop w:val="0"/>
                              <w:marBottom w:val="0"/>
                              <w:divBdr>
                                <w:top w:val="none" w:sz="0" w:space="0" w:color="auto"/>
                                <w:left w:val="none" w:sz="0" w:space="0" w:color="auto"/>
                                <w:bottom w:val="none" w:sz="0" w:space="0" w:color="auto"/>
                                <w:right w:val="none" w:sz="0" w:space="0" w:color="auto"/>
                              </w:divBdr>
                            </w:div>
                            <w:div w:id="699934716">
                              <w:marLeft w:val="0"/>
                              <w:marRight w:val="149"/>
                              <w:marTop w:val="0"/>
                              <w:marBottom w:val="0"/>
                              <w:divBdr>
                                <w:top w:val="none" w:sz="0" w:space="0" w:color="auto"/>
                                <w:left w:val="none" w:sz="0" w:space="0" w:color="auto"/>
                                <w:bottom w:val="none" w:sz="0" w:space="0" w:color="auto"/>
                                <w:right w:val="none" w:sz="0" w:space="0" w:color="auto"/>
                              </w:divBdr>
                            </w:div>
                            <w:div w:id="1458640364">
                              <w:marLeft w:val="0"/>
                              <w:marRight w:val="0"/>
                              <w:marTop w:val="0"/>
                              <w:marBottom w:val="89"/>
                              <w:divBdr>
                                <w:top w:val="none" w:sz="0" w:space="0" w:color="auto"/>
                                <w:left w:val="none" w:sz="0" w:space="0" w:color="auto"/>
                                <w:bottom w:val="single" w:sz="6" w:space="4" w:color="DCDCDC"/>
                                <w:right w:val="none" w:sz="0" w:space="0" w:color="auto"/>
                              </w:divBdr>
                            </w:div>
                            <w:div w:id="1639844507">
                              <w:marLeft w:val="0"/>
                              <w:marRight w:val="0"/>
                              <w:marTop w:val="0"/>
                              <w:marBottom w:val="0"/>
                              <w:divBdr>
                                <w:top w:val="none" w:sz="0" w:space="0" w:color="auto"/>
                                <w:left w:val="none" w:sz="0" w:space="0" w:color="auto"/>
                                <w:bottom w:val="none" w:sz="0" w:space="0" w:color="auto"/>
                                <w:right w:val="none" w:sz="0" w:space="0" w:color="auto"/>
                              </w:divBdr>
                            </w:div>
                          </w:divsChild>
                        </w:div>
                        <w:div w:id="18192213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45548641">
                  <w:marLeft w:val="0"/>
                  <w:marRight w:val="300"/>
                  <w:marTop w:val="0"/>
                  <w:marBottom w:val="0"/>
                  <w:divBdr>
                    <w:top w:val="none" w:sz="0" w:space="0" w:color="auto"/>
                    <w:left w:val="none" w:sz="0" w:space="0" w:color="auto"/>
                    <w:bottom w:val="none" w:sz="0" w:space="0" w:color="auto"/>
                    <w:right w:val="none" w:sz="0" w:space="0" w:color="auto"/>
                  </w:divBdr>
                  <w:divsChild>
                    <w:div w:id="668367885">
                      <w:marLeft w:val="0"/>
                      <w:marRight w:val="0"/>
                      <w:marTop w:val="0"/>
                      <w:marBottom w:val="0"/>
                      <w:divBdr>
                        <w:top w:val="none" w:sz="0" w:space="0" w:color="auto"/>
                        <w:left w:val="none" w:sz="0" w:space="0" w:color="auto"/>
                        <w:bottom w:val="none" w:sz="0" w:space="0" w:color="auto"/>
                        <w:right w:val="none" w:sz="0" w:space="0" w:color="auto"/>
                      </w:divBdr>
                      <w:divsChild>
                        <w:div w:id="917906369">
                          <w:marLeft w:val="0"/>
                          <w:marRight w:val="0"/>
                          <w:marTop w:val="0"/>
                          <w:marBottom w:val="360"/>
                          <w:divBdr>
                            <w:top w:val="none" w:sz="0" w:space="0" w:color="auto"/>
                            <w:left w:val="none" w:sz="0" w:space="0" w:color="auto"/>
                            <w:bottom w:val="none" w:sz="0" w:space="0" w:color="auto"/>
                            <w:right w:val="none" w:sz="0" w:space="0" w:color="auto"/>
                          </w:divBdr>
                          <w:divsChild>
                            <w:div w:id="825170407">
                              <w:marLeft w:val="0"/>
                              <w:marRight w:val="0"/>
                              <w:marTop w:val="0"/>
                              <w:marBottom w:val="0"/>
                              <w:divBdr>
                                <w:top w:val="single" w:sz="6" w:space="0" w:color="DFDFDF"/>
                                <w:left w:val="none" w:sz="0" w:space="0" w:color="auto"/>
                                <w:bottom w:val="none" w:sz="0" w:space="0" w:color="auto"/>
                                <w:right w:val="none" w:sz="0" w:space="0" w:color="auto"/>
                              </w:divBdr>
                            </w:div>
                          </w:divsChild>
                        </w:div>
                      </w:divsChild>
                    </w:div>
                    <w:div w:id="1091320121">
                      <w:marLeft w:val="0"/>
                      <w:marRight w:val="0"/>
                      <w:marTop w:val="0"/>
                      <w:marBottom w:val="0"/>
                      <w:divBdr>
                        <w:top w:val="none" w:sz="0" w:space="0" w:color="auto"/>
                        <w:left w:val="none" w:sz="0" w:space="0" w:color="auto"/>
                        <w:bottom w:val="none" w:sz="0" w:space="0" w:color="auto"/>
                        <w:right w:val="none" w:sz="0" w:space="0" w:color="auto"/>
                      </w:divBdr>
                      <w:divsChild>
                        <w:div w:id="1053969825">
                          <w:marLeft w:val="0"/>
                          <w:marRight w:val="0"/>
                          <w:marTop w:val="0"/>
                          <w:marBottom w:val="540"/>
                          <w:divBdr>
                            <w:top w:val="none" w:sz="0" w:space="0" w:color="auto"/>
                            <w:left w:val="none" w:sz="0" w:space="0" w:color="auto"/>
                            <w:bottom w:val="none" w:sz="0" w:space="0" w:color="auto"/>
                            <w:right w:val="none" w:sz="0" w:space="0" w:color="auto"/>
                          </w:divBdr>
                          <w:divsChild>
                            <w:div w:id="260577403">
                              <w:marLeft w:val="1229"/>
                              <w:marRight w:val="0"/>
                              <w:marTop w:val="0"/>
                              <w:marBottom w:val="0"/>
                              <w:divBdr>
                                <w:top w:val="none" w:sz="0" w:space="0" w:color="auto"/>
                                <w:left w:val="none" w:sz="0" w:space="0" w:color="auto"/>
                                <w:bottom w:val="none" w:sz="0" w:space="0" w:color="auto"/>
                                <w:right w:val="none" w:sz="0" w:space="0" w:color="auto"/>
                              </w:divBdr>
                            </w:div>
                            <w:div w:id="418185835">
                              <w:marLeft w:val="1229"/>
                              <w:marRight w:val="0"/>
                              <w:marTop w:val="0"/>
                              <w:marBottom w:val="0"/>
                              <w:divBdr>
                                <w:top w:val="none" w:sz="0" w:space="0" w:color="auto"/>
                                <w:left w:val="none" w:sz="0" w:space="0" w:color="auto"/>
                                <w:bottom w:val="none" w:sz="0" w:space="0" w:color="auto"/>
                                <w:right w:val="none" w:sz="0" w:space="0" w:color="auto"/>
                              </w:divBdr>
                            </w:div>
                            <w:div w:id="1083838351">
                              <w:marLeft w:val="0"/>
                              <w:marRight w:val="149"/>
                              <w:marTop w:val="0"/>
                              <w:marBottom w:val="0"/>
                              <w:divBdr>
                                <w:top w:val="none" w:sz="0" w:space="0" w:color="auto"/>
                                <w:left w:val="none" w:sz="0" w:space="0" w:color="auto"/>
                                <w:bottom w:val="none" w:sz="0" w:space="0" w:color="auto"/>
                                <w:right w:val="none" w:sz="0" w:space="0" w:color="auto"/>
                              </w:divBdr>
                            </w:div>
                            <w:div w:id="1098645760">
                              <w:marLeft w:val="0"/>
                              <w:marRight w:val="149"/>
                              <w:marTop w:val="0"/>
                              <w:marBottom w:val="0"/>
                              <w:divBdr>
                                <w:top w:val="none" w:sz="0" w:space="0" w:color="auto"/>
                                <w:left w:val="none" w:sz="0" w:space="0" w:color="auto"/>
                                <w:bottom w:val="none" w:sz="0" w:space="0" w:color="auto"/>
                                <w:right w:val="none" w:sz="0" w:space="0" w:color="auto"/>
                              </w:divBdr>
                            </w:div>
                            <w:div w:id="1208646743">
                              <w:marLeft w:val="0"/>
                              <w:marRight w:val="149"/>
                              <w:marTop w:val="0"/>
                              <w:marBottom w:val="0"/>
                              <w:divBdr>
                                <w:top w:val="none" w:sz="0" w:space="0" w:color="auto"/>
                                <w:left w:val="none" w:sz="0" w:space="0" w:color="auto"/>
                                <w:bottom w:val="none" w:sz="0" w:space="0" w:color="auto"/>
                                <w:right w:val="none" w:sz="0" w:space="0" w:color="auto"/>
                              </w:divBdr>
                            </w:div>
                            <w:div w:id="1336104385">
                              <w:marLeft w:val="0"/>
                              <w:marRight w:val="149"/>
                              <w:marTop w:val="0"/>
                              <w:marBottom w:val="0"/>
                              <w:divBdr>
                                <w:top w:val="none" w:sz="0" w:space="0" w:color="auto"/>
                                <w:left w:val="none" w:sz="0" w:space="0" w:color="auto"/>
                                <w:bottom w:val="none" w:sz="0" w:space="0" w:color="auto"/>
                                <w:right w:val="none" w:sz="0" w:space="0" w:color="auto"/>
                              </w:divBdr>
                            </w:div>
                            <w:div w:id="1516993273">
                              <w:marLeft w:val="1229"/>
                              <w:marRight w:val="0"/>
                              <w:marTop w:val="0"/>
                              <w:marBottom w:val="0"/>
                              <w:divBdr>
                                <w:top w:val="none" w:sz="0" w:space="0" w:color="auto"/>
                                <w:left w:val="none" w:sz="0" w:space="0" w:color="auto"/>
                                <w:bottom w:val="none" w:sz="0" w:space="0" w:color="auto"/>
                                <w:right w:val="none" w:sz="0" w:space="0" w:color="auto"/>
                              </w:divBdr>
                            </w:div>
                            <w:div w:id="1727100569">
                              <w:marLeft w:val="1229"/>
                              <w:marRight w:val="0"/>
                              <w:marTop w:val="0"/>
                              <w:marBottom w:val="0"/>
                              <w:divBdr>
                                <w:top w:val="none" w:sz="0" w:space="0" w:color="auto"/>
                                <w:left w:val="none" w:sz="0" w:space="0" w:color="auto"/>
                                <w:bottom w:val="none" w:sz="0" w:space="0" w:color="auto"/>
                                <w:right w:val="none" w:sz="0" w:space="0" w:color="auto"/>
                              </w:divBdr>
                            </w:div>
                            <w:div w:id="1912890631">
                              <w:marLeft w:val="1229"/>
                              <w:marRight w:val="0"/>
                              <w:marTop w:val="0"/>
                              <w:marBottom w:val="0"/>
                              <w:divBdr>
                                <w:top w:val="none" w:sz="0" w:space="0" w:color="auto"/>
                                <w:left w:val="none" w:sz="0" w:space="0" w:color="auto"/>
                                <w:bottom w:val="none" w:sz="0" w:space="0" w:color="auto"/>
                                <w:right w:val="none" w:sz="0" w:space="0" w:color="auto"/>
                              </w:divBdr>
                            </w:div>
                            <w:div w:id="1939479372">
                              <w:marLeft w:val="0"/>
                              <w:marRight w:val="14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018093">
          <w:marLeft w:val="2890"/>
          <w:marRight w:val="2890"/>
          <w:marTop w:val="0"/>
          <w:marBottom w:val="0"/>
          <w:divBdr>
            <w:top w:val="none" w:sz="0" w:space="0" w:color="auto"/>
            <w:left w:val="none" w:sz="0" w:space="0" w:color="auto"/>
            <w:bottom w:val="none" w:sz="0" w:space="0" w:color="auto"/>
            <w:right w:val="none" w:sz="0" w:space="0" w:color="auto"/>
          </w:divBdr>
          <w:divsChild>
            <w:div w:id="678511590">
              <w:marLeft w:val="0"/>
              <w:marRight w:val="0"/>
              <w:marTop w:val="0"/>
              <w:marBottom w:val="0"/>
              <w:divBdr>
                <w:top w:val="none" w:sz="0" w:space="0" w:color="auto"/>
                <w:left w:val="none" w:sz="0" w:space="0" w:color="auto"/>
                <w:bottom w:val="none" w:sz="0" w:space="0" w:color="auto"/>
                <w:right w:val="none" w:sz="0" w:space="0" w:color="auto"/>
              </w:divBdr>
              <w:divsChild>
                <w:div w:id="1611082566">
                  <w:marLeft w:val="0"/>
                  <w:marRight w:val="0"/>
                  <w:marTop w:val="0"/>
                  <w:marBottom w:val="0"/>
                  <w:divBdr>
                    <w:top w:val="none" w:sz="0" w:space="0" w:color="auto"/>
                    <w:left w:val="none" w:sz="0" w:space="0" w:color="auto"/>
                    <w:bottom w:val="none" w:sz="0" w:space="0" w:color="auto"/>
                    <w:right w:val="none" w:sz="0" w:space="0" w:color="auto"/>
                  </w:divBdr>
                </w:div>
              </w:divsChild>
            </w:div>
            <w:div w:id="2050371519">
              <w:marLeft w:val="0"/>
              <w:marRight w:val="0"/>
              <w:marTop w:val="0"/>
              <w:marBottom w:val="0"/>
              <w:divBdr>
                <w:top w:val="single" w:sz="6" w:space="4" w:color="434343"/>
                <w:left w:val="none" w:sz="0" w:space="0" w:color="auto"/>
                <w:bottom w:val="none" w:sz="0" w:space="0" w:color="auto"/>
                <w:right w:val="none" w:sz="0" w:space="0" w:color="auto"/>
              </w:divBdr>
              <w:divsChild>
                <w:div w:id="19837270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098058007">
          <w:marLeft w:val="0"/>
          <w:marRight w:val="0"/>
          <w:marTop w:val="0"/>
          <w:marBottom w:val="0"/>
          <w:divBdr>
            <w:top w:val="none" w:sz="0" w:space="0" w:color="auto"/>
            <w:left w:val="none" w:sz="0" w:space="0" w:color="auto"/>
            <w:bottom w:val="none" w:sz="0" w:space="0" w:color="auto"/>
            <w:right w:val="none" w:sz="0" w:space="0" w:color="auto"/>
          </w:divBdr>
          <w:divsChild>
            <w:div w:id="1600409294">
              <w:marLeft w:val="2890"/>
              <w:marRight w:val="2890"/>
              <w:marTop w:val="0"/>
              <w:marBottom w:val="0"/>
              <w:divBdr>
                <w:top w:val="single" w:sz="6" w:space="4" w:color="DFDFDF"/>
                <w:left w:val="none" w:sz="0" w:space="0" w:color="auto"/>
                <w:bottom w:val="none" w:sz="0" w:space="0" w:color="auto"/>
                <w:right w:val="none" w:sz="0" w:space="0" w:color="auto"/>
              </w:divBdr>
              <w:divsChild>
                <w:div w:id="685254895">
                  <w:marLeft w:val="0"/>
                  <w:marRight w:val="0"/>
                  <w:marTop w:val="0"/>
                  <w:marBottom w:val="0"/>
                  <w:divBdr>
                    <w:top w:val="none" w:sz="0" w:space="0" w:color="auto"/>
                    <w:left w:val="none" w:sz="0" w:space="0" w:color="auto"/>
                    <w:bottom w:val="none" w:sz="0" w:space="0" w:color="auto"/>
                    <w:right w:val="none" w:sz="0" w:space="0" w:color="auto"/>
                  </w:divBdr>
                </w:div>
              </w:divsChild>
            </w:div>
            <w:div w:id="1900435903">
              <w:marLeft w:val="0"/>
              <w:marRight w:val="0"/>
              <w:marTop w:val="0"/>
              <w:marBottom w:val="0"/>
              <w:divBdr>
                <w:top w:val="none" w:sz="0" w:space="0" w:color="auto"/>
                <w:left w:val="none" w:sz="0" w:space="0" w:color="auto"/>
                <w:bottom w:val="none" w:sz="0" w:space="0" w:color="auto"/>
                <w:right w:val="none" w:sz="0" w:space="0" w:color="auto"/>
              </w:divBdr>
              <w:divsChild>
                <w:div w:id="779682772">
                  <w:marLeft w:val="0"/>
                  <w:marRight w:val="0"/>
                  <w:marTop w:val="0"/>
                  <w:marBottom w:val="360"/>
                  <w:divBdr>
                    <w:top w:val="none" w:sz="0" w:space="0" w:color="auto"/>
                    <w:left w:val="none" w:sz="0" w:space="0" w:color="auto"/>
                    <w:bottom w:val="none" w:sz="0" w:space="0" w:color="auto"/>
                    <w:right w:val="none" w:sz="0" w:space="0" w:color="auto"/>
                  </w:divBdr>
                  <w:divsChild>
                    <w:div w:id="1897273120">
                      <w:marLeft w:val="2890"/>
                      <w:marRight w:val="2890"/>
                      <w:marTop w:val="0"/>
                      <w:marBottom w:val="0"/>
                      <w:divBdr>
                        <w:top w:val="single" w:sz="6" w:space="0" w:color="DCDCDC"/>
                        <w:left w:val="none" w:sz="0" w:space="0" w:color="auto"/>
                        <w:bottom w:val="none" w:sz="0" w:space="0" w:color="auto"/>
                        <w:right w:val="none" w:sz="0" w:space="0" w:color="auto"/>
                      </w:divBdr>
                      <w:divsChild>
                        <w:div w:id="922491492">
                          <w:marLeft w:val="3449"/>
                          <w:marRight w:val="4725"/>
                          <w:marTop w:val="0"/>
                          <w:marBottom w:val="0"/>
                          <w:divBdr>
                            <w:top w:val="none" w:sz="0" w:space="0" w:color="auto"/>
                            <w:left w:val="none" w:sz="0" w:space="0" w:color="auto"/>
                            <w:bottom w:val="none" w:sz="0" w:space="0" w:color="auto"/>
                            <w:right w:val="none" w:sz="0" w:space="0" w:color="auto"/>
                          </w:divBdr>
                          <w:divsChild>
                            <w:div w:id="675499789">
                              <w:marLeft w:val="0"/>
                              <w:marRight w:val="0"/>
                              <w:marTop w:val="0"/>
                              <w:marBottom w:val="0"/>
                              <w:divBdr>
                                <w:top w:val="none" w:sz="0" w:space="0" w:color="auto"/>
                                <w:left w:val="none" w:sz="0" w:space="0" w:color="auto"/>
                                <w:bottom w:val="none" w:sz="0" w:space="0" w:color="auto"/>
                                <w:right w:val="none" w:sz="0" w:space="0" w:color="auto"/>
                              </w:divBdr>
                              <w:divsChild>
                                <w:div w:id="84036004">
                                  <w:marLeft w:val="0"/>
                                  <w:marRight w:val="0"/>
                                  <w:marTop w:val="0"/>
                                  <w:marBottom w:val="0"/>
                                  <w:divBdr>
                                    <w:top w:val="none" w:sz="0" w:space="0" w:color="auto"/>
                                    <w:left w:val="none" w:sz="0" w:space="0" w:color="auto"/>
                                    <w:bottom w:val="none" w:sz="0" w:space="0" w:color="auto"/>
                                    <w:right w:val="none" w:sz="0" w:space="0" w:color="auto"/>
                                  </w:divBdr>
                                  <w:divsChild>
                                    <w:div w:id="269632290">
                                      <w:marLeft w:val="0"/>
                                      <w:marRight w:val="0"/>
                                      <w:marTop w:val="0"/>
                                      <w:marBottom w:val="0"/>
                                      <w:divBdr>
                                        <w:top w:val="none" w:sz="0" w:space="0" w:color="auto"/>
                                        <w:left w:val="none" w:sz="0" w:space="0" w:color="auto"/>
                                        <w:bottom w:val="none" w:sz="0" w:space="0" w:color="auto"/>
                                        <w:right w:val="none" w:sz="0" w:space="0" w:color="auto"/>
                                      </w:divBdr>
                                      <w:divsChild>
                                        <w:div w:id="232784756">
                                          <w:marLeft w:val="869"/>
                                          <w:marRight w:val="0"/>
                                          <w:marTop w:val="0"/>
                                          <w:marBottom w:val="0"/>
                                          <w:divBdr>
                                            <w:top w:val="none" w:sz="0" w:space="0" w:color="auto"/>
                                            <w:left w:val="none" w:sz="0" w:space="0" w:color="auto"/>
                                            <w:bottom w:val="none" w:sz="0" w:space="0" w:color="auto"/>
                                            <w:right w:val="none" w:sz="0" w:space="0" w:color="auto"/>
                                          </w:divBdr>
                                          <w:divsChild>
                                            <w:div w:id="533081716">
                                              <w:marLeft w:val="0"/>
                                              <w:marRight w:val="0"/>
                                              <w:marTop w:val="0"/>
                                              <w:marBottom w:val="0"/>
                                              <w:divBdr>
                                                <w:top w:val="none" w:sz="0" w:space="0" w:color="auto"/>
                                                <w:left w:val="none" w:sz="0" w:space="0" w:color="auto"/>
                                                <w:bottom w:val="none" w:sz="0" w:space="0" w:color="auto"/>
                                                <w:right w:val="none" w:sz="0" w:space="0" w:color="auto"/>
                                              </w:divBdr>
                                              <w:divsChild>
                                                <w:div w:id="1385759615">
                                                  <w:marLeft w:val="0"/>
                                                  <w:marRight w:val="0"/>
                                                  <w:marTop w:val="0"/>
                                                  <w:marBottom w:val="0"/>
                                                  <w:divBdr>
                                                    <w:top w:val="none" w:sz="0" w:space="0" w:color="auto"/>
                                                    <w:left w:val="none" w:sz="0" w:space="0" w:color="auto"/>
                                                    <w:bottom w:val="none" w:sz="0" w:space="0" w:color="auto"/>
                                                    <w:right w:val="none" w:sz="0" w:space="0" w:color="auto"/>
                                                  </w:divBdr>
                                                  <w:divsChild>
                                                    <w:div w:id="114184766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264456319">
                                              <w:marLeft w:val="0"/>
                                              <w:marRight w:val="0"/>
                                              <w:marTop w:val="89"/>
                                              <w:marBottom w:val="0"/>
                                              <w:divBdr>
                                                <w:top w:val="none" w:sz="0" w:space="0" w:color="auto"/>
                                                <w:left w:val="none" w:sz="0" w:space="0" w:color="auto"/>
                                                <w:bottom w:val="none" w:sz="0" w:space="0" w:color="auto"/>
                                                <w:right w:val="none" w:sz="0" w:space="0" w:color="auto"/>
                                              </w:divBdr>
                                              <w:divsChild>
                                                <w:div w:id="379289457">
                                                  <w:marLeft w:val="0"/>
                                                  <w:marRight w:val="0"/>
                                                  <w:marTop w:val="0"/>
                                                  <w:marBottom w:val="0"/>
                                                  <w:divBdr>
                                                    <w:top w:val="none" w:sz="0" w:space="0" w:color="auto"/>
                                                    <w:left w:val="none" w:sz="0" w:space="0" w:color="auto"/>
                                                    <w:bottom w:val="none" w:sz="0" w:space="0" w:color="auto"/>
                                                    <w:right w:val="none" w:sz="0" w:space="0" w:color="auto"/>
                                                  </w:divBdr>
                                                  <w:divsChild>
                                                    <w:div w:id="795947456">
                                                      <w:marLeft w:val="0"/>
                                                      <w:marRight w:val="0"/>
                                                      <w:marTop w:val="0"/>
                                                      <w:marBottom w:val="120"/>
                                                      <w:divBdr>
                                                        <w:top w:val="none" w:sz="0" w:space="0" w:color="auto"/>
                                                        <w:left w:val="none" w:sz="0" w:space="0" w:color="auto"/>
                                                        <w:bottom w:val="none" w:sz="0" w:space="0" w:color="auto"/>
                                                        <w:right w:val="none" w:sz="0" w:space="0" w:color="auto"/>
                                                      </w:divBdr>
                                                    </w:div>
                                                    <w:div w:id="918445493">
                                                      <w:marLeft w:val="0"/>
                                                      <w:marRight w:val="0"/>
                                                      <w:marTop w:val="0"/>
                                                      <w:marBottom w:val="0"/>
                                                      <w:divBdr>
                                                        <w:top w:val="none" w:sz="0" w:space="0" w:color="auto"/>
                                                        <w:left w:val="none" w:sz="0" w:space="0" w:color="auto"/>
                                                        <w:bottom w:val="none" w:sz="0" w:space="0" w:color="auto"/>
                                                        <w:right w:val="none" w:sz="0" w:space="0" w:color="auto"/>
                                                      </w:divBdr>
                                                    </w:div>
                                                    <w:div w:id="1014528630">
                                                      <w:marLeft w:val="0"/>
                                                      <w:marRight w:val="0"/>
                                                      <w:marTop w:val="0"/>
                                                      <w:marBottom w:val="0"/>
                                                      <w:divBdr>
                                                        <w:top w:val="none" w:sz="0" w:space="0" w:color="auto"/>
                                                        <w:left w:val="none" w:sz="0" w:space="0" w:color="auto"/>
                                                        <w:bottom w:val="none" w:sz="0" w:space="0" w:color="auto"/>
                                                        <w:right w:val="none" w:sz="0" w:space="0" w:color="auto"/>
                                                      </w:divBdr>
                                                      <w:divsChild>
                                                        <w:div w:id="2041587780">
                                                          <w:marLeft w:val="74"/>
                                                          <w:marRight w:val="0"/>
                                                          <w:marTop w:val="0"/>
                                                          <w:marBottom w:val="0"/>
                                                          <w:divBdr>
                                                            <w:top w:val="none" w:sz="0" w:space="0" w:color="auto"/>
                                                            <w:left w:val="none" w:sz="0" w:space="0" w:color="auto"/>
                                                            <w:bottom w:val="none" w:sz="0" w:space="0" w:color="auto"/>
                                                            <w:right w:val="none" w:sz="0" w:space="0" w:color="auto"/>
                                                          </w:divBdr>
                                                          <w:divsChild>
                                                            <w:div w:id="858083196">
                                                              <w:marLeft w:val="0"/>
                                                              <w:marRight w:val="74"/>
                                                              <w:marTop w:val="0"/>
                                                              <w:marBottom w:val="0"/>
                                                              <w:divBdr>
                                                                <w:top w:val="none" w:sz="0" w:space="0" w:color="auto"/>
                                                                <w:left w:val="none" w:sz="0" w:space="0" w:color="auto"/>
                                                                <w:bottom w:val="none" w:sz="0" w:space="0" w:color="auto"/>
                                                                <w:right w:val="none" w:sz="0" w:space="0" w:color="auto"/>
                                                              </w:divBdr>
                                                            </w:div>
                                                            <w:div w:id="177316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917283">
                                          <w:marLeft w:val="869"/>
                                          <w:marRight w:val="0"/>
                                          <w:marTop w:val="0"/>
                                          <w:marBottom w:val="0"/>
                                          <w:divBdr>
                                            <w:top w:val="none" w:sz="0" w:space="0" w:color="auto"/>
                                            <w:left w:val="none" w:sz="0" w:space="0" w:color="auto"/>
                                            <w:bottom w:val="none" w:sz="0" w:space="0" w:color="auto"/>
                                            <w:right w:val="none" w:sz="0" w:space="0" w:color="auto"/>
                                          </w:divBdr>
                                          <w:divsChild>
                                            <w:div w:id="1819760572">
                                              <w:marLeft w:val="0"/>
                                              <w:marRight w:val="0"/>
                                              <w:marTop w:val="89"/>
                                              <w:marBottom w:val="0"/>
                                              <w:divBdr>
                                                <w:top w:val="none" w:sz="0" w:space="0" w:color="auto"/>
                                                <w:left w:val="none" w:sz="0" w:space="0" w:color="auto"/>
                                                <w:bottom w:val="none" w:sz="0" w:space="0" w:color="auto"/>
                                                <w:right w:val="none" w:sz="0" w:space="0" w:color="auto"/>
                                              </w:divBdr>
                                              <w:divsChild>
                                                <w:div w:id="951286962">
                                                  <w:marLeft w:val="0"/>
                                                  <w:marRight w:val="0"/>
                                                  <w:marTop w:val="0"/>
                                                  <w:marBottom w:val="0"/>
                                                  <w:divBdr>
                                                    <w:top w:val="none" w:sz="0" w:space="0" w:color="auto"/>
                                                    <w:left w:val="none" w:sz="0" w:space="0" w:color="auto"/>
                                                    <w:bottom w:val="none" w:sz="0" w:space="0" w:color="auto"/>
                                                    <w:right w:val="none" w:sz="0" w:space="0" w:color="auto"/>
                                                  </w:divBdr>
                                                  <w:divsChild>
                                                    <w:div w:id="72313984">
                                                      <w:marLeft w:val="0"/>
                                                      <w:marRight w:val="0"/>
                                                      <w:marTop w:val="0"/>
                                                      <w:marBottom w:val="0"/>
                                                      <w:divBdr>
                                                        <w:top w:val="none" w:sz="0" w:space="0" w:color="auto"/>
                                                        <w:left w:val="none" w:sz="0" w:space="0" w:color="auto"/>
                                                        <w:bottom w:val="none" w:sz="0" w:space="0" w:color="auto"/>
                                                        <w:right w:val="none" w:sz="0" w:space="0" w:color="auto"/>
                                                      </w:divBdr>
                                                      <w:divsChild>
                                                        <w:div w:id="27074479">
                                                          <w:marLeft w:val="74"/>
                                                          <w:marRight w:val="0"/>
                                                          <w:marTop w:val="0"/>
                                                          <w:marBottom w:val="0"/>
                                                          <w:divBdr>
                                                            <w:top w:val="none" w:sz="0" w:space="0" w:color="auto"/>
                                                            <w:left w:val="none" w:sz="0" w:space="0" w:color="auto"/>
                                                            <w:bottom w:val="none" w:sz="0" w:space="0" w:color="auto"/>
                                                            <w:right w:val="none" w:sz="0" w:space="0" w:color="auto"/>
                                                          </w:divBdr>
                                                          <w:divsChild>
                                                            <w:div w:id="1242056608">
                                                              <w:marLeft w:val="0"/>
                                                              <w:marRight w:val="74"/>
                                                              <w:marTop w:val="0"/>
                                                              <w:marBottom w:val="0"/>
                                                              <w:divBdr>
                                                                <w:top w:val="none" w:sz="0" w:space="0" w:color="auto"/>
                                                                <w:left w:val="none" w:sz="0" w:space="0" w:color="auto"/>
                                                                <w:bottom w:val="none" w:sz="0" w:space="0" w:color="auto"/>
                                                                <w:right w:val="none" w:sz="0" w:space="0" w:color="auto"/>
                                                              </w:divBdr>
                                                            </w:div>
                                                            <w:div w:id="16255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97284">
                                                      <w:marLeft w:val="0"/>
                                                      <w:marRight w:val="0"/>
                                                      <w:marTop w:val="0"/>
                                                      <w:marBottom w:val="0"/>
                                                      <w:divBdr>
                                                        <w:top w:val="none" w:sz="0" w:space="0" w:color="auto"/>
                                                        <w:left w:val="none" w:sz="0" w:space="0" w:color="auto"/>
                                                        <w:bottom w:val="none" w:sz="0" w:space="0" w:color="auto"/>
                                                        <w:right w:val="none" w:sz="0" w:space="0" w:color="auto"/>
                                                      </w:divBdr>
                                                    </w:div>
                                                    <w:div w:id="207966505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143570442">
                                              <w:marLeft w:val="0"/>
                                              <w:marRight w:val="0"/>
                                              <w:marTop w:val="0"/>
                                              <w:marBottom w:val="0"/>
                                              <w:divBdr>
                                                <w:top w:val="none" w:sz="0" w:space="0" w:color="auto"/>
                                                <w:left w:val="none" w:sz="0" w:space="0" w:color="auto"/>
                                                <w:bottom w:val="none" w:sz="0" w:space="0" w:color="auto"/>
                                                <w:right w:val="none" w:sz="0" w:space="0" w:color="auto"/>
                                              </w:divBdr>
                                              <w:divsChild>
                                                <w:div w:id="1743289222">
                                                  <w:marLeft w:val="0"/>
                                                  <w:marRight w:val="0"/>
                                                  <w:marTop w:val="0"/>
                                                  <w:marBottom w:val="0"/>
                                                  <w:divBdr>
                                                    <w:top w:val="none" w:sz="0" w:space="0" w:color="auto"/>
                                                    <w:left w:val="none" w:sz="0" w:space="0" w:color="auto"/>
                                                    <w:bottom w:val="none" w:sz="0" w:space="0" w:color="auto"/>
                                                    <w:right w:val="none" w:sz="0" w:space="0" w:color="auto"/>
                                                  </w:divBdr>
                                                  <w:divsChild>
                                                    <w:div w:id="112330330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087723488">
                                          <w:marLeft w:val="689"/>
                                          <w:marRight w:val="0"/>
                                          <w:marTop w:val="0"/>
                                          <w:marBottom w:val="0"/>
                                          <w:divBdr>
                                            <w:top w:val="none" w:sz="0" w:space="0" w:color="auto"/>
                                            <w:left w:val="none" w:sz="0" w:space="0" w:color="auto"/>
                                            <w:bottom w:val="none" w:sz="0" w:space="0" w:color="auto"/>
                                            <w:right w:val="none" w:sz="0" w:space="0" w:color="auto"/>
                                          </w:divBdr>
                                          <w:divsChild>
                                            <w:div w:id="57479252">
                                              <w:marLeft w:val="0"/>
                                              <w:marRight w:val="0"/>
                                              <w:marTop w:val="89"/>
                                              <w:marBottom w:val="0"/>
                                              <w:divBdr>
                                                <w:top w:val="none" w:sz="0" w:space="0" w:color="auto"/>
                                                <w:left w:val="none" w:sz="0" w:space="0" w:color="auto"/>
                                                <w:bottom w:val="none" w:sz="0" w:space="0" w:color="auto"/>
                                                <w:right w:val="none" w:sz="0" w:space="0" w:color="auto"/>
                                              </w:divBdr>
                                              <w:divsChild>
                                                <w:div w:id="1832796728">
                                                  <w:marLeft w:val="0"/>
                                                  <w:marRight w:val="0"/>
                                                  <w:marTop w:val="0"/>
                                                  <w:marBottom w:val="0"/>
                                                  <w:divBdr>
                                                    <w:top w:val="none" w:sz="0" w:space="0" w:color="auto"/>
                                                    <w:left w:val="none" w:sz="0" w:space="0" w:color="auto"/>
                                                    <w:bottom w:val="none" w:sz="0" w:space="0" w:color="auto"/>
                                                    <w:right w:val="none" w:sz="0" w:space="0" w:color="auto"/>
                                                  </w:divBdr>
                                                  <w:divsChild>
                                                    <w:div w:id="1805661541">
                                                      <w:marLeft w:val="0"/>
                                                      <w:marRight w:val="0"/>
                                                      <w:marTop w:val="0"/>
                                                      <w:marBottom w:val="120"/>
                                                      <w:divBdr>
                                                        <w:top w:val="none" w:sz="0" w:space="0" w:color="auto"/>
                                                        <w:left w:val="none" w:sz="0" w:space="0" w:color="auto"/>
                                                        <w:bottom w:val="none" w:sz="0" w:space="0" w:color="auto"/>
                                                        <w:right w:val="none" w:sz="0" w:space="0" w:color="auto"/>
                                                      </w:divBdr>
                                                    </w:div>
                                                    <w:div w:id="1954897059">
                                                      <w:marLeft w:val="0"/>
                                                      <w:marRight w:val="0"/>
                                                      <w:marTop w:val="0"/>
                                                      <w:marBottom w:val="0"/>
                                                      <w:divBdr>
                                                        <w:top w:val="none" w:sz="0" w:space="0" w:color="auto"/>
                                                        <w:left w:val="none" w:sz="0" w:space="0" w:color="auto"/>
                                                        <w:bottom w:val="none" w:sz="0" w:space="0" w:color="auto"/>
                                                        <w:right w:val="none" w:sz="0" w:space="0" w:color="auto"/>
                                                      </w:divBdr>
                                                      <w:divsChild>
                                                        <w:div w:id="491601100">
                                                          <w:marLeft w:val="74"/>
                                                          <w:marRight w:val="0"/>
                                                          <w:marTop w:val="0"/>
                                                          <w:marBottom w:val="0"/>
                                                          <w:divBdr>
                                                            <w:top w:val="none" w:sz="0" w:space="0" w:color="auto"/>
                                                            <w:left w:val="none" w:sz="0" w:space="0" w:color="auto"/>
                                                            <w:bottom w:val="none" w:sz="0" w:space="0" w:color="auto"/>
                                                            <w:right w:val="none" w:sz="0" w:space="0" w:color="auto"/>
                                                          </w:divBdr>
                                                          <w:divsChild>
                                                            <w:div w:id="2071150856">
                                                              <w:marLeft w:val="0"/>
                                                              <w:marRight w:val="74"/>
                                                              <w:marTop w:val="0"/>
                                                              <w:marBottom w:val="0"/>
                                                              <w:divBdr>
                                                                <w:top w:val="none" w:sz="0" w:space="0" w:color="auto"/>
                                                                <w:left w:val="none" w:sz="0" w:space="0" w:color="auto"/>
                                                                <w:bottom w:val="none" w:sz="0" w:space="0" w:color="auto"/>
                                                                <w:right w:val="none" w:sz="0" w:space="0" w:color="auto"/>
                                                              </w:divBdr>
                                                            </w:div>
                                                            <w:div w:id="209250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9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2839">
                                              <w:marLeft w:val="0"/>
                                              <w:marRight w:val="0"/>
                                              <w:marTop w:val="0"/>
                                              <w:marBottom w:val="0"/>
                                              <w:divBdr>
                                                <w:top w:val="none" w:sz="0" w:space="0" w:color="auto"/>
                                                <w:left w:val="none" w:sz="0" w:space="0" w:color="auto"/>
                                                <w:bottom w:val="none" w:sz="0" w:space="0" w:color="auto"/>
                                                <w:right w:val="none" w:sz="0" w:space="0" w:color="auto"/>
                                              </w:divBdr>
                                              <w:divsChild>
                                                <w:div w:id="857887436">
                                                  <w:marLeft w:val="0"/>
                                                  <w:marRight w:val="0"/>
                                                  <w:marTop w:val="0"/>
                                                  <w:marBottom w:val="0"/>
                                                  <w:divBdr>
                                                    <w:top w:val="none" w:sz="0" w:space="0" w:color="auto"/>
                                                    <w:left w:val="none" w:sz="0" w:space="0" w:color="auto"/>
                                                    <w:bottom w:val="none" w:sz="0" w:space="0" w:color="auto"/>
                                                    <w:right w:val="none" w:sz="0" w:space="0" w:color="auto"/>
                                                  </w:divBdr>
                                                  <w:divsChild>
                                                    <w:div w:id="214211304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953168767">
                                  <w:marLeft w:val="-3600"/>
                                  <w:marRight w:val="0"/>
                                  <w:marTop w:val="0"/>
                                  <w:marBottom w:val="0"/>
                                  <w:divBdr>
                                    <w:top w:val="none" w:sz="0" w:space="0" w:color="auto"/>
                                    <w:left w:val="none" w:sz="0" w:space="0" w:color="auto"/>
                                    <w:bottom w:val="none" w:sz="0" w:space="0" w:color="auto"/>
                                    <w:right w:val="none" w:sz="0" w:space="0" w:color="auto"/>
                                  </w:divBdr>
                                  <w:divsChild>
                                    <w:div w:id="1372420936">
                                      <w:marLeft w:val="0"/>
                                      <w:marRight w:val="300"/>
                                      <w:marTop w:val="0"/>
                                      <w:marBottom w:val="0"/>
                                      <w:divBdr>
                                        <w:top w:val="none" w:sz="0" w:space="0" w:color="auto"/>
                                        <w:left w:val="none" w:sz="0" w:space="0" w:color="auto"/>
                                        <w:bottom w:val="none" w:sz="0" w:space="0" w:color="auto"/>
                                        <w:right w:val="none" w:sz="0" w:space="0" w:color="auto"/>
                                      </w:divBdr>
                                    </w:div>
                                  </w:divsChild>
                                </w:div>
                                <w:div w:id="1473788986">
                                  <w:marLeft w:val="0"/>
                                  <w:marRight w:val="0"/>
                                  <w:marTop w:val="0"/>
                                  <w:marBottom w:val="0"/>
                                  <w:divBdr>
                                    <w:top w:val="none" w:sz="0" w:space="0" w:color="auto"/>
                                    <w:left w:val="none" w:sz="0" w:space="0" w:color="auto"/>
                                    <w:bottom w:val="none" w:sz="0" w:space="0" w:color="auto"/>
                                    <w:right w:val="none" w:sz="0" w:space="0" w:color="auto"/>
                                  </w:divBdr>
                                  <w:divsChild>
                                    <w:div w:id="69428670">
                                      <w:marLeft w:val="149"/>
                                      <w:marRight w:val="0"/>
                                      <w:marTop w:val="180"/>
                                      <w:marBottom w:val="180"/>
                                      <w:divBdr>
                                        <w:top w:val="none" w:sz="0" w:space="0" w:color="auto"/>
                                        <w:left w:val="single" w:sz="6" w:space="7" w:color="DCDCDC"/>
                                        <w:bottom w:val="none" w:sz="0" w:space="0" w:color="auto"/>
                                        <w:right w:val="none" w:sz="0" w:space="0" w:color="auto"/>
                                      </w:divBdr>
                                    </w:div>
                                    <w:div w:id="705718069">
                                      <w:marLeft w:val="0"/>
                                      <w:marRight w:val="0"/>
                                      <w:marTop w:val="180"/>
                                      <w:marBottom w:val="180"/>
                                      <w:divBdr>
                                        <w:top w:val="none" w:sz="0" w:space="0" w:color="auto"/>
                                        <w:left w:val="none" w:sz="0" w:space="0" w:color="auto"/>
                                        <w:bottom w:val="none" w:sz="0" w:space="0" w:color="auto"/>
                                        <w:right w:val="none" w:sz="0" w:space="0" w:color="auto"/>
                                      </w:divBdr>
                                    </w:div>
                                    <w:div w:id="1925648991">
                                      <w:marLeft w:val="0"/>
                                      <w:marRight w:val="0"/>
                                      <w:marTop w:val="0"/>
                                      <w:marBottom w:val="0"/>
                                      <w:divBdr>
                                        <w:top w:val="none" w:sz="0" w:space="0" w:color="auto"/>
                                        <w:left w:val="none" w:sz="0" w:space="0" w:color="auto"/>
                                        <w:bottom w:val="none" w:sz="0" w:space="0" w:color="auto"/>
                                        <w:right w:val="none" w:sz="0" w:space="0" w:color="auto"/>
                                      </w:divBdr>
                                      <w:divsChild>
                                        <w:div w:id="148990718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801126">
          <w:marLeft w:val="0"/>
          <w:marRight w:val="0"/>
          <w:marTop w:val="0"/>
          <w:marBottom w:val="0"/>
          <w:divBdr>
            <w:top w:val="none" w:sz="0" w:space="0" w:color="auto"/>
            <w:left w:val="none" w:sz="0" w:space="0" w:color="auto"/>
            <w:bottom w:val="none" w:sz="0" w:space="0" w:color="auto"/>
            <w:right w:val="none" w:sz="0" w:space="0" w:color="auto"/>
          </w:divBdr>
          <w:divsChild>
            <w:div w:id="375550957">
              <w:marLeft w:val="0"/>
              <w:marRight w:val="0"/>
              <w:marTop w:val="0"/>
              <w:marBottom w:val="0"/>
              <w:divBdr>
                <w:top w:val="single" w:sz="6" w:space="0" w:color="ABC2C9"/>
                <w:left w:val="none" w:sz="0" w:space="0" w:color="auto"/>
                <w:bottom w:val="none" w:sz="0" w:space="0" w:color="auto"/>
                <w:right w:val="none" w:sz="0" w:space="0" w:color="auto"/>
              </w:divBdr>
              <w:divsChild>
                <w:div w:id="619991893">
                  <w:marLeft w:val="2890"/>
                  <w:marRight w:val="2890"/>
                  <w:marTop w:val="0"/>
                  <w:marBottom w:val="0"/>
                  <w:divBdr>
                    <w:top w:val="none" w:sz="0" w:space="0" w:color="auto"/>
                    <w:left w:val="none" w:sz="0" w:space="0" w:color="auto"/>
                    <w:bottom w:val="none" w:sz="0" w:space="0" w:color="auto"/>
                    <w:right w:val="none" w:sz="0" w:space="0" w:color="auto"/>
                  </w:divBdr>
                </w:div>
              </w:divsChild>
            </w:div>
            <w:div w:id="1352999313">
              <w:marLeft w:val="0"/>
              <w:marRight w:val="0"/>
              <w:marTop w:val="0"/>
              <w:marBottom w:val="0"/>
              <w:divBdr>
                <w:top w:val="none" w:sz="0" w:space="0" w:color="auto"/>
                <w:left w:val="none" w:sz="0" w:space="0" w:color="auto"/>
                <w:bottom w:val="none" w:sz="0" w:space="0" w:color="auto"/>
                <w:right w:val="none" w:sz="0" w:space="0" w:color="auto"/>
              </w:divBdr>
              <w:divsChild>
                <w:div w:id="67503520">
                  <w:marLeft w:val="2590"/>
                  <w:marRight w:val="2590"/>
                  <w:marTop w:val="0"/>
                  <w:marBottom w:val="0"/>
                  <w:divBdr>
                    <w:top w:val="none" w:sz="0" w:space="0" w:color="auto"/>
                    <w:left w:val="none" w:sz="0" w:space="0" w:color="auto"/>
                    <w:bottom w:val="none" w:sz="0" w:space="0" w:color="auto"/>
                    <w:right w:val="none" w:sz="0" w:space="0" w:color="auto"/>
                  </w:divBdr>
                </w:div>
              </w:divsChild>
            </w:div>
          </w:divsChild>
        </w:div>
        <w:div w:id="1593930616">
          <w:marLeft w:val="0"/>
          <w:marRight w:val="0"/>
          <w:marTop w:val="0"/>
          <w:marBottom w:val="0"/>
          <w:divBdr>
            <w:top w:val="none" w:sz="0" w:space="0" w:color="auto"/>
            <w:left w:val="none" w:sz="0" w:space="0" w:color="auto"/>
            <w:bottom w:val="none" w:sz="0" w:space="0" w:color="auto"/>
            <w:right w:val="none" w:sz="0" w:space="0" w:color="auto"/>
          </w:divBdr>
          <w:divsChild>
            <w:div w:id="94399845">
              <w:marLeft w:val="0"/>
              <w:marRight w:val="0"/>
              <w:marTop w:val="0"/>
              <w:marBottom w:val="0"/>
              <w:divBdr>
                <w:top w:val="none" w:sz="0" w:space="0" w:color="auto"/>
                <w:left w:val="none" w:sz="0" w:space="0" w:color="auto"/>
                <w:bottom w:val="none" w:sz="0" w:space="0" w:color="auto"/>
                <w:right w:val="none" w:sz="0" w:space="0" w:color="auto"/>
              </w:divBdr>
            </w:div>
          </w:divsChild>
        </w:div>
        <w:div w:id="2110851200">
          <w:marLeft w:val="0"/>
          <w:marRight w:val="0"/>
          <w:marTop w:val="0"/>
          <w:marBottom w:val="0"/>
          <w:divBdr>
            <w:top w:val="single" w:sz="6" w:space="0" w:color="ABC2C9"/>
            <w:left w:val="none" w:sz="0" w:space="0" w:color="auto"/>
            <w:bottom w:val="none" w:sz="0" w:space="0" w:color="auto"/>
            <w:right w:val="none" w:sz="0" w:space="0" w:color="auto"/>
          </w:divBdr>
          <w:divsChild>
            <w:div w:id="1907758515">
              <w:marLeft w:val="2890"/>
              <w:marRight w:val="2890"/>
              <w:marTop w:val="0"/>
              <w:marBottom w:val="0"/>
              <w:divBdr>
                <w:top w:val="none" w:sz="0" w:space="0" w:color="auto"/>
                <w:left w:val="none" w:sz="0" w:space="0" w:color="auto"/>
                <w:bottom w:val="none" w:sz="0" w:space="0" w:color="auto"/>
                <w:right w:val="none" w:sz="0" w:space="0" w:color="auto"/>
              </w:divBdr>
            </w:div>
          </w:divsChild>
        </w:div>
      </w:divsChild>
    </w:div>
    <w:div w:id="154423737">
      <w:bodyDiv w:val="1"/>
      <w:marLeft w:val="0"/>
      <w:marRight w:val="0"/>
      <w:marTop w:val="0"/>
      <w:marBottom w:val="0"/>
      <w:divBdr>
        <w:top w:val="none" w:sz="0" w:space="0" w:color="auto"/>
        <w:left w:val="none" w:sz="0" w:space="0" w:color="auto"/>
        <w:bottom w:val="none" w:sz="0" w:space="0" w:color="auto"/>
        <w:right w:val="none" w:sz="0" w:space="0" w:color="auto"/>
      </w:divBdr>
      <w:divsChild>
        <w:div w:id="192155448">
          <w:marLeft w:val="0"/>
          <w:marRight w:val="0"/>
          <w:marTop w:val="0"/>
          <w:marBottom w:val="0"/>
          <w:divBdr>
            <w:top w:val="none" w:sz="0" w:space="0" w:color="auto"/>
            <w:left w:val="none" w:sz="0" w:space="0" w:color="auto"/>
            <w:bottom w:val="none" w:sz="0" w:space="0" w:color="auto"/>
            <w:right w:val="none" w:sz="0" w:space="0" w:color="auto"/>
          </w:divBdr>
          <w:divsChild>
            <w:div w:id="2030140548">
              <w:marLeft w:val="0"/>
              <w:marRight w:val="0"/>
              <w:marTop w:val="0"/>
              <w:marBottom w:val="0"/>
              <w:divBdr>
                <w:top w:val="none" w:sz="0" w:space="0" w:color="auto"/>
                <w:left w:val="none" w:sz="0" w:space="0" w:color="auto"/>
                <w:bottom w:val="none" w:sz="0" w:space="0" w:color="auto"/>
                <w:right w:val="none" w:sz="0" w:space="0" w:color="auto"/>
              </w:divBdr>
            </w:div>
          </w:divsChild>
        </w:div>
        <w:div w:id="1419983671">
          <w:marLeft w:val="0"/>
          <w:marRight w:val="0"/>
          <w:marTop w:val="0"/>
          <w:marBottom w:val="0"/>
          <w:divBdr>
            <w:top w:val="none" w:sz="0" w:space="0" w:color="auto"/>
            <w:left w:val="none" w:sz="0" w:space="0" w:color="auto"/>
            <w:bottom w:val="none" w:sz="0" w:space="0" w:color="auto"/>
            <w:right w:val="none" w:sz="0" w:space="0" w:color="auto"/>
          </w:divBdr>
          <w:divsChild>
            <w:div w:id="157233632">
              <w:marLeft w:val="0"/>
              <w:marRight w:val="0"/>
              <w:marTop w:val="0"/>
              <w:marBottom w:val="0"/>
              <w:divBdr>
                <w:top w:val="none" w:sz="0" w:space="0" w:color="auto"/>
                <w:left w:val="none" w:sz="0" w:space="0" w:color="auto"/>
                <w:bottom w:val="none" w:sz="0" w:space="0" w:color="auto"/>
                <w:right w:val="none" w:sz="0" w:space="0" w:color="auto"/>
              </w:divBdr>
              <w:divsChild>
                <w:div w:id="533662210">
                  <w:marLeft w:val="0"/>
                  <w:marRight w:val="0"/>
                  <w:marTop w:val="0"/>
                  <w:marBottom w:val="0"/>
                  <w:divBdr>
                    <w:top w:val="none" w:sz="0" w:space="0" w:color="auto"/>
                    <w:left w:val="none" w:sz="0" w:space="0" w:color="auto"/>
                    <w:bottom w:val="none" w:sz="0" w:space="0" w:color="auto"/>
                    <w:right w:val="none" w:sz="0" w:space="0" w:color="auto"/>
                  </w:divBdr>
                  <w:divsChild>
                    <w:div w:id="1311784803">
                      <w:marLeft w:val="0"/>
                      <w:marRight w:val="0"/>
                      <w:marTop w:val="0"/>
                      <w:marBottom w:val="0"/>
                      <w:divBdr>
                        <w:top w:val="none" w:sz="0" w:space="0" w:color="auto"/>
                        <w:left w:val="none" w:sz="0" w:space="0" w:color="auto"/>
                        <w:bottom w:val="none" w:sz="0" w:space="0" w:color="auto"/>
                        <w:right w:val="none" w:sz="0" w:space="0" w:color="auto"/>
                      </w:divBdr>
                    </w:div>
                    <w:div w:id="1345016546">
                      <w:marLeft w:val="0"/>
                      <w:marRight w:val="0"/>
                      <w:marTop w:val="0"/>
                      <w:marBottom w:val="0"/>
                      <w:divBdr>
                        <w:top w:val="none" w:sz="0" w:space="0" w:color="auto"/>
                        <w:left w:val="none" w:sz="0" w:space="0" w:color="auto"/>
                        <w:bottom w:val="none" w:sz="0" w:space="0" w:color="auto"/>
                        <w:right w:val="none" w:sz="0" w:space="0" w:color="auto"/>
                      </w:divBdr>
                    </w:div>
                    <w:div w:id="141008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732059">
              <w:marLeft w:val="0"/>
              <w:marRight w:val="0"/>
              <w:marTop w:val="0"/>
              <w:marBottom w:val="0"/>
              <w:divBdr>
                <w:top w:val="none" w:sz="0" w:space="0" w:color="auto"/>
                <w:left w:val="none" w:sz="0" w:space="0" w:color="auto"/>
                <w:bottom w:val="none" w:sz="0" w:space="0" w:color="auto"/>
                <w:right w:val="none" w:sz="0" w:space="0" w:color="auto"/>
              </w:divBdr>
              <w:divsChild>
                <w:div w:id="2058045370">
                  <w:marLeft w:val="0"/>
                  <w:marRight w:val="0"/>
                  <w:marTop w:val="0"/>
                  <w:marBottom w:val="0"/>
                  <w:divBdr>
                    <w:top w:val="none" w:sz="0" w:space="0" w:color="auto"/>
                    <w:left w:val="none" w:sz="0" w:space="0" w:color="auto"/>
                    <w:bottom w:val="none" w:sz="0" w:space="0" w:color="auto"/>
                    <w:right w:val="none" w:sz="0" w:space="0" w:color="auto"/>
                  </w:divBdr>
                </w:div>
              </w:divsChild>
            </w:div>
            <w:div w:id="1490094349">
              <w:marLeft w:val="0"/>
              <w:marRight w:val="0"/>
              <w:marTop w:val="0"/>
              <w:marBottom w:val="0"/>
              <w:divBdr>
                <w:top w:val="none" w:sz="0" w:space="0" w:color="auto"/>
                <w:left w:val="none" w:sz="0" w:space="0" w:color="auto"/>
                <w:bottom w:val="none" w:sz="0" w:space="0" w:color="auto"/>
                <w:right w:val="none" w:sz="0" w:space="0" w:color="auto"/>
              </w:divBdr>
            </w:div>
          </w:divsChild>
        </w:div>
        <w:div w:id="1982415860">
          <w:marLeft w:val="0"/>
          <w:marRight w:val="0"/>
          <w:marTop w:val="0"/>
          <w:marBottom w:val="0"/>
          <w:divBdr>
            <w:top w:val="none" w:sz="0" w:space="0" w:color="auto"/>
            <w:left w:val="none" w:sz="0" w:space="0" w:color="auto"/>
            <w:bottom w:val="none" w:sz="0" w:space="0" w:color="auto"/>
            <w:right w:val="none" w:sz="0" w:space="0" w:color="auto"/>
          </w:divBdr>
          <w:divsChild>
            <w:div w:id="162598132">
              <w:marLeft w:val="0"/>
              <w:marRight w:val="0"/>
              <w:marTop w:val="0"/>
              <w:marBottom w:val="0"/>
              <w:divBdr>
                <w:top w:val="none" w:sz="0" w:space="0" w:color="auto"/>
                <w:left w:val="none" w:sz="0" w:space="0" w:color="auto"/>
                <w:bottom w:val="none" w:sz="0" w:space="0" w:color="auto"/>
                <w:right w:val="none" w:sz="0" w:space="0" w:color="auto"/>
              </w:divBdr>
              <w:divsChild>
                <w:div w:id="191496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4009">
      <w:bodyDiv w:val="1"/>
      <w:marLeft w:val="0"/>
      <w:marRight w:val="0"/>
      <w:marTop w:val="0"/>
      <w:marBottom w:val="0"/>
      <w:divBdr>
        <w:top w:val="none" w:sz="0" w:space="0" w:color="auto"/>
        <w:left w:val="none" w:sz="0" w:space="0" w:color="auto"/>
        <w:bottom w:val="none" w:sz="0" w:space="0" w:color="auto"/>
        <w:right w:val="none" w:sz="0" w:space="0" w:color="auto"/>
      </w:divBdr>
    </w:div>
    <w:div w:id="160513265">
      <w:bodyDiv w:val="1"/>
      <w:marLeft w:val="0"/>
      <w:marRight w:val="0"/>
      <w:marTop w:val="0"/>
      <w:marBottom w:val="0"/>
      <w:divBdr>
        <w:top w:val="none" w:sz="0" w:space="0" w:color="auto"/>
        <w:left w:val="none" w:sz="0" w:space="0" w:color="auto"/>
        <w:bottom w:val="none" w:sz="0" w:space="0" w:color="auto"/>
        <w:right w:val="none" w:sz="0" w:space="0" w:color="auto"/>
      </w:divBdr>
    </w:div>
    <w:div w:id="163056502">
      <w:bodyDiv w:val="1"/>
      <w:marLeft w:val="0"/>
      <w:marRight w:val="0"/>
      <w:marTop w:val="0"/>
      <w:marBottom w:val="0"/>
      <w:divBdr>
        <w:top w:val="none" w:sz="0" w:space="0" w:color="auto"/>
        <w:left w:val="none" w:sz="0" w:space="0" w:color="auto"/>
        <w:bottom w:val="none" w:sz="0" w:space="0" w:color="auto"/>
        <w:right w:val="none" w:sz="0" w:space="0" w:color="auto"/>
      </w:divBdr>
      <w:divsChild>
        <w:div w:id="1448352213">
          <w:marLeft w:val="0"/>
          <w:marRight w:val="0"/>
          <w:marTop w:val="0"/>
          <w:marBottom w:val="0"/>
          <w:divBdr>
            <w:top w:val="none" w:sz="0" w:space="0" w:color="auto"/>
            <w:left w:val="none" w:sz="0" w:space="0" w:color="auto"/>
            <w:bottom w:val="none" w:sz="0" w:space="0" w:color="auto"/>
            <w:right w:val="none" w:sz="0" w:space="0" w:color="auto"/>
          </w:divBdr>
        </w:div>
      </w:divsChild>
    </w:div>
    <w:div w:id="163397197">
      <w:bodyDiv w:val="1"/>
      <w:marLeft w:val="0"/>
      <w:marRight w:val="0"/>
      <w:marTop w:val="0"/>
      <w:marBottom w:val="0"/>
      <w:divBdr>
        <w:top w:val="none" w:sz="0" w:space="0" w:color="auto"/>
        <w:left w:val="none" w:sz="0" w:space="0" w:color="auto"/>
        <w:bottom w:val="none" w:sz="0" w:space="0" w:color="auto"/>
        <w:right w:val="none" w:sz="0" w:space="0" w:color="auto"/>
      </w:divBdr>
    </w:div>
    <w:div w:id="164591472">
      <w:bodyDiv w:val="1"/>
      <w:marLeft w:val="0"/>
      <w:marRight w:val="0"/>
      <w:marTop w:val="0"/>
      <w:marBottom w:val="0"/>
      <w:divBdr>
        <w:top w:val="none" w:sz="0" w:space="0" w:color="auto"/>
        <w:left w:val="none" w:sz="0" w:space="0" w:color="auto"/>
        <w:bottom w:val="none" w:sz="0" w:space="0" w:color="auto"/>
        <w:right w:val="none" w:sz="0" w:space="0" w:color="auto"/>
      </w:divBdr>
    </w:div>
    <w:div w:id="164828624">
      <w:bodyDiv w:val="1"/>
      <w:marLeft w:val="0"/>
      <w:marRight w:val="0"/>
      <w:marTop w:val="0"/>
      <w:marBottom w:val="0"/>
      <w:divBdr>
        <w:top w:val="none" w:sz="0" w:space="0" w:color="auto"/>
        <w:left w:val="none" w:sz="0" w:space="0" w:color="auto"/>
        <w:bottom w:val="none" w:sz="0" w:space="0" w:color="auto"/>
        <w:right w:val="none" w:sz="0" w:space="0" w:color="auto"/>
      </w:divBdr>
      <w:divsChild>
        <w:div w:id="123279979">
          <w:marLeft w:val="0"/>
          <w:marRight w:val="0"/>
          <w:marTop w:val="0"/>
          <w:marBottom w:val="0"/>
          <w:divBdr>
            <w:top w:val="none" w:sz="0" w:space="0" w:color="auto"/>
            <w:left w:val="none" w:sz="0" w:space="0" w:color="auto"/>
            <w:bottom w:val="none" w:sz="0" w:space="0" w:color="auto"/>
            <w:right w:val="none" w:sz="0" w:space="0" w:color="auto"/>
          </w:divBdr>
          <w:divsChild>
            <w:div w:id="1959946231">
              <w:marLeft w:val="0"/>
              <w:marRight w:val="0"/>
              <w:marTop w:val="0"/>
              <w:marBottom w:val="0"/>
              <w:divBdr>
                <w:top w:val="none" w:sz="0" w:space="0" w:color="auto"/>
                <w:left w:val="none" w:sz="0" w:space="0" w:color="auto"/>
                <w:bottom w:val="none" w:sz="0" w:space="0" w:color="auto"/>
                <w:right w:val="none" w:sz="0" w:space="0" w:color="auto"/>
              </w:divBdr>
            </w:div>
          </w:divsChild>
        </w:div>
        <w:div w:id="215170203">
          <w:marLeft w:val="0"/>
          <w:marRight w:val="0"/>
          <w:marTop w:val="0"/>
          <w:marBottom w:val="0"/>
          <w:divBdr>
            <w:top w:val="none" w:sz="0" w:space="0" w:color="auto"/>
            <w:left w:val="none" w:sz="0" w:space="0" w:color="auto"/>
            <w:bottom w:val="none" w:sz="0" w:space="0" w:color="auto"/>
            <w:right w:val="none" w:sz="0" w:space="0" w:color="auto"/>
          </w:divBdr>
        </w:div>
        <w:div w:id="442118442">
          <w:marLeft w:val="0"/>
          <w:marRight w:val="0"/>
          <w:marTop w:val="0"/>
          <w:marBottom w:val="0"/>
          <w:divBdr>
            <w:top w:val="none" w:sz="0" w:space="0" w:color="auto"/>
            <w:left w:val="none" w:sz="0" w:space="0" w:color="auto"/>
            <w:bottom w:val="none" w:sz="0" w:space="0" w:color="auto"/>
            <w:right w:val="none" w:sz="0" w:space="0" w:color="auto"/>
          </w:divBdr>
          <w:divsChild>
            <w:div w:id="586232586">
              <w:marLeft w:val="0"/>
              <w:marRight w:val="0"/>
              <w:marTop w:val="0"/>
              <w:marBottom w:val="0"/>
              <w:divBdr>
                <w:top w:val="none" w:sz="0" w:space="0" w:color="auto"/>
                <w:left w:val="none" w:sz="0" w:space="0" w:color="auto"/>
                <w:bottom w:val="none" w:sz="0" w:space="0" w:color="auto"/>
                <w:right w:val="none" w:sz="0" w:space="0" w:color="auto"/>
              </w:divBdr>
            </w:div>
          </w:divsChild>
        </w:div>
        <w:div w:id="459345318">
          <w:marLeft w:val="0"/>
          <w:marRight w:val="0"/>
          <w:marTop w:val="0"/>
          <w:marBottom w:val="0"/>
          <w:divBdr>
            <w:top w:val="none" w:sz="0" w:space="0" w:color="auto"/>
            <w:left w:val="none" w:sz="0" w:space="0" w:color="auto"/>
            <w:bottom w:val="none" w:sz="0" w:space="0" w:color="auto"/>
            <w:right w:val="none" w:sz="0" w:space="0" w:color="auto"/>
          </w:divBdr>
          <w:divsChild>
            <w:div w:id="1401706316">
              <w:marLeft w:val="0"/>
              <w:marRight w:val="0"/>
              <w:marTop w:val="0"/>
              <w:marBottom w:val="0"/>
              <w:divBdr>
                <w:top w:val="none" w:sz="0" w:space="0" w:color="auto"/>
                <w:left w:val="none" w:sz="0" w:space="0" w:color="auto"/>
                <w:bottom w:val="none" w:sz="0" w:space="0" w:color="auto"/>
                <w:right w:val="none" w:sz="0" w:space="0" w:color="auto"/>
              </w:divBdr>
            </w:div>
          </w:divsChild>
        </w:div>
        <w:div w:id="463083726">
          <w:marLeft w:val="0"/>
          <w:marRight w:val="0"/>
          <w:marTop w:val="0"/>
          <w:marBottom w:val="0"/>
          <w:divBdr>
            <w:top w:val="none" w:sz="0" w:space="0" w:color="auto"/>
            <w:left w:val="none" w:sz="0" w:space="0" w:color="auto"/>
            <w:bottom w:val="none" w:sz="0" w:space="0" w:color="auto"/>
            <w:right w:val="none" w:sz="0" w:space="0" w:color="auto"/>
          </w:divBdr>
          <w:divsChild>
            <w:div w:id="1955988160">
              <w:marLeft w:val="0"/>
              <w:marRight w:val="0"/>
              <w:marTop w:val="0"/>
              <w:marBottom w:val="0"/>
              <w:divBdr>
                <w:top w:val="none" w:sz="0" w:space="0" w:color="auto"/>
                <w:left w:val="none" w:sz="0" w:space="0" w:color="auto"/>
                <w:bottom w:val="none" w:sz="0" w:space="0" w:color="auto"/>
                <w:right w:val="none" w:sz="0" w:space="0" w:color="auto"/>
              </w:divBdr>
              <w:divsChild>
                <w:div w:id="10880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4955">
          <w:marLeft w:val="0"/>
          <w:marRight w:val="0"/>
          <w:marTop w:val="0"/>
          <w:marBottom w:val="0"/>
          <w:divBdr>
            <w:top w:val="none" w:sz="0" w:space="0" w:color="auto"/>
            <w:left w:val="none" w:sz="0" w:space="0" w:color="auto"/>
            <w:bottom w:val="none" w:sz="0" w:space="0" w:color="auto"/>
            <w:right w:val="none" w:sz="0" w:space="0" w:color="auto"/>
          </w:divBdr>
          <w:divsChild>
            <w:div w:id="886917863">
              <w:marLeft w:val="0"/>
              <w:marRight w:val="0"/>
              <w:marTop w:val="0"/>
              <w:marBottom w:val="0"/>
              <w:divBdr>
                <w:top w:val="none" w:sz="0" w:space="0" w:color="auto"/>
                <w:left w:val="none" w:sz="0" w:space="0" w:color="auto"/>
                <w:bottom w:val="none" w:sz="0" w:space="0" w:color="auto"/>
                <w:right w:val="none" w:sz="0" w:space="0" w:color="auto"/>
              </w:divBdr>
            </w:div>
          </w:divsChild>
        </w:div>
        <w:div w:id="743650076">
          <w:marLeft w:val="0"/>
          <w:marRight w:val="0"/>
          <w:marTop w:val="0"/>
          <w:marBottom w:val="0"/>
          <w:divBdr>
            <w:top w:val="none" w:sz="0" w:space="0" w:color="auto"/>
            <w:left w:val="none" w:sz="0" w:space="0" w:color="auto"/>
            <w:bottom w:val="none" w:sz="0" w:space="0" w:color="auto"/>
            <w:right w:val="none" w:sz="0" w:space="0" w:color="auto"/>
          </w:divBdr>
          <w:divsChild>
            <w:div w:id="1608001630">
              <w:marLeft w:val="0"/>
              <w:marRight w:val="0"/>
              <w:marTop w:val="0"/>
              <w:marBottom w:val="0"/>
              <w:divBdr>
                <w:top w:val="none" w:sz="0" w:space="0" w:color="auto"/>
                <w:left w:val="none" w:sz="0" w:space="0" w:color="auto"/>
                <w:bottom w:val="none" w:sz="0" w:space="0" w:color="auto"/>
                <w:right w:val="none" w:sz="0" w:space="0" w:color="auto"/>
              </w:divBdr>
              <w:divsChild>
                <w:div w:id="11445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649561">
          <w:marLeft w:val="0"/>
          <w:marRight w:val="0"/>
          <w:marTop w:val="0"/>
          <w:marBottom w:val="0"/>
          <w:divBdr>
            <w:top w:val="none" w:sz="0" w:space="0" w:color="auto"/>
            <w:left w:val="none" w:sz="0" w:space="0" w:color="auto"/>
            <w:bottom w:val="none" w:sz="0" w:space="0" w:color="auto"/>
            <w:right w:val="none" w:sz="0" w:space="0" w:color="auto"/>
          </w:divBdr>
          <w:divsChild>
            <w:div w:id="1559241121">
              <w:marLeft w:val="0"/>
              <w:marRight w:val="0"/>
              <w:marTop w:val="0"/>
              <w:marBottom w:val="0"/>
              <w:divBdr>
                <w:top w:val="none" w:sz="0" w:space="0" w:color="auto"/>
                <w:left w:val="none" w:sz="0" w:space="0" w:color="auto"/>
                <w:bottom w:val="none" w:sz="0" w:space="0" w:color="auto"/>
                <w:right w:val="none" w:sz="0" w:space="0" w:color="auto"/>
              </w:divBdr>
            </w:div>
          </w:divsChild>
        </w:div>
        <w:div w:id="767040193">
          <w:marLeft w:val="0"/>
          <w:marRight w:val="0"/>
          <w:marTop w:val="0"/>
          <w:marBottom w:val="0"/>
          <w:divBdr>
            <w:top w:val="none" w:sz="0" w:space="0" w:color="auto"/>
            <w:left w:val="none" w:sz="0" w:space="0" w:color="auto"/>
            <w:bottom w:val="none" w:sz="0" w:space="0" w:color="auto"/>
            <w:right w:val="none" w:sz="0" w:space="0" w:color="auto"/>
          </w:divBdr>
          <w:divsChild>
            <w:div w:id="801314555">
              <w:marLeft w:val="0"/>
              <w:marRight w:val="0"/>
              <w:marTop w:val="0"/>
              <w:marBottom w:val="0"/>
              <w:divBdr>
                <w:top w:val="none" w:sz="0" w:space="0" w:color="auto"/>
                <w:left w:val="none" w:sz="0" w:space="0" w:color="auto"/>
                <w:bottom w:val="none" w:sz="0" w:space="0" w:color="auto"/>
                <w:right w:val="none" w:sz="0" w:space="0" w:color="auto"/>
              </w:divBdr>
            </w:div>
          </w:divsChild>
        </w:div>
        <w:div w:id="851722878">
          <w:marLeft w:val="0"/>
          <w:marRight w:val="0"/>
          <w:marTop w:val="0"/>
          <w:marBottom w:val="0"/>
          <w:divBdr>
            <w:top w:val="none" w:sz="0" w:space="0" w:color="auto"/>
            <w:left w:val="none" w:sz="0" w:space="0" w:color="auto"/>
            <w:bottom w:val="none" w:sz="0" w:space="0" w:color="auto"/>
            <w:right w:val="none" w:sz="0" w:space="0" w:color="auto"/>
          </w:divBdr>
        </w:div>
        <w:div w:id="873349114">
          <w:marLeft w:val="0"/>
          <w:marRight w:val="0"/>
          <w:marTop w:val="0"/>
          <w:marBottom w:val="0"/>
          <w:divBdr>
            <w:top w:val="none" w:sz="0" w:space="0" w:color="auto"/>
            <w:left w:val="none" w:sz="0" w:space="0" w:color="auto"/>
            <w:bottom w:val="none" w:sz="0" w:space="0" w:color="auto"/>
            <w:right w:val="none" w:sz="0" w:space="0" w:color="auto"/>
          </w:divBdr>
          <w:divsChild>
            <w:div w:id="569578252">
              <w:marLeft w:val="0"/>
              <w:marRight w:val="0"/>
              <w:marTop w:val="0"/>
              <w:marBottom w:val="0"/>
              <w:divBdr>
                <w:top w:val="none" w:sz="0" w:space="0" w:color="auto"/>
                <w:left w:val="none" w:sz="0" w:space="0" w:color="auto"/>
                <w:bottom w:val="none" w:sz="0" w:space="0" w:color="auto"/>
                <w:right w:val="none" w:sz="0" w:space="0" w:color="auto"/>
              </w:divBdr>
            </w:div>
          </w:divsChild>
        </w:div>
        <w:div w:id="1364745726">
          <w:marLeft w:val="0"/>
          <w:marRight w:val="0"/>
          <w:marTop w:val="0"/>
          <w:marBottom w:val="0"/>
          <w:divBdr>
            <w:top w:val="none" w:sz="0" w:space="0" w:color="auto"/>
            <w:left w:val="none" w:sz="0" w:space="0" w:color="auto"/>
            <w:bottom w:val="none" w:sz="0" w:space="0" w:color="auto"/>
            <w:right w:val="none" w:sz="0" w:space="0" w:color="auto"/>
          </w:divBdr>
          <w:divsChild>
            <w:div w:id="440534625">
              <w:marLeft w:val="0"/>
              <w:marRight w:val="0"/>
              <w:marTop w:val="0"/>
              <w:marBottom w:val="0"/>
              <w:divBdr>
                <w:top w:val="none" w:sz="0" w:space="0" w:color="auto"/>
                <w:left w:val="none" w:sz="0" w:space="0" w:color="auto"/>
                <w:bottom w:val="none" w:sz="0" w:space="0" w:color="auto"/>
                <w:right w:val="none" w:sz="0" w:space="0" w:color="auto"/>
              </w:divBdr>
            </w:div>
          </w:divsChild>
        </w:div>
        <w:div w:id="1374453415">
          <w:marLeft w:val="0"/>
          <w:marRight w:val="0"/>
          <w:marTop w:val="0"/>
          <w:marBottom w:val="0"/>
          <w:divBdr>
            <w:top w:val="none" w:sz="0" w:space="0" w:color="auto"/>
            <w:left w:val="none" w:sz="0" w:space="0" w:color="auto"/>
            <w:bottom w:val="none" w:sz="0" w:space="0" w:color="auto"/>
            <w:right w:val="none" w:sz="0" w:space="0" w:color="auto"/>
          </w:divBdr>
          <w:divsChild>
            <w:div w:id="251086668">
              <w:marLeft w:val="0"/>
              <w:marRight w:val="0"/>
              <w:marTop w:val="0"/>
              <w:marBottom w:val="0"/>
              <w:divBdr>
                <w:top w:val="none" w:sz="0" w:space="0" w:color="auto"/>
                <w:left w:val="none" w:sz="0" w:space="0" w:color="auto"/>
                <w:bottom w:val="none" w:sz="0" w:space="0" w:color="auto"/>
                <w:right w:val="none" w:sz="0" w:space="0" w:color="auto"/>
              </w:divBdr>
            </w:div>
          </w:divsChild>
        </w:div>
        <w:div w:id="1446345714">
          <w:marLeft w:val="0"/>
          <w:marRight w:val="0"/>
          <w:marTop w:val="0"/>
          <w:marBottom w:val="0"/>
          <w:divBdr>
            <w:top w:val="none" w:sz="0" w:space="0" w:color="auto"/>
            <w:left w:val="none" w:sz="0" w:space="0" w:color="auto"/>
            <w:bottom w:val="none" w:sz="0" w:space="0" w:color="auto"/>
            <w:right w:val="none" w:sz="0" w:space="0" w:color="auto"/>
          </w:divBdr>
          <w:divsChild>
            <w:div w:id="2112502927">
              <w:marLeft w:val="0"/>
              <w:marRight w:val="0"/>
              <w:marTop w:val="0"/>
              <w:marBottom w:val="0"/>
              <w:divBdr>
                <w:top w:val="none" w:sz="0" w:space="0" w:color="auto"/>
                <w:left w:val="none" w:sz="0" w:space="0" w:color="auto"/>
                <w:bottom w:val="none" w:sz="0" w:space="0" w:color="auto"/>
                <w:right w:val="none" w:sz="0" w:space="0" w:color="auto"/>
              </w:divBdr>
            </w:div>
          </w:divsChild>
        </w:div>
        <w:div w:id="1451780640">
          <w:marLeft w:val="0"/>
          <w:marRight w:val="0"/>
          <w:marTop w:val="0"/>
          <w:marBottom w:val="0"/>
          <w:divBdr>
            <w:top w:val="none" w:sz="0" w:space="0" w:color="auto"/>
            <w:left w:val="none" w:sz="0" w:space="0" w:color="auto"/>
            <w:bottom w:val="none" w:sz="0" w:space="0" w:color="auto"/>
            <w:right w:val="none" w:sz="0" w:space="0" w:color="auto"/>
          </w:divBdr>
          <w:divsChild>
            <w:div w:id="26302659">
              <w:marLeft w:val="0"/>
              <w:marRight w:val="0"/>
              <w:marTop w:val="0"/>
              <w:marBottom w:val="0"/>
              <w:divBdr>
                <w:top w:val="none" w:sz="0" w:space="0" w:color="auto"/>
                <w:left w:val="none" w:sz="0" w:space="0" w:color="auto"/>
                <w:bottom w:val="none" w:sz="0" w:space="0" w:color="auto"/>
                <w:right w:val="none" w:sz="0" w:space="0" w:color="auto"/>
              </w:divBdr>
            </w:div>
          </w:divsChild>
        </w:div>
        <w:div w:id="1486236907">
          <w:marLeft w:val="0"/>
          <w:marRight w:val="0"/>
          <w:marTop w:val="0"/>
          <w:marBottom w:val="0"/>
          <w:divBdr>
            <w:top w:val="none" w:sz="0" w:space="0" w:color="auto"/>
            <w:left w:val="none" w:sz="0" w:space="0" w:color="auto"/>
            <w:bottom w:val="none" w:sz="0" w:space="0" w:color="auto"/>
            <w:right w:val="none" w:sz="0" w:space="0" w:color="auto"/>
          </w:divBdr>
          <w:divsChild>
            <w:div w:id="1720938569">
              <w:marLeft w:val="0"/>
              <w:marRight w:val="0"/>
              <w:marTop w:val="0"/>
              <w:marBottom w:val="0"/>
              <w:divBdr>
                <w:top w:val="none" w:sz="0" w:space="0" w:color="auto"/>
                <w:left w:val="none" w:sz="0" w:space="0" w:color="auto"/>
                <w:bottom w:val="none" w:sz="0" w:space="0" w:color="auto"/>
                <w:right w:val="none" w:sz="0" w:space="0" w:color="auto"/>
              </w:divBdr>
            </w:div>
          </w:divsChild>
        </w:div>
        <w:div w:id="1665864276">
          <w:marLeft w:val="0"/>
          <w:marRight w:val="0"/>
          <w:marTop w:val="0"/>
          <w:marBottom w:val="0"/>
          <w:divBdr>
            <w:top w:val="none" w:sz="0" w:space="0" w:color="auto"/>
            <w:left w:val="none" w:sz="0" w:space="0" w:color="auto"/>
            <w:bottom w:val="none" w:sz="0" w:space="0" w:color="auto"/>
            <w:right w:val="none" w:sz="0" w:space="0" w:color="auto"/>
          </w:divBdr>
        </w:div>
        <w:div w:id="1796367130">
          <w:marLeft w:val="0"/>
          <w:marRight w:val="0"/>
          <w:marTop w:val="0"/>
          <w:marBottom w:val="0"/>
          <w:divBdr>
            <w:top w:val="none" w:sz="0" w:space="0" w:color="auto"/>
            <w:left w:val="none" w:sz="0" w:space="0" w:color="auto"/>
            <w:bottom w:val="none" w:sz="0" w:space="0" w:color="auto"/>
            <w:right w:val="none" w:sz="0" w:space="0" w:color="auto"/>
          </w:divBdr>
          <w:divsChild>
            <w:div w:id="1853765405">
              <w:marLeft w:val="0"/>
              <w:marRight w:val="0"/>
              <w:marTop w:val="0"/>
              <w:marBottom w:val="0"/>
              <w:divBdr>
                <w:top w:val="none" w:sz="0" w:space="0" w:color="auto"/>
                <w:left w:val="none" w:sz="0" w:space="0" w:color="auto"/>
                <w:bottom w:val="none" w:sz="0" w:space="0" w:color="auto"/>
                <w:right w:val="none" w:sz="0" w:space="0" w:color="auto"/>
              </w:divBdr>
            </w:div>
          </w:divsChild>
        </w:div>
        <w:div w:id="1937325688">
          <w:marLeft w:val="0"/>
          <w:marRight w:val="0"/>
          <w:marTop w:val="0"/>
          <w:marBottom w:val="0"/>
          <w:divBdr>
            <w:top w:val="none" w:sz="0" w:space="0" w:color="auto"/>
            <w:left w:val="none" w:sz="0" w:space="0" w:color="auto"/>
            <w:bottom w:val="none" w:sz="0" w:space="0" w:color="auto"/>
            <w:right w:val="none" w:sz="0" w:space="0" w:color="auto"/>
          </w:divBdr>
          <w:divsChild>
            <w:div w:id="790826151">
              <w:marLeft w:val="0"/>
              <w:marRight w:val="0"/>
              <w:marTop w:val="0"/>
              <w:marBottom w:val="0"/>
              <w:divBdr>
                <w:top w:val="none" w:sz="0" w:space="0" w:color="auto"/>
                <w:left w:val="none" w:sz="0" w:space="0" w:color="auto"/>
                <w:bottom w:val="none" w:sz="0" w:space="0" w:color="auto"/>
                <w:right w:val="none" w:sz="0" w:space="0" w:color="auto"/>
              </w:divBdr>
            </w:div>
          </w:divsChild>
        </w:div>
        <w:div w:id="2069061839">
          <w:marLeft w:val="0"/>
          <w:marRight w:val="0"/>
          <w:marTop w:val="0"/>
          <w:marBottom w:val="0"/>
          <w:divBdr>
            <w:top w:val="none" w:sz="0" w:space="0" w:color="auto"/>
            <w:left w:val="none" w:sz="0" w:space="0" w:color="auto"/>
            <w:bottom w:val="none" w:sz="0" w:space="0" w:color="auto"/>
            <w:right w:val="none" w:sz="0" w:space="0" w:color="auto"/>
          </w:divBdr>
        </w:div>
      </w:divsChild>
    </w:div>
    <w:div w:id="165368905">
      <w:bodyDiv w:val="1"/>
      <w:marLeft w:val="0"/>
      <w:marRight w:val="0"/>
      <w:marTop w:val="0"/>
      <w:marBottom w:val="0"/>
      <w:divBdr>
        <w:top w:val="none" w:sz="0" w:space="0" w:color="auto"/>
        <w:left w:val="none" w:sz="0" w:space="0" w:color="auto"/>
        <w:bottom w:val="none" w:sz="0" w:space="0" w:color="auto"/>
        <w:right w:val="none" w:sz="0" w:space="0" w:color="auto"/>
      </w:divBdr>
    </w:div>
    <w:div w:id="166553527">
      <w:bodyDiv w:val="1"/>
      <w:marLeft w:val="0"/>
      <w:marRight w:val="0"/>
      <w:marTop w:val="0"/>
      <w:marBottom w:val="0"/>
      <w:divBdr>
        <w:top w:val="none" w:sz="0" w:space="0" w:color="auto"/>
        <w:left w:val="none" w:sz="0" w:space="0" w:color="auto"/>
        <w:bottom w:val="none" w:sz="0" w:space="0" w:color="auto"/>
        <w:right w:val="none" w:sz="0" w:space="0" w:color="auto"/>
      </w:divBdr>
    </w:div>
    <w:div w:id="168371102">
      <w:bodyDiv w:val="1"/>
      <w:marLeft w:val="0"/>
      <w:marRight w:val="0"/>
      <w:marTop w:val="0"/>
      <w:marBottom w:val="0"/>
      <w:divBdr>
        <w:top w:val="none" w:sz="0" w:space="0" w:color="auto"/>
        <w:left w:val="none" w:sz="0" w:space="0" w:color="auto"/>
        <w:bottom w:val="none" w:sz="0" w:space="0" w:color="auto"/>
        <w:right w:val="none" w:sz="0" w:space="0" w:color="auto"/>
      </w:divBdr>
      <w:divsChild>
        <w:div w:id="2141259016">
          <w:marLeft w:val="0"/>
          <w:marRight w:val="0"/>
          <w:marTop w:val="0"/>
          <w:marBottom w:val="0"/>
          <w:divBdr>
            <w:top w:val="none" w:sz="0" w:space="0" w:color="auto"/>
            <w:left w:val="none" w:sz="0" w:space="0" w:color="auto"/>
            <w:bottom w:val="none" w:sz="0" w:space="0" w:color="auto"/>
            <w:right w:val="none" w:sz="0" w:space="0" w:color="auto"/>
          </w:divBdr>
        </w:div>
      </w:divsChild>
    </w:div>
    <w:div w:id="168565994">
      <w:bodyDiv w:val="1"/>
      <w:marLeft w:val="0"/>
      <w:marRight w:val="0"/>
      <w:marTop w:val="0"/>
      <w:marBottom w:val="0"/>
      <w:divBdr>
        <w:top w:val="none" w:sz="0" w:space="0" w:color="auto"/>
        <w:left w:val="none" w:sz="0" w:space="0" w:color="auto"/>
        <w:bottom w:val="none" w:sz="0" w:space="0" w:color="auto"/>
        <w:right w:val="none" w:sz="0" w:space="0" w:color="auto"/>
      </w:divBdr>
    </w:div>
    <w:div w:id="169217815">
      <w:bodyDiv w:val="1"/>
      <w:marLeft w:val="0"/>
      <w:marRight w:val="0"/>
      <w:marTop w:val="0"/>
      <w:marBottom w:val="0"/>
      <w:divBdr>
        <w:top w:val="none" w:sz="0" w:space="0" w:color="auto"/>
        <w:left w:val="none" w:sz="0" w:space="0" w:color="auto"/>
        <w:bottom w:val="none" w:sz="0" w:space="0" w:color="auto"/>
        <w:right w:val="none" w:sz="0" w:space="0" w:color="auto"/>
      </w:divBdr>
    </w:div>
    <w:div w:id="169494514">
      <w:bodyDiv w:val="1"/>
      <w:marLeft w:val="0"/>
      <w:marRight w:val="0"/>
      <w:marTop w:val="0"/>
      <w:marBottom w:val="0"/>
      <w:divBdr>
        <w:top w:val="none" w:sz="0" w:space="0" w:color="auto"/>
        <w:left w:val="none" w:sz="0" w:space="0" w:color="auto"/>
        <w:bottom w:val="none" w:sz="0" w:space="0" w:color="auto"/>
        <w:right w:val="none" w:sz="0" w:space="0" w:color="auto"/>
      </w:divBdr>
    </w:div>
    <w:div w:id="170026213">
      <w:bodyDiv w:val="1"/>
      <w:marLeft w:val="0"/>
      <w:marRight w:val="0"/>
      <w:marTop w:val="0"/>
      <w:marBottom w:val="0"/>
      <w:divBdr>
        <w:top w:val="none" w:sz="0" w:space="0" w:color="auto"/>
        <w:left w:val="none" w:sz="0" w:space="0" w:color="auto"/>
        <w:bottom w:val="none" w:sz="0" w:space="0" w:color="auto"/>
        <w:right w:val="none" w:sz="0" w:space="0" w:color="auto"/>
      </w:divBdr>
    </w:div>
    <w:div w:id="172230879">
      <w:bodyDiv w:val="1"/>
      <w:marLeft w:val="0"/>
      <w:marRight w:val="0"/>
      <w:marTop w:val="0"/>
      <w:marBottom w:val="0"/>
      <w:divBdr>
        <w:top w:val="none" w:sz="0" w:space="0" w:color="auto"/>
        <w:left w:val="none" w:sz="0" w:space="0" w:color="auto"/>
        <w:bottom w:val="none" w:sz="0" w:space="0" w:color="auto"/>
        <w:right w:val="none" w:sz="0" w:space="0" w:color="auto"/>
      </w:divBdr>
    </w:div>
    <w:div w:id="173957706">
      <w:bodyDiv w:val="1"/>
      <w:marLeft w:val="0"/>
      <w:marRight w:val="0"/>
      <w:marTop w:val="0"/>
      <w:marBottom w:val="0"/>
      <w:divBdr>
        <w:top w:val="none" w:sz="0" w:space="0" w:color="auto"/>
        <w:left w:val="none" w:sz="0" w:space="0" w:color="auto"/>
        <w:bottom w:val="none" w:sz="0" w:space="0" w:color="auto"/>
        <w:right w:val="none" w:sz="0" w:space="0" w:color="auto"/>
      </w:divBdr>
    </w:div>
    <w:div w:id="175389762">
      <w:bodyDiv w:val="1"/>
      <w:marLeft w:val="0"/>
      <w:marRight w:val="0"/>
      <w:marTop w:val="0"/>
      <w:marBottom w:val="0"/>
      <w:divBdr>
        <w:top w:val="none" w:sz="0" w:space="0" w:color="auto"/>
        <w:left w:val="none" w:sz="0" w:space="0" w:color="auto"/>
        <w:bottom w:val="none" w:sz="0" w:space="0" w:color="auto"/>
        <w:right w:val="none" w:sz="0" w:space="0" w:color="auto"/>
      </w:divBdr>
    </w:div>
    <w:div w:id="175582608">
      <w:bodyDiv w:val="1"/>
      <w:marLeft w:val="0"/>
      <w:marRight w:val="0"/>
      <w:marTop w:val="0"/>
      <w:marBottom w:val="0"/>
      <w:divBdr>
        <w:top w:val="none" w:sz="0" w:space="0" w:color="auto"/>
        <w:left w:val="none" w:sz="0" w:space="0" w:color="auto"/>
        <w:bottom w:val="none" w:sz="0" w:space="0" w:color="auto"/>
        <w:right w:val="none" w:sz="0" w:space="0" w:color="auto"/>
      </w:divBdr>
    </w:div>
    <w:div w:id="177239309">
      <w:bodyDiv w:val="1"/>
      <w:marLeft w:val="0"/>
      <w:marRight w:val="0"/>
      <w:marTop w:val="0"/>
      <w:marBottom w:val="0"/>
      <w:divBdr>
        <w:top w:val="none" w:sz="0" w:space="0" w:color="auto"/>
        <w:left w:val="none" w:sz="0" w:space="0" w:color="auto"/>
        <w:bottom w:val="none" w:sz="0" w:space="0" w:color="auto"/>
        <w:right w:val="none" w:sz="0" w:space="0" w:color="auto"/>
      </w:divBdr>
    </w:div>
    <w:div w:id="178659683">
      <w:bodyDiv w:val="1"/>
      <w:marLeft w:val="0"/>
      <w:marRight w:val="0"/>
      <w:marTop w:val="0"/>
      <w:marBottom w:val="0"/>
      <w:divBdr>
        <w:top w:val="none" w:sz="0" w:space="0" w:color="auto"/>
        <w:left w:val="none" w:sz="0" w:space="0" w:color="auto"/>
        <w:bottom w:val="none" w:sz="0" w:space="0" w:color="auto"/>
        <w:right w:val="none" w:sz="0" w:space="0" w:color="auto"/>
      </w:divBdr>
    </w:div>
    <w:div w:id="180701855">
      <w:bodyDiv w:val="1"/>
      <w:marLeft w:val="0"/>
      <w:marRight w:val="0"/>
      <w:marTop w:val="0"/>
      <w:marBottom w:val="0"/>
      <w:divBdr>
        <w:top w:val="none" w:sz="0" w:space="0" w:color="auto"/>
        <w:left w:val="none" w:sz="0" w:space="0" w:color="auto"/>
        <w:bottom w:val="none" w:sz="0" w:space="0" w:color="auto"/>
        <w:right w:val="none" w:sz="0" w:space="0" w:color="auto"/>
      </w:divBdr>
    </w:div>
    <w:div w:id="181168814">
      <w:bodyDiv w:val="1"/>
      <w:marLeft w:val="0"/>
      <w:marRight w:val="0"/>
      <w:marTop w:val="0"/>
      <w:marBottom w:val="0"/>
      <w:divBdr>
        <w:top w:val="none" w:sz="0" w:space="0" w:color="auto"/>
        <w:left w:val="none" w:sz="0" w:space="0" w:color="auto"/>
        <w:bottom w:val="none" w:sz="0" w:space="0" w:color="auto"/>
        <w:right w:val="none" w:sz="0" w:space="0" w:color="auto"/>
      </w:divBdr>
      <w:divsChild>
        <w:div w:id="218782088">
          <w:marLeft w:val="0"/>
          <w:marRight w:val="0"/>
          <w:marTop w:val="0"/>
          <w:marBottom w:val="0"/>
          <w:divBdr>
            <w:top w:val="none" w:sz="0" w:space="0" w:color="auto"/>
            <w:left w:val="none" w:sz="0" w:space="0" w:color="auto"/>
            <w:bottom w:val="none" w:sz="0" w:space="0" w:color="auto"/>
            <w:right w:val="none" w:sz="0" w:space="0" w:color="auto"/>
          </w:divBdr>
          <w:divsChild>
            <w:div w:id="1167786658">
              <w:marLeft w:val="0"/>
              <w:marRight w:val="0"/>
              <w:marTop w:val="0"/>
              <w:marBottom w:val="0"/>
              <w:divBdr>
                <w:top w:val="none" w:sz="0" w:space="0" w:color="auto"/>
                <w:left w:val="none" w:sz="0" w:space="0" w:color="auto"/>
                <w:bottom w:val="none" w:sz="0" w:space="0" w:color="auto"/>
                <w:right w:val="none" w:sz="0" w:space="0" w:color="auto"/>
              </w:divBdr>
              <w:divsChild>
                <w:div w:id="328875214">
                  <w:marLeft w:val="0"/>
                  <w:marRight w:val="0"/>
                  <w:marTop w:val="0"/>
                  <w:marBottom w:val="0"/>
                  <w:divBdr>
                    <w:top w:val="none" w:sz="0" w:space="0" w:color="auto"/>
                    <w:left w:val="none" w:sz="0" w:space="0" w:color="auto"/>
                    <w:bottom w:val="none" w:sz="0" w:space="0" w:color="auto"/>
                    <w:right w:val="none" w:sz="0" w:space="0" w:color="auto"/>
                  </w:divBdr>
                  <w:divsChild>
                    <w:div w:id="93363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339198">
          <w:marLeft w:val="0"/>
          <w:marRight w:val="0"/>
          <w:marTop w:val="0"/>
          <w:marBottom w:val="0"/>
          <w:divBdr>
            <w:top w:val="none" w:sz="0" w:space="0" w:color="auto"/>
            <w:left w:val="none" w:sz="0" w:space="0" w:color="auto"/>
            <w:bottom w:val="none" w:sz="0" w:space="0" w:color="auto"/>
            <w:right w:val="none" w:sz="0" w:space="0" w:color="auto"/>
          </w:divBdr>
          <w:divsChild>
            <w:div w:id="1983148686">
              <w:marLeft w:val="0"/>
              <w:marRight w:val="0"/>
              <w:marTop w:val="0"/>
              <w:marBottom w:val="0"/>
              <w:divBdr>
                <w:top w:val="none" w:sz="0" w:space="0" w:color="auto"/>
                <w:left w:val="none" w:sz="0" w:space="0" w:color="auto"/>
                <w:bottom w:val="none" w:sz="0" w:space="0" w:color="auto"/>
                <w:right w:val="none" w:sz="0" w:space="0" w:color="auto"/>
              </w:divBdr>
              <w:divsChild>
                <w:div w:id="1995186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19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65917">
          <w:marLeft w:val="0"/>
          <w:marRight w:val="0"/>
          <w:marTop w:val="0"/>
          <w:marBottom w:val="0"/>
          <w:divBdr>
            <w:top w:val="none" w:sz="0" w:space="0" w:color="auto"/>
            <w:left w:val="none" w:sz="0" w:space="0" w:color="auto"/>
            <w:bottom w:val="none" w:sz="0" w:space="0" w:color="auto"/>
            <w:right w:val="none" w:sz="0" w:space="0" w:color="auto"/>
          </w:divBdr>
          <w:divsChild>
            <w:div w:id="185484933">
              <w:marLeft w:val="0"/>
              <w:marRight w:val="0"/>
              <w:marTop w:val="0"/>
              <w:marBottom w:val="0"/>
              <w:divBdr>
                <w:top w:val="none" w:sz="0" w:space="0" w:color="auto"/>
                <w:left w:val="none" w:sz="0" w:space="0" w:color="auto"/>
                <w:bottom w:val="none" w:sz="0" w:space="0" w:color="auto"/>
                <w:right w:val="none" w:sz="0" w:space="0" w:color="auto"/>
              </w:divBdr>
              <w:divsChild>
                <w:div w:id="1696035665">
                  <w:marLeft w:val="0"/>
                  <w:marRight w:val="0"/>
                  <w:marTop w:val="0"/>
                  <w:marBottom w:val="0"/>
                  <w:divBdr>
                    <w:top w:val="none" w:sz="0" w:space="0" w:color="auto"/>
                    <w:left w:val="none" w:sz="0" w:space="0" w:color="auto"/>
                    <w:bottom w:val="none" w:sz="0" w:space="0" w:color="auto"/>
                    <w:right w:val="none" w:sz="0" w:space="0" w:color="auto"/>
                  </w:divBdr>
                </w:div>
              </w:divsChild>
            </w:div>
            <w:div w:id="2008242429">
              <w:marLeft w:val="0"/>
              <w:marRight w:val="0"/>
              <w:marTop w:val="0"/>
              <w:marBottom w:val="0"/>
              <w:divBdr>
                <w:top w:val="none" w:sz="0" w:space="0" w:color="auto"/>
                <w:left w:val="none" w:sz="0" w:space="0" w:color="auto"/>
                <w:bottom w:val="none" w:sz="0" w:space="0" w:color="auto"/>
                <w:right w:val="none" w:sz="0" w:space="0" w:color="auto"/>
              </w:divBdr>
              <w:divsChild>
                <w:div w:id="188363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4221">
      <w:bodyDiv w:val="1"/>
      <w:marLeft w:val="0"/>
      <w:marRight w:val="0"/>
      <w:marTop w:val="0"/>
      <w:marBottom w:val="0"/>
      <w:divBdr>
        <w:top w:val="none" w:sz="0" w:space="0" w:color="auto"/>
        <w:left w:val="none" w:sz="0" w:space="0" w:color="auto"/>
        <w:bottom w:val="none" w:sz="0" w:space="0" w:color="auto"/>
        <w:right w:val="none" w:sz="0" w:space="0" w:color="auto"/>
      </w:divBdr>
      <w:divsChild>
        <w:div w:id="1829050810">
          <w:marLeft w:val="0"/>
          <w:marRight w:val="0"/>
          <w:marTop w:val="0"/>
          <w:marBottom w:val="0"/>
          <w:divBdr>
            <w:top w:val="none" w:sz="0" w:space="0" w:color="auto"/>
            <w:left w:val="none" w:sz="0" w:space="0" w:color="auto"/>
            <w:bottom w:val="none" w:sz="0" w:space="0" w:color="auto"/>
            <w:right w:val="none" w:sz="0" w:space="0" w:color="auto"/>
          </w:divBdr>
        </w:div>
      </w:divsChild>
    </w:div>
    <w:div w:id="185171547">
      <w:bodyDiv w:val="1"/>
      <w:marLeft w:val="0"/>
      <w:marRight w:val="0"/>
      <w:marTop w:val="0"/>
      <w:marBottom w:val="0"/>
      <w:divBdr>
        <w:top w:val="none" w:sz="0" w:space="0" w:color="auto"/>
        <w:left w:val="none" w:sz="0" w:space="0" w:color="auto"/>
        <w:bottom w:val="none" w:sz="0" w:space="0" w:color="auto"/>
        <w:right w:val="none" w:sz="0" w:space="0" w:color="auto"/>
      </w:divBdr>
    </w:div>
    <w:div w:id="185683051">
      <w:bodyDiv w:val="1"/>
      <w:marLeft w:val="0"/>
      <w:marRight w:val="0"/>
      <w:marTop w:val="0"/>
      <w:marBottom w:val="0"/>
      <w:divBdr>
        <w:top w:val="none" w:sz="0" w:space="0" w:color="auto"/>
        <w:left w:val="none" w:sz="0" w:space="0" w:color="auto"/>
        <w:bottom w:val="none" w:sz="0" w:space="0" w:color="auto"/>
        <w:right w:val="none" w:sz="0" w:space="0" w:color="auto"/>
      </w:divBdr>
      <w:divsChild>
        <w:div w:id="387723092">
          <w:marLeft w:val="0"/>
          <w:marRight w:val="0"/>
          <w:marTop w:val="0"/>
          <w:marBottom w:val="0"/>
          <w:divBdr>
            <w:top w:val="none" w:sz="0" w:space="0" w:color="auto"/>
            <w:left w:val="none" w:sz="0" w:space="0" w:color="auto"/>
            <w:bottom w:val="none" w:sz="0" w:space="0" w:color="auto"/>
            <w:right w:val="none" w:sz="0" w:space="0" w:color="auto"/>
          </w:divBdr>
          <w:divsChild>
            <w:div w:id="153491458">
              <w:marLeft w:val="0"/>
              <w:marRight w:val="0"/>
              <w:marTop w:val="0"/>
              <w:marBottom w:val="0"/>
              <w:divBdr>
                <w:top w:val="none" w:sz="0" w:space="0" w:color="auto"/>
                <w:left w:val="none" w:sz="0" w:space="0" w:color="auto"/>
                <w:bottom w:val="none" w:sz="0" w:space="0" w:color="auto"/>
                <w:right w:val="none" w:sz="0" w:space="0" w:color="auto"/>
              </w:divBdr>
            </w:div>
          </w:divsChild>
        </w:div>
        <w:div w:id="851526437">
          <w:marLeft w:val="0"/>
          <w:marRight w:val="0"/>
          <w:marTop w:val="0"/>
          <w:marBottom w:val="0"/>
          <w:divBdr>
            <w:top w:val="none" w:sz="0" w:space="0" w:color="auto"/>
            <w:left w:val="none" w:sz="0" w:space="0" w:color="auto"/>
            <w:bottom w:val="none" w:sz="0" w:space="0" w:color="auto"/>
            <w:right w:val="none" w:sz="0" w:space="0" w:color="auto"/>
          </w:divBdr>
          <w:divsChild>
            <w:div w:id="1370836351">
              <w:marLeft w:val="0"/>
              <w:marRight w:val="0"/>
              <w:marTop w:val="0"/>
              <w:marBottom w:val="0"/>
              <w:divBdr>
                <w:top w:val="none" w:sz="0" w:space="0" w:color="auto"/>
                <w:left w:val="none" w:sz="0" w:space="0" w:color="auto"/>
                <w:bottom w:val="none" w:sz="0" w:space="0" w:color="auto"/>
                <w:right w:val="none" w:sz="0" w:space="0" w:color="auto"/>
              </w:divBdr>
            </w:div>
          </w:divsChild>
        </w:div>
        <w:div w:id="1527520093">
          <w:marLeft w:val="0"/>
          <w:marRight w:val="0"/>
          <w:marTop w:val="0"/>
          <w:marBottom w:val="0"/>
          <w:divBdr>
            <w:top w:val="none" w:sz="0" w:space="0" w:color="auto"/>
            <w:left w:val="none" w:sz="0" w:space="0" w:color="auto"/>
            <w:bottom w:val="none" w:sz="0" w:space="0" w:color="auto"/>
            <w:right w:val="none" w:sz="0" w:space="0" w:color="auto"/>
          </w:divBdr>
          <w:divsChild>
            <w:div w:id="116752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4319">
      <w:bodyDiv w:val="1"/>
      <w:marLeft w:val="0"/>
      <w:marRight w:val="0"/>
      <w:marTop w:val="0"/>
      <w:marBottom w:val="0"/>
      <w:divBdr>
        <w:top w:val="none" w:sz="0" w:space="0" w:color="auto"/>
        <w:left w:val="none" w:sz="0" w:space="0" w:color="auto"/>
        <w:bottom w:val="none" w:sz="0" w:space="0" w:color="auto"/>
        <w:right w:val="none" w:sz="0" w:space="0" w:color="auto"/>
      </w:divBdr>
    </w:div>
    <w:div w:id="188107951">
      <w:bodyDiv w:val="1"/>
      <w:marLeft w:val="0"/>
      <w:marRight w:val="0"/>
      <w:marTop w:val="0"/>
      <w:marBottom w:val="0"/>
      <w:divBdr>
        <w:top w:val="none" w:sz="0" w:space="0" w:color="auto"/>
        <w:left w:val="none" w:sz="0" w:space="0" w:color="auto"/>
        <w:bottom w:val="none" w:sz="0" w:space="0" w:color="auto"/>
        <w:right w:val="none" w:sz="0" w:space="0" w:color="auto"/>
      </w:divBdr>
    </w:div>
    <w:div w:id="188763769">
      <w:bodyDiv w:val="1"/>
      <w:marLeft w:val="0"/>
      <w:marRight w:val="0"/>
      <w:marTop w:val="0"/>
      <w:marBottom w:val="0"/>
      <w:divBdr>
        <w:top w:val="none" w:sz="0" w:space="0" w:color="auto"/>
        <w:left w:val="none" w:sz="0" w:space="0" w:color="auto"/>
        <w:bottom w:val="none" w:sz="0" w:space="0" w:color="auto"/>
        <w:right w:val="none" w:sz="0" w:space="0" w:color="auto"/>
      </w:divBdr>
    </w:div>
    <w:div w:id="188834705">
      <w:bodyDiv w:val="1"/>
      <w:marLeft w:val="0"/>
      <w:marRight w:val="0"/>
      <w:marTop w:val="0"/>
      <w:marBottom w:val="0"/>
      <w:divBdr>
        <w:top w:val="none" w:sz="0" w:space="0" w:color="auto"/>
        <w:left w:val="none" w:sz="0" w:space="0" w:color="auto"/>
        <w:bottom w:val="none" w:sz="0" w:space="0" w:color="auto"/>
        <w:right w:val="none" w:sz="0" w:space="0" w:color="auto"/>
      </w:divBdr>
    </w:div>
    <w:div w:id="189923706">
      <w:bodyDiv w:val="1"/>
      <w:marLeft w:val="0"/>
      <w:marRight w:val="0"/>
      <w:marTop w:val="0"/>
      <w:marBottom w:val="0"/>
      <w:divBdr>
        <w:top w:val="none" w:sz="0" w:space="0" w:color="auto"/>
        <w:left w:val="none" w:sz="0" w:space="0" w:color="auto"/>
        <w:bottom w:val="none" w:sz="0" w:space="0" w:color="auto"/>
        <w:right w:val="none" w:sz="0" w:space="0" w:color="auto"/>
      </w:divBdr>
    </w:div>
    <w:div w:id="192116419">
      <w:bodyDiv w:val="1"/>
      <w:marLeft w:val="0"/>
      <w:marRight w:val="0"/>
      <w:marTop w:val="0"/>
      <w:marBottom w:val="0"/>
      <w:divBdr>
        <w:top w:val="none" w:sz="0" w:space="0" w:color="auto"/>
        <w:left w:val="none" w:sz="0" w:space="0" w:color="auto"/>
        <w:bottom w:val="none" w:sz="0" w:space="0" w:color="auto"/>
        <w:right w:val="none" w:sz="0" w:space="0" w:color="auto"/>
      </w:divBdr>
      <w:divsChild>
        <w:div w:id="250740754">
          <w:marLeft w:val="0"/>
          <w:marRight w:val="0"/>
          <w:marTop w:val="0"/>
          <w:marBottom w:val="0"/>
          <w:divBdr>
            <w:top w:val="none" w:sz="0" w:space="0" w:color="auto"/>
            <w:left w:val="none" w:sz="0" w:space="0" w:color="auto"/>
            <w:bottom w:val="none" w:sz="0" w:space="0" w:color="auto"/>
            <w:right w:val="none" w:sz="0" w:space="0" w:color="auto"/>
          </w:divBdr>
          <w:divsChild>
            <w:div w:id="982737854">
              <w:marLeft w:val="0"/>
              <w:marRight w:val="0"/>
              <w:marTop w:val="0"/>
              <w:marBottom w:val="0"/>
              <w:divBdr>
                <w:top w:val="none" w:sz="0" w:space="0" w:color="auto"/>
                <w:left w:val="none" w:sz="0" w:space="0" w:color="auto"/>
                <w:bottom w:val="none" w:sz="0" w:space="0" w:color="auto"/>
                <w:right w:val="none" w:sz="0" w:space="0" w:color="auto"/>
              </w:divBdr>
              <w:divsChild>
                <w:div w:id="310789693">
                  <w:marLeft w:val="0"/>
                  <w:marRight w:val="0"/>
                  <w:marTop w:val="0"/>
                  <w:marBottom w:val="0"/>
                  <w:divBdr>
                    <w:top w:val="none" w:sz="0" w:space="0" w:color="auto"/>
                    <w:left w:val="none" w:sz="0" w:space="0" w:color="auto"/>
                    <w:bottom w:val="none" w:sz="0" w:space="0" w:color="auto"/>
                    <w:right w:val="none" w:sz="0" w:space="0" w:color="auto"/>
                  </w:divBdr>
                </w:div>
                <w:div w:id="548078839">
                  <w:marLeft w:val="0"/>
                  <w:marRight w:val="0"/>
                  <w:marTop w:val="0"/>
                  <w:marBottom w:val="0"/>
                  <w:divBdr>
                    <w:top w:val="none" w:sz="0" w:space="0" w:color="auto"/>
                    <w:left w:val="none" w:sz="0" w:space="0" w:color="auto"/>
                    <w:bottom w:val="none" w:sz="0" w:space="0" w:color="auto"/>
                    <w:right w:val="none" w:sz="0" w:space="0" w:color="auto"/>
                  </w:divBdr>
                </w:div>
                <w:div w:id="794248899">
                  <w:marLeft w:val="0"/>
                  <w:marRight w:val="0"/>
                  <w:marTop w:val="0"/>
                  <w:marBottom w:val="0"/>
                  <w:divBdr>
                    <w:top w:val="none" w:sz="0" w:space="0" w:color="auto"/>
                    <w:left w:val="none" w:sz="0" w:space="0" w:color="auto"/>
                    <w:bottom w:val="none" w:sz="0" w:space="0" w:color="auto"/>
                    <w:right w:val="none" w:sz="0" w:space="0" w:color="auto"/>
                  </w:divBdr>
                </w:div>
                <w:div w:id="1024818199">
                  <w:marLeft w:val="0"/>
                  <w:marRight w:val="0"/>
                  <w:marTop w:val="0"/>
                  <w:marBottom w:val="0"/>
                  <w:divBdr>
                    <w:top w:val="none" w:sz="0" w:space="0" w:color="auto"/>
                    <w:left w:val="none" w:sz="0" w:space="0" w:color="auto"/>
                    <w:bottom w:val="none" w:sz="0" w:space="0" w:color="auto"/>
                    <w:right w:val="none" w:sz="0" w:space="0" w:color="auto"/>
                  </w:divBdr>
                </w:div>
                <w:div w:id="135522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58581">
          <w:marLeft w:val="0"/>
          <w:marRight w:val="0"/>
          <w:marTop w:val="0"/>
          <w:marBottom w:val="0"/>
          <w:divBdr>
            <w:top w:val="none" w:sz="0" w:space="0" w:color="auto"/>
            <w:left w:val="none" w:sz="0" w:space="0" w:color="auto"/>
            <w:bottom w:val="none" w:sz="0" w:space="0" w:color="auto"/>
            <w:right w:val="none" w:sz="0" w:space="0" w:color="auto"/>
          </w:divBdr>
        </w:div>
        <w:div w:id="896625850">
          <w:marLeft w:val="0"/>
          <w:marRight w:val="0"/>
          <w:marTop w:val="0"/>
          <w:marBottom w:val="0"/>
          <w:divBdr>
            <w:top w:val="none" w:sz="0" w:space="0" w:color="auto"/>
            <w:left w:val="none" w:sz="0" w:space="0" w:color="auto"/>
            <w:bottom w:val="none" w:sz="0" w:space="0" w:color="auto"/>
            <w:right w:val="none" w:sz="0" w:space="0" w:color="auto"/>
          </w:divBdr>
          <w:divsChild>
            <w:div w:id="907883929">
              <w:marLeft w:val="0"/>
              <w:marRight w:val="0"/>
              <w:marTop w:val="0"/>
              <w:marBottom w:val="0"/>
              <w:divBdr>
                <w:top w:val="none" w:sz="0" w:space="0" w:color="auto"/>
                <w:left w:val="none" w:sz="0" w:space="0" w:color="auto"/>
                <w:bottom w:val="none" w:sz="0" w:space="0" w:color="auto"/>
                <w:right w:val="none" w:sz="0" w:space="0" w:color="auto"/>
              </w:divBdr>
              <w:divsChild>
                <w:div w:id="15145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154421">
          <w:marLeft w:val="0"/>
          <w:marRight w:val="0"/>
          <w:marTop w:val="0"/>
          <w:marBottom w:val="0"/>
          <w:divBdr>
            <w:top w:val="none" w:sz="0" w:space="0" w:color="auto"/>
            <w:left w:val="none" w:sz="0" w:space="0" w:color="auto"/>
            <w:bottom w:val="none" w:sz="0" w:space="0" w:color="auto"/>
            <w:right w:val="none" w:sz="0" w:space="0" w:color="auto"/>
          </w:divBdr>
          <w:divsChild>
            <w:div w:id="32461545">
              <w:marLeft w:val="0"/>
              <w:marRight w:val="0"/>
              <w:marTop w:val="0"/>
              <w:marBottom w:val="0"/>
              <w:divBdr>
                <w:top w:val="none" w:sz="0" w:space="0" w:color="auto"/>
                <w:left w:val="none" w:sz="0" w:space="0" w:color="auto"/>
                <w:bottom w:val="none" w:sz="0" w:space="0" w:color="auto"/>
                <w:right w:val="none" w:sz="0" w:space="0" w:color="auto"/>
              </w:divBdr>
              <w:divsChild>
                <w:div w:id="380986111">
                  <w:marLeft w:val="0"/>
                  <w:marRight w:val="0"/>
                  <w:marTop w:val="0"/>
                  <w:marBottom w:val="0"/>
                  <w:divBdr>
                    <w:top w:val="none" w:sz="0" w:space="0" w:color="auto"/>
                    <w:left w:val="none" w:sz="0" w:space="0" w:color="auto"/>
                    <w:bottom w:val="none" w:sz="0" w:space="0" w:color="auto"/>
                    <w:right w:val="none" w:sz="0" w:space="0" w:color="auto"/>
                  </w:divBdr>
                </w:div>
                <w:div w:id="632372026">
                  <w:marLeft w:val="0"/>
                  <w:marRight w:val="0"/>
                  <w:marTop w:val="0"/>
                  <w:marBottom w:val="0"/>
                  <w:divBdr>
                    <w:top w:val="none" w:sz="0" w:space="0" w:color="auto"/>
                    <w:left w:val="none" w:sz="0" w:space="0" w:color="auto"/>
                    <w:bottom w:val="none" w:sz="0" w:space="0" w:color="auto"/>
                    <w:right w:val="none" w:sz="0" w:space="0" w:color="auto"/>
                  </w:divBdr>
                </w:div>
                <w:div w:id="67641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36596">
          <w:marLeft w:val="0"/>
          <w:marRight w:val="0"/>
          <w:marTop w:val="0"/>
          <w:marBottom w:val="0"/>
          <w:divBdr>
            <w:top w:val="none" w:sz="0" w:space="0" w:color="auto"/>
            <w:left w:val="none" w:sz="0" w:space="0" w:color="auto"/>
            <w:bottom w:val="none" w:sz="0" w:space="0" w:color="auto"/>
            <w:right w:val="none" w:sz="0" w:space="0" w:color="auto"/>
          </w:divBdr>
          <w:divsChild>
            <w:div w:id="1126973837">
              <w:marLeft w:val="0"/>
              <w:marRight w:val="0"/>
              <w:marTop w:val="0"/>
              <w:marBottom w:val="0"/>
              <w:divBdr>
                <w:top w:val="none" w:sz="0" w:space="0" w:color="auto"/>
                <w:left w:val="none" w:sz="0" w:space="0" w:color="auto"/>
                <w:bottom w:val="none" w:sz="0" w:space="0" w:color="auto"/>
                <w:right w:val="none" w:sz="0" w:space="0" w:color="auto"/>
              </w:divBdr>
              <w:divsChild>
                <w:div w:id="713237161">
                  <w:marLeft w:val="0"/>
                  <w:marRight w:val="0"/>
                  <w:marTop w:val="0"/>
                  <w:marBottom w:val="0"/>
                  <w:divBdr>
                    <w:top w:val="none" w:sz="0" w:space="0" w:color="auto"/>
                    <w:left w:val="none" w:sz="0" w:space="0" w:color="auto"/>
                    <w:bottom w:val="none" w:sz="0" w:space="0" w:color="auto"/>
                    <w:right w:val="none" w:sz="0" w:space="0" w:color="auto"/>
                  </w:divBdr>
                  <w:divsChild>
                    <w:div w:id="1874030584">
                      <w:marLeft w:val="0"/>
                      <w:marRight w:val="0"/>
                      <w:marTop w:val="0"/>
                      <w:marBottom w:val="0"/>
                      <w:divBdr>
                        <w:top w:val="none" w:sz="0" w:space="0" w:color="auto"/>
                        <w:left w:val="none" w:sz="0" w:space="0" w:color="auto"/>
                        <w:bottom w:val="none" w:sz="0" w:space="0" w:color="auto"/>
                        <w:right w:val="none" w:sz="0" w:space="0" w:color="auto"/>
                      </w:divBdr>
                      <w:divsChild>
                        <w:div w:id="717709679">
                          <w:marLeft w:val="0"/>
                          <w:marRight w:val="0"/>
                          <w:marTop w:val="0"/>
                          <w:marBottom w:val="0"/>
                          <w:divBdr>
                            <w:top w:val="none" w:sz="0" w:space="0" w:color="auto"/>
                            <w:left w:val="none" w:sz="0" w:space="0" w:color="auto"/>
                            <w:bottom w:val="none" w:sz="0" w:space="0" w:color="auto"/>
                            <w:right w:val="none" w:sz="0" w:space="0" w:color="auto"/>
                          </w:divBdr>
                          <w:divsChild>
                            <w:div w:id="1331328560">
                              <w:marLeft w:val="0"/>
                              <w:marRight w:val="0"/>
                              <w:marTop w:val="0"/>
                              <w:marBottom w:val="0"/>
                              <w:divBdr>
                                <w:top w:val="none" w:sz="0" w:space="0" w:color="auto"/>
                                <w:left w:val="none" w:sz="0" w:space="0" w:color="auto"/>
                                <w:bottom w:val="none" w:sz="0" w:space="0" w:color="auto"/>
                                <w:right w:val="none" w:sz="0" w:space="0" w:color="auto"/>
                              </w:divBdr>
                            </w:div>
                          </w:divsChild>
                        </w:div>
                        <w:div w:id="1374577844">
                          <w:marLeft w:val="0"/>
                          <w:marRight w:val="0"/>
                          <w:marTop w:val="0"/>
                          <w:marBottom w:val="0"/>
                          <w:divBdr>
                            <w:top w:val="none" w:sz="0" w:space="0" w:color="auto"/>
                            <w:left w:val="none" w:sz="0" w:space="0" w:color="auto"/>
                            <w:bottom w:val="none" w:sz="0" w:space="0" w:color="auto"/>
                            <w:right w:val="none" w:sz="0" w:space="0" w:color="auto"/>
                          </w:divBdr>
                          <w:divsChild>
                            <w:div w:id="1047679818">
                              <w:marLeft w:val="0"/>
                              <w:marRight w:val="0"/>
                              <w:marTop w:val="0"/>
                              <w:marBottom w:val="0"/>
                              <w:divBdr>
                                <w:top w:val="none" w:sz="0" w:space="0" w:color="auto"/>
                                <w:left w:val="none" w:sz="0" w:space="0" w:color="auto"/>
                                <w:bottom w:val="none" w:sz="0" w:space="0" w:color="auto"/>
                                <w:right w:val="none" w:sz="0" w:space="0" w:color="auto"/>
                              </w:divBdr>
                              <w:divsChild>
                                <w:div w:id="39547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674276">
          <w:marLeft w:val="0"/>
          <w:marRight w:val="0"/>
          <w:marTop w:val="0"/>
          <w:marBottom w:val="0"/>
          <w:divBdr>
            <w:top w:val="none" w:sz="0" w:space="0" w:color="auto"/>
            <w:left w:val="none" w:sz="0" w:space="0" w:color="auto"/>
            <w:bottom w:val="none" w:sz="0" w:space="0" w:color="auto"/>
            <w:right w:val="none" w:sz="0" w:space="0" w:color="auto"/>
          </w:divBdr>
          <w:divsChild>
            <w:div w:id="496115782">
              <w:marLeft w:val="0"/>
              <w:marRight w:val="0"/>
              <w:marTop w:val="0"/>
              <w:marBottom w:val="0"/>
              <w:divBdr>
                <w:top w:val="none" w:sz="0" w:space="0" w:color="auto"/>
                <w:left w:val="none" w:sz="0" w:space="0" w:color="auto"/>
                <w:bottom w:val="none" w:sz="0" w:space="0" w:color="auto"/>
                <w:right w:val="none" w:sz="0" w:space="0" w:color="auto"/>
              </w:divBdr>
            </w:div>
            <w:div w:id="543446007">
              <w:marLeft w:val="0"/>
              <w:marRight w:val="0"/>
              <w:marTop w:val="0"/>
              <w:marBottom w:val="0"/>
              <w:divBdr>
                <w:top w:val="none" w:sz="0" w:space="0" w:color="auto"/>
                <w:left w:val="none" w:sz="0" w:space="0" w:color="auto"/>
                <w:bottom w:val="none" w:sz="0" w:space="0" w:color="auto"/>
                <w:right w:val="none" w:sz="0" w:space="0" w:color="auto"/>
              </w:divBdr>
            </w:div>
          </w:divsChild>
        </w:div>
        <w:div w:id="1526091025">
          <w:marLeft w:val="0"/>
          <w:marRight w:val="0"/>
          <w:marTop w:val="0"/>
          <w:marBottom w:val="0"/>
          <w:divBdr>
            <w:top w:val="none" w:sz="0" w:space="0" w:color="auto"/>
            <w:left w:val="none" w:sz="0" w:space="0" w:color="auto"/>
            <w:bottom w:val="none" w:sz="0" w:space="0" w:color="auto"/>
            <w:right w:val="none" w:sz="0" w:space="0" w:color="auto"/>
          </w:divBdr>
          <w:divsChild>
            <w:div w:id="1361667425">
              <w:marLeft w:val="0"/>
              <w:marRight w:val="0"/>
              <w:marTop w:val="0"/>
              <w:marBottom w:val="0"/>
              <w:divBdr>
                <w:top w:val="none" w:sz="0" w:space="0" w:color="auto"/>
                <w:left w:val="none" w:sz="0" w:space="0" w:color="auto"/>
                <w:bottom w:val="none" w:sz="0" w:space="0" w:color="auto"/>
                <w:right w:val="none" w:sz="0" w:space="0" w:color="auto"/>
              </w:divBdr>
              <w:divsChild>
                <w:div w:id="1073547257">
                  <w:marLeft w:val="0"/>
                  <w:marRight w:val="0"/>
                  <w:marTop w:val="0"/>
                  <w:marBottom w:val="0"/>
                  <w:divBdr>
                    <w:top w:val="none" w:sz="0" w:space="0" w:color="auto"/>
                    <w:left w:val="none" w:sz="0" w:space="0" w:color="auto"/>
                    <w:bottom w:val="none" w:sz="0" w:space="0" w:color="auto"/>
                    <w:right w:val="none" w:sz="0" w:space="0" w:color="auto"/>
                  </w:divBdr>
                </w:div>
                <w:div w:id="1143157519">
                  <w:marLeft w:val="0"/>
                  <w:marRight w:val="0"/>
                  <w:marTop w:val="0"/>
                  <w:marBottom w:val="0"/>
                  <w:divBdr>
                    <w:top w:val="none" w:sz="0" w:space="0" w:color="auto"/>
                    <w:left w:val="none" w:sz="0" w:space="0" w:color="auto"/>
                    <w:bottom w:val="none" w:sz="0" w:space="0" w:color="auto"/>
                    <w:right w:val="none" w:sz="0" w:space="0" w:color="auto"/>
                  </w:divBdr>
                </w:div>
                <w:div w:id="1515341297">
                  <w:marLeft w:val="0"/>
                  <w:marRight w:val="0"/>
                  <w:marTop w:val="0"/>
                  <w:marBottom w:val="0"/>
                  <w:divBdr>
                    <w:top w:val="none" w:sz="0" w:space="0" w:color="auto"/>
                    <w:left w:val="none" w:sz="0" w:space="0" w:color="auto"/>
                    <w:bottom w:val="none" w:sz="0" w:space="0" w:color="auto"/>
                    <w:right w:val="none" w:sz="0" w:space="0" w:color="auto"/>
                  </w:divBdr>
                </w:div>
                <w:div w:id="1838880772">
                  <w:marLeft w:val="0"/>
                  <w:marRight w:val="0"/>
                  <w:marTop w:val="0"/>
                  <w:marBottom w:val="0"/>
                  <w:divBdr>
                    <w:top w:val="none" w:sz="0" w:space="0" w:color="auto"/>
                    <w:left w:val="none" w:sz="0" w:space="0" w:color="auto"/>
                    <w:bottom w:val="none" w:sz="0" w:space="0" w:color="auto"/>
                    <w:right w:val="none" w:sz="0" w:space="0" w:color="auto"/>
                  </w:divBdr>
                </w:div>
                <w:div w:id="201106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253155">
          <w:marLeft w:val="0"/>
          <w:marRight w:val="0"/>
          <w:marTop w:val="0"/>
          <w:marBottom w:val="0"/>
          <w:divBdr>
            <w:top w:val="none" w:sz="0" w:space="0" w:color="auto"/>
            <w:left w:val="none" w:sz="0" w:space="0" w:color="auto"/>
            <w:bottom w:val="none" w:sz="0" w:space="0" w:color="auto"/>
            <w:right w:val="none" w:sz="0" w:space="0" w:color="auto"/>
          </w:divBdr>
          <w:divsChild>
            <w:div w:id="631716510">
              <w:marLeft w:val="0"/>
              <w:marRight w:val="0"/>
              <w:marTop w:val="0"/>
              <w:marBottom w:val="0"/>
              <w:divBdr>
                <w:top w:val="none" w:sz="0" w:space="0" w:color="auto"/>
                <w:left w:val="none" w:sz="0" w:space="0" w:color="auto"/>
                <w:bottom w:val="none" w:sz="0" w:space="0" w:color="auto"/>
                <w:right w:val="none" w:sz="0" w:space="0" w:color="auto"/>
              </w:divBdr>
              <w:divsChild>
                <w:div w:id="690499198">
                  <w:marLeft w:val="0"/>
                  <w:marRight w:val="0"/>
                  <w:marTop w:val="0"/>
                  <w:marBottom w:val="0"/>
                  <w:divBdr>
                    <w:top w:val="none" w:sz="0" w:space="0" w:color="auto"/>
                    <w:left w:val="none" w:sz="0" w:space="0" w:color="auto"/>
                    <w:bottom w:val="none" w:sz="0" w:space="0" w:color="auto"/>
                    <w:right w:val="none" w:sz="0" w:space="0" w:color="auto"/>
                  </w:divBdr>
                </w:div>
                <w:div w:id="1328747705">
                  <w:marLeft w:val="0"/>
                  <w:marRight w:val="0"/>
                  <w:marTop w:val="0"/>
                  <w:marBottom w:val="0"/>
                  <w:divBdr>
                    <w:top w:val="none" w:sz="0" w:space="0" w:color="auto"/>
                    <w:left w:val="none" w:sz="0" w:space="0" w:color="auto"/>
                    <w:bottom w:val="none" w:sz="0" w:space="0" w:color="auto"/>
                    <w:right w:val="none" w:sz="0" w:space="0" w:color="auto"/>
                  </w:divBdr>
                </w:div>
                <w:div w:id="187708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51543">
      <w:bodyDiv w:val="1"/>
      <w:marLeft w:val="0"/>
      <w:marRight w:val="0"/>
      <w:marTop w:val="0"/>
      <w:marBottom w:val="0"/>
      <w:divBdr>
        <w:top w:val="none" w:sz="0" w:space="0" w:color="auto"/>
        <w:left w:val="none" w:sz="0" w:space="0" w:color="auto"/>
        <w:bottom w:val="none" w:sz="0" w:space="0" w:color="auto"/>
        <w:right w:val="none" w:sz="0" w:space="0" w:color="auto"/>
      </w:divBdr>
      <w:divsChild>
        <w:div w:id="125972285">
          <w:marLeft w:val="0"/>
          <w:marRight w:val="0"/>
          <w:marTop w:val="0"/>
          <w:marBottom w:val="0"/>
          <w:divBdr>
            <w:top w:val="none" w:sz="0" w:space="0" w:color="auto"/>
            <w:left w:val="none" w:sz="0" w:space="0" w:color="auto"/>
            <w:bottom w:val="none" w:sz="0" w:space="0" w:color="auto"/>
            <w:right w:val="none" w:sz="0" w:space="0" w:color="auto"/>
          </w:divBdr>
          <w:divsChild>
            <w:div w:id="58096248">
              <w:marLeft w:val="0"/>
              <w:marRight w:val="0"/>
              <w:marTop w:val="0"/>
              <w:marBottom w:val="0"/>
              <w:divBdr>
                <w:top w:val="none" w:sz="0" w:space="0" w:color="auto"/>
                <w:left w:val="none" w:sz="0" w:space="0" w:color="auto"/>
                <w:bottom w:val="none" w:sz="0" w:space="0" w:color="auto"/>
                <w:right w:val="none" w:sz="0" w:space="0" w:color="auto"/>
              </w:divBdr>
            </w:div>
          </w:divsChild>
        </w:div>
        <w:div w:id="298733530">
          <w:marLeft w:val="0"/>
          <w:marRight w:val="0"/>
          <w:marTop w:val="0"/>
          <w:marBottom w:val="0"/>
          <w:divBdr>
            <w:top w:val="none" w:sz="0" w:space="0" w:color="auto"/>
            <w:left w:val="none" w:sz="0" w:space="0" w:color="auto"/>
            <w:bottom w:val="none" w:sz="0" w:space="0" w:color="auto"/>
            <w:right w:val="none" w:sz="0" w:space="0" w:color="auto"/>
          </w:divBdr>
          <w:divsChild>
            <w:div w:id="927278033">
              <w:marLeft w:val="0"/>
              <w:marRight w:val="0"/>
              <w:marTop w:val="0"/>
              <w:marBottom w:val="0"/>
              <w:divBdr>
                <w:top w:val="none" w:sz="0" w:space="0" w:color="auto"/>
                <w:left w:val="none" w:sz="0" w:space="0" w:color="auto"/>
                <w:bottom w:val="none" w:sz="0" w:space="0" w:color="auto"/>
                <w:right w:val="none" w:sz="0" w:space="0" w:color="auto"/>
              </w:divBdr>
            </w:div>
          </w:divsChild>
        </w:div>
        <w:div w:id="1189831033">
          <w:marLeft w:val="0"/>
          <w:marRight w:val="0"/>
          <w:marTop w:val="0"/>
          <w:marBottom w:val="0"/>
          <w:divBdr>
            <w:top w:val="none" w:sz="0" w:space="0" w:color="auto"/>
            <w:left w:val="none" w:sz="0" w:space="0" w:color="auto"/>
            <w:bottom w:val="none" w:sz="0" w:space="0" w:color="auto"/>
            <w:right w:val="none" w:sz="0" w:space="0" w:color="auto"/>
          </w:divBdr>
          <w:divsChild>
            <w:div w:id="960381975">
              <w:marLeft w:val="0"/>
              <w:marRight w:val="0"/>
              <w:marTop w:val="0"/>
              <w:marBottom w:val="0"/>
              <w:divBdr>
                <w:top w:val="none" w:sz="0" w:space="0" w:color="auto"/>
                <w:left w:val="none" w:sz="0" w:space="0" w:color="auto"/>
                <w:bottom w:val="none" w:sz="0" w:space="0" w:color="auto"/>
                <w:right w:val="none" w:sz="0" w:space="0" w:color="auto"/>
              </w:divBdr>
            </w:div>
          </w:divsChild>
        </w:div>
        <w:div w:id="1214733213">
          <w:marLeft w:val="0"/>
          <w:marRight w:val="0"/>
          <w:marTop w:val="0"/>
          <w:marBottom w:val="0"/>
          <w:divBdr>
            <w:top w:val="none" w:sz="0" w:space="0" w:color="auto"/>
            <w:left w:val="none" w:sz="0" w:space="0" w:color="auto"/>
            <w:bottom w:val="none" w:sz="0" w:space="0" w:color="auto"/>
            <w:right w:val="none" w:sz="0" w:space="0" w:color="auto"/>
          </w:divBdr>
          <w:divsChild>
            <w:div w:id="131229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3332">
      <w:bodyDiv w:val="1"/>
      <w:marLeft w:val="0"/>
      <w:marRight w:val="0"/>
      <w:marTop w:val="0"/>
      <w:marBottom w:val="0"/>
      <w:divBdr>
        <w:top w:val="none" w:sz="0" w:space="0" w:color="auto"/>
        <w:left w:val="none" w:sz="0" w:space="0" w:color="auto"/>
        <w:bottom w:val="none" w:sz="0" w:space="0" w:color="auto"/>
        <w:right w:val="none" w:sz="0" w:space="0" w:color="auto"/>
      </w:divBdr>
    </w:div>
    <w:div w:id="196354444">
      <w:bodyDiv w:val="1"/>
      <w:marLeft w:val="0"/>
      <w:marRight w:val="0"/>
      <w:marTop w:val="0"/>
      <w:marBottom w:val="0"/>
      <w:divBdr>
        <w:top w:val="none" w:sz="0" w:space="0" w:color="auto"/>
        <w:left w:val="none" w:sz="0" w:space="0" w:color="auto"/>
        <w:bottom w:val="none" w:sz="0" w:space="0" w:color="auto"/>
        <w:right w:val="none" w:sz="0" w:space="0" w:color="auto"/>
      </w:divBdr>
    </w:div>
    <w:div w:id="197282461">
      <w:bodyDiv w:val="1"/>
      <w:marLeft w:val="0"/>
      <w:marRight w:val="0"/>
      <w:marTop w:val="0"/>
      <w:marBottom w:val="0"/>
      <w:divBdr>
        <w:top w:val="none" w:sz="0" w:space="0" w:color="auto"/>
        <w:left w:val="none" w:sz="0" w:space="0" w:color="auto"/>
        <w:bottom w:val="none" w:sz="0" w:space="0" w:color="auto"/>
        <w:right w:val="none" w:sz="0" w:space="0" w:color="auto"/>
      </w:divBdr>
    </w:div>
    <w:div w:id="197862088">
      <w:bodyDiv w:val="1"/>
      <w:marLeft w:val="0"/>
      <w:marRight w:val="0"/>
      <w:marTop w:val="0"/>
      <w:marBottom w:val="0"/>
      <w:divBdr>
        <w:top w:val="none" w:sz="0" w:space="0" w:color="auto"/>
        <w:left w:val="none" w:sz="0" w:space="0" w:color="auto"/>
        <w:bottom w:val="none" w:sz="0" w:space="0" w:color="auto"/>
        <w:right w:val="none" w:sz="0" w:space="0" w:color="auto"/>
      </w:divBdr>
    </w:div>
    <w:div w:id="198662112">
      <w:bodyDiv w:val="1"/>
      <w:marLeft w:val="0"/>
      <w:marRight w:val="0"/>
      <w:marTop w:val="0"/>
      <w:marBottom w:val="0"/>
      <w:divBdr>
        <w:top w:val="none" w:sz="0" w:space="0" w:color="auto"/>
        <w:left w:val="none" w:sz="0" w:space="0" w:color="auto"/>
        <w:bottom w:val="none" w:sz="0" w:space="0" w:color="auto"/>
        <w:right w:val="none" w:sz="0" w:space="0" w:color="auto"/>
      </w:divBdr>
      <w:divsChild>
        <w:div w:id="726148302">
          <w:marLeft w:val="0"/>
          <w:marRight w:val="0"/>
          <w:marTop w:val="0"/>
          <w:marBottom w:val="0"/>
          <w:divBdr>
            <w:top w:val="none" w:sz="0" w:space="0" w:color="auto"/>
            <w:left w:val="none" w:sz="0" w:space="0" w:color="auto"/>
            <w:bottom w:val="none" w:sz="0" w:space="0" w:color="auto"/>
            <w:right w:val="none" w:sz="0" w:space="0" w:color="auto"/>
          </w:divBdr>
        </w:div>
      </w:divsChild>
    </w:div>
    <w:div w:id="200362486">
      <w:bodyDiv w:val="1"/>
      <w:marLeft w:val="0"/>
      <w:marRight w:val="0"/>
      <w:marTop w:val="0"/>
      <w:marBottom w:val="0"/>
      <w:divBdr>
        <w:top w:val="none" w:sz="0" w:space="0" w:color="auto"/>
        <w:left w:val="none" w:sz="0" w:space="0" w:color="auto"/>
        <w:bottom w:val="none" w:sz="0" w:space="0" w:color="auto"/>
        <w:right w:val="none" w:sz="0" w:space="0" w:color="auto"/>
      </w:divBdr>
    </w:div>
    <w:div w:id="200821830">
      <w:bodyDiv w:val="1"/>
      <w:marLeft w:val="0"/>
      <w:marRight w:val="0"/>
      <w:marTop w:val="0"/>
      <w:marBottom w:val="0"/>
      <w:divBdr>
        <w:top w:val="none" w:sz="0" w:space="0" w:color="auto"/>
        <w:left w:val="none" w:sz="0" w:space="0" w:color="auto"/>
        <w:bottom w:val="none" w:sz="0" w:space="0" w:color="auto"/>
        <w:right w:val="none" w:sz="0" w:space="0" w:color="auto"/>
      </w:divBdr>
    </w:div>
    <w:div w:id="201090507">
      <w:bodyDiv w:val="1"/>
      <w:marLeft w:val="0"/>
      <w:marRight w:val="0"/>
      <w:marTop w:val="0"/>
      <w:marBottom w:val="0"/>
      <w:divBdr>
        <w:top w:val="none" w:sz="0" w:space="0" w:color="auto"/>
        <w:left w:val="none" w:sz="0" w:space="0" w:color="auto"/>
        <w:bottom w:val="none" w:sz="0" w:space="0" w:color="auto"/>
        <w:right w:val="none" w:sz="0" w:space="0" w:color="auto"/>
      </w:divBdr>
      <w:divsChild>
        <w:div w:id="2076052378">
          <w:marLeft w:val="0"/>
          <w:marRight w:val="0"/>
          <w:marTop w:val="0"/>
          <w:marBottom w:val="0"/>
          <w:divBdr>
            <w:top w:val="none" w:sz="0" w:space="0" w:color="auto"/>
            <w:left w:val="none" w:sz="0" w:space="0" w:color="auto"/>
            <w:bottom w:val="none" w:sz="0" w:space="0" w:color="auto"/>
            <w:right w:val="none" w:sz="0" w:space="0" w:color="auto"/>
          </w:divBdr>
        </w:div>
      </w:divsChild>
    </w:div>
    <w:div w:id="201527188">
      <w:bodyDiv w:val="1"/>
      <w:marLeft w:val="0"/>
      <w:marRight w:val="0"/>
      <w:marTop w:val="0"/>
      <w:marBottom w:val="0"/>
      <w:divBdr>
        <w:top w:val="none" w:sz="0" w:space="0" w:color="auto"/>
        <w:left w:val="none" w:sz="0" w:space="0" w:color="auto"/>
        <w:bottom w:val="none" w:sz="0" w:space="0" w:color="auto"/>
        <w:right w:val="none" w:sz="0" w:space="0" w:color="auto"/>
      </w:divBdr>
      <w:divsChild>
        <w:div w:id="864395">
          <w:marLeft w:val="0"/>
          <w:marRight w:val="0"/>
          <w:marTop w:val="0"/>
          <w:marBottom w:val="0"/>
          <w:divBdr>
            <w:top w:val="none" w:sz="0" w:space="0" w:color="auto"/>
            <w:left w:val="none" w:sz="0" w:space="0" w:color="auto"/>
            <w:bottom w:val="none" w:sz="0" w:space="0" w:color="auto"/>
            <w:right w:val="none" w:sz="0" w:space="0" w:color="auto"/>
          </w:divBdr>
        </w:div>
        <w:div w:id="13656839">
          <w:marLeft w:val="0"/>
          <w:marRight w:val="0"/>
          <w:marTop w:val="0"/>
          <w:marBottom w:val="0"/>
          <w:divBdr>
            <w:top w:val="none" w:sz="0" w:space="0" w:color="auto"/>
            <w:left w:val="none" w:sz="0" w:space="0" w:color="auto"/>
            <w:bottom w:val="none" w:sz="0" w:space="0" w:color="auto"/>
            <w:right w:val="none" w:sz="0" w:space="0" w:color="auto"/>
          </w:divBdr>
        </w:div>
        <w:div w:id="28654914">
          <w:marLeft w:val="0"/>
          <w:marRight w:val="0"/>
          <w:marTop w:val="0"/>
          <w:marBottom w:val="0"/>
          <w:divBdr>
            <w:top w:val="none" w:sz="0" w:space="0" w:color="auto"/>
            <w:left w:val="none" w:sz="0" w:space="0" w:color="auto"/>
            <w:bottom w:val="none" w:sz="0" w:space="0" w:color="auto"/>
            <w:right w:val="none" w:sz="0" w:space="0" w:color="auto"/>
          </w:divBdr>
        </w:div>
        <w:div w:id="34426507">
          <w:marLeft w:val="0"/>
          <w:marRight w:val="0"/>
          <w:marTop w:val="0"/>
          <w:marBottom w:val="0"/>
          <w:divBdr>
            <w:top w:val="none" w:sz="0" w:space="0" w:color="auto"/>
            <w:left w:val="none" w:sz="0" w:space="0" w:color="auto"/>
            <w:bottom w:val="none" w:sz="0" w:space="0" w:color="auto"/>
            <w:right w:val="none" w:sz="0" w:space="0" w:color="auto"/>
          </w:divBdr>
        </w:div>
        <w:div w:id="43450864">
          <w:marLeft w:val="0"/>
          <w:marRight w:val="0"/>
          <w:marTop w:val="0"/>
          <w:marBottom w:val="0"/>
          <w:divBdr>
            <w:top w:val="none" w:sz="0" w:space="0" w:color="auto"/>
            <w:left w:val="none" w:sz="0" w:space="0" w:color="auto"/>
            <w:bottom w:val="none" w:sz="0" w:space="0" w:color="auto"/>
            <w:right w:val="none" w:sz="0" w:space="0" w:color="auto"/>
          </w:divBdr>
          <w:divsChild>
            <w:div w:id="720861669">
              <w:marLeft w:val="0"/>
              <w:marRight w:val="0"/>
              <w:marTop w:val="0"/>
              <w:marBottom w:val="0"/>
              <w:divBdr>
                <w:top w:val="none" w:sz="0" w:space="0" w:color="auto"/>
                <w:left w:val="none" w:sz="0" w:space="0" w:color="auto"/>
                <w:bottom w:val="none" w:sz="0" w:space="0" w:color="auto"/>
                <w:right w:val="none" w:sz="0" w:space="0" w:color="auto"/>
              </w:divBdr>
              <w:divsChild>
                <w:div w:id="1567644446">
                  <w:marLeft w:val="0"/>
                  <w:marRight w:val="0"/>
                  <w:marTop w:val="0"/>
                  <w:marBottom w:val="0"/>
                  <w:divBdr>
                    <w:top w:val="none" w:sz="0" w:space="0" w:color="auto"/>
                    <w:left w:val="none" w:sz="0" w:space="0" w:color="auto"/>
                    <w:bottom w:val="none" w:sz="0" w:space="0" w:color="auto"/>
                    <w:right w:val="none" w:sz="0" w:space="0" w:color="auto"/>
                  </w:divBdr>
                  <w:divsChild>
                    <w:div w:id="36011986">
                      <w:marLeft w:val="0"/>
                      <w:marRight w:val="0"/>
                      <w:marTop w:val="0"/>
                      <w:marBottom w:val="0"/>
                      <w:divBdr>
                        <w:top w:val="none" w:sz="0" w:space="0" w:color="auto"/>
                        <w:left w:val="none" w:sz="0" w:space="0" w:color="auto"/>
                        <w:bottom w:val="none" w:sz="0" w:space="0" w:color="auto"/>
                        <w:right w:val="none" w:sz="0" w:space="0" w:color="auto"/>
                      </w:divBdr>
                      <w:divsChild>
                        <w:div w:id="43414506">
                          <w:marLeft w:val="0"/>
                          <w:marRight w:val="0"/>
                          <w:marTop w:val="0"/>
                          <w:marBottom w:val="0"/>
                          <w:divBdr>
                            <w:top w:val="none" w:sz="0" w:space="0" w:color="auto"/>
                            <w:left w:val="none" w:sz="0" w:space="0" w:color="auto"/>
                            <w:bottom w:val="none" w:sz="0" w:space="0" w:color="auto"/>
                            <w:right w:val="none" w:sz="0" w:space="0" w:color="auto"/>
                          </w:divBdr>
                          <w:divsChild>
                            <w:div w:id="1818183652">
                              <w:marLeft w:val="0"/>
                              <w:marRight w:val="0"/>
                              <w:marTop w:val="0"/>
                              <w:marBottom w:val="0"/>
                              <w:divBdr>
                                <w:top w:val="none" w:sz="0" w:space="0" w:color="auto"/>
                                <w:left w:val="none" w:sz="0" w:space="0" w:color="auto"/>
                                <w:bottom w:val="none" w:sz="0" w:space="0" w:color="auto"/>
                                <w:right w:val="none" w:sz="0" w:space="0" w:color="auto"/>
                              </w:divBdr>
                            </w:div>
                          </w:divsChild>
                        </w:div>
                        <w:div w:id="76942980">
                          <w:marLeft w:val="0"/>
                          <w:marRight w:val="0"/>
                          <w:marTop w:val="100"/>
                          <w:marBottom w:val="100"/>
                          <w:divBdr>
                            <w:top w:val="none" w:sz="0" w:space="0" w:color="auto"/>
                            <w:left w:val="none" w:sz="0" w:space="0" w:color="auto"/>
                            <w:bottom w:val="none" w:sz="0" w:space="0" w:color="auto"/>
                            <w:right w:val="none" w:sz="0" w:space="0" w:color="auto"/>
                          </w:divBdr>
                        </w:div>
                      </w:divsChild>
                    </w:div>
                    <w:div w:id="709836970">
                      <w:marLeft w:val="0"/>
                      <w:marRight w:val="0"/>
                      <w:marTop w:val="0"/>
                      <w:marBottom w:val="0"/>
                      <w:divBdr>
                        <w:top w:val="none" w:sz="0" w:space="0" w:color="auto"/>
                        <w:left w:val="none" w:sz="0" w:space="0" w:color="auto"/>
                        <w:bottom w:val="none" w:sz="0" w:space="0" w:color="auto"/>
                        <w:right w:val="none" w:sz="0" w:space="0" w:color="auto"/>
                      </w:divBdr>
                      <w:divsChild>
                        <w:div w:id="2039769296">
                          <w:marLeft w:val="0"/>
                          <w:marRight w:val="0"/>
                          <w:marTop w:val="0"/>
                          <w:marBottom w:val="0"/>
                          <w:divBdr>
                            <w:top w:val="none" w:sz="0" w:space="0" w:color="auto"/>
                            <w:left w:val="none" w:sz="0" w:space="0" w:color="auto"/>
                            <w:bottom w:val="none" w:sz="0" w:space="0" w:color="auto"/>
                            <w:right w:val="none" w:sz="0" w:space="0" w:color="auto"/>
                          </w:divBdr>
                          <w:divsChild>
                            <w:div w:id="107211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453820">
          <w:marLeft w:val="0"/>
          <w:marRight w:val="0"/>
          <w:marTop w:val="0"/>
          <w:marBottom w:val="0"/>
          <w:divBdr>
            <w:top w:val="none" w:sz="0" w:space="0" w:color="auto"/>
            <w:left w:val="none" w:sz="0" w:space="0" w:color="auto"/>
            <w:bottom w:val="none" w:sz="0" w:space="0" w:color="auto"/>
            <w:right w:val="none" w:sz="0" w:space="0" w:color="auto"/>
          </w:divBdr>
        </w:div>
        <w:div w:id="76176338">
          <w:marLeft w:val="0"/>
          <w:marRight w:val="0"/>
          <w:marTop w:val="0"/>
          <w:marBottom w:val="0"/>
          <w:divBdr>
            <w:top w:val="none" w:sz="0" w:space="0" w:color="auto"/>
            <w:left w:val="none" w:sz="0" w:space="0" w:color="auto"/>
            <w:bottom w:val="none" w:sz="0" w:space="0" w:color="auto"/>
            <w:right w:val="none" w:sz="0" w:space="0" w:color="auto"/>
          </w:divBdr>
        </w:div>
        <w:div w:id="80031344">
          <w:marLeft w:val="0"/>
          <w:marRight w:val="0"/>
          <w:marTop w:val="0"/>
          <w:marBottom w:val="0"/>
          <w:divBdr>
            <w:top w:val="none" w:sz="0" w:space="0" w:color="auto"/>
            <w:left w:val="none" w:sz="0" w:space="0" w:color="auto"/>
            <w:bottom w:val="none" w:sz="0" w:space="0" w:color="auto"/>
            <w:right w:val="none" w:sz="0" w:space="0" w:color="auto"/>
          </w:divBdr>
        </w:div>
        <w:div w:id="96676946">
          <w:marLeft w:val="0"/>
          <w:marRight w:val="0"/>
          <w:marTop w:val="0"/>
          <w:marBottom w:val="0"/>
          <w:divBdr>
            <w:top w:val="none" w:sz="0" w:space="0" w:color="auto"/>
            <w:left w:val="none" w:sz="0" w:space="0" w:color="auto"/>
            <w:bottom w:val="none" w:sz="0" w:space="0" w:color="auto"/>
            <w:right w:val="none" w:sz="0" w:space="0" w:color="auto"/>
          </w:divBdr>
        </w:div>
        <w:div w:id="106046675">
          <w:marLeft w:val="0"/>
          <w:marRight w:val="0"/>
          <w:marTop w:val="0"/>
          <w:marBottom w:val="0"/>
          <w:divBdr>
            <w:top w:val="none" w:sz="0" w:space="0" w:color="auto"/>
            <w:left w:val="none" w:sz="0" w:space="0" w:color="auto"/>
            <w:bottom w:val="none" w:sz="0" w:space="0" w:color="auto"/>
            <w:right w:val="none" w:sz="0" w:space="0" w:color="auto"/>
          </w:divBdr>
        </w:div>
        <w:div w:id="125701829">
          <w:marLeft w:val="0"/>
          <w:marRight w:val="0"/>
          <w:marTop w:val="0"/>
          <w:marBottom w:val="0"/>
          <w:divBdr>
            <w:top w:val="none" w:sz="0" w:space="0" w:color="auto"/>
            <w:left w:val="none" w:sz="0" w:space="0" w:color="auto"/>
            <w:bottom w:val="none" w:sz="0" w:space="0" w:color="auto"/>
            <w:right w:val="none" w:sz="0" w:space="0" w:color="auto"/>
          </w:divBdr>
        </w:div>
        <w:div w:id="127551006">
          <w:marLeft w:val="0"/>
          <w:marRight w:val="0"/>
          <w:marTop w:val="0"/>
          <w:marBottom w:val="0"/>
          <w:divBdr>
            <w:top w:val="none" w:sz="0" w:space="0" w:color="auto"/>
            <w:left w:val="none" w:sz="0" w:space="0" w:color="auto"/>
            <w:bottom w:val="none" w:sz="0" w:space="0" w:color="auto"/>
            <w:right w:val="none" w:sz="0" w:space="0" w:color="auto"/>
          </w:divBdr>
        </w:div>
        <w:div w:id="128328955">
          <w:marLeft w:val="0"/>
          <w:marRight w:val="0"/>
          <w:marTop w:val="0"/>
          <w:marBottom w:val="0"/>
          <w:divBdr>
            <w:top w:val="none" w:sz="0" w:space="0" w:color="auto"/>
            <w:left w:val="none" w:sz="0" w:space="0" w:color="auto"/>
            <w:bottom w:val="none" w:sz="0" w:space="0" w:color="auto"/>
            <w:right w:val="none" w:sz="0" w:space="0" w:color="auto"/>
          </w:divBdr>
        </w:div>
        <w:div w:id="129980909">
          <w:marLeft w:val="0"/>
          <w:marRight w:val="0"/>
          <w:marTop w:val="0"/>
          <w:marBottom w:val="0"/>
          <w:divBdr>
            <w:top w:val="none" w:sz="0" w:space="0" w:color="auto"/>
            <w:left w:val="none" w:sz="0" w:space="0" w:color="auto"/>
            <w:bottom w:val="none" w:sz="0" w:space="0" w:color="auto"/>
            <w:right w:val="none" w:sz="0" w:space="0" w:color="auto"/>
          </w:divBdr>
        </w:div>
        <w:div w:id="144053096">
          <w:marLeft w:val="0"/>
          <w:marRight w:val="0"/>
          <w:marTop w:val="0"/>
          <w:marBottom w:val="0"/>
          <w:divBdr>
            <w:top w:val="none" w:sz="0" w:space="0" w:color="auto"/>
            <w:left w:val="none" w:sz="0" w:space="0" w:color="auto"/>
            <w:bottom w:val="none" w:sz="0" w:space="0" w:color="auto"/>
            <w:right w:val="none" w:sz="0" w:space="0" w:color="auto"/>
          </w:divBdr>
        </w:div>
        <w:div w:id="154224805">
          <w:marLeft w:val="0"/>
          <w:marRight w:val="0"/>
          <w:marTop w:val="0"/>
          <w:marBottom w:val="0"/>
          <w:divBdr>
            <w:top w:val="none" w:sz="0" w:space="0" w:color="auto"/>
            <w:left w:val="none" w:sz="0" w:space="0" w:color="auto"/>
            <w:bottom w:val="none" w:sz="0" w:space="0" w:color="auto"/>
            <w:right w:val="none" w:sz="0" w:space="0" w:color="auto"/>
          </w:divBdr>
        </w:div>
        <w:div w:id="167451836">
          <w:marLeft w:val="0"/>
          <w:marRight w:val="0"/>
          <w:marTop w:val="0"/>
          <w:marBottom w:val="0"/>
          <w:divBdr>
            <w:top w:val="none" w:sz="0" w:space="0" w:color="auto"/>
            <w:left w:val="none" w:sz="0" w:space="0" w:color="auto"/>
            <w:bottom w:val="none" w:sz="0" w:space="0" w:color="auto"/>
            <w:right w:val="none" w:sz="0" w:space="0" w:color="auto"/>
          </w:divBdr>
        </w:div>
        <w:div w:id="178323623">
          <w:marLeft w:val="0"/>
          <w:marRight w:val="0"/>
          <w:marTop w:val="0"/>
          <w:marBottom w:val="0"/>
          <w:divBdr>
            <w:top w:val="none" w:sz="0" w:space="0" w:color="auto"/>
            <w:left w:val="none" w:sz="0" w:space="0" w:color="auto"/>
            <w:bottom w:val="none" w:sz="0" w:space="0" w:color="auto"/>
            <w:right w:val="none" w:sz="0" w:space="0" w:color="auto"/>
          </w:divBdr>
        </w:div>
        <w:div w:id="178396572">
          <w:marLeft w:val="0"/>
          <w:marRight w:val="0"/>
          <w:marTop w:val="0"/>
          <w:marBottom w:val="0"/>
          <w:divBdr>
            <w:top w:val="none" w:sz="0" w:space="0" w:color="auto"/>
            <w:left w:val="none" w:sz="0" w:space="0" w:color="auto"/>
            <w:bottom w:val="none" w:sz="0" w:space="0" w:color="auto"/>
            <w:right w:val="none" w:sz="0" w:space="0" w:color="auto"/>
          </w:divBdr>
        </w:div>
        <w:div w:id="198519810">
          <w:marLeft w:val="0"/>
          <w:marRight w:val="0"/>
          <w:marTop w:val="0"/>
          <w:marBottom w:val="0"/>
          <w:divBdr>
            <w:top w:val="none" w:sz="0" w:space="0" w:color="auto"/>
            <w:left w:val="none" w:sz="0" w:space="0" w:color="auto"/>
            <w:bottom w:val="none" w:sz="0" w:space="0" w:color="auto"/>
            <w:right w:val="none" w:sz="0" w:space="0" w:color="auto"/>
          </w:divBdr>
        </w:div>
        <w:div w:id="221452325">
          <w:marLeft w:val="0"/>
          <w:marRight w:val="0"/>
          <w:marTop w:val="0"/>
          <w:marBottom w:val="0"/>
          <w:divBdr>
            <w:top w:val="none" w:sz="0" w:space="0" w:color="auto"/>
            <w:left w:val="none" w:sz="0" w:space="0" w:color="auto"/>
            <w:bottom w:val="none" w:sz="0" w:space="0" w:color="auto"/>
            <w:right w:val="none" w:sz="0" w:space="0" w:color="auto"/>
          </w:divBdr>
        </w:div>
        <w:div w:id="233201021">
          <w:marLeft w:val="0"/>
          <w:marRight w:val="0"/>
          <w:marTop w:val="0"/>
          <w:marBottom w:val="0"/>
          <w:divBdr>
            <w:top w:val="none" w:sz="0" w:space="0" w:color="auto"/>
            <w:left w:val="none" w:sz="0" w:space="0" w:color="auto"/>
            <w:bottom w:val="none" w:sz="0" w:space="0" w:color="auto"/>
            <w:right w:val="none" w:sz="0" w:space="0" w:color="auto"/>
          </w:divBdr>
        </w:div>
        <w:div w:id="252251727">
          <w:marLeft w:val="0"/>
          <w:marRight w:val="0"/>
          <w:marTop w:val="0"/>
          <w:marBottom w:val="0"/>
          <w:divBdr>
            <w:top w:val="none" w:sz="0" w:space="0" w:color="auto"/>
            <w:left w:val="none" w:sz="0" w:space="0" w:color="auto"/>
            <w:bottom w:val="none" w:sz="0" w:space="0" w:color="auto"/>
            <w:right w:val="none" w:sz="0" w:space="0" w:color="auto"/>
          </w:divBdr>
        </w:div>
        <w:div w:id="254097779">
          <w:marLeft w:val="0"/>
          <w:marRight w:val="0"/>
          <w:marTop w:val="0"/>
          <w:marBottom w:val="0"/>
          <w:divBdr>
            <w:top w:val="none" w:sz="0" w:space="0" w:color="auto"/>
            <w:left w:val="none" w:sz="0" w:space="0" w:color="auto"/>
            <w:bottom w:val="none" w:sz="0" w:space="0" w:color="auto"/>
            <w:right w:val="none" w:sz="0" w:space="0" w:color="auto"/>
          </w:divBdr>
        </w:div>
        <w:div w:id="260263548">
          <w:marLeft w:val="0"/>
          <w:marRight w:val="0"/>
          <w:marTop w:val="0"/>
          <w:marBottom w:val="0"/>
          <w:divBdr>
            <w:top w:val="none" w:sz="0" w:space="0" w:color="auto"/>
            <w:left w:val="none" w:sz="0" w:space="0" w:color="auto"/>
            <w:bottom w:val="none" w:sz="0" w:space="0" w:color="auto"/>
            <w:right w:val="none" w:sz="0" w:space="0" w:color="auto"/>
          </w:divBdr>
        </w:div>
        <w:div w:id="267854564">
          <w:marLeft w:val="0"/>
          <w:marRight w:val="0"/>
          <w:marTop w:val="0"/>
          <w:marBottom w:val="0"/>
          <w:divBdr>
            <w:top w:val="none" w:sz="0" w:space="0" w:color="auto"/>
            <w:left w:val="none" w:sz="0" w:space="0" w:color="auto"/>
            <w:bottom w:val="none" w:sz="0" w:space="0" w:color="auto"/>
            <w:right w:val="none" w:sz="0" w:space="0" w:color="auto"/>
          </w:divBdr>
        </w:div>
        <w:div w:id="272322665">
          <w:marLeft w:val="0"/>
          <w:marRight w:val="0"/>
          <w:marTop w:val="0"/>
          <w:marBottom w:val="0"/>
          <w:divBdr>
            <w:top w:val="none" w:sz="0" w:space="0" w:color="auto"/>
            <w:left w:val="none" w:sz="0" w:space="0" w:color="auto"/>
            <w:bottom w:val="none" w:sz="0" w:space="0" w:color="auto"/>
            <w:right w:val="none" w:sz="0" w:space="0" w:color="auto"/>
          </w:divBdr>
        </w:div>
        <w:div w:id="284049092">
          <w:marLeft w:val="0"/>
          <w:marRight w:val="0"/>
          <w:marTop w:val="0"/>
          <w:marBottom w:val="0"/>
          <w:divBdr>
            <w:top w:val="none" w:sz="0" w:space="0" w:color="auto"/>
            <w:left w:val="none" w:sz="0" w:space="0" w:color="auto"/>
            <w:bottom w:val="none" w:sz="0" w:space="0" w:color="auto"/>
            <w:right w:val="none" w:sz="0" w:space="0" w:color="auto"/>
          </w:divBdr>
        </w:div>
        <w:div w:id="309793901">
          <w:marLeft w:val="0"/>
          <w:marRight w:val="0"/>
          <w:marTop w:val="0"/>
          <w:marBottom w:val="0"/>
          <w:divBdr>
            <w:top w:val="none" w:sz="0" w:space="0" w:color="auto"/>
            <w:left w:val="none" w:sz="0" w:space="0" w:color="auto"/>
            <w:bottom w:val="none" w:sz="0" w:space="0" w:color="auto"/>
            <w:right w:val="none" w:sz="0" w:space="0" w:color="auto"/>
          </w:divBdr>
        </w:div>
        <w:div w:id="336539286">
          <w:marLeft w:val="0"/>
          <w:marRight w:val="0"/>
          <w:marTop w:val="0"/>
          <w:marBottom w:val="0"/>
          <w:divBdr>
            <w:top w:val="none" w:sz="0" w:space="0" w:color="auto"/>
            <w:left w:val="none" w:sz="0" w:space="0" w:color="auto"/>
            <w:bottom w:val="none" w:sz="0" w:space="0" w:color="auto"/>
            <w:right w:val="none" w:sz="0" w:space="0" w:color="auto"/>
          </w:divBdr>
        </w:div>
        <w:div w:id="338624925">
          <w:marLeft w:val="0"/>
          <w:marRight w:val="0"/>
          <w:marTop w:val="0"/>
          <w:marBottom w:val="0"/>
          <w:divBdr>
            <w:top w:val="none" w:sz="0" w:space="0" w:color="auto"/>
            <w:left w:val="none" w:sz="0" w:space="0" w:color="auto"/>
            <w:bottom w:val="none" w:sz="0" w:space="0" w:color="auto"/>
            <w:right w:val="none" w:sz="0" w:space="0" w:color="auto"/>
          </w:divBdr>
          <w:divsChild>
            <w:div w:id="1064913731">
              <w:marLeft w:val="0"/>
              <w:marRight w:val="0"/>
              <w:marTop w:val="0"/>
              <w:marBottom w:val="0"/>
              <w:divBdr>
                <w:top w:val="none" w:sz="0" w:space="0" w:color="auto"/>
                <w:left w:val="none" w:sz="0" w:space="0" w:color="auto"/>
                <w:bottom w:val="none" w:sz="0" w:space="0" w:color="auto"/>
                <w:right w:val="none" w:sz="0" w:space="0" w:color="auto"/>
              </w:divBdr>
              <w:divsChild>
                <w:div w:id="1232229104">
                  <w:marLeft w:val="0"/>
                  <w:marRight w:val="0"/>
                  <w:marTop w:val="0"/>
                  <w:marBottom w:val="0"/>
                  <w:divBdr>
                    <w:top w:val="none" w:sz="0" w:space="0" w:color="auto"/>
                    <w:left w:val="none" w:sz="0" w:space="0" w:color="auto"/>
                    <w:bottom w:val="none" w:sz="0" w:space="0" w:color="auto"/>
                    <w:right w:val="none" w:sz="0" w:space="0" w:color="auto"/>
                  </w:divBdr>
                </w:div>
                <w:div w:id="1294408544">
                  <w:marLeft w:val="0"/>
                  <w:marRight w:val="0"/>
                  <w:marTop w:val="0"/>
                  <w:marBottom w:val="0"/>
                  <w:divBdr>
                    <w:top w:val="none" w:sz="0" w:space="0" w:color="auto"/>
                    <w:left w:val="none" w:sz="0" w:space="0" w:color="auto"/>
                    <w:bottom w:val="none" w:sz="0" w:space="0" w:color="auto"/>
                    <w:right w:val="none" w:sz="0" w:space="0" w:color="auto"/>
                  </w:divBdr>
                  <w:divsChild>
                    <w:div w:id="291667560">
                      <w:marLeft w:val="60"/>
                      <w:marRight w:val="60"/>
                      <w:marTop w:val="0"/>
                      <w:marBottom w:val="0"/>
                      <w:divBdr>
                        <w:top w:val="none" w:sz="0" w:space="0" w:color="auto"/>
                        <w:left w:val="none" w:sz="0" w:space="0" w:color="auto"/>
                        <w:bottom w:val="none" w:sz="0" w:space="0" w:color="auto"/>
                        <w:right w:val="none" w:sz="0" w:space="0" w:color="auto"/>
                      </w:divBdr>
                    </w:div>
                    <w:div w:id="360320588">
                      <w:marLeft w:val="0"/>
                      <w:marRight w:val="0"/>
                      <w:marTop w:val="0"/>
                      <w:marBottom w:val="0"/>
                      <w:divBdr>
                        <w:top w:val="single" w:sz="6" w:space="0" w:color="BBBBBB"/>
                        <w:left w:val="single" w:sz="6" w:space="0" w:color="BBBBBB"/>
                        <w:bottom w:val="single" w:sz="6" w:space="0" w:color="BBBBBB"/>
                        <w:right w:val="single" w:sz="6" w:space="0" w:color="BBBBBB"/>
                      </w:divBdr>
                      <w:divsChild>
                        <w:div w:id="172695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062721">
              <w:marLeft w:val="0"/>
              <w:marRight w:val="0"/>
              <w:marTop w:val="0"/>
              <w:marBottom w:val="0"/>
              <w:divBdr>
                <w:top w:val="none" w:sz="0" w:space="0" w:color="auto"/>
                <w:left w:val="none" w:sz="0" w:space="0" w:color="auto"/>
                <w:bottom w:val="none" w:sz="0" w:space="0" w:color="auto"/>
                <w:right w:val="none" w:sz="0" w:space="0" w:color="auto"/>
              </w:divBdr>
              <w:divsChild>
                <w:div w:id="1920750050">
                  <w:marLeft w:val="0"/>
                  <w:marRight w:val="0"/>
                  <w:marTop w:val="0"/>
                  <w:marBottom w:val="0"/>
                  <w:divBdr>
                    <w:top w:val="none" w:sz="0" w:space="0" w:color="auto"/>
                    <w:left w:val="none" w:sz="0" w:space="0" w:color="auto"/>
                    <w:bottom w:val="none" w:sz="0" w:space="0" w:color="auto"/>
                    <w:right w:val="none" w:sz="0" w:space="0" w:color="auto"/>
                  </w:divBdr>
                  <w:divsChild>
                    <w:div w:id="218251538">
                      <w:marLeft w:val="0"/>
                      <w:marRight w:val="0"/>
                      <w:marTop w:val="0"/>
                      <w:marBottom w:val="0"/>
                      <w:divBdr>
                        <w:top w:val="single" w:sz="6" w:space="0" w:color="FFFFFF"/>
                        <w:left w:val="single" w:sz="6" w:space="0" w:color="FFFFFF"/>
                        <w:bottom w:val="single" w:sz="6" w:space="0" w:color="FFFFFF"/>
                        <w:right w:val="single" w:sz="6" w:space="0" w:color="FFFFFF"/>
                      </w:divBdr>
                      <w:divsChild>
                        <w:div w:id="342589389">
                          <w:marLeft w:val="0"/>
                          <w:marRight w:val="0"/>
                          <w:marTop w:val="0"/>
                          <w:marBottom w:val="0"/>
                          <w:divBdr>
                            <w:top w:val="none" w:sz="0" w:space="0" w:color="auto"/>
                            <w:left w:val="none" w:sz="0" w:space="0" w:color="auto"/>
                            <w:bottom w:val="none" w:sz="0" w:space="0" w:color="auto"/>
                            <w:right w:val="none" w:sz="0" w:space="0" w:color="auto"/>
                          </w:divBdr>
                          <w:divsChild>
                            <w:div w:id="728386686">
                              <w:marLeft w:val="0"/>
                              <w:marRight w:val="0"/>
                              <w:marTop w:val="0"/>
                              <w:marBottom w:val="0"/>
                              <w:divBdr>
                                <w:top w:val="none" w:sz="0" w:space="0" w:color="auto"/>
                                <w:left w:val="none" w:sz="0" w:space="0" w:color="auto"/>
                                <w:bottom w:val="none" w:sz="0" w:space="0" w:color="auto"/>
                                <w:right w:val="none" w:sz="0" w:space="0" w:color="auto"/>
                              </w:divBdr>
                              <w:divsChild>
                                <w:div w:id="427505961">
                                  <w:marLeft w:val="0"/>
                                  <w:marRight w:val="0"/>
                                  <w:marTop w:val="0"/>
                                  <w:marBottom w:val="0"/>
                                  <w:divBdr>
                                    <w:top w:val="none" w:sz="0" w:space="0" w:color="auto"/>
                                    <w:left w:val="none" w:sz="0" w:space="0" w:color="auto"/>
                                    <w:bottom w:val="none" w:sz="0" w:space="0" w:color="auto"/>
                                    <w:right w:val="none" w:sz="0" w:space="0" w:color="auto"/>
                                  </w:divBdr>
                                  <w:divsChild>
                                    <w:div w:id="777061635">
                                      <w:marLeft w:val="0"/>
                                      <w:marRight w:val="0"/>
                                      <w:marTop w:val="0"/>
                                      <w:marBottom w:val="0"/>
                                      <w:divBdr>
                                        <w:top w:val="none" w:sz="0" w:space="0" w:color="auto"/>
                                        <w:left w:val="none" w:sz="0" w:space="0" w:color="auto"/>
                                        <w:bottom w:val="none" w:sz="0" w:space="0" w:color="auto"/>
                                        <w:right w:val="none" w:sz="0" w:space="0" w:color="auto"/>
                                      </w:divBdr>
                                      <w:divsChild>
                                        <w:div w:id="547454125">
                                          <w:marLeft w:val="0"/>
                                          <w:marRight w:val="0"/>
                                          <w:marTop w:val="0"/>
                                          <w:marBottom w:val="0"/>
                                          <w:divBdr>
                                            <w:top w:val="none" w:sz="0" w:space="0" w:color="auto"/>
                                            <w:left w:val="none" w:sz="0" w:space="0" w:color="auto"/>
                                            <w:bottom w:val="none" w:sz="0" w:space="0" w:color="auto"/>
                                            <w:right w:val="none" w:sz="0" w:space="0" w:color="auto"/>
                                          </w:divBdr>
                                          <w:divsChild>
                                            <w:div w:id="1083407160">
                                              <w:marLeft w:val="0"/>
                                              <w:marRight w:val="0"/>
                                              <w:marTop w:val="0"/>
                                              <w:marBottom w:val="0"/>
                                              <w:divBdr>
                                                <w:top w:val="single" w:sz="6" w:space="0" w:color="EEEEEE"/>
                                                <w:left w:val="single" w:sz="6" w:space="5" w:color="EEEEEE"/>
                                                <w:bottom w:val="single" w:sz="6" w:space="0" w:color="EEEEEE"/>
                                                <w:right w:val="single" w:sz="6" w:space="21" w:color="EEEEEE"/>
                                              </w:divBdr>
                                              <w:divsChild>
                                                <w:div w:id="1023550391">
                                                  <w:marLeft w:val="0"/>
                                                  <w:marRight w:val="0"/>
                                                  <w:marTop w:val="0"/>
                                                  <w:marBottom w:val="0"/>
                                                  <w:divBdr>
                                                    <w:top w:val="none" w:sz="0" w:space="0" w:color="auto"/>
                                                    <w:left w:val="none" w:sz="0" w:space="0" w:color="auto"/>
                                                    <w:bottom w:val="none" w:sz="0" w:space="0" w:color="auto"/>
                                                    <w:right w:val="none" w:sz="0" w:space="0" w:color="auto"/>
                                                  </w:divBdr>
                                                </w:div>
                                              </w:divsChild>
                                            </w:div>
                                            <w:div w:id="1104304972">
                                              <w:marLeft w:val="0"/>
                                              <w:marRight w:val="0"/>
                                              <w:marTop w:val="0"/>
                                              <w:marBottom w:val="0"/>
                                              <w:divBdr>
                                                <w:top w:val="none" w:sz="0" w:space="0" w:color="auto"/>
                                                <w:left w:val="none" w:sz="0" w:space="0" w:color="auto"/>
                                                <w:bottom w:val="none" w:sz="0" w:space="0" w:color="auto"/>
                                                <w:right w:val="none" w:sz="0" w:space="0" w:color="auto"/>
                                              </w:divBdr>
                                              <w:divsChild>
                                                <w:div w:id="892931312">
                                                  <w:marLeft w:val="0"/>
                                                  <w:marRight w:val="0"/>
                                                  <w:marTop w:val="0"/>
                                                  <w:marBottom w:val="0"/>
                                                  <w:divBdr>
                                                    <w:top w:val="none" w:sz="0" w:space="0" w:color="auto"/>
                                                    <w:left w:val="none" w:sz="0" w:space="0" w:color="auto"/>
                                                    <w:bottom w:val="none" w:sz="0" w:space="0" w:color="auto"/>
                                                    <w:right w:val="none" w:sz="0" w:space="0" w:color="auto"/>
                                                  </w:divBdr>
                                                </w:div>
                                                <w:div w:id="18371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1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92315">
                                  <w:marLeft w:val="0"/>
                                  <w:marRight w:val="0"/>
                                  <w:marTop w:val="0"/>
                                  <w:marBottom w:val="0"/>
                                  <w:divBdr>
                                    <w:top w:val="none" w:sz="0" w:space="0" w:color="auto"/>
                                    <w:left w:val="none" w:sz="0" w:space="0" w:color="auto"/>
                                    <w:bottom w:val="none" w:sz="0" w:space="0" w:color="auto"/>
                                    <w:right w:val="none" w:sz="0" w:space="0" w:color="auto"/>
                                  </w:divBdr>
                                  <w:divsChild>
                                    <w:div w:id="164977386">
                                      <w:marLeft w:val="0"/>
                                      <w:marRight w:val="0"/>
                                      <w:marTop w:val="0"/>
                                      <w:marBottom w:val="0"/>
                                      <w:divBdr>
                                        <w:top w:val="none" w:sz="0" w:space="0" w:color="auto"/>
                                        <w:left w:val="none" w:sz="0" w:space="0" w:color="auto"/>
                                        <w:bottom w:val="none" w:sz="0" w:space="0" w:color="auto"/>
                                        <w:right w:val="none" w:sz="0" w:space="0" w:color="auto"/>
                                      </w:divBdr>
                                    </w:div>
                                    <w:div w:id="1567572392">
                                      <w:marLeft w:val="0"/>
                                      <w:marRight w:val="0"/>
                                      <w:marTop w:val="0"/>
                                      <w:marBottom w:val="0"/>
                                      <w:divBdr>
                                        <w:top w:val="none" w:sz="0" w:space="0" w:color="auto"/>
                                        <w:left w:val="none" w:sz="0" w:space="0" w:color="auto"/>
                                        <w:bottom w:val="none" w:sz="0" w:space="0" w:color="auto"/>
                                        <w:right w:val="none" w:sz="0" w:space="0" w:color="auto"/>
                                      </w:divBdr>
                                    </w:div>
                                    <w:div w:id="2004700687">
                                      <w:marLeft w:val="0"/>
                                      <w:marRight w:val="0"/>
                                      <w:marTop w:val="0"/>
                                      <w:marBottom w:val="0"/>
                                      <w:divBdr>
                                        <w:top w:val="none" w:sz="0" w:space="0" w:color="auto"/>
                                        <w:left w:val="none" w:sz="0" w:space="0" w:color="auto"/>
                                        <w:bottom w:val="none" w:sz="0" w:space="0" w:color="auto"/>
                                        <w:right w:val="none" w:sz="0" w:space="0" w:color="auto"/>
                                      </w:divBdr>
                                    </w:div>
                                  </w:divsChild>
                                </w:div>
                                <w:div w:id="1044020413">
                                  <w:marLeft w:val="0"/>
                                  <w:marRight w:val="0"/>
                                  <w:marTop w:val="60"/>
                                  <w:marBottom w:val="0"/>
                                  <w:divBdr>
                                    <w:top w:val="none" w:sz="0" w:space="0" w:color="auto"/>
                                    <w:left w:val="none" w:sz="0" w:space="0" w:color="auto"/>
                                    <w:bottom w:val="none" w:sz="0" w:space="0" w:color="auto"/>
                                    <w:right w:val="none" w:sz="0" w:space="0" w:color="auto"/>
                                  </w:divBdr>
                                  <w:divsChild>
                                    <w:div w:id="1671105542">
                                      <w:marLeft w:val="0"/>
                                      <w:marRight w:val="150"/>
                                      <w:marTop w:val="0"/>
                                      <w:marBottom w:val="0"/>
                                      <w:divBdr>
                                        <w:top w:val="none" w:sz="0" w:space="0" w:color="auto"/>
                                        <w:left w:val="none" w:sz="0" w:space="0" w:color="auto"/>
                                        <w:bottom w:val="none" w:sz="0" w:space="0" w:color="auto"/>
                                        <w:right w:val="none" w:sz="0" w:space="0" w:color="auto"/>
                                      </w:divBdr>
                                    </w:div>
                                  </w:divsChild>
                                </w:div>
                                <w:div w:id="184169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677099">
          <w:marLeft w:val="0"/>
          <w:marRight w:val="0"/>
          <w:marTop w:val="0"/>
          <w:marBottom w:val="0"/>
          <w:divBdr>
            <w:top w:val="none" w:sz="0" w:space="0" w:color="auto"/>
            <w:left w:val="none" w:sz="0" w:space="0" w:color="auto"/>
            <w:bottom w:val="none" w:sz="0" w:space="0" w:color="auto"/>
            <w:right w:val="none" w:sz="0" w:space="0" w:color="auto"/>
          </w:divBdr>
        </w:div>
        <w:div w:id="349916327">
          <w:marLeft w:val="0"/>
          <w:marRight w:val="0"/>
          <w:marTop w:val="0"/>
          <w:marBottom w:val="0"/>
          <w:divBdr>
            <w:top w:val="none" w:sz="0" w:space="0" w:color="auto"/>
            <w:left w:val="none" w:sz="0" w:space="0" w:color="auto"/>
            <w:bottom w:val="none" w:sz="0" w:space="0" w:color="auto"/>
            <w:right w:val="none" w:sz="0" w:space="0" w:color="auto"/>
          </w:divBdr>
        </w:div>
        <w:div w:id="355933149">
          <w:marLeft w:val="0"/>
          <w:marRight w:val="0"/>
          <w:marTop w:val="0"/>
          <w:marBottom w:val="0"/>
          <w:divBdr>
            <w:top w:val="none" w:sz="0" w:space="0" w:color="auto"/>
            <w:left w:val="none" w:sz="0" w:space="0" w:color="auto"/>
            <w:bottom w:val="none" w:sz="0" w:space="0" w:color="auto"/>
            <w:right w:val="none" w:sz="0" w:space="0" w:color="auto"/>
          </w:divBdr>
        </w:div>
        <w:div w:id="359480928">
          <w:marLeft w:val="0"/>
          <w:marRight w:val="0"/>
          <w:marTop w:val="0"/>
          <w:marBottom w:val="0"/>
          <w:divBdr>
            <w:top w:val="none" w:sz="0" w:space="0" w:color="auto"/>
            <w:left w:val="none" w:sz="0" w:space="0" w:color="auto"/>
            <w:bottom w:val="none" w:sz="0" w:space="0" w:color="auto"/>
            <w:right w:val="none" w:sz="0" w:space="0" w:color="auto"/>
          </w:divBdr>
        </w:div>
        <w:div w:id="377900974">
          <w:marLeft w:val="0"/>
          <w:marRight w:val="0"/>
          <w:marTop w:val="0"/>
          <w:marBottom w:val="0"/>
          <w:divBdr>
            <w:top w:val="none" w:sz="0" w:space="0" w:color="auto"/>
            <w:left w:val="none" w:sz="0" w:space="0" w:color="auto"/>
            <w:bottom w:val="none" w:sz="0" w:space="0" w:color="auto"/>
            <w:right w:val="none" w:sz="0" w:space="0" w:color="auto"/>
          </w:divBdr>
        </w:div>
        <w:div w:id="386077053">
          <w:marLeft w:val="0"/>
          <w:marRight w:val="0"/>
          <w:marTop w:val="0"/>
          <w:marBottom w:val="0"/>
          <w:divBdr>
            <w:top w:val="none" w:sz="0" w:space="0" w:color="auto"/>
            <w:left w:val="none" w:sz="0" w:space="0" w:color="auto"/>
            <w:bottom w:val="none" w:sz="0" w:space="0" w:color="auto"/>
            <w:right w:val="none" w:sz="0" w:space="0" w:color="auto"/>
          </w:divBdr>
        </w:div>
        <w:div w:id="406417012">
          <w:marLeft w:val="0"/>
          <w:marRight w:val="0"/>
          <w:marTop w:val="0"/>
          <w:marBottom w:val="0"/>
          <w:divBdr>
            <w:top w:val="none" w:sz="0" w:space="0" w:color="auto"/>
            <w:left w:val="none" w:sz="0" w:space="0" w:color="auto"/>
            <w:bottom w:val="none" w:sz="0" w:space="0" w:color="auto"/>
            <w:right w:val="none" w:sz="0" w:space="0" w:color="auto"/>
          </w:divBdr>
        </w:div>
        <w:div w:id="408044695">
          <w:marLeft w:val="0"/>
          <w:marRight w:val="0"/>
          <w:marTop w:val="0"/>
          <w:marBottom w:val="0"/>
          <w:divBdr>
            <w:top w:val="none" w:sz="0" w:space="0" w:color="auto"/>
            <w:left w:val="none" w:sz="0" w:space="0" w:color="auto"/>
            <w:bottom w:val="none" w:sz="0" w:space="0" w:color="auto"/>
            <w:right w:val="none" w:sz="0" w:space="0" w:color="auto"/>
          </w:divBdr>
        </w:div>
        <w:div w:id="418791596">
          <w:marLeft w:val="0"/>
          <w:marRight w:val="0"/>
          <w:marTop w:val="0"/>
          <w:marBottom w:val="0"/>
          <w:divBdr>
            <w:top w:val="none" w:sz="0" w:space="0" w:color="auto"/>
            <w:left w:val="none" w:sz="0" w:space="0" w:color="auto"/>
            <w:bottom w:val="none" w:sz="0" w:space="0" w:color="auto"/>
            <w:right w:val="none" w:sz="0" w:space="0" w:color="auto"/>
          </w:divBdr>
        </w:div>
        <w:div w:id="420950603">
          <w:marLeft w:val="0"/>
          <w:marRight w:val="0"/>
          <w:marTop w:val="0"/>
          <w:marBottom w:val="0"/>
          <w:divBdr>
            <w:top w:val="none" w:sz="0" w:space="0" w:color="auto"/>
            <w:left w:val="none" w:sz="0" w:space="0" w:color="auto"/>
            <w:bottom w:val="none" w:sz="0" w:space="0" w:color="auto"/>
            <w:right w:val="none" w:sz="0" w:space="0" w:color="auto"/>
          </w:divBdr>
        </w:div>
        <w:div w:id="436487166">
          <w:marLeft w:val="0"/>
          <w:marRight w:val="0"/>
          <w:marTop w:val="0"/>
          <w:marBottom w:val="0"/>
          <w:divBdr>
            <w:top w:val="none" w:sz="0" w:space="0" w:color="auto"/>
            <w:left w:val="none" w:sz="0" w:space="0" w:color="auto"/>
            <w:bottom w:val="none" w:sz="0" w:space="0" w:color="auto"/>
            <w:right w:val="none" w:sz="0" w:space="0" w:color="auto"/>
          </w:divBdr>
        </w:div>
        <w:div w:id="444621377">
          <w:marLeft w:val="0"/>
          <w:marRight w:val="0"/>
          <w:marTop w:val="0"/>
          <w:marBottom w:val="0"/>
          <w:divBdr>
            <w:top w:val="none" w:sz="0" w:space="0" w:color="auto"/>
            <w:left w:val="none" w:sz="0" w:space="0" w:color="auto"/>
            <w:bottom w:val="none" w:sz="0" w:space="0" w:color="auto"/>
            <w:right w:val="none" w:sz="0" w:space="0" w:color="auto"/>
          </w:divBdr>
        </w:div>
        <w:div w:id="455835569">
          <w:marLeft w:val="0"/>
          <w:marRight w:val="0"/>
          <w:marTop w:val="0"/>
          <w:marBottom w:val="0"/>
          <w:divBdr>
            <w:top w:val="none" w:sz="0" w:space="0" w:color="auto"/>
            <w:left w:val="none" w:sz="0" w:space="0" w:color="auto"/>
            <w:bottom w:val="none" w:sz="0" w:space="0" w:color="auto"/>
            <w:right w:val="none" w:sz="0" w:space="0" w:color="auto"/>
          </w:divBdr>
        </w:div>
        <w:div w:id="476264105">
          <w:marLeft w:val="0"/>
          <w:marRight w:val="0"/>
          <w:marTop w:val="0"/>
          <w:marBottom w:val="0"/>
          <w:divBdr>
            <w:top w:val="none" w:sz="0" w:space="0" w:color="auto"/>
            <w:left w:val="none" w:sz="0" w:space="0" w:color="auto"/>
            <w:bottom w:val="none" w:sz="0" w:space="0" w:color="auto"/>
            <w:right w:val="none" w:sz="0" w:space="0" w:color="auto"/>
          </w:divBdr>
        </w:div>
        <w:div w:id="477067421">
          <w:marLeft w:val="0"/>
          <w:marRight w:val="0"/>
          <w:marTop w:val="0"/>
          <w:marBottom w:val="0"/>
          <w:divBdr>
            <w:top w:val="none" w:sz="0" w:space="0" w:color="auto"/>
            <w:left w:val="none" w:sz="0" w:space="0" w:color="auto"/>
            <w:bottom w:val="none" w:sz="0" w:space="0" w:color="auto"/>
            <w:right w:val="none" w:sz="0" w:space="0" w:color="auto"/>
          </w:divBdr>
        </w:div>
        <w:div w:id="520434549">
          <w:marLeft w:val="0"/>
          <w:marRight w:val="0"/>
          <w:marTop w:val="0"/>
          <w:marBottom w:val="0"/>
          <w:divBdr>
            <w:top w:val="none" w:sz="0" w:space="0" w:color="auto"/>
            <w:left w:val="none" w:sz="0" w:space="0" w:color="auto"/>
            <w:bottom w:val="none" w:sz="0" w:space="0" w:color="auto"/>
            <w:right w:val="none" w:sz="0" w:space="0" w:color="auto"/>
          </w:divBdr>
        </w:div>
        <w:div w:id="528878168">
          <w:marLeft w:val="0"/>
          <w:marRight w:val="0"/>
          <w:marTop w:val="0"/>
          <w:marBottom w:val="0"/>
          <w:divBdr>
            <w:top w:val="none" w:sz="0" w:space="0" w:color="auto"/>
            <w:left w:val="none" w:sz="0" w:space="0" w:color="auto"/>
            <w:bottom w:val="none" w:sz="0" w:space="0" w:color="auto"/>
            <w:right w:val="none" w:sz="0" w:space="0" w:color="auto"/>
          </w:divBdr>
        </w:div>
        <w:div w:id="533344795">
          <w:marLeft w:val="0"/>
          <w:marRight w:val="0"/>
          <w:marTop w:val="0"/>
          <w:marBottom w:val="0"/>
          <w:divBdr>
            <w:top w:val="none" w:sz="0" w:space="0" w:color="auto"/>
            <w:left w:val="none" w:sz="0" w:space="0" w:color="auto"/>
            <w:bottom w:val="none" w:sz="0" w:space="0" w:color="auto"/>
            <w:right w:val="none" w:sz="0" w:space="0" w:color="auto"/>
          </w:divBdr>
        </w:div>
        <w:div w:id="540947487">
          <w:marLeft w:val="0"/>
          <w:marRight w:val="0"/>
          <w:marTop w:val="0"/>
          <w:marBottom w:val="0"/>
          <w:divBdr>
            <w:top w:val="none" w:sz="0" w:space="0" w:color="auto"/>
            <w:left w:val="none" w:sz="0" w:space="0" w:color="auto"/>
            <w:bottom w:val="none" w:sz="0" w:space="0" w:color="auto"/>
            <w:right w:val="none" w:sz="0" w:space="0" w:color="auto"/>
          </w:divBdr>
        </w:div>
        <w:div w:id="546843545">
          <w:marLeft w:val="0"/>
          <w:marRight w:val="0"/>
          <w:marTop w:val="0"/>
          <w:marBottom w:val="0"/>
          <w:divBdr>
            <w:top w:val="none" w:sz="0" w:space="0" w:color="auto"/>
            <w:left w:val="none" w:sz="0" w:space="0" w:color="auto"/>
            <w:bottom w:val="none" w:sz="0" w:space="0" w:color="auto"/>
            <w:right w:val="none" w:sz="0" w:space="0" w:color="auto"/>
          </w:divBdr>
        </w:div>
        <w:div w:id="597522182">
          <w:marLeft w:val="0"/>
          <w:marRight w:val="0"/>
          <w:marTop w:val="0"/>
          <w:marBottom w:val="0"/>
          <w:divBdr>
            <w:top w:val="none" w:sz="0" w:space="0" w:color="auto"/>
            <w:left w:val="none" w:sz="0" w:space="0" w:color="auto"/>
            <w:bottom w:val="none" w:sz="0" w:space="0" w:color="auto"/>
            <w:right w:val="none" w:sz="0" w:space="0" w:color="auto"/>
          </w:divBdr>
        </w:div>
        <w:div w:id="601110186">
          <w:marLeft w:val="0"/>
          <w:marRight w:val="0"/>
          <w:marTop w:val="0"/>
          <w:marBottom w:val="0"/>
          <w:divBdr>
            <w:top w:val="none" w:sz="0" w:space="0" w:color="auto"/>
            <w:left w:val="none" w:sz="0" w:space="0" w:color="auto"/>
            <w:bottom w:val="none" w:sz="0" w:space="0" w:color="auto"/>
            <w:right w:val="none" w:sz="0" w:space="0" w:color="auto"/>
          </w:divBdr>
        </w:div>
        <w:div w:id="609823638">
          <w:marLeft w:val="0"/>
          <w:marRight w:val="0"/>
          <w:marTop w:val="0"/>
          <w:marBottom w:val="0"/>
          <w:divBdr>
            <w:top w:val="none" w:sz="0" w:space="0" w:color="auto"/>
            <w:left w:val="none" w:sz="0" w:space="0" w:color="auto"/>
            <w:bottom w:val="none" w:sz="0" w:space="0" w:color="auto"/>
            <w:right w:val="none" w:sz="0" w:space="0" w:color="auto"/>
          </w:divBdr>
        </w:div>
        <w:div w:id="624627468">
          <w:marLeft w:val="0"/>
          <w:marRight w:val="0"/>
          <w:marTop w:val="0"/>
          <w:marBottom w:val="0"/>
          <w:divBdr>
            <w:top w:val="none" w:sz="0" w:space="0" w:color="auto"/>
            <w:left w:val="none" w:sz="0" w:space="0" w:color="auto"/>
            <w:bottom w:val="none" w:sz="0" w:space="0" w:color="auto"/>
            <w:right w:val="none" w:sz="0" w:space="0" w:color="auto"/>
          </w:divBdr>
        </w:div>
        <w:div w:id="629362217">
          <w:marLeft w:val="0"/>
          <w:marRight w:val="0"/>
          <w:marTop w:val="0"/>
          <w:marBottom w:val="0"/>
          <w:divBdr>
            <w:top w:val="none" w:sz="0" w:space="0" w:color="auto"/>
            <w:left w:val="none" w:sz="0" w:space="0" w:color="auto"/>
            <w:bottom w:val="none" w:sz="0" w:space="0" w:color="auto"/>
            <w:right w:val="none" w:sz="0" w:space="0" w:color="auto"/>
          </w:divBdr>
        </w:div>
        <w:div w:id="634605787">
          <w:marLeft w:val="0"/>
          <w:marRight w:val="0"/>
          <w:marTop w:val="0"/>
          <w:marBottom w:val="0"/>
          <w:divBdr>
            <w:top w:val="none" w:sz="0" w:space="0" w:color="auto"/>
            <w:left w:val="none" w:sz="0" w:space="0" w:color="auto"/>
            <w:bottom w:val="none" w:sz="0" w:space="0" w:color="auto"/>
            <w:right w:val="none" w:sz="0" w:space="0" w:color="auto"/>
          </w:divBdr>
        </w:div>
        <w:div w:id="641346618">
          <w:marLeft w:val="0"/>
          <w:marRight w:val="0"/>
          <w:marTop w:val="0"/>
          <w:marBottom w:val="0"/>
          <w:divBdr>
            <w:top w:val="none" w:sz="0" w:space="0" w:color="auto"/>
            <w:left w:val="none" w:sz="0" w:space="0" w:color="auto"/>
            <w:bottom w:val="none" w:sz="0" w:space="0" w:color="auto"/>
            <w:right w:val="none" w:sz="0" w:space="0" w:color="auto"/>
          </w:divBdr>
        </w:div>
        <w:div w:id="672417782">
          <w:marLeft w:val="0"/>
          <w:marRight w:val="0"/>
          <w:marTop w:val="0"/>
          <w:marBottom w:val="0"/>
          <w:divBdr>
            <w:top w:val="none" w:sz="0" w:space="0" w:color="auto"/>
            <w:left w:val="none" w:sz="0" w:space="0" w:color="auto"/>
            <w:bottom w:val="none" w:sz="0" w:space="0" w:color="auto"/>
            <w:right w:val="none" w:sz="0" w:space="0" w:color="auto"/>
          </w:divBdr>
        </w:div>
        <w:div w:id="673457063">
          <w:marLeft w:val="0"/>
          <w:marRight w:val="0"/>
          <w:marTop w:val="0"/>
          <w:marBottom w:val="0"/>
          <w:divBdr>
            <w:top w:val="none" w:sz="0" w:space="0" w:color="auto"/>
            <w:left w:val="none" w:sz="0" w:space="0" w:color="auto"/>
            <w:bottom w:val="none" w:sz="0" w:space="0" w:color="auto"/>
            <w:right w:val="none" w:sz="0" w:space="0" w:color="auto"/>
          </w:divBdr>
        </w:div>
        <w:div w:id="674461746">
          <w:marLeft w:val="0"/>
          <w:marRight w:val="0"/>
          <w:marTop w:val="0"/>
          <w:marBottom w:val="0"/>
          <w:divBdr>
            <w:top w:val="none" w:sz="0" w:space="0" w:color="auto"/>
            <w:left w:val="none" w:sz="0" w:space="0" w:color="auto"/>
            <w:bottom w:val="none" w:sz="0" w:space="0" w:color="auto"/>
            <w:right w:val="none" w:sz="0" w:space="0" w:color="auto"/>
          </w:divBdr>
        </w:div>
        <w:div w:id="683409694">
          <w:marLeft w:val="0"/>
          <w:marRight w:val="0"/>
          <w:marTop w:val="0"/>
          <w:marBottom w:val="0"/>
          <w:divBdr>
            <w:top w:val="none" w:sz="0" w:space="0" w:color="auto"/>
            <w:left w:val="none" w:sz="0" w:space="0" w:color="auto"/>
            <w:bottom w:val="none" w:sz="0" w:space="0" w:color="auto"/>
            <w:right w:val="none" w:sz="0" w:space="0" w:color="auto"/>
          </w:divBdr>
        </w:div>
        <w:div w:id="684599492">
          <w:marLeft w:val="0"/>
          <w:marRight w:val="0"/>
          <w:marTop w:val="0"/>
          <w:marBottom w:val="0"/>
          <w:divBdr>
            <w:top w:val="none" w:sz="0" w:space="0" w:color="auto"/>
            <w:left w:val="none" w:sz="0" w:space="0" w:color="auto"/>
            <w:bottom w:val="none" w:sz="0" w:space="0" w:color="auto"/>
            <w:right w:val="none" w:sz="0" w:space="0" w:color="auto"/>
          </w:divBdr>
        </w:div>
        <w:div w:id="699866551">
          <w:marLeft w:val="0"/>
          <w:marRight w:val="0"/>
          <w:marTop w:val="0"/>
          <w:marBottom w:val="0"/>
          <w:divBdr>
            <w:top w:val="none" w:sz="0" w:space="0" w:color="auto"/>
            <w:left w:val="none" w:sz="0" w:space="0" w:color="auto"/>
            <w:bottom w:val="none" w:sz="0" w:space="0" w:color="auto"/>
            <w:right w:val="none" w:sz="0" w:space="0" w:color="auto"/>
          </w:divBdr>
        </w:div>
        <w:div w:id="704909234">
          <w:marLeft w:val="0"/>
          <w:marRight w:val="0"/>
          <w:marTop w:val="0"/>
          <w:marBottom w:val="0"/>
          <w:divBdr>
            <w:top w:val="none" w:sz="0" w:space="0" w:color="auto"/>
            <w:left w:val="none" w:sz="0" w:space="0" w:color="auto"/>
            <w:bottom w:val="none" w:sz="0" w:space="0" w:color="auto"/>
            <w:right w:val="none" w:sz="0" w:space="0" w:color="auto"/>
          </w:divBdr>
        </w:div>
        <w:div w:id="707295016">
          <w:marLeft w:val="0"/>
          <w:marRight w:val="0"/>
          <w:marTop w:val="0"/>
          <w:marBottom w:val="0"/>
          <w:divBdr>
            <w:top w:val="none" w:sz="0" w:space="0" w:color="auto"/>
            <w:left w:val="none" w:sz="0" w:space="0" w:color="auto"/>
            <w:bottom w:val="none" w:sz="0" w:space="0" w:color="auto"/>
            <w:right w:val="none" w:sz="0" w:space="0" w:color="auto"/>
          </w:divBdr>
        </w:div>
        <w:div w:id="735857627">
          <w:marLeft w:val="0"/>
          <w:marRight w:val="0"/>
          <w:marTop w:val="0"/>
          <w:marBottom w:val="0"/>
          <w:divBdr>
            <w:top w:val="none" w:sz="0" w:space="0" w:color="auto"/>
            <w:left w:val="none" w:sz="0" w:space="0" w:color="auto"/>
            <w:bottom w:val="none" w:sz="0" w:space="0" w:color="auto"/>
            <w:right w:val="none" w:sz="0" w:space="0" w:color="auto"/>
          </w:divBdr>
        </w:div>
        <w:div w:id="740493466">
          <w:marLeft w:val="0"/>
          <w:marRight w:val="0"/>
          <w:marTop w:val="0"/>
          <w:marBottom w:val="0"/>
          <w:divBdr>
            <w:top w:val="none" w:sz="0" w:space="0" w:color="auto"/>
            <w:left w:val="none" w:sz="0" w:space="0" w:color="auto"/>
            <w:bottom w:val="none" w:sz="0" w:space="0" w:color="auto"/>
            <w:right w:val="none" w:sz="0" w:space="0" w:color="auto"/>
          </w:divBdr>
        </w:div>
        <w:div w:id="755246311">
          <w:marLeft w:val="0"/>
          <w:marRight w:val="0"/>
          <w:marTop w:val="0"/>
          <w:marBottom w:val="0"/>
          <w:divBdr>
            <w:top w:val="none" w:sz="0" w:space="0" w:color="auto"/>
            <w:left w:val="none" w:sz="0" w:space="0" w:color="auto"/>
            <w:bottom w:val="none" w:sz="0" w:space="0" w:color="auto"/>
            <w:right w:val="none" w:sz="0" w:space="0" w:color="auto"/>
          </w:divBdr>
        </w:div>
        <w:div w:id="777722311">
          <w:marLeft w:val="0"/>
          <w:marRight w:val="0"/>
          <w:marTop w:val="0"/>
          <w:marBottom w:val="0"/>
          <w:divBdr>
            <w:top w:val="none" w:sz="0" w:space="0" w:color="auto"/>
            <w:left w:val="none" w:sz="0" w:space="0" w:color="auto"/>
            <w:bottom w:val="none" w:sz="0" w:space="0" w:color="auto"/>
            <w:right w:val="none" w:sz="0" w:space="0" w:color="auto"/>
          </w:divBdr>
        </w:div>
        <w:div w:id="793912314">
          <w:marLeft w:val="0"/>
          <w:marRight w:val="0"/>
          <w:marTop w:val="0"/>
          <w:marBottom w:val="0"/>
          <w:divBdr>
            <w:top w:val="none" w:sz="0" w:space="0" w:color="auto"/>
            <w:left w:val="none" w:sz="0" w:space="0" w:color="auto"/>
            <w:bottom w:val="none" w:sz="0" w:space="0" w:color="auto"/>
            <w:right w:val="none" w:sz="0" w:space="0" w:color="auto"/>
          </w:divBdr>
        </w:div>
        <w:div w:id="809709364">
          <w:marLeft w:val="0"/>
          <w:marRight w:val="0"/>
          <w:marTop w:val="0"/>
          <w:marBottom w:val="0"/>
          <w:divBdr>
            <w:top w:val="none" w:sz="0" w:space="0" w:color="auto"/>
            <w:left w:val="none" w:sz="0" w:space="0" w:color="auto"/>
            <w:bottom w:val="none" w:sz="0" w:space="0" w:color="auto"/>
            <w:right w:val="none" w:sz="0" w:space="0" w:color="auto"/>
          </w:divBdr>
        </w:div>
        <w:div w:id="846601236">
          <w:marLeft w:val="0"/>
          <w:marRight w:val="0"/>
          <w:marTop w:val="0"/>
          <w:marBottom w:val="0"/>
          <w:divBdr>
            <w:top w:val="none" w:sz="0" w:space="0" w:color="auto"/>
            <w:left w:val="none" w:sz="0" w:space="0" w:color="auto"/>
            <w:bottom w:val="none" w:sz="0" w:space="0" w:color="auto"/>
            <w:right w:val="none" w:sz="0" w:space="0" w:color="auto"/>
          </w:divBdr>
        </w:div>
        <w:div w:id="857693196">
          <w:marLeft w:val="0"/>
          <w:marRight w:val="0"/>
          <w:marTop w:val="0"/>
          <w:marBottom w:val="0"/>
          <w:divBdr>
            <w:top w:val="none" w:sz="0" w:space="0" w:color="auto"/>
            <w:left w:val="none" w:sz="0" w:space="0" w:color="auto"/>
            <w:bottom w:val="none" w:sz="0" w:space="0" w:color="auto"/>
            <w:right w:val="none" w:sz="0" w:space="0" w:color="auto"/>
          </w:divBdr>
          <w:divsChild>
            <w:div w:id="101606435">
              <w:marLeft w:val="0"/>
              <w:marRight w:val="0"/>
              <w:marTop w:val="0"/>
              <w:marBottom w:val="0"/>
              <w:divBdr>
                <w:top w:val="none" w:sz="0" w:space="0" w:color="auto"/>
                <w:left w:val="none" w:sz="0" w:space="0" w:color="auto"/>
                <w:bottom w:val="none" w:sz="0" w:space="0" w:color="auto"/>
                <w:right w:val="none" w:sz="0" w:space="0" w:color="auto"/>
              </w:divBdr>
              <w:divsChild>
                <w:div w:id="31735792">
                  <w:marLeft w:val="0"/>
                  <w:marRight w:val="0"/>
                  <w:marTop w:val="100"/>
                  <w:marBottom w:val="100"/>
                  <w:divBdr>
                    <w:top w:val="none" w:sz="0" w:space="0" w:color="auto"/>
                    <w:left w:val="none" w:sz="0" w:space="0" w:color="auto"/>
                    <w:bottom w:val="none" w:sz="0" w:space="0" w:color="auto"/>
                    <w:right w:val="none" w:sz="0" w:space="0" w:color="auto"/>
                  </w:divBdr>
                </w:div>
              </w:divsChild>
            </w:div>
            <w:div w:id="219365387">
              <w:marLeft w:val="0"/>
              <w:marRight w:val="0"/>
              <w:marTop w:val="0"/>
              <w:marBottom w:val="0"/>
              <w:divBdr>
                <w:top w:val="none" w:sz="0" w:space="0" w:color="auto"/>
                <w:left w:val="none" w:sz="0" w:space="0" w:color="auto"/>
                <w:bottom w:val="none" w:sz="0" w:space="0" w:color="auto"/>
                <w:right w:val="none" w:sz="0" w:space="0" w:color="auto"/>
              </w:divBdr>
              <w:divsChild>
                <w:div w:id="154032530">
                  <w:marLeft w:val="0"/>
                  <w:marRight w:val="0"/>
                  <w:marTop w:val="0"/>
                  <w:marBottom w:val="0"/>
                  <w:divBdr>
                    <w:top w:val="none" w:sz="0" w:space="0" w:color="auto"/>
                    <w:left w:val="none" w:sz="0" w:space="0" w:color="auto"/>
                    <w:bottom w:val="none" w:sz="0" w:space="0" w:color="auto"/>
                    <w:right w:val="none" w:sz="0" w:space="0" w:color="auto"/>
                  </w:divBdr>
                </w:div>
                <w:div w:id="269897213">
                  <w:marLeft w:val="0"/>
                  <w:marRight w:val="0"/>
                  <w:marTop w:val="0"/>
                  <w:marBottom w:val="0"/>
                  <w:divBdr>
                    <w:top w:val="none" w:sz="0" w:space="0" w:color="auto"/>
                    <w:left w:val="none" w:sz="0" w:space="0" w:color="auto"/>
                    <w:bottom w:val="none" w:sz="0" w:space="0" w:color="auto"/>
                    <w:right w:val="none" w:sz="0" w:space="0" w:color="auto"/>
                  </w:divBdr>
                  <w:divsChild>
                    <w:div w:id="1226987216">
                      <w:marLeft w:val="0"/>
                      <w:marRight w:val="0"/>
                      <w:marTop w:val="0"/>
                      <w:marBottom w:val="0"/>
                      <w:divBdr>
                        <w:top w:val="none" w:sz="0" w:space="0" w:color="auto"/>
                        <w:left w:val="none" w:sz="0" w:space="0" w:color="auto"/>
                        <w:bottom w:val="none" w:sz="0" w:space="0" w:color="auto"/>
                        <w:right w:val="none" w:sz="0" w:space="0" w:color="auto"/>
                      </w:divBdr>
                      <w:divsChild>
                        <w:div w:id="531848661">
                          <w:marLeft w:val="0"/>
                          <w:marRight w:val="0"/>
                          <w:marTop w:val="0"/>
                          <w:marBottom w:val="0"/>
                          <w:divBdr>
                            <w:top w:val="none" w:sz="0" w:space="0" w:color="auto"/>
                            <w:left w:val="none" w:sz="0" w:space="0" w:color="auto"/>
                            <w:bottom w:val="none" w:sz="0" w:space="0" w:color="auto"/>
                            <w:right w:val="none" w:sz="0" w:space="0" w:color="auto"/>
                          </w:divBdr>
                          <w:divsChild>
                            <w:div w:id="1042751819">
                              <w:marLeft w:val="0"/>
                              <w:marRight w:val="0"/>
                              <w:marTop w:val="0"/>
                              <w:marBottom w:val="0"/>
                              <w:divBdr>
                                <w:top w:val="single" w:sz="2" w:space="0" w:color="auto"/>
                                <w:left w:val="single" w:sz="2" w:space="0" w:color="auto"/>
                                <w:bottom w:val="single" w:sz="2" w:space="0" w:color="auto"/>
                                <w:right w:val="single" w:sz="2" w:space="0" w:color="auto"/>
                              </w:divBdr>
                              <w:divsChild>
                                <w:div w:id="903561265">
                                  <w:marLeft w:val="0"/>
                                  <w:marRight w:val="0"/>
                                  <w:marTop w:val="0"/>
                                  <w:marBottom w:val="0"/>
                                  <w:divBdr>
                                    <w:top w:val="none" w:sz="0" w:space="0" w:color="auto"/>
                                    <w:left w:val="none" w:sz="0" w:space="0" w:color="auto"/>
                                    <w:bottom w:val="none" w:sz="0" w:space="0" w:color="auto"/>
                                    <w:right w:val="none" w:sz="0" w:space="0" w:color="auto"/>
                                  </w:divBdr>
                                  <w:divsChild>
                                    <w:div w:id="1027833608">
                                      <w:marLeft w:val="0"/>
                                      <w:marRight w:val="0"/>
                                      <w:marTop w:val="0"/>
                                      <w:marBottom w:val="0"/>
                                      <w:divBdr>
                                        <w:top w:val="none" w:sz="0" w:space="0" w:color="auto"/>
                                        <w:left w:val="none" w:sz="0" w:space="0" w:color="auto"/>
                                        <w:bottom w:val="none" w:sz="0" w:space="0" w:color="auto"/>
                                        <w:right w:val="none" w:sz="0" w:space="0" w:color="auto"/>
                                      </w:divBdr>
                                    </w:div>
                                    <w:div w:id="1111780042">
                                      <w:marLeft w:val="0"/>
                                      <w:marRight w:val="0"/>
                                      <w:marTop w:val="0"/>
                                      <w:marBottom w:val="0"/>
                                      <w:divBdr>
                                        <w:top w:val="none" w:sz="0" w:space="0" w:color="auto"/>
                                        <w:left w:val="none" w:sz="0" w:space="0" w:color="auto"/>
                                        <w:bottom w:val="none" w:sz="0" w:space="0" w:color="auto"/>
                                        <w:right w:val="none" w:sz="0" w:space="0" w:color="auto"/>
                                      </w:divBdr>
                                    </w:div>
                                    <w:div w:id="1687098828">
                                      <w:marLeft w:val="0"/>
                                      <w:marRight w:val="0"/>
                                      <w:marTop w:val="0"/>
                                      <w:marBottom w:val="0"/>
                                      <w:divBdr>
                                        <w:top w:val="none" w:sz="0" w:space="0" w:color="auto"/>
                                        <w:left w:val="none" w:sz="0" w:space="0" w:color="auto"/>
                                        <w:bottom w:val="none" w:sz="0" w:space="0" w:color="auto"/>
                                        <w:right w:val="none" w:sz="0" w:space="0" w:color="auto"/>
                                      </w:divBdr>
                                    </w:div>
                                    <w:div w:id="208872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175690">
                              <w:marLeft w:val="0"/>
                              <w:marRight w:val="0"/>
                              <w:marTop w:val="0"/>
                              <w:marBottom w:val="0"/>
                              <w:divBdr>
                                <w:top w:val="none" w:sz="0" w:space="0" w:color="auto"/>
                                <w:left w:val="none" w:sz="0" w:space="0" w:color="auto"/>
                                <w:bottom w:val="none" w:sz="0" w:space="0" w:color="auto"/>
                                <w:right w:val="none" w:sz="0" w:space="0" w:color="auto"/>
                              </w:divBdr>
                              <w:divsChild>
                                <w:div w:id="1780828807">
                                  <w:marLeft w:val="0"/>
                                  <w:marRight w:val="0"/>
                                  <w:marTop w:val="0"/>
                                  <w:marBottom w:val="45"/>
                                  <w:divBdr>
                                    <w:top w:val="single" w:sz="6" w:space="0" w:color="CCCCCC"/>
                                    <w:left w:val="single" w:sz="6" w:space="0" w:color="CCCCCC"/>
                                    <w:bottom w:val="single" w:sz="6" w:space="0" w:color="CCCCCC"/>
                                    <w:right w:val="single" w:sz="6" w:space="0" w:color="CCCCCC"/>
                                  </w:divBdr>
                                  <w:divsChild>
                                    <w:div w:id="654262079">
                                      <w:marLeft w:val="0"/>
                                      <w:marRight w:val="0"/>
                                      <w:marTop w:val="0"/>
                                      <w:marBottom w:val="0"/>
                                      <w:divBdr>
                                        <w:top w:val="none" w:sz="0" w:space="0" w:color="auto"/>
                                        <w:left w:val="none" w:sz="0" w:space="0" w:color="auto"/>
                                        <w:bottom w:val="none" w:sz="0" w:space="0" w:color="auto"/>
                                        <w:right w:val="none" w:sz="0" w:space="0" w:color="auto"/>
                                      </w:divBdr>
                                      <w:divsChild>
                                        <w:div w:id="484395474">
                                          <w:marLeft w:val="0"/>
                                          <w:marRight w:val="0"/>
                                          <w:marTop w:val="0"/>
                                          <w:marBottom w:val="0"/>
                                          <w:divBdr>
                                            <w:top w:val="none" w:sz="0" w:space="0" w:color="auto"/>
                                            <w:left w:val="none" w:sz="0" w:space="0" w:color="auto"/>
                                            <w:bottom w:val="none" w:sz="0" w:space="0" w:color="auto"/>
                                            <w:right w:val="none" w:sz="0" w:space="0" w:color="auto"/>
                                          </w:divBdr>
                                          <w:divsChild>
                                            <w:div w:id="1558934727">
                                              <w:marLeft w:val="0"/>
                                              <w:marRight w:val="0"/>
                                              <w:marTop w:val="0"/>
                                              <w:marBottom w:val="0"/>
                                              <w:divBdr>
                                                <w:top w:val="none" w:sz="0" w:space="0" w:color="auto"/>
                                                <w:left w:val="none" w:sz="0" w:space="0" w:color="auto"/>
                                                <w:bottom w:val="none" w:sz="0" w:space="0" w:color="auto"/>
                                                <w:right w:val="none" w:sz="0" w:space="0" w:color="auto"/>
                                              </w:divBdr>
                                            </w:div>
                                            <w:div w:id="1748310207">
                                              <w:marLeft w:val="0"/>
                                              <w:marRight w:val="0"/>
                                              <w:marTop w:val="0"/>
                                              <w:marBottom w:val="0"/>
                                              <w:divBdr>
                                                <w:top w:val="none" w:sz="0" w:space="0" w:color="auto"/>
                                                <w:left w:val="none" w:sz="0" w:space="0" w:color="auto"/>
                                                <w:bottom w:val="none" w:sz="0" w:space="0" w:color="auto"/>
                                                <w:right w:val="none" w:sz="0" w:space="0" w:color="auto"/>
                                              </w:divBdr>
                                            </w:div>
                                          </w:divsChild>
                                        </w:div>
                                        <w:div w:id="559488080">
                                          <w:marLeft w:val="0"/>
                                          <w:marRight w:val="0"/>
                                          <w:marTop w:val="0"/>
                                          <w:marBottom w:val="0"/>
                                          <w:divBdr>
                                            <w:top w:val="none" w:sz="0" w:space="0" w:color="auto"/>
                                            <w:left w:val="none" w:sz="0" w:space="0" w:color="auto"/>
                                            <w:bottom w:val="none" w:sz="0" w:space="0" w:color="auto"/>
                                            <w:right w:val="none" w:sz="0" w:space="0" w:color="auto"/>
                                          </w:divBdr>
                                          <w:divsChild>
                                            <w:div w:id="3627509">
                                              <w:marLeft w:val="0"/>
                                              <w:marRight w:val="0"/>
                                              <w:marTop w:val="0"/>
                                              <w:marBottom w:val="0"/>
                                              <w:divBdr>
                                                <w:top w:val="none" w:sz="0" w:space="0" w:color="auto"/>
                                                <w:left w:val="none" w:sz="0" w:space="0" w:color="auto"/>
                                                <w:bottom w:val="none" w:sz="0" w:space="0" w:color="auto"/>
                                                <w:right w:val="none" w:sz="0" w:space="0" w:color="auto"/>
                                              </w:divBdr>
                                            </w:div>
                                            <w:div w:id="644352905">
                                              <w:marLeft w:val="0"/>
                                              <w:marRight w:val="0"/>
                                              <w:marTop w:val="0"/>
                                              <w:marBottom w:val="0"/>
                                              <w:divBdr>
                                                <w:top w:val="none" w:sz="0" w:space="0" w:color="auto"/>
                                                <w:left w:val="none" w:sz="0" w:space="0" w:color="auto"/>
                                                <w:bottom w:val="none" w:sz="0" w:space="0" w:color="auto"/>
                                                <w:right w:val="none" w:sz="0" w:space="0" w:color="auto"/>
                                              </w:divBdr>
                                            </w:div>
                                          </w:divsChild>
                                        </w:div>
                                        <w:div w:id="593319359">
                                          <w:marLeft w:val="0"/>
                                          <w:marRight w:val="0"/>
                                          <w:marTop w:val="0"/>
                                          <w:marBottom w:val="0"/>
                                          <w:divBdr>
                                            <w:top w:val="none" w:sz="0" w:space="0" w:color="auto"/>
                                            <w:left w:val="none" w:sz="0" w:space="0" w:color="auto"/>
                                            <w:bottom w:val="none" w:sz="0" w:space="0" w:color="auto"/>
                                            <w:right w:val="none" w:sz="0" w:space="0" w:color="auto"/>
                                          </w:divBdr>
                                          <w:divsChild>
                                            <w:div w:id="1163201195">
                                              <w:marLeft w:val="0"/>
                                              <w:marRight w:val="0"/>
                                              <w:marTop w:val="0"/>
                                              <w:marBottom w:val="0"/>
                                              <w:divBdr>
                                                <w:top w:val="none" w:sz="0" w:space="0" w:color="auto"/>
                                                <w:left w:val="none" w:sz="0" w:space="0" w:color="auto"/>
                                                <w:bottom w:val="none" w:sz="0" w:space="0" w:color="auto"/>
                                                <w:right w:val="none" w:sz="0" w:space="0" w:color="auto"/>
                                              </w:divBdr>
                                            </w:div>
                                            <w:div w:id="1558056218">
                                              <w:marLeft w:val="0"/>
                                              <w:marRight w:val="0"/>
                                              <w:marTop w:val="0"/>
                                              <w:marBottom w:val="0"/>
                                              <w:divBdr>
                                                <w:top w:val="none" w:sz="0" w:space="0" w:color="auto"/>
                                                <w:left w:val="none" w:sz="0" w:space="0" w:color="auto"/>
                                                <w:bottom w:val="none" w:sz="0" w:space="0" w:color="auto"/>
                                                <w:right w:val="none" w:sz="0" w:space="0" w:color="auto"/>
                                              </w:divBdr>
                                            </w:div>
                                          </w:divsChild>
                                        </w:div>
                                        <w:div w:id="719325028">
                                          <w:marLeft w:val="0"/>
                                          <w:marRight w:val="0"/>
                                          <w:marTop w:val="0"/>
                                          <w:marBottom w:val="0"/>
                                          <w:divBdr>
                                            <w:top w:val="none" w:sz="0" w:space="0" w:color="auto"/>
                                            <w:left w:val="none" w:sz="0" w:space="0" w:color="auto"/>
                                            <w:bottom w:val="none" w:sz="0" w:space="0" w:color="auto"/>
                                            <w:right w:val="none" w:sz="0" w:space="0" w:color="auto"/>
                                          </w:divBdr>
                                          <w:divsChild>
                                            <w:div w:id="61761861">
                                              <w:marLeft w:val="0"/>
                                              <w:marRight w:val="0"/>
                                              <w:marTop w:val="0"/>
                                              <w:marBottom w:val="0"/>
                                              <w:divBdr>
                                                <w:top w:val="none" w:sz="0" w:space="0" w:color="auto"/>
                                                <w:left w:val="none" w:sz="0" w:space="0" w:color="auto"/>
                                                <w:bottom w:val="none" w:sz="0" w:space="0" w:color="auto"/>
                                                <w:right w:val="none" w:sz="0" w:space="0" w:color="auto"/>
                                              </w:divBdr>
                                            </w:div>
                                            <w:div w:id="618144124">
                                              <w:marLeft w:val="0"/>
                                              <w:marRight w:val="0"/>
                                              <w:marTop w:val="0"/>
                                              <w:marBottom w:val="0"/>
                                              <w:divBdr>
                                                <w:top w:val="none" w:sz="0" w:space="0" w:color="auto"/>
                                                <w:left w:val="none" w:sz="0" w:space="0" w:color="auto"/>
                                                <w:bottom w:val="none" w:sz="0" w:space="0" w:color="auto"/>
                                                <w:right w:val="none" w:sz="0" w:space="0" w:color="auto"/>
                                              </w:divBdr>
                                            </w:div>
                                          </w:divsChild>
                                        </w:div>
                                        <w:div w:id="845051727">
                                          <w:marLeft w:val="0"/>
                                          <w:marRight w:val="0"/>
                                          <w:marTop w:val="0"/>
                                          <w:marBottom w:val="0"/>
                                          <w:divBdr>
                                            <w:top w:val="none" w:sz="0" w:space="0" w:color="auto"/>
                                            <w:left w:val="none" w:sz="0" w:space="0" w:color="auto"/>
                                            <w:bottom w:val="none" w:sz="0" w:space="0" w:color="auto"/>
                                            <w:right w:val="none" w:sz="0" w:space="0" w:color="auto"/>
                                          </w:divBdr>
                                          <w:divsChild>
                                            <w:div w:id="388575627">
                                              <w:marLeft w:val="0"/>
                                              <w:marRight w:val="0"/>
                                              <w:marTop w:val="0"/>
                                              <w:marBottom w:val="0"/>
                                              <w:divBdr>
                                                <w:top w:val="none" w:sz="0" w:space="0" w:color="auto"/>
                                                <w:left w:val="none" w:sz="0" w:space="0" w:color="auto"/>
                                                <w:bottom w:val="none" w:sz="0" w:space="0" w:color="auto"/>
                                                <w:right w:val="none" w:sz="0" w:space="0" w:color="auto"/>
                                              </w:divBdr>
                                            </w:div>
                                            <w:div w:id="848757133">
                                              <w:marLeft w:val="0"/>
                                              <w:marRight w:val="0"/>
                                              <w:marTop w:val="0"/>
                                              <w:marBottom w:val="0"/>
                                              <w:divBdr>
                                                <w:top w:val="none" w:sz="0" w:space="0" w:color="auto"/>
                                                <w:left w:val="none" w:sz="0" w:space="0" w:color="auto"/>
                                                <w:bottom w:val="none" w:sz="0" w:space="0" w:color="auto"/>
                                                <w:right w:val="none" w:sz="0" w:space="0" w:color="auto"/>
                                              </w:divBdr>
                                            </w:div>
                                          </w:divsChild>
                                        </w:div>
                                        <w:div w:id="950697957">
                                          <w:marLeft w:val="0"/>
                                          <w:marRight w:val="0"/>
                                          <w:marTop w:val="0"/>
                                          <w:marBottom w:val="0"/>
                                          <w:divBdr>
                                            <w:top w:val="none" w:sz="0" w:space="0" w:color="auto"/>
                                            <w:left w:val="none" w:sz="0" w:space="0" w:color="auto"/>
                                            <w:bottom w:val="none" w:sz="0" w:space="0" w:color="auto"/>
                                            <w:right w:val="none" w:sz="0" w:space="0" w:color="auto"/>
                                          </w:divBdr>
                                          <w:divsChild>
                                            <w:div w:id="433406195">
                                              <w:marLeft w:val="0"/>
                                              <w:marRight w:val="0"/>
                                              <w:marTop w:val="0"/>
                                              <w:marBottom w:val="0"/>
                                              <w:divBdr>
                                                <w:top w:val="none" w:sz="0" w:space="0" w:color="auto"/>
                                                <w:left w:val="none" w:sz="0" w:space="0" w:color="auto"/>
                                                <w:bottom w:val="none" w:sz="0" w:space="0" w:color="auto"/>
                                                <w:right w:val="none" w:sz="0" w:space="0" w:color="auto"/>
                                              </w:divBdr>
                                            </w:div>
                                            <w:div w:id="906303213">
                                              <w:marLeft w:val="0"/>
                                              <w:marRight w:val="0"/>
                                              <w:marTop w:val="0"/>
                                              <w:marBottom w:val="0"/>
                                              <w:divBdr>
                                                <w:top w:val="none" w:sz="0" w:space="0" w:color="auto"/>
                                                <w:left w:val="none" w:sz="0" w:space="0" w:color="auto"/>
                                                <w:bottom w:val="none" w:sz="0" w:space="0" w:color="auto"/>
                                                <w:right w:val="none" w:sz="0" w:space="0" w:color="auto"/>
                                              </w:divBdr>
                                            </w:div>
                                          </w:divsChild>
                                        </w:div>
                                        <w:div w:id="973104138">
                                          <w:marLeft w:val="0"/>
                                          <w:marRight w:val="0"/>
                                          <w:marTop w:val="0"/>
                                          <w:marBottom w:val="0"/>
                                          <w:divBdr>
                                            <w:top w:val="none" w:sz="0" w:space="0" w:color="auto"/>
                                            <w:left w:val="none" w:sz="0" w:space="0" w:color="auto"/>
                                            <w:bottom w:val="none" w:sz="0" w:space="0" w:color="auto"/>
                                            <w:right w:val="none" w:sz="0" w:space="0" w:color="auto"/>
                                          </w:divBdr>
                                          <w:divsChild>
                                            <w:div w:id="12998565">
                                              <w:marLeft w:val="0"/>
                                              <w:marRight w:val="0"/>
                                              <w:marTop w:val="0"/>
                                              <w:marBottom w:val="0"/>
                                              <w:divBdr>
                                                <w:top w:val="none" w:sz="0" w:space="0" w:color="auto"/>
                                                <w:left w:val="none" w:sz="0" w:space="0" w:color="auto"/>
                                                <w:bottom w:val="none" w:sz="0" w:space="0" w:color="auto"/>
                                                <w:right w:val="none" w:sz="0" w:space="0" w:color="auto"/>
                                              </w:divBdr>
                                            </w:div>
                                            <w:div w:id="1687557593">
                                              <w:marLeft w:val="0"/>
                                              <w:marRight w:val="0"/>
                                              <w:marTop w:val="0"/>
                                              <w:marBottom w:val="0"/>
                                              <w:divBdr>
                                                <w:top w:val="none" w:sz="0" w:space="0" w:color="auto"/>
                                                <w:left w:val="none" w:sz="0" w:space="0" w:color="auto"/>
                                                <w:bottom w:val="none" w:sz="0" w:space="0" w:color="auto"/>
                                                <w:right w:val="none" w:sz="0" w:space="0" w:color="auto"/>
                                              </w:divBdr>
                                            </w:div>
                                          </w:divsChild>
                                        </w:div>
                                        <w:div w:id="1150443618">
                                          <w:marLeft w:val="0"/>
                                          <w:marRight w:val="0"/>
                                          <w:marTop w:val="0"/>
                                          <w:marBottom w:val="0"/>
                                          <w:divBdr>
                                            <w:top w:val="none" w:sz="0" w:space="0" w:color="auto"/>
                                            <w:left w:val="none" w:sz="0" w:space="0" w:color="auto"/>
                                            <w:bottom w:val="none" w:sz="0" w:space="0" w:color="auto"/>
                                            <w:right w:val="none" w:sz="0" w:space="0" w:color="auto"/>
                                          </w:divBdr>
                                          <w:divsChild>
                                            <w:div w:id="21397009">
                                              <w:marLeft w:val="0"/>
                                              <w:marRight w:val="0"/>
                                              <w:marTop w:val="0"/>
                                              <w:marBottom w:val="0"/>
                                              <w:divBdr>
                                                <w:top w:val="none" w:sz="0" w:space="0" w:color="auto"/>
                                                <w:left w:val="none" w:sz="0" w:space="0" w:color="auto"/>
                                                <w:bottom w:val="none" w:sz="0" w:space="0" w:color="auto"/>
                                                <w:right w:val="none" w:sz="0" w:space="0" w:color="auto"/>
                                              </w:divBdr>
                                            </w:div>
                                            <w:div w:id="191962339">
                                              <w:marLeft w:val="0"/>
                                              <w:marRight w:val="0"/>
                                              <w:marTop w:val="0"/>
                                              <w:marBottom w:val="0"/>
                                              <w:divBdr>
                                                <w:top w:val="none" w:sz="0" w:space="0" w:color="auto"/>
                                                <w:left w:val="none" w:sz="0" w:space="0" w:color="auto"/>
                                                <w:bottom w:val="none" w:sz="0" w:space="0" w:color="auto"/>
                                                <w:right w:val="none" w:sz="0" w:space="0" w:color="auto"/>
                                              </w:divBdr>
                                            </w:div>
                                          </w:divsChild>
                                        </w:div>
                                        <w:div w:id="1296567797">
                                          <w:marLeft w:val="0"/>
                                          <w:marRight w:val="0"/>
                                          <w:marTop w:val="0"/>
                                          <w:marBottom w:val="0"/>
                                          <w:divBdr>
                                            <w:top w:val="none" w:sz="0" w:space="0" w:color="auto"/>
                                            <w:left w:val="none" w:sz="0" w:space="0" w:color="auto"/>
                                            <w:bottom w:val="none" w:sz="0" w:space="0" w:color="auto"/>
                                            <w:right w:val="none" w:sz="0" w:space="0" w:color="auto"/>
                                          </w:divBdr>
                                          <w:divsChild>
                                            <w:div w:id="1385106818">
                                              <w:marLeft w:val="0"/>
                                              <w:marRight w:val="0"/>
                                              <w:marTop w:val="0"/>
                                              <w:marBottom w:val="0"/>
                                              <w:divBdr>
                                                <w:top w:val="none" w:sz="0" w:space="0" w:color="auto"/>
                                                <w:left w:val="none" w:sz="0" w:space="0" w:color="auto"/>
                                                <w:bottom w:val="none" w:sz="0" w:space="0" w:color="auto"/>
                                                <w:right w:val="none" w:sz="0" w:space="0" w:color="auto"/>
                                              </w:divBdr>
                                            </w:div>
                                            <w:div w:id="1821144848">
                                              <w:marLeft w:val="0"/>
                                              <w:marRight w:val="0"/>
                                              <w:marTop w:val="0"/>
                                              <w:marBottom w:val="0"/>
                                              <w:divBdr>
                                                <w:top w:val="none" w:sz="0" w:space="0" w:color="auto"/>
                                                <w:left w:val="none" w:sz="0" w:space="0" w:color="auto"/>
                                                <w:bottom w:val="none" w:sz="0" w:space="0" w:color="auto"/>
                                                <w:right w:val="none" w:sz="0" w:space="0" w:color="auto"/>
                                              </w:divBdr>
                                            </w:div>
                                          </w:divsChild>
                                        </w:div>
                                        <w:div w:id="2119904430">
                                          <w:marLeft w:val="0"/>
                                          <w:marRight w:val="0"/>
                                          <w:marTop w:val="0"/>
                                          <w:marBottom w:val="0"/>
                                          <w:divBdr>
                                            <w:top w:val="none" w:sz="0" w:space="0" w:color="auto"/>
                                            <w:left w:val="none" w:sz="0" w:space="0" w:color="auto"/>
                                            <w:bottom w:val="none" w:sz="0" w:space="0" w:color="auto"/>
                                            <w:right w:val="none" w:sz="0" w:space="0" w:color="auto"/>
                                          </w:divBdr>
                                          <w:divsChild>
                                            <w:div w:id="425928059">
                                              <w:marLeft w:val="0"/>
                                              <w:marRight w:val="0"/>
                                              <w:marTop w:val="0"/>
                                              <w:marBottom w:val="0"/>
                                              <w:divBdr>
                                                <w:top w:val="none" w:sz="0" w:space="0" w:color="auto"/>
                                                <w:left w:val="none" w:sz="0" w:space="0" w:color="auto"/>
                                                <w:bottom w:val="none" w:sz="0" w:space="0" w:color="auto"/>
                                                <w:right w:val="none" w:sz="0" w:space="0" w:color="auto"/>
                                              </w:divBdr>
                                            </w:div>
                                            <w:div w:id="773747153">
                                              <w:marLeft w:val="0"/>
                                              <w:marRight w:val="0"/>
                                              <w:marTop w:val="0"/>
                                              <w:marBottom w:val="0"/>
                                              <w:divBdr>
                                                <w:top w:val="none" w:sz="0" w:space="0" w:color="auto"/>
                                                <w:left w:val="none" w:sz="0" w:space="0" w:color="auto"/>
                                                <w:bottom w:val="none" w:sz="0" w:space="0" w:color="auto"/>
                                                <w:right w:val="none" w:sz="0" w:space="0" w:color="auto"/>
                                              </w:divBdr>
                                            </w:div>
                                          </w:divsChild>
                                        </w:div>
                                        <w:div w:id="2126851812">
                                          <w:marLeft w:val="0"/>
                                          <w:marRight w:val="0"/>
                                          <w:marTop w:val="0"/>
                                          <w:marBottom w:val="0"/>
                                          <w:divBdr>
                                            <w:top w:val="none" w:sz="0" w:space="0" w:color="auto"/>
                                            <w:left w:val="none" w:sz="0" w:space="0" w:color="auto"/>
                                            <w:bottom w:val="none" w:sz="0" w:space="0" w:color="auto"/>
                                            <w:right w:val="none" w:sz="0" w:space="0" w:color="auto"/>
                                          </w:divBdr>
                                          <w:divsChild>
                                            <w:div w:id="1273633790">
                                              <w:marLeft w:val="0"/>
                                              <w:marRight w:val="0"/>
                                              <w:marTop w:val="0"/>
                                              <w:marBottom w:val="0"/>
                                              <w:divBdr>
                                                <w:top w:val="none" w:sz="0" w:space="0" w:color="auto"/>
                                                <w:left w:val="none" w:sz="0" w:space="0" w:color="auto"/>
                                                <w:bottom w:val="none" w:sz="0" w:space="0" w:color="auto"/>
                                                <w:right w:val="none" w:sz="0" w:space="0" w:color="auto"/>
                                              </w:divBdr>
                                            </w:div>
                                            <w:div w:id="1804690442">
                                              <w:marLeft w:val="0"/>
                                              <w:marRight w:val="0"/>
                                              <w:marTop w:val="0"/>
                                              <w:marBottom w:val="0"/>
                                              <w:divBdr>
                                                <w:top w:val="none" w:sz="0" w:space="0" w:color="auto"/>
                                                <w:left w:val="none" w:sz="0" w:space="0" w:color="auto"/>
                                                <w:bottom w:val="none" w:sz="0" w:space="0" w:color="auto"/>
                                                <w:right w:val="none" w:sz="0" w:space="0" w:color="auto"/>
                                              </w:divBdr>
                                            </w:div>
                                          </w:divsChild>
                                        </w:div>
                                        <w:div w:id="2130472715">
                                          <w:marLeft w:val="0"/>
                                          <w:marRight w:val="0"/>
                                          <w:marTop w:val="0"/>
                                          <w:marBottom w:val="0"/>
                                          <w:divBdr>
                                            <w:top w:val="none" w:sz="0" w:space="0" w:color="auto"/>
                                            <w:left w:val="none" w:sz="0" w:space="0" w:color="auto"/>
                                            <w:bottom w:val="none" w:sz="0" w:space="0" w:color="auto"/>
                                            <w:right w:val="none" w:sz="0" w:space="0" w:color="auto"/>
                                          </w:divBdr>
                                          <w:divsChild>
                                            <w:div w:id="1243878762">
                                              <w:marLeft w:val="0"/>
                                              <w:marRight w:val="0"/>
                                              <w:marTop w:val="0"/>
                                              <w:marBottom w:val="0"/>
                                              <w:divBdr>
                                                <w:top w:val="none" w:sz="0" w:space="0" w:color="auto"/>
                                                <w:left w:val="none" w:sz="0" w:space="0" w:color="auto"/>
                                                <w:bottom w:val="none" w:sz="0" w:space="0" w:color="auto"/>
                                                <w:right w:val="none" w:sz="0" w:space="0" w:color="auto"/>
                                              </w:divBdr>
                                            </w:div>
                                            <w:div w:id="150840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2713255">
                  <w:marLeft w:val="0"/>
                  <w:marRight w:val="0"/>
                  <w:marTop w:val="0"/>
                  <w:marBottom w:val="0"/>
                  <w:divBdr>
                    <w:top w:val="none" w:sz="0" w:space="0" w:color="auto"/>
                    <w:left w:val="none" w:sz="0" w:space="0" w:color="auto"/>
                    <w:bottom w:val="none" w:sz="0" w:space="0" w:color="auto"/>
                    <w:right w:val="none" w:sz="0" w:space="0" w:color="auto"/>
                  </w:divBdr>
                </w:div>
                <w:div w:id="1042746953">
                  <w:marLeft w:val="0"/>
                  <w:marRight w:val="0"/>
                  <w:marTop w:val="0"/>
                  <w:marBottom w:val="0"/>
                  <w:divBdr>
                    <w:top w:val="none" w:sz="0" w:space="0" w:color="auto"/>
                    <w:left w:val="none" w:sz="0" w:space="0" w:color="auto"/>
                    <w:bottom w:val="none" w:sz="0" w:space="0" w:color="auto"/>
                    <w:right w:val="none" w:sz="0" w:space="0" w:color="auto"/>
                  </w:divBdr>
                </w:div>
                <w:div w:id="1284577579">
                  <w:marLeft w:val="0"/>
                  <w:marRight w:val="0"/>
                  <w:marTop w:val="0"/>
                  <w:marBottom w:val="0"/>
                  <w:divBdr>
                    <w:top w:val="none" w:sz="0" w:space="0" w:color="auto"/>
                    <w:left w:val="none" w:sz="0" w:space="0" w:color="auto"/>
                    <w:bottom w:val="none" w:sz="0" w:space="0" w:color="auto"/>
                    <w:right w:val="none" w:sz="0" w:space="0" w:color="auto"/>
                  </w:divBdr>
                  <w:divsChild>
                    <w:div w:id="7146685">
                      <w:marLeft w:val="0"/>
                      <w:marRight w:val="0"/>
                      <w:marTop w:val="0"/>
                      <w:marBottom w:val="0"/>
                      <w:divBdr>
                        <w:top w:val="none" w:sz="0" w:space="0" w:color="auto"/>
                        <w:left w:val="none" w:sz="0" w:space="0" w:color="auto"/>
                        <w:bottom w:val="none" w:sz="0" w:space="0" w:color="auto"/>
                        <w:right w:val="none" w:sz="0" w:space="0" w:color="auto"/>
                      </w:divBdr>
                    </w:div>
                    <w:div w:id="7148858">
                      <w:marLeft w:val="0"/>
                      <w:marRight w:val="0"/>
                      <w:marTop w:val="0"/>
                      <w:marBottom w:val="0"/>
                      <w:divBdr>
                        <w:top w:val="none" w:sz="0" w:space="0" w:color="auto"/>
                        <w:left w:val="none" w:sz="0" w:space="0" w:color="auto"/>
                        <w:bottom w:val="none" w:sz="0" w:space="0" w:color="auto"/>
                        <w:right w:val="none" w:sz="0" w:space="0" w:color="auto"/>
                      </w:divBdr>
                      <w:divsChild>
                        <w:div w:id="499656758">
                          <w:marLeft w:val="0"/>
                          <w:marRight w:val="0"/>
                          <w:marTop w:val="0"/>
                          <w:marBottom w:val="0"/>
                          <w:divBdr>
                            <w:top w:val="none" w:sz="0" w:space="0" w:color="auto"/>
                            <w:left w:val="none" w:sz="0" w:space="0" w:color="auto"/>
                            <w:bottom w:val="none" w:sz="0" w:space="0" w:color="auto"/>
                            <w:right w:val="none" w:sz="0" w:space="0" w:color="auto"/>
                          </w:divBdr>
                          <w:divsChild>
                            <w:div w:id="2088526298">
                              <w:marLeft w:val="0"/>
                              <w:marRight w:val="0"/>
                              <w:marTop w:val="0"/>
                              <w:marBottom w:val="0"/>
                              <w:divBdr>
                                <w:top w:val="none" w:sz="0" w:space="0" w:color="auto"/>
                                <w:left w:val="none" w:sz="0" w:space="0" w:color="auto"/>
                                <w:bottom w:val="none" w:sz="0" w:space="0" w:color="auto"/>
                                <w:right w:val="none" w:sz="0" w:space="0" w:color="auto"/>
                              </w:divBdr>
                            </w:div>
                          </w:divsChild>
                        </w:div>
                        <w:div w:id="651177400">
                          <w:marLeft w:val="0"/>
                          <w:marRight w:val="0"/>
                          <w:marTop w:val="0"/>
                          <w:marBottom w:val="0"/>
                          <w:divBdr>
                            <w:top w:val="none" w:sz="0" w:space="0" w:color="auto"/>
                            <w:left w:val="none" w:sz="0" w:space="0" w:color="auto"/>
                            <w:bottom w:val="none" w:sz="0" w:space="0" w:color="auto"/>
                            <w:right w:val="none" w:sz="0" w:space="0" w:color="auto"/>
                          </w:divBdr>
                          <w:divsChild>
                            <w:div w:id="911891166">
                              <w:marLeft w:val="0"/>
                              <w:marRight w:val="0"/>
                              <w:marTop w:val="0"/>
                              <w:marBottom w:val="0"/>
                              <w:divBdr>
                                <w:top w:val="none" w:sz="0" w:space="0" w:color="auto"/>
                                <w:left w:val="none" w:sz="0" w:space="0" w:color="auto"/>
                                <w:bottom w:val="none" w:sz="0" w:space="0" w:color="auto"/>
                                <w:right w:val="none" w:sz="0" w:space="0" w:color="auto"/>
                              </w:divBdr>
                            </w:div>
                          </w:divsChild>
                        </w:div>
                        <w:div w:id="682823914">
                          <w:marLeft w:val="0"/>
                          <w:marRight w:val="0"/>
                          <w:marTop w:val="0"/>
                          <w:marBottom w:val="0"/>
                          <w:divBdr>
                            <w:top w:val="none" w:sz="0" w:space="0" w:color="auto"/>
                            <w:left w:val="none" w:sz="0" w:space="0" w:color="auto"/>
                            <w:bottom w:val="none" w:sz="0" w:space="0" w:color="auto"/>
                            <w:right w:val="none" w:sz="0" w:space="0" w:color="auto"/>
                          </w:divBdr>
                          <w:divsChild>
                            <w:div w:id="422460214">
                              <w:marLeft w:val="0"/>
                              <w:marRight w:val="0"/>
                              <w:marTop w:val="0"/>
                              <w:marBottom w:val="0"/>
                              <w:divBdr>
                                <w:top w:val="none" w:sz="0" w:space="0" w:color="auto"/>
                                <w:left w:val="none" w:sz="0" w:space="0" w:color="auto"/>
                                <w:bottom w:val="none" w:sz="0" w:space="0" w:color="auto"/>
                                <w:right w:val="none" w:sz="0" w:space="0" w:color="auto"/>
                              </w:divBdr>
                            </w:div>
                          </w:divsChild>
                        </w:div>
                        <w:div w:id="757209884">
                          <w:marLeft w:val="0"/>
                          <w:marRight w:val="0"/>
                          <w:marTop w:val="0"/>
                          <w:marBottom w:val="0"/>
                          <w:divBdr>
                            <w:top w:val="none" w:sz="0" w:space="0" w:color="auto"/>
                            <w:left w:val="none" w:sz="0" w:space="0" w:color="auto"/>
                            <w:bottom w:val="none" w:sz="0" w:space="0" w:color="auto"/>
                            <w:right w:val="none" w:sz="0" w:space="0" w:color="auto"/>
                          </w:divBdr>
                          <w:divsChild>
                            <w:div w:id="92576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058395">
                      <w:marLeft w:val="0"/>
                      <w:marRight w:val="0"/>
                      <w:marTop w:val="0"/>
                      <w:marBottom w:val="0"/>
                      <w:divBdr>
                        <w:top w:val="none" w:sz="0" w:space="0" w:color="auto"/>
                        <w:left w:val="none" w:sz="0" w:space="0" w:color="auto"/>
                        <w:bottom w:val="none" w:sz="0" w:space="0" w:color="auto"/>
                        <w:right w:val="none" w:sz="0" w:space="0" w:color="auto"/>
                      </w:divBdr>
                      <w:divsChild>
                        <w:div w:id="797185741">
                          <w:marLeft w:val="0"/>
                          <w:marRight w:val="0"/>
                          <w:marTop w:val="0"/>
                          <w:marBottom w:val="0"/>
                          <w:divBdr>
                            <w:top w:val="none" w:sz="0" w:space="0" w:color="auto"/>
                            <w:left w:val="none" w:sz="0" w:space="0" w:color="auto"/>
                            <w:bottom w:val="none" w:sz="0" w:space="0" w:color="auto"/>
                            <w:right w:val="none" w:sz="0" w:space="0" w:color="auto"/>
                          </w:divBdr>
                          <w:divsChild>
                            <w:div w:id="992829274">
                              <w:marLeft w:val="0"/>
                              <w:marRight w:val="0"/>
                              <w:marTop w:val="0"/>
                              <w:marBottom w:val="0"/>
                              <w:divBdr>
                                <w:top w:val="none" w:sz="0" w:space="0" w:color="auto"/>
                                <w:left w:val="none" w:sz="0" w:space="0" w:color="auto"/>
                                <w:bottom w:val="none" w:sz="0" w:space="0" w:color="auto"/>
                                <w:right w:val="none" w:sz="0" w:space="0" w:color="auto"/>
                              </w:divBdr>
                              <w:divsChild>
                                <w:div w:id="712266562">
                                  <w:marLeft w:val="0"/>
                                  <w:marRight w:val="0"/>
                                  <w:marTop w:val="0"/>
                                  <w:marBottom w:val="0"/>
                                  <w:divBdr>
                                    <w:top w:val="none" w:sz="0" w:space="0" w:color="auto"/>
                                    <w:left w:val="none" w:sz="0" w:space="0" w:color="auto"/>
                                    <w:bottom w:val="none" w:sz="0" w:space="0" w:color="auto"/>
                                    <w:right w:val="none" w:sz="0" w:space="0" w:color="auto"/>
                                  </w:divBdr>
                                  <w:divsChild>
                                    <w:div w:id="583223089">
                                      <w:marLeft w:val="0"/>
                                      <w:marRight w:val="0"/>
                                      <w:marTop w:val="0"/>
                                      <w:marBottom w:val="0"/>
                                      <w:divBdr>
                                        <w:top w:val="none" w:sz="0" w:space="0" w:color="auto"/>
                                        <w:left w:val="none" w:sz="0" w:space="0" w:color="auto"/>
                                        <w:bottom w:val="none" w:sz="0" w:space="0" w:color="auto"/>
                                        <w:right w:val="none" w:sz="0" w:space="0" w:color="auto"/>
                                      </w:divBdr>
                                    </w:div>
                                    <w:div w:id="745153813">
                                      <w:marLeft w:val="0"/>
                                      <w:marRight w:val="0"/>
                                      <w:marTop w:val="0"/>
                                      <w:marBottom w:val="0"/>
                                      <w:divBdr>
                                        <w:top w:val="none" w:sz="0" w:space="0" w:color="auto"/>
                                        <w:left w:val="none" w:sz="0" w:space="0" w:color="auto"/>
                                        <w:bottom w:val="none" w:sz="0" w:space="0" w:color="auto"/>
                                        <w:right w:val="none" w:sz="0" w:space="0" w:color="auto"/>
                                      </w:divBdr>
                                    </w:div>
                                    <w:div w:id="1137337709">
                                      <w:marLeft w:val="0"/>
                                      <w:marRight w:val="0"/>
                                      <w:marTop w:val="0"/>
                                      <w:marBottom w:val="0"/>
                                      <w:divBdr>
                                        <w:top w:val="none" w:sz="0" w:space="0" w:color="auto"/>
                                        <w:left w:val="none" w:sz="0" w:space="0" w:color="auto"/>
                                        <w:bottom w:val="none" w:sz="0" w:space="0" w:color="auto"/>
                                        <w:right w:val="none" w:sz="0" w:space="0" w:color="auto"/>
                                      </w:divBdr>
                                    </w:div>
                                    <w:div w:id="1448230270">
                                      <w:marLeft w:val="0"/>
                                      <w:marRight w:val="0"/>
                                      <w:marTop w:val="0"/>
                                      <w:marBottom w:val="0"/>
                                      <w:divBdr>
                                        <w:top w:val="none" w:sz="0" w:space="0" w:color="auto"/>
                                        <w:left w:val="none" w:sz="0" w:space="0" w:color="auto"/>
                                        <w:bottom w:val="none" w:sz="0" w:space="0" w:color="auto"/>
                                        <w:right w:val="none" w:sz="0" w:space="0" w:color="auto"/>
                                      </w:divBdr>
                                    </w:div>
                                  </w:divsChild>
                                </w:div>
                                <w:div w:id="1576741039">
                                  <w:marLeft w:val="0"/>
                                  <w:marRight w:val="0"/>
                                  <w:marTop w:val="0"/>
                                  <w:marBottom w:val="0"/>
                                  <w:divBdr>
                                    <w:top w:val="none" w:sz="0" w:space="0" w:color="auto"/>
                                    <w:left w:val="none" w:sz="0" w:space="0" w:color="auto"/>
                                    <w:bottom w:val="none" w:sz="0" w:space="0" w:color="auto"/>
                                    <w:right w:val="none" w:sz="0" w:space="0" w:color="auto"/>
                                  </w:divBdr>
                                  <w:divsChild>
                                    <w:div w:id="328141787">
                                      <w:marLeft w:val="0"/>
                                      <w:marRight w:val="0"/>
                                      <w:marTop w:val="0"/>
                                      <w:marBottom w:val="45"/>
                                      <w:divBdr>
                                        <w:top w:val="single" w:sz="6" w:space="0" w:color="CCCCCC"/>
                                        <w:left w:val="single" w:sz="6" w:space="0" w:color="CCCCCC"/>
                                        <w:bottom w:val="single" w:sz="6" w:space="0" w:color="CCCCCC"/>
                                        <w:right w:val="single" w:sz="6" w:space="0" w:color="CCCCCC"/>
                                      </w:divBdr>
                                      <w:divsChild>
                                        <w:div w:id="1115752979">
                                          <w:marLeft w:val="0"/>
                                          <w:marRight w:val="0"/>
                                          <w:marTop w:val="0"/>
                                          <w:marBottom w:val="0"/>
                                          <w:divBdr>
                                            <w:top w:val="none" w:sz="0" w:space="0" w:color="auto"/>
                                            <w:left w:val="none" w:sz="0" w:space="0" w:color="auto"/>
                                            <w:bottom w:val="none" w:sz="0" w:space="0" w:color="auto"/>
                                            <w:right w:val="none" w:sz="0" w:space="0" w:color="auto"/>
                                          </w:divBdr>
                                          <w:divsChild>
                                            <w:div w:id="244537739">
                                              <w:marLeft w:val="0"/>
                                              <w:marRight w:val="0"/>
                                              <w:marTop w:val="0"/>
                                              <w:marBottom w:val="0"/>
                                              <w:divBdr>
                                                <w:top w:val="none" w:sz="0" w:space="0" w:color="auto"/>
                                                <w:left w:val="none" w:sz="0" w:space="0" w:color="auto"/>
                                                <w:bottom w:val="none" w:sz="0" w:space="0" w:color="auto"/>
                                                <w:right w:val="none" w:sz="0" w:space="0" w:color="auto"/>
                                              </w:divBdr>
                                              <w:divsChild>
                                                <w:div w:id="1049110757">
                                                  <w:marLeft w:val="0"/>
                                                  <w:marRight w:val="0"/>
                                                  <w:marTop w:val="0"/>
                                                  <w:marBottom w:val="0"/>
                                                  <w:divBdr>
                                                    <w:top w:val="none" w:sz="0" w:space="0" w:color="auto"/>
                                                    <w:left w:val="none" w:sz="0" w:space="0" w:color="auto"/>
                                                    <w:bottom w:val="none" w:sz="0" w:space="0" w:color="auto"/>
                                                    <w:right w:val="none" w:sz="0" w:space="0" w:color="auto"/>
                                                  </w:divBdr>
                                                </w:div>
                                                <w:div w:id="1584147396">
                                                  <w:marLeft w:val="0"/>
                                                  <w:marRight w:val="0"/>
                                                  <w:marTop w:val="0"/>
                                                  <w:marBottom w:val="0"/>
                                                  <w:divBdr>
                                                    <w:top w:val="none" w:sz="0" w:space="0" w:color="auto"/>
                                                    <w:left w:val="none" w:sz="0" w:space="0" w:color="auto"/>
                                                    <w:bottom w:val="none" w:sz="0" w:space="0" w:color="auto"/>
                                                    <w:right w:val="none" w:sz="0" w:space="0" w:color="auto"/>
                                                  </w:divBdr>
                                                </w:div>
                                              </w:divsChild>
                                            </w:div>
                                            <w:div w:id="1953434579">
                                              <w:marLeft w:val="0"/>
                                              <w:marRight w:val="0"/>
                                              <w:marTop w:val="0"/>
                                              <w:marBottom w:val="0"/>
                                              <w:divBdr>
                                                <w:top w:val="none" w:sz="0" w:space="0" w:color="auto"/>
                                                <w:left w:val="none" w:sz="0" w:space="0" w:color="auto"/>
                                                <w:bottom w:val="none" w:sz="0" w:space="0" w:color="auto"/>
                                                <w:right w:val="none" w:sz="0" w:space="0" w:color="auto"/>
                                              </w:divBdr>
                                              <w:divsChild>
                                                <w:div w:id="1023826689">
                                                  <w:marLeft w:val="0"/>
                                                  <w:marRight w:val="0"/>
                                                  <w:marTop w:val="0"/>
                                                  <w:marBottom w:val="0"/>
                                                  <w:divBdr>
                                                    <w:top w:val="none" w:sz="0" w:space="0" w:color="auto"/>
                                                    <w:left w:val="none" w:sz="0" w:space="0" w:color="auto"/>
                                                    <w:bottom w:val="none" w:sz="0" w:space="0" w:color="auto"/>
                                                    <w:right w:val="none" w:sz="0" w:space="0" w:color="auto"/>
                                                  </w:divBdr>
                                                </w:div>
                                                <w:div w:id="1767385130">
                                                  <w:marLeft w:val="0"/>
                                                  <w:marRight w:val="0"/>
                                                  <w:marTop w:val="0"/>
                                                  <w:marBottom w:val="0"/>
                                                  <w:divBdr>
                                                    <w:top w:val="none" w:sz="0" w:space="0" w:color="auto"/>
                                                    <w:left w:val="none" w:sz="0" w:space="0" w:color="auto"/>
                                                    <w:bottom w:val="none" w:sz="0" w:space="0" w:color="auto"/>
                                                    <w:right w:val="none" w:sz="0" w:space="0" w:color="auto"/>
                                                  </w:divBdr>
                                                </w:div>
                                              </w:divsChild>
                                            </w:div>
                                            <w:div w:id="2029599913">
                                              <w:marLeft w:val="0"/>
                                              <w:marRight w:val="0"/>
                                              <w:marTop w:val="0"/>
                                              <w:marBottom w:val="0"/>
                                              <w:divBdr>
                                                <w:top w:val="none" w:sz="0" w:space="0" w:color="auto"/>
                                                <w:left w:val="none" w:sz="0" w:space="0" w:color="auto"/>
                                                <w:bottom w:val="none" w:sz="0" w:space="0" w:color="auto"/>
                                                <w:right w:val="none" w:sz="0" w:space="0" w:color="auto"/>
                                              </w:divBdr>
                                              <w:divsChild>
                                                <w:div w:id="935677600">
                                                  <w:marLeft w:val="0"/>
                                                  <w:marRight w:val="0"/>
                                                  <w:marTop w:val="0"/>
                                                  <w:marBottom w:val="0"/>
                                                  <w:divBdr>
                                                    <w:top w:val="none" w:sz="0" w:space="0" w:color="auto"/>
                                                    <w:left w:val="none" w:sz="0" w:space="0" w:color="auto"/>
                                                    <w:bottom w:val="none" w:sz="0" w:space="0" w:color="auto"/>
                                                    <w:right w:val="none" w:sz="0" w:space="0" w:color="auto"/>
                                                  </w:divBdr>
                                                </w:div>
                                                <w:div w:id="207574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938177">
                      <w:marLeft w:val="0"/>
                      <w:marRight w:val="0"/>
                      <w:marTop w:val="0"/>
                      <w:marBottom w:val="0"/>
                      <w:divBdr>
                        <w:top w:val="none" w:sz="0" w:space="0" w:color="auto"/>
                        <w:left w:val="none" w:sz="0" w:space="0" w:color="auto"/>
                        <w:bottom w:val="none" w:sz="0" w:space="0" w:color="auto"/>
                        <w:right w:val="none" w:sz="0" w:space="0" w:color="auto"/>
                      </w:divBdr>
                      <w:divsChild>
                        <w:div w:id="123668089">
                          <w:marLeft w:val="0"/>
                          <w:marRight w:val="0"/>
                          <w:marTop w:val="150"/>
                          <w:marBottom w:val="150"/>
                          <w:divBdr>
                            <w:top w:val="none" w:sz="0" w:space="0" w:color="auto"/>
                            <w:left w:val="none" w:sz="0" w:space="0" w:color="auto"/>
                            <w:bottom w:val="none" w:sz="0" w:space="0" w:color="auto"/>
                            <w:right w:val="none" w:sz="0" w:space="0" w:color="auto"/>
                          </w:divBdr>
                        </w:div>
                        <w:div w:id="729883059">
                          <w:marLeft w:val="0"/>
                          <w:marRight w:val="0"/>
                          <w:marTop w:val="0"/>
                          <w:marBottom w:val="0"/>
                          <w:divBdr>
                            <w:top w:val="none" w:sz="0" w:space="0" w:color="auto"/>
                            <w:left w:val="none" w:sz="0" w:space="0" w:color="auto"/>
                            <w:bottom w:val="none" w:sz="0" w:space="0" w:color="auto"/>
                            <w:right w:val="none" w:sz="0" w:space="0" w:color="auto"/>
                          </w:divBdr>
                          <w:divsChild>
                            <w:div w:id="628703024">
                              <w:marLeft w:val="0"/>
                              <w:marRight w:val="0"/>
                              <w:marTop w:val="0"/>
                              <w:marBottom w:val="0"/>
                              <w:divBdr>
                                <w:top w:val="none" w:sz="0" w:space="0" w:color="auto"/>
                                <w:left w:val="none" w:sz="0" w:space="0" w:color="auto"/>
                                <w:bottom w:val="none" w:sz="0" w:space="0" w:color="auto"/>
                                <w:right w:val="none" w:sz="0" w:space="0" w:color="auto"/>
                              </w:divBdr>
                              <w:divsChild>
                                <w:div w:id="1873225091">
                                  <w:marLeft w:val="0"/>
                                  <w:marRight w:val="0"/>
                                  <w:marTop w:val="0"/>
                                  <w:marBottom w:val="0"/>
                                  <w:divBdr>
                                    <w:top w:val="none" w:sz="0" w:space="0" w:color="auto"/>
                                    <w:left w:val="none" w:sz="0" w:space="0" w:color="auto"/>
                                    <w:bottom w:val="none" w:sz="0" w:space="0" w:color="auto"/>
                                    <w:right w:val="none" w:sz="0" w:space="0" w:color="auto"/>
                                  </w:divBdr>
                                </w:div>
                              </w:divsChild>
                            </w:div>
                            <w:div w:id="1141531528">
                              <w:marLeft w:val="0"/>
                              <w:marRight w:val="0"/>
                              <w:marTop w:val="0"/>
                              <w:marBottom w:val="0"/>
                              <w:divBdr>
                                <w:top w:val="none" w:sz="0" w:space="0" w:color="auto"/>
                                <w:left w:val="none" w:sz="0" w:space="0" w:color="auto"/>
                                <w:bottom w:val="none" w:sz="0" w:space="0" w:color="auto"/>
                                <w:right w:val="none" w:sz="0" w:space="0" w:color="auto"/>
                              </w:divBdr>
                              <w:divsChild>
                                <w:div w:id="467361714">
                                  <w:marLeft w:val="0"/>
                                  <w:marRight w:val="0"/>
                                  <w:marTop w:val="0"/>
                                  <w:marBottom w:val="0"/>
                                  <w:divBdr>
                                    <w:top w:val="none" w:sz="0" w:space="0" w:color="auto"/>
                                    <w:left w:val="none" w:sz="0" w:space="0" w:color="auto"/>
                                    <w:bottom w:val="none" w:sz="0" w:space="0" w:color="auto"/>
                                    <w:right w:val="none" w:sz="0" w:space="0" w:color="auto"/>
                                  </w:divBdr>
                                </w:div>
                              </w:divsChild>
                            </w:div>
                            <w:div w:id="1610771097">
                              <w:marLeft w:val="0"/>
                              <w:marRight w:val="0"/>
                              <w:marTop w:val="0"/>
                              <w:marBottom w:val="0"/>
                              <w:divBdr>
                                <w:top w:val="none" w:sz="0" w:space="0" w:color="auto"/>
                                <w:left w:val="none" w:sz="0" w:space="0" w:color="auto"/>
                                <w:bottom w:val="none" w:sz="0" w:space="0" w:color="auto"/>
                                <w:right w:val="none" w:sz="0" w:space="0" w:color="auto"/>
                              </w:divBdr>
                            </w:div>
                          </w:divsChild>
                        </w:div>
                        <w:div w:id="1440293589">
                          <w:marLeft w:val="0"/>
                          <w:marRight w:val="0"/>
                          <w:marTop w:val="150"/>
                          <w:marBottom w:val="150"/>
                          <w:divBdr>
                            <w:top w:val="none" w:sz="0" w:space="0" w:color="auto"/>
                            <w:left w:val="none" w:sz="0" w:space="0" w:color="auto"/>
                            <w:bottom w:val="none" w:sz="0" w:space="0" w:color="auto"/>
                            <w:right w:val="none" w:sz="0" w:space="0" w:color="auto"/>
                          </w:divBdr>
                        </w:div>
                      </w:divsChild>
                    </w:div>
                    <w:div w:id="1219441495">
                      <w:marLeft w:val="0"/>
                      <w:marRight w:val="0"/>
                      <w:marTop w:val="0"/>
                      <w:marBottom w:val="0"/>
                      <w:divBdr>
                        <w:top w:val="none" w:sz="0" w:space="0" w:color="auto"/>
                        <w:left w:val="none" w:sz="0" w:space="0" w:color="auto"/>
                        <w:bottom w:val="none" w:sz="0" w:space="0" w:color="auto"/>
                        <w:right w:val="none" w:sz="0" w:space="0" w:color="auto"/>
                      </w:divBdr>
                    </w:div>
                    <w:div w:id="1866097684">
                      <w:marLeft w:val="0"/>
                      <w:marRight w:val="0"/>
                      <w:marTop w:val="0"/>
                      <w:marBottom w:val="0"/>
                      <w:divBdr>
                        <w:top w:val="none" w:sz="0" w:space="0" w:color="auto"/>
                        <w:left w:val="none" w:sz="0" w:space="0" w:color="auto"/>
                        <w:bottom w:val="none" w:sz="0" w:space="0" w:color="auto"/>
                        <w:right w:val="none" w:sz="0" w:space="0" w:color="auto"/>
                      </w:divBdr>
                    </w:div>
                  </w:divsChild>
                </w:div>
                <w:div w:id="1809783665">
                  <w:marLeft w:val="0"/>
                  <w:marRight w:val="0"/>
                  <w:marTop w:val="0"/>
                  <w:marBottom w:val="0"/>
                  <w:divBdr>
                    <w:top w:val="none" w:sz="0" w:space="0" w:color="auto"/>
                    <w:left w:val="none" w:sz="0" w:space="0" w:color="auto"/>
                    <w:bottom w:val="none" w:sz="0" w:space="0" w:color="auto"/>
                    <w:right w:val="none" w:sz="0" w:space="0" w:color="auto"/>
                  </w:divBdr>
                  <w:divsChild>
                    <w:div w:id="404422929">
                      <w:marLeft w:val="0"/>
                      <w:marRight w:val="0"/>
                      <w:marTop w:val="0"/>
                      <w:marBottom w:val="0"/>
                      <w:divBdr>
                        <w:top w:val="none" w:sz="0" w:space="0" w:color="auto"/>
                        <w:left w:val="none" w:sz="0" w:space="0" w:color="auto"/>
                        <w:bottom w:val="none" w:sz="0" w:space="0" w:color="auto"/>
                        <w:right w:val="none" w:sz="0" w:space="0" w:color="auto"/>
                      </w:divBdr>
                      <w:divsChild>
                        <w:div w:id="138710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4929">
                  <w:marLeft w:val="0"/>
                  <w:marRight w:val="0"/>
                  <w:marTop w:val="0"/>
                  <w:marBottom w:val="0"/>
                  <w:divBdr>
                    <w:top w:val="none" w:sz="0" w:space="0" w:color="auto"/>
                    <w:left w:val="none" w:sz="0" w:space="0" w:color="auto"/>
                    <w:bottom w:val="none" w:sz="0" w:space="0" w:color="auto"/>
                    <w:right w:val="none" w:sz="0" w:space="0" w:color="auto"/>
                  </w:divBdr>
                  <w:divsChild>
                    <w:div w:id="1622682860">
                      <w:marLeft w:val="0"/>
                      <w:marRight w:val="0"/>
                      <w:marTop w:val="0"/>
                      <w:marBottom w:val="0"/>
                      <w:divBdr>
                        <w:top w:val="none" w:sz="0" w:space="0" w:color="auto"/>
                        <w:left w:val="none" w:sz="0" w:space="0" w:color="auto"/>
                        <w:bottom w:val="none" w:sz="0" w:space="0" w:color="auto"/>
                        <w:right w:val="none" w:sz="0" w:space="0" w:color="auto"/>
                      </w:divBdr>
                      <w:divsChild>
                        <w:div w:id="105394042">
                          <w:marLeft w:val="0"/>
                          <w:marRight w:val="0"/>
                          <w:marTop w:val="0"/>
                          <w:marBottom w:val="0"/>
                          <w:divBdr>
                            <w:top w:val="none" w:sz="0" w:space="0" w:color="auto"/>
                            <w:left w:val="none" w:sz="0" w:space="0" w:color="auto"/>
                            <w:bottom w:val="none" w:sz="0" w:space="0" w:color="auto"/>
                            <w:right w:val="none" w:sz="0" w:space="0" w:color="auto"/>
                          </w:divBdr>
                          <w:divsChild>
                            <w:div w:id="229779866">
                              <w:marLeft w:val="0"/>
                              <w:marRight w:val="0"/>
                              <w:marTop w:val="0"/>
                              <w:marBottom w:val="0"/>
                              <w:divBdr>
                                <w:top w:val="none" w:sz="0" w:space="0" w:color="auto"/>
                                <w:left w:val="none" w:sz="0" w:space="0" w:color="auto"/>
                                <w:bottom w:val="none" w:sz="0" w:space="0" w:color="auto"/>
                                <w:right w:val="none" w:sz="0" w:space="0" w:color="auto"/>
                              </w:divBdr>
                            </w:div>
                            <w:div w:id="391078929">
                              <w:marLeft w:val="0"/>
                              <w:marRight w:val="0"/>
                              <w:marTop w:val="0"/>
                              <w:marBottom w:val="0"/>
                              <w:divBdr>
                                <w:top w:val="none" w:sz="0" w:space="0" w:color="auto"/>
                                <w:left w:val="none" w:sz="0" w:space="0" w:color="auto"/>
                                <w:bottom w:val="none" w:sz="0" w:space="0" w:color="auto"/>
                                <w:right w:val="none" w:sz="0" w:space="0" w:color="auto"/>
                              </w:divBdr>
                            </w:div>
                            <w:div w:id="842668555">
                              <w:marLeft w:val="0"/>
                              <w:marRight w:val="0"/>
                              <w:marTop w:val="0"/>
                              <w:marBottom w:val="0"/>
                              <w:divBdr>
                                <w:top w:val="none" w:sz="0" w:space="0" w:color="auto"/>
                                <w:left w:val="none" w:sz="0" w:space="0" w:color="auto"/>
                                <w:bottom w:val="none" w:sz="0" w:space="0" w:color="auto"/>
                                <w:right w:val="none" w:sz="0" w:space="0" w:color="auto"/>
                              </w:divBdr>
                            </w:div>
                            <w:div w:id="1648587652">
                              <w:marLeft w:val="-150"/>
                              <w:marRight w:val="-150"/>
                              <w:marTop w:val="0"/>
                              <w:marBottom w:val="150"/>
                              <w:divBdr>
                                <w:top w:val="none" w:sz="0" w:space="0" w:color="auto"/>
                                <w:left w:val="none" w:sz="0" w:space="0" w:color="auto"/>
                                <w:bottom w:val="none" w:sz="0" w:space="0" w:color="auto"/>
                                <w:right w:val="none" w:sz="0" w:space="0" w:color="auto"/>
                              </w:divBdr>
                            </w:div>
                          </w:divsChild>
                        </w:div>
                        <w:div w:id="413406111">
                          <w:marLeft w:val="0"/>
                          <w:marRight w:val="0"/>
                          <w:marTop w:val="0"/>
                          <w:marBottom w:val="300"/>
                          <w:divBdr>
                            <w:top w:val="none" w:sz="0" w:space="0" w:color="auto"/>
                            <w:left w:val="none" w:sz="0" w:space="0" w:color="auto"/>
                            <w:bottom w:val="none" w:sz="0" w:space="0" w:color="auto"/>
                            <w:right w:val="none" w:sz="0" w:space="0" w:color="auto"/>
                          </w:divBdr>
                          <w:divsChild>
                            <w:div w:id="262566688">
                              <w:marLeft w:val="0"/>
                              <w:marRight w:val="0"/>
                              <w:marTop w:val="0"/>
                              <w:marBottom w:val="0"/>
                              <w:divBdr>
                                <w:top w:val="none" w:sz="0" w:space="0" w:color="auto"/>
                                <w:left w:val="none" w:sz="0" w:space="0" w:color="auto"/>
                                <w:bottom w:val="none" w:sz="0" w:space="0" w:color="auto"/>
                                <w:right w:val="none" w:sz="0" w:space="0" w:color="auto"/>
                              </w:divBdr>
                              <w:divsChild>
                                <w:div w:id="1251693401">
                                  <w:marLeft w:val="0"/>
                                  <w:marRight w:val="0"/>
                                  <w:marTop w:val="0"/>
                                  <w:marBottom w:val="0"/>
                                  <w:divBdr>
                                    <w:top w:val="none" w:sz="0" w:space="0" w:color="auto"/>
                                    <w:left w:val="none" w:sz="0" w:space="0" w:color="auto"/>
                                    <w:bottom w:val="none" w:sz="0" w:space="0" w:color="auto"/>
                                    <w:right w:val="none" w:sz="0" w:space="0" w:color="auto"/>
                                  </w:divBdr>
                                </w:div>
                              </w:divsChild>
                            </w:div>
                            <w:div w:id="1422949689">
                              <w:marLeft w:val="0"/>
                              <w:marRight w:val="0"/>
                              <w:marTop w:val="0"/>
                              <w:marBottom w:val="0"/>
                              <w:divBdr>
                                <w:top w:val="none" w:sz="0" w:space="0" w:color="auto"/>
                                <w:left w:val="none" w:sz="0" w:space="0" w:color="auto"/>
                                <w:bottom w:val="none" w:sz="0" w:space="0" w:color="auto"/>
                                <w:right w:val="none" w:sz="0" w:space="0" w:color="auto"/>
                              </w:divBdr>
                              <w:divsChild>
                                <w:div w:id="1232043463">
                                  <w:marLeft w:val="0"/>
                                  <w:marRight w:val="0"/>
                                  <w:marTop w:val="0"/>
                                  <w:marBottom w:val="75"/>
                                  <w:divBdr>
                                    <w:top w:val="none" w:sz="0" w:space="0" w:color="auto"/>
                                    <w:left w:val="none" w:sz="0" w:space="0" w:color="auto"/>
                                    <w:bottom w:val="none" w:sz="0" w:space="0" w:color="auto"/>
                                    <w:right w:val="none" w:sz="0" w:space="0" w:color="auto"/>
                                  </w:divBdr>
                                </w:div>
                                <w:div w:id="138355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24563">
                          <w:marLeft w:val="0"/>
                          <w:marRight w:val="0"/>
                          <w:marTop w:val="150"/>
                          <w:marBottom w:val="150"/>
                          <w:divBdr>
                            <w:top w:val="single" w:sz="6" w:space="8" w:color="EBEBEB"/>
                            <w:left w:val="none" w:sz="0" w:space="0" w:color="auto"/>
                            <w:bottom w:val="none" w:sz="0" w:space="0" w:color="auto"/>
                            <w:right w:val="none" w:sz="0" w:space="0" w:color="auto"/>
                          </w:divBdr>
                          <w:divsChild>
                            <w:div w:id="753208361">
                              <w:marLeft w:val="0"/>
                              <w:marRight w:val="0"/>
                              <w:marTop w:val="0"/>
                              <w:marBottom w:val="0"/>
                              <w:divBdr>
                                <w:top w:val="none" w:sz="0" w:space="0" w:color="auto"/>
                                <w:left w:val="none" w:sz="0" w:space="0" w:color="auto"/>
                                <w:bottom w:val="none" w:sz="0" w:space="0" w:color="auto"/>
                                <w:right w:val="none" w:sz="0" w:space="0" w:color="auto"/>
                              </w:divBdr>
                              <w:divsChild>
                                <w:div w:id="386682636">
                                  <w:marLeft w:val="0"/>
                                  <w:marRight w:val="0"/>
                                  <w:marTop w:val="0"/>
                                  <w:marBottom w:val="0"/>
                                  <w:divBdr>
                                    <w:top w:val="none" w:sz="0" w:space="0" w:color="auto"/>
                                    <w:left w:val="none" w:sz="0" w:space="0" w:color="auto"/>
                                    <w:bottom w:val="none" w:sz="0" w:space="0" w:color="auto"/>
                                    <w:right w:val="none" w:sz="0" w:space="0" w:color="auto"/>
                                  </w:divBdr>
                                  <w:divsChild>
                                    <w:div w:id="504128816">
                                      <w:marLeft w:val="0"/>
                                      <w:marRight w:val="0"/>
                                      <w:marTop w:val="150"/>
                                      <w:marBottom w:val="150"/>
                                      <w:divBdr>
                                        <w:top w:val="single" w:sz="6" w:space="8" w:color="EBEBEB"/>
                                        <w:left w:val="none" w:sz="0" w:space="0" w:color="auto"/>
                                        <w:bottom w:val="none" w:sz="0" w:space="0" w:color="auto"/>
                                        <w:right w:val="none" w:sz="0" w:space="0" w:color="auto"/>
                                      </w:divBdr>
                                      <w:divsChild>
                                        <w:div w:id="24983073">
                                          <w:marLeft w:val="0"/>
                                          <w:marRight w:val="0"/>
                                          <w:marTop w:val="0"/>
                                          <w:marBottom w:val="0"/>
                                          <w:divBdr>
                                            <w:top w:val="none" w:sz="0" w:space="0" w:color="auto"/>
                                            <w:left w:val="none" w:sz="0" w:space="0" w:color="auto"/>
                                            <w:bottom w:val="none" w:sz="0" w:space="0" w:color="auto"/>
                                            <w:right w:val="none" w:sz="0" w:space="0" w:color="auto"/>
                                          </w:divBdr>
                                          <w:divsChild>
                                            <w:div w:id="200173571">
                                              <w:marLeft w:val="0"/>
                                              <w:marRight w:val="0"/>
                                              <w:marTop w:val="0"/>
                                              <w:marBottom w:val="90"/>
                                              <w:divBdr>
                                                <w:top w:val="none" w:sz="0" w:space="0" w:color="auto"/>
                                                <w:left w:val="none" w:sz="0" w:space="0" w:color="auto"/>
                                                <w:bottom w:val="none" w:sz="0" w:space="0" w:color="auto"/>
                                                <w:right w:val="none" w:sz="0" w:space="0" w:color="auto"/>
                                              </w:divBdr>
                                            </w:div>
                                            <w:div w:id="817890097">
                                              <w:marLeft w:val="0"/>
                                              <w:marRight w:val="0"/>
                                              <w:marTop w:val="0"/>
                                              <w:marBottom w:val="0"/>
                                              <w:divBdr>
                                                <w:top w:val="none" w:sz="0" w:space="0" w:color="auto"/>
                                                <w:left w:val="none" w:sz="0" w:space="0" w:color="auto"/>
                                                <w:bottom w:val="none" w:sz="0" w:space="0" w:color="auto"/>
                                                <w:right w:val="none" w:sz="0" w:space="0" w:color="auto"/>
                                              </w:divBdr>
                                              <w:divsChild>
                                                <w:div w:id="1662386317">
                                                  <w:marLeft w:val="0"/>
                                                  <w:marRight w:val="0"/>
                                                  <w:marTop w:val="150"/>
                                                  <w:marBottom w:val="150"/>
                                                  <w:divBdr>
                                                    <w:top w:val="single" w:sz="6" w:space="8" w:color="EBEBEB"/>
                                                    <w:left w:val="none" w:sz="0" w:space="0" w:color="auto"/>
                                                    <w:bottom w:val="none" w:sz="0" w:space="0" w:color="auto"/>
                                                    <w:right w:val="none" w:sz="0" w:space="0" w:color="auto"/>
                                                  </w:divBdr>
                                                  <w:divsChild>
                                                    <w:div w:id="1430199594">
                                                      <w:marLeft w:val="0"/>
                                                      <w:marRight w:val="0"/>
                                                      <w:marTop w:val="0"/>
                                                      <w:marBottom w:val="0"/>
                                                      <w:divBdr>
                                                        <w:top w:val="none" w:sz="0" w:space="0" w:color="auto"/>
                                                        <w:left w:val="none" w:sz="0" w:space="0" w:color="auto"/>
                                                        <w:bottom w:val="none" w:sz="0" w:space="0" w:color="auto"/>
                                                        <w:right w:val="none" w:sz="0" w:space="0" w:color="auto"/>
                                                      </w:divBdr>
                                                      <w:divsChild>
                                                        <w:div w:id="361177256">
                                                          <w:marLeft w:val="0"/>
                                                          <w:marRight w:val="0"/>
                                                          <w:marTop w:val="0"/>
                                                          <w:marBottom w:val="150"/>
                                                          <w:divBdr>
                                                            <w:top w:val="none" w:sz="0" w:space="0" w:color="auto"/>
                                                            <w:left w:val="none" w:sz="0" w:space="0" w:color="auto"/>
                                                            <w:bottom w:val="none" w:sz="0" w:space="0" w:color="auto"/>
                                                            <w:right w:val="none" w:sz="0" w:space="0" w:color="auto"/>
                                                          </w:divBdr>
                                                        </w:div>
                                                        <w:div w:id="919994508">
                                                          <w:marLeft w:val="0"/>
                                                          <w:marRight w:val="0"/>
                                                          <w:marTop w:val="0"/>
                                                          <w:marBottom w:val="90"/>
                                                          <w:divBdr>
                                                            <w:top w:val="none" w:sz="0" w:space="0" w:color="auto"/>
                                                            <w:left w:val="none" w:sz="0" w:space="0" w:color="auto"/>
                                                            <w:bottom w:val="none" w:sz="0" w:space="0" w:color="auto"/>
                                                            <w:right w:val="none" w:sz="0" w:space="0" w:color="auto"/>
                                                          </w:divBdr>
                                                        </w:div>
                                                        <w:div w:id="1825392394">
                                                          <w:marLeft w:val="0"/>
                                                          <w:marRight w:val="0"/>
                                                          <w:marTop w:val="0"/>
                                                          <w:marBottom w:val="0"/>
                                                          <w:divBdr>
                                                            <w:top w:val="none" w:sz="0" w:space="0" w:color="auto"/>
                                                            <w:left w:val="none" w:sz="0" w:space="0" w:color="auto"/>
                                                            <w:bottom w:val="none" w:sz="0" w:space="0" w:color="auto"/>
                                                            <w:right w:val="none" w:sz="0" w:space="0" w:color="auto"/>
                                                          </w:divBdr>
                                                          <w:divsChild>
                                                            <w:div w:id="1675717532">
                                                              <w:marLeft w:val="0"/>
                                                              <w:marRight w:val="0"/>
                                                              <w:marTop w:val="0"/>
                                                              <w:marBottom w:val="0"/>
                                                              <w:divBdr>
                                                                <w:top w:val="none" w:sz="0" w:space="0" w:color="auto"/>
                                                                <w:left w:val="none" w:sz="0" w:space="0" w:color="auto"/>
                                                                <w:bottom w:val="none" w:sz="0" w:space="0" w:color="auto"/>
                                                                <w:right w:val="none" w:sz="0" w:space="0" w:color="auto"/>
                                                              </w:divBdr>
                                                            </w:div>
                                                            <w:div w:id="173102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030203">
                                              <w:marLeft w:val="0"/>
                                              <w:marRight w:val="0"/>
                                              <w:marTop w:val="0"/>
                                              <w:marBottom w:val="150"/>
                                              <w:divBdr>
                                                <w:top w:val="none" w:sz="0" w:space="0" w:color="auto"/>
                                                <w:left w:val="none" w:sz="0" w:space="0" w:color="auto"/>
                                                <w:bottom w:val="none" w:sz="0" w:space="0" w:color="auto"/>
                                                <w:right w:val="none" w:sz="0" w:space="0" w:color="auto"/>
                                              </w:divBdr>
                                            </w:div>
                                            <w:div w:id="1919363920">
                                              <w:marLeft w:val="0"/>
                                              <w:marRight w:val="0"/>
                                              <w:marTop w:val="0"/>
                                              <w:marBottom w:val="0"/>
                                              <w:divBdr>
                                                <w:top w:val="none" w:sz="0" w:space="0" w:color="auto"/>
                                                <w:left w:val="none" w:sz="0" w:space="0" w:color="auto"/>
                                                <w:bottom w:val="none" w:sz="0" w:space="0" w:color="auto"/>
                                                <w:right w:val="none" w:sz="0" w:space="0" w:color="auto"/>
                                              </w:divBdr>
                                              <w:divsChild>
                                                <w:div w:id="1123843096">
                                                  <w:marLeft w:val="0"/>
                                                  <w:marRight w:val="0"/>
                                                  <w:marTop w:val="0"/>
                                                  <w:marBottom w:val="0"/>
                                                  <w:divBdr>
                                                    <w:top w:val="none" w:sz="0" w:space="0" w:color="auto"/>
                                                    <w:left w:val="none" w:sz="0" w:space="0" w:color="auto"/>
                                                    <w:bottom w:val="none" w:sz="0" w:space="0" w:color="auto"/>
                                                    <w:right w:val="none" w:sz="0" w:space="0" w:color="auto"/>
                                                  </w:divBdr>
                                                </w:div>
                                                <w:div w:id="118910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364802">
                                  <w:marLeft w:val="0"/>
                                  <w:marRight w:val="0"/>
                                  <w:marTop w:val="0"/>
                                  <w:marBottom w:val="150"/>
                                  <w:divBdr>
                                    <w:top w:val="none" w:sz="0" w:space="0" w:color="auto"/>
                                    <w:left w:val="none" w:sz="0" w:space="0" w:color="auto"/>
                                    <w:bottom w:val="none" w:sz="0" w:space="0" w:color="auto"/>
                                    <w:right w:val="none" w:sz="0" w:space="0" w:color="auto"/>
                                  </w:divBdr>
                                </w:div>
                                <w:div w:id="976370936">
                                  <w:marLeft w:val="0"/>
                                  <w:marRight w:val="0"/>
                                  <w:marTop w:val="0"/>
                                  <w:marBottom w:val="90"/>
                                  <w:divBdr>
                                    <w:top w:val="none" w:sz="0" w:space="0" w:color="auto"/>
                                    <w:left w:val="none" w:sz="0" w:space="0" w:color="auto"/>
                                    <w:bottom w:val="none" w:sz="0" w:space="0" w:color="auto"/>
                                    <w:right w:val="none" w:sz="0" w:space="0" w:color="auto"/>
                                  </w:divBdr>
                                </w:div>
                                <w:div w:id="1528375980">
                                  <w:marLeft w:val="0"/>
                                  <w:marRight w:val="0"/>
                                  <w:marTop w:val="0"/>
                                  <w:marBottom w:val="0"/>
                                  <w:divBdr>
                                    <w:top w:val="none" w:sz="0" w:space="0" w:color="auto"/>
                                    <w:left w:val="none" w:sz="0" w:space="0" w:color="auto"/>
                                    <w:bottom w:val="none" w:sz="0" w:space="0" w:color="auto"/>
                                    <w:right w:val="none" w:sz="0" w:space="0" w:color="auto"/>
                                  </w:divBdr>
                                  <w:divsChild>
                                    <w:div w:id="916211696">
                                      <w:marLeft w:val="0"/>
                                      <w:marRight w:val="0"/>
                                      <w:marTop w:val="0"/>
                                      <w:marBottom w:val="0"/>
                                      <w:divBdr>
                                        <w:top w:val="none" w:sz="0" w:space="0" w:color="auto"/>
                                        <w:left w:val="none" w:sz="0" w:space="0" w:color="auto"/>
                                        <w:bottom w:val="none" w:sz="0" w:space="0" w:color="auto"/>
                                        <w:right w:val="none" w:sz="0" w:space="0" w:color="auto"/>
                                      </w:divBdr>
                                    </w:div>
                                    <w:div w:id="13001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967689">
                          <w:marLeft w:val="0"/>
                          <w:marRight w:val="0"/>
                          <w:marTop w:val="0"/>
                          <w:marBottom w:val="0"/>
                          <w:divBdr>
                            <w:top w:val="none" w:sz="0" w:space="0" w:color="auto"/>
                            <w:left w:val="none" w:sz="0" w:space="0" w:color="auto"/>
                            <w:bottom w:val="none" w:sz="0" w:space="0" w:color="auto"/>
                            <w:right w:val="none" w:sz="0" w:space="0" w:color="auto"/>
                          </w:divBdr>
                        </w:div>
                        <w:div w:id="596406751">
                          <w:marLeft w:val="0"/>
                          <w:marRight w:val="0"/>
                          <w:marTop w:val="0"/>
                          <w:marBottom w:val="0"/>
                          <w:divBdr>
                            <w:top w:val="none" w:sz="0" w:space="0" w:color="auto"/>
                            <w:left w:val="none" w:sz="0" w:space="0" w:color="auto"/>
                            <w:bottom w:val="none" w:sz="0" w:space="0" w:color="auto"/>
                            <w:right w:val="none" w:sz="0" w:space="0" w:color="auto"/>
                          </w:divBdr>
                        </w:div>
                        <w:div w:id="646518077">
                          <w:marLeft w:val="0"/>
                          <w:marRight w:val="0"/>
                          <w:marTop w:val="0"/>
                          <w:marBottom w:val="0"/>
                          <w:divBdr>
                            <w:top w:val="none" w:sz="0" w:space="0" w:color="auto"/>
                            <w:left w:val="none" w:sz="0" w:space="0" w:color="auto"/>
                            <w:bottom w:val="none" w:sz="0" w:space="0" w:color="auto"/>
                            <w:right w:val="none" w:sz="0" w:space="0" w:color="auto"/>
                          </w:divBdr>
                          <w:divsChild>
                            <w:div w:id="205064618">
                              <w:marLeft w:val="-150"/>
                              <w:marRight w:val="-150"/>
                              <w:marTop w:val="0"/>
                              <w:marBottom w:val="150"/>
                              <w:divBdr>
                                <w:top w:val="none" w:sz="0" w:space="0" w:color="auto"/>
                                <w:left w:val="none" w:sz="0" w:space="0" w:color="auto"/>
                                <w:bottom w:val="none" w:sz="0" w:space="0" w:color="auto"/>
                                <w:right w:val="none" w:sz="0" w:space="0" w:color="auto"/>
                              </w:divBdr>
                            </w:div>
                            <w:div w:id="588273201">
                              <w:marLeft w:val="0"/>
                              <w:marRight w:val="0"/>
                              <w:marTop w:val="0"/>
                              <w:marBottom w:val="0"/>
                              <w:divBdr>
                                <w:top w:val="none" w:sz="0" w:space="0" w:color="auto"/>
                                <w:left w:val="none" w:sz="0" w:space="0" w:color="auto"/>
                                <w:bottom w:val="none" w:sz="0" w:space="0" w:color="auto"/>
                                <w:right w:val="none" w:sz="0" w:space="0" w:color="auto"/>
                              </w:divBdr>
                            </w:div>
                            <w:div w:id="1088035880">
                              <w:marLeft w:val="0"/>
                              <w:marRight w:val="0"/>
                              <w:marTop w:val="0"/>
                              <w:marBottom w:val="0"/>
                              <w:divBdr>
                                <w:top w:val="none" w:sz="0" w:space="0" w:color="auto"/>
                                <w:left w:val="none" w:sz="0" w:space="0" w:color="auto"/>
                                <w:bottom w:val="none" w:sz="0" w:space="0" w:color="auto"/>
                                <w:right w:val="none" w:sz="0" w:space="0" w:color="auto"/>
                              </w:divBdr>
                            </w:div>
                            <w:div w:id="1094127858">
                              <w:marLeft w:val="0"/>
                              <w:marRight w:val="0"/>
                              <w:marTop w:val="0"/>
                              <w:marBottom w:val="0"/>
                              <w:divBdr>
                                <w:top w:val="none" w:sz="0" w:space="0" w:color="auto"/>
                                <w:left w:val="none" w:sz="0" w:space="0" w:color="auto"/>
                                <w:bottom w:val="none" w:sz="0" w:space="0" w:color="auto"/>
                                <w:right w:val="none" w:sz="0" w:space="0" w:color="auto"/>
                              </w:divBdr>
                            </w:div>
                          </w:divsChild>
                        </w:div>
                        <w:div w:id="670108982">
                          <w:marLeft w:val="0"/>
                          <w:marRight w:val="0"/>
                          <w:marTop w:val="0"/>
                          <w:marBottom w:val="0"/>
                          <w:divBdr>
                            <w:top w:val="none" w:sz="0" w:space="0" w:color="auto"/>
                            <w:left w:val="none" w:sz="0" w:space="0" w:color="auto"/>
                            <w:bottom w:val="none" w:sz="0" w:space="0" w:color="auto"/>
                            <w:right w:val="none" w:sz="0" w:space="0" w:color="auto"/>
                          </w:divBdr>
                          <w:divsChild>
                            <w:div w:id="44837133">
                              <w:marLeft w:val="0"/>
                              <w:marRight w:val="0"/>
                              <w:marTop w:val="0"/>
                              <w:marBottom w:val="0"/>
                              <w:divBdr>
                                <w:top w:val="none" w:sz="0" w:space="0" w:color="auto"/>
                                <w:left w:val="none" w:sz="0" w:space="0" w:color="auto"/>
                                <w:bottom w:val="none" w:sz="0" w:space="0" w:color="auto"/>
                                <w:right w:val="none" w:sz="0" w:space="0" w:color="auto"/>
                              </w:divBdr>
                            </w:div>
                            <w:div w:id="739906408">
                              <w:marLeft w:val="0"/>
                              <w:marRight w:val="0"/>
                              <w:marTop w:val="0"/>
                              <w:marBottom w:val="0"/>
                              <w:divBdr>
                                <w:top w:val="none" w:sz="0" w:space="0" w:color="auto"/>
                                <w:left w:val="none" w:sz="0" w:space="0" w:color="auto"/>
                                <w:bottom w:val="none" w:sz="0" w:space="0" w:color="auto"/>
                                <w:right w:val="none" w:sz="0" w:space="0" w:color="auto"/>
                              </w:divBdr>
                            </w:div>
                            <w:div w:id="1262108417">
                              <w:marLeft w:val="-150"/>
                              <w:marRight w:val="-150"/>
                              <w:marTop w:val="0"/>
                              <w:marBottom w:val="150"/>
                              <w:divBdr>
                                <w:top w:val="none" w:sz="0" w:space="0" w:color="auto"/>
                                <w:left w:val="none" w:sz="0" w:space="0" w:color="auto"/>
                                <w:bottom w:val="none" w:sz="0" w:space="0" w:color="auto"/>
                                <w:right w:val="none" w:sz="0" w:space="0" w:color="auto"/>
                              </w:divBdr>
                            </w:div>
                            <w:div w:id="1987582749">
                              <w:marLeft w:val="0"/>
                              <w:marRight w:val="0"/>
                              <w:marTop w:val="0"/>
                              <w:marBottom w:val="0"/>
                              <w:divBdr>
                                <w:top w:val="none" w:sz="0" w:space="0" w:color="auto"/>
                                <w:left w:val="none" w:sz="0" w:space="0" w:color="auto"/>
                                <w:bottom w:val="none" w:sz="0" w:space="0" w:color="auto"/>
                                <w:right w:val="none" w:sz="0" w:space="0" w:color="auto"/>
                              </w:divBdr>
                            </w:div>
                          </w:divsChild>
                        </w:div>
                        <w:div w:id="1062171801">
                          <w:marLeft w:val="0"/>
                          <w:marRight w:val="0"/>
                          <w:marTop w:val="0"/>
                          <w:marBottom w:val="0"/>
                          <w:divBdr>
                            <w:top w:val="none" w:sz="0" w:space="0" w:color="auto"/>
                            <w:left w:val="none" w:sz="0" w:space="0" w:color="auto"/>
                            <w:bottom w:val="none" w:sz="0" w:space="0" w:color="auto"/>
                            <w:right w:val="none" w:sz="0" w:space="0" w:color="auto"/>
                          </w:divBdr>
                        </w:div>
                        <w:div w:id="1250237600">
                          <w:marLeft w:val="0"/>
                          <w:marRight w:val="0"/>
                          <w:marTop w:val="0"/>
                          <w:marBottom w:val="0"/>
                          <w:divBdr>
                            <w:top w:val="none" w:sz="0" w:space="0" w:color="auto"/>
                            <w:left w:val="none" w:sz="0" w:space="0" w:color="auto"/>
                            <w:bottom w:val="none" w:sz="0" w:space="0" w:color="auto"/>
                            <w:right w:val="none" w:sz="0" w:space="0" w:color="auto"/>
                          </w:divBdr>
                          <w:divsChild>
                            <w:div w:id="638808391">
                              <w:marLeft w:val="0"/>
                              <w:marRight w:val="0"/>
                              <w:marTop w:val="0"/>
                              <w:marBottom w:val="0"/>
                              <w:divBdr>
                                <w:top w:val="none" w:sz="0" w:space="0" w:color="auto"/>
                                <w:left w:val="none" w:sz="0" w:space="0" w:color="auto"/>
                                <w:bottom w:val="none" w:sz="0" w:space="0" w:color="auto"/>
                                <w:right w:val="none" w:sz="0" w:space="0" w:color="auto"/>
                              </w:divBdr>
                            </w:div>
                            <w:div w:id="1348866179">
                              <w:marLeft w:val="-150"/>
                              <w:marRight w:val="-150"/>
                              <w:marTop w:val="0"/>
                              <w:marBottom w:val="150"/>
                              <w:divBdr>
                                <w:top w:val="none" w:sz="0" w:space="0" w:color="auto"/>
                                <w:left w:val="none" w:sz="0" w:space="0" w:color="auto"/>
                                <w:bottom w:val="none" w:sz="0" w:space="0" w:color="auto"/>
                                <w:right w:val="none" w:sz="0" w:space="0" w:color="auto"/>
                              </w:divBdr>
                            </w:div>
                            <w:div w:id="1742674200">
                              <w:marLeft w:val="0"/>
                              <w:marRight w:val="0"/>
                              <w:marTop w:val="0"/>
                              <w:marBottom w:val="0"/>
                              <w:divBdr>
                                <w:top w:val="none" w:sz="0" w:space="0" w:color="auto"/>
                                <w:left w:val="none" w:sz="0" w:space="0" w:color="auto"/>
                                <w:bottom w:val="none" w:sz="0" w:space="0" w:color="auto"/>
                                <w:right w:val="none" w:sz="0" w:space="0" w:color="auto"/>
                              </w:divBdr>
                            </w:div>
                            <w:div w:id="1871725784">
                              <w:marLeft w:val="0"/>
                              <w:marRight w:val="0"/>
                              <w:marTop w:val="0"/>
                              <w:marBottom w:val="0"/>
                              <w:divBdr>
                                <w:top w:val="none" w:sz="0" w:space="0" w:color="auto"/>
                                <w:left w:val="none" w:sz="0" w:space="0" w:color="auto"/>
                                <w:bottom w:val="none" w:sz="0" w:space="0" w:color="auto"/>
                                <w:right w:val="none" w:sz="0" w:space="0" w:color="auto"/>
                              </w:divBdr>
                            </w:div>
                          </w:divsChild>
                        </w:div>
                        <w:div w:id="1724863104">
                          <w:marLeft w:val="0"/>
                          <w:marRight w:val="0"/>
                          <w:marTop w:val="0"/>
                          <w:marBottom w:val="0"/>
                          <w:divBdr>
                            <w:top w:val="none" w:sz="0" w:space="0" w:color="auto"/>
                            <w:left w:val="none" w:sz="0" w:space="0" w:color="auto"/>
                            <w:bottom w:val="none" w:sz="0" w:space="0" w:color="auto"/>
                            <w:right w:val="none" w:sz="0" w:space="0" w:color="auto"/>
                          </w:divBdr>
                          <w:divsChild>
                            <w:div w:id="159539993">
                              <w:marLeft w:val="0"/>
                              <w:marRight w:val="0"/>
                              <w:marTop w:val="0"/>
                              <w:marBottom w:val="0"/>
                              <w:divBdr>
                                <w:top w:val="none" w:sz="0" w:space="0" w:color="auto"/>
                                <w:left w:val="none" w:sz="0" w:space="0" w:color="auto"/>
                                <w:bottom w:val="none" w:sz="0" w:space="0" w:color="auto"/>
                                <w:right w:val="none" w:sz="0" w:space="0" w:color="auto"/>
                              </w:divBdr>
                            </w:div>
                            <w:div w:id="727457864">
                              <w:marLeft w:val="0"/>
                              <w:marRight w:val="0"/>
                              <w:marTop w:val="0"/>
                              <w:marBottom w:val="0"/>
                              <w:divBdr>
                                <w:top w:val="none" w:sz="0" w:space="0" w:color="auto"/>
                                <w:left w:val="none" w:sz="0" w:space="0" w:color="auto"/>
                                <w:bottom w:val="none" w:sz="0" w:space="0" w:color="auto"/>
                                <w:right w:val="none" w:sz="0" w:space="0" w:color="auto"/>
                              </w:divBdr>
                            </w:div>
                            <w:div w:id="788283381">
                              <w:marLeft w:val="-15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31598604">
              <w:marLeft w:val="0"/>
              <w:marRight w:val="0"/>
              <w:marTop w:val="0"/>
              <w:marBottom w:val="0"/>
              <w:divBdr>
                <w:top w:val="none" w:sz="0" w:space="0" w:color="auto"/>
                <w:left w:val="none" w:sz="0" w:space="0" w:color="auto"/>
                <w:bottom w:val="none" w:sz="0" w:space="0" w:color="auto"/>
                <w:right w:val="none" w:sz="0" w:space="0" w:color="auto"/>
              </w:divBdr>
              <w:divsChild>
                <w:div w:id="1815953480">
                  <w:marLeft w:val="0"/>
                  <w:marRight w:val="0"/>
                  <w:marTop w:val="0"/>
                  <w:marBottom w:val="0"/>
                  <w:divBdr>
                    <w:top w:val="none" w:sz="0" w:space="0" w:color="auto"/>
                    <w:left w:val="none" w:sz="0" w:space="0" w:color="auto"/>
                    <w:bottom w:val="none" w:sz="0" w:space="0" w:color="auto"/>
                    <w:right w:val="none" w:sz="0" w:space="0" w:color="auto"/>
                  </w:divBdr>
                  <w:divsChild>
                    <w:div w:id="575894702">
                      <w:marLeft w:val="0"/>
                      <w:marRight w:val="0"/>
                      <w:marTop w:val="0"/>
                      <w:marBottom w:val="0"/>
                      <w:divBdr>
                        <w:top w:val="none" w:sz="0" w:space="0" w:color="auto"/>
                        <w:left w:val="none" w:sz="0" w:space="0" w:color="auto"/>
                        <w:bottom w:val="none" w:sz="0" w:space="0" w:color="auto"/>
                        <w:right w:val="none" w:sz="0" w:space="0" w:color="auto"/>
                      </w:divBdr>
                      <w:divsChild>
                        <w:div w:id="511068274">
                          <w:marLeft w:val="0"/>
                          <w:marRight w:val="0"/>
                          <w:marTop w:val="0"/>
                          <w:marBottom w:val="0"/>
                          <w:divBdr>
                            <w:top w:val="single" w:sz="2" w:space="0" w:color="auto"/>
                            <w:left w:val="single" w:sz="2" w:space="0" w:color="auto"/>
                            <w:bottom w:val="single" w:sz="2" w:space="0" w:color="auto"/>
                            <w:right w:val="single" w:sz="2" w:space="0" w:color="auto"/>
                          </w:divBdr>
                          <w:divsChild>
                            <w:div w:id="461386750">
                              <w:marLeft w:val="0"/>
                              <w:marRight w:val="0"/>
                              <w:marTop w:val="0"/>
                              <w:marBottom w:val="0"/>
                              <w:divBdr>
                                <w:top w:val="none" w:sz="0" w:space="0" w:color="auto"/>
                                <w:left w:val="none" w:sz="0" w:space="0" w:color="auto"/>
                                <w:bottom w:val="none" w:sz="0" w:space="0" w:color="auto"/>
                                <w:right w:val="none" w:sz="0" w:space="0" w:color="auto"/>
                              </w:divBdr>
                              <w:divsChild>
                                <w:div w:id="734666541">
                                  <w:marLeft w:val="0"/>
                                  <w:marRight w:val="0"/>
                                  <w:marTop w:val="0"/>
                                  <w:marBottom w:val="0"/>
                                  <w:divBdr>
                                    <w:top w:val="none" w:sz="0" w:space="0" w:color="auto"/>
                                    <w:left w:val="none" w:sz="0" w:space="0" w:color="auto"/>
                                    <w:bottom w:val="none" w:sz="0" w:space="0" w:color="auto"/>
                                    <w:right w:val="none" w:sz="0" w:space="0" w:color="auto"/>
                                  </w:divBdr>
                                </w:div>
                                <w:div w:id="89839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260580">
                          <w:marLeft w:val="0"/>
                          <w:marRight w:val="0"/>
                          <w:marTop w:val="0"/>
                          <w:marBottom w:val="0"/>
                          <w:divBdr>
                            <w:top w:val="none" w:sz="0" w:space="0" w:color="auto"/>
                            <w:left w:val="none" w:sz="0" w:space="0" w:color="auto"/>
                            <w:bottom w:val="none" w:sz="0" w:space="0" w:color="auto"/>
                            <w:right w:val="none" w:sz="0" w:space="0" w:color="auto"/>
                          </w:divBdr>
                          <w:divsChild>
                            <w:div w:id="748580904">
                              <w:marLeft w:val="0"/>
                              <w:marRight w:val="0"/>
                              <w:marTop w:val="0"/>
                              <w:marBottom w:val="0"/>
                              <w:divBdr>
                                <w:top w:val="none" w:sz="0" w:space="0" w:color="auto"/>
                                <w:left w:val="none" w:sz="0" w:space="0" w:color="auto"/>
                                <w:bottom w:val="none" w:sz="0" w:space="0" w:color="auto"/>
                                <w:right w:val="none" w:sz="0" w:space="0" w:color="auto"/>
                              </w:divBdr>
                            </w:div>
                            <w:div w:id="1659000135">
                              <w:marLeft w:val="0"/>
                              <w:marRight w:val="0"/>
                              <w:marTop w:val="0"/>
                              <w:marBottom w:val="0"/>
                              <w:divBdr>
                                <w:top w:val="none" w:sz="0" w:space="0" w:color="auto"/>
                                <w:left w:val="none" w:sz="0" w:space="0" w:color="auto"/>
                                <w:bottom w:val="none" w:sz="0" w:space="0" w:color="auto"/>
                                <w:right w:val="none" w:sz="0" w:space="0" w:color="auto"/>
                              </w:divBdr>
                            </w:div>
                          </w:divsChild>
                        </w:div>
                        <w:div w:id="1280066480">
                          <w:marLeft w:val="0"/>
                          <w:marRight w:val="0"/>
                          <w:marTop w:val="0"/>
                          <w:marBottom w:val="0"/>
                          <w:divBdr>
                            <w:top w:val="none" w:sz="0" w:space="0" w:color="auto"/>
                            <w:left w:val="none" w:sz="0" w:space="0" w:color="auto"/>
                            <w:bottom w:val="none" w:sz="0" w:space="0" w:color="auto"/>
                            <w:right w:val="none" w:sz="0" w:space="0" w:color="auto"/>
                          </w:divBdr>
                          <w:divsChild>
                            <w:div w:id="32267736">
                              <w:marLeft w:val="0"/>
                              <w:marRight w:val="0"/>
                              <w:marTop w:val="0"/>
                              <w:marBottom w:val="45"/>
                              <w:divBdr>
                                <w:top w:val="single" w:sz="6" w:space="0" w:color="CCCCCC"/>
                                <w:left w:val="single" w:sz="6" w:space="0" w:color="CCCCCC"/>
                                <w:bottom w:val="single" w:sz="6" w:space="0" w:color="CCCCCC"/>
                                <w:right w:val="single" w:sz="6" w:space="0" w:color="CCCCCC"/>
                              </w:divBdr>
                              <w:divsChild>
                                <w:div w:id="2099977705">
                                  <w:marLeft w:val="0"/>
                                  <w:marRight w:val="0"/>
                                  <w:marTop w:val="0"/>
                                  <w:marBottom w:val="0"/>
                                  <w:divBdr>
                                    <w:top w:val="none" w:sz="0" w:space="0" w:color="auto"/>
                                    <w:left w:val="none" w:sz="0" w:space="0" w:color="auto"/>
                                    <w:bottom w:val="none" w:sz="0" w:space="0" w:color="auto"/>
                                    <w:right w:val="none" w:sz="0" w:space="0" w:color="auto"/>
                                  </w:divBdr>
                                  <w:divsChild>
                                    <w:div w:id="1064260502">
                                      <w:marLeft w:val="0"/>
                                      <w:marRight w:val="0"/>
                                      <w:marTop w:val="0"/>
                                      <w:marBottom w:val="0"/>
                                      <w:divBdr>
                                        <w:top w:val="none" w:sz="0" w:space="0" w:color="auto"/>
                                        <w:left w:val="none" w:sz="0" w:space="0" w:color="auto"/>
                                        <w:bottom w:val="none" w:sz="0" w:space="0" w:color="auto"/>
                                        <w:right w:val="none" w:sz="0" w:space="0" w:color="auto"/>
                                      </w:divBdr>
                                      <w:divsChild>
                                        <w:div w:id="1182086119">
                                          <w:marLeft w:val="0"/>
                                          <w:marRight w:val="0"/>
                                          <w:marTop w:val="0"/>
                                          <w:marBottom w:val="0"/>
                                          <w:divBdr>
                                            <w:top w:val="none" w:sz="0" w:space="0" w:color="auto"/>
                                            <w:left w:val="none" w:sz="0" w:space="0" w:color="auto"/>
                                            <w:bottom w:val="none" w:sz="0" w:space="0" w:color="auto"/>
                                            <w:right w:val="none" w:sz="0" w:space="0" w:color="auto"/>
                                          </w:divBdr>
                                        </w:div>
                                      </w:divsChild>
                                    </w:div>
                                    <w:div w:id="1089160075">
                                      <w:marLeft w:val="0"/>
                                      <w:marRight w:val="0"/>
                                      <w:marTop w:val="0"/>
                                      <w:marBottom w:val="0"/>
                                      <w:divBdr>
                                        <w:top w:val="none" w:sz="0" w:space="0" w:color="auto"/>
                                        <w:left w:val="none" w:sz="0" w:space="0" w:color="auto"/>
                                        <w:bottom w:val="none" w:sz="0" w:space="0" w:color="auto"/>
                                        <w:right w:val="none" w:sz="0" w:space="0" w:color="auto"/>
                                      </w:divBdr>
                                      <w:divsChild>
                                        <w:div w:id="1299069427">
                                          <w:marLeft w:val="0"/>
                                          <w:marRight w:val="0"/>
                                          <w:marTop w:val="0"/>
                                          <w:marBottom w:val="0"/>
                                          <w:divBdr>
                                            <w:top w:val="none" w:sz="0" w:space="0" w:color="auto"/>
                                            <w:left w:val="none" w:sz="0" w:space="0" w:color="auto"/>
                                            <w:bottom w:val="none" w:sz="0" w:space="0" w:color="auto"/>
                                            <w:right w:val="none" w:sz="0" w:space="0" w:color="auto"/>
                                          </w:divBdr>
                                        </w:div>
                                        <w:div w:id="1378239021">
                                          <w:marLeft w:val="0"/>
                                          <w:marRight w:val="0"/>
                                          <w:marTop w:val="0"/>
                                          <w:marBottom w:val="0"/>
                                          <w:divBdr>
                                            <w:top w:val="none" w:sz="0" w:space="0" w:color="auto"/>
                                            <w:left w:val="none" w:sz="0" w:space="0" w:color="auto"/>
                                            <w:bottom w:val="none" w:sz="0" w:space="0" w:color="auto"/>
                                            <w:right w:val="none" w:sz="0" w:space="0" w:color="auto"/>
                                          </w:divBdr>
                                        </w:div>
                                      </w:divsChild>
                                    </w:div>
                                    <w:div w:id="1094324396">
                                      <w:marLeft w:val="0"/>
                                      <w:marRight w:val="0"/>
                                      <w:marTop w:val="0"/>
                                      <w:marBottom w:val="0"/>
                                      <w:divBdr>
                                        <w:top w:val="none" w:sz="0" w:space="0" w:color="auto"/>
                                        <w:left w:val="none" w:sz="0" w:space="0" w:color="auto"/>
                                        <w:bottom w:val="none" w:sz="0" w:space="0" w:color="auto"/>
                                        <w:right w:val="none" w:sz="0" w:space="0" w:color="auto"/>
                                      </w:divBdr>
                                      <w:divsChild>
                                        <w:div w:id="666712923">
                                          <w:marLeft w:val="0"/>
                                          <w:marRight w:val="0"/>
                                          <w:marTop w:val="0"/>
                                          <w:marBottom w:val="0"/>
                                          <w:divBdr>
                                            <w:top w:val="none" w:sz="0" w:space="0" w:color="auto"/>
                                            <w:left w:val="none" w:sz="0" w:space="0" w:color="auto"/>
                                            <w:bottom w:val="none" w:sz="0" w:space="0" w:color="auto"/>
                                            <w:right w:val="none" w:sz="0" w:space="0" w:color="auto"/>
                                          </w:divBdr>
                                        </w:div>
                                        <w:div w:id="796340112">
                                          <w:marLeft w:val="0"/>
                                          <w:marRight w:val="0"/>
                                          <w:marTop w:val="0"/>
                                          <w:marBottom w:val="0"/>
                                          <w:divBdr>
                                            <w:top w:val="none" w:sz="0" w:space="0" w:color="auto"/>
                                            <w:left w:val="none" w:sz="0" w:space="0" w:color="auto"/>
                                            <w:bottom w:val="none" w:sz="0" w:space="0" w:color="auto"/>
                                            <w:right w:val="none" w:sz="0" w:space="0" w:color="auto"/>
                                          </w:divBdr>
                                        </w:div>
                                      </w:divsChild>
                                    </w:div>
                                    <w:div w:id="1779711741">
                                      <w:marLeft w:val="0"/>
                                      <w:marRight w:val="0"/>
                                      <w:marTop w:val="0"/>
                                      <w:marBottom w:val="0"/>
                                      <w:divBdr>
                                        <w:top w:val="none" w:sz="0" w:space="0" w:color="auto"/>
                                        <w:left w:val="none" w:sz="0" w:space="0" w:color="auto"/>
                                        <w:bottom w:val="none" w:sz="0" w:space="0" w:color="auto"/>
                                        <w:right w:val="none" w:sz="0" w:space="0" w:color="auto"/>
                                      </w:divBdr>
                                      <w:divsChild>
                                        <w:div w:id="1601791396">
                                          <w:marLeft w:val="0"/>
                                          <w:marRight w:val="0"/>
                                          <w:marTop w:val="0"/>
                                          <w:marBottom w:val="0"/>
                                          <w:divBdr>
                                            <w:top w:val="none" w:sz="0" w:space="0" w:color="auto"/>
                                            <w:left w:val="none" w:sz="0" w:space="0" w:color="auto"/>
                                            <w:bottom w:val="none" w:sz="0" w:space="0" w:color="auto"/>
                                            <w:right w:val="none" w:sz="0" w:space="0" w:color="auto"/>
                                          </w:divBdr>
                                        </w:div>
                                      </w:divsChild>
                                    </w:div>
                                    <w:div w:id="1886065617">
                                      <w:marLeft w:val="0"/>
                                      <w:marRight w:val="0"/>
                                      <w:marTop w:val="0"/>
                                      <w:marBottom w:val="0"/>
                                      <w:divBdr>
                                        <w:top w:val="none" w:sz="0" w:space="0" w:color="auto"/>
                                        <w:left w:val="none" w:sz="0" w:space="0" w:color="auto"/>
                                        <w:bottom w:val="none" w:sz="0" w:space="0" w:color="auto"/>
                                        <w:right w:val="none" w:sz="0" w:space="0" w:color="auto"/>
                                      </w:divBdr>
                                      <w:divsChild>
                                        <w:div w:id="1694111765">
                                          <w:marLeft w:val="0"/>
                                          <w:marRight w:val="0"/>
                                          <w:marTop w:val="0"/>
                                          <w:marBottom w:val="0"/>
                                          <w:divBdr>
                                            <w:top w:val="none" w:sz="0" w:space="0" w:color="auto"/>
                                            <w:left w:val="none" w:sz="0" w:space="0" w:color="auto"/>
                                            <w:bottom w:val="none" w:sz="0" w:space="0" w:color="auto"/>
                                            <w:right w:val="none" w:sz="0" w:space="0" w:color="auto"/>
                                          </w:divBdr>
                                        </w:div>
                                        <w:div w:id="2109084956">
                                          <w:marLeft w:val="0"/>
                                          <w:marRight w:val="0"/>
                                          <w:marTop w:val="0"/>
                                          <w:marBottom w:val="0"/>
                                          <w:divBdr>
                                            <w:top w:val="none" w:sz="0" w:space="0" w:color="auto"/>
                                            <w:left w:val="none" w:sz="0" w:space="0" w:color="auto"/>
                                            <w:bottom w:val="none" w:sz="0" w:space="0" w:color="auto"/>
                                            <w:right w:val="none" w:sz="0" w:space="0" w:color="auto"/>
                                          </w:divBdr>
                                        </w:div>
                                      </w:divsChild>
                                    </w:div>
                                    <w:div w:id="1956399359">
                                      <w:marLeft w:val="0"/>
                                      <w:marRight w:val="0"/>
                                      <w:marTop w:val="0"/>
                                      <w:marBottom w:val="0"/>
                                      <w:divBdr>
                                        <w:top w:val="none" w:sz="0" w:space="0" w:color="auto"/>
                                        <w:left w:val="none" w:sz="0" w:space="0" w:color="auto"/>
                                        <w:bottom w:val="none" w:sz="0" w:space="0" w:color="auto"/>
                                        <w:right w:val="none" w:sz="0" w:space="0" w:color="auto"/>
                                      </w:divBdr>
                                      <w:divsChild>
                                        <w:div w:id="200168163">
                                          <w:marLeft w:val="0"/>
                                          <w:marRight w:val="0"/>
                                          <w:marTop w:val="0"/>
                                          <w:marBottom w:val="0"/>
                                          <w:divBdr>
                                            <w:top w:val="none" w:sz="0" w:space="0" w:color="auto"/>
                                            <w:left w:val="none" w:sz="0" w:space="0" w:color="auto"/>
                                            <w:bottom w:val="none" w:sz="0" w:space="0" w:color="auto"/>
                                            <w:right w:val="none" w:sz="0" w:space="0" w:color="auto"/>
                                          </w:divBdr>
                                        </w:div>
                                        <w:div w:id="14924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673347">
              <w:marLeft w:val="0"/>
              <w:marRight w:val="0"/>
              <w:marTop w:val="0"/>
              <w:marBottom w:val="300"/>
              <w:divBdr>
                <w:top w:val="none" w:sz="0" w:space="0" w:color="auto"/>
                <w:left w:val="none" w:sz="0" w:space="0" w:color="auto"/>
                <w:bottom w:val="none" w:sz="0" w:space="0" w:color="auto"/>
                <w:right w:val="none" w:sz="0" w:space="0" w:color="auto"/>
              </w:divBdr>
              <w:divsChild>
                <w:div w:id="640160574">
                  <w:marLeft w:val="0"/>
                  <w:marRight w:val="0"/>
                  <w:marTop w:val="0"/>
                  <w:marBottom w:val="0"/>
                  <w:divBdr>
                    <w:top w:val="none" w:sz="0" w:space="0" w:color="auto"/>
                    <w:left w:val="none" w:sz="0" w:space="0" w:color="auto"/>
                    <w:bottom w:val="none" w:sz="0" w:space="0" w:color="auto"/>
                    <w:right w:val="none" w:sz="0" w:space="0" w:color="auto"/>
                  </w:divBdr>
                  <w:divsChild>
                    <w:div w:id="573048020">
                      <w:marLeft w:val="0"/>
                      <w:marRight w:val="0"/>
                      <w:marTop w:val="0"/>
                      <w:marBottom w:val="0"/>
                      <w:divBdr>
                        <w:top w:val="none" w:sz="0" w:space="0" w:color="auto"/>
                        <w:left w:val="none" w:sz="0" w:space="0" w:color="auto"/>
                        <w:bottom w:val="none" w:sz="0" w:space="0" w:color="auto"/>
                        <w:right w:val="none" w:sz="0" w:space="0" w:color="auto"/>
                      </w:divBdr>
                      <w:divsChild>
                        <w:div w:id="1934703641">
                          <w:marLeft w:val="0"/>
                          <w:marRight w:val="0"/>
                          <w:marTop w:val="0"/>
                          <w:marBottom w:val="0"/>
                          <w:divBdr>
                            <w:top w:val="none" w:sz="0" w:space="0" w:color="auto"/>
                            <w:left w:val="none" w:sz="0" w:space="0" w:color="auto"/>
                            <w:bottom w:val="none" w:sz="0" w:space="0" w:color="auto"/>
                            <w:right w:val="none" w:sz="0" w:space="0" w:color="auto"/>
                          </w:divBdr>
                        </w:div>
                      </w:divsChild>
                    </w:div>
                    <w:div w:id="762410677">
                      <w:marLeft w:val="0"/>
                      <w:marRight w:val="0"/>
                      <w:marTop w:val="0"/>
                      <w:marBottom w:val="0"/>
                      <w:divBdr>
                        <w:top w:val="none" w:sz="0" w:space="0" w:color="auto"/>
                        <w:left w:val="none" w:sz="0" w:space="0" w:color="auto"/>
                        <w:bottom w:val="none" w:sz="0" w:space="0" w:color="auto"/>
                        <w:right w:val="none" w:sz="0" w:space="0" w:color="auto"/>
                      </w:divBdr>
                      <w:divsChild>
                        <w:div w:id="1077437108">
                          <w:marLeft w:val="0"/>
                          <w:marRight w:val="0"/>
                          <w:marTop w:val="0"/>
                          <w:marBottom w:val="0"/>
                          <w:divBdr>
                            <w:top w:val="none" w:sz="0" w:space="0" w:color="auto"/>
                            <w:left w:val="none" w:sz="0" w:space="0" w:color="auto"/>
                            <w:bottom w:val="none" w:sz="0" w:space="0" w:color="auto"/>
                            <w:right w:val="none" w:sz="0" w:space="0" w:color="auto"/>
                          </w:divBdr>
                        </w:div>
                      </w:divsChild>
                    </w:div>
                    <w:div w:id="858470767">
                      <w:marLeft w:val="0"/>
                      <w:marRight w:val="0"/>
                      <w:marTop w:val="0"/>
                      <w:marBottom w:val="0"/>
                      <w:divBdr>
                        <w:top w:val="none" w:sz="0" w:space="0" w:color="auto"/>
                        <w:left w:val="none" w:sz="0" w:space="0" w:color="auto"/>
                        <w:bottom w:val="none" w:sz="0" w:space="0" w:color="auto"/>
                        <w:right w:val="none" w:sz="0" w:space="0" w:color="auto"/>
                      </w:divBdr>
                      <w:divsChild>
                        <w:div w:id="887958445">
                          <w:marLeft w:val="0"/>
                          <w:marRight w:val="0"/>
                          <w:marTop w:val="0"/>
                          <w:marBottom w:val="0"/>
                          <w:divBdr>
                            <w:top w:val="none" w:sz="0" w:space="0" w:color="auto"/>
                            <w:left w:val="none" w:sz="0" w:space="0" w:color="auto"/>
                            <w:bottom w:val="none" w:sz="0" w:space="0" w:color="auto"/>
                            <w:right w:val="none" w:sz="0" w:space="0" w:color="auto"/>
                          </w:divBdr>
                        </w:div>
                      </w:divsChild>
                    </w:div>
                    <w:div w:id="1429815198">
                      <w:marLeft w:val="0"/>
                      <w:marRight w:val="0"/>
                      <w:marTop w:val="0"/>
                      <w:marBottom w:val="0"/>
                      <w:divBdr>
                        <w:top w:val="none" w:sz="0" w:space="0" w:color="auto"/>
                        <w:left w:val="none" w:sz="0" w:space="0" w:color="auto"/>
                        <w:bottom w:val="none" w:sz="0" w:space="0" w:color="auto"/>
                        <w:right w:val="none" w:sz="0" w:space="0" w:color="auto"/>
                      </w:divBdr>
                      <w:divsChild>
                        <w:div w:id="398330136">
                          <w:marLeft w:val="0"/>
                          <w:marRight w:val="0"/>
                          <w:marTop w:val="0"/>
                          <w:marBottom w:val="0"/>
                          <w:divBdr>
                            <w:top w:val="none" w:sz="0" w:space="0" w:color="auto"/>
                            <w:left w:val="none" w:sz="0" w:space="0" w:color="auto"/>
                            <w:bottom w:val="none" w:sz="0" w:space="0" w:color="auto"/>
                            <w:right w:val="none" w:sz="0" w:space="0" w:color="auto"/>
                          </w:divBdr>
                        </w:div>
                      </w:divsChild>
                    </w:div>
                    <w:div w:id="1982534853">
                      <w:marLeft w:val="0"/>
                      <w:marRight w:val="0"/>
                      <w:marTop w:val="0"/>
                      <w:marBottom w:val="0"/>
                      <w:divBdr>
                        <w:top w:val="none" w:sz="0" w:space="0" w:color="auto"/>
                        <w:left w:val="none" w:sz="0" w:space="0" w:color="auto"/>
                        <w:bottom w:val="none" w:sz="0" w:space="0" w:color="auto"/>
                        <w:right w:val="none" w:sz="0" w:space="0" w:color="auto"/>
                      </w:divBdr>
                      <w:divsChild>
                        <w:div w:id="36877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4452">
                  <w:marLeft w:val="0"/>
                  <w:marRight w:val="0"/>
                  <w:marTop w:val="0"/>
                  <w:marBottom w:val="0"/>
                  <w:divBdr>
                    <w:top w:val="none" w:sz="0" w:space="0" w:color="auto"/>
                    <w:left w:val="none" w:sz="0" w:space="0" w:color="auto"/>
                    <w:bottom w:val="none" w:sz="0" w:space="0" w:color="auto"/>
                    <w:right w:val="none" w:sz="0" w:space="0" w:color="auto"/>
                  </w:divBdr>
                </w:div>
              </w:divsChild>
            </w:div>
            <w:div w:id="1355573323">
              <w:marLeft w:val="0"/>
              <w:marRight w:val="0"/>
              <w:marTop w:val="0"/>
              <w:marBottom w:val="0"/>
              <w:divBdr>
                <w:top w:val="none" w:sz="0" w:space="0" w:color="auto"/>
                <w:left w:val="none" w:sz="0" w:space="0" w:color="auto"/>
                <w:bottom w:val="none" w:sz="0" w:space="0" w:color="auto"/>
                <w:right w:val="none" w:sz="0" w:space="0" w:color="auto"/>
              </w:divBdr>
            </w:div>
            <w:div w:id="1737245120">
              <w:marLeft w:val="0"/>
              <w:marRight w:val="0"/>
              <w:marTop w:val="0"/>
              <w:marBottom w:val="0"/>
              <w:divBdr>
                <w:top w:val="none" w:sz="0" w:space="0" w:color="auto"/>
                <w:left w:val="none" w:sz="0" w:space="0" w:color="auto"/>
                <w:bottom w:val="none" w:sz="0" w:space="0" w:color="auto"/>
                <w:right w:val="none" w:sz="0" w:space="0" w:color="auto"/>
              </w:divBdr>
              <w:divsChild>
                <w:div w:id="207258182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58128780">
          <w:marLeft w:val="0"/>
          <w:marRight w:val="0"/>
          <w:marTop w:val="0"/>
          <w:marBottom w:val="0"/>
          <w:divBdr>
            <w:top w:val="none" w:sz="0" w:space="0" w:color="auto"/>
            <w:left w:val="none" w:sz="0" w:space="0" w:color="auto"/>
            <w:bottom w:val="none" w:sz="0" w:space="0" w:color="auto"/>
            <w:right w:val="none" w:sz="0" w:space="0" w:color="auto"/>
          </w:divBdr>
        </w:div>
        <w:div w:id="871915090">
          <w:marLeft w:val="0"/>
          <w:marRight w:val="0"/>
          <w:marTop w:val="0"/>
          <w:marBottom w:val="0"/>
          <w:divBdr>
            <w:top w:val="none" w:sz="0" w:space="0" w:color="auto"/>
            <w:left w:val="none" w:sz="0" w:space="0" w:color="auto"/>
            <w:bottom w:val="none" w:sz="0" w:space="0" w:color="auto"/>
            <w:right w:val="none" w:sz="0" w:space="0" w:color="auto"/>
          </w:divBdr>
        </w:div>
        <w:div w:id="873888773">
          <w:marLeft w:val="0"/>
          <w:marRight w:val="0"/>
          <w:marTop w:val="0"/>
          <w:marBottom w:val="0"/>
          <w:divBdr>
            <w:top w:val="none" w:sz="0" w:space="0" w:color="auto"/>
            <w:left w:val="none" w:sz="0" w:space="0" w:color="auto"/>
            <w:bottom w:val="none" w:sz="0" w:space="0" w:color="auto"/>
            <w:right w:val="none" w:sz="0" w:space="0" w:color="auto"/>
          </w:divBdr>
        </w:div>
        <w:div w:id="882012296">
          <w:marLeft w:val="0"/>
          <w:marRight w:val="0"/>
          <w:marTop w:val="0"/>
          <w:marBottom w:val="0"/>
          <w:divBdr>
            <w:top w:val="none" w:sz="0" w:space="0" w:color="auto"/>
            <w:left w:val="none" w:sz="0" w:space="0" w:color="auto"/>
            <w:bottom w:val="none" w:sz="0" w:space="0" w:color="auto"/>
            <w:right w:val="none" w:sz="0" w:space="0" w:color="auto"/>
          </w:divBdr>
        </w:div>
        <w:div w:id="883176049">
          <w:marLeft w:val="0"/>
          <w:marRight w:val="0"/>
          <w:marTop w:val="0"/>
          <w:marBottom w:val="0"/>
          <w:divBdr>
            <w:top w:val="none" w:sz="0" w:space="0" w:color="auto"/>
            <w:left w:val="none" w:sz="0" w:space="0" w:color="auto"/>
            <w:bottom w:val="none" w:sz="0" w:space="0" w:color="auto"/>
            <w:right w:val="none" w:sz="0" w:space="0" w:color="auto"/>
          </w:divBdr>
        </w:div>
        <w:div w:id="886719830">
          <w:marLeft w:val="0"/>
          <w:marRight w:val="0"/>
          <w:marTop w:val="0"/>
          <w:marBottom w:val="0"/>
          <w:divBdr>
            <w:top w:val="none" w:sz="0" w:space="0" w:color="auto"/>
            <w:left w:val="none" w:sz="0" w:space="0" w:color="auto"/>
            <w:bottom w:val="none" w:sz="0" w:space="0" w:color="auto"/>
            <w:right w:val="none" w:sz="0" w:space="0" w:color="auto"/>
          </w:divBdr>
        </w:div>
        <w:div w:id="886985983">
          <w:marLeft w:val="0"/>
          <w:marRight w:val="0"/>
          <w:marTop w:val="0"/>
          <w:marBottom w:val="0"/>
          <w:divBdr>
            <w:top w:val="none" w:sz="0" w:space="0" w:color="auto"/>
            <w:left w:val="none" w:sz="0" w:space="0" w:color="auto"/>
            <w:bottom w:val="none" w:sz="0" w:space="0" w:color="auto"/>
            <w:right w:val="none" w:sz="0" w:space="0" w:color="auto"/>
          </w:divBdr>
        </w:div>
        <w:div w:id="890117069">
          <w:marLeft w:val="0"/>
          <w:marRight w:val="0"/>
          <w:marTop w:val="0"/>
          <w:marBottom w:val="0"/>
          <w:divBdr>
            <w:top w:val="none" w:sz="0" w:space="0" w:color="auto"/>
            <w:left w:val="none" w:sz="0" w:space="0" w:color="auto"/>
            <w:bottom w:val="none" w:sz="0" w:space="0" w:color="auto"/>
            <w:right w:val="none" w:sz="0" w:space="0" w:color="auto"/>
          </w:divBdr>
        </w:div>
        <w:div w:id="894854329">
          <w:marLeft w:val="0"/>
          <w:marRight w:val="0"/>
          <w:marTop w:val="0"/>
          <w:marBottom w:val="0"/>
          <w:divBdr>
            <w:top w:val="none" w:sz="0" w:space="0" w:color="auto"/>
            <w:left w:val="none" w:sz="0" w:space="0" w:color="auto"/>
            <w:bottom w:val="none" w:sz="0" w:space="0" w:color="auto"/>
            <w:right w:val="none" w:sz="0" w:space="0" w:color="auto"/>
          </w:divBdr>
        </w:div>
        <w:div w:id="898705135">
          <w:marLeft w:val="0"/>
          <w:marRight w:val="0"/>
          <w:marTop w:val="0"/>
          <w:marBottom w:val="0"/>
          <w:divBdr>
            <w:top w:val="none" w:sz="0" w:space="0" w:color="auto"/>
            <w:left w:val="none" w:sz="0" w:space="0" w:color="auto"/>
            <w:bottom w:val="none" w:sz="0" w:space="0" w:color="auto"/>
            <w:right w:val="none" w:sz="0" w:space="0" w:color="auto"/>
          </w:divBdr>
        </w:div>
        <w:div w:id="919678303">
          <w:marLeft w:val="0"/>
          <w:marRight w:val="0"/>
          <w:marTop w:val="0"/>
          <w:marBottom w:val="0"/>
          <w:divBdr>
            <w:top w:val="none" w:sz="0" w:space="0" w:color="auto"/>
            <w:left w:val="none" w:sz="0" w:space="0" w:color="auto"/>
            <w:bottom w:val="none" w:sz="0" w:space="0" w:color="auto"/>
            <w:right w:val="none" w:sz="0" w:space="0" w:color="auto"/>
          </w:divBdr>
        </w:div>
        <w:div w:id="921371216">
          <w:marLeft w:val="0"/>
          <w:marRight w:val="0"/>
          <w:marTop w:val="0"/>
          <w:marBottom w:val="0"/>
          <w:divBdr>
            <w:top w:val="none" w:sz="0" w:space="0" w:color="auto"/>
            <w:left w:val="none" w:sz="0" w:space="0" w:color="auto"/>
            <w:bottom w:val="none" w:sz="0" w:space="0" w:color="auto"/>
            <w:right w:val="none" w:sz="0" w:space="0" w:color="auto"/>
          </w:divBdr>
        </w:div>
        <w:div w:id="938178843">
          <w:marLeft w:val="0"/>
          <w:marRight w:val="0"/>
          <w:marTop w:val="0"/>
          <w:marBottom w:val="0"/>
          <w:divBdr>
            <w:top w:val="none" w:sz="0" w:space="0" w:color="auto"/>
            <w:left w:val="none" w:sz="0" w:space="0" w:color="auto"/>
            <w:bottom w:val="none" w:sz="0" w:space="0" w:color="auto"/>
            <w:right w:val="none" w:sz="0" w:space="0" w:color="auto"/>
          </w:divBdr>
        </w:div>
        <w:div w:id="949975717">
          <w:marLeft w:val="0"/>
          <w:marRight w:val="0"/>
          <w:marTop w:val="0"/>
          <w:marBottom w:val="0"/>
          <w:divBdr>
            <w:top w:val="none" w:sz="0" w:space="0" w:color="auto"/>
            <w:left w:val="none" w:sz="0" w:space="0" w:color="auto"/>
            <w:bottom w:val="none" w:sz="0" w:space="0" w:color="auto"/>
            <w:right w:val="none" w:sz="0" w:space="0" w:color="auto"/>
          </w:divBdr>
        </w:div>
        <w:div w:id="970867228">
          <w:marLeft w:val="0"/>
          <w:marRight w:val="0"/>
          <w:marTop w:val="0"/>
          <w:marBottom w:val="0"/>
          <w:divBdr>
            <w:top w:val="none" w:sz="0" w:space="0" w:color="auto"/>
            <w:left w:val="none" w:sz="0" w:space="0" w:color="auto"/>
            <w:bottom w:val="none" w:sz="0" w:space="0" w:color="auto"/>
            <w:right w:val="none" w:sz="0" w:space="0" w:color="auto"/>
          </w:divBdr>
        </w:div>
        <w:div w:id="973413347">
          <w:marLeft w:val="0"/>
          <w:marRight w:val="0"/>
          <w:marTop w:val="0"/>
          <w:marBottom w:val="0"/>
          <w:divBdr>
            <w:top w:val="none" w:sz="0" w:space="0" w:color="auto"/>
            <w:left w:val="none" w:sz="0" w:space="0" w:color="auto"/>
            <w:bottom w:val="none" w:sz="0" w:space="0" w:color="auto"/>
            <w:right w:val="none" w:sz="0" w:space="0" w:color="auto"/>
          </w:divBdr>
        </w:div>
        <w:div w:id="977490121">
          <w:marLeft w:val="0"/>
          <w:marRight w:val="0"/>
          <w:marTop w:val="0"/>
          <w:marBottom w:val="0"/>
          <w:divBdr>
            <w:top w:val="none" w:sz="0" w:space="0" w:color="auto"/>
            <w:left w:val="none" w:sz="0" w:space="0" w:color="auto"/>
            <w:bottom w:val="none" w:sz="0" w:space="0" w:color="auto"/>
            <w:right w:val="none" w:sz="0" w:space="0" w:color="auto"/>
          </w:divBdr>
        </w:div>
        <w:div w:id="982737908">
          <w:marLeft w:val="0"/>
          <w:marRight w:val="0"/>
          <w:marTop w:val="0"/>
          <w:marBottom w:val="0"/>
          <w:divBdr>
            <w:top w:val="none" w:sz="0" w:space="0" w:color="auto"/>
            <w:left w:val="none" w:sz="0" w:space="0" w:color="auto"/>
            <w:bottom w:val="none" w:sz="0" w:space="0" w:color="auto"/>
            <w:right w:val="none" w:sz="0" w:space="0" w:color="auto"/>
          </w:divBdr>
        </w:div>
        <w:div w:id="984772934">
          <w:marLeft w:val="0"/>
          <w:marRight w:val="0"/>
          <w:marTop w:val="0"/>
          <w:marBottom w:val="0"/>
          <w:divBdr>
            <w:top w:val="none" w:sz="0" w:space="0" w:color="auto"/>
            <w:left w:val="none" w:sz="0" w:space="0" w:color="auto"/>
            <w:bottom w:val="none" w:sz="0" w:space="0" w:color="auto"/>
            <w:right w:val="none" w:sz="0" w:space="0" w:color="auto"/>
          </w:divBdr>
        </w:div>
        <w:div w:id="989796275">
          <w:marLeft w:val="0"/>
          <w:marRight w:val="0"/>
          <w:marTop w:val="0"/>
          <w:marBottom w:val="0"/>
          <w:divBdr>
            <w:top w:val="none" w:sz="0" w:space="0" w:color="auto"/>
            <w:left w:val="none" w:sz="0" w:space="0" w:color="auto"/>
            <w:bottom w:val="none" w:sz="0" w:space="0" w:color="auto"/>
            <w:right w:val="none" w:sz="0" w:space="0" w:color="auto"/>
          </w:divBdr>
        </w:div>
        <w:div w:id="991324333">
          <w:marLeft w:val="0"/>
          <w:marRight w:val="0"/>
          <w:marTop w:val="0"/>
          <w:marBottom w:val="0"/>
          <w:divBdr>
            <w:top w:val="none" w:sz="0" w:space="0" w:color="auto"/>
            <w:left w:val="none" w:sz="0" w:space="0" w:color="auto"/>
            <w:bottom w:val="none" w:sz="0" w:space="0" w:color="auto"/>
            <w:right w:val="none" w:sz="0" w:space="0" w:color="auto"/>
          </w:divBdr>
        </w:div>
        <w:div w:id="995187592">
          <w:marLeft w:val="0"/>
          <w:marRight w:val="0"/>
          <w:marTop w:val="0"/>
          <w:marBottom w:val="0"/>
          <w:divBdr>
            <w:top w:val="none" w:sz="0" w:space="0" w:color="auto"/>
            <w:left w:val="none" w:sz="0" w:space="0" w:color="auto"/>
            <w:bottom w:val="none" w:sz="0" w:space="0" w:color="auto"/>
            <w:right w:val="none" w:sz="0" w:space="0" w:color="auto"/>
          </w:divBdr>
        </w:div>
        <w:div w:id="1007944582">
          <w:marLeft w:val="0"/>
          <w:marRight w:val="0"/>
          <w:marTop w:val="0"/>
          <w:marBottom w:val="0"/>
          <w:divBdr>
            <w:top w:val="none" w:sz="0" w:space="0" w:color="auto"/>
            <w:left w:val="none" w:sz="0" w:space="0" w:color="auto"/>
            <w:bottom w:val="none" w:sz="0" w:space="0" w:color="auto"/>
            <w:right w:val="none" w:sz="0" w:space="0" w:color="auto"/>
          </w:divBdr>
        </w:div>
        <w:div w:id="1044214484">
          <w:marLeft w:val="0"/>
          <w:marRight w:val="0"/>
          <w:marTop w:val="0"/>
          <w:marBottom w:val="0"/>
          <w:divBdr>
            <w:top w:val="none" w:sz="0" w:space="0" w:color="auto"/>
            <w:left w:val="none" w:sz="0" w:space="0" w:color="auto"/>
            <w:bottom w:val="none" w:sz="0" w:space="0" w:color="auto"/>
            <w:right w:val="none" w:sz="0" w:space="0" w:color="auto"/>
          </w:divBdr>
        </w:div>
        <w:div w:id="1048646950">
          <w:marLeft w:val="0"/>
          <w:marRight w:val="0"/>
          <w:marTop w:val="0"/>
          <w:marBottom w:val="0"/>
          <w:divBdr>
            <w:top w:val="none" w:sz="0" w:space="0" w:color="auto"/>
            <w:left w:val="none" w:sz="0" w:space="0" w:color="auto"/>
            <w:bottom w:val="none" w:sz="0" w:space="0" w:color="auto"/>
            <w:right w:val="none" w:sz="0" w:space="0" w:color="auto"/>
          </w:divBdr>
        </w:div>
        <w:div w:id="1061901670">
          <w:marLeft w:val="0"/>
          <w:marRight w:val="0"/>
          <w:marTop w:val="0"/>
          <w:marBottom w:val="0"/>
          <w:divBdr>
            <w:top w:val="none" w:sz="0" w:space="0" w:color="auto"/>
            <w:left w:val="none" w:sz="0" w:space="0" w:color="auto"/>
            <w:bottom w:val="none" w:sz="0" w:space="0" w:color="auto"/>
            <w:right w:val="none" w:sz="0" w:space="0" w:color="auto"/>
          </w:divBdr>
        </w:div>
        <w:div w:id="1085493197">
          <w:marLeft w:val="0"/>
          <w:marRight w:val="0"/>
          <w:marTop w:val="0"/>
          <w:marBottom w:val="0"/>
          <w:divBdr>
            <w:top w:val="none" w:sz="0" w:space="0" w:color="auto"/>
            <w:left w:val="none" w:sz="0" w:space="0" w:color="auto"/>
            <w:bottom w:val="none" w:sz="0" w:space="0" w:color="auto"/>
            <w:right w:val="none" w:sz="0" w:space="0" w:color="auto"/>
          </w:divBdr>
        </w:div>
        <w:div w:id="1089696515">
          <w:marLeft w:val="0"/>
          <w:marRight w:val="0"/>
          <w:marTop w:val="0"/>
          <w:marBottom w:val="0"/>
          <w:divBdr>
            <w:top w:val="none" w:sz="0" w:space="0" w:color="auto"/>
            <w:left w:val="none" w:sz="0" w:space="0" w:color="auto"/>
            <w:bottom w:val="none" w:sz="0" w:space="0" w:color="auto"/>
            <w:right w:val="none" w:sz="0" w:space="0" w:color="auto"/>
          </w:divBdr>
        </w:div>
        <w:div w:id="1102261844">
          <w:marLeft w:val="0"/>
          <w:marRight w:val="0"/>
          <w:marTop w:val="0"/>
          <w:marBottom w:val="0"/>
          <w:divBdr>
            <w:top w:val="none" w:sz="0" w:space="0" w:color="auto"/>
            <w:left w:val="none" w:sz="0" w:space="0" w:color="auto"/>
            <w:bottom w:val="none" w:sz="0" w:space="0" w:color="auto"/>
            <w:right w:val="none" w:sz="0" w:space="0" w:color="auto"/>
          </w:divBdr>
        </w:div>
        <w:div w:id="1108309851">
          <w:marLeft w:val="0"/>
          <w:marRight w:val="0"/>
          <w:marTop w:val="0"/>
          <w:marBottom w:val="0"/>
          <w:divBdr>
            <w:top w:val="none" w:sz="0" w:space="0" w:color="auto"/>
            <w:left w:val="none" w:sz="0" w:space="0" w:color="auto"/>
            <w:bottom w:val="none" w:sz="0" w:space="0" w:color="auto"/>
            <w:right w:val="none" w:sz="0" w:space="0" w:color="auto"/>
          </w:divBdr>
        </w:div>
        <w:div w:id="1154839575">
          <w:marLeft w:val="0"/>
          <w:marRight w:val="0"/>
          <w:marTop w:val="0"/>
          <w:marBottom w:val="0"/>
          <w:divBdr>
            <w:top w:val="none" w:sz="0" w:space="0" w:color="auto"/>
            <w:left w:val="none" w:sz="0" w:space="0" w:color="auto"/>
            <w:bottom w:val="none" w:sz="0" w:space="0" w:color="auto"/>
            <w:right w:val="none" w:sz="0" w:space="0" w:color="auto"/>
          </w:divBdr>
        </w:div>
        <w:div w:id="1186092421">
          <w:marLeft w:val="0"/>
          <w:marRight w:val="0"/>
          <w:marTop w:val="0"/>
          <w:marBottom w:val="0"/>
          <w:divBdr>
            <w:top w:val="none" w:sz="0" w:space="0" w:color="auto"/>
            <w:left w:val="none" w:sz="0" w:space="0" w:color="auto"/>
            <w:bottom w:val="none" w:sz="0" w:space="0" w:color="auto"/>
            <w:right w:val="none" w:sz="0" w:space="0" w:color="auto"/>
          </w:divBdr>
        </w:div>
        <w:div w:id="1213155563">
          <w:marLeft w:val="0"/>
          <w:marRight w:val="0"/>
          <w:marTop w:val="0"/>
          <w:marBottom w:val="0"/>
          <w:divBdr>
            <w:top w:val="none" w:sz="0" w:space="0" w:color="auto"/>
            <w:left w:val="none" w:sz="0" w:space="0" w:color="auto"/>
            <w:bottom w:val="none" w:sz="0" w:space="0" w:color="auto"/>
            <w:right w:val="none" w:sz="0" w:space="0" w:color="auto"/>
          </w:divBdr>
        </w:div>
        <w:div w:id="1224368344">
          <w:marLeft w:val="0"/>
          <w:marRight w:val="0"/>
          <w:marTop w:val="0"/>
          <w:marBottom w:val="480"/>
          <w:divBdr>
            <w:top w:val="none" w:sz="0" w:space="0" w:color="auto"/>
            <w:left w:val="none" w:sz="0" w:space="0" w:color="auto"/>
            <w:bottom w:val="none" w:sz="0" w:space="0" w:color="auto"/>
            <w:right w:val="none" w:sz="0" w:space="0" w:color="auto"/>
          </w:divBdr>
          <w:divsChild>
            <w:div w:id="341711928">
              <w:marLeft w:val="0"/>
              <w:marRight w:val="0"/>
              <w:marTop w:val="0"/>
              <w:marBottom w:val="0"/>
              <w:divBdr>
                <w:top w:val="none" w:sz="0" w:space="0" w:color="auto"/>
                <w:left w:val="none" w:sz="0" w:space="0" w:color="auto"/>
                <w:bottom w:val="none" w:sz="0" w:space="0" w:color="auto"/>
                <w:right w:val="none" w:sz="0" w:space="0" w:color="auto"/>
              </w:divBdr>
              <w:divsChild>
                <w:div w:id="476846873">
                  <w:marLeft w:val="0"/>
                  <w:marRight w:val="0"/>
                  <w:marTop w:val="0"/>
                  <w:marBottom w:val="0"/>
                  <w:divBdr>
                    <w:top w:val="none" w:sz="0" w:space="0" w:color="auto"/>
                    <w:left w:val="none" w:sz="0" w:space="0" w:color="auto"/>
                    <w:bottom w:val="none" w:sz="0" w:space="0" w:color="auto"/>
                    <w:right w:val="none" w:sz="0" w:space="0" w:color="auto"/>
                  </w:divBdr>
                  <w:divsChild>
                    <w:div w:id="1965496155">
                      <w:marLeft w:val="60"/>
                      <w:marRight w:val="60"/>
                      <w:marTop w:val="0"/>
                      <w:marBottom w:val="0"/>
                      <w:divBdr>
                        <w:top w:val="none" w:sz="0" w:space="0" w:color="auto"/>
                        <w:left w:val="none" w:sz="0" w:space="0" w:color="auto"/>
                        <w:bottom w:val="none" w:sz="0" w:space="0" w:color="auto"/>
                        <w:right w:val="none" w:sz="0" w:space="0" w:color="auto"/>
                      </w:divBdr>
                    </w:div>
                    <w:div w:id="2142140381">
                      <w:marLeft w:val="0"/>
                      <w:marRight w:val="0"/>
                      <w:marTop w:val="0"/>
                      <w:marBottom w:val="0"/>
                      <w:divBdr>
                        <w:top w:val="single" w:sz="6" w:space="0" w:color="BBBBBB"/>
                        <w:left w:val="single" w:sz="6" w:space="0" w:color="BBBBBB"/>
                        <w:bottom w:val="single" w:sz="6" w:space="0" w:color="BBBBBB"/>
                        <w:right w:val="single" w:sz="6" w:space="0" w:color="BBBBBB"/>
                      </w:divBdr>
                      <w:divsChild>
                        <w:div w:id="59031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64697">
                  <w:marLeft w:val="0"/>
                  <w:marRight w:val="0"/>
                  <w:marTop w:val="0"/>
                  <w:marBottom w:val="0"/>
                  <w:divBdr>
                    <w:top w:val="none" w:sz="0" w:space="0" w:color="auto"/>
                    <w:left w:val="none" w:sz="0" w:space="0" w:color="auto"/>
                    <w:bottom w:val="none" w:sz="0" w:space="0" w:color="auto"/>
                    <w:right w:val="none" w:sz="0" w:space="0" w:color="auto"/>
                  </w:divBdr>
                </w:div>
              </w:divsChild>
            </w:div>
            <w:div w:id="1054620274">
              <w:marLeft w:val="0"/>
              <w:marRight w:val="0"/>
              <w:marTop w:val="0"/>
              <w:marBottom w:val="0"/>
              <w:divBdr>
                <w:top w:val="none" w:sz="0" w:space="0" w:color="auto"/>
                <w:left w:val="none" w:sz="0" w:space="0" w:color="auto"/>
                <w:bottom w:val="none" w:sz="0" w:space="0" w:color="auto"/>
                <w:right w:val="none" w:sz="0" w:space="0" w:color="auto"/>
              </w:divBdr>
              <w:divsChild>
                <w:div w:id="1027802597">
                  <w:marLeft w:val="0"/>
                  <w:marRight w:val="0"/>
                  <w:marTop w:val="0"/>
                  <w:marBottom w:val="0"/>
                  <w:divBdr>
                    <w:top w:val="none" w:sz="0" w:space="0" w:color="auto"/>
                    <w:left w:val="none" w:sz="0" w:space="0" w:color="auto"/>
                    <w:bottom w:val="none" w:sz="0" w:space="0" w:color="auto"/>
                    <w:right w:val="none" w:sz="0" w:space="0" w:color="auto"/>
                  </w:divBdr>
                  <w:divsChild>
                    <w:div w:id="1715811593">
                      <w:marLeft w:val="0"/>
                      <w:marRight w:val="0"/>
                      <w:marTop w:val="0"/>
                      <w:marBottom w:val="0"/>
                      <w:divBdr>
                        <w:top w:val="single" w:sz="6" w:space="0" w:color="FFFFFF"/>
                        <w:left w:val="single" w:sz="6" w:space="0" w:color="FFFFFF"/>
                        <w:bottom w:val="single" w:sz="6" w:space="0" w:color="FFFFFF"/>
                        <w:right w:val="single" w:sz="6" w:space="0" w:color="FFFFFF"/>
                      </w:divBdr>
                      <w:divsChild>
                        <w:div w:id="744910398">
                          <w:marLeft w:val="0"/>
                          <w:marRight w:val="0"/>
                          <w:marTop w:val="0"/>
                          <w:marBottom w:val="0"/>
                          <w:divBdr>
                            <w:top w:val="none" w:sz="0" w:space="0" w:color="auto"/>
                            <w:left w:val="none" w:sz="0" w:space="0" w:color="auto"/>
                            <w:bottom w:val="none" w:sz="0" w:space="0" w:color="auto"/>
                            <w:right w:val="none" w:sz="0" w:space="0" w:color="auto"/>
                          </w:divBdr>
                          <w:divsChild>
                            <w:div w:id="754673639">
                              <w:marLeft w:val="0"/>
                              <w:marRight w:val="0"/>
                              <w:marTop w:val="0"/>
                              <w:marBottom w:val="0"/>
                              <w:divBdr>
                                <w:top w:val="none" w:sz="0" w:space="0" w:color="auto"/>
                                <w:left w:val="none" w:sz="0" w:space="0" w:color="auto"/>
                                <w:bottom w:val="none" w:sz="0" w:space="0" w:color="auto"/>
                                <w:right w:val="none" w:sz="0" w:space="0" w:color="auto"/>
                              </w:divBdr>
                              <w:divsChild>
                                <w:div w:id="777532551">
                                  <w:marLeft w:val="0"/>
                                  <w:marRight w:val="0"/>
                                  <w:marTop w:val="60"/>
                                  <w:marBottom w:val="0"/>
                                  <w:divBdr>
                                    <w:top w:val="none" w:sz="0" w:space="0" w:color="auto"/>
                                    <w:left w:val="none" w:sz="0" w:space="0" w:color="auto"/>
                                    <w:bottom w:val="none" w:sz="0" w:space="0" w:color="auto"/>
                                    <w:right w:val="none" w:sz="0" w:space="0" w:color="auto"/>
                                  </w:divBdr>
                                  <w:divsChild>
                                    <w:div w:id="1492519854">
                                      <w:marLeft w:val="0"/>
                                      <w:marRight w:val="150"/>
                                      <w:marTop w:val="0"/>
                                      <w:marBottom w:val="0"/>
                                      <w:divBdr>
                                        <w:top w:val="none" w:sz="0" w:space="0" w:color="auto"/>
                                        <w:left w:val="none" w:sz="0" w:space="0" w:color="auto"/>
                                        <w:bottom w:val="none" w:sz="0" w:space="0" w:color="auto"/>
                                        <w:right w:val="none" w:sz="0" w:space="0" w:color="auto"/>
                                      </w:divBdr>
                                    </w:div>
                                  </w:divsChild>
                                </w:div>
                                <w:div w:id="807472547">
                                  <w:marLeft w:val="0"/>
                                  <w:marRight w:val="0"/>
                                  <w:marTop w:val="0"/>
                                  <w:marBottom w:val="0"/>
                                  <w:divBdr>
                                    <w:top w:val="none" w:sz="0" w:space="0" w:color="auto"/>
                                    <w:left w:val="none" w:sz="0" w:space="0" w:color="auto"/>
                                    <w:bottom w:val="none" w:sz="0" w:space="0" w:color="auto"/>
                                    <w:right w:val="none" w:sz="0" w:space="0" w:color="auto"/>
                                  </w:divBdr>
                                </w:div>
                                <w:div w:id="938180582">
                                  <w:marLeft w:val="0"/>
                                  <w:marRight w:val="0"/>
                                  <w:marTop w:val="0"/>
                                  <w:marBottom w:val="0"/>
                                  <w:divBdr>
                                    <w:top w:val="none" w:sz="0" w:space="0" w:color="auto"/>
                                    <w:left w:val="none" w:sz="0" w:space="0" w:color="auto"/>
                                    <w:bottom w:val="none" w:sz="0" w:space="0" w:color="auto"/>
                                    <w:right w:val="none" w:sz="0" w:space="0" w:color="auto"/>
                                  </w:divBdr>
                                  <w:divsChild>
                                    <w:div w:id="1849903786">
                                      <w:marLeft w:val="0"/>
                                      <w:marRight w:val="0"/>
                                      <w:marTop w:val="0"/>
                                      <w:marBottom w:val="0"/>
                                      <w:divBdr>
                                        <w:top w:val="none" w:sz="0" w:space="0" w:color="auto"/>
                                        <w:left w:val="none" w:sz="0" w:space="0" w:color="auto"/>
                                        <w:bottom w:val="none" w:sz="0" w:space="0" w:color="auto"/>
                                        <w:right w:val="none" w:sz="0" w:space="0" w:color="auto"/>
                                      </w:divBdr>
                                      <w:divsChild>
                                        <w:div w:id="664092929">
                                          <w:marLeft w:val="0"/>
                                          <w:marRight w:val="0"/>
                                          <w:marTop w:val="0"/>
                                          <w:marBottom w:val="0"/>
                                          <w:divBdr>
                                            <w:top w:val="none" w:sz="0" w:space="0" w:color="auto"/>
                                            <w:left w:val="none" w:sz="0" w:space="0" w:color="auto"/>
                                            <w:bottom w:val="none" w:sz="0" w:space="0" w:color="auto"/>
                                            <w:right w:val="none" w:sz="0" w:space="0" w:color="auto"/>
                                          </w:divBdr>
                                          <w:divsChild>
                                            <w:div w:id="1719695463">
                                              <w:marLeft w:val="0"/>
                                              <w:marRight w:val="0"/>
                                              <w:marTop w:val="0"/>
                                              <w:marBottom w:val="0"/>
                                              <w:divBdr>
                                                <w:top w:val="none" w:sz="0" w:space="0" w:color="auto"/>
                                                <w:left w:val="none" w:sz="0" w:space="0" w:color="auto"/>
                                                <w:bottom w:val="none" w:sz="0" w:space="0" w:color="auto"/>
                                                <w:right w:val="none" w:sz="0" w:space="0" w:color="auto"/>
                                              </w:divBdr>
                                              <w:divsChild>
                                                <w:div w:id="1000814592">
                                                  <w:marLeft w:val="0"/>
                                                  <w:marRight w:val="0"/>
                                                  <w:marTop w:val="0"/>
                                                  <w:marBottom w:val="0"/>
                                                  <w:divBdr>
                                                    <w:top w:val="none" w:sz="0" w:space="0" w:color="auto"/>
                                                    <w:left w:val="none" w:sz="0" w:space="0" w:color="auto"/>
                                                    <w:bottom w:val="none" w:sz="0" w:space="0" w:color="auto"/>
                                                    <w:right w:val="none" w:sz="0" w:space="0" w:color="auto"/>
                                                  </w:divBdr>
                                                </w:div>
                                                <w:div w:id="1675378972">
                                                  <w:marLeft w:val="0"/>
                                                  <w:marRight w:val="0"/>
                                                  <w:marTop w:val="0"/>
                                                  <w:marBottom w:val="0"/>
                                                  <w:divBdr>
                                                    <w:top w:val="none" w:sz="0" w:space="0" w:color="auto"/>
                                                    <w:left w:val="none" w:sz="0" w:space="0" w:color="auto"/>
                                                    <w:bottom w:val="none" w:sz="0" w:space="0" w:color="auto"/>
                                                    <w:right w:val="none" w:sz="0" w:space="0" w:color="auto"/>
                                                  </w:divBdr>
                                                </w:div>
                                              </w:divsChild>
                                            </w:div>
                                            <w:div w:id="1999534183">
                                              <w:marLeft w:val="0"/>
                                              <w:marRight w:val="0"/>
                                              <w:marTop w:val="0"/>
                                              <w:marBottom w:val="0"/>
                                              <w:divBdr>
                                                <w:top w:val="single" w:sz="6" w:space="0" w:color="EEEEEE"/>
                                                <w:left w:val="single" w:sz="6" w:space="5" w:color="EEEEEE"/>
                                                <w:bottom w:val="single" w:sz="6" w:space="0" w:color="EEEEEE"/>
                                                <w:right w:val="single" w:sz="6" w:space="21" w:color="EEEEEE"/>
                                              </w:divBdr>
                                              <w:divsChild>
                                                <w:div w:id="8843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5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462857">
                                  <w:marLeft w:val="0"/>
                                  <w:marRight w:val="0"/>
                                  <w:marTop w:val="0"/>
                                  <w:marBottom w:val="0"/>
                                  <w:divBdr>
                                    <w:top w:val="none" w:sz="0" w:space="0" w:color="auto"/>
                                    <w:left w:val="none" w:sz="0" w:space="0" w:color="auto"/>
                                    <w:bottom w:val="none" w:sz="0" w:space="0" w:color="auto"/>
                                    <w:right w:val="none" w:sz="0" w:space="0" w:color="auto"/>
                                  </w:divBdr>
                                  <w:divsChild>
                                    <w:div w:id="623586826">
                                      <w:marLeft w:val="0"/>
                                      <w:marRight w:val="0"/>
                                      <w:marTop w:val="0"/>
                                      <w:marBottom w:val="0"/>
                                      <w:divBdr>
                                        <w:top w:val="none" w:sz="0" w:space="0" w:color="auto"/>
                                        <w:left w:val="none" w:sz="0" w:space="0" w:color="auto"/>
                                        <w:bottom w:val="none" w:sz="0" w:space="0" w:color="auto"/>
                                        <w:right w:val="none" w:sz="0" w:space="0" w:color="auto"/>
                                      </w:divBdr>
                                    </w:div>
                                    <w:div w:id="1180393316">
                                      <w:marLeft w:val="0"/>
                                      <w:marRight w:val="0"/>
                                      <w:marTop w:val="0"/>
                                      <w:marBottom w:val="0"/>
                                      <w:divBdr>
                                        <w:top w:val="none" w:sz="0" w:space="0" w:color="auto"/>
                                        <w:left w:val="none" w:sz="0" w:space="0" w:color="auto"/>
                                        <w:bottom w:val="none" w:sz="0" w:space="0" w:color="auto"/>
                                        <w:right w:val="none" w:sz="0" w:space="0" w:color="auto"/>
                                      </w:divBdr>
                                    </w:div>
                                    <w:div w:id="126526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224502">
          <w:marLeft w:val="0"/>
          <w:marRight w:val="0"/>
          <w:marTop w:val="0"/>
          <w:marBottom w:val="0"/>
          <w:divBdr>
            <w:top w:val="none" w:sz="0" w:space="0" w:color="auto"/>
            <w:left w:val="none" w:sz="0" w:space="0" w:color="auto"/>
            <w:bottom w:val="none" w:sz="0" w:space="0" w:color="auto"/>
            <w:right w:val="none" w:sz="0" w:space="0" w:color="auto"/>
          </w:divBdr>
        </w:div>
        <w:div w:id="1261065520">
          <w:marLeft w:val="0"/>
          <w:marRight w:val="0"/>
          <w:marTop w:val="0"/>
          <w:marBottom w:val="0"/>
          <w:divBdr>
            <w:top w:val="none" w:sz="0" w:space="0" w:color="auto"/>
            <w:left w:val="none" w:sz="0" w:space="0" w:color="auto"/>
            <w:bottom w:val="none" w:sz="0" w:space="0" w:color="auto"/>
            <w:right w:val="none" w:sz="0" w:space="0" w:color="auto"/>
          </w:divBdr>
        </w:div>
        <w:div w:id="1271084064">
          <w:marLeft w:val="0"/>
          <w:marRight w:val="0"/>
          <w:marTop w:val="0"/>
          <w:marBottom w:val="0"/>
          <w:divBdr>
            <w:top w:val="none" w:sz="0" w:space="0" w:color="auto"/>
            <w:left w:val="none" w:sz="0" w:space="0" w:color="auto"/>
            <w:bottom w:val="none" w:sz="0" w:space="0" w:color="auto"/>
            <w:right w:val="none" w:sz="0" w:space="0" w:color="auto"/>
          </w:divBdr>
        </w:div>
        <w:div w:id="1295063325">
          <w:marLeft w:val="0"/>
          <w:marRight w:val="0"/>
          <w:marTop w:val="0"/>
          <w:marBottom w:val="0"/>
          <w:divBdr>
            <w:top w:val="none" w:sz="0" w:space="0" w:color="auto"/>
            <w:left w:val="none" w:sz="0" w:space="0" w:color="auto"/>
            <w:bottom w:val="none" w:sz="0" w:space="0" w:color="auto"/>
            <w:right w:val="none" w:sz="0" w:space="0" w:color="auto"/>
          </w:divBdr>
        </w:div>
        <w:div w:id="1296528212">
          <w:marLeft w:val="0"/>
          <w:marRight w:val="0"/>
          <w:marTop w:val="0"/>
          <w:marBottom w:val="0"/>
          <w:divBdr>
            <w:top w:val="none" w:sz="0" w:space="0" w:color="auto"/>
            <w:left w:val="none" w:sz="0" w:space="0" w:color="auto"/>
            <w:bottom w:val="none" w:sz="0" w:space="0" w:color="auto"/>
            <w:right w:val="none" w:sz="0" w:space="0" w:color="auto"/>
          </w:divBdr>
        </w:div>
        <w:div w:id="1303775606">
          <w:marLeft w:val="0"/>
          <w:marRight w:val="0"/>
          <w:marTop w:val="0"/>
          <w:marBottom w:val="0"/>
          <w:divBdr>
            <w:top w:val="none" w:sz="0" w:space="0" w:color="auto"/>
            <w:left w:val="none" w:sz="0" w:space="0" w:color="auto"/>
            <w:bottom w:val="none" w:sz="0" w:space="0" w:color="auto"/>
            <w:right w:val="none" w:sz="0" w:space="0" w:color="auto"/>
          </w:divBdr>
        </w:div>
        <w:div w:id="1307583239">
          <w:marLeft w:val="0"/>
          <w:marRight w:val="0"/>
          <w:marTop w:val="0"/>
          <w:marBottom w:val="0"/>
          <w:divBdr>
            <w:top w:val="none" w:sz="0" w:space="0" w:color="auto"/>
            <w:left w:val="none" w:sz="0" w:space="0" w:color="auto"/>
            <w:bottom w:val="none" w:sz="0" w:space="0" w:color="auto"/>
            <w:right w:val="none" w:sz="0" w:space="0" w:color="auto"/>
          </w:divBdr>
        </w:div>
        <w:div w:id="1319462980">
          <w:marLeft w:val="0"/>
          <w:marRight w:val="0"/>
          <w:marTop w:val="0"/>
          <w:marBottom w:val="0"/>
          <w:divBdr>
            <w:top w:val="none" w:sz="0" w:space="0" w:color="auto"/>
            <w:left w:val="none" w:sz="0" w:space="0" w:color="auto"/>
            <w:bottom w:val="none" w:sz="0" w:space="0" w:color="auto"/>
            <w:right w:val="none" w:sz="0" w:space="0" w:color="auto"/>
          </w:divBdr>
        </w:div>
        <w:div w:id="1345865130">
          <w:marLeft w:val="0"/>
          <w:marRight w:val="0"/>
          <w:marTop w:val="0"/>
          <w:marBottom w:val="0"/>
          <w:divBdr>
            <w:top w:val="none" w:sz="0" w:space="0" w:color="auto"/>
            <w:left w:val="none" w:sz="0" w:space="0" w:color="auto"/>
            <w:bottom w:val="none" w:sz="0" w:space="0" w:color="auto"/>
            <w:right w:val="none" w:sz="0" w:space="0" w:color="auto"/>
          </w:divBdr>
        </w:div>
        <w:div w:id="1356341725">
          <w:marLeft w:val="0"/>
          <w:marRight w:val="0"/>
          <w:marTop w:val="0"/>
          <w:marBottom w:val="0"/>
          <w:divBdr>
            <w:top w:val="none" w:sz="0" w:space="0" w:color="auto"/>
            <w:left w:val="none" w:sz="0" w:space="0" w:color="auto"/>
            <w:bottom w:val="none" w:sz="0" w:space="0" w:color="auto"/>
            <w:right w:val="none" w:sz="0" w:space="0" w:color="auto"/>
          </w:divBdr>
        </w:div>
        <w:div w:id="1373925070">
          <w:marLeft w:val="0"/>
          <w:marRight w:val="0"/>
          <w:marTop w:val="0"/>
          <w:marBottom w:val="0"/>
          <w:divBdr>
            <w:top w:val="none" w:sz="0" w:space="0" w:color="auto"/>
            <w:left w:val="none" w:sz="0" w:space="0" w:color="auto"/>
            <w:bottom w:val="none" w:sz="0" w:space="0" w:color="auto"/>
            <w:right w:val="none" w:sz="0" w:space="0" w:color="auto"/>
          </w:divBdr>
        </w:div>
        <w:div w:id="1390114214">
          <w:marLeft w:val="0"/>
          <w:marRight w:val="0"/>
          <w:marTop w:val="0"/>
          <w:marBottom w:val="0"/>
          <w:divBdr>
            <w:top w:val="none" w:sz="0" w:space="0" w:color="auto"/>
            <w:left w:val="none" w:sz="0" w:space="0" w:color="auto"/>
            <w:bottom w:val="none" w:sz="0" w:space="0" w:color="auto"/>
            <w:right w:val="none" w:sz="0" w:space="0" w:color="auto"/>
          </w:divBdr>
        </w:div>
        <w:div w:id="1399669874">
          <w:marLeft w:val="0"/>
          <w:marRight w:val="0"/>
          <w:marTop w:val="0"/>
          <w:marBottom w:val="0"/>
          <w:divBdr>
            <w:top w:val="none" w:sz="0" w:space="0" w:color="auto"/>
            <w:left w:val="none" w:sz="0" w:space="0" w:color="auto"/>
            <w:bottom w:val="none" w:sz="0" w:space="0" w:color="auto"/>
            <w:right w:val="none" w:sz="0" w:space="0" w:color="auto"/>
          </w:divBdr>
        </w:div>
        <w:div w:id="1405689387">
          <w:marLeft w:val="0"/>
          <w:marRight w:val="0"/>
          <w:marTop w:val="0"/>
          <w:marBottom w:val="0"/>
          <w:divBdr>
            <w:top w:val="none" w:sz="0" w:space="0" w:color="auto"/>
            <w:left w:val="none" w:sz="0" w:space="0" w:color="auto"/>
            <w:bottom w:val="none" w:sz="0" w:space="0" w:color="auto"/>
            <w:right w:val="none" w:sz="0" w:space="0" w:color="auto"/>
          </w:divBdr>
          <w:divsChild>
            <w:div w:id="1483110387">
              <w:marLeft w:val="0"/>
              <w:marRight w:val="0"/>
              <w:marTop w:val="0"/>
              <w:marBottom w:val="0"/>
              <w:divBdr>
                <w:top w:val="none" w:sz="0" w:space="0" w:color="auto"/>
                <w:left w:val="none" w:sz="0" w:space="0" w:color="auto"/>
                <w:bottom w:val="none" w:sz="0" w:space="0" w:color="auto"/>
                <w:right w:val="none" w:sz="0" w:space="0" w:color="auto"/>
              </w:divBdr>
              <w:divsChild>
                <w:div w:id="609363424">
                  <w:marLeft w:val="0"/>
                  <w:marRight w:val="0"/>
                  <w:marTop w:val="0"/>
                  <w:marBottom w:val="0"/>
                  <w:divBdr>
                    <w:top w:val="none" w:sz="0" w:space="0" w:color="auto"/>
                    <w:left w:val="none" w:sz="0" w:space="0" w:color="auto"/>
                    <w:bottom w:val="none" w:sz="0" w:space="0" w:color="auto"/>
                    <w:right w:val="none" w:sz="0" w:space="0" w:color="auto"/>
                  </w:divBdr>
                  <w:divsChild>
                    <w:div w:id="1370107410">
                      <w:marLeft w:val="0"/>
                      <w:marRight w:val="0"/>
                      <w:marTop w:val="0"/>
                      <w:marBottom w:val="0"/>
                      <w:divBdr>
                        <w:top w:val="none" w:sz="0" w:space="0" w:color="auto"/>
                        <w:left w:val="none" w:sz="0" w:space="0" w:color="auto"/>
                        <w:bottom w:val="none" w:sz="0" w:space="0" w:color="auto"/>
                        <w:right w:val="none" w:sz="0" w:space="0" w:color="auto"/>
                      </w:divBdr>
                    </w:div>
                    <w:div w:id="1861043869">
                      <w:marLeft w:val="0"/>
                      <w:marRight w:val="0"/>
                      <w:marTop w:val="0"/>
                      <w:marBottom w:val="0"/>
                      <w:divBdr>
                        <w:top w:val="none" w:sz="0" w:space="0" w:color="auto"/>
                        <w:left w:val="none" w:sz="0" w:space="0" w:color="auto"/>
                        <w:bottom w:val="none" w:sz="0" w:space="0" w:color="auto"/>
                        <w:right w:val="none" w:sz="0" w:space="0" w:color="auto"/>
                      </w:divBdr>
                    </w:div>
                  </w:divsChild>
                </w:div>
                <w:div w:id="614748463">
                  <w:marLeft w:val="0"/>
                  <w:marRight w:val="0"/>
                  <w:marTop w:val="0"/>
                  <w:marBottom w:val="0"/>
                  <w:divBdr>
                    <w:top w:val="none" w:sz="0" w:space="0" w:color="auto"/>
                    <w:left w:val="none" w:sz="0" w:space="0" w:color="auto"/>
                    <w:bottom w:val="none" w:sz="0" w:space="0" w:color="auto"/>
                    <w:right w:val="none" w:sz="0" w:space="0" w:color="auto"/>
                  </w:divBdr>
                  <w:divsChild>
                    <w:div w:id="1210264302">
                      <w:marLeft w:val="0"/>
                      <w:marRight w:val="0"/>
                      <w:marTop w:val="0"/>
                      <w:marBottom w:val="0"/>
                      <w:divBdr>
                        <w:top w:val="none" w:sz="0" w:space="0" w:color="auto"/>
                        <w:left w:val="none" w:sz="0" w:space="0" w:color="auto"/>
                        <w:bottom w:val="none" w:sz="0" w:space="0" w:color="auto"/>
                        <w:right w:val="none" w:sz="0" w:space="0" w:color="auto"/>
                      </w:divBdr>
                    </w:div>
                    <w:div w:id="1998067594">
                      <w:marLeft w:val="0"/>
                      <w:marRight w:val="0"/>
                      <w:marTop w:val="0"/>
                      <w:marBottom w:val="0"/>
                      <w:divBdr>
                        <w:top w:val="none" w:sz="0" w:space="0" w:color="auto"/>
                        <w:left w:val="none" w:sz="0" w:space="0" w:color="auto"/>
                        <w:bottom w:val="none" w:sz="0" w:space="0" w:color="auto"/>
                        <w:right w:val="none" w:sz="0" w:space="0" w:color="auto"/>
                      </w:divBdr>
                    </w:div>
                  </w:divsChild>
                </w:div>
                <w:div w:id="778379138">
                  <w:marLeft w:val="0"/>
                  <w:marRight w:val="0"/>
                  <w:marTop w:val="0"/>
                  <w:marBottom w:val="0"/>
                  <w:divBdr>
                    <w:top w:val="none" w:sz="0" w:space="0" w:color="auto"/>
                    <w:left w:val="none" w:sz="0" w:space="0" w:color="auto"/>
                    <w:bottom w:val="none" w:sz="0" w:space="0" w:color="auto"/>
                    <w:right w:val="none" w:sz="0" w:space="0" w:color="auto"/>
                  </w:divBdr>
                  <w:divsChild>
                    <w:div w:id="431054225">
                      <w:marLeft w:val="0"/>
                      <w:marRight w:val="0"/>
                      <w:marTop w:val="0"/>
                      <w:marBottom w:val="0"/>
                      <w:divBdr>
                        <w:top w:val="none" w:sz="0" w:space="0" w:color="auto"/>
                        <w:left w:val="none" w:sz="0" w:space="0" w:color="auto"/>
                        <w:bottom w:val="none" w:sz="0" w:space="0" w:color="auto"/>
                        <w:right w:val="none" w:sz="0" w:space="0" w:color="auto"/>
                      </w:divBdr>
                    </w:div>
                    <w:div w:id="653295222">
                      <w:marLeft w:val="0"/>
                      <w:marRight w:val="0"/>
                      <w:marTop w:val="0"/>
                      <w:marBottom w:val="0"/>
                      <w:divBdr>
                        <w:top w:val="none" w:sz="0" w:space="0" w:color="auto"/>
                        <w:left w:val="none" w:sz="0" w:space="0" w:color="auto"/>
                        <w:bottom w:val="none" w:sz="0" w:space="0" w:color="auto"/>
                        <w:right w:val="none" w:sz="0" w:space="0" w:color="auto"/>
                      </w:divBdr>
                    </w:div>
                  </w:divsChild>
                </w:div>
                <w:div w:id="1076323677">
                  <w:marLeft w:val="0"/>
                  <w:marRight w:val="0"/>
                  <w:marTop w:val="0"/>
                  <w:marBottom w:val="0"/>
                  <w:divBdr>
                    <w:top w:val="none" w:sz="0" w:space="0" w:color="auto"/>
                    <w:left w:val="none" w:sz="0" w:space="0" w:color="auto"/>
                    <w:bottom w:val="none" w:sz="0" w:space="0" w:color="auto"/>
                    <w:right w:val="none" w:sz="0" w:space="0" w:color="auto"/>
                  </w:divBdr>
                  <w:divsChild>
                    <w:div w:id="763495593">
                      <w:marLeft w:val="0"/>
                      <w:marRight w:val="0"/>
                      <w:marTop w:val="0"/>
                      <w:marBottom w:val="0"/>
                      <w:divBdr>
                        <w:top w:val="none" w:sz="0" w:space="0" w:color="auto"/>
                        <w:left w:val="none" w:sz="0" w:space="0" w:color="auto"/>
                        <w:bottom w:val="none" w:sz="0" w:space="0" w:color="auto"/>
                        <w:right w:val="none" w:sz="0" w:space="0" w:color="auto"/>
                      </w:divBdr>
                    </w:div>
                    <w:div w:id="1696466308">
                      <w:marLeft w:val="0"/>
                      <w:marRight w:val="0"/>
                      <w:marTop w:val="0"/>
                      <w:marBottom w:val="0"/>
                      <w:divBdr>
                        <w:top w:val="none" w:sz="0" w:space="0" w:color="auto"/>
                        <w:left w:val="none" w:sz="0" w:space="0" w:color="auto"/>
                        <w:bottom w:val="none" w:sz="0" w:space="0" w:color="auto"/>
                        <w:right w:val="none" w:sz="0" w:space="0" w:color="auto"/>
                      </w:divBdr>
                    </w:div>
                  </w:divsChild>
                </w:div>
                <w:div w:id="1546140325">
                  <w:marLeft w:val="0"/>
                  <w:marRight w:val="0"/>
                  <w:marTop w:val="0"/>
                  <w:marBottom w:val="0"/>
                  <w:divBdr>
                    <w:top w:val="none" w:sz="0" w:space="0" w:color="auto"/>
                    <w:left w:val="none" w:sz="0" w:space="0" w:color="auto"/>
                    <w:bottom w:val="none" w:sz="0" w:space="0" w:color="auto"/>
                    <w:right w:val="none" w:sz="0" w:space="0" w:color="auto"/>
                  </w:divBdr>
                  <w:divsChild>
                    <w:div w:id="1421565491">
                      <w:marLeft w:val="0"/>
                      <w:marRight w:val="0"/>
                      <w:marTop w:val="0"/>
                      <w:marBottom w:val="0"/>
                      <w:divBdr>
                        <w:top w:val="none" w:sz="0" w:space="0" w:color="auto"/>
                        <w:left w:val="none" w:sz="0" w:space="0" w:color="auto"/>
                        <w:bottom w:val="none" w:sz="0" w:space="0" w:color="auto"/>
                        <w:right w:val="none" w:sz="0" w:space="0" w:color="auto"/>
                      </w:divBdr>
                    </w:div>
                    <w:div w:id="2023125352">
                      <w:marLeft w:val="0"/>
                      <w:marRight w:val="0"/>
                      <w:marTop w:val="0"/>
                      <w:marBottom w:val="0"/>
                      <w:divBdr>
                        <w:top w:val="none" w:sz="0" w:space="0" w:color="auto"/>
                        <w:left w:val="none" w:sz="0" w:space="0" w:color="auto"/>
                        <w:bottom w:val="none" w:sz="0" w:space="0" w:color="auto"/>
                        <w:right w:val="none" w:sz="0" w:space="0" w:color="auto"/>
                      </w:divBdr>
                    </w:div>
                  </w:divsChild>
                </w:div>
                <w:div w:id="2060008625">
                  <w:marLeft w:val="0"/>
                  <w:marRight w:val="0"/>
                  <w:marTop w:val="0"/>
                  <w:marBottom w:val="0"/>
                  <w:divBdr>
                    <w:top w:val="none" w:sz="0" w:space="0" w:color="auto"/>
                    <w:left w:val="none" w:sz="0" w:space="0" w:color="auto"/>
                    <w:bottom w:val="none" w:sz="0" w:space="0" w:color="auto"/>
                    <w:right w:val="none" w:sz="0" w:space="0" w:color="auto"/>
                  </w:divBdr>
                  <w:divsChild>
                    <w:div w:id="610094063">
                      <w:marLeft w:val="0"/>
                      <w:marRight w:val="0"/>
                      <w:marTop w:val="0"/>
                      <w:marBottom w:val="0"/>
                      <w:divBdr>
                        <w:top w:val="none" w:sz="0" w:space="0" w:color="auto"/>
                        <w:left w:val="none" w:sz="0" w:space="0" w:color="auto"/>
                        <w:bottom w:val="none" w:sz="0" w:space="0" w:color="auto"/>
                        <w:right w:val="none" w:sz="0" w:space="0" w:color="auto"/>
                      </w:divBdr>
                    </w:div>
                    <w:div w:id="85839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434712">
          <w:marLeft w:val="0"/>
          <w:marRight w:val="0"/>
          <w:marTop w:val="0"/>
          <w:marBottom w:val="0"/>
          <w:divBdr>
            <w:top w:val="none" w:sz="0" w:space="0" w:color="auto"/>
            <w:left w:val="none" w:sz="0" w:space="0" w:color="auto"/>
            <w:bottom w:val="none" w:sz="0" w:space="0" w:color="auto"/>
            <w:right w:val="none" w:sz="0" w:space="0" w:color="auto"/>
          </w:divBdr>
        </w:div>
        <w:div w:id="1420566824">
          <w:marLeft w:val="0"/>
          <w:marRight w:val="0"/>
          <w:marTop w:val="0"/>
          <w:marBottom w:val="0"/>
          <w:divBdr>
            <w:top w:val="none" w:sz="0" w:space="0" w:color="auto"/>
            <w:left w:val="none" w:sz="0" w:space="0" w:color="auto"/>
            <w:bottom w:val="none" w:sz="0" w:space="0" w:color="auto"/>
            <w:right w:val="none" w:sz="0" w:space="0" w:color="auto"/>
          </w:divBdr>
        </w:div>
        <w:div w:id="1435175438">
          <w:marLeft w:val="0"/>
          <w:marRight w:val="0"/>
          <w:marTop w:val="0"/>
          <w:marBottom w:val="0"/>
          <w:divBdr>
            <w:top w:val="none" w:sz="0" w:space="0" w:color="auto"/>
            <w:left w:val="none" w:sz="0" w:space="0" w:color="auto"/>
            <w:bottom w:val="none" w:sz="0" w:space="0" w:color="auto"/>
            <w:right w:val="none" w:sz="0" w:space="0" w:color="auto"/>
          </w:divBdr>
        </w:div>
        <w:div w:id="1443723926">
          <w:marLeft w:val="0"/>
          <w:marRight w:val="0"/>
          <w:marTop w:val="0"/>
          <w:marBottom w:val="0"/>
          <w:divBdr>
            <w:top w:val="none" w:sz="0" w:space="0" w:color="auto"/>
            <w:left w:val="none" w:sz="0" w:space="0" w:color="auto"/>
            <w:bottom w:val="none" w:sz="0" w:space="0" w:color="auto"/>
            <w:right w:val="none" w:sz="0" w:space="0" w:color="auto"/>
          </w:divBdr>
        </w:div>
        <w:div w:id="1448350955">
          <w:marLeft w:val="0"/>
          <w:marRight w:val="0"/>
          <w:marTop w:val="0"/>
          <w:marBottom w:val="0"/>
          <w:divBdr>
            <w:top w:val="none" w:sz="0" w:space="0" w:color="auto"/>
            <w:left w:val="none" w:sz="0" w:space="0" w:color="auto"/>
            <w:bottom w:val="none" w:sz="0" w:space="0" w:color="auto"/>
            <w:right w:val="none" w:sz="0" w:space="0" w:color="auto"/>
          </w:divBdr>
        </w:div>
        <w:div w:id="1454909464">
          <w:marLeft w:val="0"/>
          <w:marRight w:val="0"/>
          <w:marTop w:val="0"/>
          <w:marBottom w:val="0"/>
          <w:divBdr>
            <w:top w:val="none" w:sz="0" w:space="0" w:color="auto"/>
            <w:left w:val="none" w:sz="0" w:space="0" w:color="auto"/>
            <w:bottom w:val="none" w:sz="0" w:space="0" w:color="auto"/>
            <w:right w:val="none" w:sz="0" w:space="0" w:color="auto"/>
          </w:divBdr>
        </w:div>
        <w:div w:id="1459757509">
          <w:marLeft w:val="0"/>
          <w:marRight w:val="0"/>
          <w:marTop w:val="0"/>
          <w:marBottom w:val="0"/>
          <w:divBdr>
            <w:top w:val="none" w:sz="0" w:space="0" w:color="auto"/>
            <w:left w:val="none" w:sz="0" w:space="0" w:color="auto"/>
            <w:bottom w:val="none" w:sz="0" w:space="0" w:color="auto"/>
            <w:right w:val="none" w:sz="0" w:space="0" w:color="auto"/>
          </w:divBdr>
        </w:div>
        <w:div w:id="1461729598">
          <w:marLeft w:val="0"/>
          <w:marRight w:val="0"/>
          <w:marTop w:val="0"/>
          <w:marBottom w:val="0"/>
          <w:divBdr>
            <w:top w:val="none" w:sz="0" w:space="0" w:color="auto"/>
            <w:left w:val="none" w:sz="0" w:space="0" w:color="auto"/>
            <w:bottom w:val="none" w:sz="0" w:space="0" w:color="auto"/>
            <w:right w:val="none" w:sz="0" w:space="0" w:color="auto"/>
          </w:divBdr>
        </w:div>
        <w:div w:id="1468477509">
          <w:marLeft w:val="0"/>
          <w:marRight w:val="0"/>
          <w:marTop w:val="0"/>
          <w:marBottom w:val="0"/>
          <w:divBdr>
            <w:top w:val="none" w:sz="0" w:space="0" w:color="auto"/>
            <w:left w:val="none" w:sz="0" w:space="0" w:color="auto"/>
            <w:bottom w:val="none" w:sz="0" w:space="0" w:color="auto"/>
            <w:right w:val="none" w:sz="0" w:space="0" w:color="auto"/>
          </w:divBdr>
        </w:div>
        <w:div w:id="1470397532">
          <w:marLeft w:val="0"/>
          <w:marRight w:val="0"/>
          <w:marTop w:val="0"/>
          <w:marBottom w:val="0"/>
          <w:divBdr>
            <w:top w:val="none" w:sz="0" w:space="0" w:color="auto"/>
            <w:left w:val="none" w:sz="0" w:space="0" w:color="auto"/>
            <w:bottom w:val="none" w:sz="0" w:space="0" w:color="auto"/>
            <w:right w:val="none" w:sz="0" w:space="0" w:color="auto"/>
          </w:divBdr>
        </w:div>
        <w:div w:id="1478493005">
          <w:marLeft w:val="0"/>
          <w:marRight w:val="0"/>
          <w:marTop w:val="0"/>
          <w:marBottom w:val="0"/>
          <w:divBdr>
            <w:top w:val="none" w:sz="0" w:space="0" w:color="auto"/>
            <w:left w:val="none" w:sz="0" w:space="0" w:color="auto"/>
            <w:bottom w:val="none" w:sz="0" w:space="0" w:color="auto"/>
            <w:right w:val="none" w:sz="0" w:space="0" w:color="auto"/>
          </w:divBdr>
        </w:div>
        <w:div w:id="1482505438">
          <w:marLeft w:val="0"/>
          <w:marRight w:val="0"/>
          <w:marTop w:val="0"/>
          <w:marBottom w:val="0"/>
          <w:divBdr>
            <w:top w:val="none" w:sz="0" w:space="0" w:color="auto"/>
            <w:left w:val="none" w:sz="0" w:space="0" w:color="auto"/>
            <w:bottom w:val="none" w:sz="0" w:space="0" w:color="auto"/>
            <w:right w:val="none" w:sz="0" w:space="0" w:color="auto"/>
          </w:divBdr>
        </w:div>
        <w:div w:id="1498956334">
          <w:marLeft w:val="0"/>
          <w:marRight w:val="0"/>
          <w:marTop w:val="0"/>
          <w:marBottom w:val="0"/>
          <w:divBdr>
            <w:top w:val="none" w:sz="0" w:space="0" w:color="auto"/>
            <w:left w:val="none" w:sz="0" w:space="0" w:color="auto"/>
            <w:bottom w:val="none" w:sz="0" w:space="0" w:color="auto"/>
            <w:right w:val="none" w:sz="0" w:space="0" w:color="auto"/>
          </w:divBdr>
        </w:div>
        <w:div w:id="1501117378">
          <w:marLeft w:val="0"/>
          <w:marRight w:val="0"/>
          <w:marTop w:val="0"/>
          <w:marBottom w:val="0"/>
          <w:divBdr>
            <w:top w:val="none" w:sz="0" w:space="0" w:color="auto"/>
            <w:left w:val="none" w:sz="0" w:space="0" w:color="auto"/>
            <w:bottom w:val="none" w:sz="0" w:space="0" w:color="auto"/>
            <w:right w:val="none" w:sz="0" w:space="0" w:color="auto"/>
          </w:divBdr>
        </w:div>
        <w:div w:id="1502039034">
          <w:marLeft w:val="0"/>
          <w:marRight w:val="0"/>
          <w:marTop w:val="0"/>
          <w:marBottom w:val="0"/>
          <w:divBdr>
            <w:top w:val="none" w:sz="0" w:space="0" w:color="auto"/>
            <w:left w:val="none" w:sz="0" w:space="0" w:color="auto"/>
            <w:bottom w:val="none" w:sz="0" w:space="0" w:color="auto"/>
            <w:right w:val="none" w:sz="0" w:space="0" w:color="auto"/>
          </w:divBdr>
        </w:div>
        <w:div w:id="1508668293">
          <w:marLeft w:val="0"/>
          <w:marRight w:val="0"/>
          <w:marTop w:val="0"/>
          <w:marBottom w:val="0"/>
          <w:divBdr>
            <w:top w:val="none" w:sz="0" w:space="0" w:color="auto"/>
            <w:left w:val="none" w:sz="0" w:space="0" w:color="auto"/>
            <w:bottom w:val="none" w:sz="0" w:space="0" w:color="auto"/>
            <w:right w:val="none" w:sz="0" w:space="0" w:color="auto"/>
          </w:divBdr>
        </w:div>
        <w:div w:id="1516991628">
          <w:marLeft w:val="0"/>
          <w:marRight w:val="0"/>
          <w:marTop w:val="0"/>
          <w:marBottom w:val="0"/>
          <w:divBdr>
            <w:top w:val="none" w:sz="0" w:space="0" w:color="auto"/>
            <w:left w:val="none" w:sz="0" w:space="0" w:color="auto"/>
            <w:bottom w:val="none" w:sz="0" w:space="0" w:color="auto"/>
            <w:right w:val="none" w:sz="0" w:space="0" w:color="auto"/>
          </w:divBdr>
        </w:div>
        <w:div w:id="1517033595">
          <w:marLeft w:val="0"/>
          <w:marRight w:val="0"/>
          <w:marTop w:val="0"/>
          <w:marBottom w:val="0"/>
          <w:divBdr>
            <w:top w:val="none" w:sz="0" w:space="0" w:color="auto"/>
            <w:left w:val="none" w:sz="0" w:space="0" w:color="auto"/>
            <w:bottom w:val="none" w:sz="0" w:space="0" w:color="auto"/>
            <w:right w:val="none" w:sz="0" w:space="0" w:color="auto"/>
          </w:divBdr>
        </w:div>
        <w:div w:id="1540630373">
          <w:marLeft w:val="0"/>
          <w:marRight w:val="0"/>
          <w:marTop w:val="0"/>
          <w:marBottom w:val="0"/>
          <w:divBdr>
            <w:top w:val="none" w:sz="0" w:space="0" w:color="auto"/>
            <w:left w:val="none" w:sz="0" w:space="0" w:color="auto"/>
            <w:bottom w:val="none" w:sz="0" w:space="0" w:color="auto"/>
            <w:right w:val="none" w:sz="0" w:space="0" w:color="auto"/>
          </w:divBdr>
        </w:div>
        <w:div w:id="1582641819">
          <w:marLeft w:val="0"/>
          <w:marRight w:val="0"/>
          <w:marTop w:val="0"/>
          <w:marBottom w:val="0"/>
          <w:divBdr>
            <w:top w:val="none" w:sz="0" w:space="0" w:color="auto"/>
            <w:left w:val="none" w:sz="0" w:space="0" w:color="auto"/>
            <w:bottom w:val="none" w:sz="0" w:space="0" w:color="auto"/>
            <w:right w:val="none" w:sz="0" w:space="0" w:color="auto"/>
          </w:divBdr>
        </w:div>
        <w:div w:id="1586498603">
          <w:marLeft w:val="0"/>
          <w:marRight w:val="0"/>
          <w:marTop w:val="0"/>
          <w:marBottom w:val="0"/>
          <w:divBdr>
            <w:top w:val="none" w:sz="0" w:space="0" w:color="auto"/>
            <w:left w:val="none" w:sz="0" w:space="0" w:color="auto"/>
            <w:bottom w:val="none" w:sz="0" w:space="0" w:color="auto"/>
            <w:right w:val="none" w:sz="0" w:space="0" w:color="auto"/>
          </w:divBdr>
        </w:div>
        <w:div w:id="1598631200">
          <w:marLeft w:val="0"/>
          <w:marRight w:val="0"/>
          <w:marTop w:val="0"/>
          <w:marBottom w:val="0"/>
          <w:divBdr>
            <w:top w:val="none" w:sz="0" w:space="0" w:color="auto"/>
            <w:left w:val="none" w:sz="0" w:space="0" w:color="auto"/>
            <w:bottom w:val="none" w:sz="0" w:space="0" w:color="auto"/>
            <w:right w:val="none" w:sz="0" w:space="0" w:color="auto"/>
          </w:divBdr>
        </w:div>
        <w:div w:id="1637367834">
          <w:marLeft w:val="0"/>
          <w:marRight w:val="0"/>
          <w:marTop w:val="0"/>
          <w:marBottom w:val="0"/>
          <w:divBdr>
            <w:top w:val="none" w:sz="0" w:space="0" w:color="auto"/>
            <w:left w:val="none" w:sz="0" w:space="0" w:color="auto"/>
            <w:bottom w:val="none" w:sz="0" w:space="0" w:color="auto"/>
            <w:right w:val="none" w:sz="0" w:space="0" w:color="auto"/>
          </w:divBdr>
        </w:div>
        <w:div w:id="1642690879">
          <w:marLeft w:val="0"/>
          <w:marRight w:val="0"/>
          <w:marTop w:val="0"/>
          <w:marBottom w:val="0"/>
          <w:divBdr>
            <w:top w:val="none" w:sz="0" w:space="0" w:color="auto"/>
            <w:left w:val="none" w:sz="0" w:space="0" w:color="auto"/>
            <w:bottom w:val="none" w:sz="0" w:space="0" w:color="auto"/>
            <w:right w:val="none" w:sz="0" w:space="0" w:color="auto"/>
          </w:divBdr>
        </w:div>
        <w:div w:id="1647122904">
          <w:marLeft w:val="0"/>
          <w:marRight w:val="0"/>
          <w:marTop w:val="0"/>
          <w:marBottom w:val="0"/>
          <w:divBdr>
            <w:top w:val="none" w:sz="0" w:space="0" w:color="auto"/>
            <w:left w:val="none" w:sz="0" w:space="0" w:color="auto"/>
            <w:bottom w:val="none" w:sz="0" w:space="0" w:color="auto"/>
            <w:right w:val="none" w:sz="0" w:space="0" w:color="auto"/>
          </w:divBdr>
        </w:div>
        <w:div w:id="1698509895">
          <w:marLeft w:val="0"/>
          <w:marRight w:val="0"/>
          <w:marTop w:val="0"/>
          <w:marBottom w:val="0"/>
          <w:divBdr>
            <w:top w:val="none" w:sz="0" w:space="0" w:color="auto"/>
            <w:left w:val="none" w:sz="0" w:space="0" w:color="auto"/>
            <w:bottom w:val="none" w:sz="0" w:space="0" w:color="auto"/>
            <w:right w:val="none" w:sz="0" w:space="0" w:color="auto"/>
          </w:divBdr>
        </w:div>
        <w:div w:id="1714847120">
          <w:marLeft w:val="0"/>
          <w:marRight w:val="0"/>
          <w:marTop w:val="0"/>
          <w:marBottom w:val="0"/>
          <w:divBdr>
            <w:top w:val="none" w:sz="0" w:space="0" w:color="auto"/>
            <w:left w:val="none" w:sz="0" w:space="0" w:color="auto"/>
            <w:bottom w:val="none" w:sz="0" w:space="0" w:color="auto"/>
            <w:right w:val="none" w:sz="0" w:space="0" w:color="auto"/>
          </w:divBdr>
        </w:div>
        <w:div w:id="1722287269">
          <w:marLeft w:val="0"/>
          <w:marRight w:val="0"/>
          <w:marTop w:val="0"/>
          <w:marBottom w:val="0"/>
          <w:divBdr>
            <w:top w:val="none" w:sz="0" w:space="0" w:color="auto"/>
            <w:left w:val="none" w:sz="0" w:space="0" w:color="auto"/>
            <w:bottom w:val="none" w:sz="0" w:space="0" w:color="auto"/>
            <w:right w:val="none" w:sz="0" w:space="0" w:color="auto"/>
          </w:divBdr>
        </w:div>
        <w:div w:id="1727416655">
          <w:marLeft w:val="0"/>
          <w:marRight w:val="0"/>
          <w:marTop w:val="0"/>
          <w:marBottom w:val="0"/>
          <w:divBdr>
            <w:top w:val="none" w:sz="0" w:space="0" w:color="auto"/>
            <w:left w:val="none" w:sz="0" w:space="0" w:color="auto"/>
            <w:bottom w:val="none" w:sz="0" w:space="0" w:color="auto"/>
            <w:right w:val="none" w:sz="0" w:space="0" w:color="auto"/>
          </w:divBdr>
        </w:div>
        <w:div w:id="1750999835">
          <w:marLeft w:val="0"/>
          <w:marRight w:val="0"/>
          <w:marTop w:val="0"/>
          <w:marBottom w:val="0"/>
          <w:divBdr>
            <w:top w:val="none" w:sz="0" w:space="0" w:color="auto"/>
            <w:left w:val="none" w:sz="0" w:space="0" w:color="auto"/>
            <w:bottom w:val="none" w:sz="0" w:space="0" w:color="auto"/>
            <w:right w:val="none" w:sz="0" w:space="0" w:color="auto"/>
          </w:divBdr>
        </w:div>
        <w:div w:id="1753550573">
          <w:marLeft w:val="0"/>
          <w:marRight w:val="0"/>
          <w:marTop w:val="0"/>
          <w:marBottom w:val="0"/>
          <w:divBdr>
            <w:top w:val="none" w:sz="0" w:space="0" w:color="auto"/>
            <w:left w:val="none" w:sz="0" w:space="0" w:color="auto"/>
            <w:bottom w:val="none" w:sz="0" w:space="0" w:color="auto"/>
            <w:right w:val="none" w:sz="0" w:space="0" w:color="auto"/>
          </w:divBdr>
        </w:div>
        <w:div w:id="1779133520">
          <w:marLeft w:val="0"/>
          <w:marRight w:val="0"/>
          <w:marTop w:val="0"/>
          <w:marBottom w:val="0"/>
          <w:divBdr>
            <w:top w:val="none" w:sz="0" w:space="0" w:color="auto"/>
            <w:left w:val="none" w:sz="0" w:space="0" w:color="auto"/>
            <w:bottom w:val="none" w:sz="0" w:space="0" w:color="auto"/>
            <w:right w:val="none" w:sz="0" w:space="0" w:color="auto"/>
          </w:divBdr>
        </w:div>
        <w:div w:id="1781413249">
          <w:marLeft w:val="0"/>
          <w:marRight w:val="0"/>
          <w:marTop w:val="0"/>
          <w:marBottom w:val="0"/>
          <w:divBdr>
            <w:top w:val="none" w:sz="0" w:space="0" w:color="auto"/>
            <w:left w:val="none" w:sz="0" w:space="0" w:color="auto"/>
            <w:bottom w:val="none" w:sz="0" w:space="0" w:color="auto"/>
            <w:right w:val="none" w:sz="0" w:space="0" w:color="auto"/>
          </w:divBdr>
        </w:div>
        <w:div w:id="1787698603">
          <w:marLeft w:val="0"/>
          <w:marRight w:val="0"/>
          <w:marTop w:val="0"/>
          <w:marBottom w:val="0"/>
          <w:divBdr>
            <w:top w:val="none" w:sz="0" w:space="0" w:color="auto"/>
            <w:left w:val="none" w:sz="0" w:space="0" w:color="auto"/>
            <w:bottom w:val="none" w:sz="0" w:space="0" w:color="auto"/>
            <w:right w:val="none" w:sz="0" w:space="0" w:color="auto"/>
          </w:divBdr>
        </w:div>
        <w:div w:id="1838879839">
          <w:marLeft w:val="0"/>
          <w:marRight w:val="0"/>
          <w:marTop w:val="0"/>
          <w:marBottom w:val="0"/>
          <w:divBdr>
            <w:top w:val="none" w:sz="0" w:space="0" w:color="auto"/>
            <w:left w:val="none" w:sz="0" w:space="0" w:color="auto"/>
            <w:bottom w:val="none" w:sz="0" w:space="0" w:color="auto"/>
            <w:right w:val="none" w:sz="0" w:space="0" w:color="auto"/>
          </w:divBdr>
        </w:div>
        <w:div w:id="1857426499">
          <w:marLeft w:val="0"/>
          <w:marRight w:val="0"/>
          <w:marTop w:val="0"/>
          <w:marBottom w:val="0"/>
          <w:divBdr>
            <w:top w:val="none" w:sz="0" w:space="0" w:color="auto"/>
            <w:left w:val="none" w:sz="0" w:space="0" w:color="auto"/>
            <w:bottom w:val="none" w:sz="0" w:space="0" w:color="auto"/>
            <w:right w:val="none" w:sz="0" w:space="0" w:color="auto"/>
          </w:divBdr>
        </w:div>
        <w:div w:id="1865244803">
          <w:marLeft w:val="0"/>
          <w:marRight w:val="0"/>
          <w:marTop w:val="0"/>
          <w:marBottom w:val="0"/>
          <w:divBdr>
            <w:top w:val="none" w:sz="0" w:space="0" w:color="auto"/>
            <w:left w:val="none" w:sz="0" w:space="0" w:color="auto"/>
            <w:bottom w:val="none" w:sz="0" w:space="0" w:color="auto"/>
            <w:right w:val="none" w:sz="0" w:space="0" w:color="auto"/>
          </w:divBdr>
        </w:div>
        <w:div w:id="1870530682">
          <w:marLeft w:val="0"/>
          <w:marRight w:val="0"/>
          <w:marTop w:val="0"/>
          <w:marBottom w:val="0"/>
          <w:divBdr>
            <w:top w:val="none" w:sz="0" w:space="0" w:color="auto"/>
            <w:left w:val="none" w:sz="0" w:space="0" w:color="auto"/>
            <w:bottom w:val="none" w:sz="0" w:space="0" w:color="auto"/>
            <w:right w:val="none" w:sz="0" w:space="0" w:color="auto"/>
          </w:divBdr>
        </w:div>
        <w:div w:id="1882932316">
          <w:marLeft w:val="0"/>
          <w:marRight w:val="0"/>
          <w:marTop w:val="0"/>
          <w:marBottom w:val="0"/>
          <w:divBdr>
            <w:top w:val="none" w:sz="0" w:space="0" w:color="auto"/>
            <w:left w:val="none" w:sz="0" w:space="0" w:color="auto"/>
            <w:bottom w:val="none" w:sz="0" w:space="0" w:color="auto"/>
            <w:right w:val="none" w:sz="0" w:space="0" w:color="auto"/>
          </w:divBdr>
        </w:div>
        <w:div w:id="1883899633">
          <w:marLeft w:val="0"/>
          <w:marRight w:val="0"/>
          <w:marTop w:val="0"/>
          <w:marBottom w:val="0"/>
          <w:divBdr>
            <w:top w:val="none" w:sz="0" w:space="0" w:color="auto"/>
            <w:left w:val="none" w:sz="0" w:space="0" w:color="auto"/>
            <w:bottom w:val="none" w:sz="0" w:space="0" w:color="auto"/>
            <w:right w:val="none" w:sz="0" w:space="0" w:color="auto"/>
          </w:divBdr>
        </w:div>
        <w:div w:id="1904559640">
          <w:marLeft w:val="0"/>
          <w:marRight w:val="0"/>
          <w:marTop w:val="0"/>
          <w:marBottom w:val="0"/>
          <w:divBdr>
            <w:top w:val="none" w:sz="0" w:space="0" w:color="auto"/>
            <w:left w:val="none" w:sz="0" w:space="0" w:color="auto"/>
            <w:bottom w:val="none" w:sz="0" w:space="0" w:color="auto"/>
            <w:right w:val="none" w:sz="0" w:space="0" w:color="auto"/>
          </w:divBdr>
        </w:div>
        <w:div w:id="1905025079">
          <w:marLeft w:val="0"/>
          <w:marRight w:val="0"/>
          <w:marTop w:val="0"/>
          <w:marBottom w:val="0"/>
          <w:divBdr>
            <w:top w:val="none" w:sz="0" w:space="0" w:color="auto"/>
            <w:left w:val="none" w:sz="0" w:space="0" w:color="auto"/>
            <w:bottom w:val="none" w:sz="0" w:space="0" w:color="auto"/>
            <w:right w:val="none" w:sz="0" w:space="0" w:color="auto"/>
          </w:divBdr>
        </w:div>
        <w:div w:id="1946570440">
          <w:marLeft w:val="0"/>
          <w:marRight w:val="0"/>
          <w:marTop w:val="0"/>
          <w:marBottom w:val="0"/>
          <w:divBdr>
            <w:top w:val="none" w:sz="0" w:space="0" w:color="auto"/>
            <w:left w:val="none" w:sz="0" w:space="0" w:color="auto"/>
            <w:bottom w:val="none" w:sz="0" w:space="0" w:color="auto"/>
            <w:right w:val="none" w:sz="0" w:space="0" w:color="auto"/>
          </w:divBdr>
        </w:div>
        <w:div w:id="1976642756">
          <w:marLeft w:val="0"/>
          <w:marRight w:val="0"/>
          <w:marTop w:val="0"/>
          <w:marBottom w:val="0"/>
          <w:divBdr>
            <w:top w:val="none" w:sz="0" w:space="0" w:color="auto"/>
            <w:left w:val="none" w:sz="0" w:space="0" w:color="auto"/>
            <w:bottom w:val="none" w:sz="0" w:space="0" w:color="auto"/>
            <w:right w:val="none" w:sz="0" w:space="0" w:color="auto"/>
          </w:divBdr>
        </w:div>
        <w:div w:id="1988973370">
          <w:marLeft w:val="0"/>
          <w:marRight w:val="0"/>
          <w:marTop w:val="0"/>
          <w:marBottom w:val="0"/>
          <w:divBdr>
            <w:top w:val="none" w:sz="0" w:space="0" w:color="auto"/>
            <w:left w:val="none" w:sz="0" w:space="0" w:color="auto"/>
            <w:bottom w:val="none" w:sz="0" w:space="0" w:color="auto"/>
            <w:right w:val="none" w:sz="0" w:space="0" w:color="auto"/>
          </w:divBdr>
        </w:div>
        <w:div w:id="1997802624">
          <w:marLeft w:val="0"/>
          <w:marRight w:val="0"/>
          <w:marTop w:val="0"/>
          <w:marBottom w:val="0"/>
          <w:divBdr>
            <w:top w:val="none" w:sz="0" w:space="0" w:color="auto"/>
            <w:left w:val="none" w:sz="0" w:space="0" w:color="auto"/>
            <w:bottom w:val="none" w:sz="0" w:space="0" w:color="auto"/>
            <w:right w:val="none" w:sz="0" w:space="0" w:color="auto"/>
          </w:divBdr>
        </w:div>
        <w:div w:id="1999534188">
          <w:marLeft w:val="0"/>
          <w:marRight w:val="0"/>
          <w:marTop w:val="0"/>
          <w:marBottom w:val="0"/>
          <w:divBdr>
            <w:top w:val="none" w:sz="0" w:space="0" w:color="auto"/>
            <w:left w:val="none" w:sz="0" w:space="0" w:color="auto"/>
            <w:bottom w:val="none" w:sz="0" w:space="0" w:color="auto"/>
            <w:right w:val="none" w:sz="0" w:space="0" w:color="auto"/>
          </w:divBdr>
        </w:div>
        <w:div w:id="2013335423">
          <w:marLeft w:val="0"/>
          <w:marRight w:val="0"/>
          <w:marTop w:val="0"/>
          <w:marBottom w:val="0"/>
          <w:divBdr>
            <w:top w:val="none" w:sz="0" w:space="0" w:color="auto"/>
            <w:left w:val="none" w:sz="0" w:space="0" w:color="auto"/>
            <w:bottom w:val="none" w:sz="0" w:space="0" w:color="auto"/>
            <w:right w:val="none" w:sz="0" w:space="0" w:color="auto"/>
          </w:divBdr>
        </w:div>
        <w:div w:id="2016033990">
          <w:marLeft w:val="0"/>
          <w:marRight w:val="0"/>
          <w:marTop w:val="0"/>
          <w:marBottom w:val="0"/>
          <w:divBdr>
            <w:top w:val="none" w:sz="0" w:space="0" w:color="auto"/>
            <w:left w:val="none" w:sz="0" w:space="0" w:color="auto"/>
            <w:bottom w:val="none" w:sz="0" w:space="0" w:color="auto"/>
            <w:right w:val="none" w:sz="0" w:space="0" w:color="auto"/>
          </w:divBdr>
        </w:div>
        <w:div w:id="2044162067">
          <w:marLeft w:val="0"/>
          <w:marRight w:val="0"/>
          <w:marTop w:val="0"/>
          <w:marBottom w:val="0"/>
          <w:divBdr>
            <w:top w:val="none" w:sz="0" w:space="0" w:color="auto"/>
            <w:left w:val="none" w:sz="0" w:space="0" w:color="auto"/>
            <w:bottom w:val="none" w:sz="0" w:space="0" w:color="auto"/>
            <w:right w:val="none" w:sz="0" w:space="0" w:color="auto"/>
          </w:divBdr>
        </w:div>
        <w:div w:id="2047563452">
          <w:marLeft w:val="0"/>
          <w:marRight w:val="0"/>
          <w:marTop w:val="0"/>
          <w:marBottom w:val="0"/>
          <w:divBdr>
            <w:top w:val="none" w:sz="0" w:space="0" w:color="auto"/>
            <w:left w:val="none" w:sz="0" w:space="0" w:color="auto"/>
            <w:bottom w:val="none" w:sz="0" w:space="0" w:color="auto"/>
            <w:right w:val="none" w:sz="0" w:space="0" w:color="auto"/>
          </w:divBdr>
        </w:div>
        <w:div w:id="2067558569">
          <w:marLeft w:val="0"/>
          <w:marRight w:val="0"/>
          <w:marTop w:val="0"/>
          <w:marBottom w:val="0"/>
          <w:divBdr>
            <w:top w:val="none" w:sz="0" w:space="0" w:color="auto"/>
            <w:left w:val="none" w:sz="0" w:space="0" w:color="auto"/>
            <w:bottom w:val="none" w:sz="0" w:space="0" w:color="auto"/>
            <w:right w:val="none" w:sz="0" w:space="0" w:color="auto"/>
          </w:divBdr>
        </w:div>
        <w:div w:id="2068872059">
          <w:marLeft w:val="0"/>
          <w:marRight w:val="0"/>
          <w:marTop w:val="0"/>
          <w:marBottom w:val="0"/>
          <w:divBdr>
            <w:top w:val="none" w:sz="0" w:space="0" w:color="auto"/>
            <w:left w:val="none" w:sz="0" w:space="0" w:color="auto"/>
            <w:bottom w:val="none" w:sz="0" w:space="0" w:color="auto"/>
            <w:right w:val="none" w:sz="0" w:space="0" w:color="auto"/>
          </w:divBdr>
        </w:div>
        <w:div w:id="2090492215">
          <w:marLeft w:val="0"/>
          <w:marRight w:val="0"/>
          <w:marTop w:val="0"/>
          <w:marBottom w:val="0"/>
          <w:divBdr>
            <w:top w:val="none" w:sz="0" w:space="0" w:color="auto"/>
            <w:left w:val="none" w:sz="0" w:space="0" w:color="auto"/>
            <w:bottom w:val="none" w:sz="0" w:space="0" w:color="auto"/>
            <w:right w:val="none" w:sz="0" w:space="0" w:color="auto"/>
          </w:divBdr>
        </w:div>
        <w:div w:id="2096392601">
          <w:marLeft w:val="0"/>
          <w:marRight w:val="0"/>
          <w:marTop w:val="0"/>
          <w:marBottom w:val="0"/>
          <w:divBdr>
            <w:top w:val="none" w:sz="0" w:space="0" w:color="auto"/>
            <w:left w:val="none" w:sz="0" w:space="0" w:color="auto"/>
            <w:bottom w:val="none" w:sz="0" w:space="0" w:color="auto"/>
            <w:right w:val="none" w:sz="0" w:space="0" w:color="auto"/>
          </w:divBdr>
        </w:div>
        <w:div w:id="2138524026">
          <w:marLeft w:val="0"/>
          <w:marRight w:val="0"/>
          <w:marTop w:val="0"/>
          <w:marBottom w:val="0"/>
          <w:divBdr>
            <w:top w:val="none" w:sz="0" w:space="0" w:color="auto"/>
            <w:left w:val="none" w:sz="0" w:space="0" w:color="auto"/>
            <w:bottom w:val="none" w:sz="0" w:space="0" w:color="auto"/>
            <w:right w:val="none" w:sz="0" w:space="0" w:color="auto"/>
          </w:divBdr>
        </w:div>
      </w:divsChild>
    </w:div>
    <w:div w:id="202062137">
      <w:bodyDiv w:val="1"/>
      <w:marLeft w:val="0"/>
      <w:marRight w:val="0"/>
      <w:marTop w:val="0"/>
      <w:marBottom w:val="0"/>
      <w:divBdr>
        <w:top w:val="none" w:sz="0" w:space="0" w:color="auto"/>
        <w:left w:val="none" w:sz="0" w:space="0" w:color="auto"/>
        <w:bottom w:val="none" w:sz="0" w:space="0" w:color="auto"/>
        <w:right w:val="none" w:sz="0" w:space="0" w:color="auto"/>
      </w:divBdr>
    </w:div>
    <w:div w:id="202448794">
      <w:bodyDiv w:val="1"/>
      <w:marLeft w:val="0"/>
      <w:marRight w:val="0"/>
      <w:marTop w:val="0"/>
      <w:marBottom w:val="0"/>
      <w:divBdr>
        <w:top w:val="none" w:sz="0" w:space="0" w:color="auto"/>
        <w:left w:val="none" w:sz="0" w:space="0" w:color="auto"/>
        <w:bottom w:val="none" w:sz="0" w:space="0" w:color="auto"/>
        <w:right w:val="none" w:sz="0" w:space="0" w:color="auto"/>
      </w:divBdr>
      <w:divsChild>
        <w:div w:id="1136533683">
          <w:marLeft w:val="0"/>
          <w:marRight w:val="0"/>
          <w:marTop w:val="0"/>
          <w:marBottom w:val="0"/>
          <w:divBdr>
            <w:top w:val="none" w:sz="0" w:space="0" w:color="auto"/>
            <w:left w:val="none" w:sz="0" w:space="0" w:color="auto"/>
            <w:bottom w:val="none" w:sz="0" w:space="0" w:color="auto"/>
            <w:right w:val="none" w:sz="0" w:space="0" w:color="auto"/>
          </w:divBdr>
        </w:div>
      </w:divsChild>
    </w:div>
    <w:div w:id="203248726">
      <w:bodyDiv w:val="1"/>
      <w:marLeft w:val="0"/>
      <w:marRight w:val="0"/>
      <w:marTop w:val="0"/>
      <w:marBottom w:val="0"/>
      <w:divBdr>
        <w:top w:val="none" w:sz="0" w:space="0" w:color="auto"/>
        <w:left w:val="none" w:sz="0" w:space="0" w:color="auto"/>
        <w:bottom w:val="none" w:sz="0" w:space="0" w:color="auto"/>
        <w:right w:val="none" w:sz="0" w:space="0" w:color="auto"/>
      </w:divBdr>
    </w:div>
    <w:div w:id="203292940">
      <w:bodyDiv w:val="1"/>
      <w:marLeft w:val="0"/>
      <w:marRight w:val="0"/>
      <w:marTop w:val="0"/>
      <w:marBottom w:val="0"/>
      <w:divBdr>
        <w:top w:val="none" w:sz="0" w:space="0" w:color="auto"/>
        <w:left w:val="none" w:sz="0" w:space="0" w:color="auto"/>
        <w:bottom w:val="none" w:sz="0" w:space="0" w:color="auto"/>
        <w:right w:val="none" w:sz="0" w:space="0" w:color="auto"/>
      </w:divBdr>
    </w:div>
    <w:div w:id="204487572">
      <w:bodyDiv w:val="1"/>
      <w:marLeft w:val="0"/>
      <w:marRight w:val="0"/>
      <w:marTop w:val="0"/>
      <w:marBottom w:val="0"/>
      <w:divBdr>
        <w:top w:val="none" w:sz="0" w:space="0" w:color="auto"/>
        <w:left w:val="none" w:sz="0" w:space="0" w:color="auto"/>
        <w:bottom w:val="none" w:sz="0" w:space="0" w:color="auto"/>
        <w:right w:val="none" w:sz="0" w:space="0" w:color="auto"/>
      </w:divBdr>
      <w:divsChild>
        <w:div w:id="935477636">
          <w:marLeft w:val="0"/>
          <w:marRight w:val="0"/>
          <w:marTop w:val="0"/>
          <w:marBottom w:val="0"/>
          <w:divBdr>
            <w:top w:val="none" w:sz="0" w:space="0" w:color="auto"/>
            <w:left w:val="none" w:sz="0" w:space="0" w:color="auto"/>
            <w:bottom w:val="none" w:sz="0" w:space="0" w:color="auto"/>
            <w:right w:val="none" w:sz="0" w:space="0" w:color="auto"/>
          </w:divBdr>
        </w:div>
      </w:divsChild>
    </w:div>
    <w:div w:id="204803433">
      <w:bodyDiv w:val="1"/>
      <w:marLeft w:val="0"/>
      <w:marRight w:val="0"/>
      <w:marTop w:val="0"/>
      <w:marBottom w:val="0"/>
      <w:divBdr>
        <w:top w:val="none" w:sz="0" w:space="0" w:color="auto"/>
        <w:left w:val="none" w:sz="0" w:space="0" w:color="auto"/>
        <w:bottom w:val="none" w:sz="0" w:space="0" w:color="auto"/>
        <w:right w:val="none" w:sz="0" w:space="0" w:color="auto"/>
      </w:divBdr>
      <w:divsChild>
        <w:div w:id="1726561065">
          <w:marLeft w:val="0"/>
          <w:marRight w:val="0"/>
          <w:marTop w:val="0"/>
          <w:marBottom w:val="0"/>
          <w:divBdr>
            <w:top w:val="none" w:sz="0" w:space="0" w:color="auto"/>
            <w:left w:val="none" w:sz="0" w:space="0" w:color="auto"/>
            <w:bottom w:val="none" w:sz="0" w:space="0" w:color="auto"/>
            <w:right w:val="none" w:sz="0" w:space="0" w:color="auto"/>
          </w:divBdr>
          <w:divsChild>
            <w:div w:id="2079672111">
              <w:marLeft w:val="0"/>
              <w:marRight w:val="0"/>
              <w:marTop w:val="0"/>
              <w:marBottom w:val="0"/>
              <w:divBdr>
                <w:top w:val="none" w:sz="0" w:space="0" w:color="auto"/>
                <w:left w:val="none" w:sz="0" w:space="0" w:color="auto"/>
                <w:bottom w:val="none" w:sz="0" w:space="0" w:color="auto"/>
                <w:right w:val="none" w:sz="0" w:space="0" w:color="auto"/>
              </w:divBdr>
            </w:div>
          </w:divsChild>
        </w:div>
        <w:div w:id="1466973479">
          <w:marLeft w:val="0"/>
          <w:marRight w:val="0"/>
          <w:marTop w:val="0"/>
          <w:marBottom w:val="0"/>
          <w:divBdr>
            <w:top w:val="none" w:sz="0" w:space="0" w:color="auto"/>
            <w:left w:val="none" w:sz="0" w:space="0" w:color="auto"/>
            <w:bottom w:val="none" w:sz="0" w:space="0" w:color="auto"/>
            <w:right w:val="none" w:sz="0" w:space="0" w:color="auto"/>
          </w:divBdr>
          <w:divsChild>
            <w:div w:id="507715295">
              <w:marLeft w:val="0"/>
              <w:marRight w:val="0"/>
              <w:marTop w:val="0"/>
              <w:marBottom w:val="0"/>
              <w:divBdr>
                <w:top w:val="none" w:sz="0" w:space="0" w:color="auto"/>
                <w:left w:val="none" w:sz="0" w:space="0" w:color="auto"/>
                <w:bottom w:val="none" w:sz="0" w:space="0" w:color="auto"/>
                <w:right w:val="none" w:sz="0" w:space="0" w:color="auto"/>
              </w:divBdr>
            </w:div>
          </w:divsChild>
        </w:div>
        <w:div w:id="676426016">
          <w:marLeft w:val="0"/>
          <w:marRight w:val="0"/>
          <w:marTop w:val="0"/>
          <w:marBottom w:val="0"/>
          <w:divBdr>
            <w:top w:val="none" w:sz="0" w:space="0" w:color="auto"/>
            <w:left w:val="none" w:sz="0" w:space="0" w:color="auto"/>
            <w:bottom w:val="none" w:sz="0" w:space="0" w:color="auto"/>
            <w:right w:val="none" w:sz="0" w:space="0" w:color="auto"/>
          </w:divBdr>
          <w:divsChild>
            <w:div w:id="35122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5988">
      <w:bodyDiv w:val="1"/>
      <w:marLeft w:val="0"/>
      <w:marRight w:val="0"/>
      <w:marTop w:val="0"/>
      <w:marBottom w:val="0"/>
      <w:divBdr>
        <w:top w:val="none" w:sz="0" w:space="0" w:color="auto"/>
        <w:left w:val="none" w:sz="0" w:space="0" w:color="auto"/>
        <w:bottom w:val="none" w:sz="0" w:space="0" w:color="auto"/>
        <w:right w:val="none" w:sz="0" w:space="0" w:color="auto"/>
      </w:divBdr>
      <w:divsChild>
        <w:div w:id="265698775">
          <w:marLeft w:val="0"/>
          <w:marRight w:val="0"/>
          <w:marTop w:val="0"/>
          <w:marBottom w:val="0"/>
          <w:divBdr>
            <w:top w:val="none" w:sz="0" w:space="0" w:color="auto"/>
            <w:left w:val="none" w:sz="0" w:space="0" w:color="auto"/>
            <w:bottom w:val="none" w:sz="0" w:space="0" w:color="auto"/>
            <w:right w:val="none" w:sz="0" w:space="0" w:color="auto"/>
          </w:divBdr>
        </w:div>
      </w:divsChild>
    </w:div>
    <w:div w:id="207767927">
      <w:bodyDiv w:val="1"/>
      <w:marLeft w:val="0"/>
      <w:marRight w:val="0"/>
      <w:marTop w:val="0"/>
      <w:marBottom w:val="0"/>
      <w:divBdr>
        <w:top w:val="none" w:sz="0" w:space="0" w:color="auto"/>
        <w:left w:val="none" w:sz="0" w:space="0" w:color="auto"/>
        <w:bottom w:val="none" w:sz="0" w:space="0" w:color="auto"/>
        <w:right w:val="none" w:sz="0" w:space="0" w:color="auto"/>
      </w:divBdr>
    </w:div>
    <w:div w:id="208152927">
      <w:bodyDiv w:val="1"/>
      <w:marLeft w:val="0"/>
      <w:marRight w:val="0"/>
      <w:marTop w:val="0"/>
      <w:marBottom w:val="0"/>
      <w:divBdr>
        <w:top w:val="none" w:sz="0" w:space="0" w:color="auto"/>
        <w:left w:val="none" w:sz="0" w:space="0" w:color="auto"/>
        <w:bottom w:val="none" w:sz="0" w:space="0" w:color="auto"/>
        <w:right w:val="none" w:sz="0" w:space="0" w:color="auto"/>
      </w:divBdr>
      <w:divsChild>
        <w:div w:id="44984879">
          <w:marLeft w:val="0"/>
          <w:marRight w:val="0"/>
          <w:marTop w:val="0"/>
          <w:marBottom w:val="0"/>
          <w:divBdr>
            <w:top w:val="none" w:sz="0" w:space="0" w:color="auto"/>
            <w:left w:val="none" w:sz="0" w:space="0" w:color="auto"/>
            <w:bottom w:val="none" w:sz="0" w:space="0" w:color="auto"/>
            <w:right w:val="none" w:sz="0" w:space="0" w:color="auto"/>
          </w:divBdr>
          <w:divsChild>
            <w:div w:id="543520473">
              <w:marLeft w:val="0"/>
              <w:marRight w:val="0"/>
              <w:marTop w:val="0"/>
              <w:marBottom w:val="0"/>
              <w:divBdr>
                <w:top w:val="none" w:sz="0" w:space="0" w:color="auto"/>
                <w:left w:val="none" w:sz="0" w:space="0" w:color="auto"/>
                <w:bottom w:val="none" w:sz="0" w:space="0" w:color="auto"/>
                <w:right w:val="none" w:sz="0" w:space="0" w:color="auto"/>
              </w:divBdr>
            </w:div>
          </w:divsChild>
        </w:div>
        <w:div w:id="139613004">
          <w:marLeft w:val="0"/>
          <w:marRight w:val="0"/>
          <w:marTop w:val="0"/>
          <w:marBottom w:val="0"/>
          <w:divBdr>
            <w:top w:val="none" w:sz="0" w:space="0" w:color="auto"/>
            <w:left w:val="none" w:sz="0" w:space="0" w:color="auto"/>
            <w:bottom w:val="none" w:sz="0" w:space="0" w:color="auto"/>
            <w:right w:val="none" w:sz="0" w:space="0" w:color="auto"/>
          </w:divBdr>
          <w:divsChild>
            <w:div w:id="1822773324">
              <w:marLeft w:val="0"/>
              <w:marRight w:val="0"/>
              <w:marTop w:val="0"/>
              <w:marBottom w:val="0"/>
              <w:divBdr>
                <w:top w:val="none" w:sz="0" w:space="0" w:color="auto"/>
                <w:left w:val="none" w:sz="0" w:space="0" w:color="auto"/>
                <w:bottom w:val="none" w:sz="0" w:space="0" w:color="auto"/>
                <w:right w:val="none" w:sz="0" w:space="0" w:color="auto"/>
              </w:divBdr>
            </w:div>
          </w:divsChild>
        </w:div>
        <w:div w:id="1036732768">
          <w:marLeft w:val="0"/>
          <w:marRight w:val="0"/>
          <w:marTop w:val="0"/>
          <w:marBottom w:val="0"/>
          <w:divBdr>
            <w:top w:val="none" w:sz="0" w:space="0" w:color="auto"/>
            <w:left w:val="none" w:sz="0" w:space="0" w:color="auto"/>
            <w:bottom w:val="none" w:sz="0" w:space="0" w:color="auto"/>
            <w:right w:val="none" w:sz="0" w:space="0" w:color="auto"/>
          </w:divBdr>
          <w:divsChild>
            <w:div w:id="115861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4416">
      <w:bodyDiv w:val="1"/>
      <w:marLeft w:val="0"/>
      <w:marRight w:val="0"/>
      <w:marTop w:val="0"/>
      <w:marBottom w:val="0"/>
      <w:divBdr>
        <w:top w:val="none" w:sz="0" w:space="0" w:color="auto"/>
        <w:left w:val="none" w:sz="0" w:space="0" w:color="auto"/>
        <w:bottom w:val="none" w:sz="0" w:space="0" w:color="auto"/>
        <w:right w:val="none" w:sz="0" w:space="0" w:color="auto"/>
      </w:divBdr>
    </w:div>
    <w:div w:id="211625379">
      <w:bodyDiv w:val="1"/>
      <w:marLeft w:val="0"/>
      <w:marRight w:val="0"/>
      <w:marTop w:val="0"/>
      <w:marBottom w:val="0"/>
      <w:divBdr>
        <w:top w:val="none" w:sz="0" w:space="0" w:color="auto"/>
        <w:left w:val="none" w:sz="0" w:space="0" w:color="auto"/>
        <w:bottom w:val="none" w:sz="0" w:space="0" w:color="auto"/>
        <w:right w:val="none" w:sz="0" w:space="0" w:color="auto"/>
      </w:divBdr>
    </w:div>
    <w:div w:id="212734837">
      <w:bodyDiv w:val="1"/>
      <w:marLeft w:val="0"/>
      <w:marRight w:val="0"/>
      <w:marTop w:val="0"/>
      <w:marBottom w:val="0"/>
      <w:divBdr>
        <w:top w:val="none" w:sz="0" w:space="0" w:color="auto"/>
        <w:left w:val="none" w:sz="0" w:space="0" w:color="auto"/>
        <w:bottom w:val="none" w:sz="0" w:space="0" w:color="auto"/>
        <w:right w:val="none" w:sz="0" w:space="0" w:color="auto"/>
      </w:divBdr>
    </w:div>
    <w:div w:id="213389980">
      <w:bodyDiv w:val="1"/>
      <w:marLeft w:val="0"/>
      <w:marRight w:val="0"/>
      <w:marTop w:val="0"/>
      <w:marBottom w:val="0"/>
      <w:divBdr>
        <w:top w:val="none" w:sz="0" w:space="0" w:color="auto"/>
        <w:left w:val="none" w:sz="0" w:space="0" w:color="auto"/>
        <w:bottom w:val="none" w:sz="0" w:space="0" w:color="auto"/>
        <w:right w:val="none" w:sz="0" w:space="0" w:color="auto"/>
      </w:divBdr>
    </w:div>
    <w:div w:id="215971454">
      <w:bodyDiv w:val="1"/>
      <w:marLeft w:val="0"/>
      <w:marRight w:val="0"/>
      <w:marTop w:val="0"/>
      <w:marBottom w:val="0"/>
      <w:divBdr>
        <w:top w:val="none" w:sz="0" w:space="0" w:color="auto"/>
        <w:left w:val="none" w:sz="0" w:space="0" w:color="auto"/>
        <w:bottom w:val="none" w:sz="0" w:space="0" w:color="auto"/>
        <w:right w:val="none" w:sz="0" w:space="0" w:color="auto"/>
      </w:divBdr>
    </w:div>
    <w:div w:id="216819245">
      <w:bodyDiv w:val="1"/>
      <w:marLeft w:val="0"/>
      <w:marRight w:val="0"/>
      <w:marTop w:val="0"/>
      <w:marBottom w:val="0"/>
      <w:divBdr>
        <w:top w:val="none" w:sz="0" w:space="0" w:color="auto"/>
        <w:left w:val="none" w:sz="0" w:space="0" w:color="auto"/>
        <w:bottom w:val="none" w:sz="0" w:space="0" w:color="auto"/>
        <w:right w:val="none" w:sz="0" w:space="0" w:color="auto"/>
      </w:divBdr>
    </w:div>
    <w:div w:id="217202453">
      <w:bodyDiv w:val="1"/>
      <w:marLeft w:val="0"/>
      <w:marRight w:val="0"/>
      <w:marTop w:val="0"/>
      <w:marBottom w:val="0"/>
      <w:divBdr>
        <w:top w:val="none" w:sz="0" w:space="0" w:color="auto"/>
        <w:left w:val="none" w:sz="0" w:space="0" w:color="auto"/>
        <w:bottom w:val="none" w:sz="0" w:space="0" w:color="auto"/>
        <w:right w:val="none" w:sz="0" w:space="0" w:color="auto"/>
      </w:divBdr>
    </w:div>
    <w:div w:id="217516082">
      <w:bodyDiv w:val="1"/>
      <w:marLeft w:val="0"/>
      <w:marRight w:val="0"/>
      <w:marTop w:val="0"/>
      <w:marBottom w:val="0"/>
      <w:divBdr>
        <w:top w:val="none" w:sz="0" w:space="0" w:color="auto"/>
        <w:left w:val="none" w:sz="0" w:space="0" w:color="auto"/>
        <w:bottom w:val="none" w:sz="0" w:space="0" w:color="auto"/>
        <w:right w:val="none" w:sz="0" w:space="0" w:color="auto"/>
      </w:divBdr>
    </w:div>
    <w:div w:id="220866715">
      <w:bodyDiv w:val="1"/>
      <w:marLeft w:val="0"/>
      <w:marRight w:val="0"/>
      <w:marTop w:val="0"/>
      <w:marBottom w:val="0"/>
      <w:divBdr>
        <w:top w:val="none" w:sz="0" w:space="0" w:color="auto"/>
        <w:left w:val="none" w:sz="0" w:space="0" w:color="auto"/>
        <w:bottom w:val="none" w:sz="0" w:space="0" w:color="auto"/>
        <w:right w:val="none" w:sz="0" w:space="0" w:color="auto"/>
      </w:divBdr>
    </w:div>
    <w:div w:id="222251580">
      <w:bodyDiv w:val="1"/>
      <w:marLeft w:val="0"/>
      <w:marRight w:val="0"/>
      <w:marTop w:val="0"/>
      <w:marBottom w:val="0"/>
      <w:divBdr>
        <w:top w:val="none" w:sz="0" w:space="0" w:color="auto"/>
        <w:left w:val="none" w:sz="0" w:space="0" w:color="auto"/>
        <w:bottom w:val="none" w:sz="0" w:space="0" w:color="auto"/>
        <w:right w:val="none" w:sz="0" w:space="0" w:color="auto"/>
      </w:divBdr>
    </w:div>
    <w:div w:id="224144768">
      <w:bodyDiv w:val="1"/>
      <w:marLeft w:val="0"/>
      <w:marRight w:val="0"/>
      <w:marTop w:val="0"/>
      <w:marBottom w:val="0"/>
      <w:divBdr>
        <w:top w:val="none" w:sz="0" w:space="0" w:color="auto"/>
        <w:left w:val="none" w:sz="0" w:space="0" w:color="auto"/>
        <w:bottom w:val="none" w:sz="0" w:space="0" w:color="auto"/>
        <w:right w:val="none" w:sz="0" w:space="0" w:color="auto"/>
      </w:divBdr>
    </w:div>
    <w:div w:id="224265166">
      <w:bodyDiv w:val="1"/>
      <w:marLeft w:val="0"/>
      <w:marRight w:val="0"/>
      <w:marTop w:val="0"/>
      <w:marBottom w:val="0"/>
      <w:divBdr>
        <w:top w:val="none" w:sz="0" w:space="0" w:color="auto"/>
        <w:left w:val="none" w:sz="0" w:space="0" w:color="auto"/>
        <w:bottom w:val="none" w:sz="0" w:space="0" w:color="auto"/>
        <w:right w:val="none" w:sz="0" w:space="0" w:color="auto"/>
      </w:divBdr>
      <w:divsChild>
        <w:div w:id="1894391056">
          <w:marLeft w:val="0"/>
          <w:marRight w:val="0"/>
          <w:marTop w:val="0"/>
          <w:marBottom w:val="0"/>
          <w:divBdr>
            <w:top w:val="none" w:sz="0" w:space="0" w:color="auto"/>
            <w:left w:val="none" w:sz="0" w:space="0" w:color="auto"/>
            <w:bottom w:val="none" w:sz="0" w:space="0" w:color="auto"/>
            <w:right w:val="none" w:sz="0" w:space="0" w:color="auto"/>
          </w:divBdr>
        </w:div>
      </w:divsChild>
    </w:div>
    <w:div w:id="224923887">
      <w:bodyDiv w:val="1"/>
      <w:marLeft w:val="0"/>
      <w:marRight w:val="0"/>
      <w:marTop w:val="0"/>
      <w:marBottom w:val="0"/>
      <w:divBdr>
        <w:top w:val="none" w:sz="0" w:space="0" w:color="auto"/>
        <w:left w:val="none" w:sz="0" w:space="0" w:color="auto"/>
        <w:bottom w:val="none" w:sz="0" w:space="0" w:color="auto"/>
        <w:right w:val="none" w:sz="0" w:space="0" w:color="auto"/>
      </w:divBdr>
      <w:divsChild>
        <w:div w:id="1975139089">
          <w:marLeft w:val="0"/>
          <w:marRight w:val="0"/>
          <w:marTop w:val="0"/>
          <w:marBottom w:val="0"/>
          <w:divBdr>
            <w:top w:val="none" w:sz="0" w:space="0" w:color="auto"/>
            <w:left w:val="none" w:sz="0" w:space="0" w:color="auto"/>
            <w:bottom w:val="none" w:sz="0" w:space="0" w:color="auto"/>
            <w:right w:val="none" w:sz="0" w:space="0" w:color="auto"/>
          </w:divBdr>
          <w:divsChild>
            <w:div w:id="715810679">
              <w:marLeft w:val="0"/>
              <w:marRight w:val="0"/>
              <w:marTop w:val="0"/>
              <w:marBottom w:val="0"/>
              <w:divBdr>
                <w:top w:val="none" w:sz="0" w:space="0" w:color="auto"/>
                <w:left w:val="none" w:sz="0" w:space="0" w:color="auto"/>
                <w:bottom w:val="none" w:sz="0" w:space="0" w:color="auto"/>
                <w:right w:val="none" w:sz="0" w:space="0" w:color="auto"/>
              </w:divBdr>
              <w:divsChild>
                <w:div w:id="824469059">
                  <w:marLeft w:val="0"/>
                  <w:marRight w:val="0"/>
                  <w:marTop w:val="0"/>
                  <w:marBottom w:val="0"/>
                  <w:divBdr>
                    <w:top w:val="none" w:sz="0" w:space="0" w:color="auto"/>
                    <w:left w:val="none" w:sz="0" w:space="0" w:color="auto"/>
                    <w:bottom w:val="none" w:sz="0" w:space="0" w:color="auto"/>
                    <w:right w:val="none" w:sz="0" w:space="0" w:color="auto"/>
                  </w:divBdr>
                </w:div>
                <w:div w:id="1092163196">
                  <w:marLeft w:val="0"/>
                  <w:marRight w:val="0"/>
                  <w:marTop w:val="0"/>
                  <w:marBottom w:val="0"/>
                  <w:divBdr>
                    <w:top w:val="none" w:sz="0" w:space="0" w:color="auto"/>
                    <w:left w:val="none" w:sz="0" w:space="0" w:color="auto"/>
                    <w:bottom w:val="none" w:sz="0" w:space="0" w:color="auto"/>
                    <w:right w:val="none" w:sz="0" w:space="0" w:color="auto"/>
                  </w:divBdr>
                </w:div>
                <w:div w:id="1213270501">
                  <w:marLeft w:val="0"/>
                  <w:marRight w:val="0"/>
                  <w:marTop w:val="0"/>
                  <w:marBottom w:val="0"/>
                  <w:divBdr>
                    <w:top w:val="none" w:sz="0" w:space="0" w:color="auto"/>
                    <w:left w:val="none" w:sz="0" w:space="0" w:color="auto"/>
                    <w:bottom w:val="none" w:sz="0" w:space="0" w:color="auto"/>
                    <w:right w:val="none" w:sz="0" w:space="0" w:color="auto"/>
                  </w:divBdr>
                  <w:divsChild>
                    <w:div w:id="57050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605408">
      <w:bodyDiv w:val="1"/>
      <w:marLeft w:val="0"/>
      <w:marRight w:val="0"/>
      <w:marTop w:val="0"/>
      <w:marBottom w:val="0"/>
      <w:divBdr>
        <w:top w:val="none" w:sz="0" w:space="0" w:color="auto"/>
        <w:left w:val="none" w:sz="0" w:space="0" w:color="auto"/>
        <w:bottom w:val="none" w:sz="0" w:space="0" w:color="auto"/>
        <w:right w:val="none" w:sz="0" w:space="0" w:color="auto"/>
      </w:divBdr>
    </w:div>
    <w:div w:id="226183688">
      <w:bodyDiv w:val="1"/>
      <w:marLeft w:val="0"/>
      <w:marRight w:val="0"/>
      <w:marTop w:val="0"/>
      <w:marBottom w:val="0"/>
      <w:divBdr>
        <w:top w:val="none" w:sz="0" w:space="0" w:color="auto"/>
        <w:left w:val="none" w:sz="0" w:space="0" w:color="auto"/>
        <w:bottom w:val="none" w:sz="0" w:space="0" w:color="auto"/>
        <w:right w:val="none" w:sz="0" w:space="0" w:color="auto"/>
      </w:divBdr>
    </w:div>
    <w:div w:id="227375616">
      <w:bodyDiv w:val="1"/>
      <w:marLeft w:val="0"/>
      <w:marRight w:val="0"/>
      <w:marTop w:val="0"/>
      <w:marBottom w:val="0"/>
      <w:divBdr>
        <w:top w:val="none" w:sz="0" w:space="0" w:color="auto"/>
        <w:left w:val="none" w:sz="0" w:space="0" w:color="auto"/>
        <w:bottom w:val="none" w:sz="0" w:space="0" w:color="auto"/>
        <w:right w:val="none" w:sz="0" w:space="0" w:color="auto"/>
      </w:divBdr>
      <w:divsChild>
        <w:div w:id="703873286">
          <w:marLeft w:val="-2100"/>
          <w:marRight w:val="300"/>
          <w:marTop w:val="0"/>
          <w:marBottom w:val="300"/>
          <w:divBdr>
            <w:top w:val="none" w:sz="0" w:space="0" w:color="auto"/>
            <w:left w:val="none" w:sz="0" w:space="0" w:color="auto"/>
            <w:bottom w:val="none" w:sz="0" w:space="0" w:color="auto"/>
            <w:right w:val="none" w:sz="0" w:space="0" w:color="auto"/>
          </w:divBdr>
          <w:divsChild>
            <w:div w:id="846869369">
              <w:marLeft w:val="0"/>
              <w:marRight w:val="0"/>
              <w:marTop w:val="0"/>
              <w:marBottom w:val="0"/>
              <w:divBdr>
                <w:top w:val="none" w:sz="0" w:space="0" w:color="auto"/>
                <w:left w:val="none" w:sz="0" w:space="0" w:color="auto"/>
                <w:bottom w:val="none" w:sz="0" w:space="0" w:color="auto"/>
                <w:right w:val="none" w:sz="0" w:space="0" w:color="auto"/>
              </w:divBdr>
              <w:divsChild>
                <w:div w:id="631591493">
                  <w:marLeft w:val="0"/>
                  <w:marRight w:val="0"/>
                  <w:marTop w:val="0"/>
                  <w:marBottom w:val="0"/>
                  <w:divBdr>
                    <w:top w:val="none" w:sz="0" w:space="0" w:color="auto"/>
                    <w:left w:val="none" w:sz="0" w:space="0" w:color="auto"/>
                    <w:bottom w:val="none" w:sz="0" w:space="0" w:color="auto"/>
                    <w:right w:val="none" w:sz="0" w:space="0" w:color="auto"/>
                  </w:divBdr>
                </w:div>
              </w:divsChild>
            </w:div>
            <w:div w:id="181020244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227502688">
      <w:bodyDiv w:val="1"/>
      <w:marLeft w:val="0"/>
      <w:marRight w:val="0"/>
      <w:marTop w:val="0"/>
      <w:marBottom w:val="0"/>
      <w:divBdr>
        <w:top w:val="none" w:sz="0" w:space="0" w:color="auto"/>
        <w:left w:val="none" w:sz="0" w:space="0" w:color="auto"/>
        <w:bottom w:val="none" w:sz="0" w:space="0" w:color="auto"/>
        <w:right w:val="none" w:sz="0" w:space="0" w:color="auto"/>
      </w:divBdr>
      <w:divsChild>
        <w:div w:id="18209191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735004">
          <w:marLeft w:val="0"/>
          <w:marRight w:val="0"/>
          <w:marTop w:val="0"/>
          <w:marBottom w:val="0"/>
          <w:divBdr>
            <w:top w:val="none" w:sz="0" w:space="0" w:color="auto"/>
            <w:left w:val="none" w:sz="0" w:space="0" w:color="auto"/>
            <w:bottom w:val="none" w:sz="0" w:space="0" w:color="auto"/>
            <w:right w:val="none" w:sz="0" w:space="0" w:color="auto"/>
          </w:divBdr>
          <w:divsChild>
            <w:div w:id="2074352985">
              <w:marLeft w:val="0"/>
              <w:marRight w:val="0"/>
              <w:marTop w:val="0"/>
              <w:marBottom w:val="0"/>
              <w:divBdr>
                <w:top w:val="none" w:sz="0" w:space="0" w:color="auto"/>
                <w:left w:val="none" w:sz="0" w:space="0" w:color="auto"/>
                <w:bottom w:val="none" w:sz="0" w:space="0" w:color="auto"/>
                <w:right w:val="none" w:sz="0" w:space="0" w:color="auto"/>
              </w:divBdr>
              <w:divsChild>
                <w:div w:id="1008168340">
                  <w:marLeft w:val="0"/>
                  <w:marRight w:val="0"/>
                  <w:marTop w:val="0"/>
                  <w:marBottom w:val="0"/>
                  <w:divBdr>
                    <w:top w:val="none" w:sz="0" w:space="0" w:color="auto"/>
                    <w:left w:val="none" w:sz="0" w:space="0" w:color="auto"/>
                    <w:bottom w:val="none" w:sz="0" w:space="0" w:color="auto"/>
                    <w:right w:val="none" w:sz="0" w:space="0" w:color="auto"/>
                  </w:divBdr>
                  <w:divsChild>
                    <w:div w:id="1640306080">
                      <w:marLeft w:val="0"/>
                      <w:marRight w:val="0"/>
                      <w:marTop w:val="0"/>
                      <w:marBottom w:val="0"/>
                      <w:divBdr>
                        <w:top w:val="none" w:sz="0" w:space="0" w:color="auto"/>
                        <w:left w:val="none" w:sz="0" w:space="0" w:color="auto"/>
                        <w:bottom w:val="none" w:sz="0" w:space="0" w:color="auto"/>
                        <w:right w:val="none" w:sz="0" w:space="0" w:color="auto"/>
                      </w:divBdr>
                    </w:div>
                  </w:divsChild>
                </w:div>
                <w:div w:id="1157840046">
                  <w:marLeft w:val="0"/>
                  <w:marRight w:val="0"/>
                  <w:marTop w:val="0"/>
                  <w:marBottom w:val="0"/>
                  <w:divBdr>
                    <w:top w:val="none" w:sz="0" w:space="0" w:color="auto"/>
                    <w:left w:val="none" w:sz="0" w:space="0" w:color="auto"/>
                    <w:bottom w:val="none" w:sz="0" w:space="0" w:color="auto"/>
                    <w:right w:val="none" w:sz="0" w:space="0" w:color="auto"/>
                  </w:divBdr>
                </w:div>
                <w:div w:id="1584297671">
                  <w:marLeft w:val="0"/>
                  <w:marRight w:val="0"/>
                  <w:marTop w:val="0"/>
                  <w:marBottom w:val="0"/>
                  <w:divBdr>
                    <w:top w:val="none" w:sz="0" w:space="0" w:color="auto"/>
                    <w:left w:val="none" w:sz="0" w:space="0" w:color="auto"/>
                    <w:bottom w:val="none" w:sz="0" w:space="0" w:color="auto"/>
                    <w:right w:val="none" w:sz="0" w:space="0" w:color="auto"/>
                  </w:divBdr>
                </w:div>
                <w:div w:id="21262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977705">
      <w:bodyDiv w:val="1"/>
      <w:marLeft w:val="0"/>
      <w:marRight w:val="0"/>
      <w:marTop w:val="0"/>
      <w:marBottom w:val="0"/>
      <w:divBdr>
        <w:top w:val="none" w:sz="0" w:space="0" w:color="auto"/>
        <w:left w:val="none" w:sz="0" w:space="0" w:color="auto"/>
        <w:bottom w:val="none" w:sz="0" w:space="0" w:color="auto"/>
        <w:right w:val="none" w:sz="0" w:space="0" w:color="auto"/>
      </w:divBdr>
    </w:div>
    <w:div w:id="234439636">
      <w:bodyDiv w:val="1"/>
      <w:marLeft w:val="0"/>
      <w:marRight w:val="0"/>
      <w:marTop w:val="0"/>
      <w:marBottom w:val="0"/>
      <w:divBdr>
        <w:top w:val="none" w:sz="0" w:space="0" w:color="auto"/>
        <w:left w:val="none" w:sz="0" w:space="0" w:color="auto"/>
        <w:bottom w:val="none" w:sz="0" w:space="0" w:color="auto"/>
        <w:right w:val="none" w:sz="0" w:space="0" w:color="auto"/>
      </w:divBdr>
    </w:div>
    <w:div w:id="235211522">
      <w:bodyDiv w:val="1"/>
      <w:marLeft w:val="0"/>
      <w:marRight w:val="0"/>
      <w:marTop w:val="0"/>
      <w:marBottom w:val="0"/>
      <w:divBdr>
        <w:top w:val="none" w:sz="0" w:space="0" w:color="auto"/>
        <w:left w:val="none" w:sz="0" w:space="0" w:color="auto"/>
        <w:bottom w:val="none" w:sz="0" w:space="0" w:color="auto"/>
        <w:right w:val="none" w:sz="0" w:space="0" w:color="auto"/>
      </w:divBdr>
    </w:div>
    <w:div w:id="238056269">
      <w:bodyDiv w:val="1"/>
      <w:marLeft w:val="0"/>
      <w:marRight w:val="0"/>
      <w:marTop w:val="0"/>
      <w:marBottom w:val="0"/>
      <w:divBdr>
        <w:top w:val="none" w:sz="0" w:space="0" w:color="auto"/>
        <w:left w:val="none" w:sz="0" w:space="0" w:color="auto"/>
        <w:bottom w:val="none" w:sz="0" w:space="0" w:color="auto"/>
        <w:right w:val="none" w:sz="0" w:space="0" w:color="auto"/>
      </w:divBdr>
      <w:divsChild>
        <w:div w:id="576211326">
          <w:marLeft w:val="0"/>
          <w:marRight w:val="0"/>
          <w:marTop w:val="0"/>
          <w:marBottom w:val="0"/>
          <w:divBdr>
            <w:top w:val="none" w:sz="0" w:space="0" w:color="auto"/>
            <w:left w:val="none" w:sz="0" w:space="0" w:color="auto"/>
            <w:bottom w:val="none" w:sz="0" w:space="0" w:color="auto"/>
            <w:right w:val="none" w:sz="0" w:space="0" w:color="auto"/>
          </w:divBdr>
          <w:divsChild>
            <w:div w:id="202882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959010">
      <w:bodyDiv w:val="1"/>
      <w:marLeft w:val="0"/>
      <w:marRight w:val="0"/>
      <w:marTop w:val="0"/>
      <w:marBottom w:val="0"/>
      <w:divBdr>
        <w:top w:val="none" w:sz="0" w:space="0" w:color="auto"/>
        <w:left w:val="none" w:sz="0" w:space="0" w:color="auto"/>
        <w:bottom w:val="none" w:sz="0" w:space="0" w:color="auto"/>
        <w:right w:val="none" w:sz="0" w:space="0" w:color="auto"/>
      </w:divBdr>
      <w:divsChild>
        <w:div w:id="425272965">
          <w:marLeft w:val="3100"/>
          <w:marRight w:val="3100"/>
          <w:marTop w:val="0"/>
          <w:marBottom w:val="0"/>
          <w:divBdr>
            <w:top w:val="none" w:sz="0" w:space="0" w:color="auto"/>
            <w:left w:val="none" w:sz="0" w:space="0" w:color="auto"/>
            <w:bottom w:val="none" w:sz="0" w:space="0" w:color="auto"/>
            <w:right w:val="none" w:sz="0" w:space="0" w:color="auto"/>
          </w:divBdr>
        </w:div>
        <w:div w:id="968558216">
          <w:marLeft w:val="3100"/>
          <w:marRight w:val="3100"/>
          <w:marTop w:val="0"/>
          <w:marBottom w:val="0"/>
          <w:divBdr>
            <w:top w:val="none" w:sz="0" w:space="0" w:color="auto"/>
            <w:left w:val="none" w:sz="0" w:space="0" w:color="auto"/>
            <w:bottom w:val="none" w:sz="0" w:space="0" w:color="auto"/>
            <w:right w:val="none" w:sz="0" w:space="0" w:color="auto"/>
          </w:divBdr>
          <w:divsChild>
            <w:div w:id="1988119539">
              <w:marLeft w:val="0"/>
              <w:marRight w:val="0"/>
              <w:marTop w:val="0"/>
              <w:marBottom w:val="0"/>
              <w:divBdr>
                <w:top w:val="none" w:sz="0" w:space="0" w:color="auto"/>
                <w:left w:val="none" w:sz="0" w:space="0" w:color="auto"/>
                <w:bottom w:val="none" w:sz="0" w:space="0" w:color="auto"/>
                <w:right w:val="none" w:sz="0" w:space="0" w:color="auto"/>
              </w:divBdr>
              <w:divsChild>
                <w:div w:id="1196697439">
                  <w:marLeft w:val="0"/>
                  <w:marRight w:val="0"/>
                  <w:marTop w:val="0"/>
                  <w:marBottom w:val="0"/>
                  <w:divBdr>
                    <w:top w:val="none" w:sz="0" w:space="0" w:color="auto"/>
                    <w:left w:val="none" w:sz="0" w:space="0" w:color="auto"/>
                    <w:bottom w:val="none" w:sz="0" w:space="0" w:color="auto"/>
                    <w:right w:val="none" w:sz="0" w:space="0" w:color="auto"/>
                  </w:divBdr>
                  <w:divsChild>
                    <w:div w:id="509485206">
                      <w:marLeft w:val="0"/>
                      <w:marRight w:val="322"/>
                      <w:marTop w:val="0"/>
                      <w:marBottom w:val="0"/>
                      <w:divBdr>
                        <w:top w:val="none" w:sz="0" w:space="0" w:color="auto"/>
                        <w:left w:val="none" w:sz="0" w:space="0" w:color="auto"/>
                        <w:bottom w:val="none" w:sz="0" w:space="0" w:color="auto"/>
                        <w:right w:val="none" w:sz="0" w:space="0" w:color="auto"/>
                      </w:divBdr>
                      <w:divsChild>
                        <w:div w:id="177501570">
                          <w:marLeft w:val="0"/>
                          <w:marRight w:val="0"/>
                          <w:marTop w:val="0"/>
                          <w:marBottom w:val="0"/>
                          <w:divBdr>
                            <w:top w:val="none" w:sz="0" w:space="0" w:color="auto"/>
                            <w:left w:val="none" w:sz="0" w:space="0" w:color="auto"/>
                            <w:bottom w:val="none" w:sz="0" w:space="0" w:color="auto"/>
                            <w:right w:val="none" w:sz="0" w:space="0" w:color="auto"/>
                          </w:divBdr>
                          <w:divsChild>
                            <w:div w:id="677149471">
                              <w:marLeft w:val="0"/>
                              <w:marRight w:val="0"/>
                              <w:marTop w:val="0"/>
                              <w:marBottom w:val="0"/>
                              <w:divBdr>
                                <w:top w:val="none" w:sz="0" w:space="0" w:color="auto"/>
                                <w:left w:val="none" w:sz="0" w:space="0" w:color="auto"/>
                                <w:bottom w:val="none" w:sz="0" w:space="0" w:color="auto"/>
                                <w:right w:val="none" w:sz="0" w:space="0" w:color="auto"/>
                              </w:divBdr>
                              <w:divsChild>
                                <w:div w:id="496654173">
                                  <w:marLeft w:val="0"/>
                                  <w:marRight w:val="0"/>
                                  <w:marTop w:val="0"/>
                                  <w:marBottom w:val="0"/>
                                  <w:divBdr>
                                    <w:top w:val="none" w:sz="0" w:space="0" w:color="auto"/>
                                    <w:left w:val="none" w:sz="0" w:space="0" w:color="auto"/>
                                    <w:bottom w:val="none" w:sz="0" w:space="0" w:color="auto"/>
                                    <w:right w:val="none" w:sz="0" w:space="0" w:color="auto"/>
                                  </w:divBdr>
                                  <w:divsChild>
                                    <w:div w:id="1389643511">
                                      <w:marLeft w:val="0"/>
                                      <w:marRight w:val="0"/>
                                      <w:marTop w:val="0"/>
                                      <w:marBottom w:val="0"/>
                                      <w:divBdr>
                                        <w:top w:val="none" w:sz="0" w:space="0" w:color="auto"/>
                                        <w:left w:val="none" w:sz="0" w:space="0" w:color="auto"/>
                                        <w:bottom w:val="none" w:sz="0" w:space="0" w:color="auto"/>
                                        <w:right w:val="none" w:sz="0" w:space="0" w:color="auto"/>
                                      </w:divBdr>
                                      <w:divsChild>
                                        <w:div w:id="52108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452227">
                          <w:marLeft w:val="0"/>
                          <w:marRight w:val="0"/>
                          <w:marTop w:val="0"/>
                          <w:marBottom w:val="0"/>
                          <w:divBdr>
                            <w:top w:val="none" w:sz="0" w:space="0" w:color="auto"/>
                            <w:left w:val="none" w:sz="0" w:space="0" w:color="auto"/>
                            <w:bottom w:val="none" w:sz="0" w:space="0" w:color="auto"/>
                            <w:right w:val="none" w:sz="0" w:space="0" w:color="auto"/>
                          </w:divBdr>
                          <w:divsChild>
                            <w:div w:id="94804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40317">
                      <w:marLeft w:val="0"/>
                      <w:marRight w:val="0"/>
                      <w:marTop w:val="0"/>
                      <w:marBottom w:val="0"/>
                      <w:divBdr>
                        <w:top w:val="none" w:sz="0" w:space="0" w:color="auto"/>
                        <w:left w:val="none" w:sz="0" w:space="0" w:color="auto"/>
                        <w:bottom w:val="none" w:sz="0" w:space="0" w:color="auto"/>
                        <w:right w:val="none" w:sz="0" w:space="0" w:color="auto"/>
                      </w:divBdr>
                      <w:divsChild>
                        <w:div w:id="1537965344">
                          <w:marLeft w:val="0"/>
                          <w:marRight w:val="0"/>
                          <w:marTop w:val="0"/>
                          <w:marBottom w:val="0"/>
                          <w:divBdr>
                            <w:top w:val="none" w:sz="0" w:space="0" w:color="auto"/>
                            <w:left w:val="none" w:sz="0" w:space="0" w:color="auto"/>
                            <w:bottom w:val="none" w:sz="0" w:space="0" w:color="auto"/>
                            <w:right w:val="none" w:sz="0" w:space="0" w:color="auto"/>
                          </w:divBdr>
                          <w:divsChild>
                            <w:div w:id="98489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225347">
          <w:marLeft w:val="3100"/>
          <w:marRight w:val="3100"/>
          <w:marTop w:val="0"/>
          <w:marBottom w:val="0"/>
          <w:divBdr>
            <w:top w:val="none" w:sz="0" w:space="0" w:color="auto"/>
            <w:left w:val="none" w:sz="0" w:space="0" w:color="auto"/>
            <w:bottom w:val="none" w:sz="0" w:space="0" w:color="auto"/>
            <w:right w:val="none" w:sz="0" w:space="0" w:color="auto"/>
          </w:divBdr>
          <w:divsChild>
            <w:div w:id="1532720225">
              <w:marLeft w:val="0"/>
              <w:marRight w:val="0"/>
              <w:marTop w:val="0"/>
              <w:marBottom w:val="0"/>
              <w:divBdr>
                <w:top w:val="none" w:sz="0" w:space="0" w:color="auto"/>
                <w:left w:val="none" w:sz="0" w:space="0" w:color="auto"/>
                <w:bottom w:val="none" w:sz="0" w:space="0" w:color="auto"/>
                <w:right w:val="none" w:sz="0" w:space="0" w:color="auto"/>
              </w:divBdr>
              <w:divsChild>
                <w:div w:id="786701725">
                  <w:marLeft w:val="0"/>
                  <w:marRight w:val="0"/>
                  <w:marTop w:val="0"/>
                  <w:marBottom w:val="0"/>
                  <w:divBdr>
                    <w:top w:val="single" w:sz="6" w:space="8" w:color="D9D9D9"/>
                    <w:left w:val="none" w:sz="0" w:space="0" w:color="auto"/>
                    <w:bottom w:val="none" w:sz="0" w:space="0" w:color="auto"/>
                    <w:right w:val="none" w:sz="0" w:space="0" w:color="auto"/>
                  </w:divBdr>
                  <w:divsChild>
                    <w:div w:id="883565865">
                      <w:marLeft w:val="0"/>
                      <w:marRight w:val="0"/>
                      <w:marTop w:val="0"/>
                      <w:marBottom w:val="0"/>
                      <w:divBdr>
                        <w:top w:val="none" w:sz="0" w:space="0" w:color="auto"/>
                        <w:left w:val="none" w:sz="0" w:space="0" w:color="auto"/>
                        <w:bottom w:val="none" w:sz="0" w:space="0" w:color="auto"/>
                        <w:right w:val="none" w:sz="0" w:space="0" w:color="auto"/>
                      </w:divBdr>
                      <w:divsChild>
                        <w:div w:id="2117166405">
                          <w:marLeft w:val="0"/>
                          <w:marRight w:val="0"/>
                          <w:marTop w:val="0"/>
                          <w:marBottom w:val="0"/>
                          <w:divBdr>
                            <w:top w:val="none" w:sz="0" w:space="0" w:color="auto"/>
                            <w:left w:val="none" w:sz="0" w:space="0" w:color="auto"/>
                            <w:bottom w:val="none" w:sz="0" w:space="0" w:color="auto"/>
                            <w:right w:val="none" w:sz="0" w:space="0" w:color="auto"/>
                          </w:divBdr>
                          <w:divsChild>
                            <w:div w:id="1958753343">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039670166">
                  <w:marLeft w:val="0"/>
                  <w:marRight w:val="0"/>
                  <w:marTop w:val="0"/>
                  <w:marBottom w:val="0"/>
                  <w:divBdr>
                    <w:top w:val="single" w:sz="6" w:space="8" w:color="D9D9D9"/>
                    <w:left w:val="none" w:sz="0" w:space="0" w:color="auto"/>
                    <w:bottom w:val="none" w:sz="0" w:space="0" w:color="auto"/>
                    <w:right w:val="none" w:sz="0" w:space="0" w:color="auto"/>
                  </w:divBdr>
                  <w:divsChild>
                    <w:div w:id="1677920185">
                      <w:marLeft w:val="0"/>
                      <w:marRight w:val="0"/>
                      <w:marTop w:val="0"/>
                      <w:marBottom w:val="0"/>
                      <w:divBdr>
                        <w:top w:val="none" w:sz="0" w:space="0" w:color="auto"/>
                        <w:left w:val="none" w:sz="0" w:space="0" w:color="auto"/>
                        <w:bottom w:val="none" w:sz="0" w:space="0" w:color="auto"/>
                        <w:right w:val="none" w:sz="0" w:space="0" w:color="auto"/>
                      </w:divBdr>
                      <w:divsChild>
                        <w:div w:id="633557264">
                          <w:marLeft w:val="0"/>
                          <w:marRight w:val="0"/>
                          <w:marTop w:val="0"/>
                          <w:marBottom w:val="0"/>
                          <w:divBdr>
                            <w:top w:val="none" w:sz="0" w:space="0" w:color="auto"/>
                            <w:left w:val="none" w:sz="0" w:space="0" w:color="auto"/>
                            <w:bottom w:val="none" w:sz="0" w:space="0" w:color="auto"/>
                            <w:right w:val="none" w:sz="0" w:space="0" w:color="auto"/>
                          </w:divBdr>
                          <w:divsChild>
                            <w:div w:id="1295721619">
                              <w:marLeft w:val="0"/>
                              <w:marRight w:val="0"/>
                              <w:marTop w:val="0"/>
                              <w:marBottom w:val="0"/>
                              <w:divBdr>
                                <w:top w:val="none" w:sz="0" w:space="0" w:color="auto"/>
                                <w:left w:val="none" w:sz="0" w:space="0" w:color="auto"/>
                                <w:bottom w:val="none" w:sz="0" w:space="0" w:color="auto"/>
                                <w:right w:val="none" w:sz="0" w:space="0" w:color="auto"/>
                              </w:divBdr>
                            </w:div>
                          </w:divsChild>
                        </w:div>
                        <w:div w:id="86358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426552">
                  <w:marLeft w:val="0"/>
                  <w:marRight w:val="0"/>
                  <w:marTop w:val="0"/>
                  <w:marBottom w:val="0"/>
                  <w:divBdr>
                    <w:top w:val="none" w:sz="0" w:space="0" w:color="auto"/>
                    <w:left w:val="none" w:sz="0" w:space="0" w:color="auto"/>
                    <w:bottom w:val="none" w:sz="0" w:space="0" w:color="auto"/>
                    <w:right w:val="none" w:sz="0" w:space="0" w:color="auto"/>
                  </w:divBdr>
                  <w:divsChild>
                    <w:div w:id="563032343">
                      <w:marLeft w:val="0"/>
                      <w:marRight w:val="0"/>
                      <w:marTop w:val="0"/>
                      <w:marBottom w:val="0"/>
                      <w:divBdr>
                        <w:top w:val="none" w:sz="0" w:space="0" w:color="auto"/>
                        <w:left w:val="none" w:sz="0" w:space="0" w:color="auto"/>
                        <w:bottom w:val="none" w:sz="0" w:space="0" w:color="auto"/>
                        <w:right w:val="none" w:sz="0" w:space="0" w:color="auto"/>
                      </w:divBdr>
                      <w:divsChild>
                        <w:div w:id="1178547151">
                          <w:marLeft w:val="0"/>
                          <w:marRight w:val="0"/>
                          <w:marTop w:val="0"/>
                          <w:marBottom w:val="0"/>
                          <w:divBdr>
                            <w:top w:val="none" w:sz="0" w:space="0" w:color="auto"/>
                            <w:left w:val="none" w:sz="0" w:space="0" w:color="auto"/>
                            <w:bottom w:val="none" w:sz="0" w:space="0" w:color="auto"/>
                            <w:right w:val="none" w:sz="0" w:space="0" w:color="auto"/>
                          </w:divBdr>
                          <w:divsChild>
                            <w:div w:id="85715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174044">
                  <w:marLeft w:val="0"/>
                  <w:marRight w:val="0"/>
                  <w:marTop w:val="0"/>
                  <w:marBottom w:val="0"/>
                  <w:divBdr>
                    <w:top w:val="single" w:sz="6" w:space="8" w:color="D9D9D9"/>
                    <w:left w:val="none" w:sz="0" w:space="0" w:color="auto"/>
                    <w:bottom w:val="none" w:sz="0" w:space="0" w:color="auto"/>
                    <w:right w:val="none" w:sz="0" w:space="0" w:color="auto"/>
                  </w:divBdr>
                  <w:divsChild>
                    <w:div w:id="656496976">
                      <w:marLeft w:val="0"/>
                      <w:marRight w:val="0"/>
                      <w:marTop w:val="0"/>
                      <w:marBottom w:val="0"/>
                      <w:divBdr>
                        <w:top w:val="none" w:sz="0" w:space="0" w:color="auto"/>
                        <w:left w:val="none" w:sz="0" w:space="0" w:color="auto"/>
                        <w:bottom w:val="none" w:sz="0" w:space="0" w:color="auto"/>
                        <w:right w:val="none" w:sz="0" w:space="0" w:color="auto"/>
                      </w:divBdr>
                      <w:divsChild>
                        <w:div w:id="1365331591">
                          <w:marLeft w:val="0"/>
                          <w:marRight w:val="0"/>
                          <w:marTop w:val="0"/>
                          <w:marBottom w:val="0"/>
                          <w:divBdr>
                            <w:top w:val="none" w:sz="0" w:space="0" w:color="auto"/>
                            <w:left w:val="none" w:sz="0" w:space="0" w:color="auto"/>
                            <w:bottom w:val="none" w:sz="0" w:space="0" w:color="auto"/>
                            <w:right w:val="none" w:sz="0" w:space="0" w:color="auto"/>
                          </w:divBdr>
                        </w:div>
                        <w:div w:id="2107458716">
                          <w:marLeft w:val="0"/>
                          <w:marRight w:val="0"/>
                          <w:marTop w:val="0"/>
                          <w:marBottom w:val="0"/>
                          <w:divBdr>
                            <w:top w:val="none" w:sz="0" w:space="0" w:color="auto"/>
                            <w:left w:val="none" w:sz="0" w:space="0" w:color="auto"/>
                            <w:bottom w:val="none" w:sz="0" w:space="0" w:color="auto"/>
                            <w:right w:val="none" w:sz="0" w:space="0" w:color="auto"/>
                          </w:divBdr>
                          <w:divsChild>
                            <w:div w:id="95899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723030">
              <w:marLeft w:val="0"/>
              <w:marRight w:val="0"/>
              <w:marTop w:val="0"/>
              <w:marBottom w:val="0"/>
              <w:divBdr>
                <w:top w:val="none" w:sz="0" w:space="0" w:color="auto"/>
                <w:left w:val="none" w:sz="0" w:space="0" w:color="auto"/>
                <w:bottom w:val="none" w:sz="0" w:space="0" w:color="auto"/>
                <w:right w:val="none" w:sz="0" w:space="0" w:color="auto"/>
              </w:divBdr>
              <w:divsChild>
                <w:div w:id="164365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551137">
          <w:marLeft w:val="0"/>
          <w:marRight w:val="0"/>
          <w:marTop w:val="0"/>
          <w:marBottom w:val="0"/>
          <w:divBdr>
            <w:top w:val="none" w:sz="0" w:space="0" w:color="auto"/>
            <w:left w:val="none" w:sz="0" w:space="0" w:color="auto"/>
            <w:bottom w:val="none" w:sz="0" w:space="0" w:color="auto"/>
            <w:right w:val="none" w:sz="0" w:space="0" w:color="auto"/>
          </w:divBdr>
          <w:divsChild>
            <w:div w:id="1949849328">
              <w:marLeft w:val="0"/>
              <w:marRight w:val="0"/>
              <w:marTop w:val="0"/>
              <w:marBottom w:val="0"/>
              <w:divBdr>
                <w:top w:val="none" w:sz="0" w:space="0" w:color="auto"/>
                <w:left w:val="none" w:sz="0" w:space="0" w:color="auto"/>
                <w:bottom w:val="none" w:sz="0" w:space="0" w:color="auto"/>
                <w:right w:val="none" w:sz="0" w:space="0" w:color="auto"/>
              </w:divBdr>
              <w:divsChild>
                <w:div w:id="570316380">
                  <w:marLeft w:val="3100"/>
                  <w:marRight w:val="3100"/>
                  <w:marTop w:val="0"/>
                  <w:marBottom w:val="0"/>
                  <w:divBdr>
                    <w:top w:val="none" w:sz="0" w:space="0" w:color="auto"/>
                    <w:left w:val="none" w:sz="0" w:space="0" w:color="auto"/>
                    <w:bottom w:val="none" w:sz="0" w:space="0" w:color="auto"/>
                    <w:right w:val="none" w:sz="0" w:space="0" w:color="auto"/>
                  </w:divBdr>
                  <w:divsChild>
                    <w:div w:id="7800089">
                      <w:marLeft w:val="0"/>
                      <w:marRight w:val="0"/>
                      <w:marTop w:val="0"/>
                      <w:marBottom w:val="0"/>
                      <w:divBdr>
                        <w:top w:val="none" w:sz="0" w:space="0" w:color="auto"/>
                        <w:left w:val="none" w:sz="0" w:space="0" w:color="auto"/>
                        <w:bottom w:val="none" w:sz="0" w:space="0" w:color="auto"/>
                        <w:right w:val="none" w:sz="0" w:space="0" w:color="auto"/>
                      </w:divBdr>
                      <w:divsChild>
                        <w:div w:id="1213075057">
                          <w:marLeft w:val="0"/>
                          <w:marRight w:val="0"/>
                          <w:marTop w:val="0"/>
                          <w:marBottom w:val="0"/>
                          <w:divBdr>
                            <w:top w:val="none" w:sz="0" w:space="0" w:color="auto"/>
                            <w:left w:val="none" w:sz="0" w:space="0" w:color="auto"/>
                            <w:bottom w:val="none" w:sz="0" w:space="0" w:color="auto"/>
                            <w:right w:val="none" w:sz="0" w:space="0" w:color="auto"/>
                          </w:divBdr>
                          <w:divsChild>
                            <w:div w:id="976494396">
                              <w:marLeft w:val="0"/>
                              <w:marRight w:val="0"/>
                              <w:marTop w:val="0"/>
                              <w:marBottom w:val="0"/>
                              <w:divBdr>
                                <w:top w:val="none" w:sz="0" w:space="0" w:color="auto"/>
                                <w:left w:val="none" w:sz="0" w:space="0" w:color="auto"/>
                                <w:bottom w:val="none" w:sz="0" w:space="0" w:color="auto"/>
                                <w:right w:val="none" w:sz="0" w:space="0" w:color="auto"/>
                              </w:divBdr>
                              <w:divsChild>
                                <w:div w:id="1759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126719">
                      <w:marLeft w:val="0"/>
                      <w:marRight w:val="0"/>
                      <w:marTop w:val="0"/>
                      <w:marBottom w:val="0"/>
                      <w:divBdr>
                        <w:top w:val="none" w:sz="0" w:space="0" w:color="auto"/>
                        <w:left w:val="none" w:sz="0" w:space="0" w:color="auto"/>
                        <w:bottom w:val="none" w:sz="0" w:space="0" w:color="auto"/>
                        <w:right w:val="none" w:sz="0" w:space="0" w:color="auto"/>
                      </w:divBdr>
                      <w:divsChild>
                        <w:div w:id="1249659319">
                          <w:marLeft w:val="0"/>
                          <w:marRight w:val="0"/>
                          <w:marTop w:val="0"/>
                          <w:marBottom w:val="0"/>
                          <w:divBdr>
                            <w:top w:val="none" w:sz="0" w:space="0" w:color="auto"/>
                            <w:left w:val="none" w:sz="0" w:space="0" w:color="auto"/>
                            <w:bottom w:val="none" w:sz="0" w:space="0" w:color="auto"/>
                            <w:right w:val="none" w:sz="0" w:space="0" w:color="auto"/>
                          </w:divBdr>
                          <w:divsChild>
                            <w:div w:id="720861472">
                              <w:marLeft w:val="0"/>
                              <w:marRight w:val="0"/>
                              <w:marTop w:val="0"/>
                              <w:marBottom w:val="330"/>
                              <w:divBdr>
                                <w:top w:val="none" w:sz="0" w:space="0" w:color="auto"/>
                                <w:left w:val="none" w:sz="0" w:space="0" w:color="auto"/>
                                <w:bottom w:val="none" w:sz="0" w:space="0" w:color="auto"/>
                                <w:right w:val="none" w:sz="0" w:space="0" w:color="auto"/>
                              </w:divBdr>
                              <w:divsChild>
                                <w:div w:id="1321229770">
                                  <w:marLeft w:val="0"/>
                                  <w:marRight w:val="0"/>
                                  <w:marTop w:val="0"/>
                                  <w:marBottom w:val="0"/>
                                  <w:divBdr>
                                    <w:top w:val="none" w:sz="0" w:space="0" w:color="auto"/>
                                    <w:left w:val="none" w:sz="0" w:space="0" w:color="auto"/>
                                    <w:bottom w:val="none" w:sz="0" w:space="0" w:color="auto"/>
                                    <w:right w:val="none" w:sz="0" w:space="0" w:color="auto"/>
                                  </w:divBdr>
                                  <w:divsChild>
                                    <w:div w:id="478769299">
                                      <w:marLeft w:val="0"/>
                                      <w:marRight w:val="0"/>
                                      <w:marTop w:val="0"/>
                                      <w:marBottom w:val="0"/>
                                      <w:divBdr>
                                        <w:top w:val="none" w:sz="0" w:space="0" w:color="auto"/>
                                        <w:left w:val="none" w:sz="0" w:space="0" w:color="auto"/>
                                        <w:bottom w:val="none" w:sz="0" w:space="0" w:color="auto"/>
                                        <w:right w:val="none" w:sz="0" w:space="0" w:color="auto"/>
                                      </w:divBdr>
                                      <w:divsChild>
                                        <w:div w:id="65117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546623">
                              <w:marLeft w:val="0"/>
                              <w:marRight w:val="0"/>
                              <w:marTop w:val="330"/>
                              <w:marBottom w:val="0"/>
                              <w:divBdr>
                                <w:top w:val="none" w:sz="0" w:space="0" w:color="auto"/>
                                <w:left w:val="none" w:sz="0" w:space="0" w:color="auto"/>
                                <w:bottom w:val="none" w:sz="0" w:space="0" w:color="auto"/>
                                <w:right w:val="none" w:sz="0" w:space="0" w:color="auto"/>
                              </w:divBdr>
                              <w:divsChild>
                                <w:div w:id="1717780812">
                                  <w:marLeft w:val="0"/>
                                  <w:marRight w:val="0"/>
                                  <w:marTop w:val="0"/>
                                  <w:marBottom w:val="0"/>
                                  <w:divBdr>
                                    <w:top w:val="none" w:sz="0" w:space="0" w:color="auto"/>
                                    <w:left w:val="none" w:sz="0" w:space="0" w:color="auto"/>
                                    <w:bottom w:val="none" w:sz="0" w:space="0" w:color="auto"/>
                                    <w:right w:val="none" w:sz="0" w:space="0" w:color="auto"/>
                                  </w:divBdr>
                                  <w:divsChild>
                                    <w:div w:id="2052654476">
                                      <w:marLeft w:val="0"/>
                                      <w:marRight w:val="0"/>
                                      <w:marTop w:val="0"/>
                                      <w:marBottom w:val="0"/>
                                      <w:divBdr>
                                        <w:top w:val="none" w:sz="0" w:space="0" w:color="auto"/>
                                        <w:left w:val="none" w:sz="0" w:space="0" w:color="auto"/>
                                        <w:bottom w:val="none" w:sz="0" w:space="0" w:color="auto"/>
                                        <w:right w:val="none" w:sz="0" w:space="0" w:color="auto"/>
                                      </w:divBdr>
                                      <w:divsChild>
                                        <w:div w:id="109879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38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23300">
                  <w:marLeft w:val="3100"/>
                  <w:marRight w:val="3100"/>
                  <w:marTop w:val="0"/>
                  <w:marBottom w:val="0"/>
                  <w:divBdr>
                    <w:top w:val="none" w:sz="0" w:space="0" w:color="auto"/>
                    <w:left w:val="none" w:sz="0" w:space="0" w:color="auto"/>
                    <w:bottom w:val="none" w:sz="0" w:space="0" w:color="auto"/>
                    <w:right w:val="none" w:sz="0" w:space="0" w:color="auto"/>
                  </w:divBdr>
                </w:div>
                <w:div w:id="650596606">
                  <w:marLeft w:val="3100"/>
                  <w:marRight w:val="3100"/>
                  <w:marTop w:val="0"/>
                  <w:marBottom w:val="0"/>
                  <w:divBdr>
                    <w:top w:val="none" w:sz="0" w:space="0" w:color="auto"/>
                    <w:left w:val="none" w:sz="0" w:space="0" w:color="auto"/>
                    <w:bottom w:val="none" w:sz="0" w:space="0" w:color="auto"/>
                    <w:right w:val="none" w:sz="0" w:space="0" w:color="auto"/>
                  </w:divBdr>
                </w:div>
                <w:div w:id="1455323241">
                  <w:marLeft w:val="3100"/>
                  <w:marRight w:val="3100"/>
                  <w:marTop w:val="0"/>
                  <w:marBottom w:val="0"/>
                  <w:divBdr>
                    <w:top w:val="none" w:sz="0" w:space="0" w:color="auto"/>
                    <w:left w:val="none" w:sz="0" w:space="0" w:color="auto"/>
                    <w:bottom w:val="none" w:sz="0" w:space="0" w:color="auto"/>
                    <w:right w:val="none" w:sz="0" w:space="0" w:color="auto"/>
                  </w:divBdr>
                  <w:divsChild>
                    <w:div w:id="507255782">
                      <w:marLeft w:val="0"/>
                      <w:marRight w:val="0"/>
                      <w:marTop w:val="0"/>
                      <w:marBottom w:val="0"/>
                      <w:divBdr>
                        <w:top w:val="none" w:sz="0" w:space="0" w:color="auto"/>
                        <w:left w:val="none" w:sz="0" w:space="0" w:color="auto"/>
                        <w:bottom w:val="none" w:sz="0" w:space="0" w:color="auto"/>
                        <w:right w:val="none" w:sz="0" w:space="0" w:color="auto"/>
                      </w:divBdr>
                      <w:divsChild>
                        <w:div w:id="2050109607">
                          <w:marLeft w:val="0"/>
                          <w:marRight w:val="0"/>
                          <w:marTop w:val="0"/>
                          <w:marBottom w:val="0"/>
                          <w:divBdr>
                            <w:top w:val="none" w:sz="0" w:space="0" w:color="auto"/>
                            <w:left w:val="none" w:sz="0" w:space="0" w:color="auto"/>
                            <w:bottom w:val="none" w:sz="0" w:space="0" w:color="auto"/>
                            <w:right w:val="none" w:sz="0" w:space="0" w:color="auto"/>
                          </w:divBdr>
                          <w:divsChild>
                            <w:div w:id="895630827">
                              <w:marLeft w:val="0"/>
                              <w:marRight w:val="0"/>
                              <w:marTop w:val="0"/>
                              <w:marBottom w:val="0"/>
                              <w:divBdr>
                                <w:top w:val="none" w:sz="0" w:space="0" w:color="auto"/>
                                <w:left w:val="none" w:sz="0" w:space="0" w:color="auto"/>
                                <w:bottom w:val="none" w:sz="0" w:space="0" w:color="auto"/>
                                <w:right w:val="none" w:sz="0" w:space="0" w:color="auto"/>
                              </w:divBdr>
                              <w:divsChild>
                                <w:div w:id="1796632995">
                                  <w:marLeft w:val="0"/>
                                  <w:marRight w:val="0"/>
                                  <w:marTop w:val="0"/>
                                  <w:marBottom w:val="0"/>
                                  <w:divBdr>
                                    <w:top w:val="none" w:sz="0" w:space="0" w:color="auto"/>
                                    <w:left w:val="none" w:sz="0" w:space="0" w:color="auto"/>
                                    <w:bottom w:val="none" w:sz="0" w:space="0" w:color="auto"/>
                                    <w:right w:val="none" w:sz="0" w:space="0" w:color="auto"/>
                                  </w:divBdr>
                                  <w:divsChild>
                                    <w:div w:id="960960166">
                                      <w:marLeft w:val="0"/>
                                      <w:marRight w:val="0"/>
                                      <w:marTop w:val="0"/>
                                      <w:marBottom w:val="0"/>
                                      <w:divBdr>
                                        <w:top w:val="none" w:sz="0" w:space="0" w:color="auto"/>
                                        <w:left w:val="none" w:sz="0" w:space="0" w:color="auto"/>
                                        <w:bottom w:val="none" w:sz="0" w:space="0" w:color="auto"/>
                                        <w:right w:val="none" w:sz="0" w:space="0" w:color="auto"/>
                                      </w:divBdr>
                                      <w:divsChild>
                                        <w:div w:id="181583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798942">
                      <w:marLeft w:val="0"/>
                      <w:marRight w:val="0"/>
                      <w:marTop w:val="0"/>
                      <w:marBottom w:val="0"/>
                      <w:divBdr>
                        <w:top w:val="none" w:sz="0" w:space="0" w:color="auto"/>
                        <w:left w:val="none" w:sz="0" w:space="0" w:color="auto"/>
                        <w:bottom w:val="none" w:sz="0" w:space="0" w:color="auto"/>
                        <w:right w:val="none" w:sz="0" w:space="0" w:color="auto"/>
                      </w:divBdr>
                      <w:divsChild>
                        <w:div w:id="222253911">
                          <w:marLeft w:val="0"/>
                          <w:marRight w:val="0"/>
                          <w:marTop w:val="0"/>
                          <w:marBottom w:val="0"/>
                          <w:divBdr>
                            <w:top w:val="none" w:sz="0" w:space="0" w:color="auto"/>
                            <w:left w:val="none" w:sz="0" w:space="0" w:color="auto"/>
                            <w:bottom w:val="none" w:sz="0" w:space="0" w:color="auto"/>
                            <w:right w:val="none" w:sz="0" w:space="0" w:color="auto"/>
                          </w:divBdr>
                          <w:divsChild>
                            <w:div w:id="620958284">
                              <w:marLeft w:val="0"/>
                              <w:marRight w:val="0"/>
                              <w:marTop w:val="0"/>
                              <w:marBottom w:val="0"/>
                              <w:divBdr>
                                <w:top w:val="none" w:sz="0" w:space="0" w:color="auto"/>
                                <w:left w:val="none" w:sz="0" w:space="0" w:color="auto"/>
                                <w:bottom w:val="none" w:sz="0" w:space="0" w:color="auto"/>
                                <w:right w:val="none" w:sz="0" w:space="0" w:color="auto"/>
                              </w:divBdr>
                              <w:divsChild>
                                <w:div w:id="113491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564942">
      <w:bodyDiv w:val="1"/>
      <w:marLeft w:val="0"/>
      <w:marRight w:val="0"/>
      <w:marTop w:val="0"/>
      <w:marBottom w:val="0"/>
      <w:divBdr>
        <w:top w:val="none" w:sz="0" w:space="0" w:color="auto"/>
        <w:left w:val="none" w:sz="0" w:space="0" w:color="auto"/>
        <w:bottom w:val="none" w:sz="0" w:space="0" w:color="auto"/>
        <w:right w:val="none" w:sz="0" w:space="0" w:color="auto"/>
      </w:divBdr>
      <w:divsChild>
        <w:div w:id="1254318547">
          <w:marLeft w:val="0"/>
          <w:marRight w:val="0"/>
          <w:marTop w:val="0"/>
          <w:marBottom w:val="0"/>
          <w:divBdr>
            <w:top w:val="none" w:sz="0" w:space="0" w:color="auto"/>
            <w:left w:val="none" w:sz="0" w:space="0" w:color="auto"/>
            <w:bottom w:val="none" w:sz="0" w:space="0" w:color="auto"/>
            <w:right w:val="none" w:sz="0" w:space="0" w:color="auto"/>
          </w:divBdr>
          <w:divsChild>
            <w:div w:id="465975659">
              <w:marLeft w:val="0"/>
              <w:marRight w:val="0"/>
              <w:marTop w:val="0"/>
              <w:marBottom w:val="0"/>
              <w:divBdr>
                <w:top w:val="none" w:sz="0" w:space="0" w:color="auto"/>
                <w:left w:val="none" w:sz="0" w:space="0" w:color="auto"/>
                <w:bottom w:val="none" w:sz="0" w:space="0" w:color="auto"/>
                <w:right w:val="none" w:sz="0" w:space="0" w:color="auto"/>
              </w:divBdr>
              <w:divsChild>
                <w:div w:id="486631358">
                  <w:marLeft w:val="0"/>
                  <w:marRight w:val="0"/>
                  <w:marTop w:val="0"/>
                  <w:marBottom w:val="0"/>
                  <w:divBdr>
                    <w:top w:val="none" w:sz="0" w:space="0" w:color="auto"/>
                    <w:left w:val="none" w:sz="0" w:space="0" w:color="auto"/>
                    <w:bottom w:val="none" w:sz="0" w:space="0" w:color="auto"/>
                    <w:right w:val="none" w:sz="0" w:space="0" w:color="auto"/>
                  </w:divBdr>
                  <w:divsChild>
                    <w:div w:id="20062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615274">
      <w:bodyDiv w:val="1"/>
      <w:marLeft w:val="0"/>
      <w:marRight w:val="0"/>
      <w:marTop w:val="0"/>
      <w:marBottom w:val="0"/>
      <w:divBdr>
        <w:top w:val="none" w:sz="0" w:space="0" w:color="auto"/>
        <w:left w:val="none" w:sz="0" w:space="0" w:color="auto"/>
        <w:bottom w:val="none" w:sz="0" w:space="0" w:color="auto"/>
        <w:right w:val="none" w:sz="0" w:space="0" w:color="auto"/>
      </w:divBdr>
      <w:divsChild>
        <w:div w:id="1179152529">
          <w:marLeft w:val="0"/>
          <w:marRight w:val="0"/>
          <w:marTop w:val="0"/>
          <w:marBottom w:val="0"/>
          <w:divBdr>
            <w:top w:val="none" w:sz="0" w:space="0" w:color="auto"/>
            <w:left w:val="none" w:sz="0" w:space="0" w:color="auto"/>
            <w:bottom w:val="none" w:sz="0" w:space="0" w:color="auto"/>
            <w:right w:val="none" w:sz="0" w:space="0" w:color="auto"/>
          </w:divBdr>
        </w:div>
      </w:divsChild>
    </w:div>
    <w:div w:id="245070548">
      <w:bodyDiv w:val="1"/>
      <w:marLeft w:val="0"/>
      <w:marRight w:val="0"/>
      <w:marTop w:val="0"/>
      <w:marBottom w:val="0"/>
      <w:divBdr>
        <w:top w:val="none" w:sz="0" w:space="0" w:color="auto"/>
        <w:left w:val="none" w:sz="0" w:space="0" w:color="auto"/>
        <w:bottom w:val="none" w:sz="0" w:space="0" w:color="auto"/>
        <w:right w:val="none" w:sz="0" w:space="0" w:color="auto"/>
      </w:divBdr>
      <w:divsChild>
        <w:div w:id="1783374834">
          <w:marLeft w:val="0"/>
          <w:marRight w:val="0"/>
          <w:marTop w:val="0"/>
          <w:marBottom w:val="0"/>
          <w:divBdr>
            <w:top w:val="none" w:sz="0" w:space="0" w:color="auto"/>
            <w:left w:val="none" w:sz="0" w:space="0" w:color="auto"/>
            <w:bottom w:val="none" w:sz="0" w:space="0" w:color="auto"/>
            <w:right w:val="none" w:sz="0" w:space="0" w:color="auto"/>
          </w:divBdr>
        </w:div>
      </w:divsChild>
    </w:div>
    <w:div w:id="246574096">
      <w:bodyDiv w:val="1"/>
      <w:marLeft w:val="0"/>
      <w:marRight w:val="0"/>
      <w:marTop w:val="0"/>
      <w:marBottom w:val="0"/>
      <w:divBdr>
        <w:top w:val="none" w:sz="0" w:space="0" w:color="auto"/>
        <w:left w:val="none" w:sz="0" w:space="0" w:color="auto"/>
        <w:bottom w:val="none" w:sz="0" w:space="0" w:color="auto"/>
        <w:right w:val="none" w:sz="0" w:space="0" w:color="auto"/>
      </w:divBdr>
    </w:div>
    <w:div w:id="248582613">
      <w:bodyDiv w:val="1"/>
      <w:marLeft w:val="0"/>
      <w:marRight w:val="0"/>
      <w:marTop w:val="0"/>
      <w:marBottom w:val="0"/>
      <w:divBdr>
        <w:top w:val="none" w:sz="0" w:space="0" w:color="auto"/>
        <w:left w:val="none" w:sz="0" w:space="0" w:color="auto"/>
        <w:bottom w:val="none" w:sz="0" w:space="0" w:color="auto"/>
        <w:right w:val="none" w:sz="0" w:space="0" w:color="auto"/>
      </w:divBdr>
    </w:div>
    <w:div w:id="249892721">
      <w:bodyDiv w:val="1"/>
      <w:marLeft w:val="0"/>
      <w:marRight w:val="0"/>
      <w:marTop w:val="0"/>
      <w:marBottom w:val="0"/>
      <w:divBdr>
        <w:top w:val="none" w:sz="0" w:space="0" w:color="auto"/>
        <w:left w:val="none" w:sz="0" w:space="0" w:color="auto"/>
        <w:bottom w:val="none" w:sz="0" w:space="0" w:color="auto"/>
        <w:right w:val="none" w:sz="0" w:space="0" w:color="auto"/>
      </w:divBdr>
    </w:div>
    <w:div w:id="250622360">
      <w:bodyDiv w:val="1"/>
      <w:marLeft w:val="0"/>
      <w:marRight w:val="0"/>
      <w:marTop w:val="0"/>
      <w:marBottom w:val="0"/>
      <w:divBdr>
        <w:top w:val="none" w:sz="0" w:space="0" w:color="auto"/>
        <w:left w:val="none" w:sz="0" w:space="0" w:color="auto"/>
        <w:bottom w:val="none" w:sz="0" w:space="0" w:color="auto"/>
        <w:right w:val="none" w:sz="0" w:space="0" w:color="auto"/>
      </w:divBdr>
    </w:div>
    <w:div w:id="251016213">
      <w:bodyDiv w:val="1"/>
      <w:marLeft w:val="0"/>
      <w:marRight w:val="0"/>
      <w:marTop w:val="0"/>
      <w:marBottom w:val="0"/>
      <w:divBdr>
        <w:top w:val="none" w:sz="0" w:space="0" w:color="auto"/>
        <w:left w:val="none" w:sz="0" w:space="0" w:color="auto"/>
        <w:bottom w:val="none" w:sz="0" w:space="0" w:color="auto"/>
        <w:right w:val="none" w:sz="0" w:space="0" w:color="auto"/>
      </w:divBdr>
      <w:divsChild>
        <w:div w:id="1578318352">
          <w:marLeft w:val="0"/>
          <w:marRight w:val="0"/>
          <w:marTop w:val="0"/>
          <w:marBottom w:val="0"/>
          <w:divBdr>
            <w:top w:val="none" w:sz="0" w:space="0" w:color="auto"/>
            <w:left w:val="none" w:sz="0" w:space="0" w:color="auto"/>
            <w:bottom w:val="none" w:sz="0" w:space="0" w:color="auto"/>
            <w:right w:val="none" w:sz="0" w:space="0" w:color="auto"/>
          </w:divBdr>
          <w:divsChild>
            <w:div w:id="584340645">
              <w:marLeft w:val="0"/>
              <w:marRight w:val="0"/>
              <w:marTop w:val="0"/>
              <w:marBottom w:val="0"/>
              <w:divBdr>
                <w:top w:val="none" w:sz="0" w:space="0" w:color="auto"/>
                <w:left w:val="none" w:sz="0" w:space="0" w:color="auto"/>
                <w:bottom w:val="none" w:sz="0" w:space="0" w:color="auto"/>
                <w:right w:val="none" w:sz="0" w:space="0" w:color="auto"/>
              </w:divBdr>
              <w:divsChild>
                <w:div w:id="224726191">
                  <w:marLeft w:val="0"/>
                  <w:marRight w:val="0"/>
                  <w:marTop w:val="0"/>
                  <w:marBottom w:val="0"/>
                  <w:divBdr>
                    <w:top w:val="none" w:sz="0" w:space="0" w:color="auto"/>
                    <w:left w:val="none" w:sz="0" w:space="0" w:color="auto"/>
                    <w:bottom w:val="none" w:sz="0" w:space="0" w:color="auto"/>
                    <w:right w:val="none" w:sz="0" w:space="0" w:color="auto"/>
                  </w:divBdr>
                  <w:divsChild>
                    <w:div w:id="141677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355692">
      <w:bodyDiv w:val="1"/>
      <w:marLeft w:val="0"/>
      <w:marRight w:val="0"/>
      <w:marTop w:val="0"/>
      <w:marBottom w:val="0"/>
      <w:divBdr>
        <w:top w:val="none" w:sz="0" w:space="0" w:color="auto"/>
        <w:left w:val="none" w:sz="0" w:space="0" w:color="auto"/>
        <w:bottom w:val="none" w:sz="0" w:space="0" w:color="auto"/>
        <w:right w:val="none" w:sz="0" w:space="0" w:color="auto"/>
      </w:divBdr>
    </w:div>
    <w:div w:id="252712410">
      <w:bodyDiv w:val="1"/>
      <w:marLeft w:val="0"/>
      <w:marRight w:val="0"/>
      <w:marTop w:val="0"/>
      <w:marBottom w:val="0"/>
      <w:divBdr>
        <w:top w:val="none" w:sz="0" w:space="0" w:color="auto"/>
        <w:left w:val="none" w:sz="0" w:space="0" w:color="auto"/>
        <w:bottom w:val="none" w:sz="0" w:space="0" w:color="auto"/>
        <w:right w:val="none" w:sz="0" w:space="0" w:color="auto"/>
      </w:divBdr>
    </w:div>
    <w:div w:id="252981174">
      <w:bodyDiv w:val="1"/>
      <w:marLeft w:val="0"/>
      <w:marRight w:val="0"/>
      <w:marTop w:val="0"/>
      <w:marBottom w:val="0"/>
      <w:divBdr>
        <w:top w:val="none" w:sz="0" w:space="0" w:color="auto"/>
        <w:left w:val="none" w:sz="0" w:space="0" w:color="auto"/>
        <w:bottom w:val="none" w:sz="0" w:space="0" w:color="auto"/>
        <w:right w:val="none" w:sz="0" w:space="0" w:color="auto"/>
      </w:divBdr>
    </w:div>
    <w:div w:id="254438098">
      <w:bodyDiv w:val="1"/>
      <w:marLeft w:val="0"/>
      <w:marRight w:val="0"/>
      <w:marTop w:val="0"/>
      <w:marBottom w:val="0"/>
      <w:divBdr>
        <w:top w:val="none" w:sz="0" w:space="0" w:color="auto"/>
        <w:left w:val="none" w:sz="0" w:space="0" w:color="auto"/>
        <w:bottom w:val="none" w:sz="0" w:space="0" w:color="auto"/>
        <w:right w:val="none" w:sz="0" w:space="0" w:color="auto"/>
      </w:divBdr>
    </w:div>
    <w:div w:id="256670298">
      <w:bodyDiv w:val="1"/>
      <w:marLeft w:val="0"/>
      <w:marRight w:val="0"/>
      <w:marTop w:val="0"/>
      <w:marBottom w:val="0"/>
      <w:divBdr>
        <w:top w:val="none" w:sz="0" w:space="0" w:color="auto"/>
        <w:left w:val="none" w:sz="0" w:space="0" w:color="auto"/>
        <w:bottom w:val="none" w:sz="0" w:space="0" w:color="auto"/>
        <w:right w:val="none" w:sz="0" w:space="0" w:color="auto"/>
      </w:divBdr>
    </w:div>
    <w:div w:id="260141260">
      <w:bodyDiv w:val="1"/>
      <w:marLeft w:val="0"/>
      <w:marRight w:val="0"/>
      <w:marTop w:val="0"/>
      <w:marBottom w:val="0"/>
      <w:divBdr>
        <w:top w:val="none" w:sz="0" w:space="0" w:color="auto"/>
        <w:left w:val="none" w:sz="0" w:space="0" w:color="auto"/>
        <w:bottom w:val="none" w:sz="0" w:space="0" w:color="auto"/>
        <w:right w:val="none" w:sz="0" w:space="0" w:color="auto"/>
      </w:divBdr>
    </w:div>
    <w:div w:id="262304420">
      <w:bodyDiv w:val="1"/>
      <w:marLeft w:val="0"/>
      <w:marRight w:val="0"/>
      <w:marTop w:val="0"/>
      <w:marBottom w:val="0"/>
      <w:divBdr>
        <w:top w:val="none" w:sz="0" w:space="0" w:color="auto"/>
        <w:left w:val="none" w:sz="0" w:space="0" w:color="auto"/>
        <w:bottom w:val="none" w:sz="0" w:space="0" w:color="auto"/>
        <w:right w:val="none" w:sz="0" w:space="0" w:color="auto"/>
      </w:divBdr>
    </w:div>
    <w:div w:id="263339886">
      <w:bodyDiv w:val="1"/>
      <w:marLeft w:val="0"/>
      <w:marRight w:val="0"/>
      <w:marTop w:val="0"/>
      <w:marBottom w:val="0"/>
      <w:divBdr>
        <w:top w:val="none" w:sz="0" w:space="0" w:color="auto"/>
        <w:left w:val="none" w:sz="0" w:space="0" w:color="auto"/>
        <w:bottom w:val="none" w:sz="0" w:space="0" w:color="auto"/>
        <w:right w:val="none" w:sz="0" w:space="0" w:color="auto"/>
      </w:divBdr>
      <w:divsChild>
        <w:div w:id="1942839016">
          <w:marLeft w:val="0"/>
          <w:marRight w:val="0"/>
          <w:marTop w:val="0"/>
          <w:marBottom w:val="0"/>
          <w:divBdr>
            <w:top w:val="none" w:sz="0" w:space="0" w:color="auto"/>
            <w:left w:val="none" w:sz="0" w:space="0" w:color="auto"/>
            <w:bottom w:val="none" w:sz="0" w:space="0" w:color="auto"/>
            <w:right w:val="none" w:sz="0" w:space="0" w:color="auto"/>
          </w:divBdr>
        </w:div>
      </w:divsChild>
    </w:div>
    <w:div w:id="268705209">
      <w:bodyDiv w:val="1"/>
      <w:marLeft w:val="0"/>
      <w:marRight w:val="0"/>
      <w:marTop w:val="0"/>
      <w:marBottom w:val="0"/>
      <w:divBdr>
        <w:top w:val="none" w:sz="0" w:space="0" w:color="auto"/>
        <w:left w:val="none" w:sz="0" w:space="0" w:color="auto"/>
        <w:bottom w:val="none" w:sz="0" w:space="0" w:color="auto"/>
        <w:right w:val="none" w:sz="0" w:space="0" w:color="auto"/>
      </w:divBdr>
    </w:div>
    <w:div w:id="269051531">
      <w:bodyDiv w:val="1"/>
      <w:marLeft w:val="0"/>
      <w:marRight w:val="0"/>
      <w:marTop w:val="0"/>
      <w:marBottom w:val="0"/>
      <w:divBdr>
        <w:top w:val="none" w:sz="0" w:space="0" w:color="auto"/>
        <w:left w:val="none" w:sz="0" w:space="0" w:color="auto"/>
        <w:bottom w:val="none" w:sz="0" w:space="0" w:color="auto"/>
        <w:right w:val="none" w:sz="0" w:space="0" w:color="auto"/>
      </w:divBdr>
    </w:div>
    <w:div w:id="269053109">
      <w:bodyDiv w:val="1"/>
      <w:marLeft w:val="0"/>
      <w:marRight w:val="0"/>
      <w:marTop w:val="0"/>
      <w:marBottom w:val="0"/>
      <w:divBdr>
        <w:top w:val="none" w:sz="0" w:space="0" w:color="auto"/>
        <w:left w:val="none" w:sz="0" w:space="0" w:color="auto"/>
        <w:bottom w:val="none" w:sz="0" w:space="0" w:color="auto"/>
        <w:right w:val="none" w:sz="0" w:space="0" w:color="auto"/>
      </w:divBdr>
    </w:div>
    <w:div w:id="270629545">
      <w:bodyDiv w:val="1"/>
      <w:marLeft w:val="0"/>
      <w:marRight w:val="0"/>
      <w:marTop w:val="0"/>
      <w:marBottom w:val="0"/>
      <w:divBdr>
        <w:top w:val="none" w:sz="0" w:space="0" w:color="auto"/>
        <w:left w:val="none" w:sz="0" w:space="0" w:color="auto"/>
        <w:bottom w:val="none" w:sz="0" w:space="0" w:color="auto"/>
        <w:right w:val="none" w:sz="0" w:space="0" w:color="auto"/>
      </w:divBdr>
      <w:divsChild>
        <w:div w:id="1476727436">
          <w:marLeft w:val="0"/>
          <w:marRight w:val="0"/>
          <w:marTop w:val="0"/>
          <w:marBottom w:val="0"/>
          <w:divBdr>
            <w:top w:val="none" w:sz="0" w:space="0" w:color="auto"/>
            <w:left w:val="none" w:sz="0" w:space="0" w:color="auto"/>
            <w:bottom w:val="none" w:sz="0" w:space="0" w:color="auto"/>
            <w:right w:val="none" w:sz="0" w:space="0" w:color="auto"/>
          </w:divBdr>
        </w:div>
      </w:divsChild>
    </w:div>
    <w:div w:id="271401202">
      <w:bodyDiv w:val="1"/>
      <w:marLeft w:val="0"/>
      <w:marRight w:val="0"/>
      <w:marTop w:val="0"/>
      <w:marBottom w:val="0"/>
      <w:divBdr>
        <w:top w:val="none" w:sz="0" w:space="0" w:color="auto"/>
        <w:left w:val="none" w:sz="0" w:space="0" w:color="auto"/>
        <w:bottom w:val="none" w:sz="0" w:space="0" w:color="auto"/>
        <w:right w:val="none" w:sz="0" w:space="0" w:color="auto"/>
      </w:divBdr>
    </w:div>
    <w:div w:id="272248848">
      <w:bodyDiv w:val="1"/>
      <w:marLeft w:val="0"/>
      <w:marRight w:val="0"/>
      <w:marTop w:val="0"/>
      <w:marBottom w:val="0"/>
      <w:divBdr>
        <w:top w:val="none" w:sz="0" w:space="0" w:color="auto"/>
        <w:left w:val="none" w:sz="0" w:space="0" w:color="auto"/>
        <w:bottom w:val="none" w:sz="0" w:space="0" w:color="auto"/>
        <w:right w:val="none" w:sz="0" w:space="0" w:color="auto"/>
      </w:divBdr>
    </w:div>
    <w:div w:id="272396525">
      <w:bodyDiv w:val="1"/>
      <w:marLeft w:val="0"/>
      <w:marRight w:val="0"/>
      <w:marTop w:val="0"/>
      <w:marBottom w:val="0"/>
      <w:divBdr>
        <w:top w:val="none" w:sz="0" w:space="0" w:color="auto"/>
        <w:left w:val="none" w:sz="0" w:space="0" w:color="auto"/>
        <w:bottom w:val="none" w:sz="0" w:space="0" w:color="auto"/>
        <w:right w:val="none" w:sz="0" w:space="0" w:color="auto"/>
      </w:divBdr>
    </w:div>
    <w:div w:id="272399124">
      <w:bodyDiv w:val="1"/>
      <w:marLeft w:val="0"/>
      <w:marRight w:val="0"/>
      <w:marTop w:val="0"/>
      <w:marBottom w:val="0"/>
      <w:divBdr>
        <w:top w:val="none" w:sz="0" w:space="0" w:color="auto"/>
        <w:left w:val="none" w:sz="0" w:space="0" w:color="auto"/>
        <w:bottom w:val="none" w:sz="0" w:space="0" w:color="auto"/>
        <w:right w:val="none" w:sz="0" w:space="0" w:color="auto"/>
      </w:divBdr>
    </w:div>
    <w:div w:id="272709802">
      <w:bodyDiv w:val="1"/>
      <w:marLeft w:val="0"/>
      <w:marRight w:val="0"/>
      <w:marTop w:val="0"/>
      <w:marBottom w:val="0"/>
      <w:divBdr>
        <w:top w:val="none" w:sz="0" w:space="0" w:color="auto"/>
        <w:left w:val="none" w:sz="0" w:space="0" w:color="auto"/>
        <w:bottom w:val="none" w:sz="0" w:space="0" w:color="auto"/>
        <w:right w:val="none" w:sz="0" w:space="0" w:color="auto"/>
      </w:divBdr>
      <w:divsChild>
        <w:div w:id="876770483">
          <w:marLeft w:val="0"/>
          <w:marRight w:val="0"/>
          <w:marTop w:val="0"/>
          <w:marBottom w:val="0"/>
          <w:divBdr>
            <w:top w:val="none" w:sz="0" w:space="0" w:color="auto"/>
            <w:left w:val="none" w:sz="0" w:space="0" w:color="auto"/>
            <w:bottom w:val="none" w:sz="0" w:space="0" w:color="auto"/>
            <w:right w:val="none" w:sz="0" w:space="0" w:color="auto"/>
          </w:divBdr>
        </w:div>
      </w:divsChild>
    </w:div>
    <w:div w:id="272983215">
      <w:bodyDiv w:val="1"/>
      <w:marLeft w:val="0"/>
      <w:marRight w:val="0"/>
      <w:marTop w:val="0"/>
      <w:marBottom w:val="0"/>
      <w:divBdr>
        <w:top w:val="none" w:sz="0" w:space="0" w:color="auto"/>
        <w:left w:val="none" w:sz="0" w:space="0" w:color="auto"/>
        <w:bottom w:val="none" w:sz="0" w:space="0" w:color="auto"/>
        <w:right w:val="none" w:sz="0" w:space="0" w:color="auto"/>
      </w:divBdr>
    </w:div>
    <w:div w:id="273640120">
      <w:bodyDiv w:val="1"/>
      <w:marLeft w:val="0"/>
      <w:marRight w:val="0"/>
      <w:marTop w:val="0"/>
      <w:marBottom w:val="0"/>
      <w:divBdr>
        <w:top w:val="none" w:sz="0" w:space="0" w:color="auto"/>
        <w:left w:val="none" w:sz="0" w:space="0" w:color="auto"/>
        <w:bottom w:val="none" w:sz="0" w:space="0" w:color="auto"/>
        <w:right w:val="none" w:sz="0" w:space="0" w:color="auto"/>
      </w:divBdr>
      <w:divsChild>
        <w:div w:id="1422725992">
          <w:marLeft w:val="0"/>
          <w:marRight w:val="0"/>
          <w:marTop w:val="0"/>
          <w:marBottom w:val="0"/>
          <w:divBdr>
            <w:top w:val="none" w:sz="0" w:space="0" w:color="auto"/>
            <w:left w:val="none" w:sz="0" w:space="0" w:color="auto"/>
            <w:bottom w:val="none" w:sz="0" w:space="0" w:color="auto"/>
            <w:right w:val="none" w:sz="0" w:space="0" w:color="auto"/>
          </w:divBdr>
          <w:divsChild>
            <w:div w:id="91632152">
              <w:marLeft w:val="0"/>
              <w:marRight w:val="0"/>
              <w:marTop w:val="0"/>
              <w:marBottom w:val="0"/>
              <w:divBdr>
                <w:top w:val="none" w:sz="0" w:space="0" w:color="auto"/>
                <w:left w:val="none" w:sz="0" w:space="0" w:color="auto"/>
                <w:bottom w:val="none" w:sz="0" w:space="0" w:color="auto"/>
                <w:right w:val="none" w:sz="0" w:space="0" w:color="auto"/>
              </w:divBdr>
              <w:divsChild>
                <w:div w:id="185121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25068">
      <w:bodyDiv w:val="1"/>
      <w:marLeft w:val="0"/>
      <w:marRight w:val="0"/>
      <w:marTop w:val="0"/>
      <w:marBottom w:val="0"/>
      <w:divBdr>
        <w:top w:val="none" w:sz="0" w:space="0" w:color="auto"/>
        <w:left w:val="none" w:sz="0" w:space="0" w:color="auto"/>
        <w:bottom w:val="none" w:sz="0" w:space="0" w:color="auto"/>
        <w:right w:val="none" w:sz="0" w:space="0" w:color="auto"/>
      </w:divBdr>
    </w:div>
    <w:div w:id="274025809">
      <w:bodyDiv w:val="1"/>
      <w:marLeft w:val="0"/>
      <w:marRight w:val="0"/>
      <w:marTop w:val="0"/>
      <w:marBottom w:val="0"/>
      <w:divBdr>
        <w:top w:val="none" w:sz="0" w:space="0" w:color="auto"/>
        <w:left w:val="none" w:sz="0" w:space="0" w:color="auto"/>
        <w:bottom w:val="none" w:sz="0" w:space="0" w:color="auto"/>
        <w:right w:val="none" w:sz="0" w:space="0" w:color="auto"/>
      </w:divBdr>
    </w:div>
    <w:div w:id="274365383">
      <w:bodyDiv w:val="1"/>
      <w:marLeft w:val="0"/>
      <w:marRight w:val="0"/>
      <w:marTop w:val="0"/>
      <w:marBottom w:val="0"/>
      <w:divBdr>
        <w:top w:val="none" w:sz="0" w:space="0" w:color="auto"/>
        <w:left w:val="none" w:sz="0" w:space="0" w:color="auto"/>
        <w:bottom w:val="none" w:sz="0" w:space="0" w:color="auto"/>
        <w:right w:val="none" w:sz="0" w:space="0" w:color="auto"/>
      </w:divBdr>
    </w:div>
    <w:div w:id="276764963">
      <w:bodyDiv w:val="1"/>
      <w:marLeft w:val="0"/>
      <w:marRight w:val="0"/>
      <w:marTop w:val="0"/>
      <w:marBottom w:val="0"/>
      <w:divBdr>
        <w:top w:val="none" w:sz="0" w:space="0" w:color="auto"/>
        <w:left w:val="none" w:sz="0" w:space="0" w:color="auto"/>
        <w:bottom w:val="none" w:sz="0" w:space="0" w:color="auto"/>
        <w:right w:val="none" w:sz="0" w:space="0" w:color="auto"/>
      </w:divBdr>
    </w:div>
    <w:div w:id="280722978">
      <w:bodyDiv w:val="1"/>
      <w:marLeft w:val="0"/>
      <w:marRight w:val="0"/>
      <w:marTop w:val="0"/>
      <w:marBottom w:val="0"/>
      <w:divBdr>
        <w:top w:val="none" w:sz="0" w:space="0" w:color="auto"/>
        <w:left w:val="none" w:sz="0" w:space="0" w:color="auto"/>
        <w:bottom w:val="none" w:sz="0" w:space="0" w:color="auto"/>
        <w:right w:val="none" w:sz="0" w:space="0" w:color="auto"/>
      </w:divBdr>
      <w:divsChild>
        <w:div w:id="835655120">
          <w:marLeft w:val="0"/>
          <w:marRight w:val="0"/>
          <w:marTop w:val="0"/>
          <w:marBottom w:val="0"/>
          <w:divBdr>
            <w:top w:val="none" w:sz="0" w:space="0" w:color="auto"/>
            <w:left w:val="none" w:sz="0" w:space="0" w:color="auto"/>
            <w:bottom w:val="none" w:sz="0" w:space="0" w:color="auto"/>
            <w:right w:val="none" w:sz="0" w:space="0" w:color="auto"/>
          </w:divBdr>
        </w:div>
        <w:div w:id="1588079604">
          <w:marLeft w:val="0"/>
          <w:marRight w:val="0"/>
          <w:marTop w:val="0"/>
          <w:marBottom w:val="0"/>
          <w:divBdr>
            <w:top w:val="none" w:sz="0" w:space="0" w:color="auto"/>
            <w:left w:val="none" w:sz="0" w:space="0" w:color="auto"/>
            <w:bottom w:val="none" w:sz="0" w:space="0" w:color="auto"/>
            <w:right w:val="none" w:sz="0" w:space="0" w:color="auto"/>
          </w:divBdr>
        </w:div>
      </w:divsChild>
    </w:div>
    <w:div w:id="283004512">
      <w:bodyDiv w:val="1"/>
      <w:marLeft w:val="0"/>
      <w:marRight w:val="0"/>
      <w:marTop w:val="0"/>
      <w:marBottom w:val="0"/>
      <w:divBdr>
        <w:top w:val="none" w:sz="0" w:space="0" w:color="auto"/>
        <w:left w:val="none" w:sz="0" w:space="0" w:color="auto"/>
        <w:bottom w:val="none" w:sz="0" w:space="0" w:color="auto"/>
        <w:right w:val="none" w:sz="0" w:space="0" w:color="auto"/>
      </w:divBdr>
    </w:div>
    <w:div w:id="283268855">
      <w:bodyDiv w:val="1"/>
      <w:marLeft w:val="0"/>
      <w:marRight w:val="0"/>
      <w:marTop w:val="0"/>
      <w:marBottom w:val="0"/>
      <w:divBdr>
        <w:top w:val="none" w:sz="0" w:space="0" w:color="auto"/>
        <w:left w:val="none" w:sz="0" w:space="0" w:color="auto"/>
        <w:bottom w:val="none" w:sz="0" w:space="0" w:color="auto"/>
        <w:right w:val="none" w:sz="0" w:space="0" w:color="auto"/>
      </w:divBdr>
    </w:div>
    <w:div w:id="285745474">
      <w:bodyDiv w:val="1"/>
      <w:marLeft w:val="0"/>
      <w:marRight w:val="0"/>
      <w:marTop w:val="0"/>
      <w:marBottom w:val="0"/>
      <w:divBdr>
        <w:top w:val="none" w:sz="0" w:space="0" w:color="auto"/>
        <w:left w:val="none" w:sz="0" w:space="0" w:color="auto"/>
        <w:bottom w:val="none" w:sz="0" w:space="0" w:color="auto"/>
        <w:right w:val="none" w:sz="0" w:space="0" w:color="auto"/>
      </w:divBdr>
    </w:div>
    <w:div w:id="286281907">
      <w:bodyDiv w:val="1"/>
      <w:marLeft w:val="0"/>
      <w:marRight w:val="0"/>
      <w:marTop w:val="0"/>
      <w:marBottom w:val="0"/>
      <w:divBdr>
        <w:top w:val="none" w:sz="0" w:space="0" w:color="auto"/>
        <w:left w:val="none" w:sz="0" w:space="0" w:color="auto"/>
        <w:bottom w:val="none" w:sz="0" w:space="0" w:color="auto"/>
        <w:right w:val="none" w:sz="0" w:space="0" w:color="auto"/>
      </w:divBdr>
      <w:divsChild>
        <w:div w:id="453058677">
          <w:marLeft w:val="0"/>
          <w:marRight w:val="0"/>
          <w:marTop w:val="0"/>
          <w:marBottom w:val="0"/>
          <w:divBdr>
            <w:top w:val="none" w:sz="0" w:space="0" w:color="auto"/>
            <w:left w:val="none" w:sz="0" w:space="0" w:color="auto"/>
            <w:bottom w:val="none" w:sz="0" w:space="0" w:color="auto"/>
            <w:right w:val="none" w:sz="0" w:space="0" w:color="auto"/>
          </w:divBdr>
        </w:div>
        <w:div w:id="936911571">
          <w:marLeft w:val="0"/>
          <w:marRight w:val="0"/>
          <w:marTop w:val="0"/>
          <w:marBottom w:val="0"/>
          <w:divBdr>
            <w:top w:val="none" w:sz="0" w:space="0" w:color="auto"/>
            <w:left w:val="none" w:sz="0" w:space="0" w:color="auto"/>
            <w:bottom w:val="none" w:sz="0" w:space="0" w:color="auto"/>
            <w:right w:val="none" w:sz="0" w:space="0" w:color="auto"/>
          </w:divBdr>
          <w:divsChild>
            <w:div w:id="1478256899">
              <w:marLeft w:val="0"/>
              <w:marRight w:val="0"/>
              <w:marTop w:val="0"/>
              <w:marBottom w:val="0"/>
              <w:divBdr>
                <w:top w:val="none" w:sz="0" w:space="0" w:color="auto"/>
                <w:left w:val="none" w:sz="0" w:space="0" w:color="auto"/>
                <w:bottom w:val="none" w:sz="0" w:space="0" w:color="auto"/>
                <w:right w:val="none" w:sz="0" w:space="0" w:color="auto"/>
              </w:divBdr>
              <w:divsChild>
                <w:div w:id="2101027541">
                  <w:marLeft w:val="0"/>
                  <w:marRight w:val="0"/>
                  <w:marTop w:val="0"/>
                  <w:marBottom w:val="0"/>
                  <w:divBdr>
                    <w:top w:val="none" w:sz="0" w:space="0" w:color="auto"/>
                    <w:left w:val="none" w:sz="0" w:space="0" w:color="auto"/>
                    <w:bottom w:val="none" w:sz="0" w:space="0" w:color="auto"/>
                    <w:right w:val="none" w:sz="0" w:space="0" w:color="auto"/>
                  </w:divBdr>
                  <w:divsChild>
                    <w:div w:id="1462381194">
                      <w:marLeft w:val="0"/>
                      <w:marRight w:val="0"/>
                      <w:marTop w:val="0"/>
                      <w:marBottom w:val="0"/>
                      <w:divBdr>
                        <w:top w:val="none" w:sz="0" w:space="0" w:color="auto"/>
                        <w:left w:val="none" w:sz="0" w:space="0" w:color="auto"/>
                        <w:bottom w:val="none" w:sz="0" w:space="0" w:color="auto"/>
                        <w:right w:val="none" w:sz="0" w:space="0" w:color="auto"/>
                      </w:divBdr>
                      <w:divsChild>
                        <w:div w:id="55524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351462">
      <w:bodyDiv w:val="1"/>
      <w:marLeft w:val="0"/>
      <w:marRight w:val="0"/>
      <w:marTop w:val="0"/>
      <w:marBottom w:val="0"/>
      <w:divBdr>
        <w:top w:val="none" w:sz="0" w:space="0" w:color="auto"/>
        <w:left w:val="none" w:sz="0" w:space="0" w:color="auto"/>
        <w:bottom w:val="none" w:sz="0" w:space="0" w:color="auto"/>
        <w:right w:val="none" w:sz="0" w:space="0" w:color="auto"/>
      </w:divBdr>
      <w:divsChild>
        <w:div w:id="1208568077">
          <w:marLeft w:val="0"/>
          <w:marRight w:val="0"/>
          <w:marTop w:val="0"/>
          <w:marBottom w:val="0"/>
          <w:divBdr>
            <w:top w:val="none" w:sz="0" w:space="0" w:color="auto"/>
            <w:left w:val="none" w:sz="0" w:space="0" w:color="auto"/>
            <w:bottom w:val="none" w:sz="0" w:space="0" w:color="auto"/>
            <w:right w:val="none" w:sz="0" w:space="0" w:color="auto"/>
          </w:divBdr>
        </w:div>
      </w:divsChild>
    </w:div>
    <w:div w:id="287275240">
      <w:bodyDiv w:val="1"/>
      <w:marLeft w:val="0"/>
      <w:marRight w:val="0"/>
      <w:marTop w:val="0"/>
      <w:marBottom w:val="0"/>
      <w:divBdr>
        <w:top w:val="none" w:sz="0" w:space="0" w:color="auto"/>
        <w:left w:val="none" w:sz="0" w:space="0" w:color="auto"/>
        <w:bottom w:val="none" w:sz="0" w:space="0" w:color="auto"/>
        <w:right w:val="none" w:sz="0" w:space="0" w:color="auto"/>
      </w:divBdr>
    </w:div>
    <w:div w:id="289016953">
      <w:bodyDiv w:val="1"/>
      <w:marLeft w:val="0"/>
      <w:marRight w:val="0"/>
      <w:marTop w:val="0"/>
      <w:marBottom w:val="0"/>
      <w:divBdr>
        <w:top w:val="none" w:sz="0" w:space="0" w:color="auto"/>
        <w:left w:val="none" w:sz="0" w:space="0" w:color="auto"/>
        <w:bottom w:val="none" w:sz="0" w:space="0" w:color="auto"/>
        <w:right w:val="none" w:sz="0" w:space="0" w:color="auto"/>
      </w:divBdr>
    </w:div>
    <w:div w:id="291713595">
      <w:bodyDiv w:val="1"/>
      <w:marLeft w:val="0"/>
      <w:marRight w:val="0"/>
      <w:marTop w:val="0"/>
      <w:marBottom w:val="0"/>
      <w:divBdr>
        <w:top w:val="none" w:sz="0" w:space="0" w:color="auto"/>
        <w:left w:val="none" w:sz="0" w:space="0" w:color="auto"/>
        <w:bottom w:val="none" w:sz="0" w:space="0" w:color="auto"/>
        <w:right w:val="none" w:sz="0" w:space="0" w:color="auto"/>
      </w:divBdr>
    </w:div>
    <w:div w:id="294918968">
      <w:bodyDiv w:val="1"/>
      <w:marLeft w:val="0"/>
      <w:marRight w:val="0"/>
      <w:marTop w:val="0"/>
      <w:marBottom w:val="0"/>
      <w:divBdr>
        <w:top w:val="none" w:sz="0" w:space="0" w:color="auto"/>
        <w:left w:val="none" w:sz="0" w:space="0" w:color="auto"/>
        <w:bottom w:val="none" w:sz="0" w:space="0" w:color="auto"/>
        <w:right w:val="none" w:sz="0" w:space="0" w:color="auto"/>
      </w:divBdr>
      <w:divsChild>
        <w:div w:id="232006619">
          <w:marLeft w:val="0"/>
          <w:marRight w:val="0"/>
          <w:marTop w:val="0"/>
          <w:marBottom w:val="0"/>
          <w:divBdr>
            <w:top w:val="none" w:sz="0" w:space="0" w:color="auto"/>
            <w:left w:val="none" w:sz="0" w:space="0" w:color="auto"/>
            <w:bottom w:val="none" w:sz="0" w:space="0" w:color="auto"/>
            <w:right w:val="none" w:sz="0" w:space="0" w:color="auto"/>
          </w:divBdr>
          <w:divsChild>
            <w:div w:id="33608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337137">
      <w:bodyDiv w:val="1"/>
      <w:marLeft w:val="0"/>
      <w:marRight w:val="0"/>
      <w:marTop w:val="0"/>
      <w:marBottom w:val="0"/>
      <w:divBdr>
        <w:top w:val="none" w:sz="0" w:space="0" w:color="auto"/>
        <w:left w:val="none" w:sz="0" w:space="0" w:color="auto"/>
        <w:bottom w:val="none" w:sz="0" w:space="0" w:color="auto"/>
        <w:right w:val="none" w:sz="0" w:space="0" w:color="auto"/>
      </w:divBdr>
    </w:div>
    <w:div w:id="295720139">
      <w:bodyDiv w:val="1"/>
      <w:marLeft w:val="0"/>
      <w:marRight w:val="0"/>
      <w:marTop w:val="0"/>
      <w:marBottom w:val="0"/>
      <w:divBdr>
        <w:top w:val="none" w:sz="0" w:space="0" w:color="auto"/>
        <w:left w:val="none" w:sz="0" w:space="0" w:color="auto"/>
        <w:bottom w:val="none" w:sz="0" w:space="0" w:color="auto"/>
        <w:right w:val="none" w:sz="0" w:space="0" w:color="auto"/>
      </w:divBdr>
    </w:div>
    <w:div w:id="296883633">
      <w:bodyDiv w:val="1"/>
      <w:marLeft w:val="0"/>
      <w:marRight w:val="0"/>
      <w:marTop w:val="0"/>
      <w:marBottom w:val="0"/>
      <w:divBdr>
        <w:top w:val="none" w:sz="0" w:space="0" w:color="auto"/>
        <w:left w:val="none" w:sz="0" w:space="0" w:color="auto"/>
        <w:bottom w:val="none" w:sz="0" w:space="0" w:color="auto"/>
        <w:right w:val="none" w:sz="0" w:space="0" w:color="auto"/>
      </w:divBdr>
      <w:divsChild>
        <w:div w:id="709453085">
          <w:marLeft w:val="0"/>
          <w:marRight w:val="0"/>
          <w:marTop w:val="0"/>
          <w:marBottom w:val="0"/>
          <w:divBdr>
            <w:top w:val="none" w:sz="0" w:space="0" w:color="auto"/>
            <w:left w:val="none" w:sz="0" w:space="0" w:color="auto"/>
            <w:bottom w:val="none" w:sz="0" w:space="0" w:color="auto"/>
            <w:right w:val="none" w:sz="0" w:space="0" w:color="auto"/>
          </w:divBdr>
          <w:divsChild>
            <w:div w:id="193468599">
              <w:marLeft w:val="0"/>
              <w:marRight w:val="0"/>
              <w:marTop w:val="0"/>
              <w:marBottom w:val="0"/>
              <w:divBdr>
                <w:top w:val="none" w:sz="0" w:space="0" w:color="auto"/>
                <w:left w:val="none" w:sz="0" w:space="0" w:color="auto"/>
                <w:bottom w:val="none" w:sz="0" w:space="0" w:color="auto"/>
                <w:right w:val="none" w:sz="0" w:space="0" w:color="auto"/>
              </w:divBdr>
            </w:div>
          </w:divsChild>
        </w:div>
        <w:div w:id="177086185">
          <w:marLeft w:val="0"/>
          <w:marRight w:val="0"/>
          <w:marTop w:val="0"/>
          <w:marBottom w:val="0"/>
          <w:divBdr>
            <w:top w:val="none" w:sz="0" w:space="0" w:color="auto"/>
            <w:left w:val="none" w:sz="0" w:space="0" w:color="auto"/>
            <w:bottom w:val="none" w:sz="0" w:space="0" w:color="auto"/>
            <w:right w:val="none" w:sz="0" w:space="0" w:color="auto"/>
          </w:divBdr>
          <w:divsChild>
            <w:div w:id="1010982198">
              <w:marLeft w:val="0"/>
              <w:marRight w:val="0"/>
              <w:marTop w:val="0"/>
              <w:marBottom w:val="0"/>
              <w:divBdr>
                <w:top w:val="none" w:sz="0" w:space="0" w:color="auto"/>
                <w:left w:val="none" w:sz="0" w:space="0" w:color="auto"/>
                <w:bottom w:val="none" w:sz="0" w:space="0" w:color="auto"/>
                <w:right w:val="none" w:sz="0" w:space="0" w:color="auto"/>
              </w:divBdr>
            </w:div>
          </w:divsChild>
        </w:div>
        <w:div w:id="389886324">
          <w:marLeft w:val="0"/>
          <w:marRight w:val="0"/>
          <w:marTop w:val="0"/>
          <w:marBottom w:val="0"/>
          <w:divBdr>
            <w:top w:val="none" w:sz="0" w:space="0" w:color="auto"/>
            <w:left w:val="none" w:sz="0" w:space="0" w:color="auto"/>
            <w:bottom w:val="none" w:sz="0" w:space="0" w:color="auto"/>
            <w:right w:val="none" w:sz="0" w:space="0" w:color="auto"/>
          </w:divBdr>
          <w:divsChild>
            <w:div w:id="1509251959">
              <w:marLeft w:val="0"/>
              <w:marRight w:val="0"/>
              <w:marTop w:val="0"/>
              <w:marBottom w:val="0"/>
              <w:divBdr>
                <w:top w:val="none" w:sz="0" w:space="0" w:color="auto"/>
                <w:left w:val="none" w:sz="0" w:space="0" w:color="auto"/>
                <w:bottom w:val="none" w:sz="0" w:space="0" w:color="auto"/>
                <w:right w:val="none" w:sz="0" w:space="0" w:color="auto"/>
              </w:divBdr>
            </w:div>
          </w:divsChild>
        </w:div>
        <w:div w:id="1612979132">
          <w:marLeft w:val="0"/>
          <w:marRight w:val="0"/>
          <w:marTop w:val="0"/>
          <w:marBottom w:val="0"/>
          <w:divBdr>
            <w:top w:val="none" w:sz="0" w:space="0" w:color="auto"/>
            <w:left w:val="none" w:sz="0" w:space="0" w:color="auto"/>
            <w:bottom w:val="none" w:sz="0" w:space="0" w:color="auto"/>
            <w:right w:val="none" w:sz="0" w:space="0" w:color="auto"/>
          </w:divBdr>
          <w:divsChild>
            <w:div w:id="8669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153688">
      <w:bodyDiv w:val="1"/>
      <w:marLeft w:val="0"/>
      <w:marRight w:val="0"/>
      <w:marTop w:val="0"/>
      <w:marBottom w:val="0"/>
      <w:divBdr>
        <w:top w:val="none" w:sz="0" w:space="0" w:color="auto"/>
        <w:left w:val="none" w:sz="0" w:space="0" w:color="auto"/>
        <w:bottom w:val="none" w:sz="0" w:space="0" w:color="auto"/>
        <w:right w:val="none" w:sz="0" w:space="0" w:color="auto"/>
      </w:divBdr>
    </w:div>
    <w:div w:id="297805020">
      <w:bodyDiv w:val="1"/>
      <w:marLeft w:val="0"/>
      <w:marRight w:val="0"/>
      <w:marTop w:val="0"/>
      <w:marBottom w:val="0"/>
      <w:divBdr>
        <w:top w:val="none" w:sz="0" w:space="0" w:color="auto"/>
        <w:left w:val="none" w:sz="0" w:space="0" w:color="auto"/>
        <w:bottom w:val="none" w:sz="0" w:space="0" w:color="auto"/>
        <w:right w:val="none" w:sz="0" w:space="0" w:color="auto"/>
      </w:divBdr>
    </w:div>
    <w:div w:id="298266465">
      <w:bodyDiv w:val="1"/>
      <w:marLeft w:val="0"/>
      <w:marRight w:val="0"/>
      <w:marTop w:val="0"/>
      <w:marBottom w:val="0"/>
      <w:divBdr>
        <w:top w:val="none" w:sz="0" w:space="0" w:color="auto"/>
        <w:left w:val="none" w:sz="0" w:space="0" w:color="auto"/>
        <w:bottom w:val="none" w:sz="0" w:space="0" w:color="auto"/>
        <w:right w:val="none" w:sz="0" w:space="0" w:color="auto"/>
      </w:divBdr>
    </w:div>
    <w:div w:id="298612234">
      <w:bodyDiv w:val="1"/>
      <w:marLeft w:val="0"/>
      <w:marRight w:val="0"/>
      <w:marTop w:val="0"/>
      <w:marBottom w:val="0"/>
      <w:divBdr>
        <w:top w:val="none" w:sz="0" w:space="0" w:color="auto"/>
        <w:left w:val="none" w:sz="0" w:space="0" w:color="auto"/>
        <w:bottom w:val="none" w:sz="0" w:space="0" w:color="auto"/>
        <w:right w:val="none" w:sz="0" w:space="0" w:color="auto"/>
      </w:divBdr>
      <w:divsChild>
        <w:div w:id="119347815">
          <w:marLeft w:val="0"/>
          <w:marRight w:val="0"/>
          <w:marTop w:val="0"/>
          <w:marBottom w:val="0"/>
          <w:divBdr>
            <w:top w:val="none" w:sz="0" w:space="0" w:color="auto"/>
            <w:left w:val="none" w:sz="0" w:space="0" w:color="auto"/>
            <w:bottom w:val="none" w:sz="0" w:space="0" w:color="auto"/>
            <w:right w:val="none" w:sz="0" w:space="0" w:color="auto"/>
          </w:divBdr>
          <w:divsChild>
            <w:div w:id="748234467">
              <w:marLeft w:val="0"/>
              <w:marRight w:val="0"/>
              <w:marTop w:val="0"/>
              <w:marBottom w:val="0"/>
              <w:divBdr>
                <w:top w:val="none" w:sz="0" w:space="0" w:color="auto"/>
                <w:left w:val="none" w:sz="0" w:space="0" w:color="auto"/>
                <w:bottom w:val="none" w:sz="0" w:space="0" w:color="auto"/>
                <w:right w:val="none" w:sz="0" w:space="0" w:color="auto"/>
              </w:divBdr>
            </w:div>
            <w:div w:id="1375344733">
              <w:marLeft w:val="0"/>
              <w:marRight w:val="0"/>
              <w:marTop w:val="0"/>
              <w:marBottom w:val="0"/>
              <w:divBdr>
                <w:top w:val="none" w:sz="0" w:space="0" w:color="auto"/>
                <w:left w:val="none" w:sz="0" w:space="0" w:color="auto"/>
                <w:bottom w:val="none" w:sz="0" w:space="0" w:color="auto"/>
                <w:right w:val="none" w:sz="0" w:space="0" w:color="auto"/>
              </w:divBdr>
              <w:divsChild>
                <w:div w:id="2006083783">
                  <w:marLeft w:val="0"/>
                  <w:marRight w:val="0"/>
                  <w:marTop w:val="0"/>
                  <w:marBottom w:val="0"/>
                  <w:divBdr>
                    <w:top w:val="none" w:sz="0" w:space="0" w:color="auto"/>
                    <w:left w:val="none" w:sz="0" w:space="0" w:color="auto"/>
                    <w:bottom w:val="none" w:sz="0" w:space="0" w:color="auto"/>
                    <w:right w:val="none" w:sz="0" w:space="0" w:color="auto"/>
                  </w:divBdr>
                  <w:divsChild>
                    <w:div w:id="151082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43883">
              <w:marLeft w:val="0"/>
              <w:marRight w:val="0"/>
              <w:marTop w:val="0"/>
              <w:marBottom w:val="0"/>
              <w:divBdr>
                <w:top w:val="none" w:sz="0" w:space="0" w:color="auto"/>
                <w:left w:val="none" w:sz="0" w:space="0" w:color="auto"/>
                <w:bottom w:val="none" w:sz="0" w:space="0" w:color="auto"/>
                <w:right w:val="none" w:sz="0" w:space="0" w:color="auto"/>
              </w:divBdr>
            </w:div>
          </w:divsChild>
        </w:div>
        <w:div w:id="802623184">
          <w:marLeft w:val="0"/>
          <w:marRight w:val="0"/>
          <w:marTop w:val="0"/>
          <w:marBottom w:val="0"/>
          <w:divBdr>
            <w:top w:val="none" w:sz="0" w:space="0" w:color="auto"/>
            <w:left w:val="none" w:sz="0" w:space="0" w:color="auto"/>
            <w:bottom w:val="none" w:sz="0" w:space="0" w:color="auto"/>
            <w:right w:val="none" w:sz="0" w:space="0" w:color="auto"/>
          </w:divBdr>
          <w:divsChild>
            <w:div w:id="20906492">
              <w:marLeft w:val="0"/>
              <w:marRight w:val="0"/>
              <w:marTop w:val="0"/>
              <w:marBottom w:val="0"/>
              <w:divBdr>
                <w:top w:val="none" w:sz="0" w:space="0" w:color="auto"/>
                <w:left w:val="none" w:sz="0" w:space="0" w:color="auto"/>
                <w:bottom w:val="none" w:sz="0" w:space="0" w:color="auto"/>
                <w:right w:val="none" w:sz="0" w:space="0" w:color="auto"/>
              </w:divBdr>
              <w:divsChild>
                <w:div w:id="936212698">
                  <w:marLeft w:val="0"/>
                  <w:marRight w:val="0"/>
                  <w:marTop w:val="0"/>
                  <w:marBottom w:val="0"/>
                  <w:divBdr>
                    <w:top w:val="none" w:sz="0" w:space="0" w:color="auto"/>
                    <w:left w:val="none" w:sz="0" w:space="0" w:color="auto"/>
                    <w:bottom w:val="none" w:sz="0" w:space="0" w:color="auto"/>
                    <w:right w:val="none" w:sz="0" w:space="0" w:color="auto"/>
                  </w:divBdr>
                  <w:divsChild>
                    <w:div w:id="1421414819">
                      <w:marLeft w:val="0"/>
                      <w:marRight w:val="0"/>
                      <w:marTop w:val="0"/>
                      <w:marBottom w:val="0"/>
                      <w:divBdr>
                        <w:top w:val="none" w:sz="0" w:space="0" w:color="auto"/>
                        <w:left w:val="none" w:sz="0" w:space="0" w:color="auto"/>
                        <w:bottom w:val="none" w:sz="0" w:space="0" w:color="auto"/>
                        <w:right w:val="none" w:sz="0" w:space="0" w:color="auto"/>
                      </w:divBdr>
                      <w:divsChild>
                        <w:div w:id="1195192993">
                          <w:marLeft w:val="0"/>
                          <w:marRight w:val="0"/>
                          <w:marTop w:val="0"/>
                          <w:marBottom w:val="0"/>
                          <w:divBdr>
                            <w:top w:val="none" w:sz="0" w:space="0" w:color="auto"/>
                            <w:left w:val="none" w:sz="0" w:space="0" w:color="auto"/>
                            <w:bottom w:val="none" w:sz="0" w:space="0" w:color="auto"/>
                            <w:right w:val="none" w:sz="0" w:space="0" w:color="auto"/>
                          </w:divBdr>
                          <w:divsChild>
                            <w:div w:id="37080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491253">
          <w:marLeft w:val="0"/>
          <w:marRight w:val="0"/>
          <w:marTop w:val="0"/>
          <w:marBottom w:val="0"/>
          <w:divBdr>
            <w:top w:val="none" w:sz="0" w:space="0" w:color="auto"/>
            <w:left w:val="none" w:sz="0" w:space="0" w:color="auto"/>
            <w:bottom w:val="none" w:sz="0" w:space="0" w:color="auto"/>
            <w:right w:val="none" w:sz="0" w:space="0" w:color="auto"/>
          </w:divBdr>
        </w:div>
        <w:div w:id="1753350591">
          <w:marLeft w:val="0"/>
          <w:marRight w:val="0"/>
          <w:marTop w:val="0"/>
          <w:marBottom w:val="0"/>
          <w:divBdr>
            <w:top w:val="none" w:sz="0" w:space="0" w:color="auto"/>
            <w:left w:val="none" w:sz="0" w:space="0" w:color="auto"/>
            <w:bottom w:val="none" w:sz="0" w:space="0" w:color="auto"/>
            <w:right w:val="none" w:sz="0" w:space="0" w:color="auto"/>
          </w:divBdr>
          <w:divsChild>
            <w:div w:id="869338735">
              <w:marLeft w:val="0"/>
              <w:marRight w:val="0"/>
              <w:marTop w:val="0"/>
              <w:marBottom w:val="0"/>
              <w:divBdr>
                <w:top w:val="none" w:sz="0" w:space="0" w:color="auto"/>
                <w:left w:val="none" w:sz="0" w:space="0" w:color="auto"/>
                <w:bottom w:val="none" w:sz="0" w:space="0" w:color="auto"/>
                <w:right w:val="none" w:sz="0" w:space="0" w:color="auto"/>
              </w:divBdr>
              <w:divsChild>
                <w:div w:id="282541496">
                  <w:marLeft w:val="0"/>
                  <w:marRight w:val="0"/>
                  <w:marTop w:val="0"/>
                  <w:marBottom w:val="0"/>
                  <w:divBdr>
                    <w:top w:val="none" w:sz="0" w:space="0" w:color="auto"/>
                    <w:left w:val="none" w:sz="0" w:space="0" w:color="auto"/>
                    <w:bottom w:val="none" w:sz="0" w:space="0" w:color="auto"/>
                    <w:right w:val="none" w:sz="0" w:space="0" w:color="auto"/>
                  </w:divBdr>
                </w:div>
                <w:div w:id="357698883">
                  <w:marLeft w:val="0"/>
                  <w:marRight w:val="0"/>
                  <w:marTop w:val="0"/>
                  <w:marBottom w:val="0"/>
                  <w:divBdr>
                    <w:top w:val="none" w:sz="0" w:space="0" w:color="auto"/>
                    <w:left w:val="none" w:sz="0" w:space="0" w:color="auto"/>
                    <w:bottom w:val="none" w:sz="0" w:space="0" w:color="auto"/>
                    <w:right w:val="none" w:sz="0" w:space="0" w:color="auto"/>
                  </w:divBdr>
                </w:div>
                <w:div w:id="523177110">
                  <w:marLeft w:val="0"/>
                  <w:marRight w:val="0"/>
                  <w:marTop w:val="0"/>
                  <w:marBottom w:val="0"/>
                  <w:divBdr>
                    <w:top w:val="none" w:sz="0" w:space="0" w:color="auto"/>
                    <w:left w:val="none" w:sz="0" w:space="0" w:color="auto"/>
                    <w:bottom w:val="none" w:sz="0" w:space="0" w:color="auto"/>
                    <w:right w:val="none" w:sz="0" w:space="0" w:color="auto"/>
                  </w:divBdr>
                </w:div>
                <w:div w:id="548037850">
                  <w:marLeft w:val="0"/>
                  <w:marRight w:val="0"/>
                  <w:marTop w:val="0"/>
                  <w:marBottom w:val="0"/>
                  <w:divBdr>
                    <w:top w:val="none" w:sz="0" w:space="0" w:color="auto"/>
                    <w:left w:val="none" w:sz="0" w:space="0" w:color="auto"/>
                    <w:bottom w:val="none" w:sz="0" w:space="0" w:color="auto"/>
                    <w:right w:val="none" w:sz="0" w:space="0" w:color="auto"/>
                  </w:divBdr>
                </w:div>
                <w:div w:id="870262193">
                  <w:marLeft w:val="0"/>
                  <w:marRight w:val="0"/>
                  <w:marTop w:val="0"/>
                  <w:marBottom w:val="0"/>
                  <w:divBdr>
                    <w:top w:val="none" w:sz="0" w:space="0" w:color="auto"/>
                    <w:left w:val="none" w:sz="0" w:space="0" w:color="auto"/>
                    <w:bottom w:val="none" w:sz="0" w:space="0" w:color="auto"/>
                    <w:right w:val="none" w:sz="0" w:space="0" w:color="auto"/>
                  </w:divBdr>
                  <w:divsChild>
                    <w:div w:id="15143709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6922352">
                  <w:marLeft w:val="0"/>
                  <w:marRight w:val="0"/>
                  <w:marTop w:val="0"/>
                  <w:marBottom w:val="0"/>
                  <w:divBdr>
                    <w:top w:val="none" w:sz="0" w:space="0" w:color="auto"/>
                    <w:left w:val="none" w:sz="0" w:space="0" w:color="auto"/>
                    <w:bottom w:val="none" w:sz="0" w:space="0" w:color="auto"/>
                    <w:right w:val="none" w:sz="0" w:space="0" w:color="auto"/>
                  </w:divBdr>
                </w:div>
                <w:div w:id="1019550391">
                  <w:marLeft w:val="0"/>
                  <w:marRight w:val="0"/>
                  <w:marTop w:val="0"/>
                  <w:marBottom w:val="0"/>
                  <w:divBdr>
                    <w:top w:val="none" w:sz="0" w:space="0" w:color="auto"/>
                    <w:left w:val="none" w:sz="0" w:space="0" w:color="auto"/>
                    <w:bottom w:val="none" w:sz="0" w:space="0" w:color="auto"/>
                    <w:right w:val="none" w:sz="0" w:space="0" w:color="auto"/>
                  </w:divBdr>
                  <w:divsChild>
                    <w:div w:id="717706698">
                      <w:marLeft w:val="0"/>
                      <w:marRight w:val="0"/>
                      <w:marTop w:val="0"/>
                      <w:marBottom w:val="0"/>
                      <w:divBdr>
                        <w:top w:val="none" w:sz="0" w:space="0" w:color="auto"/>
                        <w:left w:val="none" w:sz="0" w:space="0" w:color="auto"/>
                        <w:bottom w:val="none" w:sz="0" w:space="0" w:color="auto"/>
                        <w:right w:val="none" w:sz="0" w:space="0" w:color="auto"/>
                      </w:divBdr>
                      <w:divsChild>
                        <w:div w:id="19092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64857">
                  <w:marLeft w:val="0"/>
                  <w:marRight w:val="0"/>
                  <w:marTop w:val="0"/>
                  <w:marBottom w:val="0"/>
                  <w:divBdr>
                    <w:top w:val="none" w:sz="0" w:space="0" w:color="auto"/>
                    <w:left w:val="none" w:sz="0" w:space="0" w:color="auto"/>
                    <w:bottom w:val="none" w:sz="0" w:space="0" w:color="auto"/>
                    <w:right w:val="none" w:sz="0" w:space="0" w:color="auto"/>
                  </w:divBdr>
                  <w:divsChild>
                    <w:div w:id="245653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981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081620">
                  <w:marLeft w:val="0"/>
                  <w:marRight w:val="0"/>
                  <w:marTop w:val="0"/>
                  <w:marBottom w:val="0"/>
                  <w:divBdr>
                    <w:top w:val="none" w:sz="0" w:space="0" w:color="auto"/>
                    <w:left w:val="none" w:sz="0" w:space="0" w:color="auto"/>
                    <w:bottom w:val="none" w:sz="0" w:space="0" w:color="auto"/>
                    <w:right w:val="none" w:sz="0" w:space="0" w:color="auto"/>
                  </w:divBdr>
                  <w:divsChild>
                    <w:div w:id="1907257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9202007">
                  <w:marLeft w:val="0"/>
                  <w:marRight w:val="0"/>
                  <w:marTop w:val="0"/>
                  <w:marBottom w:val="0"/>
                  <w:divBdr>
                    <w:top w:val="none" w:sz="0" w:space="0" w:color="auto"/>
                    <w:left w:val="none" w:sz="0" w:space="0" w:color="auto"/>
                    <w:bottom w:val="none" w:sz="0" w:space="0" w:color="auto"/>
                    <w:right w:val="none" w:sz="0" w:space="0" w:color="auto"/>
                  </w:divBdr>
                </w:div>
                <w:div w:id="1201211501">
                  <w:marLeft w:val="0"/>
                  <w:marRight w:val="0"/>
                  <w:marTop w:val="0"/>
                  <w:marBottom w:val="0"/>
                  <w:divBdr>
                    <w:top w:val="none" w:sz="0" w:space="0" w:color="auto"/>
                    <w:left w:val="none" w:sz="0" w:space="0" w:color="auto"/>
                    <w:bottom w:val="none" w:sz="0" w:space="0" w:color="auto"/>
                    <w:right w:val="none" w:sz="0" w:space="0" w:color="auto"/>
                  </w:divBdr>
                  <w:divsChild>
                    <w:div w:id="500314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130391">
                  <w:marLeft w:val="0"/>
                  <w:marRight w:val="0"/>
                  <w:marTop w:val="0"/>
                  <w:marBottom w:val="0"/>
                  <w:divBdr>
                    <w:top w:val="none" w:sz="0" w:space="0" w:color="auto"/>
                    <w:left w:val="none" w:sz="0" w:space="0" w:color="auto"/>
                    <w:bottom w:val="none" w:sz="0" w:space="0" w:color="auto"/>
                    <w:right w:val="none" w:sz="0" w:space="0" w:color="auto"/>
                  </w:divBdr>
                </w:div>
                <w:div w:id="1360427081">
                  <w:marLeft w:val="0"/>
                  <w:marRight w:val="0"/>
                  <w:marTop w:val="0"/>
                  <w:marBottom w:val="0"/>
                  <w:divBdr>
                    <w:top w:val="none" w:sz="0" w:space="0" w:color="auto"/>
                    <w:left w:val="none" w:sz="0" w:space="0" w:color="auto"/>
                    <w:bottom w:val="none" w:sz="0" w:space="0" w:color="auto"/>
                    <w:right w:val="none" w:sz="0" w:space="0" w:color="auto"/>
                  </w:divBdr>
                </w:div>
                <w:div w:id="1479104106">
                  <w:marLeft w:val="0"/>
                  <w:marRight w:val="0"/>
                  <w:marTop w:val="0"/>
                  <w:marBottom w:val="0"/>
                  <w:divBdr>
                    <w:top w:val="none" w:sz="0" w:space="0" w:color="auto"/>
                    <w:left w:val="none" w:sz="0" w:space="0" w:color="auto"/>
                    <w:bottom w:val="none" w:sz="0" w:space="0" w:color="auto"/>
                    <w:right w:val="none" w:sz="0" w:space="0" w:color="auto"/>
                  </w:divBdr>
                </w:div>
                <w:div w:id="1552304580">
                  <w:marLeft w:val="0"/>
                  <w:marRight w:val="0"/>
                  <w:marTop w:val="0"/>
                  <w:marBottom w:val="0"/>
                  <w:divBdr>
                    <w:top w:val="none" w:sz="0" w:space="0" w:color="auto"/>
                    <w:left w:val="none" w:sz="0" w:space="0" w:color="auto"/>
                    <w:bottom w:val="none" w:sz="0" w:space="0" w:color="auto"/>
                    <w:right w:val="none" w:sz="0" w:space="0" w:color="auto"/>
                  </w:divBdr>
                  <w:divsChild>
                    <w:div w:id="397823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1040243">
                  <w:marLeft w:val="0"/>
                  <w:marRight w:val="0"/>
                  <w:marTop w:val="0"/>
                  <w:marBottom w:val="0"/>
                  <w:divBdr>
                    <w:top w:val="none" w:sz="0" w:space="0" w:color="auto"/>
                    <w:left w:val="none" w:sz="0" w:space="0" w:color="auto"/>
                    <w:bottom w:val="none" w:sz="0" w:space="0" w:color="auto"/>
                    <w:right w:val="none" w:sz="0" w:space="0" w:color="auto"/>
                  </w:divBdr>
                </w:div>
                <w:div w:id="1593706153">
                  <w:marLeft w:val="0"/>
                  <w:marRight w:val="0"/>
                  <w:marTop w:val="0"/>
                  <w:marBottom w:val="0"/>
                  <w:divBdr>
                    <w:top w:val="none" w:sz="0" w:space="0" w:color="auto"/>
                    <w:left w:val="none" w:sz="0" w:space="0" w:color="auto"/>
                    <w:bottom w:val="none" w:sz="0" w:space="0" w:color="auto"/>
                    <w:right w:val="none" w:sz="0" w:space="0" w:color="auto"/>
                  </w:divBdr>
                </w:div>
                <w:div w:id="2120830712">
                  <w:marLeft w:val="0"/>
                  <w:marRight w:val="0"/>
                  <w:marTop w:val="0"/>
                  <w:marBottom w:val="0"/>
                  <w:divBdr>
                    <w:top w:val="none" w:sz="0" w:space="0" w:color="auto"/>
                    <w:left w:val="none" w:sz="0" w:space="0" w:color="auto"/>
                    <w:bottom w:val="none" w:sz="0" w:space="0" w:color="auto"/>
                    <w:right w:val="none" w:sz="0" w:space="0" w:color="auto"/>
                  </w:divBdr>
                </w:div>
              </w:divsChild>
            </w:div>
            <w:div w:id="1093237532">
              <w:marLeft w:val="0"/>
              <w:marRight w:val="0"/>
              <w:marTop w:val="0"/>
              <w:marBottom w:val="0"/>
              <w:divBdr>
                <w:top w:val="none" w:sz="0" w:space="0" w:color="auto"/>
                <w:left w:val="none" w:sz="0" w:space="0" w:color="auto"/>
                <w:bottom w:val="none" w:sz="0" w:space="0" w:color="auto"/>
                <w:right w:val="none" w:sz="0" w:space="0" w:color="auto"/>
              </w:divBdr>
            </w:div>
            <w:div w:id="1426342034">
              <w:marLeft w:val="0"/>
              <w:marRight w:val="0"/>
              <w:marTop w:val="0"/>
              <w:marBottom w:val="0"/>
              <w:divBdr>
                <w:top w:val="none" w:sz="0" w:space="0" w:color="auto"/>
                <w:left w:val="none" w:sz="0" w:space="0" w:color="auto"/>
                <w:bottom w:val="none" w:sz="0" w:space="0" w:color="auto"/>
                <w:right w:val="none" w:sz="0" w:space="0" w:color="auto"/>
              </w:divBdr>
            </w:div>
            <w:div w:id="2038582253">
              <w:marLeft w:val="0"/>
              <w:marRight w:val="0"/>
              <w:marTop w:val="0"/>
              <w:marBottom w:val="0"/>
              <w:divBdr>
                <w:top w:val="none" w:sz="0" w:space="0" w:color="auto"/>
                <w:left w:val="none" w:sz="0" w:space="0" w:color="auto"/>
                <w:bottom w:val="none" w:sz="0" w:space="0" w:color="auto"/>
                <w:right w:val="none" w:sz="0" w:space="0" w:color="auto"/>
              </w:divBdr>
            </w:div>
          </w:divsChild>
        </w:div>
        <w:div w:id="2068531139">
          <w:marLeft w:val="0"/>
          <w:marRight w:val="0"/>
          <w:marTop w:val="0"/>
          <w:marBottom w:val="0"/>
          <w:divBdr>
            <w:top w:val="none" w:sz="0" w:space="0" w:color="auto"/>
            <w:left w:val="none" w:sz="0" w:space="0" w:color="auto"/>
            <w:bottom w:val="none" w:sz="0" w:space="0" w:color="auto"/>
            <w:right w:val="none" w:sz="0" w:space="0" w:color="auto"/>
          </w:divBdr>
          <w:divsChild>
            <w:div w:id="985620673">
              <w:marLeft w:val="0"/>
              <w:marRight w:val="0"/>
              <w:marTop w:val="0"/>
              <w:marBottom w:val="0"/>
              <w:divBdr>
                <w:top w:val="none" w:sz="0" w:space="0" w:color="auto"/>
                <w:left w:val="none" w:sz="0" w:space="0" w:color="auto"/>
                <w:bottom w:val="none" w:sz="0" w:space="0" w:color="auto"/>
                <w:right w:val="none" w:sz="0" w:space="0" w:color="auto"/>
              </w:divBdr>
              <w:divsChild>
                <w:div w:id="697123092">
                  <w:marLeft w:val="0"/>
                  <w:marRight w:val="0"/>
                  <w:marTop w:val="0"/>
                  <w:marBottom w:val="0"/>
                  <w:divBdr>
                    <w:top w:val="none" w:sz="0" w:space="0" w:color="auto"/>
                    <w:left w:val="none" w:sz="0" w:space="0" w:color="auto"/>
                    <w:bottom w:val="none" w:sz="0" w:space="0" w:color="auto"/>
                    <w:right w:val="none" w:sz="0" w:space="0" w:color="auto"/>
                  </w:divBdr>
                  <w:divsChild>
                    <w:div w:id="1211113412">
                      <w:marLeft w:val="0"/>
                      <w:marRight w:val="0"/>
                      <w:marTop w:val="0"/>
                      <w:marBottom w:val="0"/>
                      <w:divBdr>
                        <w:top w:val="none" w:sz="0" w:space="0" w:color="auto"/>
                        <w:left w:val="none" w:sz="0" w:space="0" w:color="auto"/>
                        <w:bottom w:val="none" w:sz="0" w:space="0" w:color="auto"/>
                        <w:right w:val="none" w:sz="0" w:space="0" w:color="auto"/>
                      </w:divBdr>
                    </w:div>
                    <w:div w:id="2101291729">
                      <w:marLeft w:val="0"/>
                      <w:marRight w:val="0"/>
                      <w:marTop w:val="0"/>
                      <w:marBottom w:val="0"/>
                      <w:divBdr>
                        <w:top w:val="none" w:sz="0" w:space="0" w:color="auto"/>
                        <w:left w:val="none" w:sz="0" w:space="0" w:color="auto"/>
                        <w:bottom w:val="none" w:sz="0" w:space="0" w:color="auto"/>
                        <w:right w:val="none" w:sz="0" w:space="0" w:color="auto"/>
                      </w:divBdr>
                      <w:divsChild>
                        <w:div w:id="105585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90606">
                  <w:marLeft w:val="0"/>
                  <w:marRight w:val="0"/>
                  <w:marTop w:val="0"/>
                  <w:marBottom w:val="0"/>
                  <w:divBdr>
                    <w:top w:val="none" w:sz="0" w:space="0" w:color="auto"/>
                    <w:left w:val="none" w:sz="0" w:space="0" w:color="auto"/>
                    <w:bottom w:val="none" w:sz="0" w:space="0" w:color="auto"/>
                    <w:right w:val="none" w:sz="0" w:space="0" w:color="auto"/>
                  </w:divBdr>
                </w:div>
                <w:div w:id="1254972083">
                  <w:marLeft w:val="0"/>
                  <w:marRight w:val="0"/>
                  <w:marTop w:val="0"/>
                  <w:marBottom w:val="0"/>
                  <w:divBdr>
                    <w:top w:val="none" w:sz="0" w:space="0" w:color="auto"/>
                    <w:left w:val="none" w:sz="0" w:space="0" w:color="auto"/>
                    <w:bottom w:val="none" w:sz="0" w:space="0" w:color="auto"/>
                    <w:right w:val="none" w:sz="0" w:space="0" w:color="auto"/>
                  </w:divBdr>
                </w:div>
                <w:div w:id="211767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725979">
      <w:bodyDiv w:val="1"/>
      <w:marLeft w:val="0"/>
      <w:marRight w:val="0"/>
      <w:marTop w:val="0"/>
      <w:marBottom w:val="0"/>
      <w:divBdr>
        <w:top w:val="none" w:sz="0" w:space="0" w:color="auto"/>
        <w:left w:val="none" w:sz="0" w:space="0" w:color="auto"/>
        <w:bottom w:val="none" w:sz="0" w:space="0" w:color="auto"/>
        <w:right w:val="none" w:sz="0" w:space="0" w:color="auto"/>
      </w:divBdr>
    </w:div>
    <w:div w:id="300812006">
      <w:bodyDiv w:val="1"/>
      <w:marLeft w:val="0"/>
      <w:marRight w:val="0"/>
      <w:marTop w:val="0"/>
      <w:marBottom w:val="0"/>
      <w:divBdr>
        <w:top w:val="none" w:sz="0" w:space="0" w:color="auto"/>
        <w:left w:val="none" w:sz="0" w:space="0" w:color="auto"/>
        <w:bottom w:val="none" w:sz="0" w:space="0" w:color="auto"/>
        <w:right w:val="none" w:sz="0" w:space="0" w:color="auto"/>
      </w:divBdr>
    </w:div>
    <w:div w:id="301232435">
      <w:bodyDiv w:val="1"/>
      <w:marLeft w:val="0"/>
      <w:marRight w:val="0"/>
      <w:marTop w:val="0"/>
      <w:marBottom w:val="0"/>
      <w:divBdr>
        <w:top w:val="none" w:sz="0" w:space="0" w:color="auto"/>
        <w:left w:val="none" w:sz="0" w:space="0" w:color="auto"/>
        <w:bottom w:val="none" w:sz="0" w:space="0" w:color="auto"/>
        <w:right w:val="none" w:sz="0" w:space="0" w:color="auto"/>
      </w:divBdr>
    </w:div>
    <w:div w:id="302589384">
      <w:bodyDiv w:val="1"/>
      <w:marLeft w:val="0"/>
      <w:marRight w:val="0"/>
      <w:marTop w:val="0"/>
      <w:marBottom w:val="0"/>
      <w:divBdr>
        <w:top w:val="none" w:sz="0" w:space="0" w:color="auto"/>
        <w:left w:val="none" w:sz="0" w:space="0" w:color="auto"/>
        <w:bottom w:val="none" w:sz="0" w:space="0" w:color="auto"/>
        <w:right w:val="none" w:sz="0" w:space="0" w:color="auto"/>
      </w:divBdr>
    </w:div>
    <w:div w:id="305815413">
      <w:bodyDiv w:val="1"/>
      <w:marLeft w:val="0"/>
      <w:marRight w:val="0"/>
      <w:marTop w:val="0"/>
      <w:marBottom w:val="0"/>
      <w:divBdr>
        <w:top w:val="none" w:sz="0" w:space="0" w:color="auto"/>
        <w:left w:val="none" w:sz="0" w:space="0" w:color="auto"/>
        <w:bottom w:val="none" w:sz="0" w:space="0" w:color="auto"/>
        <w:right w:val="none" w:sz="0" w:space="0" w:color="auto"/>
      </w:divBdr>
    </w:div>
    <w:div w:id="305864848">
      <w:bodyDiv w:val="1"/>
      <w:marLeft w:val="0"/>
      <w:marRight w:val="0"/>
      <w:marTop w:val="0"/>
      <w:marBottom w:val="0"/>
      <w:divBdr>
        <w:top w:val="none" w:sz="0" w:space="0" w:color="auto"/>
        <w:left w:val="none" w:sz="0" w:space="0" w:color="auto"/>
        <w:bottom w:val="none" w:sz="0" w:space="0" w:color="auto"/>
        <w:right w:val="none" w:sz="0" w:space="0" w:color="auto"/>
      </w:divBdr>
    </w:div>
    <w:div w:id="308368331">
      <w:bodyDiv w:val="1"/>
      <w:marLeft w:val="0"/>
      <w:marRight w:val="0"/>
      <w:marTop w:val="0"/>
      <w:marBottom w:val="0"/>
      <w:divBdr>
        <w:top w:val="none" w:sz="0" w:space="0" w:color="auto"/>
        <w:left w:val="none" w:sz="0" w:space="0" w:color="auto"/>
        <w:bottom w:val="none" w:sz="0" w:space="0" w:color="auto"/>
        <w:right w:val="none" w:sz="0" w:space="0" w:color="auto"/>
      </w:divBdr>
    </w:div>
    <w:div w:id="309864961">
      <w:bodyDiv w:val="1"/>
      <w:marLeft w:val="0"/>
      <w:marRight w:val="0"/>
      <w:marTop w:val="0"/>
      <w:marBottom w:val="0"/>
      <w:divBdr>
        <w:top w:val="none" w:sz="0" w:space="0" w:color="auto"/>
        <w:left w:val="none" w:sz="0" w:space="0" w:color="auto"/>
        <w:bottom w:val="none" w:sz="0" w:space="0" w:color="auto"/>
        <w:right w:val="none" w:sz="0" w:space="0" w:color="auto"/>
      </w:divBdr>
    </w:div>
    <w:div w:id="310986344">
      <w:bodyDiv w:val="1"/>
      <w:marLeft w:val="0"/>
      <w:marRight w:val="0"/>
      <w:marTop w:val="0"/>
      <w:marBottom w:val="0"/>
      <w:divBdr>
        <w:top w:val="none" w:sz="0" w:space="0" w:color="auto"/>
        <w:left w:val="none" w:sz="0" w:space="0" w:color="auto"/>
        <w:bottom w:val="none" w:sz="0" w:space="0" w:color="auto"/>
        <w:right w:val="none" w:sz="0" w:space="0" w:color="auto"/>
      </w:divBdr>
    </w:div>
    <w:div w:id="311570928">
      <w:bodyDiv w:val="1"/>
      <w:marLeft w:val="0"/>
      <w:marRight w:val="0"/>
      <w:marTop w:val="0"/>
      <w:marBottom w:val="0"/>
      <w:divBdr>
        <w:top w:val="none" w:sz="0" w:space="0" w:color="auto"/>
        <w:left w:val="none" w:sz="0" w:space="0" w:color="auto"/>
        <w:bottom w:val="none" w:sz="0" w:space="0" w:color="auto"/>
        <w:right w:val="none" w:sz="0" w:space="0" w:color="auto"/>
      </w:divBdr>
      <w:divsChild>
        <w:div w:id="68164497">
          <w:marLeft w:val="0"/>
          <w:marRight w:val="0"/>
          <w:marTop w:val="0"/>
          <w:marBottom w:val="0"/>
          <w:divBdr>
            <w:top w:val="none" w:sz="0" w:space="0" w:color="auto"/>
            <w:left w:val="none" w:sz="0" w:space="0" w:color="auto"/>
            <w:bottom w:val="none" w:sz="0" w:space="0" w:color="auto"/>
            <w:right w:val="none" w:sz="0" w:space="0" w:color="auto"/>
          </w:divBdr>
        </w:div>
      </w:divsChild>
    </w:div>
    <w:div w:id="314839405">
      <w:bodyDiv w:val="1"/>
      <w:marLeft w:val="0"/>
      <w:marRight w:val="0"/>
      <w:marTop w:val="0"/>
      <w:marBottom w:val="0"/>
      <w:divBdr>
        <w:top w:val="none" w:sz="0" w:space="0" w:color="auto"/>
        <w:left w:val="none" w:sz="0" w:space="0" w:color="auto"/>
        <w:bottom w:val="none" w:sz="0" w:space="0" w:color="auto"/>
        <w:right w:val="none" w:sz="0" w:space="0" w:color="auto"/>
      </w:divBdr>
    </w:div>
    <w:div w:id="314989541">
      <w:bodyDiv w:val="1"/>
      <w:marLeft w:val="0"/>
      <w:marRight w:val="0"/>
      <w:marTop w:val="0"/>
      <w:marBottom w:val="0"/>
      <w:divBdr>
        <w:top w:val="none" w:sz="0" w:space="0" w:color="auto"/>
        <w:left w:val="none" w:sz="0" w:space="0" w:color="auto"/>
        <w:bottom w:val="none" w:sz="0" w:space="0" w:color="auto"/>
        <w:right w:val="none" w:sz="0" w:space="0" w:color="auto"/>
      </w:divBdr>
    </w:div>
    <w:div w:id="315764365">
      <w:bodyDiv w:val="1"/>
      <w:marLeft w:val="0"/>
      <w:marRight w:val="0"/>
      <w:marTop w:val="0"/>
      <w:marBottom w:val="0"/>
      <w:divBdr>
        <w:top w:val="none" w:sz="0" w:space="0" w:color="auto"/>
        <w:left w:val="none" w:sz="0" w:space="0" w:color="auto"/>
        <w:bottom w:val="none" w:sz="0" w:space="0" w:color="auto"/>
        <w:right w:val="none" w:sz="0" w:space="0" w:color="auto"/>
      </w:divBdr>
    </w:div>
    <w:div w:id="317274907">
      <w:bodyDiv w:val="1"/>
      <w:marLeft w:val="0"/>
      <w:marRight w:val="0"/>
      <w:marTop w:val="0"/>
      <w:marBottom w:val="0"/>
      <w:divBdr>
        <w:top w:val="none" w:sz="0" w:space="0" w:color="auto"/>
        <w:left w:val="none" w:sz="0" w:space="0" w:color="auto"/>
        <w:bottom w:val="none" w:sz="0" w:space="0" w:color="auto"/>
        <w:right w:val="none" w:sz="0" w:space="0" w:color="auto"/>
      </w:divBdr>
    </w:div>
    <w:div w:id="317922536">
      <w:bodyDiv w:val="1"/>
      <w:marLeft w:val="0"/>
      <w:marRight w:val="0"/>
      <w:marTop w:val="0"/>
      <w:marBottom w:val="0"/>
      <w:divBdr>
        <w:top w:val="none" w:sz="0" w:space="0" w:color="auto"/>
        <w:left w:val="none" w:sz="0" w:space="0" w:color="auto"/>
        <w:bottom w:val="none" w:sz="0" w:space="0" w:color="auto"/>
        <w:right w:val="none" w:sz="0" w:space="0" w:color="auto"/>
      </w:divBdr>
      <w:divsChild>
        <w:div w:id="1023096950">
          <w:marLeft w:val="0"/>
          <w:marRight w:val="0"/>
          <w:marTop w:val="0"/>
          <w:marBottom w:val="0"/>
          <w:divBdr>
            <w:top w:val="none" w:sz="0" w:space="0" w:color="auto"/>
            <w:left w:val="none" w:sz="0" w:space="0" w:color="auto"/>
            <w:bottom w:val="none" w:sz="0" w:space="0" w:color="auto"/>
            <w:right w:val="none" w:sz="0" w:space="0" w:color="auto"/>
          </w:divBdr>
        </w:div>
      </w:divsChild>
    </w:div>
    <w:div w:id="318656230">
      <w:bodyDiv w:val="1"/>
      <w:marLeft w:val="0"/>
      <w:marRight w:val="0"/>
      <w:marTop w:val="0"/>
      <w:marBottom w:val="0"/>
      <w:divBdr>
        <w:top w:val="none" w:sz="0" w:space="0" w:color="auto"/>
        <w:left w:val="none" w:sz="0" w:space="0" w:color="auto"/>
        <w:bottom w:val="none" w:sz="0" w:space="0" w:color="auto"/>
        <w:right w:val="none" w:sz="0" w:space="0" w:color="auto"/>
      </w:divBdr>
    </w:div>
    <w:div w:id="321013358">
      <w:bodyDiv w:val="1"/>
      <w:marLeft w:val="0"/>
      <w:marRight w:val="0"/>
      <w:marTop w:val="0"/>
      <w:marBottom w:val="0"/>
      <w:divBdr>
        <w:top w:val="none" w:sz="0" w:space="0" w:color="auto"/>
        <w:left w:val="none" w:sz="0" w:space="0" w:color="auto"/>
        <w:bottom w:val="none" w:sz="0" w:space="0" w:color="auto"/>
        <w:right w:val="none" w:sz="0" w:space="0" w:color="auto"/>
      </w:divBdr>
    </w:div>
    <w:div w:id="321351524">
      <w:bodyDiv w:val="1"/>
      <w:marLeft w:val="0"/>
      <w:marRight w:val="0"/>
      <w:marTop w:val="0"/>
      <w:marBottom w:val="0"/>
      <w:divBdr>
        <w:top w:val="none" w:sz="0" w:space="0" w:color="auto"/>
        <w:left w:val="none" w:sz="0" w:space="0" w:color="auto"/>
        <w:bottom w:val="none" w:sz="0" w:space="0" w:color="auto"/>
        <w:right w:val="none" w:sz="0" w:space="0" w:color="auto"/>
      </w:divBdr>
    </w:div>
    <w:div w:id="321395858">
      <w:bodyDiv w:val="1"/>
      <w:marLeft w:val="0"/>
      <w:marRight w:val="0"/>
      <w:marTop w:val="0"/>
      <w:marBottom w:val="0"/>
      <w:divBdr>
        <w:top w:val="none" w:sz="0" w:space="0" w:color="auto"/>
        <w:left w:val="none" w:sz="0" w:space="0" w:color="auto"/>
        <w:bottom w:val="none" w:sz="0" w:space="0" w:color="auto"/>
        <w:right w:val="none" w:sz="0" w:space="0" w:color="auto"/>
      </w:divBdr>
    </w:div>
    <w:div w:id="322509557">
      <w:bodyDiv w:val="1"/>
      <w:marLeft w:val="0"/>
      <w:marRight w:val="0"/>
      <w:marTop w:val="0"/>
      <w:marBottom w:val="0"/>
      <w:divBdr>
        <w:top w:val="none" w:sz="0" w:space="0" w:color="auto"/>
        <w:left w:val="none" w:sz="0" w:space="0" w:color="auto"/>
        <w:bottom w:val="none" w:sz="0" w:space="0" w:color="auto"/>
        <w:right w:val="none" w:sz="0" w:space="0" w:color="auto"/>
      </w:divBdr>
    </w:div>
    <w:div w:id="322927462">
      <w:bodyDiv w:val="1"/>
      <w:marLeft w:val="0"/>
      <w:marRight w:val="0"/>
      <w:marTop w:val="0"/>
      <w:marBottom w:val="0"/>
      <w:divBdr>
        <w:top w:val="none" w:sz="0" w:space="0" w:color="auto"/>
        <w:left w:val="none" w:sz="0" w:space="0" w:color="auto"/>
        <w:bottom w:val="none" w:sz="0" w:space="0" w:color="auto"/>
        <w:right w:val="none" w:sz="0" w:space="0" w:color="auto"/>
      </w:divBdr>
    </w:div>
    <w:div w:id="325597468">
      <w:bodyDiv w:val="1"/>
      <w:marLeft w:val="0"/>
      <w:marRight w:val="0"/>
      <w:marTop w:val="0"/>
      <w:marBottom w:val="0"/>
      <w:divBdr>
        <w:top w:val="none" w:sz="0" w:space="0" w:color="auto"/>
        <w:left w:val="none" w:sz="0" w:space="0" w:color="auto"/>
        <w:bottom w:val="none" w:sz="0" w:space="0" w:color="auto"/>
        <w:right w:val="none" w:sz="0" w:space="0" w:color="auto"/>
      </w:divBdr>
    </w:div>
    <w:div w:id="326717380">
      <w:bodyDiv w:val="1"/>
      <w:marLeft w:val="0"/>
      <w:marRight w:val="0"/>
      <w:marTop w:val="0"/>
      <w:marBottom w:val="0"/>
      <w:divBdr>
        <w:top w:val="none" w:sz="0" w:space="0" w:color="auto"/>
        <w:left w:val="none" w:sz="0" w:space="0" w:color="auto"/>
        <w:bottom w:val="none" w:sz="0" w:space="0" w:color="auto"/>
        <w:right w:val="none" w:sz="0" w:space="0" w:color="auto"/>
      </w:divBdr>
    </w:div>
    <w:div w:id="327680685">
      <w:bodyDiv w:val="1"/>
      <w:marLeft w:val="0"/>
      <w:marRight w:val="0"/>
      <w:marTop w:val="0"/>
      <w:marBottom w:val="0"/>
      <w:divBdr>
        <w:top w:val="none" w:sz="0" w:space="0" w:color="auto"/>
        <w:left w:val="none" w:sz="0" w:space="0" w:color="auto"/>
        <w:bottom w:val="none" w:sz="0" w:space="0" w:color="auto"/>
        <w:right w:val="none" w:sz="0" w:space="0" w:color="auto"/>
      </w:divBdr>
      <w:divsChild>
        <w:div w:id="1365442977">
          <w:marLeft w:val="0"/>
          <w:marRight w:val="0"/>
          <w:marTop w:val="0"/>
          <w:marBottom w:val="0"/>
          <w:divBdr>
            <w:top w:val="none" w:sz="0" w:space="0" w:color="auto"/>
            <w:left w:val="none" w:sz="0" w:space="0" w:color="auto"/>
            <w:bottom w:val="none" w:sz="0" w:space="0" w:color="auto"/>
            <w:right w:val="none" w:sz="0" w:space="0" w:color="auto"/>
          </w:divBdr>
        </w:div>
      </w:divsChild>
    </w:div>
    <w:div w:id="329453076">
      <w:bodyDiv w:val="1"/>
      <w:marLeft w:val="0"/>
      <w:marRight w:val="0"/>
      <w:marTop w:val="0"/>
      <w:marBottom w:val="0"/>
      <w:divBdr>
        <w:top w:val="none" w:sz="0" w:space="0" w:color="auto"/>
        <w:left w:val="none" w:sz="0" w:space="0" w:color="auto"/>
        <w:bottom w:val="none" w:sz="0" w:space="0" w:color="auto"/>
        <w:right w:val="none" w:sz="0" w:space="0" w:color="auto"/>
      </w:divBdr>
    </w:div>
    <w:div w:id="330524464">
      <w:bodyDiv w:val="1"/>
      <w:marLeft w:val="0"/>
      <w:marRight w:val="0"/>
      <w:marTop w:val="0"/>
      <w:marBottom w:val="0"/>
      <w:divBdr>
        <w:top w:val="none" w:sz="0" w:space="0" w:color="auto"/>
        <w:left w:val="none" w:sz="0" w:space="0" w:color="auto"/>
        <w:bottom w:val="none" w:sz="0" w:space="0" w:color="auto"/>
        <w:right w:val="none" w:sz="0" w:space="0" w:color="auto"/>
      </w:divBdr>
    </w:div>
    <w:div w:id="333151396">
      <w:bodyDiv w:val="1"/>
      <w:marLeft w:val="0"/>
      <w:marRight w:val="0"/>
      <w:marTop w:val="0"/>
      <w:marBottom w:val="0"/>
      <w:divBdr>
        <w:top w:val="none" w:sz="0" w:space="0" w:color="auto"/>
        <w:left w:val="none" w:sz="0" w:space="0" w:color="auto"/>
        <w:bottom w:val="none" w:sz="0" w:space="0" w:color="auto"/>
        <w:right w:val="none" w:sz="0" w:space="0" w:color="auto"/>
      </w:divBdr>
      <w:divsChild>
        <w:div w:id="875586113">
          <w:marLeft w:val="0"/>
          <w:marRight w:val="0"/>
          <w:marTop w:val="0"/>
          <w:marBottom w:val="0"/>
          <w:divBdr>
            <w:top w:val="none" w:sz="0" w:space="0" w:color="auto"/>
            <w:left w:val="none" w:sz="0" w:space="0" w:color="auto"/>
            <w:bottom w:val="none" w:sz="0" w:space="0" w:color="auto"/>
            <w:right w:val="none" w:sz="0" w:space="0" w:color="auto"/>
          </w:divBdr>
        </w:div>
        <w:div w:id="13662548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224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840784">
      <w:bodyDiv w:val="1"/>
      <w:marLeft w:val="0"/>
      <w:marRight w:val="0"/>
      <w:marTop w:val="0"/>
      <w:marBottom w:val="0"/>
      <w:divBdr>
        <w:top w:val="none" w:sz="0" w:space="0" w:color="auto"/>
        <w:left w:val="none" w:sz="0" w:space="0" w:color="auto"/>
        <w:bottom w:val="none" w:sz="0" w:space="0" w:color="auto"/>
        <w:right w:val="none" w:sz="0" w:space="0" w:color="auto"/>
      </w:divBdr>
    </w:div>
    <w:div w:id="334840142">
      <w:bodyDiv w:val="1"/>
      <w:marLeft w:val="0"/>
      <w:marRight w:val="0"/>
      <w:marTop w:val="0"/>
      <w:marBottom w:val="0"/>
      <w:divBdr>
        <w:top w:val="none" w:sz="0" w:space="0" w:color="auto"/>
        <w:left w:val="none" w:sz="0" w:space="0" w:color="auto"/>
        <w:bottom w:val="none" w:sz="0" w:space="0" w:color="auto"/>
        <w:right w:val="none" w:sz="0" w:space="0" w:color="auto"/>
      </w:divBdr>
    </w:div>
    <w:div w:id="336418891">
      <w:bodyDiv w:val="1"/>
      <w:marLeft w:val="0"/>
      <w:marRight w:val="0"/>
      <w:marTop w:val="0"/>
      <w:marBottom w:val="0"/>
      <w:divBdr>
        <w:top w:val="none" w:sz="0" w:space="0" w:color="auto"/>
        <w:left w:val="none" w:sz="0" w:space="0" w:color="auto"/>
        <w:bottom w:val="none" w:sz="0" w:space="0" w:color="auto"/>
        <w:right w:val="none" w:sz="0" w:space="0" w:color="auto"/>
      </w:divBdr>
      <w:divsChild>
        <w:div w:id="252668980">
          <w:marLeft w:val="0"/>
          <w:marRight w:val="0"/>
          <w:marTop w:val="0"/>
          <w:marBottom w:val="0"/>
          <w:divBdr>
            <w:top w:val="none" w:sz="0" w:space="0" w:color="auto"/>
            <w:left w:val="none" w:sz="0" w:space="0" w:color="auto"/>
            <w:bottom w:val="none" w:sz="0" w:space="0" w:color="auto"/>
            <w:right w:val="none" w:sz="0" w:space="0" w:color="auto"/>
          </w:divBdr>
        </w:div>
        <w:div w:id="1446314558">
          <w:marLeft w:val="0"/>
          <w:marRight w:val="0"/>
          <w:marTop w:val="0"/>
          <w:marBottom w:val="0"/>
          <w:divBdr>
            <w:top w:val="none" w:sz="0" w:space="0" w:color="auto"/>
            <w:left w:val="none" w:sz="0" w:space="0" w:color="auto"/>
            <w:bottom w:val="none" w:sz="0" w:space="0" w:color="auto"/>
            <w:right w:val="none" w:sz="0" w:space="0" w:color="auto"/>
          </w:divBdr>
        </w:div>
      </w:divsChild>
    </w:div>
    <w:div w:id="337199663">
      <w:bodyDiv w:val="1"/>
      <w:marLeft w:val="0"/>
      <w:marRight w:val="0"/>
      <w:marTop w:val="0"/>
      <w:marBottom w:val="0"/>
      <w:divBdr>
        <w:top w:val="none" w:sz="0" w:space="0" w:color="auto"/>
        <w:left w:val="none" w:sz="0" w:space="0" w:color="auto"/>
        <w:bottom w:val="none" w:sz="0" w:space="0" w:color="auto"/>
        <w:right w:val="none" w:sz="0" w:space="0" w:color="auto"/>
      </w:divBdr>
      <w:divsChild>
        <w:div w:id="400758903">
          <w:marLeft w:val="0"/>
          <w:marRight w:val="0"/>
          <w:marTop w:val="0"/>
          <w:marBottom w:val="0"/>
          <w:divBdr>
            <w:top w:val="none" w:sz="0" w:space="0" w:color="auto"/>
            <w:left w:val="none" w:sz="0" w:space="0" w:color="auto"/>
            <w:bottom w:val="none" w:sz="0" w:space="0" w:color="auto"/>
            <w:right w:val="none" w:sz="0" w:space="0" w:color="auto"/>
          </w:divBdr>
        </w:div>
        <w:div w:id="558709531">
          <w:marLeft w:val="0"/>
          <w:marRight w:val="0"/>
          <w:marTop w:val="0"/>
          <w:marBottom w:val="0"/>
          <w:divBdr>
            <w:top w:val="none" w:sz="0" w:space="0" w:color="auto"/>
            <w:left w:val="none" w:sz="0" w:space="0" w:color="auto"/>
            <w:bottom w:val="none" w:sz="0" w:space="0" w:color="auto"/>
            <w:right w:val="none" w:sz="0" w:space="0" w:color="auto"/>
          </w:divBdr>
        </w:div>
      </w:divsChild>
    </w:div>
    <w:div w:id="339698107">
      <w:bodyDiv w:val="1"/>
      <w:marLeft w:val="0"/>
      <w:marRight w:val="0"/>
      <w:marTop w:val="0"/>
      <w:marBottom w:val="0"/>
      <w:divBdr>
        <w:top w:val="none" w:sz="0" w:space="0" w:color="auto"/>
        <w:left w:val="none" w:sz="0" w:space="0" w:color="auto"/>
        <w:bottom w:val="none" w:sz="0" w:space="0" w:color="auto"/>
        <w:right w:val="none" w:sz="0" w:space="0" w:color="auto"/>
      </w:divBdr>
      <w:divsChild>
        <w:div w:id="1434403341">
          <w:marLeft w:val="0"/>
          <w:marRight w:val="0"/>
          <w:marTop w:val="0"/>
          <w:marBottom w:val="0"/>
          <w:divBdr>
            <w:top w:val="none" w:sz="0" w:space="0" w:color="auto"/>
            <w:left w:val="none" w:sz="0" w:space="0" w:color="auto"/>
            <w:bottom w:val="none" w:sz="0" w:space="0" w:color="auto"/>
            <w:right w:val="none" w:sz="0" w:space="0" w:color="auto"/>
          </w:divBdr>
        </w:div>
      </w:divsChild>
    </w:div>
    <w:div w:id="339743408">
      <w:bodyDiv w:val="1"/>
      <w:marLeft w:val="0"/>
      <w:marRight w:val="0"/>
      <w:marTop w:val="0"/>
      <w:marBottom w:val="0"/>
      <w:divBdr>
        <w:top w:val="none" w:sz="0" w:space="0" w:color="auto"/>
        <w:left w:val="none" w:sz="0" w:space="0" w:color="auto"/>
        <w:bottom w:val="none" w:sz="0" w:space="0" w:color="auto"/>
        <w:right w:val="none" w:sz="0" w:space="0" w:color="auto"/>
      </w:divBdr>
      <w:divsChild>
        <w:div w:id="39794532">
          <w:marLeft w:val="0"/>
          <w:marRight w:val="0"/>
          <w:marTop w:val="0"/>
          <w:marBottom w:val="0"/>
          <w:divBdr>
            <w:top w:val="none" w:sz="0" w:space="0" w:color="auto"/>
            <w:left w:val="none" w:sz="0" w:space="0" w:color="auto"/>
            <w:bottom w:val="none" w:sz="0" w:space="0" w:color="auto"/>
            <w:right w:val="none" w:sz="0" w:space="0" w:color="auto"/>
          </w:divBdr>
        </w:div>
      </w:divsChild>
    </w:div>
    <w:div w:id="339820634">
      <w:bodyDiv w:val="1"/>
      <w:marLeft w:val="0"/>
      <w:marRight w:val="0"/>
      <w:marTop w:val="0"/>
      <w:marBottom w:val="0"/>
      <w:divBdr>
        <w:top w:val="none" w:sz="0" w:space="0" w:color="auto"/>
        <w:left w:val="none" w:sz="0" w:space="0" w:color="auto"/>
        <w:bottom w:val="none" w:sz="0" w:space="0" w:color="auto"/>
        <w:right w:val="none" w:sz="0" w:space="0" w:color="auto"/>
      </w:divBdr>
    </w:div>
    <w:div w:id="340468394">
      <w:bodyDiv w:val="1"/>
      <w:marLeft w:val="0"/>
      <w:marRight w:val="0"/>
      <w:marTop w:val="0"/>
      <w:marBottom w:val="0"/>
      <w:divBdr>
        <w:top w:val="none" w:sz="0" w:space="0" w:color="auto"/>
        <w:left w:val="none" w:sz="0" w:space="0" w:color="auto"/>
        <w:bottom w:val="none" w:sz="0" w:space="0" w:color="auto"/>
        <w:right w:val="none" w:sz="0" w:space="0" w:color="auto"/>
      </w:divBdr>
      <w:divsChild>
        <w:div w:id="2114199972">
          <w:marLeft w:val="0"/>
          <w:marRight w:val="0"/>
          <w:marTop w:val="0"/>
          <w:marBottom w:val="0"/>
          <w:divBdr>
            <w:top w:val="none" w:sz="0" w:space="0" w:color="auto"/>
            <w:left w:val="none" w:sz="0" w:space="0" w:color="auto"/>
            <w:bottom w:val="none" w:sz="0" w:space="0" w:color="auto"/>
            <w:right w:val="none" w:sz="0" w:space="0" w:color="auto"/>
          </w:divBdr>
        </w:div>
      </w:divsChild>
    </w:div>
    <w:div w:id="341974300">
      <w:bodyDiv w:val="1"/>
      <w:marLeft w:val="0"/>
      <w:marRight w:val="0"/>
      <w:marTop w:val="0"/>
      <w:marBottom w:val="0"/>
      <w:divBdr>
        <w:top w:val="none" w:sz="0" w:space="0" w:color="auto"/>
        <w:left w:val="none" w:sz="0" w:space="0" w:color="auto"/>
        <w:bottom w:val="none" w:sz="0" w:space="0" w:color="auto"/>
        <w:right w:val="none" w:sz="0" w:space="0" w:color="auto"/>
      </w:divBdr>
    </w:div>
    <w:div w:id="343748213">
      <w:bodyDiv w:val="1"/>
      <w:marLeft w:val="0"/>
      <w:marRight w:val="0"/>
      <w:marTop w:val="0"/>
      <w:marBottom w:val="0"/>
      <w:divBdr>
        <w:top w:val="none" w:sz="0" w:space="0" w:color="auto"/>
        <w:left w:val="none" w:sz="0" w:space="0" w:color="auto"/>
        <w:bottom w:val="none" w:sz="0" w:space="0" w:color="auto"/>
        <w:right w:val="none" w:sz="0" w:space="0" w:color="auto"/>
      </w:divBdr>
    </w:div>
    <w:div w:id="343828976">
      <w:bodyDiv w:val="1"/>
      <w:marLeft w:val="0"/>
      <w:marRight w:val="0"/>
      <w:marTop w:val="0"/>
      <w:marBottom w:val="0"/>
      <w:divBdr>
        <w:top w:val="none" w:sz="0" w:space="0" w:color="auto"/>
        <w:left w:val="none" w:sz="0" w:space="0" w:color="auto"/>
        <w:bottom w:val="none" w:sz="0" w:space="0" w:color="auto"/>
        <w:right w:val="none" w:sz="0" w:space="0" w:color="auto"/>
      </w:divBdr>
    </w:div>
    <w:div w:id="344092122">
      <w:bodyDiv w:val="1"/>
      <w:marLeft w:val="0"/>
      <w:marRight w:val="0"/>
      <w:marTop w:val="0"/>
      <w:marBottom w:val="0"/>
      <w:divBdr>
        <w:top w:val="none" w:sz="0" w:space="0" w:color="auto"/>
        <w:left w:val="none" w:sz="0" w:space="0" w:color="auto"/>
        <w:bottom w:val="none" w:sz="0" w:space="0" w:color="auto"/>
        <w:right w:val="none" w:sz="0" w:space="0" w:color="auto"/>
      </w:divBdr>
      <w:divsChild>
        <w:div w:id="182787946">
          <w:marLeft w:val="0"/>
          <w:marRight w:val="0"/>
          <w:marTop w:val="0"/>
          <w:marBottom w:val="0"/>
          <w:divBdr>
            <w:top w:val="none" w:sz="0" w:space="0" w:color="auto"/>
            <w:left w:val="none" w:sz="0" w:space="0" w:color="auto"/>
            <w:bottom w:val="none" w:sz="0" w:space="0" w:color="auto"/>
            <w:right w:val="none" w:sz="0" w:space="0" w:color="auto"/>
          </w:divBdr>
          <w:divsChild>
            <w:div w:id="485509092">
              <w:marLeft w:val="0"/>
              <w:marRight w:val="0"/>
              <w:marTop w:val="0"/>
              <w:marBottom w:val="0"/>
              <w:divBdr>
                <w:top w:val="none" w:sz="0" w:space="0" w:color="auto"/>
                <w:left w:val="none" w:sz="0" w:space="0" w:color="auto"/>
                <w:bottom w:val="none" w:sz="0" w:space="0" w:color="auto"/>
                <w:right w:val="none" w:sz="0" w:space="0" w:color="auto"/>
              </w:divBdr>
            </w:div>
          </w:divsChild>
        </w:div>
        <w:div w:id="326203436">
          <w:marLeft w:val="0"/>
          <w:marRight w:val="0"/>
          <w:marTop w:val="0"/>
          <w:marBottom w:val="0"/>
          <w:divBdr>
            <w:top w:val="none" w:sz="0" w:space="0" w:color="auto"/>
            <w:left w:val="none" w:sz="0" w:space="0" w:color="auto"/>
            <w:bottom w:val="none" w:sz="0" w:space="0" w:color="auto"/>
            <w:right w:val="none" w:sz="0" w:space="0" w:color="auto"/>
          </w:divBdr>
          <w:divsChild>
            <w:div w:id="1751346374">
              <w:marLeft w:val="0"/>
              <w:marRight w:val="0"/>
              <w:marTop w:val="0"/>
              <w:marBottom w:val="0"/>
              <w:divBdr>
                <w:top w:val="none" w:sz="0" w:space="0" w:color="auto"/>
                <w:left w:val="none" w:sz="0" w:space="0" w:color="auto"/>
                <w:bottom w:val="none" w:sz="0" w:space="0" w:color="auto"/>
                <w:right w:val="none" w:sz="0" w:space="0" w:color="auto"/>
              </w:divBdr>
            </w:div>
          </w:divsChild>
        </w:div>
        <w:div w:id="350568737">
          <w:marLeft w:val="0"/>
          <w:marRight w:val="0"/>
          <w:marTop w:val="0"/>
          <w:marBottom w:val="0"/>
          <w:divBdr>
            <w:top w:val="none" w:sz="0" w:space="0" w:color="auto"/>
            <w:left w:val="none" w:sz="0" w:space="0" w:color="auto"/>
            <w:bottom w:val="none" w:sz="0" w:space="0" w:color="auto"/>
            <w:right w:val="none" w:sz="0" w:space="0" w:color="auto"/>
          </w:divBdr>
          <w:divsChild>
            <w:div w:id="1205408646">
              <w:marLeft w:val="0"/>
              <w:marRight w:val="0"/>
              <w:marTop w:val="0"/>
              <w:marBottom w:val="0"/>
              <w:divBdr>
                <w:top w:val="none" w:sz="0" w:space="0" w:color="auto"/>
                <w:left w:val="none" w:sz="0" w:space="0" w:color="auto"/>
                <w:bottom w:val="none" w:sz="0" w:space="0" w:color="auto"/>
                <w:right w:val="none" w:sz="0" w:space="0" w:color="auto"/>
              </w:divBdr>
            </w:div>
          </w:divsChild>
        </w:div>
        <w:div w:id="552624335">
          <w:marLeft w:val="0"/>
          <w:marRight w:val="0"/>
          <w:marTop w:val="0"/>
          <w:marBottom w:val="0"/>
          <w:divBdr>
            <w:top w:val="none" w:sz="0" w:space="0" w:color="auto"/>
            <w:left w:val="none" w:sz="0" w:space="0" w:color="auto"/>
            <w:bottom w:val="none" w:sz="0" w:space="0" w:color="auto"/>
            <w:right w:val="none" w:sz="0" w:space="0" w:color="auto"/>
          </w:divBdr>
          <w:divsChild>
            <w:div w:id="2106339866">
              <w:marLeft w:val="0"/>
              <w:marRight w:val="0"/>
              <w:marTop w:val="0"/>
              <w:marBottom w:val="0"/>
              <w:divBdr>
                <w:top w:val="none" w:sz="0" w:space="0" w:color="auto"/>
                <w:left w:val="none" w:sz="0" w:space="0" w:color="auto"/>
                <w:bottom w:val="none" w:sz="0" w:space="0" w:color="auto"/>
                <w:right w:val="none" w:sz="0" w:space="0" w:color="auto"/>
              </w:divBdr>
            </w:div>
          </w:divsChild>
        </w:div>
        <w:div w:id="1179195506">
          <w:marLeft w:val="0"/>
          <w:marRight w:val="0"/>
          <w:marTop w:val="0"/>
          <w:marBottom w:val="0"/>
          <w:divBdr>
            <w:top w:val="none" w:sz="0" w:space="0" w:color="auto"/>
            <w:left w:val="none" w:sz="0" w:space="0" w:color="auto"/>
            <w:bottom w:val="none" w:sz="0" w:space="0" w:color="auto"/>
            <w:right w:val="none" w:sz="0" w:space="0" w:color="auto"/>
          </w:divBdr>
          <w:divsChild>
            <w:div w:id="509637542">
              <w:marLeft w:val="0"/>
              <w:marRight w:val="0"/>
              <w:marTop w:val="0"/>
              <w:marBottom w:val="0"/>
              <w:divBdr>
                <w:top w:val="none" w:sz="0" w:space="0" w:color="auto"/>
                <w:left w:val="none" w:sz="0" w:space="0" w:color="auto"/>
                <w:bottom w:val="none" w:sz="0" w:space="0" w:color="auto"/>
                <w:right w:val="none" w:sz="0" w:space="0" w:color="auto"/>
              </w:divBdr>
            </w:div>
          </w:divsChild>
        </w:div>
        <w:div w:id="1336765425">
          <w:marLeft w:val="0"/>
          <w:marRight w:val="0"/>
          <w:marTop w:val="0"/>
          <w:marBottom w:val="0"/>
          <w:divBdr>
            <w:top w:val="none" w:sz="0" w:space="0" w:color="auto"/>
            <w:left w:val="none" w:sz="0" w:space="0" w:color="auto"/>
            <w:bottom w:val="none" w:sz="0" w:space="0" w:color="auto"/>
            <w:right w:val="none" w:sz="0" w:space="0" w:color="auto"/>
          </w:divBdr>
          <w:divsChild>
            <w:div w:id="56710996">
              <w:marLeft w:val="0"/>
              <w:marRight w:val="0"/>
              <w:marTop w:val="0"/>
              <w:marBottom w:val="0"/>
              <w:divBdr>
                <w:top w:val="none" w:sz="0" w:space="0" w:color="auto"/>
                <w:left w:val="none" w:sz="0" w:space="0" w:color="auto"/>
                <w:bottom w:val="none" w:sz="0" w:space="0" w:color="auto"/>
                <w:right w:val="none" w:sz="0" w:space="0" w:color="auto"/>
              </w:divBdr>
            </w:div>
          </w:divsChild>
        </w:div>
        <w:div w:id="1629160004">
          <w:marLeft w:val="0"/>
          <w:marRight w:val="0"/>
          <w:marTop w:val="0"/>
          <w:marBottom w:val="0"/>
          <w:divBdr>
            <w:top w:val="none" w:sz="0" w:space="0" w:color="auto"/>
            <w:left w:val="none" w:sz="0" w:space="0" w:color="auto"/>
            <w:bottom w:val="none" w:sz="0" w:space="0" w:color="auto"/>
            <w:right w:val="none" w:sz="0" w:space="0" w:color="auto"/>
          </w:divBdr>
          <w:divsChild>
            <w:div w:id="239682120">
              <w:marLeft w:val="0"/>
              <w:marRight w:val="0"/>
              <w:marTop w:val="0"/>
              <w:marBottom w:val="0"/>
              <w:divBdr>
                <w:top w:val="none" w:sz="0" w:space="0" w:color="auto"/>
                <w:left w:val="none" w:sz="0" w:space="0" w:color="auto"/>
                <w:bottom w:val="none" w:sz="0" w:space="0" w:color="auto"/>
                <w:right w:val="none" w:sz="0" w:space="0" w:color="auto"/>
              </w:divBdr>
              <w:divsChild>
                <w:div w:id="1468282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44946375">
      <w:bodyDiv w:val="1"/>
      <w:marLeft w:val="0"/>
      <w:marRight w:val="0"/>
      <w:marTop w:val="0"/>
      <w:marBottom w:val="0"/>
      <w:divBdr>
        <w:top w:val="none" w:sz="0" w:space="0" w:color="auto"/>
        <w:left w:val="none" w:sz="0" w:space="0" w:color="auto"/>
        <w:bottom w:val="none" w:sz="0" w:space="0" w:color="auto"/>
        <w:right w:val="none" w:sz="0" w:space="0" w:color="auto"/>
      </w:divBdr>
    </w:div>
    <w:div w:id="346837117">
      <w:bodyDiv w:val="1"/>
      <w:marLeft w:val="0"/>
      <w:marRight w:val="0"/>
      <w:marTop w:val="0"/>
      <w:marBottom w:val="0"/>
      <w:divBdr>
        <w:top w:val="none" w:sz="0" w:space="0" w:color="auto"/>
        <w:left w:val="none" w:sz="0" w:space="0" w:color="auto"/>
        <w:bottom w:val="none" w:sz="0" w:space="0" w:color="auto"/>
        <w:right w:val="none" w:sz="0" w:space="0" w:color="auto"/>
      </w:divBdr>
    </w:div>
    <w:div w:id="347489202">
      <w:bodyDiv w:val="1"/>
      <w:marLeft w:val="0"/>
      <w:marRight w:val="0"/>
      <w:marTop w:val="0"/>
      <w:marBottom w:val="0"/>
      <w:divBdr>
        <w:top w:val="none" w:sz="0" w:space="0" w:color="auto"/>
        <w:left w:val="none" w:sz="0" w:space="0" w:color="auto"/>
        <w:bottom w:val="none" w:sz="0" w:space="0" w:color="auto"/>
        <w:right w:val="none" w:sz="0" w:space="0" w:color="auto"/>
      </w:divBdr>
      <w:divsChild>
        <w:div w:id="9070009">
          <w:marLeft w:val="0"/>
          <w:marRight w:val="0"/>
          <w:marTop w:val="0"/>
          <w:marBottom w:val="0"/>
          <w:divBdr>
            <w:top w:val="none" w:sz="0" w:space="0" w:color="auto"/>
            <w:left w:val="none" w:sz="0" w:space="0" w:color="auto"/>
            <w:bottom w:val="none" w:sz="0" w:space="0" w:color="auto"/>
            <w:right w:val="none" w:sz="0" w:space="0" w:color="auto"/>
          </w:divBdr>
          <w:divsChild>
            <w:div w:id="255555742">
              <w:marLeft w:val="0"/>
              <w:marRight w:val="0"/>
              <w:marTop w:val="0"/>
              <w:marBottom w:val="0"/>
              <w:divBdr>
                <w:top w:val="none" w:sz="0" w:space="0" w:color="auto"/>
                <w:left w:val="none" w:sz="0" w:space="0" w:color="auto"/>
                <w:bottom w:val="none" w:sz="0" w:space="0" w:color="auto"/>
                <w:right w:val="none" w:sz="0" w:space="0" w:color="auto"/>
              </w:divBdr>
            </w:div>
          </w:divsChild>
        </w:div>
        <w:div w:id="210699298">
          <w:marLeft w:val="0"/>
          <w:marRight w:val="0"/>
          <w:marTop w:val="0"/>
          <w:marBottom w:val="0"/>
          <w:divBdr>
            <w:top w:val="none" w:sz="0" w:space="0" w:color="auto"/>
            <w:left w:val="none" w:sz="0" w:space="0" w:color="auto"/>
            <w:bottom w:val="none" w:sz="0" w:space="0" w:color="auto"/>
            <w:right w:val="none" w:sz="0" w:space="0" w:color="auto"/>
          </w:divBdr>
          <w:divsChild>
            <w:div w:id="1652320187">
              <w:marLeft w:val="0"/>
              <w:marRight w:val="0"/>
              <w:marTop w:val="0"/>
              <w:marBottom w:val="0"/>
              <w:divBdr>
                <w:top w:val="none" w:sz="0" w:space="0" w:color="auto"/>
                <w:left w:val="none" w:sz="0" w:space="0" w:color="auto"/>
                <w:bottom w:val="none" w:sz="0" w:space="0" w:color="auto"/>
                <w:right w:val="none" w:sz="0" w:space="0" w:color="auto"/>
              </w:divBdr>
            </w:div>
          </w:divsChild>
        </w:div>
        <w:div w:id="1523472282">
          <w:marLeft w:val="0"/>
          <w:marRight w:val="0"/>
          <w:marTop w:val="0"/>
          <w:marBottom w:val="0"/>
          <w:divBdr>
            <w:top w:val="none" w:sz="0" w:space="0" w:color="auto"/>
            <w:left w:val="none" w:sz="0" w:space="0" w:color="auto"/>
            <w:bottom w:val="none" w:sz="0" w:space="0" w:color="auto"/>
            <w:right w:val="none" w:sz="0" w:space="0" w:color="auto"/>
          </w:divBdr>
          <w:divsChild>
            <w:div w:id="1185827754">
              <w:marLeft w:val="0"/>
              <w:marRight w:val="0"/>
              <w:marTop w:val="0"/>
              <w:marBottom w:val="0"/>
              <w:divBdr>
                <w:top w:val="none" w:sz="0" w:space="0" w:color="auto"/>
                <w:left w:val="none" w:sz="0" w:space="0" w:color="auto"/>
                <w:bottom w:val="none" w:sz="0" w:space="0" w:color="auto"/>
                <w:right w:val="none" w:sz="0" w:space="0" w:color="auto"/>
              </w:divBdr>
            </w:div>
          </w:divsChild>
        </w:div>
        <w:div w:id="1549992278">
          <w:marLeft w:val="0"/>
          <w:marRight w:val="0"/>
          <w:marTop w:val="0"/>
          <w:marBottom w:val="0"/>
          <w:divBdr>
            <w:top w:val="none" w:sz="0" w:space="0" w:color="auto"/>
            <w:left w:val="none" w:sz="0" w:space="0" w:color="auto"/>
            <w:bottom w:val="none" w:sz="0" w:space="0" w:color="auto"/>
            <w:right w:val="none" w:sz="0" w:space="0" w:color="auto"/>
          </w:divBdr>
          <w:divsChild>
            <w:div w:id="1833138253">
              <w:marLeft w:val="0"/>
              <w:marRight w:val="0"/>
              <w:marTop w:val="0"/>
              <w:marBottom w:val="0"/>
              <w:divBdr>
                <w:top w:val="none" w:sz="0" w:space="0" w:color="auto"/>
                <w:left w:val="none" w:sz="0" w:space="0" w:color="auto"/>
                <w:bottom w:val="none" w:sz="0" w:space="0" w:color="auto"/>
                <w:right w:val="none" w:sz="0" w:space="0" w:color="auto"/>
              </w:divBdr>
            </w:div>
          </w:divsChild>
        </w:div>
        <w:div w:id="1686007716">
          <w:marLeft w:val="0"/>
          <w:marRight w:val="0"/>
          <w:marTop w:val="0"/>
          <w:marBottom w:val="0"/>
          <w:divBdr>
            <w:top w:val="none" w:sz="0" w:space="0" w:color="auto"/>
            <w:left w:val="none" w:sz="0" w:space="0" w:color="auto"/>
            <w:bottom w:val="none" w:sz="0" w:space="0" w:color="auto"/>
            <w:right w:val="none" w:sz="0" w:space="0" w:color="auto"/>
          </w:divBdr>
          <w:divsChild>
            <w:div w:id="1725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877729">
      <w:bodyDiv w:val="1"/>
      <w:marLeft w:val="0"/>
      <w:marRight w:val="0"/>
      <w:marTop w:val="0"/>
      <w:marBottom w:val="0"/>
      <w:divBdr>
        <w:top w:val="none" w:sz="0" w:space="0" w:color="auto"/>
        <w:left w:val="none" w:sz="0" w:space="0" w:color="auto"/>
        <w:bottom w:val="none" w:sz="0" w:space="0" w:color="auto"/>
        <w:right w:val="none" w:sz="0" w:space="0" w:color="auto"/>
      </w:divBdr>
    </w:div>
    <w:div w:id="350111375">
      <w:bodyDiv w:val="1"/>
      <w:marLeft w:val="0"/>
      <w:marRight w:val="0"/>
      <w:marTop w:val="0"/>
      <w:marBottom w:val="0"/>
      <w:divBdr>
        <w:top w:val="none" w:sz="0" w:space="0" w:color="auto"/>
        <w:left w:val="none" w:sz="0" w:space="0" w:color="auto"/>
        <w:bottom w:val="none" w:sz="0" w:space="0" w:color="auto"/>
        <w:right w:val="none" w:sz="0" w:space="0" w:color="auto"/>
      </w:divBdr>
    </w:div>
    <w:div w:id="350646929">
      <w:bodyDiv w:val="1"/>
      <w:marLeft w:val="0"/>
      <w:marRight w:val="0"/>
      <w:marTop w:val="0"/>
      <w:marBottom w:val="0"/>
      <w:divBdr>
        <w:top w:val="none" w:sz="0" w:space="0" w:color="auto"/>
        <w:left w:val="none" w:sz="0" w:space="0" w:color="auto"/>
        <w:bottom w:val="none" w:sz="0" w:space="0" w:color="auto"/>
        <w:right w:val="none" w:sz="0" w:space="0" w:color="auto"/>
      </w:divBdr>
    </w:div>
    <w:div w:id="355733041">
      <w:bodyDiv w:val="1"/>
      <w:marLeft w:val="0"/>
      <w:marRight w:val="0"/>
      <w:marTop w:val="0"/>
      <w:marBottom w:val="0"/>
      <w:divBdr>
        <w:top w:val="none" w:sz="0" w:space="0" w:color="auto"/>
        <w:left w:val="none" w:sz="0" w:space="0" w:color="auto"/>
        <w:bottom w:val="none" w:sz="0" w:space="0" w:color="auto"/>
        <w:right w:val="none" w:sz="0" w:space="0" w:color="auto"/>
      </w:divBdr>
    </w:div>
    <w:div w:id="356582974">
      <w:bodyDiv w:val="1"/>
      <w:marLeft w:val="0"/>
      <w:marRight w:val="0"/>
      <w:marTop w:val="0"/>
      <w:marBottom w:val="0"/>
      <w:divBdr>
        <w:top w:val="none" w:sz="0" w:space="0" w:color="auto"/>
        <w:left w:val="none" w:sz="0" w:space="0" w:color="auto"/>
        <w:bottom w:val="none" w:sz="0" w:space="0" w:color="auto"/>
        <w:right w:val="none" w:sz="0" w:space="0" w:color="auto"/>
      </w:divBdr>
      <w:divsChild>
        <w:div w:id="1584335193">
          <w:marLeft w:val="0"/>
          <w:marRight w:val="0"/>
          <w:marTop w:val="0"/>
          <w:marBottom w:val="0"/>
          <w:divBdr>
            <w:top w:val="none" w:sz="0" w:space="0" w:color="auto"/>
            <w:left w:val="none" w:sz="0" w:space="0" w:color="auto"/>
            <w:bottom w:val="none" w:sz="0" w:space="0" w:color="auto"/>
            <w:right w:val="none" w:sz="0" w:space="0" w:color="auto"/>
          </w:divBdr>
          <w:divsChild>
            <w:div w:id="135339459">
              <w:marLeft w:val="0"/>
              <w:marRight w:val="0"/>
              <w:marTop w:val="0"/>
              <w:marBottom w:val="0"/>
              <w:divBdr>
                <w:top w:val="none" w:sz="0" w:space="0" w:color="auto"/>
                <w:left w:val="none" w:sz="0" w:space="0" w:color="auto"/>
                <w:bottom w:val="none" w:sz="0" w:space="0" w:color="auto"/>
                <w:right w:val="none" w:sz="0" w:space="0" w:color="auto"/>
              </w:divBdr>
            </w:div>
            <w:div w:id="865018598">
              <w:marLeft w:val="0"/>
              <w:marRight w:val="0"/>
              <w:marTop w:val="0"/>
              <w:marBottom w:val="0"/>
              <w:divBdr>
                <w:top w:val="none" w:sz="0" w:space="0" w:color="auto"/>
                <w:left w:val="none" w:sz="0" w:space="0" w:color="auto"/>
                <w:bottom w:val="none" w:sz="0" w:space="0" w:color="auto"/>
                <w:right w:val="none" w:sz="0" w:space="0" w:color="auto"/>
              </w:divBdr>
            </w:div>
            <w:div w:id="1425802080">
              <w:marLeft w:val="0"/>
              <w:marRight w:val="0"/>
              <w:marTop w:val="0"/>
              <w:marBottom w:val="0"/>
              <w:divBdr>
                <w:top w:val="none" w:sz="0" w:space="0" w:color="auto"/>
                <w:left w:val="none" w:sz="0" w:space="0" w:color="auto"/>
                <w:bottom w:val="none" w:sz="0" w:space="0" w:color="auto"/>
                <w:right w:val="none" w:sz="0" w:space="0" w:color="auto"/>
              </w:divBdr>
            </w:div>
            <w:div w:id="1450969751">
              <w:marLeft w:val="0"/>
              <w:marRight w:val="0"/>
              <w:marTop w:val="0"/>
              <w:marBottom w:val="0"/>
              <w:divBdr>
                <w:top w:val="none" w:sz="0" w:space="0" w:color="auto"/>
                <w:left w:val="none" w:sz="0" w:space="0" w:color="auto"/>
                <w:bottom w:val="none" w:sz="0" w:space="0" w:color="auto"/>
                <w:right w:val="none" w:sz="0" w:space="0" w:color="auto"/>
              </w:divBdr>
            </w:div>
            <w:div w:id="197501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13187">
      <w:bodyDiv w:val="1"/>
      <w:marLeft w:val="0"/>
      <w:marRight w:val="0"/>
      <w:marTop w:val="0"/>
      <w:marBottom w:val="0"/>
      <w:divBdr>
        <w:top w:val="none" w:sz="0" w:space="0" w:color="auto"/>
        <w:left w:val="none" w:sz="0" w:space="0" w:color="auto"/>
        <w:bottom w:val="none" w:sz="0" w:space="0" w:color="auto"/>
        <w:right w:val="none" w:sz="0" w:space="0" w:color="auto"/>
      </w:divBdr>
    </w:div>
    <w:div w:id="360327501">
      <w:bodyDiv w:val="1"/>
      <w:marLeft w:val="0"/>
      <w:marRight w:val="0"/>
      <w:marTop w:val="0"/>
      <w:marBottom w:val="0"/>
      <w:divBdr>
        <w:top w:val="none" w:sz="0" w:space="0" w:color="auto"/>
        <w:left w:val="none" w:sz="0" w:space="0" w:color="auto"/>
        <w:bottom w:val="none" w:sz="0" w:space="0" w:color="auto"/>
        <w:right w:val="none" w:sz="0" w:space="0" w:color="auto"/>
      </w:divBdr>
    </w:div>
    <w:div w:id="360857739">
      <w:bodyDiv w:val="1"/>
      <w:marLeft w:val="0"/>
      <w:marRight w:val="0"/>
      <w:marTop w:val="0"/>
      <w:marBottom w:val="0"/>
      <w:divBdr>
        <w:top w:val="none" w:sz="0" w:space="0" w:color="auto"/>
        <w:left w:val="none" w:sz="0" w:space="0" w:color="auto"/>
        <w:bottom w:val="none" w:sz="0" w:space="0" w:color="auto"/>
        <w:right w:val="none" w:sz="0" w:space="0" w:color="auto"/>
      </w:divBdr>
    </w:div>
    <w:div w:id="362707799">
      <w:bodyDiv w:val="1"/>
      <w:marLeft w:val="0"/>
      <w:marRight w:val="0"/>
      <w:marTop w:val="0"/>
      <w:marBottom w:val="0"/>
      <w:divBdr>
        <w:top w:val="none" w:sz="0" w:space="0" w:color="auto"/>
        <w:left w:val="none" w:sz="0" w:space="0" w:color="auto"/>
        <w:bottom w:val="none" w:sz="0" w:space="0" w:color="auto"/>
        <w:right w:val="none" w:sz="0" w:space="0" w:color="auto"/>
      </w:divBdr>
    </w:div>
    <w:div w:id="364451512">
      <w:bodyDiv w:val="1"/>
      <w:marLeft w:val="0"/>
      <w:marRight w:val="0"/>
      <w:marTop w:val="0"/>
      <w:marBottom w:val="0"/>
      <w:divBdr>
        <w:top w:val="none" w:sz="0" w:space="0" w:color="auto"/>
        <w:left w:val="none" w:sz="0" w:space="0" w:color="auto"/>
        <w:bottom w:val="none" w:sz="0" w:space="0" w:color="auto"/>
        <w:right w:val="none" w:sz="0" w:space="0" w:color="auto"/>
      </w:divBdr>
    </w:div>
    <w:div w:id="364840136">
      <w:bodyDiv w:val="1"/>
      <w:marLeft w:val="0"/>
      <w:marRight w:val="0"/>
      <w:marTop w:val="0"/>
      <w:marBottom w:val="0"/>
      <w:divBdr>
        <w:top w:val="none" w:sz="0" w:space="0" w:color="auto"/>
        <w:left w:val="none" w:sz="0" w:space="0" w:color="auto"/>
        <w:bottom w:val="none" w:sz="0" w:space="0" w:color="auto"/>
        <w:right w:val="none" w:sz="0" w:space="0" w:color="auto"/>
      </w:divBdr>
      <w:divsChild>
        <w:div w:id="2270379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7374859">
          <w:marLeft w:val="0"/>
          <w:marRight w:val="0"/>
          <w:marTop w:val="0"/>
          <w:marBottom w:val="0"/>
          <w:divBdr>
            <w:top w:val="none" w:sz="0" w:space="0" w:color="auto"/>
            <w:left w:val="none" w:sz="0" w:space="0" w:color="auto"/>
            <w:bottom w:val="none" w:sz="0" w:space="0" w:color="auto"/>
            <w:right w:val="none" w:sz="0" w:space="0" w:color="auto"/>
          </w:divBdr>
        </w:div>
        <w:div w:id="1311865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073827">
      <w:bodyDiv w:val="1"/>
      <w:marLeft w:val="0"/>
      <w:marRight w:val="0"/>
      <w:marTop w:val="0"/>
      <w:marBottom w:val="0"/>
      <w:divBdr>
        <w:top w:val="none" w:sz="0" w:space="0" w:color="auto"/>
        <w:left w:val="none" w:sz="0" w:space="0" w:color="auto"/>
        <w:bottom w:val="none" w:sz="0" w:space="0" w:color="auto"/>
        <w:right w:val="none" w:sz="0" w:space="0" w:color="auto"/>
      </w:divBdr>
      <w:divsChild>
        <w:div w:id="727454565">
          <w:marLeft w:val="0"/>
          <w:marRight w:val="0"/>
          <w:marTop w:val="0"/>
          <w:marBottom w:val="0"/>
          <w:divBdr>
            <w:top w:val="none" w:sz="0" w:space="0" w:color="auto"/>
            <w:left w:val="none" w:sz="0" w:space="0" w:color="auto"/>
            <w:bottom w:val="none" w:sz="0" w:space="0" w:color="auto"/>
            <w:right w:val="none" w:sz="0" w:space="0" w:color="auto"/>
          </w:divBdr>
        </w:div>
      </w:divsChild>
    </w:div>
    <w:div w:id="370228358">
      <w:bodyDiv w:val="1"/>
      <w:marLeft w:val="0"/>
      <w:marRight w:val="0"/>
      <w:marTop w:val="0"/>
      <w:marBottom w:val="0"/>
      <w:divBdr>
        <w:top w:val="none" w:sz="0" w:space="0" w:color="auto"/>
        <w:left w:val="none" w:sz="0" w:space="0" w:color="auto"/>
        <w:bottom w:val="none" w:sz="0" w:space="0" w:color="auto"/>
        <w:right w:val="none" w:sz="0" w:space="0" w:color="auto"/>
      </w:divBdr>
    </w:div>
    <w:div w:id="370810218">
      <w:bodyDiv w:val="1"/>
      <w:marLeft w:val="0"/>
      <w:marRight w:val="0"/>
      <w:marTop w:val="0"/>
      <w:marBottom w:val="0"/>
      <w:divBdr>
        <w:top w:val="none" w:sz="0" w:space="0" w:color="auto"/>
        <w:left w:val="none" w:sz="0" w:space="0" w:color="auto"/>
        <w:bottom w:val="none" w:sz="0" w:space="0" w:color="auto"/>
        <w:right w:val="none" w:sz="0" w:space="0" w:color="auto"/>
      </w:divBdr>
    </w:div>
    <w:div w:id="371612204">
      <w:bodyDiv w:val="1"/>
      <w:marLeft w:val="0"/>
      <w:marRight w:val="0"/>
      <w:marTop w:val="0"/>
      <w:marBottom w:val="0"/>
      <w:divBdr>
        <w:top w:val="none" w:sz="0" w:space="0" w:color="auto"/>
        <w:left w:val="none" w:sz="0" w:space="0" w:color="auto"/>
        <w:bottom w:val="none" w:sz="0" w:space="0" w:color="auto"/>
        <w:right w:val="none" w:sz="0" w:space="0" w:color="auto"/>
      </w:divBdr>
    </w:div>
    <w:div w:id="372582315">
      <w:bodyDiv w:val="1"/>
      <w:marLeft w:val="0"/>
      <w:marRight w:val="0"/>
      <w:marTop w:val="0"/>
      <w:marBottom w:val="0"/>
      <w:divBdr>
        <w:top w:val="none" w:sz="0" w:space="0" w:color="auto"/>
        <w:left w:val="none" w:sz="0" w:space="0" w:color="auto"/>
        <w:bottom w:val="none" w:sz="0" w:space="0" w:color="auto"/>
        <w:right w:val="none" w:sz="0" w:space="0" w:color="auto"/>
      </w:divBdr>
      <w:divsChild>
        <w:div w:id="1286161960">
          <w:marLeft w:val="0"/>
          <w:marRight w:val="0"/>
          <w:marTop w:val="0"/>
          <w:marBottom w:val="0"/>
          <w:divBdr>
            <w:top w:val="none" w:sz="0" w:space="0" w:color="auto"/>
            <w:left w:val="none" w:sz="0" w:space="0" w:color="auto"/>
            <w:bottom w:val="none" w:sz="0" w:space="0" w:color="auto"/>
            <w:right w:val="none" w:sz="0" w:space="0" w:color="auto"/>
          </w:divBdr>
        </w:div>
      </w:divsChild>
    </w:div>
    <w:div w:id="373773590">
      <w:bodyDiv w:val="1"/>
      <w:marLeft w:val="0"/>
      <w:marRight w:val="0"/>
      <w:marTop w:val="0"/>
      <w:marBottom w:val="0"/>
      <w:divBdr>
        <w:top w:val="none" w:sz="0" w:space="0" w:color="auto"/>
        <w:left w:val="none" w:sz="0" w:space="0" w:color="auto"/>
        <w:bottom w:val="none" w:sz="0" w:space="0" w:color="auto"/>
        <w:right w:val="none" w:sz="0" w:space="0" w:color="auto"/>
      </w:divBdr>
    </w:div>
    <w:div w:id="375472139">
      <w:bodyDiv w:val="1"/>
      <w:marLeft w:val="0"/>
      <w:marRight w:val="0"/>
      <w:marTop w:val="0"/>
      <w:marBottom w:val="0"/>
      <w:divBdr>
        <w:top w:val="none" w:sz="0" w:space="0" w:color="auto"/>
        <w:left w:val="none" w:sz="0" w:space="0" w:color="auto"/>
        <w:bottom w:val="none" w:sz="0" w:space="0" w:color="auto"/>
        <w:right w:val="none" w:sz="0" w:space="0" w:color="auto"/>
      </w:divBdr>
    </w:div>
    <w:div w:id="375784953">
      <w:bodyDiv w:val="1"/>
      <w:marLeft w:val="0"/>
      <w:marRight w:val="0"/>
      <w:marTop w:val="0"/>
      <w:marBottom w:val="0"/>
      <w:divBdr>
        <w:top w:val="none" w:sz="0" w:space="0" w:color="auto"/>
        <w:left w:val="none" w:sz="0" w:space="0" w:color="auto"/>
        <w:bottom w:val="none" w:sz="0" w:space="0" w:color="auto"/>
        <w:right w:val="none" w:sz="0" w:space="0" w:color="auto"/>
      </w:divBdr>
    </w:div>
    <w:div w:id="376245403">
      <w:bodyDiv w:val="1"/>
      <w:marLeft w:val="0"/>
      <w:marRight w:val="0"/>
      <w:marTop w:val="0"/>
      <w:marBottom w:val="0"/>
      <w:divBdr>
        <w:top w:val="none" w:sz="0" w:space="0" w:color="auto"/>
        <w:left w:val="none" w:sz="0" w:space="0" w:color="auto"/>
        <w:bottom w:val="none" w:sz="0" w:space="0" w:color="auto"/>
        <w:right w:val="none" w:sz="0" w:space="0" w:color="auto"/>
      </w:divBdr>
    </w:div>
    <w:div w:id="379938003">
      <w:bodyDiv w:val="1"/>
      <w:marLeft w:val="0"/>
      <w:marRight w:val="0"/>
      <w:marTop w:val="0"/>
      <w:marBottom w:val="0"/>
      <w:divBdr>
        <w:top w:val="none" w:sz="0" w:space="0" w:color="auto"/>
        <w:left w:val="none" w:sz="0" w:space="0" w:color="auto"/>
        <w:bottom w:val="none" w:sz="0" w:space="0" w:color="auto"/>
        <w:right w:val="none" w:sz="0" w:space="0" w:color="auto"/>
      </w:divBdr>
    </w:div>
    <w:div w:id="383330006">
      <w:bodyDiv w:val="1"/>
      <w:marLeft w:val="0"/>
      <w:marRight w:val="0"/>
      <w:marTop w:val="0"/>
      <w:marBottom w:val="0"/>
      <w:divBdr>
        <w:top w:val="none" w:sz="0" w:space="0" w:color="auto"/>
        <w:left w:val="none" w:sz="0" w:space="0" w:color="auto"/>
        <w:bottom w:val="none" w:sz="0" w:space="0" w:color="auto"/>
        <w:right w:val="none" w:sz="0" w:space="0" w:color="auto"/>
      </w:divBdr>
      <w:divsChild>
        <w:div w:id="1783108423">
          <w:marLeft w:val="0"/>
          <w:marRight w:val="0"/>
          <w:marTop w:val="0"/>
          <w:marBottom w:val="0"/>
          <w:divBdr>
            <w:top w:val="none" w:sz="0" w:space="0" w:color="auto"/>
            <w:left w:val="none" w:sz="0" w:space="0" w:color="auto"/>
            <w:bottom w:val="none" w:sz="0" w:space="0" w:color="auto"/>
            <w:right w:val="none" w:sz="0" w:space="0" w:color="auto"/>
          </w:divBdr>
          <w:divsChild>
            <w:div w:id="201021878">
              <w:marLeft w:val="0"/>
              <w:marRight w:val="0"/>
              <w:marTop w:val="0"/>
              <w:marBottom w:val="0"/>
              <w:divBdr>
                <w:top w:val="none" w:sz="0" w:space="0" w:color="auto"/>
                <w:left w:val="none" w:sz="0" w:space="0" w:color="auto"/>
                <w:bottom w:val="none" w:sz="0" w:space="0" w:color="auto"/>
                <w:right w:val="none" w:sz="0" w:space="0" w:color="auto"/>
              </w:divBdr>
              <w:divsChild>
                <w:div w:id="2013528998">
                  <w:marLeft w:val="0"/>
                  <w:marRight w:val="0"/>
                  <w:marTop w:val="0"/>
                  <w:marBottom w:val="0"/>
                  <w:divBdr>
                    <w:top w:val="none" w:sz="0" w:space="0" w:color="auto"/>
                    <w:left w:val="none" w:sz="0" w:space="0" w:color="auto"/>
                    <w:bottom w:val="none" w:sz="0" w:space="0" w:color="auto"/>
                    <w:right w:val="none" w:sz="0" w:space="0" w:color="auto"/>
                  </w:divBdr>
                  <w:divsChild>
                    <w:div w:id="53662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260181">
              <w:marLeft w:val="0"/>
              <w:marRight w:val="0"/>
              <w:marTop w:val="0"/>
              <w:marBottom w:val="0"/>
              <w:divBdr>
                <w:top w:val="none" w:sz="0" w:space="0" w:color="auto"/>
                <w:left w:val="none" w:sz="0" w:space="0" w:color="auto"/>
                <w:bottom w:val="none" w:sz="0" w:space="0" w:color="auto"/>
                <w:right w:val="none" w:sz="0" w:space="0" w:color="auto"/>
              </w:divBdr>
              <w:divsChild>
                <w:div w:id="1228343842">
                  <w:marLeft w:val="0"/>
                  <w:marRight w:val="0"/>
                  <w:marTop w:val="0"/>
                  <w:marBottom w:val="0"/>
                  <w:divBdr>
                    <w:top w:val="none" w:sz="0" w:space="0" w:color="auto"/>
                    <w:left w:val="none" w:sz="0" w:space="0" w:color="auto"/>
                    <w:bottom w:val="none" w:sz="0" w:space="0" w:color="auto"/>
                    <w:right w:val="none" w:sz="0" w:space="0" w:color="auto"/>
                  </w:divBdr>
                  <w:divsChild>
                    <w:div w:id="14159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66407">
              <w:marLeft w:val="0"/>
              <w:marRight w:val="0"/>
              <w:marTop w:val="0"/>
              <w:marBottom w:val="0"/>
              <w:divBdr>
                <w:top w:val="none" w:sz="0" w:space="0" w:color="auto"/>
                <w:left w:val="none" w:sz="0" w:space="0" w:color="auto"/>
                <w:bottom w:val="none" w:sz="0" w:space="0" w:color="auto"/>
                <w:right w:val="none" w:sz="0" w:space="0" w:color="auto"/>
              </w:divBdr>
              <w:divsChild>
                <w:div w:id="624894303">
                  <w:marLeft w:val="0"/>
                  <w:marRight w:val="0"/>
                  <w:marTop w:val="0"/>
                  <w:marBottom w:val="0"/>
                  <w:divBdr>
                    <w:top w:val="none" w:sz="0" w:space="0" w:color="auto"/>
                    <w:left w:val="none" w:sz="0" w:space="0" w:color="auto"/>
                    <w:bottom w:val="none" w:sz="0" w:space="0" w:color="auto"/>
                    <w:right w:val="none" w:sz="0" w:space="0" w:color="auto"/>
                  </w:divBdr>
                  <w:divsChild>
                    <w:div w:id="426117038">
                      <w:marLeft w:val="0"/>
                      <w:marRight w:val="0"/>
                      <w:marTop w:val="0"/>
                      <w:marBottom w:val="0"/>
                      <w:divBdr>
                        <w:top w:val="none" w:sz="0" w:space="0" w:color="auto"/>
                        <w:left w:val="none" w:sz="0" w:space="0" w:color="auto"/>
                        <w:bottom w:val="none" w:sz="0" w:space="0" w:color="auto"/>
                        <w:right w:val="none" w:sz="0" w:space="0" w:color="auto"/>
                      </w:divBdr>
                      <w:divsChild>
                        <w:div w:id="835459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73889039">
          <w:marLeft w:val="0"/>
          <w:marRight w:val="0"/>
          <w:marTop w:val="0"/>
          <w:marBottom w:val="0"/>
          <w:divBdr>
            <w:top w:val="none" w:sz="0" w:space="0" w:color="auto"/>
            <w:left w:val="none" w:sz="0" w:space="0" w:color="auto"/>
            <w:bottom w:val="none" w:sz="0" w:space="0" w:color="auto"/>
            <w:right w:val="none" w:sz="0" w:space="0" w:color="auto"/>
          </w:divBdr>
          <w:divsChild>
            <w:div w:id="2110270894">
              <w:marLeft w:val="0"/>
              <w:marRight w:val="0"/>
              <w:marTop w:val="0"/>
              <w:marBottom w:val="0"/>
              <w:divBdr>
                <w:top w:val="none" w:sz="0" w:space="0" w:color="auto"/>
                <w:left w:val="none" w:sz="0" w:space="0" w:color="auto"/>
                <w:bottom w:val="none" w:sz="0" w:space="0" w:color="auto"/>
                <w:right w:val="none" w:sz="0" w:space="0" w:color="auto"/>
              </w:divBdr>
              <w:divsChild>
                <w:div w:id="1816406506">
                  <w:marLeft w:val="0"/>
                  <w:marRight w:val="0"/>
                  <w:marTop w:val="0"/>
                  <w:marBottom w:val="0"/>
                  <w:divBdr>
                    <w:top w:val="none" w:sz="0" w:space="0" w:color="auto"/>
                    <w:left w:val="none" w:sz="0" w:space="0" w:color="auto"/>
                    <w:bottom w:val="none" w:sz="0" w:space="0" w:color="auto"/>
                    <w:right w:val="none" w:sz="0" w:space="0" w:color="auto"/>
                  </w:divBdr>
                  <w:divsChild>
                    <w:div w:id="207153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332077">
      <w:bodyDiv w:val="1"/>
      <w:marLeft w:val="0"/>
      <w:marRight w:val="0"/>
      <w:marTop w:val="0"/>
      <w:marBottom w:val="0"/>
      <w:divBdr>
        <w:top w:val="none" w:sz="0" w:space="0" w:color="auto"/>
        <w:left w:val="none" w:sz="0" w:space="0" w:color="auto"/>
        <w:bottom w:val="none" w:sz="0" w:space="0" w:color="auto"/>
        <w:right w:val="none" w:sz="0" w:space="0" w:color="auto"/>
      </w:divBdr>
    </w:div>
    <w:div w:id="383915020">
      <w:bodyDiv w:val="1"/>
      <w:marLeft w:val="0"/>
      <w:marRight w:val="0"/>
      <w:marTop w:val="0"/>
      <w:marBottom w:val="0"/>
      <w:divBdr>
        <w:top w:val="none" w:sz="0" w:space="0" w:color="auto"/>
        <w:left w:val="none" w:sz="0" w:space="0" w:color="auto"/>
        <w:bottom w:val="none" w:sz="0" w:space="0" w:color="auto"/>
        <w:right w:val="none" w:sz="0" w:space="0" w:color="auto"/>
      </w:divBdr>
    </w:div>
    <w:div w:id="385297218">
      <w:bodyDiv w:val="1"/>
      <w:marLeft w:val="0"/>
      <w:marRight w:val="0"/>
      <w:marTop w:val="0"/>
      <w:marBottom w:val="0"/>
      <w:divBdr>
        <w:top w:val="none" w:sz="0" w:space="0" w:color="auto"/>
        <w:left w:val="none" w:sz="0" w:space="0" w:color="auto"/>
        <w:bottom w:val="none" w:sz="0" w:space="0" w:color="auto"/>
        <w:right w:val="none" w:sz="0" w:space="0" w:color="auto"/>
      </w:divBdr>
    </w:div>
    <w:div w:id="385838415">
      <w:bodyDiv w:val="1"/>
      <w:marLeft w:val="0"/>
      <w:marRight w:val="0"/>
      <w:marTop w:val="0"/>
      <w:marBottom w:val="0"/>
      <w:divBdr>
        <w:top w:val="none" w:sz="0" w:space="0" w:color="auto"/>
        <w:left w:val="none" w:sz="0" w:space="0" w:color="auto"/>
        <w:bottom w:val="none" w:sz="0" w:space="0" w:color="auto"/>
        <w:right w:val="none" w:sz="0" w:space="0" w:color="auto"/>
      </w:divBdr>
    </w:div>
    <w:div w:id="389233429">
      <w:bodyDiv w:val="1"/>
      <w:marLeft w:val="0"/>
      <w:marRight w:val="0"/>
      <w:marTop w:val="0"/>
      <w:marBottom w:val="0"/>
      <w:divBdr>
        <w:top w:val="none" w:sz="0" w:space="0" w:color="auto"/>
        <w:left w:val="none" w:sz="0" w:space="0" w:color="auto"/>
        <w:bottom w:val="none" w:sz="0" w:space="0" w:color="auto"/>
        <w:right w:val="none" w:sz="0" w:space="0" w:color="auto"/>
      </w:divBdr>
    </w:div>
    <w:div w:id="396172026">
      <w:bodyDiv w:val="1"/>
      <w:marLeft w:val="0"/>
      <w:marRight w:val="0"/>
      <w:marTop w:val="0"/>
      <w:marBottom w:val="0"/>
      <w:divBdr>
        <w:top w:val="none" w:sz="0" w:space="0" w:color="auto"/>
        <w:left w:val="none" w:sz="0" w:space="0" w:color="auto"/>
        <w:bottom w:val="none" w:sz="0" w:space="0" w:color="auto"/>
        <w:right w:val="none" w:sz="0" w:space="0" w:color="auto"/>
      </w:divBdr>
    </w:div>
    <w:div w:id="396781602">
      <w:bodyDiv w:val="1"/>
      <w:marLeft w:val="0"/>
      <w:marRight w:val="0"/>
      <w:marTop w:val="0"/>
      <w:marBottom w:val="0"/>
      <w:divBdr>
        <w:top w:val="none" w:sz="0" w:space="0" w:color="auto"/>
        <w:left w:val="none" w:sz="0" w:space="0" w:color="auto"/>
        <w:bottom w:val="none" w:sz="0" w:space="0" w:color="auto"/>
        <w:right w:val="none" w:sz="0" w:space="0" w:color="auto"/>
      </w:divBdr>
    </w:div>
    <w:div w:id="399063752">
      <w:bodyDiv w:val="1"/>
      <w:marLeft w:val="0"/>
      <w:marRight w:val="0"/>
      <w:marTop w:val="0"/>
      <w:marBottom w:val="0"/>
      <w:divBdr>
        <w:top w:val="none" w:sz="0" w:space="0" w:color="auto"/>
        <w:left w:val="none" w:sz="0" w:space="0" w:color="auto"/>
        <w:bottom w:val="none" w:sz="0" w:space="0" w:color="auto"/>
        <w:right w:val="none" w:sz="0" w:space="0" w:color="auto"/>
      </w:divBdr>
      <w:divsChild>
        <w:div w:id="571280112">
          <w:marLeft w:val="150"/>
          <w:marRight w:val="0"/>
          <w:marTop w:val="0"/>
          <w:marBottom w:val="0"/>
          <w:divBdr>
            <w:top w:val="none" w:sz="0" w:space="0" w:color="auto"/>
            <w:left w:val="none" w:sz="0" w:space="0" w:color="auto"/>
            <w:bottom w:val="none" w:sz="0" w:space="0" w:color="auto"/>
            <w:right w:val="none" w:sz="0" w:space="0" w:color="auto"/>
          </w:divBdr>
        </w:div>
      </w:divsChild>
    </w:div>
    <w:div w:id="399208121">
      <w:bodyDiv w:val="1"/>
      <w:marLeft w:val="0"/>
      <w:marRight w:val="0"/>
      <w:marTop w:val="0"/>
      <w:marBottom w:val="0"/>
      <w:divBdr>
        <w:top w:val="none" w:sz="0" w:space="0" w:color="auto"/>
        <w:left w:val="none" w:sz="0" w:space="0" w:color="auto"/>
        <w:bottom w:val="none" w:sz="0" w:space="0" w:color="auto"/>
        <w:right w:val="none" w:sz="0" w:space="0" w:color="auto"/>
      </w:divBdr>
    </w:div>
    <w:div w:id="402460034">
      <w:bodyDiv w:val="1"/>
      <w:marLeft w:val="0"/>
      <w:marRight w:val="0"/>
      <w:marTop w:val="0"/>
      <w:marBottom w:val="0"/>
      <w:divBdr>
        <w:top w:val="none" w:sz="0" w:space="0" w:color="auto"/>
        <w:left w:val="none" w:sz="0" w:space="0" w:color="auto"/>
        <w:bottom w:val="none" w:sz="0" w:space="0" w:color="auto"/>
        <w:right w:val="none" w:sz="0" w:space="0" w:color="auto"/>
      </w:divBdr>
    </w:div>
    <w:div w:id="402721973">
      <w:bodyDiv w:val="1"/>
      <w:marLeft w:val="0"/>
      <w:marRight w:val="0"/>
      <w:marTop w:val="0"/>
      <w:marBottom w:val="0"/>
      <w:divBdr>
        <w:top w:val="none" w:sz="0" w:space="0" w:color="auto"/>
        <w:left w:val="none" w:sz="0" w:space="0" w:color="auto"/>
        <w:bottom w:val="none" w:sz="0" w:space="0" w:color="auto"/>
        <w:right w:val="none" w:sz="0" w:space="0" w:color="auto"/>
      </w:divBdr>
    </w:div>
    <w:div w:id="403378635">
      <w:bodyDiv w:val="1"/>
      <w:marLeft w:val="0"/>
      <w:marRight w:val="0"/>
      <w:marTop w:val="0"/>
      <w:marBottom w:val="0"/>
      <w:divBdr>
        <w:top w:val="none" w:sz="0" w:space="0" w:color="auto"/>
        <w:left w:val="none" w:sz="0" w:space="0" w:color="auto"/>
        <w:bottom w:val="none" w:sz="0" w:space="0" w:color="auto"/>
        <w:right w:val="none" w:sz="0" w:space="0" w:color="auto"/>
      </w:divBdr>
    </w:div>
    <w:div w:id="404568025">
      <w:bodyDiv w:val="1"/>
      <w:marLeft w:val="0"/>
      <w:marRight w:val="0"/>
      <w:marTop w:val="0"/>
      <w:marBottom w:val="0"/>
      <w:divBdr>
        <w:top w:val="none" w:sz="0" w:space="0" w:color="auto"/>
        <w:left w:val="none" w:sz="0" w:space="0" w:color="auto"/>
        <w:bottom w:val="none" w:sz="0" w:space="0" w:color="auto"/>
        <w:right w:val="none" w:sz="0" w:space="0" w:color="auto"/>
      </w:divBdr>
    </w:div>
    <w:div w:id="408845175">
      <w:bodyDiv w:val="1"/>
      <w:marLeft w:val="0"/>
      <w:marRight w:val="0"/>
      <w:marTop w:val="0"/>
      <w:marBottom w:val="0"/>
      <w:divBdr>
        <w:top w:val="none" w:sz="0" w:space="0" w:color="auto"/>
        <w:left w:val="none" w:sz="0" w:space="0" w:color="auto"/>
        <w:bottom w:val="none" w:sz="0" w:space="0" w:color="auto"/>
        <w:right w:val="none" w:sz="0" w:space="0" w:color="auto"/>
      </w:divBdr>
      <w:divsChild>
        <w:div w:id="360131795">
          <w:marLeft w:val="0"/>
          <w:marRight w:val="0"/>
          <w:marTop w:val="0"/>
          <w:marBottom w:val="0"/>
          <w:divBdr>
            <w:top w:val="none" w:sz="0" w:space="0" w:color="auto"/>
            <w:left w:val="none" w:sz="0" w:space="0" w:color="auto"/>
            <w:bottom w:val="none" w:sz="0" w:space="0" w:color="auto"/>
            <w:right w:val="none" w:sz="0" w:space="0" w:color="auto"/>
          </w:divBdr>
          <w:divsChild>
            <w:div w:id="1771777314">
              <w:marLeft w:val="0"/>
              <w:marRight w:val="0"/>
              <w:marTop w:val="0"/>
              <w:marBottom w:val="0"/>
              <w:divBdr>
                <w:top w:val="none" w:sz="0" w:space="0" w:color="auto"/>
                <w:left w:val="none" w:sz="0" w:space="0" w:color="auto"/>
                <w:bottom w:val="none" w:sz="0" w:space="0" w:color="auto"/>
                <w:right w:val="none" w:sz="0" w:space="0" w:color="auto"/>
              </w:divBdr>
            </w:div>
          </w:divsChild>
        </w:div>
        <w:div w:id="574632232">
          <w:marLeft w:val="0"/>
          <w:marRight w:val="0"/>
          <w:marTop w:val="0"/>
          <w:marBottom w:val="0"/>
          <w:divBdr>
            <w:top w:val="none" w:sz="0" w:space="0" w:color="auto"/>
            <w:left w:val="none" w:sz="0" w:space="0" w:color="auto"/>
            <w:bottom w:val="none" w:sz="0" w:space="0" w:color="auto"/>
            <w:right w:val="none" w:sz="0" w:space="0" w:color="auto"/>
          </w:divBdr>
          <w:divsChild>
            <w:div w:id="986281743">
              <w:marLeft w:val="0"/>
              <w:marRight w:val="0"/>
              <w:marTop w:val="0"/>
              <w:marBottom w:val="0"/>
              <w:divBdr>
                <w:top w:val="none" w:sz="0" w:space="0" w:color="auto"/>
                <w:left w:val="none" w:sz="0" w:space="0" w:color="auto"/>
                <w:bottom w:val="none" w:sz="0" w:space="0" w:color="auto"/>
                <w:right w:val="none" w:sz="0" w:space="0" w:color="auto"/>
              </w:divBdr>
              <w:divsChild>
                <w:div w:id="65702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474138">
          <w:marLeft w:val="0"/>
          <w:marRight w:val="0"/>
          <w:marTop w:val="0"/>
          <w:marBottom w:val="0"/>
          <w:divBdr>
            <w:top w:val="none" w:sz="0" w:space="0" w:color="auto"/>
            <w:left w:val="none" w:sz="0" w:space="0" w:color="auto"/>
            <w:bottom w:val="none" w:sz="0" w:space="0" w:color="auto"/>
            <w:right w:val="none" w:sz="0" w:space="0" w:color="auto"/>
          </w:divBdr>
          <w:divsChild>
            <w:div w:id="1355226396">
              <w:marLeft w:val="0"/>
              <w:marRight w:val="0"/>
              <w:marTop w:val="0"/>
              <w:marBottom w:val="0"/>
              <w:divBdr>
                <w:top w:val="none" w:sz="0" w:space="0" w:color="auto"/>
                <w:left w:val="none" w:sz="0" w:space="0" w:color="auto"/>
                <w:bottom w:val="none" w:sz="0" w:space="0" w:color="auto"/>
                <w:right w:val="none" w:sz="0" w:space="0" w:color="auto"/>
              </w:divBdr>
            </w:div>
          </w:divsChild>
        </w:div>
        <w:div w:id="1586915116">
          <w:marLeft w:val="0"/>
          <w:marRight w:val="0"/>
          <w:marTop w:val="0"/>
          <w:marBottom w:val="0"/>
          <w:divBdr>
            <w:top w:val="none" w:sz="0" w:space="0" w:color="auto"/>
            <w:left w:val="none" w:sz="0" w:space="0" w:color="auto"/>
            <w:bottom w:val="none" w:sz="0" w:space="0" w:color="auto"/>
            <w:right w:val="none" w:sz="0" w:space="0" w:color="auto"/>
          </w:divBdr>
          <w:divsChild>
            <w:div w:id="701173386">
              <w:marLeft w:val="0"/>
              <w:marRight w:val="0"/>
              <w:marTop w:val="0"/>
              <w:marBottom w:val="0"/>
              <w:divBdr>
                <w:top w:val="none" w:sz="0" w:space="0" w:color="auto"/>
                <w:left w:val="none" w:sz="0" w:space="0" w:color="auto"/>
                <w:bottom w:val="none" w:sz="0" w:space="0" w:color="auto"/>
                <w:right w:val="none" w:sz="0" w:space="0" w:color="auto"/>
              </w:divBdr>
            </w:div>
          </w:divsChild>
        </w:div>
        <w:div w:id="1832021202">
          <w:marLeft w:val="0"/>
          <w:marRight w:val="0"/>
          <w:marTop w:val="0"/>
          <w:marBottom w:val="0"/>
          <w:divBdr>
            <w:top w:val="none" w:sz="0" w:space="0" w:color="auto"/>
            <w:left w:val="none" w:sz="0" w:space="0" w:color="auto"/>
            <w:bottom w:val="none" w:sz="0" w:space="0" w:color="auto"/>
            <w:right w:val="none" w:sz="0" w:space="0" w:color="auto"/>
          </w:divBdr>
          <w:divsChild>
            <w:div w:id="314378587">
              <w:marLeft w:val="0"/>
              <w:marRight w:val="0"/>
              <w:marTop w:val="0"/>
              <w:marBottom w:val="0"/>
              <w:divBdr>
                <w:top w:val="none" w:sz="0" w:space="0" w:color="auto"/>
                <w:left w:val="none" w:sz="0" w:space="0" w:color="auto"/>
                <w:bottom w:val="none" w:sz="0" w:space="0" w:color="auto"/>
                <w:right w:val="none" w:sz="0" w:space="0" w:color="auto"/>
              </w:divBdr>
            </w:div>
          </w:divsChild>
        </w:div>
        <w:div w:id="1966349996">
          <w:marLeft w:val="0"/>
          <w:marRight w:val="0"/>
          <w:marTop w:val="0"/>
          <w:marBottom w:val="0"/>
          <w:divBdr>
            <w:top w:val="none" w:sz="0" w:space="0" w:color="auto"/>
            <w:left w:val="none" w:sz="0" w:space="0" w:color="auto"/>
            <w:bottom w:val="none" w:sz="0" w:space="0" w:color="auto"/>
            <w:right w:val="none" w:sz="0" w:space="0" w:color="auto"/>
          </w:divBdr>
          <w:divsChild>
            <w:div w:id="78462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617910">
      <w:bodyDiv w:val="1"/>
      <w:marLeft w:val="0"/>
      <w:marRight w:val="0"/>
      <w:marTop w:val="0"/>
      <w:marBottom w:val="0"/>
      <w:divBdr>
        <w:top w:val="none" w:sz="0" w:space="0" w:color="auto"/>
        <w:left w:val="none" w:sz="0" w:space="0" w:color="auto"/>
        <w:bottom w:val="none" w:sz="0" w:space="0" w:color="auto"/>
        <w:right w:val="none" w:sz="0" w:space="0" w:color="auto"/>
      </w:divBdr>
    </w:div>
    <w:div w:id="411856990">
      <w:bodyDiv w:val="1"/>
      <w:marLeft w:val="0"/>
      <w:marRight w:val="0"/>
      <w:marTop w:val="0"/>
      <w:marBottom w:val="0"/>
      <w:divBdr>
        <w:top w:val="none" w:sz="0" w:space="0" w:color="auto"/>
        <w:left w:val="none" w:sz="0" w:space="0" w:color="auto"/>
        <w:bottom w:val="none" w:sz="0" w:space="0" w:color="auto"/>
        <w:right w:val="none" w:sz="0" w:space="0" w:color="auto"/>
      </w:divBdr>
      <w:divsChild>
        <w:div w:id="872765885">
          <w:marLeft w:val="0"/>
          <w:marRight w:val="0"/>
          <w:marTop w:val="0"/>
          <w:marBottom w:val="0"/>
          <w:divBdr>
            <w:top w:val="none" w:sz="0" w:space="0" w:color="auto"/>
            <w:left w:val="none" w:sz="0" w:space="0" w:color="auto"/>
            <w:bottom w:val="none" w:sz="0" w:space="0" w:color="auto"/>
            <w:right w:val="none" w:sz="0" w:space="0" w:color="auto"/>
          </w:divBdr>
        </w:div>
        <w:div w:id="1416975693">
          <w:marLeft w:val="0"/>
          <w:marRight w:val="0"/>
          <w:marTop w:val="0"/>
          <w:marBottom w:val="0"/>
          <w:divBdr>
            <w:top w:val="none" w:sz="0" w:space="0" w:color="auto"/>
            <w:left w:val="none" w:sz="0" w:space="0" w:color="auto"/>
            <w:bottom w:val="none" w:sz="0" w:space="0" w:color="auto"/>
            <w:right w:val="none" w:sz="0" w:space="0" w:color="auto"/>
          </w:divBdr>
        </w:div>
        <w:div w:id="1464497238">
          <w:marLeft w:val="0"/>
          <w:marRight w:val="0"/>
          <w:marTop w:val="0"/>
          <w:marBottom w:val="0"/>
          <w:divBdr>
            <w:top w:val="none" w:sz="0" w:space="0" w:color="auto"/>
            <w:left w:val="none" w:sz="0" w:space="0" w:color="auto"/>
            <w:bottom w:val="none" w:sz="0" w:space="0" w:color="auto"/>
            <w:right w:val="none" w:sz="0" w:space="0" w:color="auto"/>
          </w:divBdr>
        </w:div>
      </w:divsChild>
    </w:div>
    <w:div w:id="412164374">
      <w:bodyDiv w:val="1"/>
      <w:marLeft w:val="0"/>
      <w:marRight w:val="0"/>
      <w:marTop w:val="0"/>
      <w:marBottom w:val="0"/>
      <w:divBdr>
        <w:top w:val="none" w:sz="0" w:space="0" w:color="auto"/>
        <w:left w:val="none" w:sz="0" w:space="0" w:color="auto"/>
        <w:bottom w:val="none" w:sz="0" w:space="0" w:color="auto"/>
        <w:right w:val="none" w:sz="0" w:space="0" w:color="auto"/>
      </w:divBdr>
    </w:div>
    <w:div w:id="412707397">
      <w:bodyDiv w:val="1"/>
      <w:marLeft w:val="0"/>
      <w:marRight w:val="0"/>
      <w:marTop w:val="0"/>
      <w:marBottom w:val="0"/>
      <w:divBdr>
        <w:top w:val="none" w:sz="0" w:space="0" w:color="auto"/>
        <w:left w:val="none" w:sz="0" w:space="0" w:color="auto"/>
        <w:bottom w:val="none" w:sz="0" w:space="0" w:color="auto"/>
        <w:right w:val="none" w:sz="0" w:space="0" w:color="auto"/>
      </w:divBdr>
      <w:divsChild>
        <w:div w:id="584995373">
          <w:marLeft w:val="1980"/>
          <w:marRight w:val="1980"/>
          <w:marTop w:val="300"/>
          <w:marBottom w:val="300"/>
          <w:divBdr>
            <w:top w:val="none" w:sz="0" w:space="0" w:color="auto"/>
            <w:left w:val="none" w:sz="0" w:space="0" w:color="auto"/>
            <w:bottom w:val="none" w:sz="0" w:space="0" w:color="auto"/>
            <w:right w:val="none" w:sz="0" w:space="0" w:color="auto"/>
          </w:divBdr>
          <w:divsChild>
            <w:div w:id="896820231">
              <w:marLeft w:val="0"/>
              <w:marRight w:val="0"/>
              <w:marTop w:val="0"/>
              <w:marBottom w:val="300"/>
              <w:divBdr>
                <w:top w:val="none" w:sz="0" w:space="0" w:color="auto"/>
                <w:left w:val="none" w:sz="0" w:space="0" w:color="auto"/>
                <w:bottom w:val="none" w:sz="0" w:space="0" w:color="auto"/>
                <w:right w:val="none" w:sz="0" w:space="0" w:color="auto"/>
              </w:divBdr>
            </w:div>
            <w:div w:id="1143818042">
              <w:marLeft w:val="750"/>
              <w:marRight w:val="750"/>
              <w:marTop w:val="0"/>
              <w:marBottom w:val="300"/>
              <w:divBdr>
                <w:top w:val="single" w:sz="6" w:space="0" w:color="E4E4E4"/>
                <w:left w:val="none" w:sz="0" w:space="0" w:color="auto"/>
                <w:bottom w:val="single" w:sz="6" w:space="15" w:color="E4E4E4"/>
                <w:right w:val="none" w:sz="0" w:space="0" w:color="auto"/>
              </w:divBdr>
              <w:divsChild>
                <w:div w:id="1487671646">
                  <w:marLeft w:val="0"/>
                  <w:marRight w:val="0"/>
                  <w:marTop w:val="300"/>
                  <w:marBottom w:val="0"/>
                  <w:divBdr>
                    <w:top w:val="none" w:sz="0" w:space="0" w:color="auto"/>
                    <w:left w:val="none" w:sz="0" w:space="0" w:color="auto"/>
                    <w:bottom w:val="none" w:sz="0" w:space="0" w:color="auto"/>
                    <w:right w:val="none" w:sz="0" w:space="0" w:color="auto"/>
                  </w:divBdr>
                  <w:divsChild>
                    <w:div w:id="1465003087">
                      <w:marLeft w:val="0"/>
                      <w:marRight w:val="0"/>
                      <w:marTop w:val="150"/>
                      <w:marBottom w:val="0"/>
                      <w:divBdr>
                        <w:top w:val="none" w:sz="0" w:space="0" w:color="auto"/>
                        <w:left w:val="none" w:sz="0" w:space="0" w:color="auto"/>
                        <w:bottom w:val="none" w:sz="0" w:space="0" w:color="auto"/>
                        <w:right w:val="none" w:sz="0" w:space="0" w:color="auto"/>
                      </w:divBdr>
                      <w:divsChild>
                        <w:div w:id="105932552">
                          <w:marLeft w:val="0"/>
                          <w:marRight w:val="0"/>
                          <w:marTop w:val="75"/>
                          <w:marBottom w:val="0"/>
                          <w:divBdr>
                            <w:top w:val="none" w:sz="0" w:space="0" w:color="auto"/>
                            <w:left w:val="none" w:sz="0" w:space="0" w:color="auto"/>
                            <w:bottom w:val="none" w:sz="0" w:space="0" w:color="auto"/>
                            <w:right w:val="none" w:sz="0" w:space="0" w:color="auto"/>
                          </w:divBdr>
                        </w:div>
                      </w:divsChild>
                    </w:div>
                    <w:div w:id="1518813275">
                      <w:marLeft w:val="0"/>
                      <w:marRight w:val="150"/>
                      <w:marTop w:val="0"/>
                      <w:marBottom w:val="0"/>
                      <w:divBdr>
                        <w:top w:val="none" w:sz="0" w:space="0" w:color="auto"/>
                        <w:left w:val="none" w:sz="0" w:space="0" w:color="auto"/>
                        <w:bottom w:val="none" w:sz="0" w:space="0" w:color="auto"/>
                        <w:right w:val="none" w:sz="0" w:space="0" w:color="auto"/>
                      </w:divBdr>
                      <w:divsChild>
                        <w:div w:id="324282320">
                          <w:marLeft w:val="0"/>
                          <w:marRight w:val="0"/>
                          <w:marTop w:val="0"/>
                          <w:marBottom w:val="0"/>
                          <w:divBdr>
                            <w:top w:val="none" w:sz="0" w:space="0" w:color="auto"/>
                            <w:left w:val="none" w:sz="0" w:space="0" w:color="auto"/>
                            <w:bottom w:val="none" w:sz="0" w:space="0" w:color="auto"/>
                            <w:right w:val="none" w:sz="0" w:space="0" w:color="auto"/>
                          </w:divBdr>
                          <w:divsChild>
                            <w:div w:id="18241858">
                              <w:marLeft w:val="0"/>
                              <w:marRight w:val="0"/>
                              <w:marTop w:val="0"/>
                              <w:marBottom w:val="0"/>
                              <w:divBdr>
                                <w:top w:val="none" w:sz="0" w:space="0" w:color="auto"/>
                                <w:left w:val="none" w:sz="0" w:space="0" w:color="auto"/>
                                <w:bottom w:val="none" w:sz="0" w:space="0" w:color="auto"/>
                                <w:right w:val="none" w:sz="0" w:space="0" w:color="auto"/>
                              </w:divBdr>
                              <w:divsChild>
                                <w:div w:id="1580165217">
                                  <w:marLeft w:val="0"/>
                                  <w:marRight w:val="0"/>
                                  <w:marTop w:val="0"/>
                                  <w:marBottom w:val="0"/>
                                  <w:divBdr>
                                    <w:top w:val="none" w:sz="0" w:space="0" w:color="auto"/>
                                    <w:left w:val="none" w:sz="0" w:space="0" w:color="auto"/>
                                    <w:bottom w:val="none" w:sz="0" w:space="0" w:color="auto"/>
                                    <w:right w:val="none" w:sz="0" w:space="0" w:color="auto"/>
                                  </w:divBdr>
                                </w:div>
                              </w:divsChild>
                            </w:div>
                            <w:div w:id="465243856">
                              <w:marLeft w:val="0"/>
                              <w:marRight w:val="0"/>
                              <w:marTop w:val="0"/>
                              <w:marBottom w:val="0"/>
                              <w:divBdr>
                                <w:top w:val="none" w:sz="0" w:space="0" w:color="auto"/>
                                <w:left w:val="none" w:sz="0" w:space="0" w:color="auto"/>
                                <w:bottom w:val="none" w:sz="0" w:space="0" w:color="auto"/>
                                <w:right w:val="none" w:sz="0" w:space="0" w:color="auto"/>
                              </w:divBdr>
                              <w:divsChild>
                                <w:div w:id="1296987982">
                                  <w:marLeft w:val="0"/>
                                  <w:marRight w:val="0"/>
                                  <w:marTop w:val="0"/>
                                  <w:marBottom w:val="0"/>
                                  <w:divBdr>
                                    <w:top w:val="none" w:sz="0" w:space="0" w:color="auto"/>
                                    <w:left w:val="none" w:sz="0" w:space="0" w:color="auto"/>
                                    <w:bottom w:val="none" w:sz="0" w:space="0" w:color="auto"/>
                                    <w:right w:val="none" w:sz="0" w:space="0" w:color="auto"/>
                                  </w:divBdr>
                                </w:div>
                              </w:divsChild>
                            </w:div>
                            <w:div w:id="1034312013">
                              <w:marLeft w:val="0"/>
                              <w:marRight w:val="0"/>
                              <w:marTop w:val="0"/>
                              <w:marBottom w:val="0"/>
                              <w:divBdr>
                                <w:top w:val="none" w:sz="0" w:space="0" w:color="auto"/>
                                <w:left w:val="none" w:sz="0" w:space="0" w:color="auto"/>
                                <w:bottom w:val="none" w:sz="0" w:space="0" w:color="auto"/>
                                <w:right w:val="none" w:sz="0" w:space="0" w:color="auto"/>
                              </w:divBdr>
                              <w:divsChild>
                                <w:div w:id="1669596572">
                                  <w:marLeft w:val="0"/>
                                  <w:marRight w:val="0"/>
                                  <w:marTop w:val="0"/>
                                  <w:marBottom w:val="0"/>
                                  <w:divBdr>
                                    <w:top w:val="none" w:sz="0" w:space="0" w:color="auto"/>
                                    <w:left w:val="none" w:sz="0" w:space="0" w:color="auto"/>
                                    <w:bottom w:val="none" w:sz="0" w:space="0" w:color="auto"/>
                                    <w:right w:val="none" w:sz="0" w:space="0" w:color="auto"/>
                                  </w:divBdr>
                                </w:div>
                              </w:divsChild>
                            </w:div>
                            <w:div w:id="1862744433">
                              <w:marLeft w:val="0"/>
                              <w:marRight w:val="0"/>
                              <w:marTop w:val="0"/>
                              <w:marBottom w:val="0"/>
                              <w:divBdr>
                                <w:top w:val="none" w:sz="0" w:space="0" w:color="auto"/>
                                <w:left w:val="none" w:sz="0" w:space="0" w:color="auto"/>
                                <w:bottom w:val="none" w:sz="0" w:space="0" w:color="auto"/>
                                <w:right w:val="none" w:sz="0" w:space="0" w:color="auto"/>
                              </w:divBdr>
                              <w:divsChild>
                                <w:div w:id="37180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159218">
              <w:marLeft w:val="750"/>
              <w:marRight w:val="750"/>
              <w:marTop w:val="0"/>
              <w:marBottom w:val="0"/>
              <w:divBdr>
                <w:top w:val="none" w:sz="0" w:space="0" w:color="auto"/>
                <w:left w:val="none" w:sz="0" w:space="0" w:color="auto"/>
                <w:bottom w:val="none" w:sz="0" w:space="0" w:color="auto"/>
                <w:right w:val="none" w:sz="0" w:space="0" w:color="auto"/>
              </w:divBdr>
              <w:divsChild>
                <w:div w:id="1260674480">
                  <w:marLeft w:val="0"/>
                  <w:marRight w:val="0"/>
                  <w:marTop w:val="0"/>
                  <w:marBottom w:val="0"/>
                  <w:divBdr>
                    <w:top w:val="none" w:sz="0" w:space="0" w:color="auto"/>
                    <w:left w:val="none" w:sz="0" w:space="0" w:color="auto"/>
                    <w:bottom w:val="none" w:sz="0" w:space="0" w:color="auto"/>
                    <w:right w:val="none" w:sz="0" w:space="0" w:color="auto"/>
                  </w:divBdr>
                  <w:divsChild>
                    <w:div w:id="1592271453">
                      <w:marLeft w:val="0"/>
                      <w:marRight w:val="0"/>
                      <w:marTop w:val="0"/>
                      <w:marBottom w:val="0"/>
                      <w:divBdr>
                        <w:top w:val="none" w:sz="0" w:space="0" w:color="auto"/>
                        <w:left w:val="none" w:sz="0" w:space="0" w:color="auto"/>
                        <w:bottom w:val="none" w:sz="0" w:space="0" w:color="auto"/>
                        <w:right w:val="none" w:sz="0" w:space="0" w:color="auto"/>
                      </w:divBdr>
                      <w:divsChild>
                        <w:div w:id="1217084829">
                          <w:marLeft w:val="0"/>
                          <w:marRight w:val="0"/>
                          <w:marTop w:val="0"/>
                          <w:marBottom w:val="0"/>
                          <w:divBdr>
                            <w:top w:val="none" w:sz="0" w:space="0" w:color="auto"/>
                            <w:left w:val="none" w:sz="0" w:space="0" w:color="auto"/>
                            <w:bottom w:val="none" w:sz="0" w:space="0" w:color="auto"/>
                            <w:right w:val="none" w:sz="0" w:space="0" w:color="auto"/>
                          </w:divBdr>
                          <w:divsChild>
                            <w:div w:id="1496649727">
                              <w:marLeft w:val="0"/>
                              <w:marRight w:val="0"/>
                              <w:marTop w:val="0"/>
                              <w:marBottom w:val="0"/>
                              <w:divBdr>
                                <w:top w:val="none" w:sz="0" w:space="0" w:color="auto"/>
                                <w:left w:val="none" w:sz="0" w:space="0" w:color="auto"/>
                                <w:bottom w:val="none" w:sz="0" w:space="0" w:color="auto"/>
                                <w:right w:val="none" w:sz="0" w:space="0" w:color="auto"/>
                              </w:divBdr>
                              <w:divsChild>
                                <w:div w:id="1981106203">
                                  <w:marLeft w:val="0"/>
                                  <w:marRight w:val="0"/>
                                  <w:marTop w:val="0"/>
                                  <w:marBottom w:val="0"/>
                                  <w:divBdr>
                                    <w:top w:val="single" w:sz="2" w:space="0" w:color="DFDFDF"/>
                                    <w:left w:val="single" w:sz="2" w:space="0" w:color="DFDFDF"/>
                                    <w:bottom w:val="single" w:sz="2" w:space="0" w:color="DFDFDF"/>
                                    <w:right w:val="single" w:sz="2" w:space="0" w:color="DFDFDF"/>
                                  </w:divBdr>
                                  <w:divsChild>
                                    <w:div w:id="1086725997">
                                      <w:marLeft w:val="0"/>
                                      <w:marRight w:val="0"/>
                                      <w:marTop w:val="0"/>
                                      <w:marBottom w:val="0"/>
                                      <w:divBdr>
                                        <w:top w:val="none" w:sz="0" w:space="0" w:color="auto"/>
                                        <w:left w:val="none" w:sz="0" w:space="0" w:color="auto"/>
                                        <w:bottom w:val="none" w:sz="0" w:space="0" w:color="auto"/>
                                        <w:right w:val="none" w:sz="0" w:space="0" w:color="auto"/>
                                      </w:divBdr>
                                      <w:divsChild>
                                        <w:div w:id="1492864771">
                                          <w:marLeft w:val="0"/>
                                          <w:marRight w:val="0"/>
                                          <w:marTop w:val="0"/>
                                          <w:marBottom w:val="0"/>
                                          <w:divBdr>
                                            <w:top w:val="none" w:sz="0" w:space="0" w:color="auto"/>
                                            <w:left w:val="none" w:sz="0" w:space="0" w:color="auto"/>
                                            <w:bottom w:val="none" w:sz="0" w:space="0" w:color="auto"/>
                                            <w:right w:val="none" w:sz="0" w:space="0" w:color="auto"/>
                                          </w:divBdr>
                                          <w:divsChild>
                                            <w:div w:id="153041083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499036990">
                                      <w:marLeft w:val="-90"/>
                                      <w:marRight w:val="0"/>
                                      <w:marTop w:val="0"/>
                                      <w:marBottom w:val="0"/>
                                      <w:divBdr>
                                        <w:top w:val="none" w:sz="0" w:space="0" w:color="auto"/>
                                        <w:left w:val="none" w:sz="0" w:space="0" w:color="auto"/>
                                        <w:bottom w:val="none" w:sz="0" w:space="0" w:color="auto"/>
                                        <w:right w:val="none" w:sz="0" w:space="0" w:color="auto"/>
                                      </w:divBdr>
                                      <w:divsChild>
                                        <w:div w:id="2046252013">
                                          <w:marLeft w:val="0"/>
                                          <w:marRight w:val="0"/>
                                          <w:marTop w:val="0"/>
                                          <w:marBottom w:val="45"/>
                                          <w:divBdr>
                                            <w:top w:val="single" w:sz="2" w:space="0" w:color="A9A9A9"/>
                                            <w:left w:val="single" w:sz="2" w:space="0" w:color="A9A9A9"/>
                                            <w:bottom w:val="single" w:sz="2" w:space="0" w:color="A9A9A9"/>
                                            <w:right w:val="single" w:sz="2" w:space="0" w:color="A9A9A9"/>
                                          </w:divBdr>
                                          <w:divsChild>
                                            <w:div w:id="1674604768">
                                              <w:marLeft w:val="0"/>
                                              <w:marRight w:val="0"/>
                                              <w:marTop w:val="0"/>
                                              <w:marBottom w:val="0"/>
                                              <w:divBdr>
                                                <w:top w:val="none" w:sz="0" w:space="0" w:color="auto"/>
                                                <w:left w:val="none" w:sz="0" w:space="0" w:color="auto"/>
                                                <w:bottom w:val="none" w:sz="0" w:space="0" w:color="auto"/>
                                                <w:right w:val="none" w:sz="0" w:space="0" w:color="auto"/>
                                              </w:divBdr>
                                              <w:divsChild>
                                                <w:div w:id="406924121">
                                                  <w:marLeft w:val="92"/>
                                                  <w:marRight w:val="0"/>
                                                  <w:marTop w:val="0"/>
                                                  <w:marBottom w:val="150"/>
                                                  <w:divBdr>
                                                    <w:top w:val="none" w:sz="0" w:space="0" w:color="auto"/>
                                                    <w:left w:val="none" w:sz="0" w:space="0" w:color="auto"/>
                                                    <w:bottom w:val="none" w:sz="0" w:space="0" w:color="auto"/>
                                                    <w:right w:val="none" w:sz="0" w:space="0" w:color="auto"/>
                                                  </w:divBdr>
                                                  <w:divsChild>
                                                    <w:div w:id="164980287">
                                                      <w:marLeft w:val="0"/>
                                                      <w:marRight w:val="0"/>
                                                      <w:marTop w:val="0"/>
                                                      <w:marBottom w:val="0"/>
                                                      <w:divBdr>
                                                        <w:top w:val="none" w:sz="0" w:space="0" w:color="auto"/>
                                                        <w:left w:val="none" w:sz="0" w:space="0" w:color="auto"/>
                                                        <w:bottom w:val="none" w:sz="0" w:space="0" w:color="auto"/>
                                                        <w:right w:val="none" w:sz="0" w:space="0" w:color="auto"/>
                                                      </w:divBdr>
                                                    </w:div>
                                                  </w:divsChild>
                                                </w:div>
                                                <w:div w:id="617493858">
                                                  <w:marLeft w:val="92"/>
                                                  <w:marRight w:val="0"/>
                                                  <w:marTop w:val="0"/>
                                                  <w:marBottom w:val="150"/>
                                                  <w:divBdr>
                                                    <w:top w:val="none" w:sz="0" w:space="0" w:color="auto"/>
                                                    <w:left w:val="none" w:sz="0" w:space="0" w:color="auto"/>
                                                    <w:bottom w:val="none" w:sz="0" w:space="0" w:color="auto"/>
                                                    <w:right w:val="none" w:sz="0" w:space="0" w:color="auto"/>
                                                  </w:divBdr>
                                                  <w:divsChild>
                                                    <w:div w:id="2133203977">
                                                      <w:marLeft w:val="0"/>
                                                      <w:marRight w:val="0"/>
                                                      <w:marTop w:val="0"/>
                                                      <w:marBottom w:val="0"/>
                                                      <w:divBdr>
                                                        <w:top w:val="none" w:sz="0" w:space="0" w:color="auto"/>
                                                        <w:left w:val="none" w:sz="0" w:space="0" w:color="auto"/>
                                                        <w:bottom w:val="none" w:sz="0" w:space="0" w:color="auto"/>
                                                        <w:right w:val="none" w:sz="0" w:space="0" w:color="auto"/>
                                                      </w:divBdr>
                                                    </w:div>
                                                  </w:divsChild>
                                                </w:div>
                                                <w:div w:id="945188745">
                                                  <w:marLeft w:val="92"/>
                                                  <w:marRight w:val="0"/>
                                                  <w:marTop w:val="0"/>
                                                  <w:marBottom w:val="150"/>
                                                  <w:divBdr>
                                                    <w:top w:val="none" w:sz="0" w:space="0" w:color="auto"/>
                                                    <w:left w:val="none" w:sz="0" w:space="0" w:color="auto"/>
                                                    <w:bottom w:val="none" w:sz="0" w:space="0" w:color="auto"/>
                                                    <w:right w:val="none" w:sz="0" w:space="0" w:color="auto"/>
                                                  </w:divBdr>
                                                  <w:divsChild>
                                                    <w:div w:id="1458405183">
                                                      <w:marLeft w:val="0"/>
                                                      <w:marRight w:val="0"/>
                                                      <w:marTop w:val="0"/>
                                                      <w:marBottom w:val="0"/>
                                                      <w:divBdr>
                                                        <w:top w:val="none" w:sz="0" w:space="0" w:color="auto"/>
                                                        <w:left w:val="none" w:sz="0" w:space="0" w:color="auto"/>
                                                        <w:bottom w:val="none" w:sz="0" w:space="0" w:color="auto"/>
                                                        <w:right w:val="none" w:sz="0" w:space="0" w:color="auto"/>
                                                      </w:divBdr>
                                                    </w:div>
                                                  </w:divsChild>
                                                </w:div>
                                                <w:div w:id="1703478646">
                                                  <w:marLeft w:val="92"/>
                                                  <w:marRight w:val="0"/>
                                                  <w:marTop w:val="0"/>
                                                  <w:marBottom w:val="150"/>
                                                  <w:divBdr>
                                                    <w:top w:val="none" w:sz="0" w:space="0" w:color="auto"/>
                                                    <w:left w:val="none" w:sz="0" w:space="0" w:color="auto"/>
                                                    <w:bottom w:val="none" w:sz="0" w:space="0" w:color="auto"/>
                                                    <w:right w:val="none" w:sz="0" w:space="0" w:color="auto"/>
                                                  </w:divBdr>
                                                  <w:divsChild>
                                                    <w:div w:id="1200435399">
                                                      <w:marLeft w:val="0"/>
                                                      <w:marRight w:val="0"/>
                                                      <w:marTop w:val="0"/>
                                                      <w:marBottom w:val="0"/>
                                                      <w:divBdr>
                                                        <w:top w:val="none" w:sz="0" w:space="0" w:color="auto"/>
                                                        <w:left w:val="none" w:sz="0" w:space="0" w:color="auto"/>
                                                        <w:bottom w:val="none" w:sz="0" w:space="0" w:color="auto"/>
                                                        <w:right w:val="none" w:sz="0" w:space="0" w:color="auto"/>
                                                      </w:divBdr>
                                                    </w:div>
                                                  </w:divsChild>
                                                </w:div>
                                                <w:div w:id="1869104765">
                                                  <w:marLeft w:val="92"/>
                                                  <w:marRight w:val="0"/>
                                                  <w:marTop w:val="0"/>
                                                  <w:marBottom w:val="150"/>
                                                  <w:divBdr>
                                                    <w:top w:val="none" w:sz="0" w:space="0" w:color="auto"/>
                                                    <w:left w:val="none" w:sz="0" w:space="0" w:color="auto"/>
                                                    <w:bottom w:val="none" w:sz="0" w:space="0" w:color="auto"/>
                                                    <w:right w:val="none" w:sz="0" w:space="0" w:color="auto"/>
                                                  </w:divBdr>
                                                  <w:divsChild>
                                                    <w:div w:id="582227585">
                                                      <w:marLeft w:val="0"/>
                                                      <w:marRight w:val="0"/>
                                                      <w:marTop w:val="0"/>
                                                      <w:marBottom w:val="0"/>
                                                      <w:divBdr>
                                                        <w:top w:val="none" w:sz="0" w:space="0" w:color="auto"/>
                                                        <w:left w:val="none" w:sz="0" w:space="0" w:color="auto"/>
                                                        <w:bottom w:val="none" w:sz="0" w:space="0" w:color="auto"/>
                                                        <w:right w:val="none" w:sz="0" w:space="0" w:color="auto"/>
                                                      </w:divBdr>
                                                    </w:div>
                                                  </w:divsChild>
                                                </w:div>
                                                <w:div w:id="1907837529">
                                                  <w:marLeft w:val="92"/>
                                                  <w:marRight w:val="0"/>
                                                  <w:marTop w:val="0"/>
                                                  <w:marBottom w:val="150"/>
                                                  <w:divBdr>
                                                    <w:top w:val="none" w:sz="0" w:space="0" w:color="auto"/>
                                                    <w:left w:val="none" w:sz="0" w:space="0" w:color="auto"/>
                                                    <w:bottom w:val="none" w:sz="0" w:space="0" w:color="auto"/>
                                                    <w:right w:val="none" w:sz="0" w:space="0" w:color="auto"/>
                                                  </w:divBdr>
                                                  <w:divsChild>
                                                    <w:div w:id="103438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885890">
                                      <w:marLeft w:val="0"/>
                                      <w:marRight w:val="0"/>
                                      <w:marTop w:val="0"/>
                                      <w:marBottom w:val="0"/>
                                      <w:divBdr>
                                        <w:top w:val="none" w:sz="0" w:space="0" w:color="auto"/>
                                        <w:left w:val="none" w:sz="0" w:space="0" w:color="auto"/>
                                        <w:bottom w:val="none" w:sz="0" w:space="0" w:color="auto"/>
                                        <w:right w:val="none" w:sz="0" w:space="0" w:color="auto"/>
                                      </w:divBdr>
                                      <w:divsChild>
                                        <w:div w:id="305860758">
                                          <w:marLeft w:val="0"/>
                                          <w:marRight w:val="30"/>
                                          <w:marTop w:val="0"/>
                                          <w:marBottom w:val="0"/>
                                          <w:divBdr>
                                            <w:top w:val="none" w:sz="0" w:space="0" w:color="auto"/>
                                            <w:left w:val="none" w:sz="0" w:space="0" w:color="auto"/>
                                            <w:bottom w:val="none" w:sz="0" w:space="0" w:color="auto"/>
                                            <w:right w:val="none" w:sz="0" w:space="0" w:color="auto"/>
                                          </w:divBdr>
                                        </w:div>
                                        <w:div w:id="172216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221242">
                          <w:marLeft w:val="0"/>
                          <w:marRight w:val="0"/>
                          <w:marTop w:val="0"/>
                          <w:marBottom w:val="0"/>
                          <w:divBdr>
                            <w:top w:val="none" w:sz="0" w:space="0" w:color="auto"/>
                            <w:left w:val="none" w:sz="0" w:space="0" w:color="auto"/>
                            <w:bottom w:val="none" w:sz="0" w:space="0" w:color="auto"/>
                            <w:right w:val="none" w:sz="0" w:space="0" w:color="auto"/>
                          </w:divBdr>
                        </w:div>
                        <w:div w:id="1608075023">
                          <w:marLeft w:val="0"/>
                          <w:marRight w:val="0"/>
                          <w:marTop w:val="0"/>
                          <w:marBottom w:val="0"/>
                          <w:divBdr>
                            <w:top w:val="none" w:sz="0" w:space="0" w:color="auto"/>
                            <w:left w:val="none" w:sz="0" w:space="0" w:color="auto"/>
                            <w:bottom w:val="none" w:sz="0" w:space="0" w:color="auto"/>
                            <w:right w:val="none" w:sz="0" w:space="0" w:color="auto"/>
                          </w:divBdr>
                        </w:div>
                        <w:div w:id="1737775362">
                          <w:marLeft w:val="0"/>
                          <w:marRight w:val="0"/>
                          <w:marTop w:val="0"/>
                          <w:marBottom w:val="0"/>
                          <w:divBdr>
                            <w:top w:val="none" w:sz="0" w:space="0" w:color="auto"/>
                            <w:left w:val="none" w:sz="0" w:space="0" w:color="auto"/>
                            <w:bottom w:val="none" w:sz="0" w:space="0" w:color="auto"/>
                            <w:right w:val="none" w:sz="0" w:space="0" w:color="auto"/>
                          </w:divBdr>
                        </w:div>
                        <w:div w:id="1774394903">
                          <w:marLeft w:val="0"/>
                          <w:marRight w:val="0"/>
                          <w:marTop w:val="0"/>
                          <w:marBottom w:val="0"/>
                          <w:divBdr>
                            <w:top w:val="none" w:sz="0" w:space="0" w:color="auto"/>
                            <w:left w:val="none" w:sz="0" w:space="0" w:color="auto"/>
                            <w:bottom w:val="none" w:sz="0" w:space="0" w:color="auto"/>
                            <w:right w:val="none" w:sz="0" w:space="0" w:color="auto"/>
                          </w:divBdr>
                          <w:divsChild>
                            <w:div w:id="375160406">
                              <w:marLeft w:val="0"/>
                              <w:marRight w:val="0"/>
                              <w:marTop w:val="0"/>
                              <w:marBottom w:val="0"/>
                              <w:divBdr>
                                <w:top w:val="none" w:sz="0" w:space="0" w:color="auto"/>
                                <w:left w:val="none" w:sz="0" w:space="0" w:color="auto"/>
                                <w:bottom w:val="none" w:sz="0" w:space="0" w:color="auto"/>
                                <w:right w:val="none" w:sz="0" w:space="0" w:color="auto"/>
                              </w:divBdr>
                            </w:div>
                            <w:div w:id="970136791">
                              <w:marLeft w:val="0"/>
                              <w:marRight w:val="0"/>
                              <w:marTop w:val="0"/>
                              <w:marBottom w:val="0"/>
                              <w:divBdr>
                                <w:top w:val="none" w:sz="0" w:space="0" w:color="auto"/>
                                <w:left w:val="none" w:sz="0" w:space="0" w:color="auto"/>
                                <w:bottom w:val="none" w:sz="0" w:space="0" w:color="auto"/>
                                <w:right w:val="none" w:sz="0" w:space="0" w:color="auto"/>
                              </w:divBdr>
                              <w:divsChild>
                                <w:div w:id="183179481">
                                  <w:marLeft w:val="0"/>
                                  <w:marRight w:val="0"/>
                                  <w:marTop w:val="0"/>
                                  <w:marBottom w:val="150"/>
                                  <w:divBdr>
                                    <w:top w:val="none" w:sz="0" w:space="0" w:color="auto"/>
                                    <w:left w:val="none" w:sz="0" w:space="0" w:color="auto"/>
                                    <w:bottom w:val="none" w:sz="0" w:space="0" w:color="auto"/>
                                    <w:right w:val="none" w:sz="0" w:space="0" w:color="auto"/>
                                  </w:divBdr>
                                  <w:divsChild>
                                    <w:div w:id="1842886530">
                                      <w:marLeft w:val="0"/>
                                      <w:marRight w:val="0"/>
                                      <w:marTop w:val="0"/>
                                      <w:marBottom w:val="0"/>
                                      <w:divBdr>
                                        <w:top w:val="none" w:sz="0" w:space="0" w:color="auto"/>
                                        <w:left w:val="none" w:sz="0" w:space="0" w:color="auto"/>
                                        <w:bottom w:val="none" w:sz="0" w:space="0" w:color="auto"/>
                                        <w:right w:val="none" w:sz="0" w:space="0" w:color="auto"/>
                                      </w:divBdr>
                                    </w:div>
                                  </w:divsChild>
                                </w:div>
                                <w:div w:id="186867120">
                                  <w:marLeft w:val="0"/>
                                  <w:marRight w:val="0"/>
                                  <w:marTop w:val="0"/>
                                  <w:marBottom w:val="150"/>
                                  <w:divBdr>
                                    <w:top w:val="none" w:sz="0" w:space="0" w:color="auto"/>
                                    <w:left w:val="none" w:sz="0" w:space="0" w:color="auto"/>
                                    <w:bottom w:val="none" w:sz="0" w:space="0" w:color="auto"/>
                                    <w:right w:val="none" w:sz="0" w:space="0" w:color="auto"/>
                                  </w:divBdr>
                                  <w:divsChild>
                                    <w:div w:id="978727886">
                                      <w:marLeft w:val="0"/>
                                      <w:marRight w:val="0"/>
                                      <w:marTop w:val="0"/>
                                      <w:marBottom w:val="0"/>
                                      <w:divBdr>
                                        <w:top w:val="none" w:sz="0" w:space="0" w:color="auto"/>
                                        <w:left w:val="none" w:sz="0" w:space="0" w:color="auto"/>
                                        <w:bottom w:val="none" w:sz="0" w:space="0" w:color="auto"/>
                                        <w:right w:val="none" w:sz="0" w:space="0" w:color="auto"/>
                                      </w:divBdr>
                                    </w:div>
                                  </w:divsChild>
                                </w:div>
                                <w:div w:id="919481939">
                                  <w:marLeft w:val="0"/>
                                  <w:marRight w:val="0"/>
                                  <w:marTop w:val="0"/>
                                  <w:marBottom w:val="150"/>
                                  <w:divBdr>
                                    <w:top w:val="none" w:sz="0" w:space="0" w:color="auto"/>
                                    <w:left w:val="none" w:sz="0" w:space="0" w:color="auto"/>
                                    <w:bottom w:val="none" w:sz="0" w:space="0" w:color="auto"/>
                                    <w:right w:val="none" w:sz="0" w:space="0" w:color="auto"/>
                                  </w:divBdr>
                                  <w:divsChild>
                                    <w:div w:id="846870934">
                                      <w:marLeft w:val="0"/>
                                      <w:marRight w:val="0"/>
                                      <w:marTop w:val="0"/>
                                      <w:marBottom w:val="0"/>
                                      <w:divBdr>
                                        <w:top w:val="none" w:sz="0" w:space="0" w:color="auto"/>
                                        <w:left w:val="none" w:sz="0" w:space="0" w:color="auto"/>
                                        <w:bottom w:val="none" w:sz="0" w:space="0" w:color="auto"/>
                                        <w:right w:val="none" w:sz="0" w:space="0" w:color="auto"/>
                                      </w:divBdr>
                                    </w:div>
                                  </w:divsChild>
                                </w:div>
                                <w:div w:id="986515725">
                                  <w:marLeft w:val="0"/>
                                  <w:marRight w:val="0"/>
                                  <w:marTop w:val="0"/>
                                  <w:marBottom w:val="150"/>
                                  <w:divBdr>
                                    <w:top w:val="none" w:sz="0" w:space="0" w:color="auto"/>
                                    <w:left w:val="none" w:sz="0" w:space="0" w:color="auto"/>
                                    <w:bottom w:val="none" w:sz="0" w:space="0" w:color="auto"/>
                                    <w:right w:val="none" w:sz="0" w:space="0" w:color="auto"/>
                                  </w:divBdr>
                                  <w:divsChild>
                                    <w:div w:id="293214551">
                                      <w:marLeft w:val="0"/>
                                      <w:marRight w:val="0"/>
                                      <w:marTop w:val="0"/>
                                      <w:marBottom w:val="0"/>
                                      <w:divBdr>
                                        <w:top w:val="none" w:sz="0" w:space="0" w:color="auto"/>
                                        <w:left w:val="none" w:sz="0" w:space="0" w:color="auto"/>
                                        <w:bottom w:val="none" w:sz="0" w:space="0" w:color="auto"/>
                                        <w:right w:val="none" w:sz="0" w:space="0" w:color="auto"/>
                                      </w:divBdr>
                                    </w:div>
                                  </w:divsChild>
                                </w:div>
                                <w:div w:id="1545559600">
                                  <w:marLeft w:val="0"/>
                                  <w:marRight w:val="0"/>
                                  <w:marTop w:val="0"/>
                                  <w:marBottom w:val="150"/>
                                  <w:divBdr>
                                    <w:top w:val="none" w:sz="0" w:space="0" w:color="auto"/>
                                    <w:left w:val="none" w:sz="0" w:space="0" w:color="auto"/>
                                    <w:bottom w:val="none" w:sz="0" w:space="0" w:color="auto"/>
                                    <w:right w:val="none" w:sz="0" w:space="0" w:color="auto"/>
                                  </w:divBdr>
                                  <w:divsChild>
                                    <w:div w:id="5960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727416">
                  <w:marLeft w:val="0"/>
                  <w:marRight w:val="600"/>
                  <w:marTop w:val="0"/>
                  <w:marBottom w:val="0"/>
                  <w:divBdr>
                    <w:top w:val="none" w:sz="0" w:space="0" w:color="auto"/>
                    <w:left w:val="none" w:sz="0" w:space="0" w:color="auto"/>
                    <w:bottom w:val="none" w:sz="0" w:space="0" w:color="auto"/>
                    <w:right w:val="none" w:sz="0" w:space="0" w:color="auto"/>
                  </w:divBdr>
                  <w:divsChild>
                    <w:div w:id="121309018">
                      <w:marLeft w:val="0"/>
                      <w:marRight w:val="0"/>
                      <w:marTop w:val="0"/>
                      <w:marBottom w:val="300"/>
                      <w:divBdr>
                        <w:top w:val="none" w:sz="0" w:space="0" w:color="auto"/>
                        <w:left w:val="none" w:sz="0" w:space="0" w:color="auto"/>
                        <w:bottom w:val="none" w:sz="0" w:space="0" w:color="auto"/>
                        <w:right w:val="none" w:sz="0" w:space="0" w:color="auto"/>
                      </w:divBdr>
                      <w:divsChild>
                        <w:div w:id="543449252">
                          <w:marLeft w:val="0"/>
                          <w:marRight w:val="0"/>
                          <w:marTop w:val="0"/>
                          <w:marBottom w:val="0"/>
                          <w:divBdr>
                            <w:top w:val="none" w:sz="0" w:space="0" w:color="auto"/>
                            <w:left w:val="none" w:sz="0" w:space="0" w:color="auto"/>
                            <w:bottom w:val="none" w:sz="0" w:space="0" w:color="auto"/>
                            <w:right w:val="none" w:sz="0" w:space="0" w:color="auto"/>
                          </w:divBdr>
                          <w:divsChild>
                            <w:div w:id="1030257306">
                              <w:marLeft w:val="0"/>
                              <w:marRight w:val="0"/>
                              <w:marTop w:val="0"/>
                              <w:marBottom w:val="0"/>
                              <w:divBdr>
                                <w:top w:val="none" w:sz="0" w:space="0" w:color="auto"/>
                                <w:left w:val="none" w:sz="0" w:space="0" w:color="auto"/>
                                <w:bottom w:val="none" w:sz="0" w:space="0" w:color="auto"/>
                                <w:right w:val="none" w:sz="0" w:space="0" w:color="auto"/>
                              </w:divBdr>
                              <w:divsChild>
                                <w:div w:id="1750231512">
                                  <w:marLeft w:val="0"/>
                                  <w:marRight w:val="0"/>
                                  <w:marTop w:val="0"/>
                                  <w:marBottom w:val="0"/>
                                  <w:divBdr>
                                    <w:top w:val="single" w:sz="2" w:space="0" w:color="DFDFDF"/>
                                    <w:left w:val="single" w:sz="2" w:space="0" w:color="DFDFDF"/>
                                    <w:bottom w:val="single" w:sz="2" w:space="0" w:color="DFDFDF"/>
                                    <w:right w:val="single" w:sz="2" w:space="0" w:color="DFDFDF"/>
                                  </w:divBdr>
                                  <w:divsChild>
                                    <w:div w:id="14382584">
                                      <w:marLeft w:val="-168"/>
                                      <w:marRight w:val="0"/>
                                      <w:marTop w:val="0"/>
                                      <w:marBottom w:val="0"/>
                                      <w:divBdr>
                                        <w:top w:val="none" w:sz="0" w:space="0" w:color="auto"/>
                                        <w:left w:val="none" w:sz="0" w:space="0" w:color="auto"/>
                                        <w:bottom w:val="none" w:sz="0" w:space="0" w:color="auto"/>
                                        <w:right w:val="none" w:sz="0" w:space="0" w:color="auto"/>
                                      </w:divBdr>
                                      <w:divsChild>
                                        <w:div w:id="1021854615">
                                          <w:marLeft w:val="0"/>
                                          <w:marRight w:val="0"/>
                                          <w:marTop w:val="0"/>
                                          <w:marBottom w:val="45"/>
                                          <w:divBdr>
                                            <w:top w:val="single" w:sz="2" w:space="0" w:color="A9A9A9"/>
                                            <w:left w:val="single" w:sz="2" w:space="0" w:color="A9A9A9"/>
                                            <w:bottom w:val="single" w:sz="2" w:space="0" w:color="A9A9A9"/>
                                            <w:right w:val="single" w:sz="2" w:space="0" w:color="A9A9A9"/>
                                          </w:divBdr>
                                          <w:divsChild>
                                            <w:div w:id="1014572403">
                                              <w:marLeft w:val="0"/>
                                              <w:marRight w:val="0"/>
                                              <w:marTop w:val="0"/>
                                              <w:marBottom w:val="0"/>
                                              <w:divBdr>
                                                <w:top w:val="none" w:sz="0" w:space="0" w:color="auto"/>
                                                <w:left w:val="none" w:sz="0" w:space="0" w:color="auto"/>
                                                <w:bottom w:val="none" w:sz="0" w:space="0" w:color="auto"/>
                                                <w:right w:val="none" w:sz="0" w:space="0" w:color="auto"/>
                                              </w:divBdr>
                                              <w:divsChild>
                                                <w:div w:id="74668391">
                                                  <w:marLeft w:val="171"/>
                                                  <w:marRight w:val="0"/>
                                                  <w:marTop w:val="0"/>
                                                  <w:marBottom w:val="171"/>
                                                  <w:divBdr>
                                                    <w:top w:val="none" w:sz="0" w:space="0" w:color="auto"/>
                                                    <w:left w:val="none" w:sz="0" w:space="0" w:color="auto"/>
                                                    <w:bottom w:val="none" w:sz="0" w:space="0" w:color="auto"/>
                                                    <w:right w:val="none" w:sz="0" w:space="0" w:color="auto"/>
                                                  </w:divBdr>
                                                  <w:divsChild>
                                                    <w:div w:id="1963145090">
                                                      <w:marLeft w:val="0"/>
                                                      <w:marRight w:val="0"/>
                                                      <w:marTop w:val="0"/>
                                                      <w:marBottom w:val="0"/>
                                                      <w:divBdr>
                                                        <w:top w:val="none" w:sz="0" w:space="0" w:color="auto"/>
                                                        <w:left w:val="none" w:sz="0" w:space="0" w:color="auto"/>
                                                        <w:bottom w:val="none" w:sz="0" w:space="0" w:color="auto"/>
                                                        <w:right w:val="none" w:sz="0" w:space="0" w:color="auto"/>
                                                      </w:divBdr>
                                                    </w:div>
                                                  </w:divsChild>
                                                </w:div>
                                                <w:div w:id="194082447">
                                                  <w:marLeft w:val="171"/>
                                                  <w:marRight w:val="0"/>
                                                  <w:marTop w:val="0"/>
                                                  <w:marBottom w:val="171"/>
                                                  <w:divBdr>
                                                    <w:top w:val="none" w:sz="0" w:space="0" w:color="auto"/>
                                                    <w:left w:val="none" w:sz="0" w:space="0" w:color="auto"/>
                                                    <w:bottom w:val="none" w:sz="0" w:space="0" w:color="auto"/>
                                                    <w:right w:val="none" w:sz="0" w:space="0" w:color="auto"/>
                                                  </w:divBdr>
                                                  <w:divsChild>
                                                    <w:div w:id="1993637453">
                                                      <w:marLeft w:val="0"/>
                                                      <w:marRight w:val="0"/>
                                                      <w:marTop w:val="0"/>
                                                      <w:marBottom w:val="0"/>
                                                      <w:divBdr>
                                                        <w:top w:val="none" w:sz="0" w:space="0" w:color="auto"/>
                                                        <w:left w:val="none" w:sz="0" w:space="0" w:color="auto"/>
                                                        <w:bottom w:val="none" w:sz="0" w:space="0" w:color="auto"/>
                                                        <w:right w:val="none" w:sz="0" w:space="0" w:color="auto"/>
                                                      </w:divBdr>
                                                    </w:div>
                                                  </w:divsChild>
                                                </w:div>
                                                <w:div w:id="786194768">
                                                  <w:marLeft w:val="171"/>
                                                  <w:marRight w:val="0"/>
                                                  <w:marTop w:val="0"/>
                                                  <w:marBottom w:val="171"/>
                                                  <w:divBdr>
                                                    <w:top w:val="none" w:sz="0" w:space="0" w:color="auto"/>
                                                    <w:left w:val="none" w:sz="0" w:space="0" w:color="auto"/>
                                                    <w:bottom w:val="none" w:sz="0" w:space="0" w:color="auto"/>
                                                    <w:right w:val="none" w:sz="0" w:space="0" w:color="auto"/>
                                                  </w:divBdr>
                                                  <w:divsChild>
                                                    <w:div w:id="855654923">
                                                      <w:marLeft w:val="0"/>
                                                      <w:marRight w:val="0"/>
                                                      <w:marTop w:val="0"/>
                                                      <w:marBottom w:val="0"/>
                                                      <w:divBdr>
                                                        <w:top w:val="none" w:sz="0" w:space="0" w:color="auto"/>
                                                        <w:left w:val="none" w:sz="0" w:space="0" w:color="auto"/>
                                                        <w:bottom w:val="none" w:sz="0" w:space="0" w:color="auto"/>
                                                        <w:right w:val="none" w:sz="0" w:space="0" w:color="auto"/>
                                                      </w:divBdr>
                                                    </w:div>
                                                  </w:divsChild>
                                                </w:div>
                                                <w:div w:id="821041758">
                                                  <w:marLeft w:val="171"/>
                                                  <w:marRight w:val="0"/>
                                                  <w:marTop w:val="0"/>
                                                  <w:marBottom w:val="171"/>
                                                  <w:divBdr>
                                                    <w:top w:val="none" w:sz="0" w:space="0" w:color="auto"/>
                                                    <w:left w:val="none" w:sz="0" w:space="0" w:color="auto"/>
                                                    <w:bottom w:val="none" w:sz="0" w:space="0" w:color="auto"/>
                                                    <w:right w:val="none" w:sz="0" w:space="0" w:color="auto"/>
                                                  </w:divBdr>
                                                  <w:divsChild>
                                                    <w:div w:id="1405300320">
                                                      <w:marLeft w:val="0"/>
                                                      <w:marRight w:val="0"/>
                                                      <w:marTop w:val="0"/>
                                                      <w:marBottom w:val="0"/>
                                                      <w:divBdr>
                                                        <w:top w:val="none" w:sz="0" w:space="0" w:color="auto"/>
                                                        <w:left w:val="none" w:sz="0" w:space="0" w:color="auto"/>
                                                        <w:bottom w:val="none" w:sz="0" w:space="0" w:color="auto"/>
                                                        <w:right w:val="none" w:sz="0" w:space="0" w:color="auto"/>
                                                      </w:divBdr>
                                                    </w:div>
                                                  </w:divsChild>
                                                </w:div>
                                                <w:div w:id="915162899">
                                                  <w:marLeft w:val="171"/>
                                                  <w:marRight w:val="0"/>
                                                  <w:marTop w:val="0"/>
                                                  <w:marBottom w:val="171"/>
                                                  <w:divBdr>
                                                    <w:top w:val="none" w:sz="0" w:space="0" w:color="auto"/>
                                                    <w:left w:val="none" w:sz="0" w:space="0" w:color="auto"/>
                                                    <w:bottom w:val="none" w:sz="0" w:space="0" w:color="auto"/>
                                                    <w:right w:val="none" w:sz="0" w:space="0" w:color="auto"/>
                                                  </w:divBdr>
                                                  <w:divsChild>
                                                    <w:div w:id="1711153132">
                                                      <w:marLeft w:val="0"/>
                                                      <w:marRight w:val="0"/>
                                                      <w:marTop w:val="0"/>
                                                      <w:marBottom w:val="0"/>
                                                      <w:divBdr>
                                                        <w:top w:val="none" w:sz="0" w:space="0" w:color="auto"/>
                                                        <w:left w:val="none" w:sz="0" w:space="0" w:color="auto"/>
                                                        <w:bottom w:val="none" w:sz="0" w:space="0" w:color="auto"/>
                                                        <w:right w:val="none" w:sz="0" w:space="0" w:color="auto"/>
                                                      </w:divBdr>
                                                    </w:div>
                                                  </w:divsChild>
                                                </w:div>
                                                <w:div w:id="917514694">
                                                  <w:marLeft w:val="171"/>
                                                  <w:marRight w:val="0"/>
                                                  <w:marTop w:val="0"/>
                                                  <w:marBottom w:val="171"/>
                                                  <w:divBdr>
                                                    <w:top w:val="none" w:sz="0" w:space="0" w:color="auto"/>
                                                    <w:left w:val="none" w:sz="0" w:space="0" w:color="auto"/>
                                                    <w:bottom w:val="none" w:sz="0" w:space="0" w:color="auto"/>
                                                    <w:right w:val="none" w:sz="0" w:space="0" w:color="auto"/>
                                                  </w:divBdr>
                                                  <w:divsChild>
                                                    <w:div w:id="1132092961">
                                                      <w:marLeft w:val="0"/>
                                                      <w:marRight w:val="0"/>
                                                      <w:marTop w:val="0"/>
                                                      <w:marBottom w:val="0"/>
                                                      <w:divBdr>
                                                        <w:top w:val="none" w:sz="0" w:space="0" w:color="auto"/>
                                                        <w:left w:val="none" w:sz="0" w:space="0" w:color="auto"/>
                                                        <w:bottom w:val="none" w:sz="0" w:space="0" w:color="auto"/>
                                                        <w:right w:val="none" w:sz="0" w:space="0" w:color="auto"/>
                                                      </w:divBdr>
                                                    </w:div>
                                                  </w:divsChild>
                                                </w:div>
                                                <w:div w:id="1338966875">
                                                  <w:marLeft w:val="171"/>
                                                  <w:marRight w:val="0"/>
                                                  <w:marTop w:val="0"/>
                                                  <w:marBottom w:val="171"/>
                                                  <w:divBdr>
                                                    <w:top w:val="none" w:sz="0" w:space="0" w:color="auto"/>
                                                    <w:left w:val="none" w:sz="0" w:space="0" w:color="auto"/>
                                                    <w:bottom w:val="none" w:sz="0" w:space="0" w:color="auto"/>
                                                    <w:right w:val="none" w:sz="0" w:space="0" w:color="auto"/>
                                                  </w:divBdr>
                                                  <w:divsChild>
                                                    <w:div w:id="576133214">
                                                      <w:marLeft w:val="0"/>
                                                      <w:marRight w:val="0"/>
                                                      <w:marTop w:val="0"/>
                                                      <w:marBottom w:val="0"/>
                                                      <w:divBdr>
                                                        <w:top w:val="none" w:sz="0" w:space="0" w:color="auto"/>
                                                        <w:left w:val="none" w:sz="0" w:space="0" w:color="auto"/>
                                                        <w:bottom w:val="none" w:sz="0" w:space="0" w:color="auto"/>
                                                        <w:right w:val="none" w:sz="0" w:space="0" w:color="auto"/>
                                                      </w:divBdr>
                                                    </w:div>
                                                  </w:divsChild>
                                                </w:div>
                                                <w:div w:id="1658144885">
                                                  <w:marLeft w:val="171"/>
                                                  <w:marRight w:val="0"/>
                                                  <w:marTop w:val="0"/>
                                                  <w:marBottom w:val="171"/>
                                                  <w:divBdr>
                                                    <w:top w:val="none" w:sz="0" w:space="0" w:color="auto"/>
                                                    <w:left w:val="none" w:sz="0" w:space="0" w:color="auto"/>
                                                    <w:bottom w:val="none" w:sz="0" w:space="0" w:color="auto"/>
                                                    <w:right w:val="none" w:sz="0" w:space="0" w:color="auto"/>
                                                  </w:divBdr>
                                                  <w:divsChild>
                                                    <w:div w:id="481704176">
                                                      <w:marLeft w:val="0"/>
                                                      <w:marRight w:val="0"/>
                                                      <w:marTop w:val="0"/>
                                                      <w:marBottom w:val="0"/>
                                                      <w:divBdr>
                                                        <w:top w:val="none" w:sz="0" w:space="0" w:color="auto"/>
                                                        <w:left w:val="none" w:sz="0" w:space="0" w:color="auto"/>
                                                        <w:bottom w:val="none" w:sz="0" w:space="0" w:color="auto"/>
                                                        <w:right w:val="none" w:sz="0" w:space="0" w:color="auto"/>
                                                      </w:divBdr>
                                                    </w:div>
                                                  </w:divsChild>
                                                </w:div>
                                                <w:div w:id="1977947672">
                                                  <w:marLeft w:val="171"/>
                                                  <w:marRight w:val="0"/>
                                                  <w:marTop w:val="0"/>
                                                  <w:marBottom w:val="171"/>
                                                  <w:divBdr>
                                                    <w:top w:val="none" w:sz="0" w:space="0" w:color="auto"/>
                                                    <w:left w:val="none" w:sz="0" w:space="0" w:color="auto"/>
                                                    <w:bottom w:val="none" w:sz="0" w:space="0" w:color="auto"/>
                                                    <w:right w:val="none" w:sz="0" w:space="0" w:color="auto"/>
                                                  </w:divBdr>
                                                  <w:divsChild>
                                                    <w:div w:id="7965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904525">
                                      <w:marLeft w:val="0"/>
                                      <w:marRight w:val="0"/>
                                      <w:marTop w:val="0"/>
                                      <w:marBottom w:val="0"/>
                                      <w:divBdr>
                                        <w:top w:val="none" w:sz="0" w:space="0" w:color="auto"/>
                                        <w:left w:val="none" w:sz="0" w:space="0" w:color="auto"/>
                                        <w:bottom w:val="none" w:sz="0" w:space="0" w:color="auto"/>
                                        <w:right w:val="none" w:sz="0" w:space="0" w:color="auto"/>
                                      </w:divBdr>
                                      <w:divsChild>
                                        <w:div w:id="1561401138">
                                          <w:marLeft w:val="0"/>
                                          <w:marRight w:val="0"/>
                                          <w:marTop w:val="0"/>
                                          <w:marBottom w:val="0"/>
                                          <w:divBdr>
                                            <w:top w:val="none" w:sz="0" w:space="0" w:color="auto"/>
                                            <w:left w:val="none" w:sz="0" w:space="0" w:color="auto"/>
                                            <w:bottom w:val="none" w:sz="0" w:space="0" w:color="auto"/>
                                            <w:right w:val="none" w:sz="0" w:space="0" w:color="auto"/>
                                          </w:divBdr>
                                          <w:divsChild>
                                            <w:div w:id="450980877">
                                              <w:marLeft w:val="0"/>
                                              <w:marRight w:val="30"/>
                                              <w:marTop w:val="0"/>
                                              <w:marBottom w:val="0"/>
                                              <w:divBdr>
                                                <w:top w:val="none" w:sz="0" w:space="0" w:color="auto"/>
                                                <w:left w:val="none" w:sz="0" w:space="0" w:color="auto"/>
                                                <w:bottom w:val="none" w:sz="0" w:space="0" w:color="auto"/>
                                                <w:right w:val="none" w:sz="0" w:space="0" w:color="auto"/>
                                              </w:divBdr>
                                            </w:div>
                                            <w:div w:id="974481877">
                                              <w:marLeft w:val="0"/>
                                              <w:marRight w:val="0"/>
                                              <w:marTop w:val="0"/>
                                              <w:marBottom w:val="0"/>
                                              <w:divBdr>
                                                <w:top w:val="none" w:sz="0" w:space="0" w:color="auto"/>
                                                <w:left w:val="none" w:sz="0" w:space="0" w:color="auto"/>
                                                <w:bottom w:val="none" w:sz="0" w:space="0" w:color="auto"/>
                                                <w:right w:val="none" w:sz="0" w:space="0" w:color="auto"/>
                                              </w:divBdr>
                                            </w:div>
                                            <w:div w:id="114420235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951028">
                      <w:marLeft w:val="0"/>
                      <w:marRight w:val="0"/>
                      <w:marTop w:val="0"/>
                      <w:marBottom w:val="0"/>
                      <w:divBdr>
                        <w:top w:val="none" w:sz="0" w:space="0" w:color="auto"/>
                        <w:left w:val="none" w:sz="0" w:space="0" w:color="auto"/>
                        <w:bottom w:val="none" w:sz="0" w:space="0" w:color="auto"/>
                        <w:right w:val="none" w:sz="0" w:space="0" w:color="auto"/>
                      </w:divBdr>
                      <w:divsChild>
                        <w:div w:id="403600961">
                          <w:marLeft w:val="0"/>
                          <w:marRight w:val="0"/>
                          <w:marTop w:val="0"/>
                          <w:marBottom w:val="300"/>
                          <w:divBdr>
                            <w:top w:val="none" w:sz="0" w:space="0" w:color="auto"/>
                            <w:left w:val="none" w:sz="0" w:space="0" w:color="auto"/>
                            <w:bottom w:val="none" w:sz="0" w:space="0" w:color="auto"/>
                            <w:right w:val="none" w:sz="0" w:space="0" w:color="auto"/>
                          </w:divBdr>
                          <w:divsChild>
                            <w:div w:id="825559648">
                              <w:marLeft w:val="0"/>
                              <w:marRight w:val="0"/>
                              <w:marTop w:val="0"/>
                              <w:marBottom w:val="0"/>
                              <w:divBdr>
                                <w:top w:val="none" w:sz="0" w:space="0" w:color="auto"/>
                                <w:left w:val="none" w:sz="0" w:space="0" w:color="auto"/>
                                <w:bottom w:val="none" w:sz="0" w:space="0" w:color="auto"/>
                                <w:right w:val="none" w:sz="0" w:space="0" w:color="auto"/>
                              </w:divBdr>
                            </w:div>
                            <w:div w:id="1740251146">
                              <w:marLeft w:val="0"/>
                              <w:marRight w:val="0"/>
                              <w:marTop w:val="0"/>
                              <w:marBottom w:val="0"/>
                              <w:divBdr>
                                <w:top w:val="none" w:sz="0" w:space="0" w:color="auto"/>
                                <w:left w:val="none" w:sz="0" w:space="0" w:color="auto"/>
                                <w:bottom w:val="none" w:sz="0" w:space="0" w:color="auto"/>
                                <w:right w:val="none" w:sz="0" w:space="0" w:color="auto"/>
                              </w:divBdr>
                              <w:divsChild>
                                <w:div w:id="8074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70797">
                          <w:marLeft w:val="-2100"/>
                          <w:marRight w:val="300"/>
                          <w:marTop w:val="0"/>
                          <w:marBottom w:val="300"/>
                          <w:divBdr>
                            <w:top w:val="none" w:sz="0" w:space="0" w:color="auto"/>
                            <w:left w:val="none" w:sz="0" w:space="0" w:color="auto"/>
                            <w:bottom w:val="none" w:sz="0" w:space="0" w:color="auto"/>
                            <w:right w:val="none" w:sz="0" w:space="0" w:color="auto"/>
                          </w:divBdr>
                          <w:divsChild>
                            <w:div w:id="19746977">
                              <w:marLeft w:val="-150"/>
                              <w:marRight w:val="-150"/>
                              <w:marTop w:val="0"/>
                              <w:marBottom w:val="0"/>
                              <w:divBdr>
                                <w:top w:val="none" w:sz="0" w:space="0" w:color="auto"/>
                                <w:left w:val="none" w:sz="0" w:space="0" w:color="auto"/>
                                <w:bottom w:val="none" w:sz="0" w:space="0" w:color="auto"/>
                                <w:right w:val="none" w:sz="0" w:space="0" w:color="auto"/>
                              </w:divBdr>
                            </w:div>
                            <w:div w:id="996835017">
                              <w:marLeft w:val="0"/>
                              <w:marRight w:val="0"/>
                              <w:marTop w:val="0"/>
                              <w:marBottom w:val="0"/>
                              <w:divBdr>
                                <w:top w:val="none" w:sz="0" w:space="0" w:color="auto"/>
                                <w:left w:val="none" w:sz="0" w:space="0" w:color="auto"/>
                                <w:bottom w:val="none" w:sz="0" w:space="0" w:color="auto"/>
                                <w:right w:val="none" w:sz="0" w:space="0" w:color="auto"/>
                              </w:divBdr>
                              <w:divsChild>
                                <w:div w:id="168574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055899">
                          <w:marLeft w:val="-2100"/>
                          <w:marRight w:val="300"/>
                          <w:marTop w:val="0"/>
                          <w:marBottom w:val="300"/>
                          <w:divBdr>
                            <w:top w:val="none" w:sz="0" w:space="0" w:color="auto"/>
                            <w:left w:val="none" w:sz="0" w:space="0" w:color="auto"/>
                            <w:bottom w:val="none" w:sz="0" w:space="0" w:color="auto"/>
                            <w:right w:val="none" w:sz="0" w:space="0" w:color="auto"/>
                          </w:divBdr>
                          <w:divsChild>
                            <w:div w:id="1445537006">
                              <w:marLeft w:val="-150"/>
                              <w:marRight w:val="-150"/>
                              <w:marTop w:val="0"/>
                              <w:marBottom w:val="0"/>
                              <w:divBdr>
                                <w:top w:val="none" w:sz="0" w:space="0" w:color="auto"/>
                                <w:left w:val="none" w:sz="0" w:space="0" w:color="auto"/>
                                <w:bottom w:val="none" w:sz="0" w:space="0" w:color="auto"/>
                                <w:right w:val="none" w:sz="0" w:space="0" w:color="auto"/>
                              </w:divBdr>
                            </w:div>
                            <w:div w:id="1454712671">
                              <w:marLeft w:val="0"/>
                              <w:marRight w:val="0"/>
                              <w:marTop w:val="0"/>
                              <w:marBottom w:val="0"/>
                              <w:divBdr>
                                <w:top w:val="none" w:sz="0" w:space="0" w:color="auto"/>
                                <w:left w:val="none" w:sz="0" w:space="0" w:color="auto"/>
                                <w:bottom w:val="none" w:sz="0" w:space="0" w:color="auto"/>
                                <w:right w:val="none" w:sz="0" w:space="0" w:color="auto"/>
                              </w:divBdr>
                              <w:divsChild>
                                <w:div w:id="75243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59462">
                          <w:marLeft w:val="-2100"/>
                          <w:marRight w:val="0"/>
                          <w:marTop w:val="0"/>
                          <w:marBottom w:val="300"/>
                          <w:divBdr>
                            <w:top w:val="none" w:sz="0" w:space="0" w:color="auto"/>
                            <w:left w:val="none" w:sz="0" w:space="0" w:color="auto"/>
                            <w:bottom w:val="none" w:sz="0" w:space="0" w:color="auto"/>
                            <w:right w:val="none" w:sz="0" w:space="0" w:color="auto"/>
                          </w:divBdr>
                          <w:divsChild>
                            <w:div w:id="1942032650">
                              <w:marLeft w:val="0"/>
                              <w:marRight w:val="300"/>
                              <w:marTop w:val="0"/>
                              <w:marBottom w:val="0"/>
                              <w:divBdr>
                                <w:top w:val="none" w:sz="0" w:space="0" w:color="auto"/>
                                <w:left w:val="none" w:sz="0" w:space="0" w:color="auto"/>
                                <w:bottom w:val="none" w:sz="0" w:space="0" w:color="auto"/>
                                <w:right w:val="none" w:sz="0" w:space="0" w:color="auto"/>
                              </w:divBdr>
                              <w:divsChild>
                                <w:div w:id="781924556">
                                  <w:marLeft w:val="0"/>
                                  <w:marRight w:val="0"/>
                                  <w:marTop w:val="0"/>
                                  <w:marBottom w:val="0"/>
                                  <w:divBdr>
                                    <w:top w:val="none" w:sz="0" w:space="0" w:color="auto"/>
                                    <w:left w:val="none" w:sz="0" w:space="0" w:color="auto"/>
                                    <w:bottom w:val="none" w:sz="0" w:space="0" w:color="auto"/>
                                    <w:right w:val="none" w:sz="0" w:space="0" w:color="auto"/>
                                  </w:divBdr>
                                  <w:divsChild>
                                    <w:div w:id="1364213919">
                                      <w:marLeft w:val="0"/>
                                      <w:marRight w:val="0"/>
                                      <w:marTop w:val="0"/>
                                      <w:marBottom w:val="0"/>
                                      <w:divBdr>
                                        <w:top w:val="single" w:sz="2" w:space="0" w:color="DFDFDF"/>
                                        <w:left w:val="single" w:sz="2" w:space="0" w:color="DFDFDF"/>
                                        <w:bottom w:val="single" w:sz="2" w:space="0" w:color="DFDFDF"/>
                                        <w:right w:val="single" w:sz="2" w:space="0" w:color="DFDFDF"/>
                                      </w:divBdr>
                                      <w:divsChild>
                                        <w:div w:id="636684938">
                                          <w:marLeft w:val="-85"/>
                                          <w:marRight w:val="0"/>
                                          <w:marTop w:val="0"/>
                                          <w:marBottom w:val="0"/>
                                          <w:divBdr>
                                            <w:top w:val="none" w:sz="0" w:space="0" w:color="auto"/>
                                            <w:left w:val="none" w:sz="0" w:space="0" w:color="auto"/>
                                            <w:bottom w:val="none" w:sz="0" w:space="0" w:color="auto"/>
                                            <w:right w:val="none" w:sz="0" w:space="0" w:color="auto"/>
                                          </w:divBdr>
                                          <w:divsChild>
                                            <w:div w:id="540676115">
                                              <w:marLeft w:val="0"/>
                                              <w:marRight w:val="0"/>
                                              <w:marTop w:val="0"/>
                                              <w:marBottom w:val="0"/>
                                              <w:divBdr>
                                                <w:top w:val="single" w:sz="2" w:space="0" w:color="A9A9A9"/>
                                                <w:left w:val="single" w:sz="2" w:space="0" w:color="A9A9A9"/>
                                                <w:bottom w:val="single" w:sz="2" w:space="0" w:color="A9A9A9"/>
                                                <w:right w:val="single" w:sz="2" w:space="0" w:color="A9A9A9"/>
                                              </w:divBdr>
                                              <w:divsChild>
                                                <w:div w:id="1895041696">
                                                  <w:marLeft w:val="0"/>
                                                  <w:marRight w:val="0"/>
                                                  <w:marTop w:val="0"/>
                                                  <w:marBottom w:val="0"/>
                                                  <w:divBdr>
                                                    <w:top w:val="none" w:sz="0" w:space="0" w:color="auto"/>
                                                    <w:left w:val="none" w:sz="0" w:space="0" w:color="auto"/>
                                                    <w:bottom w:val="none" w:sz="0" w:space="0" w:color="auto"/>
                                                    <w:right w:val="none" w:sz="0" w:space="0" w:color="auto"/>
                                                  </w:divBdr>
                                                  <w:divsChild>
                                                    <w:div w:id="182518978">
                                                      <w:marLeft w:val="86"/>
                                                      <w:marRight w:val="0"/>
                                                      <w:marTop w:val="0"/>
                                                      <w:marBottom w:val="150"/>
                                                      <w:divBdr>
                                                        <w:top w:val="single" w:sz="2" w:space="0" w:color="E4E4E4"/>
                                                        <w:left w:val="single" w:sz="2" w:space="0" w:color="E4E4E4"/>
                                                        <w:bottom w:val="single" w:sz="2" w:space="0" w:color="E4E4E4"/>
                                                        <w:right w:val="single" w:sz="2" w:space="0" w:color="E4E4E4"/>
                                                      </w:divBdr>
                                                      <w:divsChild>
                                                        <w:div w:id="138688406">
                                                          <w:marLeft w:val="0"/>
                                                          <w:marRight w:val="0"/>
                                                          <w:marTop w:val="0"/>
                                                          <w:marBottom w:val="0"/>
                                                          <w:divBdr>
                                                            <w:top w:val="none" w:sz="0" w:space="0" w:color="auto"/>
                                                            <w:left w:val="none" w:sz="0" w:space="0" w:color="auto"/>
                                                            <w:bottom w:val="none" w:sz="0" w:space="0" w:color="auto"/>
                                                            <w:right w:val="none" w:sz="0" w:space="0" w:color="auto"/>
                                                          </w:divBdr>
                                                        </w:div>
                                                      </w:divsChild>
                                                    </w:div>
                                                    <w:div w:id="2003702868">
                                                      <w:marLeft w:val="86"/>
                                                      <w:marRight w:val="0"/>
                                                      <w:marTop w:val="0"/>
                                                      <w:marBottom w:val="150"/>
                                                      <w:divBdr>
                                                        <w:top w:val="single" w:sz="2" w:space="0" w:color="E4E4E4"/>
                                                        <w:left w:val="single" w:sz="2" w:space="0" w:color="E4E4E4"/>
                                                        <w:bottom w:val="single" w:sz="2" w:space="0" w:color="E4E4E4"/>
                                                        <w:right w:val="single" w:sz="2" w:space="0" w:color="E4E4E4"/>
                                                      </w:divBdr>
                                                      <w:divsChild>
                                                        <w:div w:id="1603881669">
                                                          <w:marLeft w:val="0"/>
                                                          <w:marRight w:val="0"/>
                                                          <w:marTop w:val="0"/>
                                                          <w:marBottom w:val="0"/>
                                                          <w:divBdr>
                                                            <w:top w:val="none" w:sz="0" w:space="0" w:color="auto"/>
                                                            <w:left w:val="none" w:sz="0" w:space="0" w:color="auto"/>
                                                            <w:bottom w:val="none" w:sz="0" w:space="0" w:color="auto"/>
                                                            <w:right w:val="none" w:sz="0" w:space="0" w:color="auto"/>
                                                          </w:divBdr>
                                                        </w:div>
                                                      </w:divsChild>
                                                    </w:div>
                                                    <w:div w:id="2004237939">
                                                      <w:marLeft w:val="86"/>
                                                      <w:marRight w:val="0"/>
                                                      <w:marTop w:val="0"/>
                                                      <w:marBottom w:val="150"/>
                                                      <w:divBdr>
                                                        <w:top w:val="single" w:sz="2" w:space="0" w:color="E4E4E4"/>
                                                        <w:left w:val="single" w:sz="2" w:space="0" w:color="E4E4E4"/>
                                                        <w:bottom w:val="single" w:sz="2" w:space="0" w:color="E4E4E4"/>
                                                        <w:right w:val="single" w:sz="2" w:space="0" w:color="E4E4E4"/>
                                                      </w:divBdr>
                                                      <w:divsChild>
                                                        <w:div w:id="29441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826412">
                                          <w:marLeft w:val="0"/>
                                          <w:marRight w:val="0"/>
                                          <w:marTop w:val="0"/>
                                          <w:marBottom w:val="0"/>
                                          <w:divBdr>
                                            <w:top w:val="none" w:sz="0" w:space="0" w:color="auto"/>
                                            <w:left w:val="none" w:sz="0" w:space="0" w:color="auto"/>
                                            <w:bottom w:val="none" w:sz="0" w:space="0" w:color="auto"/>
                                            <w:right w:val="none" w:sz="0" w:space="0" w:color="auto"/>
                                          </w:divBdr>
                                          <w:divsChild>
                                            <w:div w:id="352734857">
                                              <w:marLeft w:val="0"/>
                                              <w:marRight w:val="30"/>
                                              <w:marTop w:val="0"/>
                                              <w:marBottom w:val="0"/>
                                              <w:divBdr>
                                                <w:top w:val="none" w:sz="0" w:space="0" w:color="auto"/>
                                                <w:left w:val="none" w:sz="0" w:space="0" w:color="auto"/>
                                                <w:bottom w:val="none" w:sz="0" w:space="0" w:color="auto"/>
                                                <w:right w:val="none" w:sz="0" w:space="0" w:color="auto"/>
                                              </w:divBdr>
                                            </w:div>
                                            <w:div w:id="838690210">
                                              <w:marLeft w:val="0"/>
                                              <w:marRight w:val="30"/>
                                              <w:marTop w:val="0"/>
                                              <w:marBottom w:val="0"/>
                                              <w:divBdr>
                                                <w:top w:val="none" w:sz="0" w:space="0" w:color="auto"/>
                                                <w:left w:val="none" w:sz="0" w:space="0" w:color="auto"/>
                                                <w:bottom w:val="none" w:sz="0" w:space="0" w:color="auto"/>
                                                <w:right w:val="none" w:sz="0" w:space="0" w:color="auto"/>
                                              </w:divBdr>
                                            </w:div>
                                            <w:div w:id="168469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650635">
                          <w:marLeft w:val="0"/>
                          <w:marRight w:val="0"/>
                          <w:marTop w:val="0"/>
                          <w:marBottom w:val="300"/>
                          <w:divBdr>
                            <w:top w:val="none" w:sz="0" w:space="0" w:color="auto"/>
                            <w:left w:val="none" w:sz="0" w:space="0" w:color="auto"/>
                            <w:bottom w:val="none" w:sz="0" w:space="0" w:color="auto"/>
                            <w:right w:val="none" w:sz="0" w:space="0" w:color="auto"/>
                          </w:divBdr>
                          <w:divsChild>
                            <w:div w:id="22287433">
                              <w:marLeft w:val="0"/>
                              <w:marRight w:val="0"/>
                              <w:marTop w:val="0"/>
                              <w:marBottom w:val="0"/>
                              <w:divBdr>
                                <w:top w:val="none" w:sz="0" w:space="0" w:color="auto"/>
                                <w:left w:val="none" w:sz="0" w:space="0" w:color="auto"/>
                                <w:bottom w:val="none" w:sz="0" w:space="0" w:color="auto"/>
                                <w:right w:val="none" w:sz="0" w:space="0" w:color="auto"/>
                              </w:divBdr>
                            </w:div>
                            <w:div w:id="1460880739">
                              <w:marLeft w:val="0"/>
                              <w:marRight w:val="0"/>
                              <w:marTop w:val="0"/>
                              <w:marBottom w:val="0"/>
                              <w:divBdr>
                                <w:top w:val="none" w:sz="0" w:space="0" w:color="auto"/>
                                <w:left w:val="none" w:sz="0" w:space="0" w:color="auto"/>
                                <w:bottom w:val="none" w:sz="0" w:space="0" w:color="auto"/>
                                <w:right w:val="none" w:sz="0" w:space="0" w:color="auto"/>
                              </w:divBdr>
                              <w:divsChild>
                                <w:div w:id="197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830877">
                          <w:marLeft w:val="0"/>
                          <w:marRight w:val="0"/>
                          <w:marTop w:val="0"/>
                          <w:marBottom w:val="270"/>
                          <w:divBdr>
                            <w:top w:val="none" w:sz="0" w:space="0" w:color="auto"/>
                            <w:left w:val="none" w:sz="0" w:space="0" w:color="auto"/>
                            <w:bottom w:val="none" w:sz="0" w:space="0" w:color="auto"/>
                            <w:right w:val="none" w:sz="0" w:space="0" w:color="auto"/>
                          </w:divBdr>
                          <w:divsChild>
                            <w:div w:id="2089426878">
                              <w:marLeft w:val="0"/>
                              <w:marRight w:val="0"/>
                              <w:marTop w:val="0"/>
                              <w:marBottom w:val="0"/>
                              <w:divBdr>
                                <w:top w:val="none" w:sz="0" w:space="0" w:color="auto"/>
                                <w:left w:val="none" w:sz="0" w:space="0" w:color="auto"/>
                                <w:bottom w:val="none" w:sz="0" w:space="0" w:color="auto"/>
                                <w:right w:val="none" w:sz="0" w:space="0" w:color="auto"/>
                              </w:divBdr>
                            </w:div>
                          </w:divsChild>
                        </w:div>
                        <w:div w:id="1640182195">
                          <w:marLeft w:val="0"/>
                          <w:marRight w:val="0"/>
                          <w:marTop w:val="0"/>
                          <w:marBottom w:val="0"/>
                          <w:divBdr>
                            <w:top w:val="none" w:sz="0" w:space="0" w:color="auto"/>
                            <w:left w:val="none" w:sz="0" w:space="0" w:color="auto"/>
                            <w:bottom w:val="none" w:sz="0" w:space="0" w:color="auto"/>
                            <w:right w:val="none" w:sz="0" w:space="0" w:color="auto"/>
                          </w:divBdr>
                          <w:divsChild>
                            <w:div w:id="1294798368">
                              <w:marLeft w:val="0"/>
                              <w:marRight w:val="0"/>
                              <w:marTop w:val="0"/>
                              <w:marBottom w:val="0"/>
                              <w:divBdr>
                                <w:top w:val="none" w:sz="0" w:space="0" w:color="auto"/>
                                <w:left w:val="none" w:sz="0" w:space="0" w:color="auto"/>
                                <w:bottom w:val="none" w:sz="0" w:space="0" w:color="auto"/>
                                <w:right w:val="none" w:sz="0" w:space="0" w:color="auto"/>
                              </w:divBdr>
                              <w:divsChild>
                                <w:div w:id="182860014">
                                  <w:marLeft w:val="0"/>
                                  <w:marRight w:val="0"/>
                                  <w:marTop w:val="0"/>
                                  <w:marBottom w:val="0"/>
                                  <w:divBdr>
                                    <w:top w:val="none" w:sz="0" w:space="0" w:color="auto"/>
                                    <w:left w:val="none" w:sz="0" w:space="0" w:color="auto"/>
                                    <w:bottom w:val="none" w:sz="0" w:space="0" w:color="auto"/>
                                    <w:right w:val="none" w:sz="0" w:space="0" w:color="auto"/>
                                  </w:divBdr>
                                  <w:divsChild>
                                    <w:div w:id="2122915889">
                                      <w:marLeft w:val="0"/>
                                      <w:marRight w:val="0"/>
                                      <w:marTop w:val="0"/>
                                      <w:marBottom w:val="0"/>
                                      <w:divBdr>
                                        <w:top w:val="none" w:sz="0" w:space="0" w:color="auto"/>
                                        <w:left w:val="none" w:sz="0" w:space="0" w:color="auto"/>
                                        <w:bottom w:val="none" w:sz="0" w:space="0" w:color="auto"/>
                                        <w:right w:val="none" w:sz="0" w:space="0" w:color="auto"/>
                                      </w:divBdr>
                                    </w:div>
                                  </w:divsChild>
                                </w:div>
                                <w:div w:id="430777631">
                                  <w:marLeft w:val="0"/>
                                  <w:marRight w:val="0"/>
                                  <w:marTop w:val="0"/>
                                  <w:marBottom w:val="0"/>
                                  <w:divBdr>
                                    <w:top w:val="none" w:sz="0" w:space="0" w:color="auto"/>
                                    <w:left w:val="none" w:sz="0" w:space="0" w:color="auto"/>
                                    <w:bottom w:val="none" w:sz="0" w:space="0" w:color="auto"/>
                                    <w:right w:val="none" w:sz="0" w:space="0" w:color="auto"/>
                                  </w:divBdr>
                                  <w:divsChild>
                                    <w:div w:id="1915700443">
                                      <w:marLeft w:val="0"/>
                                      <w:marRight w:val="0"/>
                                      <w:marTop w:val="0"/>
                                      <w:marBottom w:val="0"/>
                                      <w:divBdr>
                                        <w:top w:val="none" w:sz="0" w:space="0" w:color="auto"/>
                                        <w:left w:val="none" w:sz="0" w:space="0" w:color="auto"/>
                                        <w:bottom w:val="none" w:sz="0" w:space="0" w:color="auto"/>
                                        <w:right w:val="none" w:sz="0" w:space="0" w:color="auto"/>
                                      </w:divBdr>
                                    </w:div>
                                  </w:divsChild>
                                </w:div>
                                <w:div w:id="1098255468">
                                  <w:marLeft w:val="0"/>
                                  <w:marRight w:val="0"/>
                                  <w:marTop w:val="0"/>
                                  <w:marBottom w:val="0"/>
                                  <w:divBdr>
                                    <w:top w:val="none" w:sz="0" w:space="0" w:color="auto"/>
                                    <w:left w:val="none" w:sz="0" w:space="0" w:color="auto"/>
                                    <w:bottom w:val="none" w:sz="0" w:space="0" w:color="auto"/>
                                    <w:right w:val="none" w:sz="0" w:space="0" w:color="auto"/>
                                  </w:divBdr>
                                  <w:divsChild>
                                    <w:div w:id="1997604659">
                                      <w:marLeft w:val="0"/>
                                      <w:marRight w:val="0"/>
                                      <w:marTop w:val="0"/>
                                      <w:marBottom w:val="0"/>
                                      <w:divBdr>
                                        <w:top w:val="none" w:sz="0" w:space="0" w:color="auto"/>
                                        <w:left w:val="none" w:sz="0" w:space="0" w:color="auto"/>
                                        <w:bottom w:val="none" w:sz="0" w:space="0" w:color="auto"/>
                                        <w:right w:val="none" w:sz="0" w:space="0" w:color="auto"/>
                                      </w:divBdr>
                                    </w:div>
                                  </w:divsChild>
                                </w:div>
                                <w:div w:id="1928071609">
                                  <w:marLeft w:val="0"/>
                                  <w:marRight w:val="0"/>
                                  <w:marTop w:val="0"/>
                                  <w:marBottom w:val="0"/>
                                  <w:divBdr>
                                    <w:top w:val="none" w:sz="0" w:space="0" w:color="auto"/>
                                    <w:left w:val="none" w:sz="0" w:space="0" w:color="auto"/>
                                    <w:bottom w:val="none" w:sz="0" w:space="0" w:color="auto"/>
                                    <w:right w:val="none" w:sz="0" w:space="0" w:color="auto"/>
                                  </w:divBdr>
                                  <w:divsChild>
                                    <w:div w:id="60118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198089">
                          <w:marLeft w:val="0"/>
                          <w:marRight w:val="0"/>
                          <w:marTop w:val="0"/>
                          <w:marBottom w:val="300"/>
                          <w:divBdr>
                            <w:top w:val="none" w:sz="0" w:space="0" w:color="auto"/>
                            <w:left w:val="none" w:sz="0" w:space="0" w:color="auto"/>
                            <w:bottom w:val="none" w:sz="0" w:space="0" w:color="auto"/>
                            <w:right w:val="none" w:sz="0" w:space="0" w:color="auto"/>
                          </w:divBdr>
                          <w:divsChild>
                            <w:div w:id="1767848504">
                              <w:marLeft w:val="0"/>
                              <w:marRight w:val="0"/>
                              <w:marTop w:val="0"/>
                              <w:marBottom w:val="0"/>
                              <w:divBdr>
                                <w:top w:val="none" w:sz="0" w:space="0" w:color="auto"/>
                                <w:left w:val="none" w:sz="0" w:space="0" w:color="auto"/>
                                <w:bottom w:val="none" w:sz="0" w:space="0" w:color="auto"/>
                                <w:right w:val="none" w:sz="0" w:space="0" w:color="auto"/>
                              </w:divBdr>
                              <w:divsChild>
                                <w:div w:id="1894582328">
                                  <w:marLeft w:val="0"/>
                                  <w:marRight w:val="0"/>
                                  <w:marTop w:val="0"/>
                                  <w:marBottom w:val="0"/>
                                  <w:divBdr>
                                    <w:top w:val="none" w:sz="0" w:space="0" w:color="auto"/>
                                    <w:left w:val="none" w:sz="0" w:space="0" w:color="auto"/>
                                    <w:bottom w:val="none" w:sz="0" w:space="0" w:color="auto"/>
                                    <w:right w:val="none" w:sz="0" w:space="0" w:color="auto"/>
                                  </w:divBdr>
                                  <w:divsChild>
                                    <w:div w:id="2062750971">
                                      <w:marLeft w:val="0"/>
                                      <w:marRight w:val="0"/>
                                      <w:marTop w:val="300"/>
                                      <w:marBottom w:val="300"/>
                                      <w:divBdr>
                                        <w:top w:val="none" w:sz="0" w:space="0" w:color="auto"/>
                                        <w:left w:val="none" w:sz="0" w:space="0" w:color="auto"/>
                                        <w:bottom w:val="none" w:sz="0" w:space="0" w:color="auto"/>
                                        <w:right w:val="none" w:sz="0" w:space="0" w:color="auto"/>
                                      </w:divBdr>
                                      <w:divsChild>
                                        <w:div w:id="2120444949">
                                          <w:marLeft w:val="0"/>
                                          <w:marRight w:val="0"/>
                                          <w:marTop w:val="0"/>
                                          <w:marBottom w:val="0"/>
                                          <w:divBdr>
                                            <w:top w:val="none" w:sz="0" w:space="0" w:color="auto"/>
                                            <w:left w:val="none" w:sz="0" w:space="0" w:color="auto"/>
                                            <w:bottom w:val="none" w:sz="0" w:space="0" w:color="auto"/>
                                            <w:right w:val="none" w:sz="0" w:space="0" w:color="auto"/>
                                          </w:divBdr>
                                          <w:divsChild>
                                            <w:div w:id="9768033">
                                              <w:marLeft w:val="0"/>
                                              <w:marRight w:val="0"/>
                                              <w:marTop w:val="0"/>
                                              <w:marBottom w:val="0"/>
                                              <w:divBdr>
                                                <w:top w:val="single" w:sz="6" w:space="0" w:color="auto"/>
                                                <w:left w:val="none" w:sz="0" w:space="0" w:color="auto"/>
                                                <w:bottom w:val="none" w:sz="0" w:space="0" w:color="auto"/>
                                                <w:right w:val="none" w:sz="0" w:space="0" w:color="auto"/>
                                              </w:divBdr>
                                              <w:divsChild>
                                                <w:div w:id="202714399">
                                                  <w:marLeft w:val="0"/>
                                                  <w:marRight w:val="0"/>
                                                  <w:marTop w:val="0"/>
                                                  <w:marBottom w:val="0"/>
                                                  <w:divBdr>
                                                    <w:top w:val="none" w:sz="0" w:space="0" w:color="auto"/>
                                                    <w:left w:val="none" w:sz="0" w:space="0" w:color="auto"/>
                                                    <w:bottom w:val="none" w:sz="0" w:space="0" w:color="auto"/>
                                                    <w:right w:val="none" w:sz="0" w:space="0" w:color="auto"/>
                                                  </w:divBdr>
                                                </w:div>
                                                <w:div w:id="1474785051">
                                                  <w:marLeft w:val="0"/>
                                                  <w:marRight w:val="0"/>
                                                  <w:marTop w:val="0"/>
                                                  <w:marBottom w:val="0"/>
                                                  <w:divBdr>
                                                    <w:top w:val="none" w:sz="0" w:space="0" w:color="auto"/>
                                                    <w:left w:val="none" w:sz="0" w:space="0" w:color="auto"/>
                                                    <w:bottom w:val="none" w:sz="0" w:space="0" w:color="auto"/>
                                                    <w:right w:val="none" w:sz="0" w:space="0" w:color="auto"/>
                                                  </w:divBdr>
                                                </w:div>
                                                <w:div w:id="1988582118">
                                                  <w:marLeft w:val="0"/>
                                                  <w:marRight w:val="0"/>
                                                  <w:marTop w:val="0"/>
                                                  <w:marBottom w:val="0"/>
                                                  <w:divBdr>
                                                    <w:top w:val="none" w:sz="0" w:space="0" w:color="auto"/>
                                                    <w:left w:val="none" w:sz="0" w:space="0" w:color="auto"/>
                                                    <w:bottom w:val="none" w:sz="0" w:space="0" w:color="auto"/>
                                                    <w:right w:val="none" w:sz="0" w:space="0" w:color="auto"/>
                                                  </w:divBdr>
                                                </w:div>
                                                <w:div w:id="20583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03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820345">
                      <w:marLeft w:val="0"/>
                      <w:marRight w:val="0"/>
                      <w:marTop w:val="0"/>
                      <w:marBottom w:val="600"/>
                      <w:divBdr>
                        <w:top w:val="none" w:sz="0" w:space="0" w:color="auto"/>
                        <w:left w:val="none" w:sz="0" w:space="0" w:color="auto"/>
                        <w:bottom w:val="none" w:sz="0" w:space="0" w:color="auto"/>
                        <w:right w:val="none" w:sz="0" w:space="0" w:color="auto"/>
                      </w:divBdr>
                      <w:divsChild>
                        <w:div w:id="472913648">
                          <w:marLeft w:val="0"/>
                          <w:marRight w:val="0"/>
                          <w:marTop w:val="0"/>
                          <w:marBottom w:val="0"/>
                          <w:divBdr>
                            <w:top w:val="none" w:sz="0" w:space="0" w:color="auto"/>
                            <w:left w:val="none" w:sz="0" w:space="0" w:color="auto"/>
                            <w:bottom w:val="none" w:sz="0" w:space="0" w:color="auto"/>
                            <w:right w:val="none" w:sz="0" w:space="0" w:color="auto"/>
                          </w:divBdr>
                        </w:div>
                        <w:div w:id="1378310143">
                          <w:marLeft w:val="0"/>
                          <w:marRight w:val="0"/>
                          <w:marTop w:val="0"/>
                          <w:marBottom w:val="0"/>
                          <w:divBdr>
                            <w:top w:val="none" w:sz="0" w:space="0" w:color="auto"/>
                            <w:left w:val="none" w:sz="0" w:space="0" w:color="auto"/>
                            <w:bottom w:val="none" w:sz="0" w:space="0" w:color="auto"/>
                            <w:right w:val="none" w:sz="0" w:space="0" w:color="auto"/>
                          </w:divBdr>
                          <w:divsChild>
                            <w:div w:id="1759860667">
                              <w:marLeft w:val="0"/>
                              <w:marRight w:val="0"/>
                              <w:marTop w:val="0"/>
                              <w:marBottom w:val="0"/>
                              <w:divBdr>
                                <w:top w:val="none" w:sz="0" w:space="0" w:color="auto"/>
                                <w:left w:val="none" w:sz="0" w:space="0" w:color="auto"/>
                                <w:bottom w:val="none" w:sz="0" w:space="0" w:color="auto"/>
                                <w:right w:val="none" w:sz="0" w:space="0" w:color="auto"/>
                              </w:divBdr>
                              <w:divsChild>
                                <w:div w:id="1326203187">
                                  <w:marLeft w:val="0"/>
                                  <w:marRight w:val="0"/>
                                  <w:marTop w:val="0"/>
                                  <w:marBottom w:val="0"/>
                                  <w:divBdr>
                                    <w:top w:val="none" w:sz="0" w:space="0" w:color="auto"/>
                                    <w:left w:val="none" w:sz="0" w:space="0" w:color="auto"/>
                                    <w:bottom w:val="none" w:sz="0" w:space="0" w:color="auto"/>
                                    <w:right w:val="none" w:sz="0" w:space="0" w:color="auto"/>
                                  </w:divBdr>
                                  <w:divsChild>
                                    <w:div w:id="96091643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2139300371">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789855627">
                      <w:marLeft w:val="0"/>
                      <w:marRight w:val="0"/>
                      <w:marTop w:val="0"/>
                      <w:marBottom w:val="600"/>
                      <w:divBdr>
                        <w:top w:val="none" w:sz="0" w:space="0" w:color="auto"/>
                        <w:left w:val="none" w:sz="0" w:space="0" w:color="auto"/>
                        <w:bottom w:val="none" w:sz="0" w:space="0" w:color="auto"/>
                        <w:right w:val="none" w:sz="0" w:space="0" w:color="auto"/>
                      </w:divBdr>
                      <w:divsChild>
                        <w:div w:id="3362787">
                          <w:marLeft w:val="0"/>
                          <w:marRight w:val="0"/>
                          <w:marTop w:val="0"/>
                          <w:marBottom w:val="90"/>
                          <w:divBdr>
                            <w:top w:val="none" w:sz="0" w:space="0" w:color="auto"/>
                            <w:left w:val="none" w:sz="0" w:space="0" w:color="auto"/>
                            <w:bottom w:val="none" w:sz="0" w:space="0" w:color="auto"/>
                            <w:right w:val="none" w:sz="0" w:space="0" w:color="auto"/>
                          </w:divBdr>
                        </w:div>
                        <w:div w:id="125271884">
                          <w:marLeft w:val="0"/>
                          <w:marRight w:val="0"/>
                          <w:marTop w:val="150"/>
                          <w:marBottom w:val="150"/>
                          <w:divBdr>
                            <w:top w:val="none" w:sz="0" w:space="0" w:color="auto"/>
                            <w:left w:val="none" w:sz="0" w:space="0" w:color="auto"/>
                            <w:bottom w:val="single" w:sz="6" w:space="8" w:color="EBEBEB"/>
                            <w:right w:val="none" w:sz="0" w:space="0" w:color="auto"/>
                          </w:divBdr>
                          <w:divsChild>
                            <w:div w:id="1212772076">
                              <w:marLeft w:val="0"/>
                              <w:marRight w:val="75"/>
                              <w:marTop w:val="0"/>
                              <w:marBottom w:val="0"/>
                              <w:divBdr>
                                <w:top w:val="none" w:sz="0" w:space="0" w:color="auto"/>
                                <w:left w:val="none" w:sz="0" w:space="0" w:color="auto"/>
                                <w:bottom w:val="none" w:sz="0" w:space="0" w:color="auto"/>
                                <w:right w:val="none" w:sz="0" w:space="0" w:color="auto"/>
                              </w:divBdr>
                            </w:div>
                          </w:divsChild>
                        </w:div>
                        <w:div w:id="195124941">
                          <w:marLeft w:val="0"/>
                          <w:marRight w:val="0"/>
                          <w:marTop w:val="150"/>
                          <w:marBottom w:val="150"/>
                          <w:divBdr>
                            <w:top w:val="none" w:sz="0" w:space="0" w:color="auto"/>
                            <w:left w:val="none" w:sz="0" w:space="0" w:color="auto"/>
                            <w:bottom w:val="single" w:sz="6" w:space="8" w:color="EBEBEB"/>
                            <w:right w:val="none" w:sz="0" w:space="0" w:color="auto"/>
                          </w:divBdr>
                          <w:divsChild>
                            <w:div w:id="585768899">
                              <w:marLeft w:val="0"/>
                              <w:marRight w:val="75"/>
                              <w:marTop w:val="0"/>
                              <w:marBottom w:val="0"/>
                              <w:divBdr>
                                <w:top w:val="none" w:sz="0" w:space="0" w:color="auto"/>
                                <w:left w:val="none" w:sz="0" w:space="0" w:color="auto"/>
                                <w:bottom w:val="none" w:sz="0" w:space="0" w:color="auto"/>
                                <w:right w:val="none" w:sz="0" w:space="0" w:color="auto"/>
                              </w:divBdr>
                            </w:div>
                          </w:divsChild>
                        </w:div>
                        <w:div w:id="517039466">
                          <w:marLeft w:val="0"/>
                          <w:marRight w:val="0"/>
                          <w:marTop w:val="150"/>
                          <w:marBottom w:val="150"/>
                          <w:divBdr>
                            <w:top w:val="none" w:sz="0" w:space="0" w:color="auto"/>
                            <w:left w:val="none" w:sz="0" w:space="0" w:color="auto"/>
                            <w:bottom w:val="single" w:sz="6" w:space="8" w:color="EBEBEB"/>
                            <w:right w:val="none" w:sz="0" w:space="0" w:color="auto"/>
                          </w:divBdr>
                          <w:divsChild>
                            <w:div w:id="1212037311">
                              <w:marLeft w:val="0"/>
                              <w:marRight w:val="75"/>
                              <w:marTop w:val="0"/>
                              <w:marBottom w:val="0"/>
                              <w:divBdr>
                                <w:top w:val="none" w:sz="0" w:space="0" w:color="auto"/>
                                <w:left w:val="none" w:sz="0" w:space="0" w:color="auto"/>
                                <w:bottom w:val="none" w:sz="0" w:space="0" w:color="auto"/>
                                <w:right w:val="none" w:sz="0" w:space="0" w:color="auto"/>
                              </w:divBdr>
                            </w:div>
                          </w:divsChild>
                        </w:div>
                        <w:div w:id="549270282">
                          <w:marLeft w:val="0"/>
                          <w:marRight w:val="0"/>
                          <w:marTop w:val="150"/>
                          <w:marBottom w:val="150"/>
                          <w:divBdr>
                            <w:top w:val="none" w:sz="0" w:space="0" w:color="auto"/>
                            <w:left w:val="none" w:sz="0" w:space="0" w:color="auto"/>
                            <w:bottom w:val="single" w:sz="6" w:space="8" w:color="EBEBEB"/>
                            <w:right w:val="none" w:sz="0" w:space="0" w:color="auto"/>
                          </w:divBdr>
                          <w:divsChild>
                            <w:div w:id="368997165">
                              <w:marLeft w:val="0"/>
                              <w:marRight w:val="75"/>
                              <w:marTop w:val="0"/>
                              <w:marBottom w:val="0"/>
                              <w:divBdr>
                                <w:top w:val="none" w:sz="0" w:space="0" w:color="auto"/>
                                <w:left w:val="none" w:sz="0" w:space="0" w:color="auto"/>
                                <w:bottom w:val="none" w:sz="0" w:space="0" w:color="auto"/>
                                <w:right w:val="none" w:sz="0" w:space="0" w:color="auto"/>
                              </w:divBdr>
                            </w:div>
                          </w:divsChild>
                        </w:div>
                        <w:div w:id="579367379">
                          <w:marLeft w:val="0"/>
                          <w:marRight w:val="0"/>
                          <w:marTop w:val="0"/>
                          <w:marBottom w:val="90"/>
                          <w:divBdr>
                            <w:top w:val="none" w:sz="0" w:space="0" w:color="auto"/>
                            <w:left w:val="none" w:sz="0" w:space="0" w:color="auto"/>
                            <w:bottom w:val="none" w:sz="0" w:space="0" w:color="auto"/>
                            <w:right w:val="none" w:sz="0" w:space="0" w:color="auto"/>
                          </w:divBdr>
                        </w:div>
                        <w:div w:id="599222721">
                          <w:marLeft w:val="0"/>
                          <w:marRight w:val="0"/>
                          <w:marTop w:val="150"/>
                          <w:marBottom w:val="150"/>
                          <w:divBdr>
                            <w:top w:val="none" w:sz="0" w:space="0" w:color="auto"/>
                            <w:left w:val="none" w:sz="0" w:space="0" w:color="auto"/>
                            <w:bottom w:val="single" w:sz="6" w:space="8" w:color="EBEBEB"/>
                            <w:right w:val="none" w:sz="0" w:space="0" w:color="auto"/>
                          </w:divBdr>
                          <w:divsChild>
                            <w:div w:id="556165999">
                              <w:marLeft w:val="0"/>
                              <w:marRight w:val="75"/>
                              <w:marTop w:val="0"/>
                              <w:marBottom w:val="0"/>
                              <w:divBdr>
                                <w:top w:val="none" w:sz="0" w:space="0" w:color="auto"/>
                                <w:left w:val="none" w:sz="0" w:space="0" w:color="auto"/>
                                <w:bottom w:val="none" w:sz="0" w:space="0" w:color="auto"/>
                                <w:right w:val="none" w:sz="0" w:space="0" w:color="auto"/>
                              </w:divBdr>
                            </w:div>
                          </w:divsChild>
                        </w:div>
                        <w:div w:id="607781227">
                          <w:marLeft w:val="0"/>
                          <w:marRight w:val="0"/>
                          <w:marTop w:val="150"/>
                          <w:marBottom w:val="150"/>
                          <w:divBdr>
                            <w:top w:val="none" w:sz="0" w:space="0" w:color="auto"/>
                            <w:left w:val="none" w:sz="0" w:space="0" w:color="auto"/>
                            <w:bottom w:val="single" w:sz="6" w:space="8" w:color="EBEBEB"/>
                            <w:right w:val="none" w:sz="0" w:space="0" w:color="auto"/>
                          </w:divBdr>
                          <w:divsChild>
                            <w:div w:id="920333443">
                              <w:marLeft w:val="0"/>
                              <w:marRight w:val="75"/>
                              <w:marTop w:val="0"/>
                              <w:marBottom w:val="0"/>
                              <w:divBdr>
                                <w:top w:val="none" w:sz="0" w:space="0" w:color="auto"/>
                                <w:left w:val="none" w:sz="0" w:space="0" w:color="auto"/>
                                <w:bottom w:val="none" w:sz="0" w:space="0" w:color="auto"/>
                                <w:right w:val="none" w:sz="0" w:space="0" w:color="auto"/>
                              </w:divBdr>
                            </w:div>
                          </w:divsChild>
                        </w:div>
                        <w:div w:id="621156582">
                          <w:marLeft w:val="0"/>
                          <w:marRight w:val="0"/>
                          <w:marTop w:val="150"/>
                          <w:marBottom w:val="150"/>
                          <w:divBdr>
                            <w:top w:val="none" w:sz="0" w:space="0" w:color="auto"/>
                            <w:left w:val="none" w:sz="0" w:space="0" w:color="auto"/>
                            <w:bottom w:val="single" w:sz="6" w:space="8" w:color="EBEBEB"/>
                            <w:right w:val="none" w:sz="0" w:space="0" w:color="auto"/>
                          </w:divBdr>
                          <w:divsChild>
                            <w:div w:id="613756358">
                              <w:marLeft w:val="0"/>
                              <w:marRight w:val="75"/>
                              <w:marTop w:val="0"/>
                              <w:marBottom w:val="0"/>
                              <w:divBdr>
                                <w:top w:val="none" w:sz="0" w:space="0" w:color="auto"/>
                                <w:left w:val="none" w:sz="0" w:space="0" w:color="auto"/>
                                <w:bottom w:val="none" w:sz="0" w:space="0" w:color="auto"/>
                                <w:right w:val="none" w:sz="0" w:space="0" w:color="auto"/>
                              </w:divBdr>
                            </w:div>
                          </w:divsChild>
                        </w:div>
                        <w:div w:id="625240064">
                          <w:marLeft w:val="0"/>
                          <w:marRight w:val="0"/>
                          <w:marTop w:val="0"/>
                          <w:marBottom w:val="0"/>
                          <w:divBdr>
                            <w:top w:val="single" w:sz="6" w:space="0" w:color="F7F6F6"/>
                            <w:left w:val="single" w:sz="6" w:space="0" w:color="F7F6F6"/>
                            <w:bottom w:val="single" w:sz="6" w:space="0" w:color="F7F6F6"/>
                            <w:right w:val="single" w:sz="6" w:space="0" w:color="F7F6F6"/>
                          </w:divBdr>
                        </w:div>
                        <w:div w:id="755829507">
                          <w:marLeft w:val="0"/>
                          <w:marRight w:val="0"/>
                          <w:marTop w:val="150"/>
                          <w:marBottom w:val="150"/>
                          <w:divBdr>
                            <w:top w:val="none" w:sz="0" w:space="0" w:color="auto"/>
                            <w:left w:val="none" w:sz="0" w:space="0" w:color="auto"/>
                            <w:bottom w:val="single" w:sz="6" w:space="8" w:color="EBEBEB"/>
                            <w:right w:val="none" w:sz="0" w:space="0" w:color="auto"/>
                          </w:divBdr>
                          <w:divsChild>
                            <w:div w:id="514612071">
                              <w:marLeft w:val="0"/>
                              <w:marRight w:val="75"/>
                              <w:marTop w:val="0"/>
                              <w:marBottom w:val="0"/>
                              <w:divBdr>
                                <w:top w:val="none" w:sz="0" w:space="0" w:color="auto"/>
                                <w:left w:val="none" w:sz="0" w:space="0" w:color="auto"/>
                                <w:bottom w:val="none" w:sz="0" w:space="0" w:color="auto"/>
                                <w:right w:val="none" w:sz="0" w:space="0" w:color="auto"/>
                              </w:divBdr>
                            </w:div>
                          </w:divsChild>
                        </w:div>
                        <w:div w:id="933318044">
                          <w:marLeft w:val="0"/>
                          <w:marRight w:val="0"/>
                          <w:marTop w:val="0"/>
                          <w:marBottom w:val="90"/>
                          <w:divBdr>
                            <w:top w:val="none" w:sz="0" w:space="0" w:color="auto"/>
                            <w:left w:val="none" w:sz="0" w:space="0" w:color="auto"/>
                            <w:bottom w:val="none" w:sz="0" w:space="0" w:color="auto"/>
                            <w:right w:val="none" w:sz="0" w:space="0" w:color="auto"/>
                          </w:divBdr>
                        </w:div>
                        <w:div w:id="963078270">
                          <w:marLeft w:val="0"/>
                          <w:marRight w:val="0"/>
                          <w:marTop w:val="0"/>
                          <w:marBottom w:val="300"/>
                          <w:divBdr>
                            <w:top w:val="none" w:sz="0" w:space="0" w:color="auto"/>
                            <w:left w:val="none" w:sz="0" w:space="0" w:color="auto"/>
                            <w:bottom w:val="none" w:sz="0" w:space="0" w:color="auto"/>
                            <w:right w:val="none" w:sz="0" w:space="0" w:color="auto"/>
                          </w:divBdr>
                          <w:divsChild>
                            <w:div w:id="1299340696">
                              <w:marLeft w:val="0"/>
                              <w:marRight w:val="0"/>
                              <w:marTop w:val="0"/>
                              <w:marBottom w:val="60"/>
                              <w:divBdr>
                                <w:top w:val="none" w:sz="0" w:space="0" w:color="auto"/>
                                <w:left w:val="none" w:sz="0" w:space="0" w:color="auto"/>
                                <w:bottom w:val="none" w:sz="0" w:space="0" w:color="auto"/>
                                <w:right w:val="none" w:sz="0" w:space="0" w:color="auto"/>
                              </w:divBdr>
                              <w:divsChild>
                                <w:div w:id="147065468">
                                  <w:marLeft w:val="0"/>
                                  <w:marRight w:val="0"/>
                                  <w:marTop w:val="0"/>
                                  <w:marBottom w:val="0"/>
                                  <w:divBdr>
                                    <w:top w:val="single" w:sz="6" w:space="0" w:color="E2E2E2"/>
                                    <w:left w:val="single" w:sz="6" w:space="11" w:color="E2E2E2"/>
                                    <w:bottom w:val="single" w:sz="6" w:space="0" w:color="E2E2E2"/>
                                    <w:right w:val="single" w:sz="6" w:space="11" w:color="E2E2E2"/>
                                  </w:divBdr>
                                </w:div>
                                <w:div w:id="1249922863">
                                  <w:marLeft w:val="0"/>
                                  <w:marRight w:val="0"/>
                                  <w:marTop w:val="0"/>
                                  <w:marBottom w:val="0"/>
                                  <w:divBdr>
                                    <w:top w:val="single" w:sz="6" w:space="0" w:color="E2E2E2"/>
                                    <w:left w:val="single" w:sz="6" w:space="11" w:color="E2E2E2"/>
                                    <w:bottom w:val="single" w:sz="6" w:space="0" w:color="E2E2E2"/>
                                    <w:right w:val="single" w:sz="6" w:space="11" w:color="E2E2E2"/>
                                  </w:divBdr>
                                </w:div>
                              </w:divsChild>
                            </w:div>
                          </w:divsChild>
                        </w:div>
                        <w:div w:id="972059764">
                          <w:marLeft w:val="0"/>
                          <w:marRight w:val="0"/>
                          <w:marTop w:val="0"/>
                          <w:marBottom w:val="90"/>
                          <w:divBdr>
                            <w:top w:val="none" w:sz="0" w:space="0" w:color="auto"/>
                            <w:left w:val="none" w:sz="0" w:space="0" w:color="auto"/>
                            <w:bottom w:val="none" w:sz="0" w:space="0" w:color="auto"/>
                            <w:right w:val="none" w:sz="0" w:space="0" w:color="auto"/>
                          </w:divBdr>
                        </w:div>
                        <w:div w:id="1002707526">
                          <w:marLeft w:val="0"/>
                          <w:marRight w:val="0"/>
                          <w:marTop w:val="0"/>
                          <w:marBottom w:val="90"/>
                          <w:divBdr>
                            <w:top w:val="none" w:sz="0" w:space="0" w:color="auto"/>
                            <w:left w:val="none" w:sz="0" w:space="0" w:color="auto"/>
                            <w:bottom w:val="none" w:sz="0" w:space="0" w:color="auto"/>
                            <w:right w:val="none" w:sz="0" w:space="0" w:color="auto"/>
                          </w:divBdr>
                        </w:div>
                        <w:div w:id="1009023321">
                          <w:marLeft w:val="0"/>
                          <w:marRight w:val="0"/>
                          <w:marTop w:val="0"/>
                          <w:marBottom w:val="90"/>
                          <w:divBdr>
                            <w:top w:val="none" w:sz="0" w:space="0" w:color="auto"/>
                            <w:left w:val="none" w:sz="0" w:space="0" w:color="auto"/>
                            <w:bottom w:val="none" w:sz="0" w:space="0" w:color="auto"/>
                            <w:right w:val="none" w:sz="0" w:space="0" w:color="auto"/>
                          </w:divBdr>
                        </w:div>
                        <w:div w:id="1136027874">
                          <w:marLeft w:val="0"/>
                          <w:marRight w:val="0"/>
                          <w:marTop w:val="0"/>
                          <w:marBottom w:val="90"/>
                          <w:divBdr>
                            <w:top w:val="none" w:sz="0" w:space="0" w:color="auto"/>
                            <w:left w:val="none" w:sz="0" w:space="0" w:color="auto"/>
                            <w:bottom w:val="none" w:sz="0" w:space="0" w:color="auto"/>
                            <w:right w:val="none" w:sz="0" w:space="0" w:color="auto"/>
                          </w:divBdr>
                        </w:div>
                        <w:div w:id="1158307758">
                          <w:marLeft w:val="0"/>
                          <w:marRight w:val="0"/>
                          <w:marTop w:val="0"/>
                          <w:marBottom w:val="90"/>
                          <w:divBdr>
                            <w:top w:val="none" w:sz="0" w:space="0" w:color="auto"/>
                            <w:left w:val="none" w:sz="0" w:space="0" w:color="auto"/>
                            <w:bottom w:val="none" w:sz="0" w:space="0" w:color="auto"/>
                            <w:right w:val="none" w:sz="0" w:space="0" w:color="auto"/>
                          </w:divBdr>
                        </w:div>
                        <w:div w:id="1220894855">
                          <w:marLeft w:val="0"/>
                          <w:marRight w:val="0"/>
                          <w:marTop w:val="150"/>
                          <w:marBottom w:val="150"/>
                          <w:divBdr>
                            <w:top w:val="none" w:sz="0" w:space="0" w:color="auto"/>
                            <w:left w:val="none" w:sz="0" w:space="0" w:color="auto"/>
                            <w:bottom w:val="single" w:sz="6" w:space="8" w:color="EBEBEB"/>
                            <w:right w:val="none" w:sz="0" w:space="0" w:color="auto"/>
                          </w:divBdr>
                          <w:divsChild>
                            <w:div w:id="427701747">
                              <w:marLeft w:val="0"/>
                              <w:marRight w:val="75"/>
                              <w:marTop w:val="0"/>
                              <w:marBottom w:val="0"/>
                              <w:divBdr>
                                <w:top w:val="none" w:sz="0" w:space="0" w:color="auto"/>
                                <w:left w:val="none" w:sz="0" w:space="0" w:color="auto"/>
                                <w:bottom w:val="none" w:sz="0" w:space="0" w:color="auto"/>
                                <w:right w:val="none" w:sz="0" w:space="0" w:color="auto"/>
                              </w:divBdr>
                            </w:div>
                          </w:divsChild>
                        </w:div>
                        <w:div w:id="1240483661">
                          <w:marLeft w:val="0"/>
                          <w:marRight w:val="0"/>
                          <w:marTop w:val="0"/>
                          <w:marBottom w:val="90"/>
                          <w:divBdr>
                            <w:top w:val="none" w:sz="0" w:space="0" w:color="auto"/>
                            <w:left w:val="none" w:sz="0" w:space="0" w:color="auto"/>
                            <w:bottom w:val="none" w:sz="0" w:space="0" w:color="auto"/>
                            <w:right w:val="none" w:sz="0" w:space="0" w:color="auto"/>
                          </w:divBdr>
                        </w:div>
                        <w:div w:id="1355377971">
                          <w:marLeft w:val="0"/>
                          <w:marRight w:val="0"/>
                          <w:marTop w:val="150"/>
                          <w:marBottom w:val="150"/>
                          <w:divBdr>
                            <w:top w:val="none" w:sz="0" w:space="0" w:color="auto"/>
                            <w:left w:val="none" w:sz="0" w:space="0" w:color="auto"/>
                            <w:bottom w:val="single" w:sz="6" w:space="8" w:color="EBEBEB"/>
                            <w:right w:val="none" w:sz="0" w:space="0" w:color="auto"/>
                          </w:divBdr>
                          <w:divsChild>
                            <w:div w:id="736822144">
                              <w:marLeft w:val="0"/>
                              <w:marRight w:val="75"/>
                              <w:marTop w:val="0"/>
                              <w:marBottom w:val="0"/>
                              <w:divBdr>
                                <w:top w:val="none" w:sz="0" w:space="0" w:color="auto"/>
                                <w:left w:val="none" w:sz="0" w:space="0" w:color="auto"/>
                                <w:bottom w:val="none" w:sz="0" w:space="0" w:color="auto"/>
                                <w:right w:val="none" w:sz="0" w:space="0" w:color="auto"/>
                              </w:divBdr>
                            </w:div>
                          </w:divsChild>
                        </w:div>
                        <w:div w:id="1376657092">
                          <w:marLeft w:val="0"/>
                          <w:marRight w:val="0"/>
                          <w:marTop w:val="150"/>
                          <w:marBottom w:val="150"/>
                          <w:divBdr>
                            <w:top w:val="none" w:sz="0" w:space="0" w:color="auto"/>
                            <w:left w:val="none" w:sz="0" w:space="0" w:color="auto"/>
                            <w:bottom w:val="single" w:sz="6" w:space="8" w:color="EBEBEB"/>
                            <w:right w:val="none" w:sz="0" w:space="0" w:color="auto"/>
                          </w:divBdr>
                          <w:divsChild>
                            <w:div w:id="531113221">
                              <w:marLeft w:val="0"/>
                              <w:marRight w:val="75"/>
                              <w:marTop w:val="0"/>
                              <w:marBottom w:val="0"/>
                              <w:divBdr>
                                <w:top w:val="none" w:sz="0" w:space="0" w:color="auto"/>
                                <w:left w:val="none" w:sz="0" w:space="0" w:color="auto"/>
                                <w:bottom w:val="none" w:sz="0" w:space="0" w:color="auto"/>
                                <w:right w:val="none" w:sz="0" w:space="0" w:color="auto"/>
                              </w:divBdr>
                            </w:div>
                          </w:divsChild>
                        </w:div>
                        <w:div w:id="1546017468">
                          <w:marLeft w:val="0"/>
                          <w:marRight w:val="0"/>
                          <w:marTop w:val="0"/>
                          <w:marBottom w:val="90"/>
                          <w:divBdr>
                            <w:top w:val="none" w:sz="0" w:space="0" w:color="auto"/>
                            <w:left w:val="none" w:sz="0" w:space="0" w:color="auto"/>
                            <w:bottom w:val="none" w:sz="0" w:space="0" w:color="auto"/>
                            <w:right w:val="none" w:sz="0" w:space="0" w:color="auto"/>
                          </w:divBdr>
                        </w:div>
                        <w:div w:id="1662661005">
                          <w:marLeft w:val="0"/>
                          <w:marRight w:val="0"/>
                          <w:marTop w:val="0"/>
                          <w:marBottom w:val="90"/>
                          <w:divBdr>
                            <w:top w:val="none" w:sz="0" w:space="0" w:color="auto"/>
                            <w:left w:val="none" w:sz="0" w:space="0" w:color="auto"/>
                            <w:bottom w:val="none" w:sz="0" w:space="0" w:color="auto"/>
                            <w:right w:val="none" w:sz="0" w:space="0" w:color="auto"/>
                          </w:divBdr>
                        </w:div>
                        <w:div w:id="1678925409">
                          <w:marLeft w:val="0"/>
                          <w:marRight w:val="0"/>
                          <w:marTop w:val="150"/>
                          <w:marBottom w:val="150"/>
                          <w:divBdr>
                            <w:top w:val="none" w:sz="0" w:space="0" w:color="auto"/>
                            <w:left w:val="none" w:sz="0" w:space="0" w:color="auto"/>
                            <w:bottom w:val="single" w:sz="6" w:space="8" w:color="EBEBEB"/>
                            <w:right w:val="none" w:sz="0" w:space="0" w:color="auto"/>
                          </w:divBdr>
                          <w:divsChild>
                            <w:div w:id="1042174424">
                              <w:marLeft w:val="0"/>
                              <w:marRight w:val="75"/>
                              <w:marTop w:val="0"/>
                              <w:marBottom w:val="0"/>
                              <w:divBdr>
                                <w:top w:val="none" w:sz="0" w:space="0" w:color="auto"/>
                                <w:left w:val="none" w:sz="0" w:space="0" w:color="auto"/>
                                <w:bottom w:val="none" w:sz="0" w:space="0" w:color="auto"/>
                                <w:right w:val="none" w:sz="0" w:space="0" w:color="auto"/>
                              </w:divBdr>
                            </w:div>
                          </w:divsChild>
                        </w:div>
                        <w:div w:id="1698042414">
                          <w:marLeft w:val="0"/>
                          <w:marRight w:val="0"/>
                          <w:marTop w:val="0"/>
                          <w:marBottom w:val="90"/>
                          <w:divBdr>
                            <w:top w:val="none" w:sz="0" w:space="0" w:color="auto"/>
                            <w:left w:val="none" w:sz="0" w:space="0" w:color="auto"/>
                            <w:bottom w:val="none" w:sz="0" w:space="0" w:color="auto"/>
                            <w:right w:val="none" w:sz="0" w:space="0" w:color="auto"/>
                          </w:divBdr>
                        </w:div>
                        <w:div w:id="1698433687">
                          <w:marLeft w:val="0"/>
                          <w:marRight w:val="0"/>
                          <w:marTop w:val="150"/>
                          <w:marBottom w:val="150"/>
                          <w:divBdr>
                            <w:top w:val="none" w:sz="0" w:space="0" w:color="auto"/>
                            <w:left w:val="none" w:sz="0" w:space="0" w:color="auto"/>
                            <w:bottom w:val="single" w:sz="6" w:space="8" w:color="EBEBEB"/>
                            <w:right w:val="none" w:sz="0" w:space="0" w:color="auto"/>
                          </w:divBdr>
                          <w:divsChild>
                            <w:div w:id="1847745678">
                              <w:marLeft w:val="0"/>
                              <w:marRight w:val="75"/>
                              <w:marTop w:val="0"/>
                              <w:marBottom w:val="0"/>
                              <w:divBdr>
                                <w:top w:val="none" w:sz="0" w:space="0" w:color="auto"/>
                                <w:left w:val="none" w:sz="0" w:space="0" w:color="auto"/>
                                <w:bottom w:val="none" w:sz="0" w:space="0" w:color="auto"/>
                                <w:right w:val="none" w:sz="0" w:space="0" w:color="auto"/>
                              </w:divBdr>
                            </w:div>
                          </w:divsChild>
                        </w:div>
                        <w:div w:id="1825467723">
                          <w:marLeft w:val="0"/>
                          <w:marRight w:val="0"/>
                          <w:marTop w:val="150"/>
                          <w:marBottom w:val="150"/>
                          <w:divBdr>
                            <w:top w:val="none" w:sz="0" w:space="0" w:color="auto"/>
                            <w:left w:val="none" w:sz="0" w:space="0" w:color="auto"/>
                            <w:bottom w:val="single" w:sz="6" w:space="8" w:color="EBEBEB"/>
                            <w:right w:val="none" w:sz="0" w:space="0" w:color="auto"/>
                          </w:divBdr>
                          <w:divsChild>
                            <w:div w:id="1326396446">
                              <w:marLeft w:val="0"/>
                              <w:marRight w:val="75"/>
                              <w:marTop w:val="0"/>
                              <w:marBottom w:val="0"/>
                              <w:divBdr>
                                <w:top w:val="none" w:sz="0" w:space="0" w:color="auto"/>
                                <w:left w:val="none" w:sz="0" w:space="0" w:color="auto"/>
                                <w:bottom w:val="none" w:sz="0" w:space="0" w:color="auto"/>
                                <w:right w:val="none" w:sz="0" w:space="0" w:color="auto"/>
                              </w:divBdr>
                            </w:div>
                          </w:divsChild>
                        </w:div>
                        <w:div w:id="1826697519">
                          <w:marLeft w:val="0"/>
                          <w:marRight w:val="0"/>
                          <w:marTop w:val="0"/>
                          <w:marBottom w:val="120"/>
                          <w:divBdr>
                            <w:top w:val="none" w:sz="0" w:space="0" w:color="auto"/>
                            <w:left w:val="none" w:sz="0" w:space="0" w:color="auto"/>
                            <w:bottom w:val="single" w:sz="6" w:space="6" w:color="EBEBEB"/>
                            <w:right w:val="none" w:sz="0" w:space="0" w:color="auto"/>
                          </w:divBdr>
                        </w:div>
                        <w:div w:id="1928996432">
                          <w:marLeft w:val="0"/>
                          <w:marRight w:val="0"/>
                          <w:marTop w:val="0"/>
                          <w:marBottom w:val="90"/>
                          <w:divBdr>
                            <w:top w:val="none" w:sz="0" w:space="0" w:color="auto"/>
                            <w:left w:val="none" w:sz="0" w:space="0" w:color="auto"/>
                            <w:bottom w:val="none" w:sz="0" w:space="0" w:color="auto"/>
                            <w:right w:val="none" w:sz="0" w:space="0" w:color="auto"/>
                          </w:divBdr>
                        </w:div>
                        <w:div w:id="2002347837">
                          <w:marLeft w:val="0"/>
                          <w:marRight w:val="0"/>
                          <w:marTop w:val="0"/>
                          <w:marBottom w:val="90"/>
                          <w:divBdr>
                            <w:top w:val="none" w:sz="0" w:space="0" w:color="auto"/>
                            <w:left w:val="none" w:sz="0" w:space="0" w:color="auto"/>
                            <w:bottom w:val="none" w:sz="0" w:space="0" w:color="auto"/>
                            <w:right w:val="none" w:sz="0" w:space="0" w:color="auto"/>
                          </w:divBdr>
                        </w:div>
                        <w:div w:id="2046245587">
                          <w:marLeft w:val="0"/>
                          <w:marRight w:val="0"/>
                          <w:marTop w:val="150"/>
                          <w:marBottom w:val="150"/>
                          <w:divBdr>
                            <w:top w:val="none" w:sz="0" w:space="0" w:color="auto"/>
                            <w:left w:val="none" w:sz="0" w:space="0" w:color="auto"/>
                            <w:bottom w:val="single" w:sz="6" w:space="8" w:color="EBEBEB"/>
                            <w:right w:val="none" w:sz="0" w:space="0" w:color="auto"/>
                          </w:divBdr>
                          <w:divsChild>
                            <w:div w:id="1181352389">
                              <w:marLeft w:val="0"/>
                              <w:marRight w:val="75"/>
                              <w:marTop w:val="0"/>
                              <w:marBottom w:val="0"/>
                              <w:divBdr>
                                <w:top w:val="none" w:sz="0" w:space="0" w:color="auto"/>
                                <w:left w:val="none" w:sz="0" w:space="0" w:color="auto"/>
                                <w:bottom w:val="none" w:sz="0" w:space="0" w:color="auto"/>
                                <w:right w:val="none" w:sz="0" w:space="0" w:color="auto"/>
                              </w:divBdr>
                            </w:div>
                          </w:divsChild>
                        </w:div>
                        <w:div w:id="2055426783">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 w:id="1872494615">
          <w:marLeft w:val="0"/>
          <w:marRight w:val="0"/>
          <w:marTop w:val="0"/>
          <w:marBottom w:val="0"/>
          <w:divBdr>
            <w:top w:val="none" w:sz="0" w:space="0" w:color="auto"/>
            <w:left w:val="none" w:sz="0" w:space="0" w:color="auto"/>
            <w:bottom w:val="none" w:sz="0" w:space="0" w:color="auto"/>
            <w:right w:val="none" w:sz="0" w:space="0" w:color="auto"/>
          </w:divBdr>
          <w:divsChild>
            <w:div w:id="1941798323">
              <w:marLeft w:val="0"/>
              <w:marRight w:val="0"/>
              <w:marTop w:val="0"/>
              <w:marBottom w:val="0"/>
              <w:divBdr>
                <w:top w:val="none" w:sz="0" w:space="0" w:color="auto"/>
                <w:left w:val="none" w:sz="0" w:space="0" w:color="auto"/>
                <w:bottom w:val="none" w:sz="0" w:space="0" w:color="auto"/>
                <w:right w:val="none" w:sz="0" w:space="0" w:color="auto"/>
              </w:divBdr>
              <w:divsChild>
                <w:div w:id="643243551">
                  <w:marLeft w:val="0"/>
                  <w:marRight w:val="0"/>
                  <w:marTop w:val="0"/>
                  <w:marBottom w:val="0"/>
                  <w:divBdr>
                    <w:top w:val="none" w:sz="0" w:space="0" w:color="auto"/>
                    <w:left w:val="none" w:sz="0" w:space="0" w:color="auto"/>
                    <w:bottom w:val="none" w:sz="0" w:space="0" w:color="auto"/>
                    <w:right w:val="none" w:sz="0" w:space="0" w:color="auto"/>
                  </w:divBdr>
                  <w:divsChild>
                    <w:div w:id="1008797310">
                      <w:marLeft w:val="0"/>
                      <w:marRight w:val="0"/>
                      <w:marTop w:val="0"/>
                      <w:marBottom w:val="0"/>
                      <w:divBdr>
                        <w:top w:val="none" w:sz="0" w:space="0" w:color="auto"/>
                        <w:left w:val="none" w:sz="0" w:space="0" w:color="auto"/>
                        <w:bottom w:val="none" w:sz="0" w:space="0" w:color="auto"/>
                        <w:right w:val="none" w:sz="0" w:space="0" w:color="auto"/>
                      </w:divBdr>
                    </w:div>
                  </w:divsChild>
                </w:div>
                <w:div w:id="884945301">
                  <w:marLeft w:val="0"/>
                  <w:marRight w:val="0"/>
                  <w:marTop w:val="0"/>
                  <w:marBottom w:val="0"/>
                  <w:divBdr>
                    <w:top w:val="none" w:sz="0" w:space="0" w:color="auto"/>
                    <w:left w:val="none" w:sz="0" w:space="0" w:color="auto"/>
                    <w:bottom w:val="none" w:sz="0" w:space="0" w:color="auto"/>
                    <w:right w:val="none" w:sz="0" w:space="0" w:color="auto"/>
                  </w:divBdr>
                  <w:divsChild>
                    <w:div w:id="1027870762">
                      <w:marLeft w:val="0"/>
                      <w:marRight w:val="0"/>
                      <w:marTop w:val="0"/>
                      <w:marBottom w:val="0"/>
                      <w:divBdr>
                        <w:top w:val="none" w:sz="0" w:space="0" w:color="auto"/>
                        <w:left w:val="none" w:sz="0" w:space="0" w:color="auto"/>
                        <w:bottom w:val="none" w:sz="0" w:space="0" w:color="auto"/>
                        <w:right w:val="none" w:sz="0" w:space="0" w:color="auto"/>
                      </w:divBdr>
                    </w:div>
                  </w:divsChild>
                </w:div>
                <w:div w:id="1543862500">
                  <w:marLeft w:val="0"/>
                  <w:marRight w:val="0"/>
                  <w:marTop w:val="0"/>
                  <w:marBottom w:val="0"/>
                  <w:divBdr>
                    <w:top w:val="none" w:sz="0" w:space="0" w:color="auto"/>
                    <w:left w:val="none" w:sz="0" w:space="0" w:color="auto"/>
                    <w:bottom w:val="none" w:sz="0" w:space="0" w:color="auto"/>
                    <w:right w:val="none" w:sz="0" w:space="0" w:color="auto"/>
                  </w:divBdr>
                  <w:divsChild>
                    <w:div w:id="1952129179">
                      <w:marLeft w:val="0"/>
                      <w:marRight w:val="0"/>
                      <w:marTop w:val="0"/>
                      <w:marBottom w:val="0"/>
                      <w:divBdr>
                        <w:top w:val="none" w:sz="0" w:space="0" w:color="auto"/>
                        <w:left w:val="none" w:sz="0" w:space="0" w:color="auto"/>
                        <w:bottom w:val="none" w:sz="0" w:space="0" w:color="auto"/>
                        <w:right w:val="none" w:sz="0" w:space="0" w:color="auto"/>
                      </w:divBdr>
                    </w:div>
                  </w:divsChild>
                </w:div>
                <w:div w:id="1825005692">
                  <w:marLeft w:val="0"/>
                  <w:marRight w:val="0"/>
                  <w:marTop w:val="0"/>
                  <w:marBottom w:val="0"/>
                  <w:divBdr>
                    <w:top w:val="none" w:sz="0" w:space="0" w:color="auto"/>
                    <w:left w:val="none" w:sz="0" w:space="0" w:color="auto"/>
                    <w:bottom w:val="none" w:sz="0" w:space="0" w:color="auto"/>
                    <w:right w:val="none" w:sz="0" w:space="0" w:color="auto"/>
                  </w:divBdr>
                  <w:divsChild>
                    <w:div w:id="16207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404853">
      <w:bodyDiv w:val="1"/>
      <w:marLeft w:val="0"/>
      <w:marRight w:val="0"/>
      <w:marTop w:val="0"/>
      <w:marBottom w:val="0"/>
      <w:divBdr>
        <w:top w:val="none" w:sz="0" w:space="0" w:color="auto"/>
        <w:left w:val="none" w:sz="0" w:space="0" w:color="auto"/>
        <w:bottom w:val="none" w:sz="0" w:space="0" w:color="auto"/>
        <w:right w:val="none" w:sz="0" w:space="0" w:color="auto"/>
      </w:divBdr>
      <w:divsChild>
        <w:div w:id="299844160">
          <w:marLeft w:val="0"/>
          <w:marRight w:val="0"/>
          <w:marTop w:val="0"/>
          <w:marBottom w:val="0"/>
          <w:divBdr>
            <w:top w:val="none" w:sz="0" w:space="0" w:color="auto"/>
            <w:left w:val="none" w:sz="0" w:space="0" w:color="auto"/>
            <w:bottom w:val="none" w:sz="0" w:space="0" w:color="auto"/>
            <w:right w:val="none" w:sz="0" w:space="0" w:color="auto"/>
          </w:divBdr>
          <w:divsChild>
            <w:div w:id="324940030">
              <w:marLeft w:val="0"/>
              <w:marRight w:val="0"/>
              <w:marTop w:val="0"/>
              <w:marBottom w:val="0"/>
              <w:divBdr>
                <w:top w:val="none" w:sz="0" w:space="0" w:color="auto"/>
                <w:left w:val="none" w:sz="0" w:space="0" w:color="auto"/>
                <w:bottom w:val="none" w:sz="0" w:space="0" w:color="auto"/>
                <w:right w:val="none" w:sz="0" w:space="0" w:color="auto"/>
              </w:divBdr>
            </w:div>
          </w:divsChild>
        </w:div>
        <w:div w:id="458762684">
          <w:marLeft w:val="0"/>
          <w:marRight w:val="0"/>
          <w:marTop w:val="0"/>
          <w:marBottom w:val="0"/>
          <w:divBdr>
            <w:top w:val="none" w:sz="0" w:space="0" w:color="auto"/>
            <w:left w:val="none" w:sz="0" w:space="0" w:color="auto"/>
            <w:bottom w:val="none" w:sz="0" w:space="0" w:color="auto"/>
            <w:right w:val="none" w:sz="0" w:space="0" w:color="auto"/>
          </w:divBdr>
          <w:divsChild>
            <w:div w:id="333535225">
              <w:marLeft w:val="0"/>
              <w:marRight w:val="0"/>
              <w:marTop w:val="0"/>
              <w:marBottom w:val="0"/>
              <w:divBdr>
                <w:top w:val="none" w:sz="0" w:space="0" w:color="auto"/>
                <w:left w:val="none" w:sz="0" w:space="0" w:color="auto"/>
                <w:bottom w:val="none" w:sz="0" w:space="0" w:color="auto"/>
                <w:right w:val="none" w:sz="0" w:space="0" w:color="auto"/>
              </w:divBdr>
            </w:div>
          </w:divsChild>
        </w:div>
        <w:div w:id="792096179">
          <w:marLeft w:val="0"/>
          <w:marRight w:val="0"/>
          <w:marTop w:val="0"/>
          <w:marBottom w:val="0"/>
          <w:divBdr>
            <w:top w:val="none" w:sz="0" w:space="0" w:color="auto"/>
            <w:left w:val="none" w:sz="0" w:space="0" w:color="auto"/>
            <w:bottom w:val="none" w:sz="0" w:space="0" w:color="auto"/>
            <w:right w:val="none" w:sz="0" w:space="0" w:color="auto"/>
          </w:divBdr>
          <w:divsChild>
            <w:div w:id="1356495808">
              <w:marLeft w:val="0"/>
              <w:marRight w:val="0"/>
              <w:marTop w:val="0"/>
              <w:marBottom w:val="0"/>
              <w:divBdr>
                <w:top w:val="none" w:sz="0" w:space="0" w:color="auto"/>
                <w:left w:val="none" w:sz="0" w:space="0" w:color="auto"/>
                <w:bottom w:val="none" w:sz="0" w:space="0" w:color="auto"/>
                <w:right w:val="none" w:sz="0" w:space="0" w:color="auto"/>
              </w:divBdr>
            </w:div>
          </w:divsChild>
        </w:div>
        <w:div w:id="1060591999">
          <w:marLeft w:val="0"/>
          <w:marRight w:val="0"/>
          <w:marTop w:val="0"/>
          <w:marBottom w:val="0"/>
          <w:divBdr>
            <w:top w:val="none" w:sz="0" w:space="0" w:color="auto"/>
            <w:left w:val="none" w:sz="0" w:space="0" w:color="auto"/>
            <w:bottom w:val="none" w:sz="0" w:space="0" w:color="auto"/>
            <w:right w:val="none" w:sz="0" w:space="0" w:color="auto"/>
          </w:divBdr>
          <w:divsChild>
            <w:div w:id="383913059">
              <w:marLeft w:val="0"/>
              <w:marRight w:val="0"/>
              <w:marTop w:val="0"/>
              <w:marBottom w:val="0"/>
              <w:divBdr>
                <w:top w:val="none" w:sz="0" w:space="0" w:color="auto"/>
                <w:left w:val="none" w:sz="0" w:space="0" w:color="auto"/>
                <w:bottom w:val="none" w:sz="0" w:space="0" w:color="auto"/>
                <w:right w:val="none" w:sz="0" w:space="0" w:color="auto"/>
              </w:divBdr>
              <w:divsChild>
                <w:div w:id="8198555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0440232">
          <w:marLeft w:val="0"/>
          <w:marRight w:val="0"/>
          <w:marTop w:val="0"/>
          <w:marBottom w:val="0"/>
          <w:divBdr>
            <w:top w:val="none" w:sz="0" w:space="0" w:color="auto"/>
            <w:left w:val="none" w:sz="0" w:space="0" w:color="auto"/>
            <w:bottom w:val="none" w:sz="0" w:space="0" w:color="auto"/>
            <w:right w:val="none" w:sz="0" w:space="0" w:color="auto"/>
          </w:divBdr>
          <w:divsChild>
            <w:div w:id="468478765">
              <w:marLeft w:val="0"/>
              <w:marRight w:val="0"/>
              <w:marTop w:val="0"/>
              <w:marBottom w:val="0"/>
              <w:divBdr>
                <w:top w:val="none" w:sz="0" w:space="0" w:color="auto"/>
                <w:left w:val="none" w:sz="0" w:space="0" w:color="auto"/>
                <w:bottom w:val="none" w:sz="0" w:space="0" w:color="auto"/>
                <w:right w:val="none" w:sz="0" w:space="0" w:color="auto"/>
              </w:divBdr>
            </w:div>
          </w:divsChild>
        </w:div>
        <w:div w:id="1598558390">
          <w:marLeft w:val="0"/>
          <w:marRight w:val="0"/>
          <w:marTop w:val="0"/>
          <w:marBottom w:val="0"/>
          <w:divBdr>
            <w:top w:val="none" w:sz="0" w:space="0" w:color="auto"/>
            <w:left w:val="none" w:sz="0" w:space="0" w:color="auto"/>
            <w:bottom w:val="none" w:sz="0" w:space="0" w:color="auto"/>
            <w:right w:val="none" w:sz="0" w:space="0" w:color="auto"/>
          </w:divBdr>
          <w:divsChild>
            <w:div w:id="558707411">
              <w:marLeft w:val="0"/>
              <w:marRight w:val="0"/>
              <w:marTop w:val="0"/>
              <w:marBottom w:val="0"/>
              <w:divBdr>
                <w:top w:val="none" w:sz="0" w:space="0" w:color="auto"/>
                <w:left w:val="none" w:sz="0" w:space="0" w:color="auto"/>
                <w:bottom w:val="none" w:sz="0" w:space="0" w:color="auto"/>
                <w:right w:val="none" w:sz="0" w:space="0" w:color="auto"/>
              </w:divBdr>
            </w:div>
          </w:divsChild>
        </w:div>
        <w:div w:id="1638605884">
          <w:marLeft w:val="0"/>
          <w:marRight w:val="0"/>
          <w:marTop w:val="0"/>
          <w:marBottom w:val="0"/>
          <w:divBdr>
            <w:top w:val="none" w:sz="0" w:space="0" w:color="auto"/>
            <w:left w:val="none" w:sz="0" w:space="0" w:color="auto"/>
            <w:bottom w:val="none" w:sz="0" w:space="0" w:color="auto"/>
            <w:right w:val="none" w:sz="0" w:space="0" w:color="auto"/>
          </w:divBdr>
          <w:divsChild>
            <w:div w:id="21232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782713">
      <w:bodyDiv w:val="1"/>
      <w:marLeft w:val="0"/>
      <w:marRight w:val="0"/>
      <w:marTop w:val="0"/>
      <w:marBottom w:val="0"/>
      <w:divBdr>
        <w:top w:val="none" w:sz="0" w:space="0" w:color="auto"/>
        <w:left w:val="none" w:sz="0" w:space="0" w:color="auto"/>
        <w:bottom w:val="none" w:sz="0" w:space="0" w:color="auto"/>
        <w:right w:val="none" w:sz="0" w:space="0" w:color="auto"/>
      </w:divBdr>
    </w:div>
    <w:div w:id="415399404">
      <w:bodyDiv w:val="1"/>
      <w:marLeft w:val="0"/>
      <w:marRight w:val="0"/>
      <w:marTop w:val="0"/>
      <w:marBottom w:val="0"/>
      <w:divBdr>
        <w:top w:val="none" w:sz="0" w:space="0" w:color="auto"/>
        <w:left w:val="none" w:sz="0" w:space="0" w:color="auto"/>
        <w:bottom w:val="none" w:sz="0" w:space="0" w:color="auto"/>
        <w:right w:val="none" w:sz="0" w:space="0" w:color="auto"/>
      </w:divBdr>
    </w:div>
    <w:div w:id="415712619">
      <w:bodyDiv w:val="1"/>
      <w:marLeft w:val="0"/>
      <w:marRight w:val="0"/>
      <w:marTop w:val="0"/>
      <w:marBottom w:val="0"/>
      <w:divBdr>
        <w:top w:val="none" w:sz="0" w:space="0" w:color="auto"/>
        <w:left w:val="none" w:sz="0" w:space="0" w:color="auto"/>
        <w:bottom w:val="none" w:sz="0" w:space="0" w:color="auto"/>
        <w:right w:val="none" w:sz="0" w:space="0" w:color="auto"/>
      </w:divBdr>
      <w:divsChild>
        <w:div w:id="968242910">
          <w:marLeft w:val="0"/>
          <w:marRight w:val="0"/>
          <w:marTop w:val="0"/>
          <w:marBottom w:val="0"/>
          <w:divBdr>
            <w:top w:val="none" w:sz="0" w:space="0" w:color="auto"/>
            <w:left w:val="none" w:sz="0" w:space="0" w:color="auto"/>
            <w:bottom w:val="none" w:sz="0" w:space="0" w:color="auto"/>
            <w:right w:val="none" w:sz="0" w:space="0" w:color="auto"/>
          </w:divBdr>
          <w:divsChild>
            <w:div w:id="1496720294">
              <w:marLeft w:val="0"/>
              <w:marRight w:val="0"/>
              <w:marTop w:val="0"/>
              <w:marBottom w:val="0"/>
              <w:divBdr>
                <w:top w:val="none" w:sz="0" w:space="0" w:color="auto"/>
                <w:left w:val="none" w:sz="0" w:space="0" w:color="auto"/>
                <w:bottom w:val="none" w:sz="0" w:space="0" w:color="auto"/>
                <w:right w:val="none" w:sz="0" w:space="0" w:color="auto"/>
              </w:divBdr>
            </w:div>
          </w:divsChild>
        </w:div>
        <w:div w:id="601381999">
          <w:marLeft w:val="0"/>
          <w:marRight w:val="0"/>
          <w:marTop w:val="0"/>
          <w:marBottom w:val="0"/>
          <w:divBdr>
            <w:top w:val="none" w:sz="0" w:space="0" w:color="auto"/>
            <w:left w:val="none" w:sz="0" w:space="0" w:color="auto"/>
            <w:bottom w:val="none" w:sz="0" w:space="0" w:color="auto"/>
            <w:right w:val="none" w:sz="0" w:space="0" w:color="auto"/>
          </w:divBdr>
          <w:divsChild>
            <w:div w:id="20907656">
              <w:marLeft w:val="0"/>
              <w:marRight w:val="0"/>
              <w:marTop w:val="0"/>
              <w:marBottom w:val="0"/>
              <w:divBdr>
                <w:top w:val="none" w:sz="0" w:space="0" w:color="auto"/>
                <w:left w:val="none" w:sz="0" w:space="0" w:color="auto"/>
                <w:bottom w:val="none" w:sz="0" w:space="0" w:color="auto"/>
                <w:right w:val="none" w:sz="0" w:space="0" w:color="auto"/>
              </w:divBdr>
            </w:div>
          </w:divsChild>
        </w:div>
        <w:div w:id="324940522">
          <w:marLeft w:val="0"/>
          <w:marRight w:val="0"/>
          <w:marTop w:val="0"/>
          <w:marBottom w:val="0"/>
          <w:divBdr>
            <w:top w:val="none" w:sz="0" w:space="0" w:color="auto"/>
            <w:left w:val="none" w:sz="0" w:space="0" w:color="auto"/>
            <w:bottom w:val="none" w:sz="0" w:space="0" w:color="auto"/>
            <w:right w:val="none" w:sz="0" w:space="0" w:color="auto"/>
          </w:divBdr>
          <w:divsChild>
            <w:div w:id="882133174">
              <w:marLeft w:val="0"/>
              <w:marRight w:val="0"/>
              <w:marTop w:val="0"/>
              <w:marBottom w:val="0"/>
              <w:divBdr>
                <w:top w:val="none" w:sz="0" w:space="0" w:color="auto"/>
                <w:left w:val="none" w:sz="0" w:space="0" w:color="auto"/>
                <w:bottom w:val="none" w:sz="0" w:space="0" w:color="auto"/>
                <w:right w:val="none" w:sz="0" w:space="0" w:color="auto"/>
              </w:divBdr>
            </w:div>
          </w:divsChild>
        </w:div>
        <w:div w:id="383918630">
          <w:marLeft w:val="0"/>
          <w:marRight w:val="0"/>
          <w:marTop w:val="0"/>
          <w:marBottom w:val="0"/>
          <w:divBdr>
            <w:top w:val="none" w:sz="0" w:space="0" w:color="auto"/>
            <w:left w:val="none" w:sz="0" w:space="0" w:color="auto"/>
            <w:bottom w:val="none" w:sz="0" w:space="0" w:color="auto"/>
            <w:right w:val="none" w:sz="0" w:space="0" w:color="auto"/>
          </w:divBdr>
          <w:divsChild>
            <w:div w:id="1794058327">
              <w:marLeft w:val="0"/>
              <w:marRight w:val="0"/>
              <w:marTop w:val="0"/>
              <w:marBottom w:val="0"/>
              <w:divBdr>
                <w:top w:val="none" w:sz="0" w:space="0" w:color="auto"/>
                <w:left w:val="none" w:sz="0" w:space="0" w:color="auto"/>
                <w:bottom w:val="none" w:sz="0" w:space="0" w:color="auto"/>
                <w:right w:val="none" w:sz="0" w:space="0" w:color="auto"/>
              </w:divBdr>
              <w:divsChild>
                <w:div w:id="77066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60689">
          <w:marLeft w:val="0"/>
          <w:marRight w:val="0"/>
          <w:marTop w:val="0"/>
          <w:marBottom w:val="0"/>
          <w:divBdr>
            <w:top w:val="none" w:sz="0" w:space="0" w:color="auto"/>
            <w:left w:val="none" w:sz="0" w:space="0" w:color="auto"/>
            <w:bottom w:val="none" w:sz="0" w:space="0" w:color="auto"/>
            <w:right w:val="none" w:sz="0" w:space="0" w:color="auto"/>
          </w:divBdr>
          <w:divsChild>
            <w:div w:id="1695766988">
              <w:marLeft w:val="0"/>
              <w:marRight w:val="0"/>
              <w:marTop w:val="0"/>
              <w:marBottom w:val="0"/>
              <w:divBdr>
                <w:top w:val="none" w:sz="0" w:space="0" w:color="auto"/>
                <w:left w:val="none" w:sz="0" w:space="0" w:color="auto"/>
                <w:bottom w:val="none" w:sz="0" w:space="0" w:color="auto"/>
                <w:right w:val="none" w:sz="0" w:space="0" w:color="auto"/>
              </w:divBdr>
              <w:divsChild>
                <w:div w:id="12858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06456">
          <w:marLeft w:val="0"/>
          <w:marRight w:val="0"/>
          <w:marTop w:val="0"/>
          <w:marBottom w:val="0"/>
          <w:divBdr>
            <w:top w:val="none" w:sz="0" w:space="0" w:color="auto"/>
            <w:left w:val="none" w:sz="0" w:space="0" w:color="auto"/>
            <w:bottom w:val="none" w:sz="0" w:space="0" w:color="auto"/>
            <w:right w:val="none" w:sz="0" w:space="0" w:color="auto"/>
          </w:divBdr>
          <w:divsChild>
            <w:div w:id="1606037268">
              <w:marLeft w:val="0"/>
              <w:marRight w:val="0"/>
              <w:marTop w:val="0"/>
              <w:marBottom w:val="0"/>
              <w:divBdr>
                <w:top w:val="none" w:sz="0" w:space="0" w:color="auto"/>
                <w:left w:val="none" w:sz="0" w:space="0" w:color="auto"/>
                <w:bottom w:val="none" w:sz="0" w:space="0" w:color="auto"/>
                <w:right w:val="none" w:sz="0" w:space="0" w:color="auto"/>
              </w:divBdr>
              <w:divsChild>
                <w:div w:id="14721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362693">
      <w:bodyDiv w:val="1"/>
      <w:marLeft w:val="0"/>
      <w:marRight w:val="0"/>
      <w:marTop w:val="0"/>
      <w:marBottom w:val="0"/>
      <w:divBdr>
        <w:top w:val="none" w:sz="0" w:space="0" w:color="auto"/>
        <w:left w:val="none" w:sz="0" w:space="0" w:color="auto"/>
        <w:bottom w:val="none" w:sz="0" w:space="0" w:color="auto"/>
        <w:right w:val="none" w:sz="0" w:space="0" w:color="auto"/>
      </w:divBdr>
    </w:div>
    <w:div w:id="417211317">
      <w:bodyDiv w:val="1"/>
      <w:marLeft w:val="0"/>
      <w:marRight w:val="0"/>
      <w:marTop w:val="0"/>
      <w:marBottom w:val="0"/>
      <w:divBdr>
        <w:top w:val="none" w:sz="0" w:space="0" w:color="auto"/>
        <w:left w:val="none" w:sz="0" w:space="0" w:color="auto"/>
        <w:bottom w:val="none" w:sz="0" w:space="0" w:color="auto"/>
        <w:right w:val="none" w:sz="0" w:space="0" w:color="auto"/>
      </w:divBdr>
    </w:div>
    <w:div w:id="417361422">
      <w:bodyDiv w:val="1"/>
      <w:marLeft w:val="0"/>
      <w:marRight w:val="0"/>
      <w:marTop w:val="0"/>
      <w:marBottom w:val="0"/>
      <w:divBdr>
        <w:top w:val="none" w:sz="0" w:space="0" w:color="auto"/>
        <w:left w:val="none" w:sz="0" w:space="0" w:color="auto"/>
        <w:bottom w:val="none" w:sz="0" w:space="0" w:color="auto"/>
        <w:right w:val="none" w:sz="0" w:space="0" w:color="auto"/>
      </w:divBdr>
    </w:div>
    <w:div w:id="417479171">
      <w:bodyDiv w:val="1"/>
      <w:marLeft w:val="0"/>
      <w:marRight w:val="0"/>
      <w:marTop w:val="0"/>
      <w:marBottom w:val="0"/>
      <w:divBdr>
        <w:top w:val="none" w:sz="0" w:space="0" w:color="auto"/>
        <w:left w:val="none" w:sz="0" w:space="0" w:color="auto"/>
        <w:bottom w:val="none" w:sz="0" w:space="0" w:color="auto"/>
        <w:right w:val="none" w:sz="0" w:space="0" w:color="auto"/>
      </w:divBdr>
    </w:div>
    <w:div w:id="418211983">
      <w:bodyDiv w:val="1"/>
      <w:marLeft w:val="0"/>
      <w:marRight w:val="0"/>
      <w:marTop w:val="0"/>
      <w:marBottom w:val="0"/>
      <w:divBdr>
        <w:top w:val="none" w:sz="0" w:space="0" w:color="auto"/>
        <w:left w:val="none" w:sz="0" w:space="0" w:color="auto"/>
        <w:bottom w:val="none" w:sz="0" w:space="0" w:color="auto"/>
        <w:right w:val="none" w:sz="0" w:space="0" w:color="auto"/>
      </w:divBdr>
    </w:div>
    <w:div w:id="418216937">
      <w:bodyDiv w:val="1"/>
      <w:marLeft w:val="0"/>
      <w:marRight w:val="0"/>
      <w:marTop w:val="0"/>
      <w:marBottom w:val="0"/>
      <w:divBdr>
        <w:top w:val="none" w:sz="0" w:space="0" w:color="auto"/>
        <w:left w:val="none" w:sz="0" w:space="0" w:color="auto"/>
        <w:bottom w:val="none" w:sz="0" w:space="0" w:color="auto"/>
        <w:right w:val="none" w:sz="0" w:space="0" w:color="auto"/>
      </w:divBdr>
      <w:divsChild>
        <w:div w:id="879392620">
          <w:marLeft w:val="0"/>
          <w:marRight w:val="0"/>
          <w:marTop w:val="0"/>
          <w:marBottom w:val="0"/>
          <w:divBdr>
            <w:top w:val="none" w:sz="0" w:space="0" w:color="auto"/>
            <w:left w:val="none" w:sz="0" w:space="0" w:color="auto"/>
            <w:bottom w:val="none" w:sz="0" w:space="0" w:color="auto"/>
            <w:right w:val="none" w:sz="0" w:space="0" w:color="auto"/>
          </w:divBdr>
        </w:div>
      </w:divsChild>
    </w:div>
    <w:div w:id="420758875">
      <w:bodyDiv w:val="1"/>
      <w:marLeft w:val="0"/>
      <w:marRight w:val="0"/>
      <w:marTop w:val="0"/>
      <w:marBottom w:val="0"/>
      <w:divBdr>
        <w:top w:val="none" w:sz="0" w:space="0" w:color="auto"/>
        <w:left w:val="none" w:sz="0" w:space="0" w:color="auto"/>
        <w:bottom w:val="none" w:sz="0" w:space="0" w:color="auto"/>
        <w:right w:val="none" w:sz="0" w:space="0" w:color="auto"/>
      </w:divBdr>
    </w:div>
    <w:div w:id="420950180">
      <w:bodyDiv w:val="1"/>
      <w:marLeft w:val="0"/>
      <w:marRight w:val="0"/>
      <w:marTop w:val="0"/>
      <w:marBottom w:val="0"/>
      <w:divBdr>
        <w:top w:val="none" w:sz="0" w:space="0" w:color="auto"/>
        <w:left w:val="none" w:sz="0" w:space="0" w:color="auto"/>
        <w:bottom w:val="none" w:sz="0" w:space="0" w:color="auto"/>
        <w:right w:val="none" w:sz="0" w:space="0" w:color="auto"/>
      </w:divBdr>
    </w:div>
    <w:div w:id="421335543">
      <w:bodyDiv w:val="1"/>
      <w:marLeft w:val="0"/>
      <w:marRight w:val="0"/>
      <w:marTop w:val="0"/>
      <w:marBottom w:val="0"/>
      <w:divBdr>
        <w:top w:val="none" w:sz="0" w:space="0" w:color="auto"/>
        <w:left w:val="none" w:sz="0" w:space="0" w:color="auto"/>
        <w:bottom w:val="none" w:sz="0" w:space="0" w:color="auto"/>
        <w:right w:val="none" w:sz="0" w:space="0" w:color="auto"/>
      </w:divBdr>
    </w:div>
    <w:div w:id="421755291">
      <w:bodyDiv w:val="1"/>
      <w:marLeft w:val="0"/>
      <w:marRight w:val="0"/>
      <w:marTop w:val="0"/>
      <w:marBottom w:val="0"/>
      <w:divBdr>
        <w:top w:val="none" w:sz="0" w:space="0" w:color="auto"/>
        <w:left w:val="none" w:sz="0" w:space="0" w:color="auto"/>
        <w:bottom w:val="none" w:sz="0" w:space="0" w:color="auto"/>
        <w:right w:val="none" w:sz="0" w:space="0" w:color="auto"/>
      </w:divBdr>
    </w:div>
    <w:div w:id="422142872">
      <w:bodyDiv w:val="1"/>
      <w:marLeft w:val="0"/>
      <w:marRight w:val="0"/>
      <w:marTop w:val="0"/>
      <w:marBottom w:val="0"/>
      <w:divBdr>
        <w:top w:val="none" w:sz="0" w:space="0" w:color="auto"/>
        <w:left w:val="none" w:sz="0" w:space="0" w:color="auto"/>
        <w:bottom w:val="none" w:sz="0" w:space="0" w:color="auto"/>
        <w:right w:val="none" w:sz="0" w:space="0" w:color="auto"/>
      </w:divBdr>
      <w:divsChild>
        <w:div w:id="665747028">
          <w:marLeft w:val="0"/>
          <w:marRight w:val="0"/>
          <w:marTop w:val="0"/>
          <w:marBottom w:val="0"/>
          <w:divBdr>
            <w:top w:val="none" w:sz="0" w:space="0" w:color="auto"/>
            <w:left w:val="none" w:sz="0" w:space="0" w:color="auto"/>
            <w:bottom w:val="none" w:sz="0" w:space="0" w:color="auto"/>
            <w:right w:val="none" w:sz="0" w:space="0" w:color="auto"/>
          </w:divBdr>
          <w:divsChild>
            <w:div w:id="898974329">
              <w:marLeft w:val="0"/>
              <w:marRight w:val="0"/>
              <w:marTop w:val="0"/>
              <w:marBottom w:val="0"/>
              <w:divBdr>
                <w:top w:val="none" w:sz="0" w:space="0" w:color="auto"/>
                <w:left w:val="none" w:sz="0" w:space="0" w:color="auto"/>
                <w:bottom w:val="none" w:sz="0" w:space="0" w:color="auto"/>
                <w:right w:val="none" w:sz="0" w:space="0" w:color="auto"/>
              </w:divBdr>
              <w:divsChild>
                <w:div w:id="301888184">
                  <w:marLeft w:val="0"/>
                  <w:marRight w:val="0"/>
                  <w:marTop w:val="0"/>
                  <w:marBottom w:val="0"/>
                  <w:divBdr>
                    <w:top w:val="none" w:sz="0" w:space="0" w:color="auto"/>
                    <w:left w:val="none" w:sz="0" w:space="0" w:color="auto"/>
                    <w:bottom w:val="none" w:sz="0" w:space="0" w:color="auto"/>
                    <w:right w:val="none" w:sz="0" w:space="0" w:color="auto"/>
                  </w:divBdr>
                  <w:divsChild>
                    <w:div w:id="104622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529416">
      <w:bodyDiv w:val="1"/>
      <w:marLeft w:val="0"/>
      <w:marRight w:val="0"/>
      <w:marTop w:val="0"/>
      <w:marBottom w:val="0"/>
      <w:divBdr>
        <w:top w:val="none" w:sz="0" w:space="0" w:color="auto"/>
        <w:left w:val="none" w:sz="0" w:space="0" w:color="auto"/>
        <w:bottom w:val="none" w:sz="0" w:space="0" w:color="auto"/>
        <w:right w:val="none" w:sz="0" w:space="0" w:color="auto"/>
      </w:divBdr>
    </w:div>
    <w:div w:id="424421850">
      <w:bodyDiv w:val="1"/>
      <w:marLeft w:val="0"/>
      <w:marRight w:val="0"/>
      <w:marTop w:val="0"/>
      <w:marBottom w:val="0"/>
      <w:divBdr>
        <w:top w:val="none" w:sz="0" w:space="0" w:color="auto"/>
        <w:left w:val="none" w:sz="0" w:space="0" w:color="auto"/>
        <w:bottom w:val="none" w:sz="0" w:space="0" w:color="auto"/>
        <w:right w:val="none" w:sz="0" w:space="0" w:color="auto"/>
      </w:divBdr>
    </w:div>
    <w:div w:id="424771527">
      <w:bodyDiv w:val="1"/>
      <w:marLeft w:val="0"/>
      <w:marRight w:val="0"/>
      <w:marTop w:val="0"/>
      <w:marBottom w:val="0"/>
      <w:divBdr>
        <w:top w:val="none" w:sz="0" w:space="0" w:color="auto"/>
        <w:left w:val="none" w:sz="0" w:space="0" w:color="auto"/>
        <w:bottom w:val="none" w:sz="0" w:space="0" w:color="auto"/>
        <w:right w:val="none" w:sz="0" w:space="0" w:color="auto"/>
      </w:divBdr>
      <w:divsChild>
        <w:div w:id="551624346">
          <w:marLeft w:val="0"/>
          <w:marRight w:val="0"/>
          <w:marTop w:val="0"/>
          <w:marBottom w:val="0"/>
          <w:divBdr>
            <w:top w:val="none" w:sz="0" w:space="0" w:color="auto"/>
            <w:left w:val="none" w:sz="0" w:space="0" w:color="auto"/>
            <w:bottom w:val="none" w:sz="0" w:space="0" w:color="auto"/>
            <w:right w:val="none" w:sz="0" w:space="0" w:color="auto"/>
          </w:divBdr>
          <w:divsChild>
            <w:div w:id="994185054">
              <w:marLeft w:val="0"/>
              <w:marRight w:val="0"/>
              <w:marTop w:val="0"/>
              <w:marBottom w:val="0"/>
              <w:divBdr>
                <w:top w:val="none" w:sz="0" w:space="0" w:color="auto"/>
                <w:left w:val="none" w:sz="0" w:space="0" w:color="auto"/>
                <w:bottom w:val="none" w:sz="0" w:space="0" w:color="auto"/>
                <w:right w:val="none" w:sz="0" w:space="0" w:color="auto"/>
              </w:divBdr>
              <w:divsChild>
                <w:div w:id="119584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391989">
      <w:bodyDiv w:val="1"/>
      <w:marLeft w:val="0"/>
      <w:marRight w:val="0"/>
      <w:marTop w:val="0"/>
      <w:marBottom w:val="0"/>
      <w:divBdr>
        <w:top w:val="none" w:sz="0" w:space="0" w:color="auto"/>
        <w:left w:val="none" w:sz="0" w:space="0" w:color="auto"/>
        <w:bottom w:val="none" w:sz="0" w:space="0" w:color="auto"/>
        <w:right w:val="none" w:sz="0" w:space="0" w:color="auto"/>
      </w:divBdr>
    </w:div>
    <w:div w:id="430127775">
      <w:bodyDiv w:val="1"/>
      <w:marLeft w:val="0"/>
      <w:marRight w:val="0"/>
      <w:marTop w:val="0"/>
      <w:marBottom w:val="0"/>
      <w:divBdr>
        <w:top w:val="none" w:sz="0" w:space="0" w:color="auto"/>
        <w:left w:val="none" w:sz="0" w:space="0" w:color="auto"/>
        <w:bottom w:val="none" w:sz="0" w:space="0" w:color="auto"/>
        <w:right w:val="none" w:sz="0" w:space="0" w:color="auto"/>
      </w:divBdr>
    </w:div>
    <w:div w:id="430782943">
      <w:bodyDiv w:val="1"/>
      <w:marLeft w:val="0"/>
      <w:marRight w:val="0"/>
      <w:marTop w:val="0"/>
      <w:marBottom w:val="0"/>
      <w:divBdr>
        <w:top w:val="none" w:sz="0" w:space="0" w:color="auto"/>
        <w:left w:val="none" w:sz="0" w:space="0" w:color="auto"/>
        <w:bottom w:val="none" w:sz="0" w:space="0" w:color="auto"/>
        <w:right w:val="none" w:sz="0" w:space="0" w:color="auto"/>
      </w:divBdr>
    </w:div>
    <w:div w:id="435448481">
      <w:bodyDiv w:val="1"/>
      <w:marLeft w:val="0"/>
      <w:marRight w:val="0"/>
      <w:marTop w:val="0"/>
      <w:marBottom w:val="0"/>
      <w:divBdr>
        <w:top w:val="none" w:sz="0" w:space="0" w:color="auto"/>
        <w:left w:val="none" w:sz="0" w:space="0" w:color="auto"/>
        <w:bottom w:val="none" w:sz="0" w:space="0" w:color="auto"/>
        <w:right w:val="none" w:sz="0" w:space="0" w:color="auto"/>
      </w:divBdr>
    </w:div>
    <w:div w:id="436632446">
      <w:bodyDiv w:val="1"/>
      <w:marLeft w:val="0"/>
      <w:marRight w:val="0"/>
      <w:marTop w:val="0"/>
      <w:marBottom w:val="0"/>
      <w:divBdr>
        <w:top w:val="none" w:sz="0" w:space="0" w:color="auto"/>
        <w:left w:val="none" w:sz="0" w:space="0" w:color="auto"/>
        <w:bottom w:val="none" w:sz="0" w:space="0" w:color="auto"/>
        <w:right w:val="none" w:sz="0" w:space="0" w:color="auto"/>
      </w:divBdr>
    </w:div>
    <w:div w:id="437407633">
      <w:bodyDiv w:val="1"/>
      <w:marLeft w:val="0"/>
      <w:marRight w:val="0"/>
      <w:marTop w:val="0"/>
      <w:marBottom w:val="0"/>
      <w:divBdr>
        <w:top w:val="none" w:sz="0" w:space="0" w:color="auto"/>
        <w:left w:val="none" w:sz="0" w:space="0" w:color="auto"/>
        <w:bottom w:val="none" w:sz="0" w:space="0" w:color="auto"/>
        <w:right w:val="none" w:sz="0" w:space="0" w:color="auto"/>
      </w:divBdr>
    </w:div>
    <w:div w:id="437526962">
      <w:bodyDiv w:val="1"/>
      <w:marLeft w:val="0"/>
      <w:marRight w:val="0"/>
      <w:marTop w:val="0"/>
      <w:marBottom w:val="0"/>
      <w:divBdr>
        <w:top w:val="none" w:sz="0" w:space="0" w:color="auto"/>
        <w:left w:val="none" w:sz="0" w:space="0" w:color="auto"/>
        <w:bottom w:val="none" w:sz="0" w:space="0" w:color="auto"/>
        <w:right w:val="none" w:sz="0" w:space="0" w:color="auto"/>
      </w:divBdr>
    </w:div>
    <w:div w:id="438376886">
      <w:bodyDiv w:val="1"/>
      <w:marLeft w:val="0"/>
      <w:marRight w:val="0"/>
      <w:marTop w:val="0"/>
      <w:marBottom w:val="0"/>
      <w:divBdr>
        <w:top w:val="none" w:sz="0" w:space="0" w:color="auto"/>
        <w:left w:val="none" w:sz="0" w:space="0" w:color="auto"/>
        <w:bottom w:val="none" w:sz="0" w:space="0" w:color="auto"/>
        <w:right w:val="none" w:sz="0" w:space="0" w:color="auto"/>
      </w:divBdr>
      <w:divsChild>
        <w:div w:id="1387997334">
          <w:marLeft w:val="0"/>
          <w:marRight w:val="0"/>
          <w:marTop w:val="0"/>
          <w:marBottom w:val="0"/>
          <w:divBdr>
            <w:top w:val="none" w:sz="0" w:space="0" w:color="auto"/>
            <w:left w:val="none" w:sz="0" w:space="0" w:color="auto"/>
            <w:bottom w:val="none" w:sz="0" w:space="0" w:color="auto"/>
            <w:right w:val="none" w:sz="0" w:space="0" w:color="auto"/>
          </w:divBdr>
          <w:divsChild>
            <w:div w:id="705715465">
              <w:marLeft w:val="0"/>
              <w:marRight w:val="0"/>
              <w:marTop w:val="0"/>
              <w:marBottom w:val="0"/>
              <w:divBdr>
                <w:top w:val="none" w:sz="0" w:space="0" w:color="auto"/>
                <w:left w:val="none" w:sz="0" w:space="0" w:color="auto"/>
                <w:bottom w:val="none" w:sz="0" w:space="0" w:color="auto"/>
                <w:right w:val="none" w:sz="0" w:space="0" w:color="auto"/>
              </w:divBdr>
              <w:divsChild>
                <w:div w:id="1006132565">
                  <w:marLeft w:val="0"/>
                  <w:marRight w:val="0"/>
                  <w:marTop w:val="0"/>
                  <w:marBottom w:val="0"/>
                  <w:divBdr>
                    <w:top w:val="none" w:sz="0" w:space="0" w:color="auto"/>
                    <w:left w:val="none" w:sz="0" w:space="0" w:color="auto"/>
                    <w:bottom w:val="none" w:sz="0" w:space="0" w:color="auto"/>
                    <w:right w:val="none" w:sz="0" w:space="0" w:color="auto"/>
                  </w:divBdr>
                  <w:divsChild>
                    <w:div w:id="1669673015">
                      <w:marLeft w:val="0"/>
                      <w:marRight w:val="0"/>
                      <w:marTop w:val="0"/>
                      <w:marBottom w:val="0"/>
                      <w:divBdr>
                        <w:top w:val="none" w:sz="0" w:space="0" w:color="auto"/>
                        <w:left w:val="none" w:sz="0" w:space="0" w:color="auto"/>
                        <w:bottom w:val="none" w:sz="0" w:space="0" w:color="auto"/>
                        <w:right w:val="none" w:sz="0" w:space="0" w:color="auto"/>
                      </w:divBdr>
                      <w:divsChild>
                        <w:div w:id="336659195">
                          <w:marLeft w:val="0"/>
                          <w:marRight w:val="0"/>
                          <w:marTop w:val="0"/>
                          <w:marBottom w:val="0"/>
                          <w:divBdr>
                            <w:top w:val="none" w:sz="0" w:space="0" w:color="auto"/>
                            <w:left w:val="none" w:sz="0" w:space="0" w:color="auto"/>
                            <w:bottom w:val="none" w:sz="0" w:space="0" w:color="auto"/>
                            <w:right w:val="none" w:sz="0" w:space="0" w:color="auto"/>
                          </w:divBdr>
                          <w:divsChild>
                            <w:div w:id="204415386">
                              <w:marLeft w:val="0"/>
                              <w:marRight w:val="0"/>
                              <w:marTop w:val="0"/>
                              <w:marBottom w:val="0"/>
                              <w:divBdr>
                                <w:top w:val="none" w:sz="0" w:space="0" w:color="auto"/>
                                <w:left w:val="none" w:sz="0" w:space="0" w:color="auto"/>
                                <w:bottom w:val="none" w:sz="0" w:space="0" w:color="auto"/>
                                <w:right w:val="none" w:sz="0" w:space="0" w:color="auto"/>
                              </w:divBdr>
                              <w:divsChild>
                                <w:div w:id="1761675935">
                                  <w:marLeft w:val="0"/>
                                  <w:marRight w:val="0"/>
                                  <w:marTop w:val="0"/>
                                  <w:marBottom w:val="0"/>
                                  <w:divBdr>
                                    <w:top w:val="none" w:sz="0" w:space="0" w:color="auto"/>
                                    <w:left w:val="none" w:sz="0" w:space="0" w:color="auto"/>
                                    <w:bottom w:val="none" w:sz="0" w:space="0" w:color="auto"/>
                                    <w:right w:val="none" w:sz="0" w:space="0" w:color="auto"/>
                                  </w:divBdr>
                                  <w:divsChild>
                                    <w:div w:id="5651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375751">
          <w:marLeft w:val="0"/>
          <w:marRight w:val="0"/>
          <w:marTop w:val="0"/>
          <w:marBottom w:val="0"/>
          <w:divBdr>
            <w:top w:val="none" w:sz="0" w:space="0" w:color="auto"/>
            <w:left w:val="none" w:sz="0" w:space="0" w:color="auto"/>
            <w:bottom w:val="none" w:sz="0" w:space="0" w:color="auto"/>
            <w:right w:val="none" w:sz="0" w:space="0" w:color="auto"/>
          </w:divBdr>
        </w:div>
      </w:divsChild>
    </w:div>
    <w:div w:id="439106440">
      <w:bodyDiv w:val="1"/>
      <w:marLeft w:val="0"/>
      <w:marRight w:val="0"/>
      <w:marTop w:val="0"/>
      <w:marBottom w:val="0"/>
      <w:divBdr>
        <w:top w:val="none" w:sz="0" w:space="0" w:color="auto"/>
        <w:left w:val="none" w:sz="0" w:space="0" w:color="auto"/>
        <w:bottom w:val="none" w:sz="0" w:space="0" w:color="auto"/>
        <w:right w:val="none" w:sz="0" w:space="0" w:color="auto"/>
      </w:divBdr>
    </w:div>
    <w:div w:id="440762279">
      <w:bodyDiv w:val="1"/>
      <w:marLeft w:val="0"/>
      <w:marRight w:val="0"/>
      <w:marTop w:val="0"/>
      <w:marBottom w:val="0"/>
      <w:divBdr>
        <w:top w:val="none" w:sz="0" w:space="0" w:color="auto"/>
        <w:left w:val="none" w:sz="0" w:space="0" w:color="auto"/>
        <w:bottom w:val="none" w:sz="0" w:space="0" w:color="auto"/>
        <w:right w:val="none" w:sz="0" w:space="0" w:color="auto"/>
      </w:divBdr>
    </w:div>
    <w:div w:id="442772471">
      <w:bodyDiv w:val="1"/>
      <w:marLeft w:val="0"/>
      <w:marRight w:val="0"/>
      <w:marTop w:val="0"/>
      <w:marBottom w:val="0"/>
      <w:divBdr>
        <w:top w:val="none" w:sz="0" w:space="0" w:color="auto"/>
        <w:left w:val="none" w:sz="0" w:space="0" w:color="auto"/>
        <w:bottom w:val="none" w:sz="0" w:space="0" w:color="auto"/>
        <w:right w:val="none" w:sz="0" w:space="0" w:color="auto"/>
      </w:divBdr>
    </w:div>
    <w:div w:id="442842302">
      <w:bodyDiv w:val="1"/>
      <w:marLeft w:val="0"/>
      <w:marRight w:val="0"/>
      <w:marTop w:val="0"/>
      <w:marBottom w:val="0"/>
      <w:divBdr>
        <w:top w:val="none" w:sz="0" w:space="0" w:color="auto"/>
        <w:left w:val="none" w:sz="0" w:space="0" w:color="auto"/>
        <w:bottom w:val="none" w:sz="0" w:space="0" w:color="auto"/>
        <w:right w:val="none" w:sz="0" w:space="0" w:color="auto"/>
      </w:divBdr>
    </w:div>
    <w:div w:id="443110806">
      <w:bodyDiv w:val="1"/>
      <w:marLeft w:val="0"/>
      <w:marRight w:val="0"/>
      <w:marTop w:val="0"/>
      <w:marBottom w:val="0"/>
      <w:divBdr>
        <w:top w:val="none" w:sz="0" w:space="0" w:color="auto"/>
        <w:left w:val="none" w:sz="0" w:space="0" w:color="auto"/>
        <w:bottom w:val="none" w:sz="0" w:space="0" w:color="auto"/>
        <w:right w:val="none" w:sz="0" w:space="0" w:color="auto"/>
      </w:divBdr>
    </w:div>
    <w:div w:id="443691322">
      <w:bodyDiv w:val="1"/>
      <w:marLeft w:val="0"/>
      <w:marRight w:val="0"/>
      <w:marTop w:val="0"/>
      <w:marBottom w:val="0"/>
      <w:divBdr>
        <w:top w:val="none" w:sz="0" w:space="0" w:color="auto"/>
        <w:left w:val="none" w:sz="0" w:space="0" w:color="auto"/>
        <w:bottom w:val="none" w:sz="0" w:space="0" w:color="auto"/>
        <w:right w:val="none" w:sz="0" w:space="0" w:color="auto"/>
      </w:divBdr>
    </w:div>
    <w:div w:id="445386771">
      <w:bodyDiv w:val="1"/>
      <w:marLeft w:val="0"/>
      <w:marRight w:val="0"/>
      <w:marTop w:val="0"/>
      <w:marBottom w:val="0"/>
      <w:divBdr>
        <w:top w:val="none" w:sz="0" w:space="0" w:color="auto"/>
        <w:left w:val="none" w:sz="0" w:space="0" w:color="auto"/>
        <w:bottom w:val="none" w:sz="0" w:space="0" w:color="auto"/>
        <w:right w:val="none" w:sz="0" w:space="0" w:color="auto"/>
      </w:divBdr>
    </w:div>
    <w:div w:id="446705744">
      <w:bodyDiv w:val="1"/>
      <w:marLeft w:val="0"/>
      <w:marRight w:val="0"/>
      <w:marTop w:val="0"/>
      <w:marBottom w:val="0"/>
      <w:divBdr>
        <w:top w:val="none" w:sz="0" w:space="0" w:color="auto"/>
        <w:left w:val="none" w:sz="0" w:space="0" w:color="auto"/>
        <w:bottom w:val="none" w:sz="0" w:space="0" w:color="auto"/>
        <w:right w:val="none" w:sz="0" w:space="0" w:color="auto"/>
      </w:divBdr>
    </w:div>
    <w:div w:id="447119231">
      <w:bodyDiv w:val="1"/>
      <w:marLeft w:val="0"/>
      <w:marRight w:val="0"/>
      <w:marTop w:val="0"/>
      <w:marBottom w:val="0"/>
      <w:divBdr>
        <w:top w:val="none" w:sz="0" w:space="0" w:color="auto"/>
        <w:left w:val="none" w:sz="0" w:space="0" w:color="auto"/>
        <w:bottom w:val="none" w:sz="0" w:space="0" w:color="auto"/>
        <w:right w:val="none" w:sz="0" w:space="0" w:color="auto"/>
      </w:divBdr>
    </w:div>
    <w:div w:id="448553859">
      <w:bodyDiv w:val="1"/>
      <w:marLeft w:val="0"/>
      <w:marRight w:val="0"/>
      <w:marTop w:val="0"/>
      <w:marBottom w:val="0"/>
      <w:divBdr>
        <w:top w:val="none" w:sz="0" w:space="0" w:color="auto"/>
        <w:left w:val="none" w:sz="0" w:space="0" w:color="auto"/>
        <w:bottom w:val="none" w:sz="0" w:space="0" w:color="auto"/>
        <w:right w:val="none" w:sz="0" w:space="0" w:color="auto"/>
      </w:divBdr>
    </w:div>
    <w:div w:id="450438857">
      <w:bodyDiv w:val="1"/>
      <w:marLeft w:val="0"/>
      <w:marRight w:val="0"/>
      <w:marTop w:val="0"/>
      <w:marBottom w:val="0"/>
      <w:divBdr>
        <w:top w:val="none" w:sz="0" w:space="0" w:color="auto"/>
        <w:left w:val="none" w:sz="0" w:space="0" w:color="auto"/>
        <w:bottom w:val="none" w:sz="0" w:space="0" w:color="auto"/>
        <w:right w:val="none" w:sz="0" w:space="0" w:color="auto"/>
      </w:divBdr>
    </w:div>
    <w:div w:id="452555594">
      <w:bodyDiv w:val="1"/>
      <w:marLeft w:val="0"/>
      <w:marRight w:val="0"/>
      <w:marTop w:val="0"/>
      <w:marBottom w:val="0"/>
      <w:divBdr>
        <w:top w:val="none" w:sz="0" w:space="0" w:color="auto"/>
        <w:left w:val="none" w:sz="0" w:space="0" w:color="auto"/>
        <w:bottom w:val="none" w:sz="0" w:space="0" w:color="auto"/>
        <w:right w:val="none" w:sz="0" w:space="0" w:color="auto"/>
      </w:divBdr>
    </w:div>
    <w:div w:id="452753806">
      <w:bodyDiv w:val="1"/>
      <w:marLeft w:val="0"/>
      <w:marRight w:val="0"/>
      <w:marTop w:val="0"/>
      <w:marBottom w:val="0"/>
      <w:divBdr>
        <w:top w:val="none" w:sz="0" w:space="0" w:color="auto"/>
        <w:left w:val="none" w:sz="0" w:space="0" w:color="auto"/>
        <w:bottom w:val="none" w:sz="0" w:space="0" w:color="auto"/>
        <w:right w:val="none" w:sz="0" w:space="0" w:color="auto"/>
      </w:divBdr>
      <w:divsChild>
        <w:div w:id="1103258758">
          <w:marLeft w:val="0"/>
          <w:marRight w:val="0"/>
          <w:marTop w:val="0"/>
          <w:marBottom w:val="0"/>
          <w:divBdr>
            <w:top w:val="none" w:sz="0" w:space="0" w:color="auto"/>
            <w:left w:val="none" w:sz="0" w:space="0" w:color="auto"/>
            <w:bottom w:val="none" w:sz="0" w:space="0" w:color="auto"/>
            <w:right w:val="none" w:sz="0" w:space="0" w:color="auto"/>
          </w:divBdr>
          <w:divsChild>
            <w:div w:id="1378434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9767552">
      <w:bodyDiv w:val="1"/>
      <w:marLeft w:val="0"/>
      <w:marRight w:val="0"/>
      <w:marTop w:val="0"/>
      <w:marBottom w:val="0"/>
      <w:divBdr>
        <w:top w:val="none" w:sz="0" w:space="0" w:color="auto"/>
        <w:left w:val="none" w:sz="0" w:space="0" w:color="auto"/>
        <w:bottom w:val="none" w:sz="0" w:space="0" w:color="auto"/>
        <w:right w:val="none" w:sz="0" w:space="0" w:color="auto"/>
      </w:divBdr>
      <w:divsChild>
        <w:div w:id="74908459">
          <w:marLeft w:val="0"/>
          <w:marRight w:val="0"/>
          <w:marTop w:val="0"/>
          <w:marBottom w:val="0"/>
          <w:divBdr>
            <w:top w:val="none" w:sz="0" w:space="0" w:color="auto"/>
            <w:left w:val="none" w:sz="0" w:space="0" w:color="auto"/>
            <w:bottom w:val="none" w:sz="0" w:space="0" w:color="auto"/>
            <w:right w:val="none" w:sz="0" w:space="0" w:color="auto"/>
          </w:divBdr>
        </w:div>
        <w:div w:id="109325392">
          <w:marLeft w:val="0"/>
          <w:marRight w:val="0"/>
          <w:marTop w:val="0"/>
          <w:marBottom w:val="0"/>
          <w:divBdr>
            <w:top w:val="none" w:sz="0" w:space="0" w:color="auto"/>
            <w:left w:val="none" w:sz="0" w:space="0" w:color="auto"/>
            <w:bottom w:val="none" w:sz="0" w:space="0" w:color="auto"/>
            <w:right w:val="none" w:sz="0" w:space="0" w:color="auto"/>
          </w:divBdr>
        </w:div>
        <w:div w:id="112869528">
          <w:marLeft w:val="0"/>
          <w:marRight w:val="0"/>
          <w:marTop w:val="0"/>
          <w:marBottom w:val="0"/>
          <w:divBdr>
            <w:top w:val="none" w:sz="0" w:space="0" w:color="auto"/>
            <w:left w:val="none" w:sz="0" w:space="0" w:color="auto"/>
            <w:bottom w:val="none" w:sz="0" w:space="0" w:color="auto"/>
            <w:right w:val="none" w:sz="0" w:space="0" w:color="auto"/>
          </w:divBdr>
        </w:div>
        <w:div w:id="126511516">
          <w:marLeft w:val="0"/>
          <w:marRight w:val="0"/>
          <w:marTop w:val="0"/>
          <w:marBottom w:val="0"/>
          <w:divBdr>
            <w:top w:val="none" w:sz="0" w:space="0" w:color="auto"/>
            <w:left w:val="none" w:sz="0" w:space="0" w:color="auto"/>
            <w:bottom w:val="none" w:sz="0" w:space="0" w:color="auto"/>
            <w:right w:val="none" w:sz="0" w:space="0" w:color="auto"/>
          </w:divBdr>
        </w:div>
        <w:div w:id="144977725">
          <w:marLeft w:val="0"/>
          <w:marRight w:val="0"/>
          <w:marTop w:val="0"/>
          <w:marBottom w:val="0"/>
          <w:divBdr>
            <w:top w:val="none" w:sz="0" w:space="0" w:color="auto"/>
            <w:left w:val="none" w:sz="0" w:space="0" w:color="auto"/>
            <w:bottom w:val="none" w:sz="0" w:space="0" w:color="auto"/>
            <w:right w:val="none" w:sz="0" w:space="0" w:color="auto"/>
          </w:divBdr>
        </w:div>
        <w:div w:id="145128342">
          <w:marLeft w:val="0"/>
          <w:marRight w:val="0"/>
          <w:marTop w:val="0"/>
          <w:marBottom w:val="0"/>
          <w:divBdr>
            <w:top w:val="none" w:sz="0" w:space="0" w:color="auto"/>
            <w:left w:val="none" w:sz="0" w:space="0" w:color="auto"/>
            <w:bottom w:val="none" w:sz="0" w:space="0" w:color="auto"/>
            <w:right w:val="none" w:sz="0" w:space="0" w:color="auto"/>
          </w:divBdr>
        </w:div>
        <w:div w:id="152378590">
          <w:marLeft w:val="0"/>
          <w:marRight w:val="0"/>
          <w:marTop w:val="0"/>
          <w:marBottom w:val="0"/>
          <w:divBdr>
            <w:top w:val="none" w:sz="0" w:space="0" w:color="auto"/>
            <w:left w:val="none" w:sz="0" w:space="0" w:color="auto"/>
            <w:bottom w:val="none" w:sz="0" w:space="0" w:color="auto"/>
            <w:right w:val="none" w:sz="0" w:space="0" w:color="auto"/>
          </w:divBdr>
        </w:div>
        <w:div w:id="160044217">
          <w:marLeft w:val="0"/>
          <w:marRight w:val="0"/>
          <w:marTop w:val="0"/>
          <w:marBottom w:val="0"/>
          <w:divBdr>
            <w:top w:val="none" w:sz="0" w:space="0" w:color="auto"/>
            <w:left w:val="none" w:sz="0" w:space="0" w:color="auto"/>
            <w:bottom w:val="none" w:sz="0" w:space="0" w:color="auto"/>
            <w:right w:val="none" w:sz="0" w:space="0" w:color="auto"/>
          </w:divBdr>
        </w:div>
        <w:div w:id="173032544">
          <w:marLeft w:val="0"/>
          <w:marRight w:val="0"/>
          <w:marTop w:val="0"/>
          <w:marBottom w:val="0"/>
          <w:divBdr>
            <w:top w:val="none" w:sz="0" w:space="0" w:color="auto"/>
            <w:left w:val="none" w:sz="0" w:space="0" w:color="auto"/>
            <w:bottom w:val="none" w:sz="0" w:space="0" w:color="auto"/>
            <w:right w:val="none" w:sz="0" w:space="0" w:color="auto"/>
          </w:divBdr>
        </w:div>
        <w:div w:id="182325077">
          <w:marLeft w:val="0"/>
          <w:marRight w:val="0"/>
          <w:marTop w:val="0"/>
          <w:marBottom w:val="0"/>
          <w:divBdr>
            <w:top w:val="none" w:sz="0" w:space="0" w:color="auto"/>
            <w:left w:val="none" w:sz="0" w:space="0" w:color="auto"/>
            <w:bottom w:val="none" w:sz="0" w:space="0" w:color="auto"/>
            <w:right w:val="none" w:sz="0" w:space="0" w:color="auto"/>
          </w:divBdr>
        </w:div>
        <w:div w:id="183248953">
          <w:marLeft w:val="0"/>
          <w:marRight w:val="0"/>
          <w:marTop w:val="0"/>
          <w:marBottom w:val="0"/>
          <w:divBdr>
            <w:top w:val="none" w:sz="0" w:space="0" w:color="auto"/>
            <w:left w:val="none" w:sz="0" w:space="0" w:color="auto"/>
            <w:bottom w:val="none" w:sz="0" w:space="0" w:color="auto"/>
            <w:right w:val="none" w:sz="0" w:space="0" w:color="auto"/>
          </w:divBdr>
        </w:div>
        <w:div w:id="263195516">
          <w:marLeft w:val="0"/>
          <w:marRight w:val="0"/>
          <w:marTop w:val="0"/>
          <w:marBottom w:val="0"/>
          <w:divBdr>
            <w:top w:val="none" w:sz="0" w:space="0" w:color="auto"/>
            <w:left w:val="none" w:sz="0" w:space="0" w:color="auto"/>
            <w:bottom w:val="none" w:sz="0" w:space="0" w:color="auto"/>
            <w:right w:val="none" w:sz="0" w:space="0" w:color="auto"/>
          </w:divBdr>
        </w:div>
        <w:div w:id="272203178">
          <w:marLeft w:val="0"/>
          <w:marRight w:val="0"/>
          <w:marTop w:val="0"/>
          <w:marBottom w:val="0"/>
          <w:divBdr>
            <w:top w:val="none" w:sz="0" w:space="0" w:color="auto"/>
            <w:left w:val="none" w:sz="0" w:space="0" w:color="auto"/>
            <w:bottom w:val="none" w:sz="0" w:space="0" w:color="auto"/>
            <w:right w:val="none" w:sz="0" w:space="0" w:color="auto"/>
          </w:divBdr>
        </w:div>
        <w:div w:id="288752631">
          <w:marLeft w:val="0"/>
          <w:marRight w:val="0"/>
          <w:marTop w:val="0"/>
          <w:marBottom w:val="0"/>
          <w:divBdr>
            <w:top w:val="none" w:sz="0" w:space="0" w:color="auto"/>
            <w:left w:val="none" w:sz="0" w:space="0" w:color="auto"/>
            <w:bottom w:val="none" w:sz="0" w:space="0" w:color="auto"/>
            <w:right w:val="none" w:sz="0" w:space="0" w:color="auto"/>
          </w:divBdr>
        </w:div>
        <w:div w:id="294026052">
          <w:marLeft w:val="0"/>
          <w:marRight w:val="0"/>
          <w:marTop w:val="0"/>
          <w:marBottom w:val="0"/>
          <w:divBdr>
            <w:top w:val="none" w:sz="0" w:space="0" w:color="auto"/>
            <w:left w:val="none" w:sz="0" w:space="0" w:color="auto"/>
            <w:bottom w:val="none" w:sz="0" w:space="0" w:color="auto"/>
            <w:right w:val="none" w:sz="0" w:space="0" w:color="auto"/>
          </w:divBdr>
        </w:div>
        <w:div w:id="329021103">
          <w:marLeft w:val="0"/>
          <w:marRight w:val="0"/>
          <w:marTop w:val="0"/>
          <w:marBottom w:val="0"/>
          <w:divBdr>
            <w:top w:val="none" w:sz="0" w:space="0" w:color="auto"/>
            <w:left w:val="none" w:sz="0" w:space="0" w:color="auto"/>
            <w:bottom w:val="none" w:sz="0" w:space="0" w:color="auto"/>
            <w:right w:val="none" w:sz="0" w:space="0" w:color="auto"/>
          </w:divBdr>
        </w:div>
        <w:div w:id="330523505">
          <w:marLeft w:val="0"/>
          <w:marRight w:val="0"/>
          <w:marTop w:val="0"/>
          <w:marBottom w:val="0"/>
          <w:divBdr>
            <w:top w:val="none" w:sz="0" w:space="0" w:color="auto"/>
            <w:left w:val="none" w:sz="0" w:space="0" w:color="auto"/>
            <w:bottom w:val="none" w:sz="0" w:space="0" w:color="auto"/>
            <w:right w:val="none" w:sz="0" w:space="0" w:color="auto"/>
          </w:divBdr>
        </w:div>
        <w:div w:id="361784707">
          <w:marLeft w:val="0"/>
          <w:marRight w:val="0"/>
          <w:marTop w:val="0"/>
          <w:marBottom w:val="0"/>
          <w:divBdr>
            <w:top w:val="none" w:sz="0" w:space="0" w:color="auto"/>
            <w:left w:val="none" w:sz="0" w:space="0" w:color="auto"/>
            <w:bottom w:val="none" w:sz="0" w:space="0" w:color="auto"/>
            <w:right w:val="none" w:sz="0" w:space="0" w:color="auto"/>
          </w:divBdr>
        </w:div>
        <w:div w:id="376046636">
          <w:marLeft w:val="0"/>
          <w:marRight w:val="0"/>
          <w:marTop w:val="0"/>
          <w:marBottom w:val="0"/>
          <w:divBdr>
            <w:top w:val="none" w:sz="0" w:space="0" w:color="auto"/>
            <w:left w:val="none" w:sz="0" w:space="0" w:color="auto"/>
            <w:bottom w:val="none" w:sz="0" w:space="0" w:color="auto"/>
            <w:right w:val="none" w:sz="0" w:space="0" w:color="auto"/>
          </w:divBdr>
        </w:div>
        <w:div w:id="394008377">
          <w:marLeft w:val="0"/>
          <w:marRight w:val="0"/>
          <w:marTop w:val="0"/>
          <w:marBottom w:val="0"/>
          <w:divBdr>
            <w:top w:val="none" w:sz="0" w:space="0" w:color="auto"/>
            <w:left w:val="none" w:sz="0" w:space="0" w:color="auto"/>
            <w:bottom w:val="none" w:sz="0" w:space="0" w:color="auto"/>
            <w:right w:val="none" w:sz="0" w:space="0" w:color="auto"/>
          </w:divBdr>
        </w:div>
        <w:div w:id="407001249">
          <w:marLeft w:val="0"/>
          <w:marRight w:val="0"/>
          <w:marTop w:val="0"/>
          <w:marBottom w:val="0"/>
          <w:divBdr>
            <w:top w:val="none" w:sz="0" w:space="0" w:color="auto"/>
            <w:left w:val="none" w:sz="0" w:space="0" w:color="auto"/>
            <w:bottom w:val="none" w:sz="0" w:space="0" w:color="auto"/>
            <w:right w:val="none" w:sz="0" w:space="0" w:color="auto"/>
          </w:divBdr>
        </w:div>
        <w:div w:id="442918727">
          <w:marLeft w:val="0"/>
          <w:marRight w:val="0"/>
          <w:marTop w:val="0"/>
          <w:marBottom w:val="0"/>
          <w:divBdr>
            <w:top w:val="none" w:sz="0" w:space="0" w:color="auto"/>
            <w:left w:val="none" w:sz="0" w:space="0" w:color="auto"/>
            <w:bottom w:val="none" w:sz="0" w:space="0" w:color="auto"/>
            <w:right w:val="none" w:sz="0" w:space="0" w:color="auto"/>
          </w:divBdr>
        </w:div>
        <w:div w:id="456219035">
          <w:marLeft w:val="0"/>
          <w:marRight w:val="0"/>
          <w:marTop w:val="0"/>
          <w:marBottom w:val="0"/>
          <w:divBdr>
            <w:top w:val="none" w:sz="0" w:space="0" w:color="auto"/>
            <w:left w:val="none" w:sz="0" w:space="0" w:color="auto"/>
            <w:bottom w:val="none" w:sz="0" w:space="0" w:color="auto"/>
            <w:right w:val="none" w:sz="0" w:space="0" w:color="auto"/>
          </w:divBdr>
        </w:div>
        <w:div w:id="460392126">
          <w:marLeft w:val="0"/>
          <w:marRight w:val="0"/>
          <w:marTop w:val="0"/>
          <w:marBottom w:val="0"/>
          <w:divBdr>
            <w:top w:val="none" w:sz="0" w:space="0" w:color="auto"/>
            <w:left w:val="none" w:sz="0" w:space="0" w:color="auto"/>
            <w:bottom w:val="none" w:sz="0" w:space="0" w:color="auto"/>
            <w:right w:val="none" w:sz="0" w:space="0" w:color="auto"/>
          </w:divBdr>
        </w:div>
        <w:div w:id="472524001">
          <w:marLeft w:val="0"/>
          <w:marRight w:val="0"/>
          <w:marTop w:val="0"/>
          <w:marBottom w:val="0"/>
          <w:divBdr>
            <w:top w:val="none" w:sz="0" w:space="0" w:color="auto"/>
            <w:left w:val="none" w:sz="0" w:space="0" w:color="auto"/>
            <w:bottom w:val="none" w:sz="0" w:space="0" w:color="auto"/>
            <w:right w:val="none" w:sz="0" w:space="0" w:color="auto"/>
          </w:divBdr>
        </w:div>
        <w:div w:id="509880130">
          <w:marLeft w:val="0"/>
          <w:marRight w:val="0"/>
          <w:marTop w:val="0"/>
          <w:marBottom w:val="0"/>
          <w:divBdr>
            <w:top w:val="none" w:sz="0" w:space="0" w:color="auto"/>
            <w:left w:val="none" w:sz="0" w:space="0" w:color="auto"/>
            <w:bottom w:val="none" w:sz="0" w:space="0" w:color="auto"/>
            <w:right w:val="none" w:sz="0" w:space="0" w:color="auto"/>
          </w:divBdr>
        </w:div>
        <w:div w:id="557522055">
          <w:marLeft w:val="0"/>
          <w:marRight w:val="0"/>
          <w:marTop w:val="0"/>
          <w:marBottom w:val="0"/>
          <w:divBdr>
            <w:top w:val="none" w:sz="0" w:space="0" w:color="auto"/>
            <w:left w:val="none" w:sz="0" w:space="0" w:color="auto"/>
            <w:bottom w:val="none" w:sz="0" w:space="0" w:color="auto"/>
            <w:right w:val="none" w:sz="0" w:space="0" w:color="auto"/>
          </w:divBdr>
        </w:div>
        <w:div w:id="583996651">
          <w:marLeft w:val="0"/>
          <w:marRight w:val="0"/>
          <w:marTop w:val="0"/>
          <w:marBottom w:val="0"/>
          <w:divBdr>
            <w:top w:val="none" w:sz="0" w:space="0" w:color="auto"/>
            <w:left w:val="none" w:sz="0" w:space="0" w:color="auto"/>
            <w:bottom w:val="none" w:sz="0" w:space="0" w:color="auto"/>
            <w:right w:val="none" w:sz="0" w:space="0" w:color="auto"/>
          </w:divBdr>
        </w:div>
        <w:div w:id="584844396">
          <w:marLeft w:val="0"/>
          <w:marRight w:val="0"/>
          <w:marTop w:val="0"/>
          <w:marBottom w:val="0"/>
          <w:divBdr>
            <w:top w:val="none" w:sz="0" w:space="0" w:color="auto"/>
            <w:left w:val="none" w:sz="0" w:space="0" w:color="auto"/>
            <w:bottom w:val="none" w:sz="0" w:space="0" w:color="auto"/>
            <w:right w:val="none" w:sz="0" w:space="0" w:color="auto"/>
          </w:divBdr>
        </w:div>
        <w:div w:id="609628655">
          <w:marLeft w:val="0"/>
          <w:marRight w:val="0"/>
          <w:marTop w:val="0"/>
          <w:marBottom w:val="0"/>
          <w:divBdr>
            <w:top w:val="none" w:sz="0" w:space="0" w:color="auto"/>
            <w:left w:val="none" w:sz="0" w:space="0" w:color="auto"/>
            <w:bottom w:val="none" w:sz="0" w:space="0" w:color="auto"/>
            <w:right w:val="none" w:sz="0" w:space="0" w:color="auto"/>
          </w:divBdr>
        </w:div>
        <w:div w:id="616909865">
          <w:marLeft w:val="0"/>
          <w:marRight w:val="0"/>
          <w:marTop w:val="0"/>
          <w:marBottom w:val="0"/>
          <w:divBdr>
            <w:top w:val="none" w:sz="0" w:space="0" w:color="auto"/>
            <w:left w:val="none" w:sz="0" w:space="0" w:color="auto"/>
            <w:bottom w:val="none" w:sz="0" w:space="0" w:color="auto"/>
            <w:right w:val="none" w:sz="0" w:space="0" w:color="auto"/>
          </w:divBdr>
        </w:div>
        <w:div w:id="654651512">
          <w:marLeft w:val="0"/>
          <w:marRight w:val="0"/>
          <w:marTop w:val="0"/>
          <w:marBottom w:val="0"/>
          <w:divBdr>
            <w:top w:val="none" w:sz="0" w:space="0" w:color="auto"/>
            <w:left w:val="none" w:sz="0" w:space="0" w:color="auto"/>
            <w:bottom w:val="none" w:sz="0" w:space="0" w:color="auto"/>
            <w:right w:val="none" w:sz="0" w:space="0" w:color="auto"/>
          </w:divBdr>
        </w:div>
        <w:div w:id="662516203">
          <w:marLeft w:val="0"/>
          <w:marRight w:val="0"/>
          <w:marTop w:val="0"/>
          <w:marBottom w:val="0"/>
          <w:divBdr>
            <w:top w:val="none" w:sz="0" w:space="0" w:color="auto"/>
            <w:left w:val="none" w:sz="0" w:space="0" w:color="auto"/>
            <w:bottom w:val="none" w:sz="0" w:space="0" w:color="auto"/>
            <w:right w:val="none" w:sz="0" w:space="0" w:color="auto"/>
          </w:divBdr>
        </w:div>
        <w:div w:id="666788182">
          <w:marLeft w:val="0"/>
          <w:marRight w:val="0"/>
          <w:marTop w:val="0"/>
          <w:marBottom w:val="0"/>
          <w:divBdr>
            <w:top w:val="none" w:sz="0" w:space="0" w:color="auto"/>
            <w:left w:val="none" w:sz="0" w:space="0" w:color="auto"/>
            <w:bottom w:val="none" w:sz="0" w:space="0" w:color="auto"/>
            <w:right w:val="none" w:sz="0" w:space="0" w:color="auto"/>
          </w:divBdr>
        </w:div>
        <w:div w:id="729381409">
          <w:marLeft w:val="0"/>
          <w:marRight w:val="0"/>
          <w:marTop w:val="0"/>
          <w:marBottom w:val="0"/>
          <w:divBdr>
            <w:top w:val="none" w:sz="0" w:space="0" w:color="auto"/>
            <w:left w:val="none" w:sz="0" w:space="0" w:color="auto"/>
            <w:bottom w:val="none" w:sz="0" w:space="0" w:color="auto"/>
            <w:right w:val="none" w:sz="0" w:space="0" w:color="auto"/>
          </w:divBdr>
        </w:div>
        <w:div w:id="804352458">
          <w:marLeft w:val="0"/>
          <w:marRight w:val="0"/>
          <w:marTop w:val="0"/>
          <w:marBottom w:val="0"/>
          <w:divBdr>
            <w:top w:val="none" w:sz="0" w:space="0" w:color="auto"/>
            <w:left w:val="none" w:sz="0" w:space="0" w:color="auto"/>
            <w:bottom w:val="none" w:sz="0" w:space="0" w:color="auto"/>
            <w:right w:val="none" w:sz="0" w:space="0" w:color="auto"/>
          </w:divBdr>
        </w:div>
        <w:div w:id="819810581">
          <w:marLeft w:val="0"/>
          <w:marRight w:val="0"/>
          <w:marTop w:val="0"/>
          <w:marBottom w:val="0"/>
          <w:divBdr>
            <w:top w:val="none" w:sz="0" w:space="0" w:color="auto"/>
            <w:left w:val="none" w:sz="0" w:space="0" w:color="auto"/>
            <w:bottom w:val="none" w:sz="0" w:space="0" w:color="auto"/>
            <w:right w:val="none" w:sz="0" w:space="0" w:color="auto"/>
          </w:divBdr>
        </w:div>
        <w:div w:id="881285891">
          <w:marLeft w:val="0"/>
          <w:marRight w:val="0"/>
          <w:marTop w:val="0"/>
          <w:marBottom w:val="0"/>
          <w:divBdr>
            <w:top w:val="none" w:sz="0" w:space="0" w:color="auto"/>
            <w:left w:val="none" w:sz="0" w:space="0" w:color="auto"/>
            <w:bottom w:val="none" w:sz="0" w:space="0" w:color="auto"/>
            <w:right w:val="none" w:sz="0" w:space="0" w:color="auto"/>
          </w:divBdr>
        </w:div>
        <w:div w:id="881787918">
          <w:marLeft w:val="0"/>
          <w:marRight w:val="0"/>
          <w:marTop w:val="0"/>
          <w:marBottom w:val="0"/>
          <w:divBdr>
            <w:top w:val="none" w:sz="0" w:space="0" w:color="auto"/>
            <w:left w:val="none" w:sz="0" w:space="0" w:color="auto"/>
            <w:bottom w:val="none" w:sz="0" w:space="0" w:color="auto"/>
            <w:right w:val="none" w:sz="0" w:space="0" w:color="auto"/>
          </w:divBdr>
        </w:div>
        <w:div w:id="967971355">
          <w:marLeft w:val="0"/>
          <w:marRight w:val="0"/>
          <w:marTop w:val="0"/>
          <w:marBottom w:val="0"/>
          <w:divBdr>
            <w:top w:val="none" w:sz="0" w:space="0" w:color="auto"/>
            <w:left w:val="none" w:sz="0" w:space="0" w:color="auto"/>
            <w:bottom w:val="none" w:sz="0" w:space="0" w:color="auto"/>
            <w:right w:val="none" w:sz="0" w:space="0" w:color="auto"/>
          </w:divBdr>
        </w:div>
        <w:div w:id="994066978">
          <w:marLeft w:val="0"/>
          <w:marRight w:val="0"/>
          <w:marTop w:val="0"/>
          <w:marBottom w:val="0"/>
          <w:divBdr>
            <w:top w:val="none" w:sz="0" w:space="0" w:color="auto"/>
            <w:left w:val="none" w:sz="0" w:space="0" w:color="auto"/>
            <w:bottom w:val="none" w:sz="0" w:space="0" w:color="auto"/>
            <w:right w:val="none" w:sz="0" w:space="0" w:color="auto"/>
          </w:divBdr>
        </w:div>
        <w:div w:id="1001130078">
          <w:marLeft w:val="0"/>
          <w:marRight w:val="0"/>
          <w:marTop w:val="0"/>
          <w:marBottom w:val="0"/>
          <w:divBdr>
            <w:top w:val="none" w:sz="0" w:space="0" w:color="auto"/>
            <w:left w:val="none" w:sz="0" w:space="0" w:color="auto"/>
            <w:bottom w:val="none" w:sz="0" w:space="0" w:color="auto"/>
            <w:right w:val="none" w:sz="0" w:space="0" w:color="auto"/>
          </w:divBdr>
        </w:div>
        <w:div w:id="1015889606">
          <w:marLeft w:val="0"/>
          <w:marRight w:val="0"/>
          <w:marTop w:val="0"/>
          <w:marBottom w:val="0"/>
          <w:divBdr>
            <w:top w:val="none" w:sz="0" w:space="0" w:color="auto"/>
            <w:left w:val="none" w:sz="0" w:space="0" w:color="auto"/>
            <w:bottom w:val="none" w:sz="0" w:space="0" w:color="auto"/>
            <w:right w:val="none" w:sz="0" w:space="0" w:color="auto"/>
          </w:divBdr>
        </w:div>
        <w:div w:id="1026951177">
          <w:marLeft w:val="0"/>
          <w:marRight w:val="0"/>
          <w:marTop w:val="0"/>
          <w:marBottom w:val="0"/>
          <w:divBdr>
            <w:top w:val="none" w:sz="0" w:space="0" w:color="auto"/>
            <w:left w:val="none" w:sz="0" w:space="0" w:color="auto"/>
            <w:bottom w:val="none" w:sz="0" w:space="0" w:color="auto"/>
            <w:right w:val="none" w:sz="0" w:space="0" w:color="auto"/>
          </w:divBdr>
        </w:div>
        <w:div w:id="1046490245">
          <w:marLeft w:val="0"/>
          <w:marRight w:val="0"/>
          <w:marTop w:val="0"/>
          <w:marBottom w:val="0"/>
          <w:divBdr>
            <w:top w:val="none" w:sz="0" w:space="0" w:color="auto"/>
            <w:left w:val="none" w:sz="0" w:space="0" w:color="auto"/>
            <w:bottom w:val="none" w:sz="0" w:space="0" w:color="auto"/>
            <w:right w:val="none" w:sz="0" w:space="0" w:color="auto"/>
          </w:divBdr>
        </w:div>
        <w:div w:id="1050807943">
          <w:marLeft w:val="0"/>
          <w:marRight w:val="0"/>
          <w:marTop w:val="0"/>
          <w:marBottom w:val="0"/>
          <w:divBdr>
            <w:top w:val="none" w:sz="0" w:space="0" w:color="auto"/>
            <w:left w:val="none" w:sz="0" w:space="0" w:color="auto"/>
            <w:bottom w:val="none" w:sz="0" w:space="0" w:color="auto"/>
            <w:right w:val="none" w:sz="0" w:space="0" w:color="auto"/>
          </w:divBdr>
        </w:div>
        <w:div w:id="1061904759">
          <w:marLeft w:val="0"/>
          <w:marRight w:val="0"/>
          <w:marTop w:val="0"/>
          <w:marBottom w:val="0"/>
          <w:divBdr>
            <w:top w:val="none" w:sz="0" w:space="0" w:color="auto"/>
            <w:left w:val="none" w:sz="0" w:space="0" w:color="auto"/>
            <w:bottom w:val="none" w:sz="0" w:space="0" w:color="auto"/>
            <w:right w:val="none" w:sz="0" w:space="0" w:color="auto"/>
          </w:divBdr>
        </w:div>
        <w:div w:id="1067610686">
          <w:marLeft w:val="0"/>
          <w:marRight w:val="0"/>
          <w:marTop w:val="0"/>
          <w:marBottom w:val="0"/>
          <w:divBdr>
            <w:top w:val="none" w:sz="0" w:space="0" w:color="auto"/>
            <w:left w:val="none" w:sz="0" w:space="0" w:color="auto"/>
            <w:bottom w:val="none" w:sz="0" w:space="0" w:color="auto"/>
            <w:right w:val="none" w:sz="0" w:space="0" w:color="auto"/>
          </w:divBdr>
        </w:div>
        <w:div w:id="1091967715">
          <w:marLeft w:val="0"/>
          <w:marRight w:val="0"/>
          <w:marTop w:val="0"/>
          <w:marBottom w:val="0"/>
          <w:divBdr>
            <w:top w:val="none" w:sz="0" w:space="0" w:color="auto"/>
            <w:left w:val="none" w:sz="0" w:space="0" w:color="auto"/>
            <w:bottom w:val="none" w:sz="0" w:space="0" w:color="auto"/>
            <w:right w:val="none" w:sz="0" w:space="0" w:color="auto"/>
          </w:divBdr>
        </w:div>
        <w:div w:id="1100955132">
          <w:marLeft w:val="0"/>
          <w:marRight w:val="0"/>
          <w:marTop w:val="0"/>
          <w:marBottom w:val="0"/>
          <w:divBdr>
            <w:top w:val="none" w:sz="0" w:space="0" w:color="auto"/>
            <w:left w:val="none" w:sz="0" w:space="0" w:color="auto"/>
            <w:bottom w:val="none" w:sz="0" w:space="0" w:color="auto"/>
            <w:right w:val="none" w:sz="0" w:space="0" w:color="auto"/>
          </w:divBdr>
        </w:div>
        <w:div w:id="1146702444">
          <w:marLeft w:val="0"/>
          <w:marRight w:val="0"/>
          <w:marTop w:val="0"/>
          <w:marBottom w:val="0"/>
          <w:divBdr>
            <w:top w:val="none" w:sz="0" w:space="0" w:color="auto"/>
            <w:left w:val="none" w:sz="0" w:space="0" w:color="auto"/>
            <w:bottom w:val="none" w:sz="0" w:space="0" w:color="auto"/>
            <w:right w:val="none" w:sz="0" w:space="0" w:color="auto"/>
          </w:divBdr>
        </w:div>
        <w:div w:id="1185361911">
          <w:marLeft w:val="0"/>
          <w:marRight w:val="0"/>
          <w:marTop w:val="0"/>
          <w:marBottom w:val="0"/>
          <w:divBdr>
            <w:top w:val="none" w:sz="0" w:space="0" w:color="auto"/>
            <w:left w:val="none" w:sz="0" w:space="0" w:color="auto"/>
            <w:bottom w:val="none" w:sz="0" w:space="0" w:color="auto"/>
            <w:right w:val="none" w:sz="0" w:space="0" w:color="auto"/>
          </w:divBdr>
        </w:div>
        <w:div w:id="1216233202">
          <w:marLeft w:val="0"/>
          <w:marRight w:val="0"/>
          <w:marTop w:val="0"/>
          <w:marBottom w:val="0"/>
          <w:divBdr>
            <w:top w:val="none" w:sz="0" w:space="0" w:color="auto"/>
            <w:left w:val="none" w:sz="0" w:space="0" w:color="auto"/>
            <w:bottom w:val="none" w:sz="0" w:space="0" w:color="auto"/>
            <w:right w:val="none" w:sz="0" w:space="0" w:color="auto"/>
          </w:divBdr>
        </w:div>
        <w:div w:id="1243415476">
          <w:marLeft w:val="0"/>
          <w:marRight w:val="0"/>
          <w:marTop w:val="0"/>
          <w:marBottom w:val="0"/>
          <w:divBdr>
            <w:top w:val="none" w:sz="0" w:space="0" w:color="auto"/>
            <w:left w:val="none" w:sz="0" w:space="0" w:color="auto"/>
            <w:bottom w:val="none" w:sz="0" w:space="0" w:color="auto"/>
            <w:right w:val="none" w:sz="0" w:space="0" w:color="auto"/>
          </w:divBdr>
        </w:div>
        <w:div w:id="1277563809">
          <w:marLeft w:val="0"/>
          <w:marRight w:val="0"/>
          <w:marTop w:val="0"/>
          <w:marBottom w:val="0"/>
          <w:divBdr>
            <w:top w:val="none" w:sz="0" w:space="0" w:color="auto"/>
            <w:left w:val="none" w:sz="0" w:space="0" w:color="auto"/>
            <w:bottom w:val="none" w:sz="0" w:space="0" w:color="auto"/>
            <w:right w:val="none" w:sz="0" w:space="0" w:color="auto"/>
          </w:divBdr>
        </w:div>
        <w:div w:id="1340936062">
          <w:marLeft w:val="0"/>
          <w:marRight w:val="0"/>
          <w:marTop w:val="0"/>
          <w:marBottom w:val="0"/>
          <w:divBdr>
            <w:top w:val="none" w:sz="0" w:space="0" w:color="auto"/>
            <w:left w:val="none" w:sz="0" w:space="0" w:color="auto"/>
            <w:bottom w:val="none" w:sz="0" w:space="0" w:color="auto"/>
            <w:right w:val="none" w:sz="0" w:space="0" w:color="auto"/>
          </w:divBdr>
        </w:div>
        <w:div w:id="1373769370">
          <w:marLeft w:val="0"/>
          <w:marRight w:val="0"/>
          <w:marTop w:val="0"/>
          <w:marBottom w:val="0"/>
          <w:divBdr>
            <w:top w:val="none" w:sz="0" w:space="0" w:color="auto"/>
            <w:left w:val="none" w:sz="0" w:space="0" w:color="auto"/>
            <w:bottom w:val="none" w:sz="0" w:space="0" w:color="auto"/>
            <w:right w:val="none" w:sz="0" w:space="0" w:color="auto"/>
          </w:divBdr>
        </w:div>
        <w:div w:id="1378427725">
          <w:marLeft w:val="0"/>
          <w:marRight w:val="0"/>
          <w:marTop w:val="0"/>
          <w:marBottom w:val="0"/>
          <w:divBdr>
            <w:top w:val="none" w:sz="0" w:space="0" w:color="auto"/>
            <w:left w:val="none" w:sz="0" w:space="0" w:color="auto"/>
            <w:bottom w:val="none" w:sz="0" w:space="0" w:color="auto"/>
            <w:right w:val="none" w:sz="0" w:space="0" w:color="auto"/>
          </w:divBdr>
        </w:div>
        <w:div w:id="1426002863">
          <w:marLeft w:val="0"/>
          <w:marRight w:val="0"/>
          <w:marTop w:val="0"/>
          <w:marBottom w:val="0"/>
          <w:divBdr>
            <w:top w:val="none" w:sz="0" w:space="0" w:color="auto"/>
            <w:left w:val="none" w:sz="0" w:space="0" w:color="auto"/>
            <w:bottom w:val="none" w:sz="0" w:space="0" w:color="auto"/>
            <w:right w:val="none" w:sz="0" w:space="0" w:color="auto"/>
          </w:divBdr>
        </w:div>
        <w:div w:id="1481114304">
          <w:marLeft w:val="0"/>
          <w:marRight w:val="0"/>
          <w:marTop w:val="0"/>
          <w:marBottom w:val="0"/>
          <w:divBdr>
            <w:top w:val="none" w:sz="0" w:space="0" w:color="auto"/>
            <w:left w:val="none" w:sz="0" w:space="0" w:color="auto"/>
            <w:bottom w:val="none" w:sz="0" w:space="0" w:color="auto"/>
            <w:right w:val="none" w:sz="0" w:space="0" w:color="auto"/>
          </w:divBdr>
        </w:div>
        <w:div w:id="1539269902">
          <w:marLeft w:val="0"/>
          <w:marRight w:val="0"/>
          <w:marTop w:val="0"/>
          <w:marBottom w:val="0"/>
          <w:divBdr>
            <w:top w:val="none" w:sz="0" w:space="0" w:color="auto"/>
            <w:left w:val="none" w:sz="0" w:space="0" w:color="auto"/>
            <w:bottom w:val="none" w:sz="0" w:space="0" w:color="auto"/>
            <w:right w:val="none" w:sz="0" w:space="0" w:color="auto"/>
          </w:divBdr>
        </w:div>
        <w:div w:id="1644002133">
          <w:marLeft w:val="0"/>
          <w:marRight w:val="0"/>
          <w:marTop w:val="0"/>
          <w:marBottom w:val="0"/>
          <w:divBdr>
            <w:top w:val="none" w:sz="0" w:space="0" w:color="auto"/>
            <w:left w:val="none" w:sz="0" w:space="0" w:color="auto"/>
            <w:bottom w:val="none" w:sz="0" w:space="0" w:color="auto"/>
            <w:right w:val="none" w:sz="0" w:space="0" w:color="auto"/>
          </w:divBdr>
        </w:div>
        <w:div w:id="1750619014">
          <w:marLeft w:val="0"/>
          <w:marRight w:val="0"/>
          <w:marTop w:val="0"/>
          <w:marBottom w:val="0"/>
          <w:divBdr>
            <w:top w:val="none" w:sz="0" w:space="0" w:color="auto"/>
            <w:left w:val="none" w:sz="0" w:space="0" w:color="auto"/>
            <w:bottom w:val="none" w:sz="0" w:space="0" w:color="auto"/>
            <w:right w:val="none" w:sz="0" w:space="0" w:color="auto"/>
          </w:divBdr>
        </w:div>
        <w:div w:id="1770732089">
          <w:marLeft w:val="0"/>
          <w:marRight w:val="0"/>
          <w:marTop w:val="0"/>
          <w:marBottom w:val="0"/>
          <w:divBdr>
            <w:top w:val="none" w:sz="0" w:space="0" w:color="auto"/>
            <w:left w:val="none" w:sz="0" w:space="0" w:color="auto"/>
            <w:bottom w:val="none" w:sz="0" w:space="0" w:color="auto"/>
            <w:right w:val="none" w:sz="0" w:space="0" w:color="auto"/>
          </w:divBdr>
        </w:div>
        <w:div w:id="1790539722">
          <w:marLeft w:val="0"/>
          <w:marRight w:val="0"/>
          <w:marTop w:val="0"/>
          <w:marBottom w:val="0"/>
          <w:divBdr>
            <w:top w:val="none" w:sz="0" w:space="0" w:color="auto"/>
            <w:left w:val="none" w:sz="0" w:space="0" w:color="auto"/>
            <w:bottom w:val="none" w:sz="0" w:space="0" w:color="auto"/>
            <w:right w:val="none" w:sz="0" w:space="0" w:color="auto"/>
          </w:divBdr>
        </w:div>
        <w:div w:id="1799563711">
          <w:marLeft w:val="0"/>
          <w:marRight w:val="0"/>
          <w:marTop w:val="0"/>
          <w:marBottom w:val="0"/>
          <w:divBdr>
            <w:top w:val="none" w:sz="0" w:space="0" w:color="auto"/>
            <w:left w:val="none" w:sz="0" w:space="0" w:color="auto"/>
            <w:bottom w:val="none" w:sz="0" w:space="0" w:color="auto"/>
            <w:right w:val="none" w:sz="0" w:space="0" w:color="auto"/>
          </w:divBdr>
        </w:div>
        <w:div w:id="1815951408">
          <w:marLeft w:val="0"/>
          <w:marRight w:val="0"/>
          <w:marTop w:val="0"/>
          <w:marBottom w:val="0"/>
          <w:divBdr>
            <w:top w:val="none" w:sz="0" w:space="0" w:color="auto"/>
            <w:left w:val="none" w:sz="0" w:space="0" w:color="auto"/>
            <w:bottom w:val="none" w:sz="0" w:space="0" w:color="auto"/>
            <w:right w:val="none" w:sz="0" w:space="0" w:color="auto"/>
          </w:divBdr>
        </w:div>
        <w:div w:id="1859075440">
          <w:marLeft w:val="0"/>
          <w:marRight w:val="0"/>
          <w:marTop w:val="0"/>
          <w:marBottom w:val="0"/>
          <w:divBdr>
            <w:top w:val="none" w:sz="0" w:space="0" w:color="auto"/>
            <w:left w:val="none" w:sz="0" w:space="0" w:color="auto"/>
            <w:bottom w:val="none" w:sz="0" w:space="0" w:color="auto"/>
            <w:right w:val="none" w:sz="0" w:space="0" w:color="auto"/>
          </w:divBdr>
        </w:div>
        <w:div w:id="1984652045">
          <w:marLeft w:val="0"/>
          <w:marRight w:val="0"/>
          <w:marTop w:val="0"/>
          <w:marBottom w:val="0"/>
          <w:divBdr>
            <w:top w:val="none" w:sz="0" w:space="0" w:color="auto"/>
            <w:left w:val="none" w:sz="0" w:space="0" w:color="auto"/>
            <w:bottom w:val="none" w:sz="0" w:space="0" w:color="auto"/>
            <w:right w:val="none" w:sz="0" w:space="0" w:color="auto"/>
          </w:divBdr>
        </w:div>
        <w:div w:id="2032878842">
          <w:marLeft w:val="0"/>
          <w:marRight w:val="0"/>
          <w:marTop w:val="0"/>
          <w:marBottom w:val="0"/>
          <w:divBdr>
            <w:top w:val="none" w:sz="0" w:space="0" w:color="auto"/>
            <w:left w:val="none" w:sz="0" w:space="0" w:color="auto"/>
            <w:bottom w:val="none" w:sz="0" w:space="0" w:color="auto"/>
            <w:right w:val="none" w:sz="0" w:space="0" w:color="auto"/>
          </w:divBdr>
        </w:div>
        <w:div w:id="2047945975">
          <w:marLeft w:val="0"/>
          <w:marRight w:val="0"/>
          <w:marTop w:val="0"/>
          <w:marBottom w:val="0"/>
          <w:divBdr>
            <w:top w:val="none" w:sz="0" w:space="0" w:color="auto"/>
            <w:left w:val="none" w:sz="0" w:space="0" w:color="auto"/>
            <w:bottom w:val="none" w:sz="0" w:space="0" w:color="auto"/>
            <w:right w:val="none" w:sz="0" w:space="0" w:color="auto"/>
          </w:divBdr>
        </w:div>
        <w:div w:id="2059013970">
          <w:marLeft w:val="0"/>
          <w:marRight w:val="0"/>
          <w:marTop w:val="0"/>
          <w:marBottom w:val="0"/>
          <w:divBdr>
            <w:top w:val="none" w:sz="0" w:space="0" w:color="auto"/>
            <w:left w:val="none" w:sz="0" w:space="0" w:color="auto"/>
            <w:bottom w:val="none" w:sz="0" w:space="0" w:color="auto"/>
            <w:right w:val="none" w:sz="0" w:space="0" w:color="auto"/>
          </w:divBdr>
        </w:div>
        <w:div w:id="2123256508">
          <w:marLeft w:val="0"/>
          <w:marRight w:val="0"/>
          <w:marTop w:val="0"/>
          <w:marBottom w:val="0"/>
          <w:divBdr>
            <w:top w:val="none" w:sz="0" w:space="0" w:color="auto"/>
            <w:left w:val="none" w:sz="0" w:space="0" w:color="auto"/>
            <w:bottom w:val="none" w:sz="0" w:space="0" w:color="auto"/>
            <w:right w:val="none" w:sz="0" w:space="0" w:color="auto"/>
          </w:divBdr>
        </w:div>
      </w:divsChild>
    </w:div>
    <w:div w:id="461266467">
      <w:bodyDiv w:val="1"/>
      <w:marLeft w:val="0"/>
      <w:marRight w:val="0"/>
      <w:marTop w:val="0"/>
      <w:marBottom w:val="0"/>
      <w:divBdr>
        <w:top w:val="none" w:sz="0" w:space="0" w:color="auto"/>
        <w:left w:val="none" w:sz="0" w:space="0" w:color="auto"/>
        <w:bottom w:val="none" w:sz="0" w:space="0" w:color="auto"/>
        <w:right w:val="none" w:sz="0" w:space="0" w:color="auto"/>
      </w:divBdr>
    </w:div>
    <w:div w:id="463230565">
      <w:marLeft w:val="0"/>
      <w:marRight w:val="0"/>
      <w:marTop w:val="0"/>
      <w:marBottom w:val="0"/>
      <w:divBdr>
        <w:top w:val="none" w:sz="0" w:space="0" w:color="auto"/>
        <w:left w:val="none" w:sz="0" w:space="0" w:color="auto"/>
        <w:bottom w:val="none" w:sz="0" w:space="0" w:color="auto"/>
        <w:right w:val="none" w:sz="0" w:space="0" w:color="auto"/>
      </w:divBdr>
    </w:div>
    <w:div w:id="463351661">
      <w:bodyDiv w:val="1"/>
      <w:marLeft w:val="0"/>
      <w:marRight w:val="0"/>
      <w:marTop w:val="0"/>
      <w:marBottom w:val="0"/>
      <w:divBdr>
        <w:top w:val="none" w:sz="0" w:space="0" w:color="auto"/>
        <w:left w:val="none" w:sz="0" w:space="0" w:color="auto"/>
        <w:bottom w:val="none" w:sz="0" w:space="0" w:color="auto"/>
        <w:right w:val="none" w:sz="0" w:space="0" w:color="auto"/>
      </w:divBdr>
      <w:divsChild>
        <w:div w:id="504590138">
          <w:marLeft w:val="0"/>
          <w:marRight w:val="0"/>
          <w:marTop w:val="0"/>
          <w:marBottom w:val="0"/>
          <w:divBdr>
            <w:top w:val="none" w:sz="0" w:space="0" w:color="auto"/>
            <w:left w:val="none" w:sz="0" w:space="0" w:color="auto"/>
            <w:bottom w:val="none" w:sz="0" w:space="0" w:color="auto"/>
            <w:right w:val="none" w:sz="0" w:space="0" w:color="auto"/>
          </w:divBdr>
          <w:divsChild>
            <w:div w:id="1926767736">
              <w:marLeft w:val="0"/>
              <w:marRight w:val="0"/>
              <w:marTop w:val="0"/>
              <w:marBottom w:val="0"/>
              <w:divBdr>
                <w:top w:val="none" w:sz="0" w:space="0" w:color="auto"/>
                <w:left w:val="none" w:sz="0" w:space="0" w:color="auto"/>
                <w:bottom w:val="none" w:sz="0" w:space="0" w:color="auto"/>
                <w:right w:val="none" w:sz="0" w:space="0" w:color="auto"/>
              </w:divBdr>
            </w:div>
          </w:divsChild>
        </w:div>
        <w:div w:id="776827872">
          <w:marLeft w:val="0"/>
          <w:marRight w:val="0"/>
          <w:marTop w:val="0"/>
          <w:marBottom w:val="0"/>
          <w:divBdr>
            <w:top w:val="none" w:sz="0" w:space="0" w:color="auto"/>
            <w:left w:val="none" w:sz="0" w:space="0" w:color="auto"/>
            <w:bottom w:val="none" w:sz="0" w:space="0" w:color="auto"/>
            <w:right w:val="none" w:sz="0" w:space="0" w:color="auto"/>
          </w:divBdr>
          <w:divsChild>
            <w:div w:id="1143278013">
              <w:marLeft w:val="0"/>
              <w:marRight w:val="0"/>
              <w:marTop w:val="0"/>
              <w:marBottom w:val="0"/>
              <w:divBdr>
                <w:top w:val="none" w:sz="0" w:space="0" w:color="auto"/>
                <w:left w:val="none" w:sz="0" w:space="0" w:color="auto"/>
                <w:bottom w:val="none" w:sz="0" w:space="0" w:color="auto"/>
                <w:right w:val="none" w:sz="0" w:space="0" w:color="auto"/>
              </w:divBdr>
            </w:div>
          </w:divsChild>
        </w:div>
        <w:div w:id="832837476">
          <w:marLeft w:val="0"/>
          <w:marRight w:val="0"/>
          <w:marTop w:val="0"/>
          <w:marBottom w:val="0"/>
          <w:divBdr>
            <w:top w:val="none" w:sz="0" w:space="0" w:color="auto"/>
            <w:left w:val="none" w:sz="0" w:space="0" w:color="auto"/>
            <w:bottom w:val="none" w:sz="0" w:space="0" w:color="auto"/>
            <w:right w:val="none" w:sz="0" w:space="0" w:color="auto"/>
          </w:divBdr>
          <w:divsChild>
            <w:div w:id="12269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426971">
      <w:bodyDiv w:val="1"/>
      <w:marLeft w:val="0"/>
      <w:marRight w:val="0"/>
      <w:marTop w:val="0"/>
      <w:marBottom w:val="0"/>
      <w:divBdr>
        <w:top w:val="none" w:sz="0" w:space="0" w:color="auto"/>
        <w:left w:val="none" w:sz="0" w:space="0" w:color="auto"/>
        <w:bottom w:val="none" w:sz="0" w:space="0" w:color="auto"/>
        <w:right w:val="none" w:sz="0" w:space="0" w:color="auto"/>
      </w:divBdr>
    </w:div>
    <w:div w:id="466631616">
      <w:bodyDiv w:val="1"/>
      <w:marLeft w:val="0"/>
      <w:marRight w:val="0"/>
      <w:marTop w:val="0"/>
      <w:marBottom w:val="0"/>
      <w:divBdr>
        <w:top w:val="none" w:sz="0" w:space="0" w:color="auto"/>
        <w:left w:val="none" w:sz="0" w:space="0" w:color="auto"/>
        <w:bottom w:val="none" w:sz="0" w:space="0" w:color="auto"/>
        <w:right w:val="none" w:sz="0" w:space="0" w:color="auto"/>
      </w:divBdr>
    </w:div>
    <w:div w:id="469052265">
      <w:bodyDiv w:val="1"/>
      <w:marLeft w:val="0"/>
      <w:marRight w:val="0"/>
      <w:marTop w:val="0"/>
      <w:marBottom w:val="0"/>
      <w:divBdr>
        <w:top w:val="none" w:sz="0" w:space="0" w:color="auto"/>
        <w:left w:val="none" w:sz="0" w:space="0" w:color="auto"/>
        <w:bottom w:val="none" w:sz="0" w:space="0" w:color="auto"/>
        <w:right w:val="none" w:sz="0" w:space="0" w:color="auto"/>
      </w:divBdr>
    </w:div>
    <w:div w:id="470099506">
      <w:bodyDiv w:val="1"/>
      <w:marLeft w:val="0"/>
      <w:marRight w:val="0"/>
      <w:marTop w:val="0"/>
      <w:marBottom w:val="0"/>
      <w:divBdr>
        <w:top w:val="none" w:sz="0" w:space="0" w:color="auto"/>
        <w:left w:val="none" w:sz="0" w:space="0" w:color="auto"/>
        <w:bottom w:val="none" w:sz="0" w:space="0" w:color="auto"/>
        <w:right w:val="none" w:sz="0" w:space="0" w:color="auto"/>
      </w:divBdr>
    </w:div>
    <w:div w:id="473449974">
      <w:bodyDiv w:val="1"/>
      <w:marLeft w:val="0"/>
      <w:marRight w:val="0"/>
      <w:marTop w:val="0"/>
      <w:marBottom w:val="0"/>
      <w:divBdr>
        <w:top w:val="none" w:sz="0" w:space="0" w:color="auto"/>
        <w:left w:val="none" w:sz="0" w:space="0" w:color="auto"/>
        <w:bottom w:val="none" w:sz="0" w:space="0" w:color="auto"/>
        <w:right w:val="none" w:sz="0" w:space="0" w:color="auto"/>
      </w:divBdr>
    </w:div>
    <w:div w:id="476454057">
      <w:bodyDiv w:val="1"/>
      <w:marLeft w:val="0"/>
      <w:marRight w:val="0"/>
      <w:marTop w:val="0"/>
      <w:marBottom w:val="0"/>
      <w:divBdr>
        <w:top w:val="none" w:sz="0" w:space="0" w:color="auto"/>
        <w:left w:val="none" w:sz="0" w:space="0" w:color="auto"/>
        <w:bottom w:val="none" w:sz="0" w:space="0" w:color="auto"/>
        <w:right w:val="none" w:sz="0" w:space="0" w:color="auto"/>
      </w:divBdr>
      <w:divsChild>
        <w:div w:id="1227883507">
          <w:marLeft w:val="0"/>
          <w:marRight w:val="0"/>
          <w:marTop w:val="0"/>
          <w:marBottom w:val="0"/>
          <w:divBdr>
            <w:top w:val="none" w:sz="0" w:space="0" w:color="auto"/>
            <w:left w:val="none" w:sz="0" w:space="0" w:color="auto"/>
            <w:bottom w:val="none" w:sz="0" w:space="0" w:color="auto"/>
            <w:right w:val="none" w:sz="0" w:space="0" w:color="auto"/>
          </w:divBdr>
        </w:div>
      </w:divsChild>
    </w:div>
    <w:div w:id="477843351">
      <w:bodyDiv w:val="1"/>
      <w:marLeft w:val="0"/>
      <w:marRight w:val="0"/>
      <w:marTop w:val="0"/>
      <w:marBottom w:val="0"/>
      <w:divBdr>
        <w:top w:val="none" w:sz="0" w:space="0" w:color="auto"/>
        <w:left w:val="none" w:sz="0" w:space="0" w:color="auto"/>
        <w:bottom w:val="none" w:sz="0" w:space="0" w:color="auto"/>
        <w:right w:val="none" w:sz="0" w:space="0" w:color="auto"/>
      </w:divBdr>
    </w:div>
    <w:div w:id="477918068">
      <w:bodyDiv w:val="1"/>
      <w:marLeft w:val="0"/>
      <w:marRight w:val="0"/>
      <w:marTop w:val="0"/>
      <w:marBottom w:val="0"/>
      <w:divBdr>
        <w:top w:val="none" w:sz="0" w:space="0" w:color="auto"/>
        <w:left w:val="none" w:sz="0" w:space="0" w:color="auto"/>
        <w:bottom w:val="none" w:sz="0" w:space="0" w:color="auto"/>
        <w:right w:val="none" w:sz="0" w:space="0" w:color="auto"/>
      </w:divBdr>
    </w:div>
    <w:div w:id="478234894">
      <w:bodyDiv w:val="1"/>
      <w:marLeft w:val="0"/>
      <w:marRight w:val="0"/>
      <w:marTop w:val="0"/>
      <w:marBottom w:val="0"/>
      <w:divBdr>
        <w:top w:val="none" w:sz="0" w:space="0" w:color="auto"/>
        <w:left w:val="none" w:sz="0" w:space="0" w:color="auto"/>
        <w:bottom w:val="none" w:sz="0" w:space="0" w:color="auto"/>
        <w:right w:val="none" w:sz="0" w:space="0" w:color="auto"/>
      </w:divBdr>
    </w:div>
    <w:div w:id="480777662">
      <w:bodyDiv w:val="1"/>
      <w:marLeft w:val="0"/>
      <w:marRight w:val="0"/>
      <w:marTop w:val="0"/>
      <w:marBottom w:val="0"/>
      <w:divBdr>
        <w:top w:val="none" w:sz="0" w:space="0" w:color="auto"/>
        <w:left w:val="none" w:sz="0" w:space="0" w:color="auto"/>
        <w:bottom w:val="none" w:sz="0" w:space="0" w:color="auto"/>
        <w:right w:val="none" w:sz="0" w:space="0" w:color="auto"/>
      </w:divBdr>
    </w:div>
    <w:div w:id="483477181">
      <w:bodyDiv w:val="1"/>
      <w:marLeft w:val="0"/>
      <w:marRight w:val="0"/>
      <w:marTop w:val="0"/>
      <w:marBottom w:val="0"/>
      <w:divBdr>
        <w:top w:val="none" w:sz="0" w:space="0" w:color="auto"/>
        <w:left w:val="none" w:sz="0" w:space="0" w:color="auto"/>
        <w:bottom w:val="none" w:sz="0" w:space="0" w:color="auto"/>
        <w:right w:val="none" w:sz="0" w:space="0" w:color="auto"/>
      </w:divBdr>
      <w:divsChild>
        <w:div w:id="270166051">
          <w:marLeft w:val="0"/>
          <w:marRight w:val="0"/>
          <w:marTop w:val="0"/>
          <w:marBottom w:val="0"/>
          <w:divBdr>
            <w:top w:val="none" w:sz="0" w:space="0" w:color="auto"/>
            <w:left w:val="none" w:sz="0" w:space="0" w:color="auto"/>
            <w:bottom w:val="none" w:sz="0" w:space="0" w:color="auto"/>
            <w:right w:val="none" w:sz="0" w:space="0" w:color="auto"/>
          </w:divBdr>
        </w:div>
        <w:div w:id="1830780337">
          <w:marLeft w:val="0"/>
          <w:marRight w:val="0"/>
          <w:marTop w:val="0"/>
          <w:marBottom w:val="0"/>
          <w:divBdr>
            <w:top w:val="none" w:sz="0" w:space="0" w:color="auto"/>
            <w:left w:val="none" w:sz="0" w:space="0" w:color="auto"/>
            <w:bottom w:val="none" w:sz="0" w:space="0" w:color="auto"/>
            <w:right w:val="none" w:sz="0" w:space="0" w:color="auto"/>
          </w:divBdr>
        </w:div>
        <w:div w:id="533737005">
          <w:marLeft w:val="0"/>
          <w:marRight w:val="0"/>
          <w:marTop w:val="0"/>
          <w:marBottom w:val="0"/>
          <w:divBdr>
            <w:top w:val="none" w:sz="0" w:space="0" w:color="auto"/>
            <w:left w:val="none" w:sz="0" w:space="0" w:color="auto"/>
            <w:bottom w:val="none" w:sz="0" w:space="0" w:color="auto"/>
            <w:right w:val="none" w:sz="0" w:space="0" w:color="auto"/>
          </w:divBdr>
        </w:div>
      </w:divsChild>
    </w:div>
    <w:div w:id="484321552">
      <w:bodyDiv w:val="1"/>
      <w:marLeft w:val="0"/>
      <w:marRight w:val="0"/>
      <w:marTop w:val="0"/>
      <w:marBottom w:val="0"/>
      <w:divBdr>
        <w:top w:val="none" w:sz="0" w:space="0" w:color="auto"/>
        <w:left w:val="none" w:sz="0" w:space="0" w:color="auto"/>
        <w:bottom w:val="none" w:sz="0" w:space="0" w:color="auto"/>
        <w:right w:val="none" w:sz="0" w:space="0" w:color="auto"/>
      </w:divBdr>
    </w:div>
    <w:div w:id="487408062">
      <w:bodyDiv w:val="1"/>
      <w:marLeft w:val="0"/>
      <w:marRight w:val="0"/>
      <w:marTop w:val="0"/>
      <w:marBottom w:val="0"/>
      <w:divBdr>
        <w:top w:val="none" w:sz="0" w:space="0" w:color="auto"/>
        <w:left w:val="none" w:sz="0" w:space="0" w:color="auto"/>
        <w:bottom w:val="none" w:sz="0" w:space="0" w:color="auto"/>
        <w:right w:val="none" w:sz="0" w:space="0" w:color="auto"/>
      </w:divBdr>
      <w:divsChild>
        <w:div w:id="1563785352">
          <w:marLeft w:val="0"/>
          <w:marRight w:val="0"/>
          <w:marTop w:val="0"/>
          <w:marBottom w:val="0"/>
          <w:divBdr>
            <w:top w:val="none" w:sz="0" w:space="0" w:color="auto"/>
            <w:left w:val="none" w:sz="0" w:space="0" w:color="auto"/>
            <w:bottom w:val="none" w:sz="0" w:space="0" w:color="auto"/>
            <w:right w:val="none" w:sz="0" w:space="0" w:color="auto"/>
          </w:divBdr>
        </w:div>
      </w:divsChild>
    </w:div>
    <w:div w:id="488401977">
      <w:bodyDiv w:val="1"/>
      <w:marLeft w:val="0"/>
      <w:marRight w:val="0"/>
      <w:marTop w:val="0"/>
      <w:marBottom w:val="0"/>
      <w:divBdr>
        <w:top w:val="none" w:sz="0" w:space="0" w:color="auto"/>
        <w:left w:val="none" w:sz="0" w:space="0" w:color="auto"/>
        <w:bottom w:val="none" w:sz="0" w:space="0" w:color="auto"/>
        <w:right w:val="none" w:sz="0" w:space="0" w:color="auto"/>
      </w:divBdr>
    </w:div>
    <w:div w:id="488986576">
      <w:bodyDiv w:val="1"/>
      <w:marLeft w:val="0"/>
      <w:marRight w:val="0"/>
      <w:marTop w:val="0"/>
      <w:marBottom w:val="0"/>
      <w:divBdr>
        <w:top w:val="none" w:sz="0" w:space="0" w:color="auto"/>
        <w:left w:val="none" w:sz="0" w:space="0" w:color="auto"/>
        <w:bottom w:val="none" w:sz="0" w:space="0" w:color="auto"/>
        <w:right w:val="none" w:sz="0" w:space="0" w:color="auto"/>
      </w:divBdr>
    </w:div>
    <w:div w:id="489642784">
      <w:bodyDiv w:val="1"/>
      <w:marLeft w:val="0"/>
      <w:marRight w:val="0"/>
      <w:marTop w:val="0"/>
      <w:marBottom w:val="0"/>
      <w:divBdr>
        <w:top w:val="none" w:sz="0" w:space="0" w:color="auto"/>
        <w:left w:val="none" w:sz="0" w:space="0" w:color="auto"/>
        <w:bottom w:val="none" w:sz="0" w:space="0" w:color="auto"/>
        <w:right w:val="none" w:sz="0" w:space="0" w:color="auto"/>
      </w:divBdr>
    </w:div>
    <w:div w:id="491718044">
      <w:bodyDiv w:val="1"/>
      <w:marLeft w:val="0"/>
      <w:marRight w:val="0"/>
      <w:marTop w:val="0"/>
      <w:marBottom w:val="0"/>
      <w:divBdr>
        <w:top w:val="none" w:sz="0" w:space="0" w:color="auto"/>
        <w:left w:val="none" w:sz="0" w:space="0" w:color="auto"/>
        <w:bottom w:val="none" w:sz="0" w:space="0" w:color="auto"/>
        <w:right w:val="none" w:sz="0" w:space="0" w:color="auto"/>
      </w:divBdr>
      <w:divsChild>
        <w:div w:id="2010981436">
          <w:marLeft w:val="0"/>
          <w:marRight w:val="0"/>
          <w:marTop w:val="0"/>
          <w:marBottom w:val="0"/>
          <w:divBdr>
            <w:top w:val="none" w:sz="0" w:space="0" w:color="auto"/>
            <w:left w:val="none" w:sz="0" w:space="0" w:color="auto"/>
            <w:bottom w:val="none" w:sz="0" w:space="0" w:color="auto"/>
            <w:right w:val="none" w:sz="0" w:space="0" w:color="auto"/>
          </w:divBdr>
          <w:divsChild>
            <w:div w:id="1975715016">
              <w:marLeft w:val="0"/>
              <w:marRight w:val="0"/>
              <w:marTop w:val="0"/>
              <w:marBottom w:val="0"/>
              <w:divBdr>
                <w:top w:val="none" w:sz="0" w:space="0" w:color="auto"/>
                <w:left w:val="none" w:sz="0" w:space="0" w:color="auto"/>
                <w:bottom w:val="none" w:sz="0" w:space="0" w:color="auto"/>
                <w:right w:val="none" w:sz="0" w:space="0" w:color="auto"/>
              </w:divBdr>
              <w:divsChild>
                <w:div w:id="974800897">
                  <w:marLeft w:val="0"/>
                  <w:marRight w:val="0"/>
                  <w:marTop w:val="0"/>
                  <w:marBottom w:val="0"/>
                  <w:divBdr>
                    <w:top w:val="none" w:sz="0" w:space="0" w:color="auto"/>
                    <w:left w:val="none" w:sz="0" w:space="0" w:color="auto"/>
                    <w:bottom w:val="none" w:sz="0" w:space="0" w:color="auto"/>
                    <w:right w:val="none" w:sz="0" w:space="0" w:color="auto"/>
                  </w:divBdr>
                  <w:divsChild>
                    <w:div w:id="29224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078955">
      <w:bodyDiv w:val="1"/>
      <w:marLeft w:val="0"/>
      <w:marRight w:val="0"/>
      <w:marTop w:val="0"/>
      <w:marBottom w:val="0"/>
      <w:divBdr>
        <w:top w:val="none" w:sz="0" w:space="0" w:color="auto"/>
        <w:left w:val="none" w:sz="0" w:space="0" w:color="auto"/>
        <w:bottom w:val="none" w:sz="0" w:space="0" w:color="auto"/>
        <w:right w:val="none" w:sz="0" w:space="0" w:color="auto"/>
      </w:divBdr>
      <w:divsChild>
        <w:div w:id="2009557576">
          <w:marLeft w:val="0"/>
          <w:marRight w:val="0"/>
          <w:marTop w:val="0"/>
          <w:marBottom w:val="0"/>
          <w:divBdr>
            <w:top w:val="none" w:sz="0" w:space="0" w:color="auto"/>
            <w:left w:val="none" w:sz="0" w:space="0" w:color="auto"/>
            <w:bottom w:val="none" w:sz="0" w:space="0" w:color="auto"/>
            <w:right w:val="none" w:sz="0" w:space="0" w:color="auto"/>
          </w:divBdr>
          <w:divsChild>
            <w:div w:id="2140955024">
              <w:marLeft w:val="0"/>
              <w:marRight w:val="0"/>
              <w:marTop w:val="0"/>
              <w:marBottom w:val="0"/>
              <w:divBdr>
                <w:top w:val="none" w:sz="0" w:space="0" w:color="auto"/>
                <w:left w:val="none" w:sz="0" w:space="0" w:color="auto"/>
                <w:bottom w:val="none" w:sz="0" w:space="0" w:color="auto"/>
                <w:right w:val="none" w:sz="0" w:space="0" w:color="auto"/>
              </w:divBdr>
            </w:div>
          </w:divsChild>
        </w:div>
        <w:div w:id="243535346">
          <w:marLeft w:val="0"/>
          <w:marRight w:val="0"/>
          <w:marTop w:val="0"/>
          <w:marBottom w:val="0"/>
          <w:divBdr>
            <w:top w:val="none" w:sz="0" w:space="0" w:color="auto"/>
            <w:left w:val="none" w:sz="0" w:space="0" w:color="auto"/>
            <w:bottom w:val="none" w:sz="0" w:space="0" w:color="auto"/>
            <w:right w:val="none" w:sz="0" w:space="0" w:color="auto"/>
          </w:divBdr>
          <w:divsChild>
            <w:div w:id="1916813410">
              <w:marLeft w:val="0"/>
              <w:marRight w:val="0"/>
              <w:marTop w:val="0"/>
              <w:marBottom w:val="0"/>
              <w:divBdr>
                <w:top w:val="none" w:sz="0" w:space="0" w:color="auto"/>
                <w:left w:val="none" w:sz="0" w:space="0" w:color="auto"/>
                <w:bottom w:val="none" w:sz="0" w:space="0" w:color="auto"/>
                <w:right w:val="none" w:sz="0" w:space="0" w:color="auto"/>
              </w:divBdr>
            </w:div>
          </w:divsChild>
        </w:div>
        <w:div w:id="1689988714">
          <w:marLeft w:val="0"/>
          <w:marRight w:val="0"/>
          <w:marTop w:val="0"/>
          <w:marBottom w:val="0"/>
          <w:divBdr>
            <w:top w:val="none" w:sz="0" w:space="0" w:color="auto"/>
            <w:left w:val="none" w:sz="0" w:space="0" w:color="auto"/>
            <w:bottom w:val="none" w:sz="0" w:space="0" w:color="auto"/>
            <w:right w:val="none" w:sz="0" w:space="0" w:color="auto"/>
          </w:divBdr>
          <w:divsChild>
            <w:div w:id="18410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806684">
      <w:bodyDiv w:val="1"/>
      <w:marLeft w:val="0"/>
      <w:marRight w:val="0"/>
      <w:marTop w:val="0"/>
      <w:marBottom w:val="0"/>
      <w:divBdr>
        <w:top w:val="none" w:sz="0" w:space="0" w:color="auto"/>
        <w:left w:val="none" w:sz="0" w:space="0" w:color="auto"/>
        <w:bottom w:val="none" w:sz="0" w:space="0" w:color="auto"/>
        <w:right w:val="none" w:sz="0" w:space="0" w:color="auto"/>
      </w:divBdr>
    </w:div>
    <w:div w:id="495609574">
      <w:bodyDiv w:val="1"/>
      <w:marLeft w:val="0"/>
      <w:marRight w:val="0"/>
      <w:marTop w:val="0"/>
      <w:marBottom w:val="0"/>
      <w:divBdr>
        <w:top w:val="none" w:sz="0" w:space="0" w:color="auto"/>
        <w:left w:val="none" w:sz="0" w:space="0" w:color="auto"/>
        <w:bottom w:val="none" w:sz="0" w:space="0" w:color="auto"/>
        <w:right w:val="none" w:sz="0" w:space="0" w:color="auto"/>
      </w:divBdr>
    </w:div>
    <w:div w:id="497581936">
      <w:bodyDiv w:val="1"/>
      <w:marLeft w:val="0"/>
      <w:marRight w:val="0"/>
      <w:marTop w:val="0"/>
      <w:marBottom w:val="0"/>
      <w:divBdr>
        <w:top w:val="none" w:sz="0" w:space="0" w:color="auto"/>
        <w:left w:val="none" w:sz="0" w:space="0" w:color="auto"/>
        <w:bottom w:val="none" w:sz="0" w:space="0" w:color="auto"/>
        <w:right w:val="none" w:sz="0" w:space="0" w:color="auto"/>
      </w:divBdr>
    </w:div>
    <w:div w:id="497888255">
      <w:bodyDiv w:val="1"/>
      <w:marLeft w:val="0"/>
      <w:marRight w:val="0"/>
      <w:marTop w:val="0"/>
      <w:marBottom w:val="0"/>
      <w:divBdr>
        <w:top w:val="none" w:sz="0" w:space="0" w:color="auto"/>
        <w:left w:val="none" w:sz="0" w:space="0" w:color="auto"/>
        <w:bottom w:val="none" w:sz="0" w:space="0" w:color="auto"/>
        <w:right w:val="none" w:sz="0" w:space="0" w:color="auto"/>
      </w:divBdr>
    </w:div>
    <w:div w:id="498430717">
      <w:bodyDiv w:val="1"/>
      <w:marLeft w:val="0"/>
      <w:marRight w:val="0"/>
      <w:marTop w:val="0"/>
      <w:marBottom w:val="0"/>
      <w:divBdr>
        <w:top w:val="none" w:sz="0" w:space="0" w:color="auto"/>
        <w:left w:val="none" w:sz="0" w:space="0" w:color="auto"/>
        <w:bottom w:val="none" w:sz="0" w:space="0" w:color="auto"/>
        <w:right w:val="none" w:sz="0" w:space="0" w:color="auto"/>
      </w:divBdr>
    </w:div>
    <w:div w:id="503130866">
      <w:bodyDiv w:val="1"/>
      <w:marLeft w:val="0"/>
      <w:marRight w:val="0"/>
      <w:marTop w:val="0"/>
      <w:marBottom w:val="0"/>
      <w:divBdr>
        <w:top w:val="none" w:sz="0" w:space="0" w:color="auto"/>
        <w:left w:val="none" w:sz="0" w:space="0" w:color="auto"/>
        <w:bottom w:val="none" w:sz="0" w:space="0" w:color="auto"/>
        <w:right w:val="none" w:sz="0" w:space="0" w:color="auto"/>
      </w:divBdr>
    </w:div>
    <w:div w:id="507452953">
      <w:bodyDiv w:val="1"/>
      <w:marLeft w:val="0"/>
      <w:marRight w:val="0"/>
      <w:marTop w:val="0"/>
      <w:marBottom w:val="0"/>
      <w:divBdr>
        <w:top w:val="none" w:sz="0" w:space="0" w:color="auto"/>
        <w:left w:val="none" w:sz="0" w:space="0" w:color="auto"/>
        <w:bottom w:val="none" w:sz="0" w:space="0" w:color="auto"/>
        <w:right w:val="none" w:sz="0" w:space="0" w:color="auto"/>
      </w:divBdr>
    </w:div>
    <w:div w:id="507600458">
      <w:bodyDiv w:val="1"/>
      <w:marLeft w:val="0"/>
      <w:marRight w:val="0"/>
      <w:marTop w:val="0"/>
      <w:marBottom w:val="0"/>
      <w:divBdr>
        <w:top w:val="none" w:sz="0" w:space="0" w:color="auto"/>
        <w:left w:val="none" w:sz="0" w:space="0" w:color="auto"/>
        <w:bottom w:val="none" w:sz="0" w:space="0" w:color="auto"/>
        <w:right w:val="none" w:sz="0" w:space="0" w:color="auto"/>
      </w:divBdr>
      <w:divsChild>
        <w:div w:id="1186947506">
          <w:marLeft w:val="0"/>
          <w:marRight w:val="0"/>
          <w:marTop w:val="0"/>
          <w:marBottom w:val="0"/>
          <w:divBdr>
            <w:top w:val="none" w:sz="0" w:space="0" w:color="auto"/>
            <w:left w:val="none" w:sz="0" w:space="0" w:color="auto"/>
            <w:bottom w:val="none" w:sz="0" w:space="0" w:color="auto"/>
            <w:right w:val="none" w:sz="0" w:space="0" w:color="auto"/>
          </w:divBdr>
        </w:div>
      </w:divsChild>
    </w:div>
    <w:div w:id="508836889">
      <w:bodyDiv w:val="1"/>
      <w:marLeft w:val="0"/>
      <w:marRight w:val="0"/>
      <w:marTop w:val="0"/>
      <w:marBottom w:val="0"/>
      <w:divBdr>
        <w:top w:val="none" w:sz="0" w:space="0" w:color="auto"/>
        <w:left w:val="none" w:sz="0" w:space="0" w:color="auto"/>
        <w:bottom w:val="none" w:sz="0" w:space="0" w:color="auto"/>
        <w:right w:val="none" w:sz="0" w:space="0" w:color="auto"/>
      </w:divBdr>
    </w:div>
    <w:div w:id="509758645">
      <w:bodyDiv w:val="1"/>
      <w:marLeft w:val="0"/>
      <w:marRight w:val="0"/>
      <w:marTop w:val="0"/>
      <w:marBottom w:val="0"/>
      <w:divBdr>
        <w:top w:val="none" w:sz="0" w:space="0" w:color="auto"/>
        <w:left w:val="none" w:sz="0" w:space="0" w:color="auto"/>
        <w:bottom w:val="none" w:sz="0" w:space="0" w:color="auto"/>
        <w:right w:val="none" w:sz="0" w:space="0" w:color="auto"/>
      </w:divBdr>
    </w:div>
    <w:div w:id="511799183">
      <w:bodyDiv w:val="1"/>
      <w:marLeft w:val="0"/>
      <w:marRight w:val="0"/>
      <w:marTop w:val="0"/>
      <w:marBottom w:val="0"/>
      <w:divBdr>
        <w:top w:val="none" w:sz="0" w:space="0" w:color="auto"/>
        <w:left w:val="none" w:sz="0" w:space="0" w:color="auto"/>
        <w:bottom w:val="none" w:sz="0" w:space="0" w:color="auto"/>
        <w:right w:val="none" w:sz="0" w:space="0" w:color="auto"/>
      </w:divBdr>
    </w:div>
    <w:div w:id="516768924">
      <w:bodyDiv w:val="1"/>
      <w:marLeft w:val="0"/>
      <w:marRight w:val="0"/>
      <w:marTop w:val="0"/>
      <w:marBottom w:val="0"/>
      <w:divBdr>
        <w:top w:val="none" w:sz="0" w:space="0" w:color="auto"/>
        <w:left w:val="none" w:sz="0" w:space="0" w:color="auto"/>
        <w:bottom w:val="none" w:sz="0" w:space="0" w:color="auto"/>
        <w:right w:val="none" w:sz="0" w:space="0" w:color="auto"/>
      </w:divBdr>
      <w:divsChild>
        <w:div w:id="7366027">
          <w:marLeft w:val="0"/>
          <w:marRight w:val="0"/>
          <w:marTop w:val="0"/>
          <w:marBottom w:val="0"/>
          <w:divBdr>
            <w:top w:val="none" w:sz="0" w:space="0" w:color="auto"/>
            <w:left w:val="none" w:sz="0" w:space="0" w:color="auto"/>
            <w:bottom w:val="none" w:sz="0" w:space="0" w:color="auto"/>
            <w:right w:val="none" w:sz="0" w:space="0" w:color="auto"/>
          </w:divBdr>
          <w:divsChild>
            <w:div w:id="2069649698">
              <w:marLeft w:val="0"/>
              <w:marRight w:val="0"/>
              <w:marTop w:val="0"/>
              <w:marBottom w:val="0"/>
              <w:divBdr>
                <w:top w:val="none" w:sz="0" w:space="0" w:color="auto"/>
                <w:left w:val="none" w:sz="0" w:space="0" w:color="auto"/>
                <w:bottom w:val="none" w:sz="0" w:space="0" w:color="auto"/>
                <w:right w:val="none" w:sz="0" w:space="0" w:color="auto"/>
              </w:divBdr>
              <w:divsChild>
                <w:div w:id="41830364">
                  <w:marLeft w:val="0"/>
                  <w:marRight w:val="0"/>
                  <w:marTop w:val="0"/>
                  <w:marBottom w:val="0"/>
                  <w:divBdr>
                    <w:top w:val="none" w:sz="0" w:space="0" w:color="auto"/>
                    <w:left w:val="none" w:sz="0" w:space="0" w:color="auto"/>
                    <w:bottom w:val="none" w:sz="0" w:space="0" w:color="auto"/>
                    <w:right w:val="none" w:sz="0" w:space="0" w:color="auto"/>
                  </w:divBdr>
                </w:div>
                <w:div w:id="76904732">
                  <w:marLeft w:val="0"/>
                  <w:marRight w:val="0"/>
                  <w:marTop w:val="0"/>
                  <w:marBottom w:val="0"/>
                  <w:divBdr>
                    <w:top w:val="none" w:sz="0" w:space="0" w:color="auto"/>
                    <w:left w:val="none" w:sz="0" w:space="0" w:color="auto"/>
                    <w:bottom w:val="none" w:sz="0" w:space="0" w:color="auto"/>
                    <w:right w:val="none" w:sz="0" w:space="0" w:color="auto"/>
                  </w:divBdr>
                </w:div>
                <w:div w:id="183636104">
                  <w:marLeft w:val="0"/>
                  <w:marRight w:val="0"/>
                  <w:marTop w:val="0"/>
                  <w:marBottom w:val="0"/>
                  <w:divBdr>
                    <w:top w:val="none" w:sz="0" w:space="0" w:color="auto"/>
                    <w:left w:val="none" w:sz="0" w:space="0" w:color="auto"/>
                    <w:bottom w:val="none" w:sz="0" w:space="0" w:color="auto"/>
                    <w:right w:val="none" w:sz="0" w:space="0" w:color="auto"/>
                  </w:divBdr>
                </w:div>
                <w:div w:id="189994688">
                  <w:marLeft w:val="0"/>
                  <w:marRight w:val="0"/>
                  <w:marTop w:val="0"/>
                  <w:marBottom w:val="0"/>
                  <w:divBdr>
                    <w:top w:val="none" w:sz="0" w:space="0" w:color="auto"/>
                    <w:left w:val="none" w:sz="0" w:space="0" w:color="auto"/>
                    <w:bottom w:val="none" w:sz="0" w:space="0" w:color="auto"/>
                    <w:right w:val="none" w:sz="0" w:space="0" w:color="auto"/>
                  </w:divBdr>
                </w:div>
                <w:div w:id="206189345">
                  <w:marLeft w:val="0"/>
                  <w:marRight w:val="0"/>
                  <w:marTop w:val="0"/>
                  <w:marBottom w:val="0"/>
                  <w:divBdr>
                    <w:top w:val="none" w:sz="0" w:space="0" w:color="auto"/>
                    <w:left w:val="none" w:sz="0" w:space="0" w:color="auto"/>
                    <w:bottom w:val="none" w:sz="0" w:space="0" w:color="auto"/>
                    <w:right w:val="none" w:sz="0" w:space="0" w:color="auto"/>
                  </w:divBdr>
                </w:div>
                <w:div w:id="207689903">
                  <w:marLeft w:val="0"/>
                  <w:marRight w:val="0"/>
                  <w:marTop w:val="0"/>
                  <w:marBottom w:val="0"/>
                  <w:divBdr>
                    <w:top w:val="none" w:sz="0" w:space="0" w:color="auto"/>
                    <w:left w:val="none" w:sz="0" w:space="0" w:color="auto"/>
                    <w:bottom w:val="none" w:sz="0" w:space="0" w:color="auto"/>
                    <w:right w:val="none" w:sz="0" w:space="0" w:color="auto"/>
                  </w:divBdr>
                </w:div>
                <w:div w:id="232279780">
                  <w:marLeft w:val="0"/>
                  <w:marRight w:val="0"/>
                  <w:marTop w:val="0"/>
                  <w:marBottom w:val="0"/>
                  <w:divBdr>
                    <w:top w:val="none" w:sz="0" w:space="0" w:color="auto"/>
                    <w:left w:val="none" w:sz="0" w:space="0" w:color="auto"/>
                    <w:bottom w:val="none" w:sz="0" w:space="0" w:color="auto"/>
                    <w:right w:val="none" w:sz="0" w:space="0" w:color="auto"/>
                  </w:divBdr>
                </w:div>
                <w:div w:id="239601540">
                  <w:marLeft w:val="0"/>
                  <w:marRight w:val="0"/>
                  <w:marTop w:val="0"/>
                  <w:marBottom w:val="0"/>
                  <w:divBdr>
                    <w:top w:val="none" w:sz="0" w:space="0" w:color="auto"/>
                    <w:left w:val="none" w:sz="0" w:space="0" w:color="auto"/>
                    <w:bottom w:val="none" w:sz="0" w:space="0" w:color="auto"/>
                    <w:right w:val="none" w:sz="0" w:space="0" w:color="auto"/>
                  </w:divBdr>
                </w:div>
                <w:div w:id="252856608">
                  <w:marLeft w:val="0"/>
                  <w:marRight w:val="0"/>
                  <w:marTop w:val="0"/>
                  <w:marBottom w:val="0"/>
                  <w:divBdr>
                    <w:top w:val="none" w:sz="0" w:space="0" w:color="auto"/>
                    <w:left w:val="none" w:sz="0" w:space="0" w:color="auto"/>
                    <w:bottom w:val="none" w:sz="0" w:space="0" w:color="auto"/>
                    <w:right w:val="none" w:sz="0" w:space="0" w:color="auto"/>
                  </w:divBdr>
                </w:div>
                <w:div w:id="265626445">
                  <w:marLeft w:val="0"/>
                  <w:marRight w:val="0"/>
                  <w:marTop w:val="0"/>
                  <w:marBottom w:val="0"/>
                  <w:divBdr>
                    <w:top w:val="none" w:sz="0" w:space="0" w:color="auto"/>
                    <w:left w:val="none" w:sz="0" w:space="0" w:color="auto"/>
                    <w:bottom w:val="none" w:sz="0" w:space="0" w:color="auto"/>
                    <w:right w:val="none" w:sz="0" w:space="0" w:color="auto"/>
                  </w:divBdr>
                </w:div>
                <w:div w:id="266087773">
                  <w:marLeft w:val="0"/>
                  <w:marRight w:val="0"/>
                  <w:marTop w:val="0"/>
                  <w:marBottom w:val="0"/>
                  <w:divBdr>
                    <w:top w:val="none" w:sz="0" w:space="0" w:color="auto"/>
                    <w:left w:val="none" w:sz="0" w:space="0" w:color="auto"/>
                    <w:bottom w:val="none" w:sz="0" w:space="0" w:color="auto"/>
                    <w:right w:val="none" w:sz="0" w:space="0" w:color="auto"/>
                  </w:divBdr>
                </w:div>
                <w:div w:id="277106215">
                  <w:marLeft w:val="0"/>
                  <w:marRight w:val="0"/>
                  <w:marTop w:val="0"/>
                  <w:marBottom w:val="0"/>
                  <w:divBdr>
                    <w:top w:val="none" w:sz="0" w:space="0" w:color="auto"/>
                    <w:left w:val="none" w:sz="0" w:space="0" w:color="auto"/>
                    <w:bottom w:val="none" w:sz="0" w:space="0" w:color="auto"/>
                    <w:right w:val="none" w:sz="0" w:space="0" w:color="auto"/>
                  </w:divBdr>
                </w:div>
                <w:div w:id="291248759">
                  <w:marLeft w:val="0"/>
                  <w:marRight w:val="0"/>
                  <w:marTop w:val="0"/>
                  <w:marBottom w:val="0"/>
                  <w:divBdr>
                    <w:top w:val="none" w:sz="0" w:space="0" w:color="auto"/>
                    <w:left w:val="none" w:sz="0" w:space="0" w:color="auto"/>
                    <w:bottom w:val="none" w:sz="0" w:space="0" w:color="auto"/>
                    <w:right w:val="none" w:sz="0" w:space="0" w:color="auto"/>
                  </w:divBdr>
                </w:div>
                <w:div w:id="311761633">
                  <w:marLeft w:val="0"/>
                  <w:marRight w:val="0"/>
                  <w:marTop w:val="0"/>
                  <w:marBottom w:val="0"/>
                  <w:divBdr>
                    <w:top w:val="none" w:sz="0" w:space="0" w:color="auto"/>
                    <w:left w:val="none" w:sz="0" w:space="0" w:color="auto"/>
                    <w:bottom w:val="none" w:sz="0" w:space="0" w:color="auto"/>
                    <w:right w:val="none" w:sz="0" w:space="0" w:color="auto"/>
                  </w:divBdr>
                </w:div>
                <w:div w:id="315450704">
                  <w:marLeft w:val="0"/>
                  <w:marRight w:val="0"/>
                  <w:marTop w:val="0"/>
                  <w:marBottom w:val="0"/>
                  <w:divBdr>
                    <w:top w:val="none" w:sz="0" w:space="0" w:color="auto"/>
                    <w:left w:val="none" w:sz="0" w:space="0" w:color="auto"/>
                    <w:bottom w:val="none" w:sz="0" w:space="0" w:color="auto"/>
                    <w:right w:val="none" w:sz="0" w:space="0" w:color="auto"/>
                  </w:divBdr>
                </w:div>
                <w:div w:id="318971269">
                  <w:marLeft w:val="0"/>
                  <w:marRight w:val="0"/>
                  <w:marTop w:val="0"/>
                  <w:marBottom w:val="0"/>
                  <w:divBdr>
                    <w:top w:val="none" w:sz="0" w:space="0" w:color="auto"/>
                    <w:left w:val="none" w:sz="0" w:space="0" w:color="auto"/>
                    <w:bottom w:val="none" w:sz="0" w:space="0" w:color="auto"/>
                    <w:right w:val="none" w:sz="0" w:space="0" w:color="auto"/>
                  </w:divBdr>
                </w:div>
                <w:div w:id="322903455">
                  <w:marLeft w:val="0"/>
                  <w:marRight w:val="0"/>
                  <w:marTop w:val="0"/>
                  <w:marBottom w:val="0"/>
                  <w:divBdr>
                    <w:top w:val="none" w:sz="0" w:space="0" w:color="auto"/>
                    <w:left w:val="none" w:sz="0" w:space="0" w:color="auto"/>
                    <w:bottom w:val="none" w:sz="0" w:space="0" w:color="auto"/>
                    <w:right w:val="none" w:sz="0" w:space="0" w:color="auto"/>
                  </w:divBdr>
                </w:div>
                <w:div w:id="360401622">
                  <w:marLeft w:val="0"/>
                  <w:marRight w:val="0"/>
                  <w:marTop w:val="0"/>
                  <w:marBottom w:val="0"/>
                  <w:divBdr>
                    <w:top w:val="none" w:sz="0" w:space="0" w:color="auto"/>
                    <w:left w:val="none" w:sz="0" w:space="0" w:color="auto"/>
                    <w:bottom w:val="none" w:sz="0" w:space="0" w:color="auto"/>
                    <w:right w:val="none" w:sz="0" w:space="0" w:color="auto"/>
                  </w:divBdr>
                </w:div>
                <w:div w:id="391193623">
                  <w:marLeft w:val="0"/>
                  <w:marRight w:val="0"/>
                  <w:marTop w:val="0"/>
                  <w:marBottom w:val="0"/>
                  <w:divBdr>
                    <w:top w:val="none" w:sz="0" w:space="0" w:color="auto"/>
                    <w:left w:val="none" w:sz="0" w:space="0" w:color="auto"/>
                    <w:bottom w:val="none" w:sz="0" w:space="0" w:color="auto"/>
                    <w:right w:val="none" w:sz="0" w:space="0" w:color="auto"/>
                  </w:divBdr>
                </w:div>
                <w:div w:id="417020627">
                  <w:marLeft w:val="0"/>
                  <w:marRight w:val="0"/>
                  <w:marTop w:val="0"/>
                  <w:marBottom w:val="0"/>
                  <w:divBdr>
                    <w:top w:val="none" w:sz="0" w:space="0" w:color="auto"/>
                    <w:left w:val="none" w:sz="0" w:space="0" w:color="auto"/>
                    <w:bottom w:val="none" w:sz="0" w:space="0" w:color="auto"/>
                    <w:right w:val="none" w:sz="0" w:space="0" w:color="auto"/>
                  </w:divBdr>
                </w:div>
                <w:div w:id="422341440">
                  <w:marLeft w:val="0"/>
                  <w:marRight w:val="0"/>
                  <w:marTop w:val="0"/>
                  <w:marBottom w:val="0"/>
                  <w:divBdr>
                    <w:top w:val="none" w:sz="0" w:space="0" w:color="auto"/>
                    <w:left w:val="none" w:sz="0" w:space="0" w:color="auto"/>
                    <w:bottom w:val="none" w:sz="0" w:space="0" w:color="auto"/>
                    <w:right w:val="none" w:sz="0" w:space="0" w:color="auto"/>
                  </w:divBdr>
                </w:div>
                <w:div w:id="424688700">
                  <w:marLeft w:val="0"/>
                  <w:marRight w:val="0"/>
                  <w:marTop w:val="0"/>
                  <w:marBottom w:val="0"/>
                  <w:divBdr>
                    <w:top w:val="none" w:sz="0" w:space="0" w:color="auto"/>
                    <w:left w:val="none" w:sz="0" w:space="0" w:color="auto"/>
                    <w:bottom w:val="none" w:sz="0" w:space="0" w:color="auto"/>
                    <w:right w:val="none" w:sz="0" w:space="0" w:color="auto"/>
                  </w:divBdr>
                </w:div>
                <w:div w:id="429474687">
                  <w:marLeft w:val="0"/>
                  <w:marRight w:val="0"/>
                  <w:marTop w:val="0"/>
                  <w:marBottom w:val="0"/>
                  <w:divBdr>
                    <w:top w:val="none" w:sz="0" w:space="0" w:color="auto"/>
                    <w:left w:val="none" w:sz="0" w:space="0" w:color="auto"/>
                    <w:bottom w:val="none" w:sz="0" w:space="0" w:color="auto"/>
                    <w:right w:val="none" w:sz="0" w:space="0" w:color="auto"/>
                  </w:divBdr>
                </w:div>
                <w:div w:id="449281463">
                  <w:marLeft w:val="0"/>
                  <w:marRight w:val="0"/>
                  <w:marTop w:val="0"/>
                  <w:marBottom w:val="0"/>
                  <w:divBdr>
                    <w:top w:val="none" w:sz="0" w:space="0" w:color="auto"/>
                    <w:left w:val="none" w:sz="0" w:space="0" w:color="auto"/>
                    <w:bottom w:val="none" w:sz="0" w:space="0" w:color="auto"/>
                    <w:right w:val="none" w:sz="0" w:space="0" w:color="auto"/>
                  </w:divBdr>
                </w:div>
                <w:div w:id="466359322">
                  <w:marLeft w:val="0"/>
                  <w:marRight w:val="0"/>
                  <w:marTop w:val="0"/>
                  <w:marBottom w:val="0"/>
                  <w:divBdr>
                    <w:top w:val="none" w:sz="0" w:space="0" w:color="auto"/>
                    <w:left w:val="none" w:sz="0" w:space="0" w:color="auto"/>
                    <w:bottom w:val="none" w:sz="0" w:space="0" w:color="auto"/>
                    <w:right w:val="none" w:sz="0" w:space="0" w:color="auto"/>
                  </w:divBdr>
                </w:div>
                <w:div w:id="500707382">
                  <w:marLeft w:val="0"/>
                  <w:marRight w:val="0"/>
                  <w:marTop w:val="0"/>
                  <w:marBottom w:val="0"/>
                  <w:divBdr>
                    <w:top w:val="none" w:sz="0" w:space="0" w:color="auto"/>
                    <w:left w:val="none" w:sz="0" w:space="0" w:color="auto"/>
                    <w:bottom w:val="none" w:sz="0" w:space="0" w:color="auto"/>
                    <w:right w:val="none" w:sz="0" w:space="0" w:color="auto"/>
                  </w:divBdr>
                </w:div>
                <w:div w:id="501048164">
                  <w:marLeft w:val="0"/>
                  <w:marRight w:val="0"/>
                  <w:marTop w:val="0"/>
                  <w:marBottom w:val="0"/>
                  <w:divBdr>
                    <w:top w:val="none" w:sz="0" w:space="0" w:color="auto"/>
                    <w:left w:val="none" w:sz="0" w:space="0" w:color="auto"/>
                    <w:bottom w:val="none" w:sz="0" w:space="0" w:color="auto"/>
                    <w:right w:val="none" w:sz="0" w:space="0" w:color="auto"/>
                  </w:divBdr>
                </w:div>
                <w:div w:id="505679487">
                  <w:marLeft w:val="0"/>
                  <w:marRight w:val="0"/>
                  <w:marTop w:val="0"/>
                  <w:marBottom w:val="0"/>
                  <w:divBdr>
                    <w:top w:val="none" w:sz="0" w:space="0" w:color="auto"/>
                    <w:left w:val="none" w:sz="0" w:space="0" w:color="auto"/>
                    <w:bottom w:val="none" w:sz="0" w:space="0" w:color="auto"/>
                    <w:right w:val="none" w:sz="0" w:space="0" w:color="auto"/>
                  </w:divBdr>
                </w:div>
                <w:div w:id="512574368">
                  <w:marLeft w:val="0"/>
                  <w:marRight w:val="0"/>
                  <w:marTop w:val="0"/>
                  <w:marBottom w:val="0"/>
                  <w:divBdr>
                    <w:top w:val="none" w:sz="0" w:space="0" w:color="auto"/>
                    <w:left w:val="none" w:sz="0" w:space="0" w:color="auto"/>
                    <w:bottom w:val="none" w:sz="0" w:space="0" w:color="auto"/>
                    <w:right w:val="none" w:sz="0" w:space="0" w:color="auto"/>
                  </w:divBdr>
                </w:div>
                <w:div w:id="525828084">
                  <w:marLeft w:val="0"/>
                  <w:marRight w:val="0"/>
                  <w:marTop w:val="0"/>
                  <w:marBottom w:val="0"/>
                  <w:divBdr>
                    <w:top w:val="none" w:sz="0" w:space="0" w:color="auto"/>
                    <w:left w:val="none" w:sz="0" w:space="0" w:color="auto"/>
                    <w:bottom w:val="none" w:sz="0" w:space="0" w:color="auto"/>
                    <w:right w:val="none" w:sz="0" w:space="0" w:color="auto"/>
                  </w:divBdr>
                </w:div>
                <w:div w:id="554858958">
                  <w:marLeft w:val="0"/>
                  <w:marRight w:val="0"/>
                  <w:marTop w:val="0"/>
                  <w:marBottom w:val="0"/>
                  <w:divBdr>
                    <w:top w:val="none" w:sz="0" w:space="0" w:color="auto"/>
                    <w:left w:val="none" w:sz="0" w:space="0" w:color="auto"/>
                    <w:bottom w:val="none" w:sz="0" w:space="0" w:color="auto"/>
                    <w:right w:val="none" w:sz="0" w:space="0" w:color="auto"/>
                  </w:divBdr>
                </w:div>
                <w:div w:id="563952109">
                  <w:marLeft w:val="0"/>
                  <w:marRight w:val="0"/>
                  <w:marTop w:val="0"/>
                  <w:marBottom w:val="0"/>
                  <w:divBdr>
                    <w:top w:val="none" w:sz="0" w:space="0" w:color="auto"/>
                    <w:left w:val="none" w:sz="0" w:space="0" w:color="auto"/>
                    <w:bottom w:val="none" w:sz="0" w:space="0" w:color="auto"/>
                    <w:right w:val="none" w:sz="0" w:space="0" w:color="auto"/>
                  </w:divBdr>
                </w:div>
                <w:div w:id="569998590">
                  <w:marLeft w:val="0"/>
                  <w:marRight w:val="0"/>
                  <w:marTop w:val="0"/>
                  <w:marBottom w:val="0"/>
                  <w:divBdr>
                    <w:top w:val="none" w:sz="0" w:space="0" w:color="auto"/>
                    <w:left w:val="none" w:sz="0" w:space="0" w:color="auto"/>
                    <w:bottom w:val="none" w:sz="0" w:space="0" w:color="auto"/>
                    <w:right w:val="none" w:sz="0" w:space="0" w:color="auto"/>
                  </w:divBdr>
                </w:div>
                <w:div w:id="603270837">
                  <w:marLeft w:val="0"/>
                  <w:marRight w:val="0"/>
                  <w:marTop w:val="0"/>
                  <w:marBottom w:val="0"/>
                  <w:divBdr>
                    <w:top w:val="none" w:sz="0" w:space="0" w:color="auto"/>
                    <w:left w:val="none" w:sz="0" w:space="0" w:color="auto"/>
                    <w:bottom w:val="none" w:sz="0" w:space="0" w:color="auto"/>
                    <w:right w:val="none" w:sz="0" w:space="0" w:color="auto"/>
                  </w:divBdr>
                </w:div>
                <w:div w:id="621692200">
                  <w:marLeft w:val="0"/>
                  <w:marRight w:val="0"/>
                  <w:marTop w:val="0"/>
                  <w:marBottom w:val="0"/>
                  <w:divBdr>
                    <w:top w:val="none" w:sz="0" w:space="0" w:color="auto"/>
                    <w:left w:val="none" w:sz="0" w:space="0" w:color="auto"/>
                    <w:bottom w:val="none" w:sz="0" w:space="0" w:color="auto"/>
                    <w:right w:val="none" w:sz="0" w:space="0" w:color="auto"/>
                  </w:divBdr>
                </w:div>
                <w:div w:id="646981303">
                  <w:marLeft w:val="0"/>
                  <w:marRight w:val="0"/>
                  <w:marTop w:val="0"/>
                  <w:marBottom w:val="0"/>
                  <w:divBdr>
                    <w:top w:val="none" w:sz="0" w:space="0" w:color="auto"/>
                    <w:left w:val="none" w:sz="0" w:space="0" w:color="auto"/>
                    <w:bottom w:val="none" w:sz="0" w:space="0" w:color="auto"/>
                    <w:right w:val="none" w:sz="0" w:space="0" w:color="auto"/>
                  </w:divBdr>
                </w:div>
                <w:div w:id="702512640">
                  <w:marLeft w:val="0"/>
                  <w:marRight w:val="0"/>
                  <w:marTop w:val="0"/>
                  <w:marBottom w:val="0"/>
                  <w:divBdr>
                    <w:top w:val="none" w:sz="0" w:space="0" w:color="auto"/>
                    <w:left w:val="none" w:sz="0" w:space="0" w:color="auto"/>
                    <w:bottom w:val="none" w:sz="0" w:space="0" w:color="auto"/>
                    <w:right w:val="none" w:sz="0" w:space="0" w:color="auto"/>
                  </w:divBdr>
                </w:div>
                <w:div w:id="707724415">
                  <w:marLeft w:val="0"/>
                  <w:marRight w:val="0"/>
                  <w:marTop w:val="0"/>
                  <w:marBottom w:val="0"/>
                  <w:divBdr>
                    <w:top w:val="none" w:sz="0" w:space="0" w:color="auto"/>
                    <w:left w:val="none" w:sz="0" w:space="0" w:color="auto"/>
                    <w:bottom w:val="none" w:sz="0" w:space="0" w:color="auto"/>
                    <w:right w:val="none" w:sz="0" w:space="0" w:color="auto"/>
                  </w:divBdr>
                </w:div>
                <w:div w:id="728697877">
                  <w:marLeft w:val="0"/>
                  <w:marRight w:val="0"/>
                  <w:marTop w:val="0"/>
                  <w:marBottom w:val="0"/>
                  <w:divBdr>
                    <w:top w:val="none" w:sz="0" w:space="0" w:color="auto"/>
                    <w:left w:val="none" w:sz="0" w:space="0" w:color="auto"/>
                    <w:bottom w:val="none" w:sz="0" w:space="0" w:color="auto"/>
                    <w:right w:val="none" w:sz="0" w:space="0" w:color="auto"/>
                  </w:divBdr>
                </w:div>
                <w:div w:id="728725966">
                  <w:marLeft w:val="0"/>
                  <w:marRight w:val="0"/>
                  <w:marTop w:val="0"/>
                  <w:marBottom w:val="0"/>
                  <w:divBdr>
                    <w:top w:val="none" w:sz="0" w:space="0" w:color="auto"/>
                    <w:left w:val="none" w:sz="0" w:space="0" w:color="auto"/>
                    <w:bottom w:val="none" w:sz="0" w:space="0" w:color="auto"/>
                    <w:right w:val="none" w:sz="0" w:space="0" w:color="auto"/>
                  </w:divBdr>
                </w:div>
                <w:div w:id="734012164">
                  <w:marLeft w:val="0"/>
                  <w:marRight w:val="0"/>
                  <w:marTop w:val="0"/>
                  <w:marBottom w:val="0"/>
                  <w:divBdr>
                    <w:top w:val="none" w:sz="0" w:space="0" w:color="auto"/>
                    <w:left w:val="none" w:sz="0" w:space="0" w:color="auto"/>
                    <w:bottom w:val="none" w:sz="0" w:space="0" w:color="auto"/>
                    <w:right w:val="none" w:sz="0" w:space="0" w:color="auto"/>
                  </w:divBdr>
                </w:div>
                <w:div w:id="734278424">
                  <w:marLeft w:val="0"/>
                  <w:marRight w:val="0"/>
                  <w:marTop w:val="0"/>
                  <w:marBottom w:val="0"/>
                  <w:divBdr>
                    <w:top w:val="none" w:sz="0" w:space="0" w:color="auto"/>
                    <w:left w:val="none" w:sz="0" w:space="0" w:color="auto"/>
                    <w:bottom w:val="none" w:sz="0" w:space="0" w:color="auto"/>
                    <w:right w:val="none" w:sz="0" w:space="0" w:color="auto"/>
                  </w:divBdr>
                </w:div>
                <w:div w:id="810555868">
                  <w:marLeft w:val="0"/>
                  <w:marRight w:val="0"/>
                  <w:marTop w:val="0"/>
                  <w:marBottom w:val="0"/>
                  <w:divBdr>
                    <w:top w:val="none" w:sz="0" w:space="0" w:color="auto"/>
                    <w:left w:val="none" w:sz="0" w:space="0" w:color="auto"/>
                    <w:bottom w:val="none" w:sz="0" w:space="0" w:color="auto"/>
                    <w:right w:val="none" w:sz="0" w:space="0" w:color="auto"/>
                  </w:divBdr>
                </w:div>
                <w:div w:id="823082537">
                  <w:marLeft w:val="0"/>
                  <w:marRight w:val="0"/>
                  <w:marTop w:val="0"/>
                  <w:marBottom w:val="0"/>
                  <w:divBdr>
                    <w:top w:val="none" w:sz="0" w:space="0" w:color="auto"/>
                    <w:left w:val="none" w:sz="0" w:space="0" w:color="auto"/>
                    <w:bottom w:val="none" w:sz="0" w:space="0" w:color="auto"/>
                    <w:right w:val="none" w:sz="0" w:space="0" w:color="auto"/>
                  </w:divBdr>
                </w:div>
                <w:div w:id="836964781">
                  <w:marLeft w:val="0"/>
                  <w:marRight w:val="0"/>
                  <w:marTop w:val="0"/>
                  <w:marBottom w:val="0"/>
                  <w:divBdr>
                    <w:top w:val="none" w:sz="0" w:space="0" w:color="auto"/>
                    <w:left w:val="none" w:sz="0" w:space="0" w:color="auto"/>
                    <w:bottom w:val="none" w:sz="0" w:space="0" w:color="auto"/>
                    <w:right w:val="none" w:sz="0" w:space="0" w:color="auto"/>
                  </w:divBdr>
                </w:div>
                <w:div w:id="845824254">
                  <w:marLeft w:val="0"/>
                  <w:marRight w:val="0"/>
                  <w:marTop w:val="0"/>
                  <w:marBottom w:val="0"/>
                  <w:divBdr>
                    <w:top w:val="none" w:sz="0" w:space="0" w:color="auto"/>
                    <w:left w:val="none" w:sz="0" w:space="0" w:color="auto"/>
                    <w:bottom w:val="none" w:sz="0" w:space="0" w:color="auto"/>
                    <w:right w:val="none" w:sz="0" w:space="0" w:color="auto"/>
                  </w:divBdr>
                </w:div>
                <w:div w:id="898589356">
                  <w:marLeft w:val="0"/>
                  <w:marRight w:val="0"/>
                  <w:marTop w:val="0"/>
                  <w:marBottom w:val="0"/>
                  <w:divBdr>
                    <w:top w:val="none" w:sz="0" w:space="0" w:color="auto"/>
                    <w:left w:val="none" w:sz="0" w:space="0" w:color="auto"/>
                    <w:bottom w:val="none" w:sz="0" w:space="0" w:color="auto"/>
                    <w:right w:val="none" w:sz="0" w:space="0" w:color="auto"/>
                  </w:divBdr>
                </w:div>
                <w:div w:id="903292074">
                  <w:marLeft w:val="0"/>
                  <w:marRight w:val="0"/>
                  <w:marTop w:val="0"/>
                  <w:marBottom w:val="0"/>
                  <w:divBdr>
                    <w:top w:val="none" w:sz="0" w:space="0" w:color="auto"/>
                    <w:left w:val="none" w:sz="0" w:space="0" w:color="auto"/>
                    <w:bottom w:val="none" w:sz="0" w:space="0" w:color="auto"/>
                    <w:right w:val="none" w:sz="0" w:space="0" w:color="auto"/>
                  </w:divBdr>
                </w:div>
                <w:div w:id="952589116">
                  <w:marLeft w:val="0"/>
                  <w:marRight w:val="0"/>
                  <w:marTop w:val="0"/>
                  <w:marBottom w:val="0"/>
                  <w:divBdr>
                    <w:top w:val="none" w:sz="0" w:space="0" w:color="auto"/>
                    <w:left w:val="none" w:sz="0" w:space="0" w:color="auto"/>
                    <w:bottom w:val="none" w:sz="0" w:space="0" w:color="auto"/>
                    <w:right w:val="none" w:sz="0" w:space="0" w:color="auto"/>
                  </w:divBdr>
                </w:div>
                <w:div w:id="955135435">
                  <w:marLeft w:val="0"/>
                  <w:marRight w:val="0"/>
                  <w:marTop w:val="0"/>
                  <w:marBottom w:val="0"/>
                  <w:divBdr>
                    <w:top w:val="none" w:sz="0" w:space="0" w:color="auto"/>
                    <w:left w:val="none" w:sz="0" w:space="0" w:color="auto"/>
                    <w:bottom w:val="none" w:sz="0" w:space="0" w:color="auto"/>
                    <w:right w:val="none" w:sz="0" w:space="0" w:color="auto"/>
                  </w:divBdr>
                </w:div>
                <w:div w:id="988048344">
                  <w:marLeft w:val="0"/>
                  <w:marRight w:val="0"/>
                  <w:marTop w:val="0"/>
                  <w:marBottom w:val="0"/>
                  <w:divBdr>
                    <w:top w:val="none" w:sz="0" w:space="0" w:color="auto"/>
                    <w:left w:val="none" w:sz="0" w:space="0" w:color="auto"/>
                    <w:bottom w:val="none" w:sz="0" w:space="0" w:color="auto"/>
                    <w:right w:val="none" w:sz="0" w:space="0" w:color="auto"/>
                  </w:divBdr>
                </w:div>
                <w:div w:id="996497161">
                  <w:marLeft w:val="0"/>
                  <w:marRight w:val="0"/>
                  <w:marTop w:val="0"/>
                  <w:marBottom w:val="0"/>
                  <w:divBdr>
                    <w:top w:val="none" w:sz="0" w:space="0" w:color="auto"/>
                    <w:left w:val="none" w:sz="0" w:space="0" w:color="auto"/>
                    <w:bottom w:val="none" w:sz="0" w:space="0" w:color="auto"/>
                    <w:right w:val="none" w:sz="0" w:space="0" w:color="auto"/>
                  </w:divBdr>
                </w:div>
                <w:div w:id="1007367946">
                  <w:marLeft w:val="0"/>
                  <w:marRight w:val="0"/>
                  <w:marTop w:val="0"/>
                  <w:marBottom w:val="0"/>
                  <w:divBdr>
                    <w:top w:val="none" w:sz="0" w:space="0" w:color="auto"/>
                    <w:left w:val="none" w:sz="0" w:space="0" w:color="auto"/>
                    <w:bottom w:val="none" w:sz="0" w:space="0" w:color="auto"/>
                    <w:right w:val="none" w:sz="0" w:space="0" w:color="auto"/>
                  </w:divBdr>
                </w:div>
                <w:div w:id="1080130425">
                  <w:marLeft w:val="0"/>
                  <w:marRight w:val="0"/>
                  <w:marTop w:val="0"/>
                  <w:marBottom w:val="0"/>
                  <w:divBdr>
                    <w:top w:val="none" w:sz="0" w:space="0" w:color="auto"/>
                    <w:left w:val="none" w:sz="0" w:space="0" w:color="auto"/>
                    <w:bottom w:val="none" w:sz="0" w:space="0" w:color="auto"/>
                    <w:right w:val="none" w:sz="0" w:space="0" w:color="auto"/>
                  </w:divBdr>
                </w:div>
                <w:div w:id="1095127858">
                  <w:marLeft w:val="0"/>
                  <w:marRight w:val="0"/>
                  <w:marTop w:val="0"/>
                  <w:marBottom w:val="0"/>
                  <w:divBdr>
                    <w:top w:val="none" w:sz="0" w:space="0" w:color="auto"/>
                    <w:left w:val="none" w:sz="0" w:space="0" w:color="auto"/>
                    <w:bottom w:val="none" w:sz="0" w:space="0" w:color="auto"/>
                    <w:right w:val="none" w:sz="0" w:space="0" w:color="auto"/>
                  </w:divBdr>
                </w:div>
                <w:div w:id="1147091617">
                  <w:marLeft w:val="0"/>
                  <w:marRight w:val="0"/>
                  <w:marTop w:val="0"/>
                  <w:marBottom w:val="0"/>
                  <w:divBdr>
                    <w:top w:val="none" w:sz="0" w:space="0" w:color="auto"/>
                    <w:left w:val="none" w:sz="0" w:space="0" w:color="auto"/>
                    <w:bottom w:val="none" w:sz="0" w:space="0" w:color="auto"/>
                    <w:right w:val="none" w:sz="0" w:space="0" w:color="auto"/>
                  </w:divBdr>
                </w:div>
                <w:div w:id="1153911832">
                  <w:marLeft w:val="0"/>
                  <w:marRight w:val="0"/>
                  <w:marTop w:val="0"/>
                  <w:marBottom w:val="0"/>
                  <w:divBdr>
                    <w:top w:val="none" w:sz="0" w:space="0" w:color="auto"/>
                    <w:left w:val="none" w:sz="0" w:space="0" w:color="auto"/>
                    <w:bottom w:val="none" w:sz="0" w:space="0" w:color="auto"/>
                    <w:right w:val="none" w:sz="0" w:space="0" w:color="auto"/>
                  </w:divBdr>
                </w:div>
                <w:div w:id="1170947275">
                  <w:marLeft w:val="0"/>
                  <w:marRight w:val="0"/>
                  <w:marTop w:val="0"/>
                  <w:marBottom w:val="0"/>
                  <w:divBdr>
                    <w:top w:val="none" w:sz="0" w:space="0" w:color="auto"/>
                    <w:left w:val="none" w:sz="0" w:space="0" w:color="auto"/>
                    <w:bottom w:val="none" w:sz="0" w:space="0" w:color="auto"/>
                    <w:right w:val="none" w:sz="0" w:space="0" w:color="auto"/>
                  </w:divBdr>
                </w:div>
                <w:div w:id="1181745480">
                  <w:marLeft w:val="0"/>
                  <w:marRight w:val="0"/>
                  <w:marTop w:val="0"/>
                  <w:marBottom w:val="0"/>
                  <w:divBdr>
                    <w:top w:val="none" w:sz="0" w:space="0" w:color="auto"/>
                    <w:left w:val="none" w:sz="0" w:space="0" w:color="auto"/>
                    <w:bottom w:val="none" w:sz="0" w:space="0" w:color="auto"/>
                    <w:right w:val="none" w:sz="0" w:space="0" w:color="auto"/>
                  </w:divBdr>
                </w:div>
                <w:div w:id="1187794325">
                  <w:marLeft w:val="0"/>
                  <w:marRight w:val="0"/>
                  <w:marTop w:val="0"/>
                  <w:marBottom w:val="0"/>
                  <w:divBdr>
                    <w:top w:val="none" w:sz="0" w:space="0" w:color="auto"/>
                    <w:left w:val="none" w:sz="0" w:space="0" w:color="auto"/>
                    <w:bottom w:val="none" w:sz="0" w:space="0" w:color="auto"/>
                    <w:right w:val="none" w:sz="0" w:space="0" w:color="auto"/>
                  </w:divBdr>
                </w:div>
                <w:div w:id="1190295961">
                  <w:marLeft w:val="0"/>
                  <w:marRight w:val="0"/>
                  <w:marTop w:val="0"/>
                  <w:marBottom w:val="0"/>
                  <w:divBdr>
                    <w:top w:val="none" w:sz="0" w:space="0" w:color="auto"/>
                    <w:left w:val="none" w:sz="0" w:space="0" w:color="auto"/>
                    <w:bottom w:val="none" w:sz="0" w:space="0" w:color="auto"/>
                    <w:right w:val="none" w:sz="0" w:space="0" w:color="auto"/>
                  </w:divBdr>
                </w:div>
                <w:div w:id="1200969855">
                  <w:marLeft w:val="0"/>
                  <w:marRight w:val="0"/>
                  <w:marTop w:val="0"/>
                  <w:marBottom w:val="0"/>
                  <w:divBdr>
                    <w:top w:val="none" w:sz="0" w:space="0" w:color="auto"/>
                    <w:left w:val="none" w:sz="0" w:space="0" w:color="auto"/>
                    <w:bottom w:val="none" w:sz="0" w:space="0" w:color="auto"/>
                    <w:right w:val="none" w:sz="0" w:space="0" w:color="auto"/>
                  </w:divBdr>
                </w:div>
                <w:div w:id="1211461115">
                  <w:marLeft w:val="0"/>
                  <w:marRight w:val="0"/>
                  <w:marTop w:val="0"/>
                  <w:marBottom w:val="0"/>
                  <w:divBdr>
                    <w:top w:val="none" w:sz="0" w:space="0" w:color="auto"/>
                    <w:left w:val="none" w:sz="0" w:space="0" w:color="auto"/>
                    <w:bottom w:val="none" w:sz="0" w:space="0" w:color="auto"/>
                    <w:right w:val="none" w:sz="0" w:space="0" w:color="auto"/>
                  </w:divBdr>
                </w:div>
                <w:div w:id="1237083957">
                  <w:marLeft w:val="0"/>
                  <w:marRight w:val="0"/>
                  <w:marTop w:val="0"/>
                  <w:marBottom w:val="0"/>
                  <w:divBdr>
                    <w:top w:val="none" w:sz="0" w:space="0" w:color="auto"/>
                    <w:left w:val="none" w:sz="0" w:space="0" w:color="auto"/>
                    <w:bottom w:val="none" w:sz="0" w:space="0" w:color="auto"/>
                    <w:right w:val="none" w:sz="0" w:space="0" w:color="auto"/>
                  </w:divBdr>
                </w:div>
                <w:div w:id="1239825511">
                  <w:marLeft w:val="0"/>
                  <w:marRight w:val="0"/>
                  <w:marTop w:val="0"/>
                  <w:marBottom w:val="0"/>
                  <w:divBdr>
                    <w:top w:val="none" w:sz="0" w:space="0" w:color="auto"/>
                    <w:left w:val="none" w:sz="0" w:space="0" w:color="auto"/>
                    <w:bottom w:val="none" w:sz="0" w:space="0" w:color="auto"/>
                    <w:right w:val="none" w:sz="0" w:space="0" w:color="auto"/>
                  </w:divBdr>
                </w:div>
                <w:div w:id="1251281581">
                  <w:marLeft w:val="0"/>
                  <w:marRight w:val="0"/>
                  <w:marTop w:val="0"/>
                  <w:marBottom w:val="0"/>
                  <w:divBdr>
                    <w:top w:val="none" w:sz="0" w:space="0" w:color="auto"/>
                    <w:left w:val="none" w:sz="0" w:space="0" w:color="auto"/>
                    <w:bottom w:val="none" w:sz="0" w:space="0" w:color="auto"/>
                    <w:right w:val="none" w:sz="0" w:space="0" w:color="auto"/>
                  </w:divBdr>
                </w:div>
                <w:div w:id="1264386819">
                  <w:marLeft w:val="0"/>
                  <w:marRight w:val="0"/>
                  <w:marTop w:val="0"/>
                  <w:marBottom w:val="0"/>
                  <w:divBdr>
                    <w:top w:val="none" w:sz="0" w:space="0" w:color="auto"/>
                    <w:left w:val="none" w:sz="0" w:space="0" w:color="auto"/>
                    <w:bottom w:val="none" w:sz="0" w:space="0" w:color="auto"/>
                    <w:right w:val="none" w:sz="0" w:space="0" w:color="auto"/>
                  </w:divBdr>
                </w:div>
                <w:div w:id="1283614514">
                  <w:marLeft w:val="0"/>
                  <w:marRight w:val="0"/>
                  <w:marTop w:val="0"/>
                  <w:marBottom w:val="0"/>
                  <w:divBdr>
                    <w:top w:val="none" w:sz="0" w:space="0" w:color="auto"/>
                    <w:left w:val="none" w:sz="0" w:space="0" w:color="auto"/>
                    <w:bottom w:val="none" w:sz="0" w:space="0" w:color="auto"/>
                    <w:right w:val="none" w:sz="0" w:space="0" w:color="auto"/>
                  </w:divBdr>
                </w:div>
                <w:div w:id="1401712330">
                  <w:marLeft w:val="0"/>
                  <w:marRight w:val="0"/>
                  <w:marTop w:val="0"/>
                  <w:marBottom w:val="0"/>
                  <w:divBdr>
                    <w:top w:val="none" w:sz="0" w:space="0" w:color="auto"/>
                    <w:left w:val="none" w:sz="0" w:space="0" w:color="auto"/>
                    <w:bottom w:val="none" w:sz="0" w:space="0" w:color="auto"/>
                    <w:right w:val="none" w:sz="0" w:space="0" w:color="auto"/>
                  </w:divBdr>
                </w:div>
                <w:div w:id="1427073399">
                  <w:marLeft w:val="0"/>
                  <w:marRight w:val="0"/>
                  <w:marTop w:val="0"/>
                  <w:marBottom w:val="0"/>
                  <w:divBdr>
                    <w:top w:val="none" w:sz="0" w:space="0" w:color="auto"/>
                    <w:left w:val="none" w:sz="0" w:space="0" w:color="auto"/>
                    <w:bottom w:val="none" w:sz="0" w:space="0" w:color="auto"/>
                    <w:right w:val="none" w:sz="0" w:space="0" w:color="auto"/>
                  </w:divBdr>
                </w:div>
                <w:div w:id="1432160333">
                  <w:marLeft w:val="0"/>
                  <w:marRight w:val="0"/>
                  <w:marTop w:val="0"/>
                  <w:marBottom w:val="0"/>
                  <w:divBdr>
                    <w:top w:val="none" w:sz="0" w:space="0" w:color="auto"/>
                    <w:left w:val="none" w:sz="0" w:space="0" w:color="auto"/>
                    <w:bottom w:val="none" w:sz="0" w:space="0" w:color="auto"/>
                    <w:right w:val="none" w:sz="0" w:space="0" w:color="auto"/>
                  </w:divBdr>
                </w:div>
                <w:div w:id="1444686540">
                  <w:marLeft w:val="0"/>
                  <w:marRight w:val="0"/>
                  <w:marTop w:val="0"/>
                  <w:marBottom w:val="0"/>
                  <w:divBdr>
                    <w:top w:val="none" w:sz="0" w:space="0" w:color="auto"/>
                    <w:left w:val="none" w:sz="0" w:space="0" w:color="auto"/>
                    <w:bottom w:val="none" w:sz="0" w:space="0" w:color="auto"/>
                    <w:right w:val="none" w:sz="0" w:space="0" w:color="auto"/>
                  </w:divBdr>
                </w:div>
                <w:div w:id="1451051577">
                  <w:marLeft w:val="0"/>
                  <w:marRight w:val="0"/>
                  <w:marTop w:val="0"/>
                  <w:marBottom w:val="0"/>
                  <w:divBdr>
                    <w:top w:val="none" w:sz="0" w:space="0" w:color="auto"/>
                    <w:left w:val="none" w:sz="0" w:space="0" w:color="auto"/>
                    <w:bottom w:val="none" w:sz="0" w:space="0" w:color="auto"/>
                    <w:right w:val="none" w:sz="0" w:space="0" w:color="auto"/>
                  </w:divBdr>
                </w:div>
                <w:div w:id="1451587925">
                  <w:marLeft w:val="0"/>
                  <w:marRight w:val="0"/>
                  <w:marTop w:val="0"/>
                  <w:marBottom w:val="0"/>
                  <w:divBdr>
                    <w:top w:val="none" w:sz="0" w:space="0" w:color="auto"/>
                    <w:left w:val="none" w:sz="0" w:space="0" w:color="auto"/>
                    <w:bottom w:val="none" w:sz="0" w:space="0" w:color="auto"/>
                    <w:right w:val="none" w:sz="0" w:space="0" w:color="auto"/>
                  </w:divBdr>
                </w:div>
                <w:div w:id="1461193481">
                  <w:marLeft w:val="0"/>
                  <w:marRight w:val="0"/>
                  <w:marTop w:val="0"/>
                  <w:marBottom w:val="0"/>
                  <w:divBdr>
                    <w:top w:val="none" w:sz="0" w:space="0" w:color="auto"/>
                    <w:left w:val="none" w:sz="0" w:space="0" w:color="auto"/>
                    <w:bottom w:val="none" w:sz="0" w:space="0" w:color="auto"/>
                    <w:right w:val="none" w:sz="0" w:space="0" w:color="auto"/>
                  </w:divBdr>
                </w:div>
                <w:div w:id="1461221627">
                  <w:marLeft w:val="0"/>
                  <w:marRight w:val="0"/>
                  <w:marTop w:val="0"/>
                  <w:marBottom w:val="0"/>
                  <w:divBdr>
                    <w:top w:val="none" w:sz="0" w:space="0" w:color="auto"/>
                    <w:left w:val="none" w:sz="0" w:space="0" w:color="auto"/>
                    <w:bottom w:val="none" w:sz="0" w:space="0" w:color="auto"/>
                    <w:right w:val="none" w:sz="0" w:space="0" w:color="auto"/>
                  </w:divBdr>
                </w:div>
                <w:div w:id="1462264057">
                  <w:marLeft w:val="0"/>
                  <w:marRight w:val="0"/>
                  <w:marTop w:val="0"/>
                  <w:marBottom w:val="0"/>
                  <w:divBdr>
                    <w:top w:val="none" w:sz="0" w:space="0" w:color="auto"/>
                    <w:left w:val="none" w:sz="0" w:space="0" w:color="auto"/>
                    <w:bottom w:val="none" w:sz="0" w:space="0" w:color="auto"/>
                    <w:right w:val="none" w:sz="0" w:space="0" w:color="auto"/>
                  </w:divBdr>
                </w:div>
                <w:div w:id="1494757554">
                  <w:marLeft w:val="0"/>
                  <w:marRight w:val="0"/>
                  <w:marTop w:val="0"/>
                  <w:marBottom w:val="0"/>
                  <w:divBdr>
                    <w:top w:val="none" w:sz="0" w:space="0" w:color="auto"/>
                    <w:left w:val="none" w:sz="0" w:space="0" w:color="auto"/>
                    <w:bottom w:val="none" w:sz="0" w:space="0" w:color="auto"/>
                    <w:right w:val="none" w:sz="0" w:space="0" w:color="auto"/>
                  </w:divBdr>
                </w:div>
                <w:div w:id="1521892011">
                  <w:marLeft w:val="0"/>
                  <w:marRight w:val="0"/>
                  <w:marTop w:val="0"/>
                  <w:marBottom w:val="0"/>
                  <w:divBdr>
                    <w:top w:val="none" w:sz="0" w:space="0" w:color="auto"/>
                    <w:left w:val="none" w:sz="0" w:space="0" w:color="auto"/>
                    <w:bottom w:val="none" w:sz="0" w:space="0" w:color="auto"/>
                    <w:right w:val="none" w:sz="0" w:space="0" w:color="auto"/>
                  </w:divBdr>
                </w:div>
                <w:div w:id="1542592014">
                  <w:marLeft w:val="0"/>
                  <w:marRight w:val="0"/>
                  <w:marTop w:val="0"/>
                  <w:marBottom w:val="0"/>
                  <w:divBdr>
                    <w:top w:val="none" w:sz="0" w:space="0" w:color="auto"/>
                    <w:left w:val="none" w:sz="0" w:space="0" w:color="auto"/>
                    <w:bottom w:val="none" w:sz="0" w:space="0" w:color="auto"/>
                    <w:right w:val="none" w:sz="0" w:space="0" w:color="auto"/>
                  </w:divBdr>
                </w:div>
                <w:div w:id="1547987666">
                  <w:marLeft w:val="0"/>
                  <w:marRight w:val="0"/>
                  <w:marTop w:val="0"/>
                  <w:marBottom w:val="0"/>
                  <w:divBdr>
                    <w:top w:val="none" w:sz="0" w:space="0" w:color="auto"/>
                    <w:left w:val="none" w:sz="0" w:space="0" w:color="auto"/>
                    <w:bottom w:val="none" w:sz="0" w:space="0" w:color="auto"/>
                    <w:right w:val="none" w:sz="0" w:space="0" w:color="auto"/>
                  </w:divBdr>
                </w:div>
                <w:div w:id="1552574504">
                  <w:marLeft w:val="0"/>
                  <w:marRight w:val="0"/>
                  <w:marTop w:val="0"/>
                  <w:marBottom w:val="0"/>
                  <w:divBdr>
                    <w:top w:val="none" w:sz="0" w:space="0" w:color="auto"/>
                    <w:left w:val="none" w:sz="0" w:space="0" w:color="auto"/>
                    <w:bottom w:val="none" w:sz="0" w:space="0" w:color="auto"/>
                    <w:right w:val="none" w:sz="0" w:space="0" w:color="auto"/>
                  </w:divBdr>
                </w:div>
                <w:div w:id="1552887780">
                  <w:marLeft w:val="0"/>
                  <w:marRight w:val="0"/>
                  <w:marTop w:val="0"/>
                  <w:marBottom w:val="0"/>
                  <w:divBdr>
                    <w:top w:val="none" w:sz="0" w:space="0" w:color="auto"/>
                    <w:left w:val="none" w:sz="0" w:space="0" w:color="auto"/>
                    <w:bottom w:val="none" w:sz="0" w:space="0" w:color="auto"/>
                    <w:right w:val="none" w:sz="0" w:space="0" w:color="auto"/>
                  </w:divBdr>
                </w:div>
                <w:div w:id="1558739846">
                  <w:marLeft w:val="0"/>
                  <w:marRight w:val="0"/>
                  <w:marTop w:val="0"/>
                  <w:marBottom w:val="0"/>
                  <w:divBdr>
                    <w:top w:val="none" w:sz="0" w:space="0" w:color="auto"/>
                    <w:left w:val="none" w:sz="0" w:space="0" w:color="auto"/>
                    <w:bottom w:val="none" w:sz="0" w:space="0" w:color="auto"/>
                    <w:right w:val="none" w:sz="0" w:space="0" w:color="auto"/>
                  </w:divBdr>
                </w:div>
                <w:div w:id="1574310636">
                  <w:marLeft w:val="0"/>
                  <w:marRight w:val="0"/>
                  <w:marTop w:val="0"/>
                  <w:marBottom w:val="0"/>
                  <w:divBdr>
                    <w:top w:val="none" w:sz="0" w:space="0" w:color="auto"/>
                    <w:left w:val="none" w:sz="0" w:space="0" w:color="auto"/>
                    <w:bottom w:val="none" w:sz="0" w:space="0" w:color="auto"/>
                    <w:right w:val="none" w:sz="0" w:space="0" w:color="auto"/>
                  </w:divBdr>
                </w:div>
                <w:div w:id="1583567104">
                  <w:marLeft w:val="0"/>
                  <w:marRight w:val="0"/>
                  <w:marTop w:val="0"/>
                  <w:marBottom w:val="0"/>
                  <w:divBdr>
                    <w:top w:val="none" w:sz="0" w:space="0" w:color="auto"/>
                    <w:left w:val="none" w:sz="0" w:space="0" w:color="auto"/>
                    <w:bottom w:val="none" w:sz="0" w:space="0" w:color="auto"/>
                    <w:right w:val="none" w:sz="0" w:space="0" w:color="auto"/>
                  </w:divBdr>
                </w:div>
                <w:div w:id="1589268140">
                  <w:marLeft w:val="0"/>
                  <w:marRight w:val="0"/>
                  <w:marTop w:val="0"/>
                  <w:marBottom w:val="0"/>
                  <w:divBdr>
                    <w:top w:val="none" w:sz="0" w:space="0" w:color="auto"/>
                    <w:left w:val="none" w:sz="0" w:space="0" w:color="auto"/>
                    <w:bottom w:val="none" w:sz="0" w:space="0" w:color="auto"/>
                    <w:right w:val="none" w:sz="0" w:space="0" w:color="auto"/>
                  </w:divBdr>
                </w:div>
                <w:div w:id="1595047709">
                  <w:marLeft w:val="0"/>
                  <w:marRight w:val="0"/>
                  <w:marTop w:val="0"/>
                  <w:marBottom w:val="0"/>
                  <w:divBdr>
                    <w:top w:val="none" w:sz="0" w:space="0" w:color="auto"/>
                    <w:left w:val="none" w:sz="0" w:space="0" w:color="auto"/>
                    <w:bottom w:val="none" w:sz="0" w:space="0" w:color="auto"/>
                    <w:right w:val="none" w:sz="0" w:space="0" w:color="auto"/>
                  </w:divBdr>
                </w:div>
                <w:div w:id="1618293496">
                  <w:marLeft w:val="0"/>
                  <w:marRight w:val="0"/>
                  <w:marTop w:val="0"/>
                  <w:marBottom w:val="0"/>
                  <w:divBdr>
                    <w:top w:val="none" w:sz="0" w:space="0" w:color="auto"/>
                    <w:left w:val="none" w:sz="0" w:space="0" w:color="auto"/>
                    <w:bottom w:val="none" w:sz="0" w:space="0" w:color="auto"/>
                    <w:right w:val="none" w:sz="0" w:space="0" w:color="auto"/>
                  </w:divBdr>
                </w:div>
                <w:div w:id="1618678955">
                  <w:marLeft w:val="0"/>
                  <w:marRight w:val="0"/>
                  <w:marTop w:val="0"/>
                  <w:marBottom w:val="0"/>
                  <w:divBdr>
                    <w:top w:val="none" w:sz="0" w:space="0" w:color="auto"/>
                    <w:left w:val="none" w:sz="0" w:space="0" w:color="auto"/>
                    <w:bottom w:val="none" w:sz="0" w:space="0" w:color="auto"/>
                    <w:right w:val="none" w:sz="0" w:space="0" w:color="auto"/>
                  </w:divBdr>
                </w:div>
                <w:div w:id="1624538844">
                  <w:marLeft w:val="0"/>
                  <w:marRight w:val="0"/>
                  <w:marTop w:val="0"/>
                  <w:marBottom w:val="0"/>
                  <w:divBdr>
                    <w:top w:val="none" w:sz="0" w:space="0" w:color="auto"/>
                    <w:left w:val="none" w:sz="0" w:space="0" w:color="auto"/>
                    <w:bottom w:val="none" w:sz="0" w:space="0" w:color="auto"/>
                    <w:right w:val="none" w:sz="0" w:space="0" w:color="auto"/>
                  </w:divBdr>
                </w:div>
                <w:div w:id="1627740238">
                  <w:marLeft w:val="0"/>
                  <w:marRight w:val="0"/>
                  <w:marTop w:val="0"/>
                  <w:marBottom w:val="0"/>
                  <w:divBdr>
                    <w:top w:val="none" w:sz="0" w:space="0" w:color="auto"/>
                    <w:left w:val="none" w:sz="0" w:space="0" w:color="auto"/>
                    <w:bottom w:val="none" w:sz="0" w:space="0" w:color="auto"/>
                    <w:right w:val="none" w:sz="0" w:space="0" w:color="auto"/>
                  </w:divBdr>
                </w:div>
                <w:div w:id="1649749532">
                  <w:marLeft w:val="0"/>
                  <w:marRight w:val="0"/>
                  <w:marTop w:val="0"/>
                  <w:marBottom w:val="0"/>
                  <w:divBdr>
                    <w:top w:val="none" w:sz="0" w:space="0" w:color="auto"/>
                    <w:left w:val="none" w:sz="0" w:space="0" w:color="auto"/>
                    <w:bottom w:val="none" w:sz="0" w:space="0" w:color="auto"/>
                    <w:right w:val="none" w:sz="0" w:space="0" w:color="auto"/>
                  </w:divBdr>
                </w:div>
                <w:div w:id="1680888361">
                  <w:marLeft w:val="0"/>
                  <w:marRight w:val="0"/>
                  <w:marTop w:val="0"/>
                  <w:marBottom w:val="0"/>
                  <w:divBdr>
                    <w:top w:val="none" w:sz="0" w:space="0" w:color="auto"/>
                    <w:left w:val="none" w:sz="0" w:space="0" w:color="auto"/>
                    <w:bottom w:val="none" w:sz="0" w:space="0" w:color="auto"/>
                    <w:right w:val="none" w:sz="0" w:space="0" w:color="auto"/>
                  </w:divBdr>
                </w:div>
                <w:div w:id="1703044660">
                  <w:marLeft w:val="0"/>
                  <w:marRight w:val="0"/>
                  <w:marTop w:val="0"/>
                  <w:marBottom w:val="0"/>
                  <w:divBdr>
                    <w:top w:val="none" w:sz="0" w:space="0" w:color="auto"/>
                    <w:left w:val="none" w:sz="0" w:space="0" w:color="auto"/>
                    <w:bottom w:val="none" w:sz="0" w:space="0" w:color="auto"/>
                    <w:right w:val="none" w:sz="0" w:space="0" w:color="auto"/>
                  </w:divBdr>
                </w:div>
                <w:div w:id="1705060646">
                  <w:marLeft w:val="0"/>
                  <w:marRight w:val="0"/>
                  <w:marTop w:val="0"/>
                  <w:marBottom w:val="0"/>
                  <w:divBdr>
                    <w:top w:val="none" w:sz="0" w:space="0" w:color="auto"/>
                    <w:left w:val="none" w:sz="0" w:space="0" w:color="auto"/>
                    <w:bottom w:val="none" w:sz="0" w:space="0" w:color="auto"/>
                    <w:right w:val="none" w:sz="0" w:space="0" w:color="auto"/>
                  </w:divBdr>
                </w:div>
                <w:div w:id="1710371584">
                  <w:marLeft w:val="0"/>
                  <w:marRight w:val="0"/>
                  <w:marTop w:val="0"/>
                  <w:marBottom w:val="0"/>
                  <w:divBdr>
                    <w:top w:val="none" w:sz="0" w:space="0" w:color="auto"/>
                    <w:left w:val="none" w:sz="0" w:space="0" w:color="auto"/>
                    <w:bottom w:val="none" w:sz="0" w:space="0" w:color="auto"/>
                    <w:right w:val="none" w:sz="0" w:space="0" w:color="auto"/>
                  </w:divBdr>
                </w:div>
                <w:div w:id="1713964181">
                  <w:marLeft w:val="0"/>
                  <w:marRight w:val="0"/>
                  <w:marTop w:val="0"/>
                  <w:marBottom w:val="0"/>
                  <w:divBdr>
                    <w:top w:val="none" w:sz="0" w:space="0" w:color="auto"/>
                    <w:left w:val="none" w:sz="0" w:space="0" w:color="auto"/>
                    <w:bottom w:val="none" w:sz="0" w:space="0" w:color="auto"/>
                    <w:right w:val="none" w:sz="0" w:space="0" w:color="auto"/>
                  </w:divBdr>
                </w:div>
                <w:div w:id="1760711249">
                  <w:marLeft w:val="0"/>
                  <w:marRight w:val="0"/>
                  <w:marTop w:val="0"/>
                  <w:marBottom w:val="0"/>
                  <w:divBdr>
                    <w:top w:val="none" w:sz="0" w:space="0" w:color="auto"/>
                    <w:left w:val="none" w:sz="0" w:space="0" w:color="auto"/>
                    <w:bottom w:val="none" w:sz="0" w:space="0" w:color="auto"/>
                    <w:right w:val="none" w:sz="0" w:space="0" w:color="auto"/>
                  </w:divBdr>
                </w:div>
                <w:div w:id="1764454909">
                  <w:marLeft w:val="0"/>
                  <w:marRight w:val="0"/>
                  <w:marTop w:val="0"/>
                  <w:marBottom w:val="0"/>
                  <w:divBdr>
                    <w:top w:val="none" w:sz="0" w:space="0" w:color="auto"/>
                    <w:left w:val="none" w:sz="0" w:space="0" w:color="auto"/>
                    <w:bottom w:val="none" w:sz="0" w:space="0" w:color="auto"/>
                    <w:right w:val="none" w:sz="0" w:space="0" w:color="auto"/>
                  </w:divBdr>
                </w:div>
                <w:div w:id="1770393227">
                  <w:marLeft w:val="0"/>
                  <w:marRight w:val="0"/>
                  <w:marTop w:val="0"/>
                  <w:marBottom w:val="0"/>
                  <w:divBdr>
                    <w:top w:val="none" w:sz="0" w:space="0" w:color="auto"/>
                    <w:left w:val="none" w:sz="0" w:space="0" w:color="auto"/>
                    <w:bottom w:val="none" w:sz="0" w:space="0" w:color="auto"/>
                    <w:right w:val="none" w:sz="0" w:space="0" w:color="auto"/>
                  </w:divBdr>
                </w:div>
                <w:div w:id="1832913732">
                  <w:marLeft w:val="0"/>
                  <w:marRight w:val="0"/>
                  <w:marTop w:val="0"/>
                  <w:marBottom w:val="0"/>
                  <w:divBdr>
                    <w:top w:val="none" w:sz="0" w:space="0" w:color="auto"/>
                    <w:left w:val="none" w:sz="0" w:space="0" w:color="auto"/>
                    <w:bottom w:val="none" w:sz="0" w:space="0" w:color="auto"/>
                    <w:right w:val="none" w:sz="0" w:space="0" w:color="auto"/>
                  </w:divBdr>
                </w:div>
                <w:div w:id="1850177999">
                  <w:marLeft w:val="0"/>
                  <w:marRight w:val="0"/>
                  <w:marTop w:val="0"/>
                  <w:marBottom w:val="0"/>
                  <w:divBdr>
                    <w:top w:val="none" w:sz="0" w:space="0" w:color="auto"/>
                    <w:left w:val="none" w:sz="0" w:space="0" w:color="auto"/>
                    <w:bottom w:val="none" w:sz="0" w:space="0" w:color="auto"/>
                    <w:right w:val="none" w:sz="0" w:space="0" w:color="auto"/>
                  </w:divBdr>
                </w:div>
                <w:div w:id="1852714780">
                  <w:marLeft w:val="0"/>
                  <w:marRight w:val="0"/>
                  <w:marTop w:val="0"/>
                  <w:marBottom w:val="0"/>
                  <w:divBdr>
                    <w:top w:val="none" w:sz="0" w:space="0" w:color="auto"/>
                    <w:left w:val="none" w:sz="0" w:space="0" w:color="auto"/>
                    <w:bottom w:val="none" w:sz="0" w:space="0" w:color="auto"/>
                    <w:right w:val="none" w:sz="0" w:space="0" w:color="auto"/>
                  </w:divBdr>
                </w:div>
                <w:div w:id="1870679176">
                  <w:marLeft w:val="0"/>
                  <w:marRight w:val="0"/>
                  <w:marTop w:val="0"/>
                  <w:marBottom w:val="0"/>
                  <w:divBdr>
                    <w:top w:val="none" w:sz="0" w:space="0" w:color="auto"/>
                    <w:left w:val="none" w:sz="0" w:space="0" w:color="auto"/>
                    <w:bottom w:val="none" w:sz="0" w:space="0" w:color="auto"/>
                    <w:right w:val="none" w:sz="0" w:space="0" w:color="auto"/>
                  </w:divBdr>
                </w:div>
                <w:div w:id="1942301888">
                  <w:marLeft w:val="0"/>
                  <w:marRight w:val="0"/>
                  <w:marTop w:val="0"/>
                  <w:marBottom w:val="0"/>
                  <w:divBdr>
                    <w:top w:val="none" w:sz="0" w:space="0" w:color="auto"/>
                    <w:left w:val="none" w:sz="0" w:space="0" w:color="auto"/>
                    <w:bottom w:val="none" w:sz="0" w:space="0" w:color="auto"/>
                    <w:right w:val="none" w:sz="0" w:space="0" w:color="auto"/>
                  </w:divBdr>
                </w:div>
                <w:div w:id="1961112125">
                  <w:marLeft w:val="0"/>
                  <w:marRight w:val="0"/>
                  <w:marTop w:val="0"/>
                  <w:marBottom w:val="0"/>
                  <w:divBdr>
                    <w:top w:val="none" w:sz="0" w:space="0" w:color="auto"/>
                    <w:left w:val="none" w:sz="0" w:space="0" w:color="auto"/>
                    <w:bottom w:val="none" w:sz="0" w:space="0" w:color="auto"/>
                    <w:right w:val="none" w:sz="0" w:space="0" w:color="auto"/>
                  </w:divBdr>
                </w:div>
                <w:div w:id="1987775386">
                  <w:marLeft w:val="0"/>
                  <w:marRight w:val="0"/>
                  <w:marTop w:val="0"/>
                  <w:marBottom w:val="0"/>
                  <w:divBdr>
                    <w:top w:val="none" w:sz="0" w:space="0" w:color="auto"/>
                    <w:left w:val="none" w:sz="0" w:space="0" w:color="auto"/>
                    <w:bottom w:val="none" w:sz="0" w:space="0" w:color="auto"/>
                    <w:right w:val="none" w:sz="0" w:space="0" w:color="auto"/>
                  </w:divBdr>
                </w:div>
                <w:div w:id="2011904628">
                  <w:marLeft w:val="0"/>
                  <w:marRight w:val="0"/>
                  <w:marTop w:val="0"/>
                  <w:marBottom w:val="0"/>
                  <w:divBdr>
                    <w:top w:val="none" w:sz="0" w:space="0" w:color="auto"/>
                    <w:left w:val="none" w:sz="0" w:space="0" w:color="auto"/>
                    <w:bottom w:val="none" w:sz="0" w:space="0" w:color="auto"/>
                    <w:right w:val="none" w:sz="0" w:space="0" w:color="auto"/>
                  </w:divBdr>
                </w:div>
                <w:div w:id="2013288318">
                  <w:marLeft w:val="0"/>
                  <w:marRight w:val="0"/>
                  <w:marTop w:val="0"/>
                  <w:marBottom w:val="0"/>
                  <w:divBdr>
                    <w:top w:val="none" w:sz="0" w:space="0" w:color="auto"/>
                    <w:left w:val="none" w:sz="0" w:space="0" w:color="auto"/>
                    <w:bottom w:val="none" w:sz="0" w:space="0" w:color="auto"/>
                    <w:right w:val="none" w:sz="0" w:space="0" w:color="auto"/>
                  </w:divBdr>
                </w:div>
                <w:div w:id="2086145499">
                  <w:marLeft w:val="0"/>
                  <w:marRight w:val="0"/>
                  <w:marTop w:val="0"/>
                  <w:marBottom w:val="0"/>
                  <w:divBdr>
                    <w:top w:val="none" w:sz="0" w:space="0" w:color="auto"/>
                    <w:left w:val="none" w:sz="0" w:space="0" w:color="auto"/>
                    <w:bottom w:val="none" w:sz="0" w:space="0" w:color="auto"/>
                    <w:right w:val="none" w:sz="0" w:space="0" w:color="auto"/>
                  </w:divBdr>
                </w:div>
                <w:div w:id="2105951351">
                  <w:marLeft w:val="0"/>
                  <w:marRight w:val="0"/>
                  <w:marTop w:val="0"/>
                  <w:marBottom w:val="0"/>
                  <w:divBdr>
                    <w:top w:val="none" w:sz="0" w:space="0" w:color="auto"/>
                    <w:left w:val="none" w:sz="0" w:space="0" w:color="auto"/>
                    <w:bottom w:val="none" w:sz="0" w:space="0" w:color="auto"/>
                    <w:right w:val="none" w:sz="0" w:space="0" w:color="auto"/>
                  </w:divBdr>
                </w:div>
                <w:div w:id="2145148283">
                  <w:marLeft w:val="0"/>
                  <w:marRight w:val="0"/>
                  <w:marTop w:val="0"/>
                  <w:marBottom w:val="0"/>
                  <w:divBdr>
                    <w:top w:val="none" w:sz="0" w:space="0" w:color="auto"/>
                    <w:left w:val="none" w:sz="0" w:space="0" w:color="auto"/>
                    <w:bottom w:val="none" w:sz="0" w:space="0" w:color="auto"/>
                    <w:right w:val="none" w:sz="0" w:space="0" w:color="auto"/>
                  </w:divBdr>
                </w:div>
                <w:div w:id="214539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551984">
          <w:marLeft w:val="0"/>
          <w:marRight w:val="0"/>
          <w:marTop w:val="0"/>
          <w:marBottom w:val="0"/>
          <w:divBdr>
            <w:top w:val="none" w:sz="0" w:space="0" w:color="auto"/>
            <w:left w:val="none" w:sz="0" w:space="0" w:color="auto"/>
            <w:bottom w:val="none" w:sz="0" w:space="0" w:color="auto"/>
            <w:right w:val="none" w:sz="0" w:space="0" w:color="auto"/>
          </w:divBdr>
          <w:divsChild>
            <w:div w:id="438650489">
              <w:marLeft w:val="0"/>
              <w:marRight w:val="0"/>
              <w:marTop w:val="0"/>
              <w:marBottom w:val="0"/>
              <w:divBdr>
                <w:top w:val="none" w:sz="0" w:space="0" w:color="auto"/>
                <w:left w:val="none" w:sz="0" w:space="0" w:color="auto"/>
                <w:bottom w:val="none" w:sz="0" w:space="0" w:color="auto"/>
                <w:right w:val="none" w:sz="0" w:space="0" w:color="auto"/>
              </w:divBdr>
              <w:divsChild>
                <w:div w:id="58066673">
                  <w:marLeft w:val="0"/>
                  <w:marRight w:val="0"/>
                  <w:marTop w:val="0"/>
                  <w:marBottom w:val="0"/>
                  <w:divBdr>
                    <w:top w:val="none" w:sz="0" w:space="0" w:color="auto"/>
                    <w:left w:val="none" w:sz="0" w:space="0" w:color="auto"/>
                    <w:bottom w:val="none" w:sz="0" w:space="0" w:color="auto"/>
                    <w:right w:val="none" w:sz="0" w:space="0" w:color="auto"/>
                  </w:divBdr>
                </w:div>
                <w:div w:id="65107894">
                  <w:marLeft w:val="0"/>
                  <w:marRight w:val="0"/>
                  <w:marTop w:val="0"/>
                  <w:marBottom w:val="0"/>
                  <w:divBdr>
                    <w:top w:val="none" w:sz="0" w:space="0" w:color="auto"/>
                    <w:left w:val="none" w:sz="0" w:space="0" w:color="auto"/>
                    <w:bottom w:val="none" w:sz="0" w:space="0" w:color="auto"/>
                    <w:right w:val="none" w:sz="0" w:space="0" w:color="auto"/>
                  </w:divBdr>
                </w:div>
                <w:div w:id="152337541">
                  <w:marLeft w:val="0"/>
                  <w:marRight w:val="0"/>
                  <w:marTop w:val="0"/>
                  <w:marBottom w:val="0"/>
                  <w:divBdr>
                    <w:top w:val="none" w:sz="0" w:space="0" w:color="auto"/>
                    <w:left w:val="none" w:sz="0" w:space="0" w:color="auto"/>
                    <w:bottom w:val="none" w:sz="0" w:space="0" w:color="auto"/>
                    <w:right w:val="none" w:sz="0" w:space="0" w:color="auto"/>
                  </w:divBdr>
                </w:div>
                <w:div w:id="168301621">
                  <w:marLeft w:val="0"/>
                  <w:marRight w:val="0"/>
                  <w:marTop w:val="0"/>
                  <w:marBottom w:val="0"/>
                  <w:divBdr>
                    <w:top w:val="none" w:sz="0" w:space="0" w:color="auto"/>
                    <w:left w:val="none" w:sz="0" w:space="0" w:color="auto"/>
                    <w:bottom w:val="none" w:sz="0" w:space="0" w:color="auto"/>
                    <w:right w:val="none" w:sz="0" w:space="0" w:color="auto"/>
                  </w:divBdr>
                </w:div>
                <w:div w:id="171337796">
                  <w:marLeft w:val="0"/>
                  <w:marRight w:val="0"/>
                  <w:marTop w:val="0"/>
                  <w:marBottom w:val="0"/>
                  <w:divBdr>
                    <w:top w:val="none" w:sz="0" w:space="0" w:color="auto"/>
                    <w:left w:val="none" w:sz="0" w:space="0" w:color="auto"/>
                    <w:bottom w:val="none" w:sz="0" w:space="0" w:color="auto"/>
                    <w:right w:val="none" w:sz="0" w:space="0" w:color="auto"/>
                  </w:divBdr>
                </w:div>
                <w:div w:id="206988519">
                  <w:marLeft w:val="0"/>
                  <w:marRight w:val="0"/>
                  <w:marTop w:val="0"/>
                  <w:marBottom w:val="0"/>
                  <w:divBdr>
                    <w:top w:val="none" w:sz="0" w:space="0" w:color="auto"/>
                    <w:left w:val="none" w:sz="0" w:space="0" w:color="auto"/>
                    <w:bottom w:val="none" w:sz="0" w:space="0" w:color="auto"/>
                    <w:right w:val="none" w:sz="0" w:space="0" w:color="auto"/>
                  </w:divBdr>
                </w:div>
                <w:div w:id="213200692">
                  <w:marLeft w:val="0"/>
                  <w:marRight w:val="0"/>
                  <w:marTop w:val="0"/>
                  <w:marBottom w:val="0"/>
                  <w:divBdr>
                    <w:top w:val="none" w:sz="0" w:space="0" w:color="auto"/>
                    <w:left w:val="none" w:sz="0" w:space="0" w:color="auto"/>
                    <w:bottom w:val="none" w:sz="0" w:space="0" w:color="auto"/>
                    <w:right w:val="none" w:sz="0" w:space="0" w:color="auto"/>
                  </w:divBdr>
                </w:div>
                <w:div w:id="264994525">
                  <w:marLeft w:val="0"/>
                  <w:marRight w:val="0"/>
                  <w:marTop w:val="0"/>
                  <w:marBottom w:val="0"/>
                  <w:divBdr>
                    <w:top w:val="none" w:sz="0" w:space="0" w:color="auto"/>
                    <w:left w:val="none" w:sz="0" w:space="0" w:color="auto"/>
                    <w:bottom w:val="none" w:sz="0" w:space="0" w:color="auto"/>
                    <w:right w:val="none" w:sz="0" w:space="0" w:color="auto"/>
                  </w:divBdr>
                </w:div>
                <w:div w:id="296303012">
                  <w:marLeft w:val="0"/>
                  <w:marRight w:val="0"/>
                  <w:marTop w:val="0"/>
                  <w:marBottom w:val="0"/>
                  <w:divBdr>
                    <w:top w:val="none" w:sz="0" w:space="0" w:color="auto"/>
                    <w:left w:val="none" w:sz="0" w:space="0" w:color="auto"/>
                    <w:bottom w:val="none" w:sz="0" w:space="0" w:color="auto"/>
                    <w:right w:val="none" w:sz="0" w:space="0" w:color="auto"/>
                  </w:divBdr>
                </w:div>
                <w:div w:id="304047429">
                  <w:marLeft w:val="0"/>
                  <w:marRight w:val="0"/>
                  <w:marTop w:val="0"/>
                  <w:marBottom w:val="0"/>
                  <w:divBdr>
                    <w:top w:val="none" w:sz="0" w:space="0" w:color="auto"/>
                    <w:left w:val="none" w:sz="0" w:space="0" w:color="auto"/>
                    <w:bottom w:val="none" w:sz="0" w:space="0" w:color="auto"/>
                    <w:right w:val="none" w:sz="0" w:space="0" w:color="auto"/>
                  </w:divBdr>
                </w:div>
                <w:div w:id="313031871">
                  <w:marLeft w:val="0"/>
                  <w:marRight w:val="0"/>
                  <w:marTop w:val="0"/>
                  <w:marBottom w:val="0"/>
                  <w:divBdr>
                    <w:top w:val="none" w:sz="0" w:space="0" w:color="auto"/>
                    <w:left w:val="none" w:sz="0" w:space="0" w:color="auto"/>
                    <w:bottom w:val="none" w:sz="0" w:space="0" w:color="auto"/>
                    <w:right w:val="none" w:sz="0" w:space="0" w:color="auto"/>
                  </w:divBdr>
                </w:div>
                <w:div w:id="314839788">
                  <w:marLeft w:val="0"/>
                  <w:marRight w:val="0"/>
                  <w:marTop w:val="0"/>
                  <w:marBottom w:val="0"/>
                  <w:divBdr>
                    <w:top w:val="none" w:sz="0" w:space="0" w:color="auto"/>
                    <w:left w:val="none" w:sz="0" w:space="0" w:color="auto"/>
                    <w:bottom w:val="none" w:sz="0" w:space="0" w:color="auto"/>
                    <w:right w:val="none" w:sz="0" w:space="0" w:color="auto"/>
                  </w:divBdr>
                </w:div>
                <w:div w:id="352341234">
                  <w:marLeft w:val="0"/>
                  <w:marRight w:val="0"/>
                  <w:marTop w:val="0"/>
                  <w:marBottom w:val="0"/>
                  <w:divBdr>
                    <w:top w:val="none" w:sz="0" w:space="0" w:color="auto"/>
                    <w:left w:val="none" w:sz="0" w:space="0" w:color="auto"/>
                    <w:bottom w:val="none" w:sz="0" w:space="0" w:color="auto"/>
                    <w:right w:val="none" w:sz="0" w:space="0" w:color="auto"/>
                  </w:divBdr>
                </w:div>
                <w:div w:id="354694033">
                  <w:marLeft w:val="0"/>
                  <w:marRight w:val="0"/>
                  <w:marTop w:val="0"/>
                  <w:marBottom w:val="0"/>
                  <w:divBdr>
                    <w:top w:val="none" w:sz="0" w:space="0" w:color="auto"/>
                    <w:left w:val="none" w:sz="0" w:space="0" w:color="auto"/>
                    <w:bottom w:val="none" w:sz="0" w:space="0" w:color="auto"/>
                    <w:right w:val="none" w:sz="0" w:space="0" w:color="auto"/>
                  </w:divBdr>
                </w:div>
                <w:div w:id="414282246">
                  <w:marLeft w:val="0"/>
                  <w:marRight w:val="0"/>
                  <w:marTop w:val="0"/>
                  <w:marBottom w:val="0"/>
                  <w:divBdr>
                    <w:top w:val="none" w:sz="0" w:space="0" w:color="auto"/>
                    <w:left w:val="none" w:sz="0" w:space="0" w:color="auto"/>
                    <w:bottom w:val="none" w:sz="0" w:space="0" w:color="auto"/>
                    <w:right w:val="none" w:sz="0" w:space="0" w:color="auto"/>
                  </w:divBdr>
                </w:div>
                <w:div w:id="529687060">
                  <w:marLeft w:val="0"/>
                  <w:marRight w:val="0"/>
                  <w:marTop w:val="0"/>
                  <w:marBottom w:val="0"/>
                  <w:divBdr>
                    <w:top w:val="none" w:sz="0" w:space="0" w:color="auto"/>
                    <w:left w:val="none" w:sz="0" w:space="0" w:color="auto"/>
                    <w:bottom w:val="none" w:sz="0" w:space="0" w:color="auto"/>
                    <w:right w:val="none" w:sz="0" w:space="0" w:color="auto"/>
                  </w:divBdr>
                </w:div>
                <w:div w:id="533084608">
                  <w:marLeft w:val="0"/>
                  <w:marRight w:val="0"/>
                  <w:marTop w:val="0"/>
                  <w:marBottom w:val="0"/>
                  <w:divBdr>
                    <w:top w:val="none" w:sz="0" w:space="0" w:color="auto"/>
                    <w:left w:val="none" w:sz="0" w:space="0" w:color="auto"/>
                    <w:bottom w:val="none" w:sz="0" w:space="0" w:color="auto"/>
                    <w:right w:val="none" w:sz="0" w:space="0" w:color="auto"/>
                  </w:divBdr>
                </w:div>
                <w:div w:id="538587838">
                  <w:marLeft w:val="0"/>
                  <w:marRight w:val="0"/>
                  <w:marTop w:val="0"/>
                  <w:marBottom w:val="0"/>
                  <w:divBdr>
                    <w:top w:val="none" w:sz="0" w:space="0" w:color="auto"/>
                    <w:left w:val="none" w:sz="0" w:space="0" w:color="auto"/>
                    <w:bottom w:val="none" w:sz="0" w:space="0" w:color="auto"/>
                    <w:right w:val="none" w:sz="0" w:space="0" w:color="auto"/>
                  </w:divBdr>
                </w:div>
                <w:div w:id="539628582">
                  <w:marLeft w:val="0"/>
                  <w:marRight w:val="0"/>
                  <w:marTop w:val="0"/>
                  <w:marBottom w:val="0"/>
                  <w:divBdr>
                    <w:top w:val="none" w:sz="0" w:space="0" w:color="auto"/>
                    <w:left w:val="none" w:sz="0" w:space="0" w:color="auto"/>
                    <w:bottom w:val="none" w:sz="0" w:space="0" w:color="auto"/>
                    <w:right w:val="none" w:sz="0" w:space="0" w:color="auto"/>
                  </w:divBdr>
                </w:div>
                <w:div w:id="557908786">
                  <w:marLeft w:val="0"/>
                  <w:marRight w:val="0"/>
                  <w:marTop w:val="0"/>
                  <w:marBottom w:val="0"/>
                  <w:divBdr>
                    <w:top w:val="none" w:sz="0" w:space="0" w:color="auto"/>
                    <w:left w:val="none" w:sz="0" w:space="0" w:color="auto"/>
                    <w:bottom w:val="none" w:sz="0" w:space="0" w:color="auto"/>
                    <w:right w:val="none" w:sz="0" w:space="0" w:color="auto"/>
                  </w:divBdr>
                </w:div>
                <w:div w:id="583346993">
                  <w:marLeft w:val="0"/>
                  <w:marRight w:val="0"/>
                  <w:marTop w:val="0"/>
                  <w:marBottom w:val="0"/>
                  <w:divBdr>
                    <w:top w:val="none" w:sz="0" w:space="0" w:color="auto"/>
                    <w:left w:val="none" w:sz="0" w:space="0" w:color="auto"/>
                    <w:bottom w:val="none" w:sz="0" w:space="0" w:color="auto"/>
                    <w:right w:val="none" w:sz="0" w:space="0" w:color="auto"/>
                  </w:divBdr>
                </w:div>
                <w:div w:id="603390585">
                  <w:marLeft w:val="0"/>
                  <w:marRight w:val="0"/>
                  <w:marTop w:val="0"/>
                  <w:marBottom w:val="0"/>
                  <w:divBdr>
                    <w:top w:val="none" w:sz="0" w:space="0" w:color="auto"/>
                    <w:left w:val="none" w:sz="0" w:space="0" w:color="auto"/>
                    <w:bottom w:val="none" w:sz="0" w:space="0" w:color="auto"/>
                    <w:right w:val="none" w:sz="0" w:space="0" w:color="auto"/>
                  </w:divBdr>
                </w:div>
                <w:div w:id="622156264">
                  <w:marLeft w:val="0"/>
                  <w:marRight w:val="0"/>
                  <w:marTop w:val="0"/>
                  <w:marBottom w:val="0"/>
                  <w:divBdr>
                    <w:top w:val="none" w:sz="0" w:space="0" w:color="auto"/>
                    <w:left w:val="none" w:sz="0" w:space="0" w:color="auto"/>
                    <w:bottom w:val="none" w:sz="0" w:space="0" w:color="auto"/>
                    <w:right w:val="none" w:sz="0" w:space="0" w:color="auto"/>
                  </w:divBdr>
                </w:div>
                <w:div w:id="629173226">
                  <w:marLeft w:val="0"/>
                  <w:marRight w:val="0"/>
                  <w:marTop w:val="0"/>
                  <w:marBottom w:val="0"/>
                  <w:divBdr>
                    <w:top w:val="none" w:sz="0" w:space="0" w:color="auto"/>
                    <w:left w:val="none" w:sz="0" w:space="0" w:color="auto"/>
                    <w:bottom w:val="none" w:sz="0" w:space="0" w:color="auto"/>
                    <w:right w:val="none" w:sz="0" w:space="0" w:color="auto"/>
                  </w:divBdr>
                </w:div>
                <w:div w:id="635337494">
                  <w:marLeft w:val="0"/>
                  <w:marRight w:val="0"/>
                  <w:marTop w:val="0"/>
                  <w:marBottom w:val="0"/>
                  <w:divBdr>
                    <w:top w:val="none" w:sz="0" w:space="0" w:color="auto"/>
                    <w:left w:val="none" w:sz="0" w:space="0" w:color="auto"/>
                    <w:bottom w:val="none" w:sz="0" w:space="0" w:color="auto"/>
                    <w:right w:val="none" w:sz="0" w:space="0" w:color="auto"/>
                  </w:divBdr>
                </w:div>
                <w:div w:id="648632165">
                  <w:marLeft w:val="0"/>
                  <w:marRight w:val="0"/>
                  <w:marTop w:val="0"/>
                  <w:marBottom w:val="0"/>
                  <w:divBdr>
                    <w:top w:val="none" w:sz="0" w:space="0" w:color="auto"/>
                    <w:left w:val="none" w:sz="0" w:space="0" w:color="auto"/>
                    <w:bottom w:val="none" w:sz="0" w:space="0" w:color="auto"/>
                    <w:right w:val="none" w:sz="0" w:space="0" w:color="auto"/>
                  </w:divBdr>
                </w:div>
                <w:div w:id="661856836">
                  <w:marLeft w:val="0"/>
                  <w:marRight w:val="0"/>
                  <w:marTop w:val="0"/>
                  <w:marBottom w:val="0"/>
                  <w:divBdr>
                    <w:top w:val="none" w:sz="0" w:space="0" w:color="auto"/>
                    <w:left w:val="none" w:sz="0" w:space="0" w:color="auto"/>
                    <w:bottom w:val="none" w:sz="0" w:space="0" w:color="auto"/>
                    <w:right w:val="none" w:sz="0" w:space="0" w:color="auto"/>
                  </w:divBdr>
                </w:div>
                <w:div w:id="685980802">
                  <w:marLeft w:val="0"/>
                  <w:marRight w:val="0"/>
                  <w:marTop w:val="0"/>
                  <w:marBottom w:val="0"/>
                  <w:divBdr>
                    <w:top w:val="none" w:sz="0" w:space="0" w:color="auto"/>
                    <w:left w:val="none" w:sz="0" w:space="0" w:color="auto"/>
                    <w:bottom w:val="none" w:sz="0" w:space="0" w:color="auto"/>
                    <w:right w:val="none" w:sz="0" w:space="0" w:color="auto"/>
                  </w:divBdr>
                </w:div>
                <w:div w:id="686717130">
                  <w:marLeft w:val="0"/>
                  <w:marRight w:val="0"/>
                  <w:marTop w:val="0"/>
                  <w:marBottom w:val="0"/>
                  <w:divBdr>
                    <w:top w:val="none" w:sz="0" w:space="0" w:color="auto"/>
                    <w:left w:val="none" w:sz="0" w:space="0" w:color="auto"/>
                    <w:bottom w:val="none" w:sz="0" w:space="0" w:color="auto"/>
                    <w:right w:val="none" w:sz="0" w:space="0" w:color="auto"/>
                  </w:divBdr>
                </w:div>
                <w:div w:id="687832119">
                  <w:marLeft w:val="0"/>
                  <w:marRight w:val="0"/>
                  <w:marTop w:val="0"/>
                  <w:marBottom w:val="0"/>
                  <w:divBdr>
                    <w:top w:val="none" w:sz="0" w:space="0" w:color="auto"/>
                    <w:left w:val="none" w:sz="0" w:space="0" w:color="auto"/>
                    <w:bottom w:val="none" w:sz="0" w:space="0" w:color="auto"/>
                    <w:right w:val="none" w:sz="0" w:space="0" w:color="auto"/>
                  </w:divBdr>
                </w:div>
                <w:div w:id="804159308">
                  <w:marLeft w:val="0"/>
                  <w:marRight w:val="0"/>
                  <w:marTop w:val="0"/>
                  <w:marBottom w:val="0"/>
                  <w:divBdr>
                    <w:top w:val="none" w:sz="0" w:space="0" w:color="auto"/>
                    <w:left w:val="none" w:sz="0" w:space="0" w:color="auto"/>
                    <w:bottom w:val="none" w:sz="0" w:space="0" w:color="auto"/>
                    <w:right w:val="none" w:sz="0" w:space="0" w:color="auto"/>
                  </w:divBdr>
                </w:div>
                <w:div w:id="880944928">
                  <w:marLeft w:val="0"/>
                  <w:marRight w:val="0"/>
                  <w:marTop w:val="0"/>
                  <w:marBottom w:val="0"/>
                  <w:divBdr>
                    <w:top w:val="none" w:sz="0" w:space="0" w:color="auto"/>
                    <w:left w:val="none" w:sz="0" w:space="0" w:color="auto"/>
                    <w:bottom w:val="none" w:sz="0" w:space="0" w:color="auto"/>
                    <w:right w:val="none" w:sz="0" w:space="0" w:color="auto"/>
                  </w:divBdr>
                </w:div>
                <w:div w:id="934367252">
                  <w:marLeft w:val="0"/>
                  <w:marRight w:val="0"/>
                  <w:marTop w:val="0"/>
                  <w:marBottom w:val="0"/>
                  <w:divBdr>
                    <w:top w:val="none" w:sz="0" w:space="0" w:color="auto"/>
                    <w:left w:val="none" w:sz="0" w:space="0" w:color="auto"/>
                    <w:bottom w:val="none" w:sz="0" w:space="0" w:color="auto"/>
                    <w:right w:val="none" w:sz="0" w:space="0" w:color="auto"/>
                  </w:divBdr>
                </w:div>
                <w:div w:id="960766234">
                  <w:marLeft w:val="0"/>
                  <w:marRight w:val="0"/>
                  <w:marTop w:val="0"/>
                  <w:marBottom w:val="0"/>
                  <w:divBdr>
                    <w:top w:val="none" w:sz="0" w:space="0" w:color="auto"/>
                    <w:left w:val="none" w:sz="0" w:space="0" w:color="auto"/>
                    <w:bottom w:val="none" w:sz="0" w:space="0" w:color="auto"/>
                    <w:right w:val="none" w:sz="0" w:space="0" w:color="auto"/>
                  </w:divBdr>
                </w:div>
                <w:div w:id="984774476">
                  <w:marLeft w:val="0"/>
                  <w:marRight w:val="0"/>
                  <w:marTop w:val="0"/>
                  <w:marBottom w:val="0"/>
                  <w:divBdr>
                    <w:top w:val="none" w:sz="0" w:space="0" w:color="auto"/>
                    <w:left w:val="none" w:sz="0" w:space="0" w:color="auto"/>
                    <w:bottom w:val="none" w:sz="0" w:space="0" w:color="auto"/>
                    <w:right w:val="none" w:sz="0" w:space="0" w:color="auto"/>
                  </w:divBdr>
                </w:div>
                <w:div w:id="987518740">
                  <w:marLeft w:val="0"/>
                  <w:marRight w:val="0"/>
                  <w:marTop w:val="0"/>
                  <w:marBottom w:val="0"/>
                  <w:divBdr>
                    <w:top w:val="none" w:sz="0" w:space="0" w:color="auto"/>
                    <w:left w:val="none" w:sz="0" w:space="0" w:color="auto"/>
                    <w:bottom w:val="none" w:sz="0" w:space="0" w:color="auto"/>
                    <w:right w:val="none" w:sz="0" w:space="0" w:color="auto"/>
                  </w:divBdr>
                </w:div>
                <w:div w:id="1054626185">
                  <w:marLeft w:val="0"/>
                  <w:marRight w:val="0"/>
                  <w:marTop w:val="0"/>
                  <w:marBottom w:val="0"/>
                  <w:divBdr>
                    <w:top w:val="none" w:sz="0" w:space="0" w:color="auto"/>
                    <w:left w:val="none" w:sz="0" w:space="0" w:color="auto"/>
                    <w:bottom w:val="none" w:sz="0" w:space="0" w:color="auto"/>
                    <w:right w:val="none" w:sz="0" w:space="0" w:color="auto"/>
                  </w:divBdr>
                </w:div>
                <w:div w:id="1123379234">
                  <w:marLeft w:val="0"/>
                  <w:marRight w:val="0"/>
                  <w:marTop w:val="0"/>
                  <w:marBottom w:val="0"/>
                  <w:divBdr>
                    <w:top w:val="none" w:sz="0" w:space="0" w:color="auto"/>
                    <w:left w:val="none" w:sz="0" w:space="0" w:color="auto"/>
                    <w:bottom w:val="none" w:sz="0" w:space="0" w:color="auto"/>
                    <w:right w:val="none" w:sz="0" w:space="0" w:color="auto"/>
                  </w:divBdr>
                </w:div>
                <w:div w:id="1183594077">
                  <w:marLeft w:val="0"/>
                  <w:marRight w:val="0"/>
                  <w:marTop w:val="0"/>
                  <w:marBottom w:val="0"/>
                  <w:divBdr>
                    <w:top w:val="none" w:sz="0" w:space="0" w:color="auto"/>
                    <w:left w:val="none" w:sz="0" w:space="0" w:color="auto"/>
                    <w:bottom w:val="none" w:sz="0" w:space="0" w:color="auto"/>
                    <w:right w:val="none" w:sz="0" w:space="0" w:color="auto"/>
                  </w:divBdr>
                </w:div>
                <w:div w:id="1195457581">
                  <w:marLeft w:val="0"/>
                  <w:marRight w:val="0"/>
                  <w:marTop w:val="0"/>
                  <w:marBottom w:val="0"/>
                  <w:divBdr>
                    <w:top w:val="none" w:sz="0" w:space="0" w:color="auto"/>
                    <w:left w:val="none" w:sz="0" w:space="0" w:color="auto"/>
                    <w:bottom w:val="none" w:sz="0" w:space="0" w:color="auto"/>
                    <w:right w:val="none" w:sz="0" w:space="0" w:color="auto"/>
                  </w:divBdr>
                </w:div>
                <w:div w:id="1255822024">
                  <w:marLeft w:val="0"/>
                  <w:marRight w:val="0"/>
                  <w:marTop w:val="0"/>
                  <w:marBottom w:val="0"/>
                  <w:divBdr>
                    <w:top w:val="none" w:sz="0" w:space="0" w:color="auto"/>
                    <w:left w:val="none" w:sz="0" w:space="0" w:color="auto"/>
                    <w:bottom w:val="none" w:sz="0" w:space="0" w:color="auto"/>
                    <w:right w:val="none" w:sz="0" w:space="0" w:color="auto"/>
                  </w:divBdr>
                </w:div>
                <w:div w:id="1297445328">
                  <w:marLeft w:val="0"/>
                  <w:marRight w:val="0"/>
                  <w:marTop w:val="0"/>
                  <w:marBottom w:val="0"/>
                  <w:divBdr>
                    <w:top w:val="none" w:sz="0" w:space="0" w:color="auto"/>
                    <w:left w:val="none" w:sz="0" w:space="0" w:color="auto"/>
                    <w:bottom w:val="none" w:sz="0" w:space="0" w:color="auto"/>
                    <w:right w:val="none" w:sz="0" w:space="0" w:color="auto"/>
                  </w:divBdr>
                </w:div>
                <w:div w:id="1300302300">
                  <w:marLeft w:val="0"/>
                  <w:marRight w:val="0"/>
                  <w:marTop w:val="0"/>
                  <w:marBottom w:val="0"/>
                  <w:divBdr>
                    <w:top w:val="none" w:sz="0" w:space="0" w:color="auto"/>
                    <w:left w:val="none" w:sz="0" w:space="0" w:color="auto"/>
                    <w:bottom w:val="none" w:sz="0" w:space="0" w:color="auto"/>
                    <w:right w:val="none" w:sz="0" w:space="0" w:color="auto"/>
                  </w:divBdr>
                </w:div>
                <w:div w:id="1323386404">
                  <w:marLeft w:val="0"/>
                  <w:marRight w:val="0"/>
                  <w:marTop w:val="0"/>
                  <w:marBottom w:val="0"/>
                  <w:divBdr>
                    <w:top w:val="none" w:sz="0" w:space="0" w:color="auto"/>
                    <w:left w:val="none" w:sz="0" w:space="0" w:color="auto"/>
                    <w:bottom w:val="none" w:sz="0" w:space="0" w:color="auto"/>
                    <w:right w:val="none" w:sz="0" w:space="0" w:color="auto"/>
                  </w:divBdr>
                </w:div>
                <w:div w:id="1331984623">
                  <w:marLeft w:val="0"/>
                  <w:marRight w:val="0"/>
                  <w:marTop w:val="0"/>
                  <w:marBottom w:val="0"/>
                  <w:divBdr>
                    <w:top w:val="none" w:sz="0" w:space="0" w:color="auto"/>
                    <w:left w:val="none" w:sz="0" w:space="0" w:color="auto"/>
                    <w:bottom w:val="none" w:sz="0" w:space="0" w:color="auto"/>
                    <w:right w:val="none" w:sz="0" w:space="0" w:color="auto"/>
                  </w:divBdr>
                </w:div>
                <w:div w:id="1362515336">
                  <w:marLeft w:val="0"/>
                  <w:marRight w:val="0"/>
                  <w:marTop w:val="0"/>
                  <w:marBottom w:val="0"/>
                  <w:divBdr>
                    <w:top w:val="none" w:sz="0" w:space="0" w:color="auto"/>
                    <w:left w:val="none" w:sz="0" w:space="0" w:color="auto"/>
                    <w:bottom w:val="none" w:sz="0" w:space="0" w:color="auto"/>
                    <w:right w:val="none" w:sz="0" w:space="0" w:color="auto"/>
                  </w:divBdr>
                </w:div>
                <w:div w:id="1474827531">
                  <w:marLeft w:val="0"/>
                  <w:marRight w:val="0"/>
                  <w:marTop w:val="0"/>
                  <w:marBottom w:val="0"/>
                  <w:divBdr>
                    <w:top w:val="none" w:sz="0" w:space="0" w:color="auto"/>
                    <w:left w:val="none" w:sz="0" w:space="0" w:color="auto"/>
                    <w:bottom w:val="none" w:sz="0" w:space="0" w:color="auto"/>
                    <w:right w:val="none" w:sz="0" w:space="0" w:color="auto"/>
                  </w:divBdr>
                </w:div>
                <w:div w:id="1483040020">
                  <w:marLeft w:val="0"/>
                  <w:marRight w:val="0"/>
                  <w:marTop w:val="0"/>
                  <w:marBottom w:val="0"/>
                  <w:divBdr>
                    <w:top w:val="none" w:sz="0" w:space="0" w:color="auto"/>
                    <w:left w:val="none" w:sz="0" w:space="0" w:color="auto"/>
                    <w:bottom w:val="none" w:sz="0" w:space="0" w:color="auto"/>
                    <w:right w:val="none" w:sz="0" w:space="0" w:color="auto"/>
                  </w:divBdr>
                </w:div>
                <w:div w:id="1493915330">
                  <w:marLeft w:val="0"/>
                  <w:marRight w:val="0"/>
                  <w:marTop w:val="0"/>
                  <w:marBottom w:val="0"/>
                  <w:divBdr>
                    <w:top w:val="none" w:sz="0" w:space="0" w:color="auto"/>
                    <w:left w:val="none" w:sz="0" w:space="0" w:color="auto"/>
                    <w:bottom w:val="none" w:sz="0" w:space="0" w:color="auto"/>
                    <w:right w:val="none" w:sz="0" w:space="0" w:color="auto"/>
                  </w:divBdr>
                </w:div>
                <w:div w:id="1558056286">
                  <w:marLeft w:val="0"/>
                  <w:marRight w:val="0"/>
                  <w:marTop w:val="0"/>
                  <w:marBottom w:val="0"/>
                  <w:divBdr>
                    <w:top w:val="none" w:sz="0" w:space="0" w:color="auto"/>
                    <w:left w:val="none" w:sz="0" w:space="0" w:color="auto"/>
                    <w:bottom w:val="none" w:sz="0" w:space="0" w:color="auto"/>
                    <w:right w:val="none" w:sz="0" w:space="0" w:color="auto"/>
                  </w:divBdr>
                </w:div>
                <w:div w:id="1583445738">
                  <w:marLeft w:val="0"/>
                  <w:marRight w:val="0"/>
                  <w:marTop w:val="0"/>
                  <w:marBottom w:val="0"/>
                  <w:divBdr>
                    <w:top w:val="none" w:sz="0" w:space="0" w:color="auto"/>
                    <w:left w:val="none" w:sz="0" w:space="0" w:color="auto"/>
                    <w:bottom w:val="none" w:sz="0" w:space="0" w:color="auto"/>
                    <w:right w:val="none" w:sz="0" w:space="0" w:color="auto"/>
                  </w:divBdr>
                </w:div>
                <w:div w:id="1597443719">
                  <w:marLeft w:val="0"/>
                  <w:marRight w:val="0"/>
                  <w:marTop w:val="0"/>
                  <w:marBottom w:val="0"/>
                  <w:divBdr>
                    <w:top w:val="none" w:sz="0" w:space="0" w:color="auto"/>
                    <w:left w:val="none" w:sz="0" w:space="0" w:color="auto"/>
                    <w:bottom w:val="none" w:sz="0" w:space="0" w:color="auto"/>
                    <w:right w:val="none" w:sz="0" w:space="0" w:color="auto"/>
                  </w:divBdr>
                </w:div>
                <w:div w:id="1608779097">
                  <w:marLeft w:val="0"/>
                  <w:marRight w:val="0"/>
                  <w:marTop w:val="0"/>
                  <w:marBottom w:val="0"/>
                  <w:divBdr>
                    <w:top w:val="none" w:sz="0" w:space="0" w:color="auto"/>
                    <w:left w:val="none" w:sz="0" w:space="0" w:color="auto"/>
                    <w:bottom w:val="none" w:sz="0" w:space="0" w:color="auto"/>
                    <w:right w:val="none" w:sz="0" w:space="0" w:color="auto"/>
                  </w:divBdr>
                </w:div>
                <w:div w:id="1611232848">
                  <w:marLeft w:val="0"/>
                  <w:marRight w:val="0"/>
                  <w:marTop w:val="0"/>
                  <w:marBottom w:val="0"/>
                  <w:divBdr>
                    <w:top w:val="none" w:sz="0" w:space="0" w:color="auto"/>
                    <w:left w:val="none" w:sz="0" w:space="0" w:color="auto"/>
                    <w:bottom w:val="none" w:sz="0" w:space="0" w:color="auto"/>
                    <w:right w:val="none" w:sz="0" w:space="0" w:color="auto"/>
                  </w:divBdr>
                </w:div>
                <w:div w:id="1646079691">
                  <w:marLeft w:val="0"/>
                  <w:marRight w:val="0"/>
                  <w:marTop w:val="0"/>
                  <w:marBottom w:val="0"/>
                  <w:divBdr>
                    <w:top w:val="none" w:sz="0" w:space="0" w:color="auto"/>
                    <w:left w:val="none" w:sz="0" w:space="0" w:color="auto"/>
                    <w:bottom w:val="none" w:sz="0" w:space="0" w:color="auto"/>
                    <w:right w:val="none" w:sz="0" w:space="0" w:color="auto"/>
                  </w:divBdr>
                </w:div>
                <w:div w:id="1646855467">
                  <w:marLeft w:val="0"/>
                  <w:marRight w:val="0"/>
                  <w:marTop w:val="0"/>
                  <w:marBottom w:val="0"/>
                  <w:divBdr>
                    <w:top w:val="none" w:sz="0" w:space="0" w:color="auto"/>
                    <w:left w:val="none" w:sz="0" w:space="0" w:color="auto"/>
                    <w:bottom w:val="none" w:sz="0" w:space="0" w:color="auto"/>
                    <w:right w:val="none" w:sz="0" w:space="0" w:color="auto"/>
                  </w:divBdr>
                </w:div>
                <w:div w:id="1686203588">
                  <w:marLeft w:val="0"/>
                  <w:marRight w:val="0"/>
                  <w:marTop w:val="0"/>
                  <w:marBottom w:val="0"/>
                  <w:divBdr>
                    <w:top w:val="none" w:sz="0" w:space="0" w:color="auto"/>
                    <w:left w:val="none" w:sz="0" w:space="0" w:color="auto"/>
                    <w:bottom w:val="none" w:sz="0" w:space="0" w:color="auto"/>
                    <w:right w:val="none" w:sz="0" w:space="0" w:color="auto"/>
                  </w:divBdr>
                </w:div>
                <w:div w:id="1692104758">
                  <w:marLeft w:val="0"/>
                  <w:marRight w:val="0"/>
                  <w:marTop w:val="0"/>
                  <w:marBottom w:val="0"/>
                  <w:divBdr>
                    <w:top w:val="none" w:sz="0" w:space="0" w:color="auto"/>
                    <w:left w:val="none" w:sz="0" w:space="0" w:color="auto"/>
                    <w:bottom w:val="none" w:sz="0" w:space="0" w:color="auto"/>
                    <w:right w:val="none" w:sz="0" w:space="0" w:color="auto"/>
                  </w:divBdr>
                </w:div>
                <w:div w:id="1701273716">
                  <w:marLeft w:val="0"/>
                  <w:marRight w:val="0"/>
                  <w:marTop w:val="0"/>
                  <w:marBottom w:val="0"/>
                  <w:divBdr>
                    <w:top w:val="none" w:sz="0" w:space="0" w:color="auto"/>
                    <w:left w:val="none" w:sz="0" w:space="0" w:color="auto"/>
                    <w:bottom w:val="none" w:sz="0" w:space="0" w:color="auto"/>
                    <w:right w:val="none" w:sz="0" w:space="0" w:color="auto"/>
                  </w:divBdr>
                </w:div>
                <w:div w:id="1708603393">
                  <w:marLeft w:val="0"/>
                  <w:marRight w:val="0"/>
                  <w:marTop w:val="0"/>
                  <w:marBottom w:val="0"/>
                  <w:divBdr>
                    <w:top w:val="none" w:sz="0" w:space="0" w:color="auto"/>
                    <w:left w:val="none" w:sz="0" w:space="0" w:color="auto"/>
                    <w:bottom w:val="none" w:sz="0" w:space="0" w:color="auto"/>
                    <w:right w:val="none" w:sz="0" w:space="0" w:color="auto"/>
                  </w:divBdr>
                </w:div>
                <w:div w:id="1733579956">
                  <w:marLeft w:val="0"/>
                  <w:marRight w:val="0"/>
                  <w:marTop w:val="0"/>
                  <w:marBottom w:val="0"/>
                  <w:divBdr>
                    <w:top w:val="none" w:sz="0" w:space="0" w:color="auto"/>
                    <w:left w:val="none" w:sz="0" w:space="0" w:color="auto"/>
                    <w:bottom w:val="none" w:sz="0" w:space="0" w:color="auto"/>
                    <w:right w:val="none" w:sz="0" w:space="0" w:color="auto"/>
                  </w:divBdr>
                </w:div>
                <w:div w:id="1769740051">
                  <w:marLeft w:val="0"/>
                  <w:marRight w:val="0"/>
                  <w:marTop w:val="0"/>
                  <w:marBottom w:val="0"/>
                  <w:divBdr>
                    <w:top w:val="none" w:sz="0" w:space="0" w:color="auto"/>
                    <w:left w:val="none" w:sz="0" w:space="0" w:color="auto"/>
                    <w:bottom w:val="none" w:sz="0" w:space="0" w:color="auto"/>
                    <w:right w:val="none" w:sz="0" w:space="0" w:color="auto"/>
                  </w:divBdr>
                </w:div>
                <w:div w:id="1786076033">
                  <w:marLeft w:val="0"/>
                  <w:marRight w:val="0"/>
                  <w:marTop w:val="0"/>
                  <w:marBottom w:val="0"/>
                  <w:divBdr>
                    <w:top w:val="none" w:sz="0" w:space="0" w:color="auto"/>
                    <w:left w:val="none" w:sz="0" w:space="0" w:color="auto"/>
                    <w:bottom w:val="none" w:sz="0" w:space="0" w:color="auto"/>
                    <w:right w:val="none" w:sz="0" w:space="0" w:color="auto"/>
                  </w:divBdr>
                </w:div>
                <w:div w:id="1803498013">
                  <w:marLeft w:val="0"/>
                  <w:marRight w:val="0"/>
                  <w:marTop w:val="0"/>
                  <w:marBottom w:val="0"/>
                  <w:divBdr>
                    <w:top w:val="none" w:sz="0" w:space="0" w:color="auto"/>
                    <w:left w:val="none" w:sz="0" w:space="0" w:color="auto"/>
                    <w:bottom w:val="none" w:sz="0" w:space="0" w:color="auto"/>
                    <w:right w:val="none" w:sz="0" w:space="0" w:color="auto"/>
                  </w:divBdr>
                </w:div>
                <w:div w:id="1816675457">
                  <w:marLeft w:val="0"/>
                  <w:marRight w:val="0"/>
                  <w:marTop w:val="0"/>
                  <w:marBottom w:val="0"/>
                  <w:divBdr>
                    <w:top w:val="none" w:sz="0" w:space="0" w:color="auto"/>
                    <w:left w:val="none" w:sz="0" w:space="0" w:color="auto"/>
                    <w:bottom w:val="none" w:sz="0" w:space="0" w:color="auto"/>
                    <w:right w:val="none" w:sz="0" w:space="0" w:color="auto"/>
                  </w:divBdr>
                </w:div>
                <w:div w:id="1916166830">
                  <w:marLeft w:val="0"/>
                  <w:marRight w:val="0"/>
                  <w:marTop w:val="0"/>
                  <w:marBottom w:val="0"/>
                  <w:divBdr>
                    <w:top w:val="none" w:sz="0" w:space="0" w:color="auto"/>
                    <w:left w:val="none" w:sz="0" w:space="0" w:color="auto"/>
                    <w:bottom w:val="none" w:sz="0" w:space="0" w:color="auto"/>
                    <w:right w:val="none" w:sz="0" w:space="0" w:color="auto"/>
                  </w:divBdr>
                </w:div>
                <w:div w:id="1933050749">
                  <w:marLeft w:val="0"/>
                  <w:marRight w:val="0"/>
                  <w:marTop w:val="0"/>
                  <w:marBottom w:val="0"/>
                  <w:divBdr>
                    <w:top w:val="none" w:sz="0" w:space="0" w:color="auto"/>
                    <w:left w:val="none" w:sz="0" w:space="0" w:color="auto"/>
                    <w:bottom w:val="none" w:sz="0" w:space="0" w:color="auto"/>
                    <w:right w:val="none" w:sz="0" w:space="0" w:color="auto"/>
                  </w:divBdr>
                </w:div>
                <w:div w:id="1953241376">
                  <w:marLeft w:val="0"/>
                  <w:marRight w:val="0"/>
                  <w:marTop w:val="0"/>
                  <w:marBottom w:val="0"/>
                  <w:divBdr>
                    <w:top w:val="none" w:sz="0" w:space="0" w:color="auto"/>
                    <w:left w:val="none" w:sz="0" w:space="0" w:color="auto"/>
                    <w:bottom w:val="none" w:sz="0" w:space="0" w:color="auto"/>
                    <w:right w:val="none" w:sz="0" w:space="0" w:color="auto"/>
                  </w:divBdr>
                </w:div>
                <w:div w:id="1972125154">
                  <w:marLeft w:val="0"/>
                  <w:marRight w:val="0"/>
                  <w:marTop w:val="0"/>
                  <w:marBottom w:val="0"/>
                  <w:divBdr>
                    <w:top w:val="none" w:sz="0" w:space="0" w:color="auto"/>
                    <w:left w:val="none" w:sz="0" w:space="0" w:color="auto"/>
                    <w:bottom w:val="none" w:sz="0" w:space="0" w:color="auto"/>
                    <w:right w:val="none" w:sz="0" w:space="0" w:color="auto"/>
                  </w:divBdr>
                </w:div>
                <w:div w:id="2078895085">
                  <w:marLeft w:val="0"/>
                  <w:marRight w:val="0"/>
                  <w:marTop w:val="0"/>
                  <w:marBottom w:val="0"/>
                  <w:divBdr>
                    <w:top w:val="none" w:sz="0" w:space="0" w:color="auto"/>
                    <w:left w:val="none" w:sz="0" w:space="0" w:color="auto"/>
                    <w:bottom w:val="none" w:sz="0" w:space="0" w:color="auto"/>
                    <w:right w:val="none" w:sz="0" w:space="0" w:color="auto"/>
                  </w:divBdr>
                </w:div>
                <w:div w:id="2096391531">
                  <w:marLeft w:val="0"/>
                  <w:marRight w:val="0"/>
                  <w:marTop w:val="0"/>
                  <w:marBottom w:val="0"/>
                  <w:divBdr>
                    <w:top w:val="none" w:sz="0" w:space="0" w:color="auto"/>
                    <w:left w:val="none" w:sz="0" w:space="0" w:color="auto"/>
                    <w:bottom w:val="none" w:sz="0" w:space="0" w:color="auto"/>
                    <w:right w:val="none" w:sz="0" w:space="0" w:color="auto"/>
                  </w:divBdr>
                </w:div>
                <w:div w:id="2115633332">
                  <w:marLeft w:val="0"/>
                  <w:marRight w:val="0"/>
                  <w:marTop w:val="0"/>
                  <w:marBottom w:val="0"/>
                  <w:divBdr>
                    <w:top w:val="none" w:sz="0" w:space="0" w:color="auto"/>
                    <w:left w:val="none" w:sz="0" w:space="0" w:color="auto"/>
                    <w:bottom w:val="none" w:sz="0" w:space="0" w:color="auto"/>
                    <w:right w:val="none" w:sz="0" w:space="0" w:color="auto"/>
                  </w:divBdr>
                </w:div>
                <w:div w:id="214330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71663">
          <w:marLeft w:val="0"/>
          <w:marRight w:val="0"/>
          <w:marTop w:val="0"/>
          <w:marBottom w:val="0"/>
          <w:divBdr>
            <w:top w:val="none" w:sz="0" w:space="0" w:color="auto"/>
            <w:left w:val="none" w:sz="0" w:space="0" w:color="auto"/>
            <w:bottom w:val="none" w:sz="0" w:space="0" w:color="auto"/>
            <w:right w:val="none" w:sz="0" w:space="0" w:color="auto"/>
          </w:divBdr>
          <w:divsChild>
            <w:div w:id="578638573">
              <w:marLeft w:val="0"/>
              <w:marRight w:val="0"/>
              <w:marTop w:val="0"/>
              <w:marBottom w:val="0"/>
              <w:divBdr>
                <w:top w:val="none" w:sz="0" w:space="0" w:color="auto"/>
                <w:left w:val="none" w:sz="0" w:space="0" w:color="auto"/>
                <w:bottom w:val="none" w:sz="0" w:space="0" w:color="auto"/>
                <w:right w:val="none" w:sz="0" w:space="0" w:color="auto"/>
              </w:divBdr>
              <w:divsChild>
                <w:div w:id="31074719">
                  <w:marLeft w:val="0"/>
                  <w:marRight w:val="0"/>
                  <w:marTop w:val="0"/>
                  <w:marBottom w:val="0"/>
                  <w:divBdr>
                    <w:top w:val="none" w:sz="0" w:space="0" w:color="auto"/>
                    <w:left w:val="none" w:sz="0" w:space="0" w:color="auto"/>
                    <w:bottom w:val="none" w:sz="0" w:space="0" w:color="auto"/>
                    <w:right w:val="none" w:sz="0" w:space="0" w:color="auto"/>
                  </w:divBdr>
                </w:div>
                <w:div w:id="34933093">
                  <w:marLeft w:val="0"/>
                  <w:marRight w:val="0"/>
                  <w:marTop w:val="0"/>
                  <w:marBottom w:val="0"/>
                  <w:divBdr>
                    <w:top w:val="none" w:sz="0" w:space="0" w:color="auto"/>
                    <w:left w:val="none" w:sz="0" w:space="0" w:color="auto"/>
                    <w:bottom w:val="none" w:sz="0" w:space="0" w:color="auto"/>
                    <w:right w:val="none" w:sz="0" w:space="0" w:color="auto"/>
                  </w:divBdr>
                </w:div>
                <w:div w:id="45840229">
                  <w:marLeft w:val="0"/>
                  <w:marRight w:val="0"/>
                  <w:marTop w:val="0"/>
                  <w:marBottom w:val="0"/>
                  <w:divBdr>
                    <w:top w:val="none" w:sz="0" w:space="0" w:color="auto"/>
                    <w:left w:val="none" w:sz="0" w:space="0" w:color="auto"/>
                    <w:bottom w:val="none" w:sz="0" w:space="0" w:color="auto"/>
                    <w:right w:val="none" w:sz="0" w:space="0" w:color="auto"/>
                  </w:divBdr>
                </w:div>
                <w:div w:id="58331191">
                  <w:marLeft w:val="0"/>
                  <w:marRight w:val="0"/>
                  <w:marTop w:val="0"/>
                  <w:marBottom w:val="0"/>
                  <w:divBdr>
                    <w:top w:val="none" w:sz="0" w:space="0" w:color="auto"/>
                    <w:left w:val="none" w:sz="0" w:space="0" w:color="auto"/>
                    <w:bottom w:val="none" w:sz="0" w:space="0" w:color="auto"/>
                    <w:right w:val="none" w:sz="0" w:space="0" w:color="auto"/>
                  </w:divBdr>
                </w:div>
                <w:div w:id="60640537">
                  <w:marLeft w:val="0"/>
                  <w:marRight w:val="0"/>
                  <w:marTop w:val="0"/>
                  <w:marBottom w:val="0"/>
                  <w:divBdr>
                    <w:top w:val="none" w:sz="0" w:space="0" w:color="auto"/>
                    <w:left w:val="none" w:sz="0" w:space="0" w:color="auto"/>
                    <w:bottom w:val="none" w:sz="0" w:space="0" w:color="auto"/>
                    <w:right w:val="none" w:sz="0" w:space="0" w:color="auto"/>
                  </w:divBdr>
                </w:div>
                <w:div w:id="64493316">
                  <w:marLeft w:val="0"/>
                  <w:marRight w:val="0"/>
                  <w:marTop w:val="0"/>
                  <w:marBottom w:val="0"/>
                  <w:divBdr>
                    <w:top w:val="none" w:sz="0" w:space="0" w:color="auto"/>
                    <w:left w:val="none" w:sz="0" w:space="0" w:color="auto"/>
                    <w:bottom w:val="none" w:sz="0" w:space="0" w:color="auto"/>
                    <w:right w:val="none" w:sz="0" w:space="0" w:color="auto"/>
                  </w:divBdr>
                </w:div>
                <w:div w:id="67582236">
                  <w:marLeft w:val="0"/>
                  <w:marRight w:val="0"/>
                  <w:marTop w:val="0"/>
                  <w:marBottom w:val="0"/>
                  <w:divBdr>
                    <w:top w:val="none" w:sz="0" w:space="0" w:color="auto"/>
                    <w:left w:val="none" w:sz="0" w:space="0" w:color="auto"/>
                    <w:bottom w:val="none" w:sz="0" w:space="0" w:color="auto"/>
                    <w:right w:val="none" w:sz="0" w:space="0" w:color="auto"/>
                  </w:divBdr>
                </w:div>
                <w:div w:id="92013290">
                  <w:marLeft w:val="0"/>
                  <w:marRight w:val="0"/>
                  <w:marTop w:val="0"/>
                  <w:marBottom w:val="0"/>
                  <w:divBdr>
                    <w:top w:val="none" w:sz="0" w:space="0" w:color="auto"/>
                    <w:left w:val="none" w:sz="0" w:space="0" w:color="auto"/>
                    <w:bottom w:val="none" w:sz="0" w:space="0" w:color="auto"/>
                    <w:right w:val="none" w:sz="0" w:space="0" w:color="auto"/>
                  </w:divBdr>
                </w:div>
                <w:div w:id="112945303">
                  <w:marLeft w:val="0"/>
                  <w:marRight w:val="0"/>
                  <w:marTop w:val="0"/>
                  <w:marBottom w:val="0"/>
                  <w:divBdr>
                    <w:top w:val="none" w:sz="0" w:space="0" w:color="auto"/>
                    <w:left w:val="none" w:sz="0" w:space="0" w:color="auto"/>
                    <w:bottom w:val="none" w:sz="0" w:space="0" w:color="auto"/>
                    <w:right w:val="none" w:sz="0" w:space="0" w:color="auto"/>
                  </w:divBdr>
                </w:div>
                <w:div w:id="146482108">
                  <w:marLeft w:val="0"/>
                  <w:marRight w:val="0"/>
                  <w:marTop w:val="0"/>
                  <w:marBottom w:val="0"/>
                  <w:divBdr>
                    <w:top w:val="none" w:sz="0" w:space="0" w:color="auto"/>
                    <w:left w:val="none" w:sz="0" w:space="0" w:color="auto"/>
                    <w:bottom w:val="none" w:sz="0" w:space="0" w:color="auto"/>
                    <w:right w:val="none" w:sz="0" w:space="0" w:color="auto"/>
                  </w:divBdr>
                </w:div>
                <w:div w:id="147132782">
                  <w:marLeft w:val="0"/>
                  <w:marRight w:val="0"/>
                  <w:marTop w:val="0"/>
                  <w:marBottom w:val="0"/>
                  <w:divBdr>
                    <w:top w:val="none" w:sz="0" w:space="0" w:color="auto"/>
                    <w:left w:val="none" w:sz="0" w:space="0" w:color="auto"/>
                    <w:bottom w:val="none" w:sz="0" w:space="0" w:color="auto"/>
                    <w:right w:val="none" w:sz="0" w:space="0" w:color="auto"/>
                  </w:divBdr>
                </w:div>
                <w:div w:id="147669382">
                  <w:marLeft w:val="0"/>
                  <w:marRight w:val="0"/>
                  <w:marTop w:val="0"/>
                  <w:marBottom w:val="0"/>
                  <w:divBdr>
                    <w:top w:val="none" w:sz="0" w:space="0" w:color="auto"/>
                    <w:left w:val="none" w:sz="0" w:space="0" w:color="auto"/>
                    <w:bottom w:val="none" w:sz="0" w:space="0" w:color="auto"/>
                    <w:right w:val="none" w:sz="0" w:space="0" w:color="auto"/>
                  </w:divBdr>
                </w:div>
                <w:div w:id="154107339">
                  <w:marLeft w:val="0"/>
                  <w:marRight w:val="0"/>
                  <w:marTop w:val="0"/>
                  <w:marBottom w:val="0"/>
                  <w:divBdr>
                    <w:top w:val="none" w:sz="0" w:space="0" w:color="auto"/>
                    <w:left w:val="none" w:sz="0" w:space="0" w:color="auto"/>
                    <w:bottom w:val="none" w:sz="0" w:space="0" w:color="auto"/>
                    <w:right w:val="none" w:sz="0" w:space="0" w:color="auto"/>
                  </w:divBdr>
                </w:div>
                <w:div w:id="182667854">
                  <w:marLeft w:val="0"/>
                  <w:marRight w:val="0"/>
                  <w:marTop w:val="0"/>
                  <w:marBottom w:val="0"/>
                  <w:divBdr>
                    <w:top w:val="none" w:sz="0" w:space="0" w:color="auto"/>
                    <w:left w:val="none" w:sz="0" w:space="0" w:color="auto"/>
                    <w:bottom w:val="none" w:sz="0" w:space="0" w:color="auto"/>
                    <w:right w:val="none" w:sz="0" w:space="0" w:color="auto"/>
                  </w:divBdr>
                </w:div>
                <w:div w:id="185752924">
                  <w:marLeft w:val="0"/>
                  <w:marRight w:val="0"/>
                  <w:marTop w:val="0"/>
                  <w:marBottom w:val="0"/>
                  <w:divBdr>
                    <w:top w:val="none" w:sz="0" w:space="0" w:color="auto"/>
                    <w:left w:val="none" w:sz="0" w:space="0" w:color="auto"/>
                    <w:bottom w:val="none" w:sz="0" w:space="0" w:color="auto"/>
                    <w:right w:val="none" w:sz="0" w:space="0" w:color="auto"/>
                  </w:divBdr>
                </w:div>
                <w:div w:id="190538024">
                  <w:marLeft w:val="0"/>
                  <w:marRight w:val="0"/>
                  <w:marTop w:val="0"/>
                  <w:marBottom w:val="0"/>
                  <w:divBdr>
                    <w:top w:val="none" w:sz="0" w:space="0" w:color="auto"/>
                    <w:left w:val="none" w:sz="0" w:space="0" w:color="auto"/>
                    <w:bottom w:val="none" w:sz="0" w:space="0" w:color="auto"/>
                    <w:right w:val="none" w:sz="0" w:space="0" w:color="auto"/>
                  </w:divBdr>
                </w:div>
                <w:div w:id="200630788">
                  <w:marLeft w:val="0"/>
                  <w:marRight w:val="0"/>
                  <w:marTop w:val="0"/>
                  <w:marBottom w:val="0"/>
                  <w:divBdr>
                    <w:top w:val="none" w:sz="0" w:space="0" w:color="auto"/>
                    <w:left w:val="none" w:sz="0" w:space="0" w:color="auto"/>
                    <w:bottom w:val="none" w:sz="0" w:space="0" w:color="auto"/>
                    <w:right w:val="none" w:sz="0" w:space="0" w:color="auto"/>
                  </w:divBdr>
                </w:div>
                <w:div w:id="205528277">
                  <w:marLeft w:val="0"/>
                  <w:marRight w:val="0"/>
                  <w:marTop w:val="0"/>
                  <w:marBottom w:val="0"/>
                  <w:divBdr>
                    <w:top w:val="none" w:sz="0" w:space="0" w:color="auto"/>
                    <w:left w:val="none" w:sz="0" w:space="0" w:color="auto"/>
                    <w:bottom w:val="none" w:sz="0" w:space="0" w:color="auto"/>
                    <w:right w:val="none" w:sz="0" w:space="0" w:color="auto"/>
                  </w:divBdr>
                </w:div>
                <w:div w:id="220213942">
                  <w:marLeft w:val="0"/>
                  <w:marRight w:val="0"/>
                  <w:marTop w:val="0"/>
                  <w:marBottom w:val="0"/>
                  <w:divBdr>
                    <w:top w:val="none" w:sz="0" w:space="0" w:color="auto"/>
                    <w:left w:val="none" w:sz="0" w:space="0" w:color="auto"/>
                    <w:bottom w:val="none" w:sz="0" w:space="0" w:color="auto"/>
                    <w:right w:val="none" w:sz="0" w:space="0" w:color="auto"/>
                  </w:divBdr>
                </w:div>
                <w:div w:id="236211456">
                  <w:marLeft w:val="0"/>
                  <w:marRight w:val="0"/>
                  <w:marTop w:val="0"/>
                  <w:marBottom w:val="0"/>
                  <w:divBdr>
                    <w:top w:val="none" w:sz="0" w:space="0" w:color="auto"/>
                    <w:left w:val="none" w:sz="0" w:space="0" w:color="auto"/>
                    <w:bottom w:val="none" w:sz="0" w:space="0" w:color="auto"/>
                    <w:right w:val="none" w:sz="0" w:space="0" w:color="auto"/>
                  </w:divBdr>
                </w:div>
                <w:div w:id="253756159">
                  <w:marLeft w:val="0"/>
                  <w:marRight w:val="0"/>
                  <w:marTop w:val="0"/>
                  <w:marBottom w:val="0"/>
                  <w:divBdr>
                    <w:top w:val="none" w:sz="0" w:space="0" w:color="auto"/>
                    <w:left w:val="none" w:sz="0" w:space="0" w:color="auto"/>
                    <w:bottom w:val="none" w:sz="0" w:space="0" w:color="auto"/>
                    <w:right w:val="none" w:sz="0" w:space="0" w:color="auto"/>
                  </w:divBdr>
                </w:div>
                <w:div w:id="281113209">
                  <w:marLeft w:val="0"/>
                  <w:marRight w:val="0"/>
                  <w:marTop w:val="0"/>
                  <w:marBottom w:val="0"/>
                  <w:divBdr>
                    <w:top w:val="none" w:sz="0" w:space="0" w:color="auto"/>
                    <w:left w:val="none" w:sz="0" w:space="0" w:color="auto"/>
                    <w:bottom w:val="none" w:sz="0" w:space="0" w:color="auto"/>
                    <w:right w:val="none" w:sz="0" w:space="0" w:color="auto"/>
                  </w:divBdr>
                </w:div>
                <w:div w:id="297344443">
                  <w:marLeft w:val="0"/>
                  <w:marRight w:val="0"/>
                  <w:marTop w:val="0"/>
                  <w:marBottom w:val="0"/>
                  <w:divBdr>
                    <w:top w:val="none" w:sz="0" w:space="0" w:color="auto"/>
                    <w:left w:val="none" w:sz="0" w:space="0" w:color="auto"/>
                    <w:bottom w:val="none" w:sz="0" w:space="0" w:color="auto"/>
                    <w:right w:val="none" w:sz="0" w:space="0" w:color="auto"/>
                  </w:divBdr>
                </w:div>
                <w:div w:id="308823704">
                  <w:marLeft w:val="0"/>
                  <w:marRight w:val="0"/>
                  <w:marTop w:val="0"/>
                  <w:marBottom w:val="0"/>
                  <w:divBdr>
                    <w:top w:val="none" w:sz="0" w:space="0" w:color="auto"/>
                    <w:left w:val="none" w:sz="0" w:space="0" w:color="auto"/>
                    <w:bottom w:val="none" w:sz="0" w:space="0" w:color="auto"/>
                    <w:right w:val="none" w:sz="0" w:space="0" w:color="auto"/>
                  </w:divBdr>
                </w:div>
                <w:div w:id="331299709">
                  <w:marLeft w:val="0"/>
                  <w:marRight w:val="0"/>
                  <w:marTop w:val="0"/>
                  <w:marBottom w:val="0"/>
                  <w:divBdr>
                    <w:top w:val="none" w:sz="0" w:space="0" w:color="auto"/>
                    <w:left w:val="none" w:sz="0" w:space="0" w:color="auto"/>
                    <w:bottom w:val="none" w:sz="0" w:space="0" w:color="auto"/>
                    <w:right w:val="none" w:sz="0" w:space="0" w:color="auto"/>
                  </w:divBdr>
                </w:div>
                <w:div w:id="333194671">
                  <w:marLeft w:val="0"/>
                  <w:marRight w:val="0"/>
                  <w:marTop w:val="0"/>
                  <w:marBottom w:val="0"/>
                  <w:divBdr>
                    <w:top w:val="none" w:sz="0" w:space="0" w:color="auto"/>
                    <w:left w:val="none" w:sz="0" w:space="0" w:color="auto"/>
                    <w:bottom w:val="none" w:sz="0" w:space="0" w:color="auto"/>
                    <w:right w:val="none" w:sz="0" w:space="0" w:color="auto"/>
                  </w:divBdr>
                </w:div>
                <w:div w:id="343825495">
                  <w:marLeft w:val="0"/>
                  <w:marRight w:val="0"/>
                  <w:marTop w:val="0"/>
                  <w:marBottom w:val="0"/>
                  <w:divBdr>
                    <w:top w:val="none" w:sz="0" w:space="0" w:color="auto"/>
                    <w:left w:val="none" w:sz="0" w:space="0" w:color="auto"/>
                    <w:bottom w:val="none" w:sz="0" w:space="0" w:color="auto"/>
                    <w:right w:val="none" w:sz="0" w:space="0" w:color="auto"/>
                  </w:divBdr>
                </w:div>
                <w:div w:id="350685083">
                  <w:marLeft w:val="0"/>
                  <w:marRight w:val="0"/>
                  <w:marTop w:val="0"/>
                  <w:marBottom w:val="0"/>
                  <w:divBdr>
                    <w:top w:val="none" w:sz="0" w:space="0" w:color="auto"/>
                    <w:left w:val="none" w:sz="0" w:space="0" w:color="auto"/>
                    <w:bottom w:val="none" w:sz="0" w:space="0" w:color="auto"/>
                    <w:right w:val="none" w:sz="0" w:space="0" w:color="auto"/>
                  </w:divBdr>
                </w:div>
                <w:div w:id="351033061">
                  <w:marLeft w:val="0"/>
                  <w:marRight w:val="0"/>
                  <w:marTop w:val="0"/>
                  <w:marBottom w:val="0"/>
                  <w:divBdr>
                    <w:top w:val="none" w:sz="0" w:space="0" w:color="auto"/>
                    <w:left w:val="none" w:sz="0" w:space="0" w:color="auto"/>
                    <w:bottom w:val="none" w:sz="0" w:space="0" w:color="auto"/>
                    <w:right w:val="none" w:sz="0" w:space="0" w:color="auto"/>
                  </w:divBdr>
                </w:div>
                <w:div w:id="369573310">
                  <w:marLeft w:val="0"/>
                  <w:marRight w:val="0"/>
                  <w:marTop w:val="0"/>
                  <w:marBottom w:val="0"/>
                  <w:divBdr>
                    <w:top w:val="none" w:sz="0" w:space="0" w:color="auto"/>
                    <w:left w:val="none" w:sz="0" w:space="0" w:color="auto"/>
                    <w:bottom w:val="none" w:sz="0" w:space="0" w:color="auto"/>
                    <w:right w:val="none" w:sz="0" w:space="0" w:color="auto"/>
                  </w:divBdr>
                </w:div>
                <w:div w:id="384791877">
                  <w:marLeft w:val="0"/>
                  <w:marRight w:val="0"/>
                  <w:marTop w:val="0"/>
                  <w:marBottom w:val="0"/>
                  <w:divBdr>
                    <w:top w:val="none" w:sz="0" w:space="0" w:color="auto"/>
                    <w:left w:val="none" w:sz="0" w:space="0" w:color="auto"/>
                    <w:bottom w:val="none" w:sz="0" w:space="0" w:color="auto"/>
                    <w:right w:val="none" w:sz="0" w:space="0" w:color="auto"/>
                  </w:divBdr>
                </w:div>
                <w:div w:id="391275120">
                  <w:marLeft w:val="0"/>
                  <w:marRight w:val="0"/>
                  <w:marTop w:val="0"/>
                  <w:marBottom w:val="0"/>
                  <w:divBdr>
                    <w:top w:val="none" w:sz="0" w:space="0" w:color="auto"/>
                    <w:left w:val="none" w:sz="0" w:space="0" w:color="auto"/>
                    <w:bottom w:val="none" w:sz="0" w:space="0" w:color="auto"/>
                    <w:right w:val="none" w:sz="0" w:space="0" w:color="auto"/>
                  </w:divBdr>
                </w:div>
                <w:div w:id="412898628">
                  <w:marLeft w:val="0"/>
                  <w:marRight w:val="0"/>
                  <w:marTop w:val="0"/>
                  <w:marBottom w:val="0"/>
                  <w:divBdr>
                    <w:top w:val="none" w:sz="0" w:space="0" w:color="auto"/>
                    <w:left w:val="none" w:sz="0" w:space="0" w:color="auto"/>
                    <w:bottom w:val="none" w:sz="0" w:space="0" w:color="auto"/>
                    <w:right w:val="none" w:sz="0" w:space="0" w:color="auto"/>
                  </w:divBdr>
                </w:div>
                <w:div w:id="453594400">
                  <w:marLeft w:val="0"/>
                  <w:marRight w:val="0"/>
                  <w:marTop w:val="0"/>
                  <w:marBottom w:val="0"/>
                  <w:divBdr>
                    <w:top w:val="none" w:sz="0" w:space="0" w:color="auto"/>
                    <w:left w:val="none" w:sz="0" w:space="0" w:color="auto"/>
                    <w:bottom w:val="none" w:sz="0" w:space="0" w:color="auto"/>
                    <w:right w:val="none" w:sz="0" w:space="0" w:color="auto"/>
                  </w:divBdr>
                </w:div>
                <w:div w:id="469638804">
                  <w:marLeft w:val="0"/>
                  <w:marRight w:val="0"/>
                  <w:marTop w:val="0"/>
                  <w:marBottom w:val="0"/>
                  <w:divBdr>
                    <w:top w:val="none" w:sz="0" w:space="0" w:color="auto"/>
                    <w:left w:val="none" w:sz="0" w:space="0" w:color="auto"/>
                    <w:bottom w:val="none" w:sz="0" w:space="0" w:color="auto"/>
                    <w:right w:val="none" w:sz="0" w:space="0" w:color="auto"/>
                  </w:divBdr>
                </w:div>
                <w:div w:id="488181788">
                  <w:marLeft w:val="0"/>
                  <w:marRight w:val="0"/>
                  <w:marTop w:val="0"/>
                  <w:marBottom w:val="0"/>
                  <w:divBdr>
                    <w:top w:val="none" w:sz="0" w:space="0" w:color="auto"/>
                    <w:left w:val="none" w:sz="0" w:space="0" w:color="auto"/>
                    <w:bottom w:val="none" w:sz="0" w:space="0" w:color="auto"/>
                    <w:right w:val="none" w:sz="0" w:space="0" w:color="auto"/>
                  </w:divBdr>
                </w:div>
                <w:div w:id="552695618">
                  <w:marLeft w:val="0"/>
                  <w:marRight w:val="0"/>
                  <w:marTop w:val="0"/>
                  <w:marBottom w:val="0"/>
                  <w:divBdr>
                    <w:top w:val="none" w:sz="0" w:space="0" w:color="auto"/>
                    <w:left w:val="none" w:sz="0" w:space="0" w:color="auto"/>
                    <w:bottom w:val="none" w:sz="0" w:space="0" w:color="auto"/>
                    <w:right w:val="none" w:sz="0" w:space="0" w:color="auto"/>
                  </w:divBdr>
                </w:div>
                <w:div w:id="567115687">
                  <w:marLeft w:val="0"/>
                  <w:marRight w:val="0"/>
                  <w:marTop w:val="0"/>
                  <w:marBottom w:val="0"/>
                  <w:divBdr>
                    <w:top w:val="none" w:sz="0" w:space="0" w:color="auto"/>
                    <w:left w:val="none" w:sz="0" w:space="0" w:color="auto"/>
                    <w:bottom w:val="none" w:sz="0" w:space="0" w:color="auto"/>
                    <w:right w:val="none" w:sz="0" w:space="0" w:color="auto"/>
                  </w:divBdr>
                </w:div>
                <w:div w:id="573392687">
                  <w:marLeft w:val="0"/>
                  <w:marRight w:val="0"/>
                  <w:marTop w:val="0"/>
                  <w:marBottom w:val="0"/>
                  <w:divBdr>
                    <w:top w:val="none" w:sz="0" w:space="0" w:color="auto"/>
                    <w:left w:val="none" w:sz="0" w:space="0" w:color="auto"/>
                    <w:bottom w:val="none" w:sz="0" w:space="0" w:color="auto"/>
                    <w:right w:val="none" w:sz="0" w:space="0" w:color="auto"/>
                  </w:divBdr>
                </w:div>
                <w:div w:id="582760721">
                  <w:marLeft w:val="0"/>
                  <w:marRight w:val="0"/>
                  <w:marTop w:val="0"/>
                  <w:marBottom w:val="0"/>
                  <w:divBdr>
                    <w:top w:val="none" w:sz="0" w:space="0" w:color="auto"/>
                    <w:left w:val="none" w:sz="0" w:space="0" w:color="auto"/>
                    <w:bottom w:val="none" w:sz="0" w:space="0" w:color="auto"/>
                    <w:right w:val="none" w:sz="0" w:space="0" w:color="auto"/>
                  </w:divBdr>
                </w:div>
                <w:div w:id="601455241">
                  <w:marLeft w:val="0"/>
                  <w:marRight w:val="0"/>
                  <w:marTop w:val="0"/>
                  <w:marBottom w:val="0"/>
                  <w:divBdr>
                    <w:top w:val="none" w:sz="0" w:space="0" w:color="auto"/>
                    <w:left w:val="none" w:sz="0" w:space="0" w:color="auto"/>
                    <w:bottom w:val="none" w:sz="0" w:space="0" w:color="auto"/>
                    <w:right w:val="none" w:sz="0" w:space="0" w:color="auto"/>
                  </w:divBdr>
                </w:div>
                <w:div w:id="604338733">
                  <w:marLeft w:val="0"/>
                  <w:marRight w:val="0"/>
                  <w:marTop w:val="0"/>
                  <w:marBottom w:val="0"/>
                  <w:divBdr>
                    <w:top w:val="none" w:sz="0" w:space="0" w:color="auto"/>
                    <w:left w:val="none" w:sz="0" w:space="0" w:color="auto"/>
                    <w:bottom w:val="none" w:sz="0" w:space="0" w:color="auto"/>
                    <w:right w:val="none" w:sz="0" w:space="0" w:color="auto"/>
                  </w:divBdr>
                </w:div>
                <w:div w:id="623198904">
                  <w:marLeft w:val="0"/>
                  <w:marRight w:val="0"/>
                  <w:marTop w:val="0"/>
                  <w:marBottom w:val="0"/>
                  <w:divBdr>
                    <w:top w:val="none" w:sz="0" w:space="0" w:color="auto"/>
                    <w:left w:val="none" w:sz="0" w:space="0" w:color="auto"/>
                    <w:bottom w:val="none" w:sz="0" w:space="0" w:color="auto"/>
                    <w:right w:val="none" w:sz="0" w:space="0" w:color="auto"/>
                  </w:divBdr>
                </w:div>
                <w:div w:id="624387836">
                  <w:marLeft w:val="0"/>
                  <w:marRight w:val="0"/>
                  <w:marTop w:val="0"/>
                  <w:marBottom w:val="0"/>
                  <w:divBdr>
                    <w:top w:val="none" w:sz="0" w:space="0" w:color="auto"/>
                    <w:left w:val="none" w:sz="0" w:space="0" w:color="auto"/>
                    <w:bottom w:val="none" w:sz="0" w:space="0" w:color="auto"/>
                    <w:right w:val="none" w:sz="0" w:space="0" w:color="auto"/>
                  </w:divBdr>
                </w:div>
                <w:div w:id="628708936">
                  <w:marLeft w:val="0"/>
                  <w:marRight w:val="0"/>
                  <w:marTop w:val="0"/>
                  <w:marBottom w:val="0"/>
                  <w:divBdr>
                    <w:top w:val="none" w:sz="0" w:space="0" w:color="auto"/>
                    <w:left w:val="none" w:sz="0" w:space="0" w:color="auto"/>
                    <w:bottom w:val="none" w:sz="0" w:space="0" w:color="auto"/>
                    <w:right w:val="none" w:sz="0" w:space="0" w:color="auto"/>
                  </w:divBdr>
                </w:div>
                <w:div w:id="657880988">
                  <w:marLeft w:val="0"/>
                  <w:marRight w:val="0"/>
                  <w:marTop w:val="0"/>
                  <w:marBottom w:val="0"/>
                  <w:divBdr>
                    <w:top w:val="none" w:sz="0" w:space="0" w:color="auto"/>
                    <w:left w:val="none" w:sz="0" w:space="0" w:color="auto"/>
                    <w:bottom w:val="none" w:sz="0" w:space="0" w:color="auto"/>
                    <w:right w:val="none" w:sz="0" w:space="0" w:color="auto"/>
                  </w:divBdr>
                </w:div>
                <w:div w:id="659694451">
                  <w:marLeft w:val="0"/>
                  <w:marRight w:val="0"/>
                  <w:marTop w:val="0"/>
                  <w:marBottom w:val="0"/>
                  <w:divBdr>
                    <w:top w:val="none" w:sz="0" w:space="0" w:color="auto"/>
                    <w:left w:val="none" w:sz="0" w:space="0" w:color="auto"/>
                    <w:bottom w:val="none" w:sz="0" w:space="0" w:color="auto"/>
                    <w:right w:val="none" w:sz="0" w:space="0" w:color="auto"/>
                  </w:divBdr>
                </w:div>
                <w:div w:id="681250041">
                  <w:marLeft w:val="0"/>
                  <w:marRight w:val="0"/>
                  <w:marTop w:val="0"/>
                  <w:marBottom w:val="0"/>
                  <w:divBdr>
                    <w:top w:val="none" w:sz="0" w:space="0" w:color="auto"/>
                    <w:left w:val="none" w:sz="0" w:space="0" w:color="auto"/>
                    <w:bottom w:val="none" w:sz="0" w:space="0" w:color="auto"/>
                    <w:right w:val="none" w:sz="0" w:space="0" w:color="auto"/>
                  </w:divBdr>
                </w:div>
                <w:div w:id="704060816">
                  <w:marLeft w:val="0"/>
                  <w:marRight w:val="0"/>
                  <w:marTop w:val="0"/>
                  <w:marBottom w:val="0"/>
                  <w:divBdr>
                    <w:top w:val="none" w:sz="0" w:space="0" w:color="auto"/>
                    <w:left w:val="none" w:sz="0" w:space="0" w:color="auto"/>
                    <w:bottom w:val="none" w:sz="0" w:space="0" w:color="auto"/>
                    <w:right w:val="none" w:sz="0" w:space="0" w:color="auto"/>
                  </w:divBdr>
                </w:div>
                <w:div w:id="723408967">
                  <w:marLeft w:val="0"/>
                  <w:marRight w:val="0"/>
                  <w:marTop w:val="0"/>
                  <w:marBottom w:val="0"/>
                  <w:divBdr>
                    <w:top w:val="none" w:sz="0" w:space="0" w:color="auto"/>
                    <w:left w:val="none" w:sz="0" w:space="0" w:color="auto"/>
                    <w:bottom w:val="none" w:sz="0" w:space="0" w:color="auto"/>
                    <w:right w:val="none" w:sz="0" w:space="0" w:color="auto"/>
                  </w:divBdr>
                </w:div>
                <w:div w:id="728306375">
                  <w:marLeft w:val="0"/>
                  <w:marRight w:val="0"/>
                  <w:marTop w:val="0"/>
                  <w:marBottom w:val="0"/>
                  <w:divBdr>
                    <w:top w:val="none" w:sz="0" w:space="0" w:color="auto"/>
                    <w:left w:val="none" w:sz="0" w:space="0" w:color="auto"/>
                    <w:bottom w:val="none" w:sz="0" w:space="0" w:color="auto"/>
                    <w:right w:val="none" w:sz="0" w:space="0" w:color="auto"/>
                  </w:divBdr>
                </w:div>
                <w:div w:id="750614563">
                  <w:marLeft w:val="0"/>
                  <w:marRight w:val="0"/>
                  <w:marTop w:val="0"/>
                  <w:marBottom w:val="0"/>
                  <w:divBdr>
                    <w:top w:val="none" w:sz="0" w:space="0" w:color="auto"/>
                    <w:left w:val="none" w:sz="0" w:space="0" w:color="auto"/>
                    <w:bottom w:val="none" w:sz="0" w:space="0" w:color="auto"/>
                    <w:right w:val="none" w:sz="0" w:space="0" w:color="auto"/>
                  </w:divBdr>
                </w:div>
                <w:div w:id="752967986">
                  <w:marLeft w:val="0"/>
                  <w:marRight w:val="0"/>
                  <w:marTop w:val="0"/>
                  <w:marBottom w:val="0"/>
                  <w:divBdr>
                    <w:top w:val="none" w:sz="0" w:space="0" w:color="auto"/>
                    <w:left w:val="none" w:sz="0" w:space="0" w:color="auto"/>
                    <w:bottom w:val="none" w:sz="0" w:space="0" w:color="auto"/>
                    <w:right w:val="none" w:sz="0" w:space="0" w:color="auto"/>
                  </w:divBdr>
                </w:div>
                <w:div w:id="760179326">
                  <w:marLeft w:val="0"/>
                  <w:marRight w:val="0"/>
                  <w:marTop w:val="0"/>
                  <w:marBottom w:val="0"/>
                  <w:divBdr>
                    <w:top w:val="none" w:sz="0" w:space="0" w:color="auto"/>
                    <w:left w:val="none" w:sz="0" w:space="0" w:color="auto"/>
                    <w:bottom w:val="none" w:sz="0" w:space="0" w:color="auto"/>
                    <w:right w:val="none" w:sz="0" w:space="0" w:color="auto"/>
                  </w:divBdr>
                </w:div>
                <w:div w:id="777020409">
                  <w:marLeft w:val="0"/>
                  <w:marRight w:val="0"/>
                  <w:marTop w:val="0"/>
                  <w:marBottom w:val="0"/>
                  <w:divBdr>
                    <w:top w:val="none" w:sz="0" w:space="0" w:color="auto"/>
                    <w:left w:val="none" w:sz="0" w:space="0" w:color="auto"/>
                    <w:bottom w:val="none" w:sz="0" w:space="0" w:color="auto"/>
                    <w:right w:val="none" w:sz="0" w:space="0" w:color="auto"/>
                  </w:divBdr>
                </w:div>
                <w:div w:id="786201208">
                  <w:marLeft w:val="0"/>
                  <w:marRight w:val="0"/>
                  <w:marTop w:val="0"/>
                  <w:marBottom w:val="0"/>
                  <w:divBdr>
                    <w:top w:val="none" w:sz="0" w:space="0" w:color="auto"/>
                    <w:left w:val="none" w:sz="0" w:space="0" w:color="auto"/>
                    <w:bottom w:val="none" w:sz="0" w:space="0" w:color="auto"/>
                    <w:right w:val="none" w:sz="0" w:space="0" w:color="auto"/>
                  </w:divBdr>
                </w:div>
                <w:div w:id="805125877">
                  <w:marLeft w:val="0"/>
                  <w:marRight w:val="0"/>
                  <w:marTop w:val="0"/>
                  <w:marBottom w:val="0"/>
                  <w:divBdr>
                    <w:top w:val="none" w:sz="0" w:space="0" w:color="auto"/>
                    <w:left w:val="none" w:sz="0" w:space="0" w:color="auto"/>
                    <w:bottom w:val="none" w:sz="0" w:space="0" w:color="auto"/>
                    <w:right w:val="none" w:sz="0" w:space="0" w:color="auto"/>
                  </w:divBdr>
                </w:div>
                <w:div w:id="820657659">
                  <w:marLeft w:val="0"/>
                  <w:marRight w:val="0"/>
                  <w:marTop w:val="0"/>
                  <w:marBottom w:val="0"/>
                  <w:divBdr>
                    <w:top w:val="none" w:sz="0" w:space="0" w:color="auto"/>
                    <w:left w:val="none" w:sz="0" w:space="0" w:color="auto"/>
                    <w:bottom w:val="none" w:sz="0" w:space="0" w:color="auto"/>
                    <w:right w:val="none" w:sz="0" w:space="0" w:color="auto"/>
                  </w:divBdr>
                </w:div>
                <w:div w:id="824855835">
                  <w:marLeft w:val="0"/>
                  <w:marRight w:val="0"/>
                  <w:marTop w:val="0"/>
                  <w:marBottom w:val="0"/>
                  <w:divBdr>
                    <w:top w:val="none" w:sz="0" w:space="0" w:color="auto"/>
                    <w:left w:val="none" w:sz="0" w:space="0" w:color="auto"/>
                    <w:bottom w:val="none" w:sz="0" w:space="0" w:color="auto"/>
                    <w:right w:val="none" w:sz="0" w:space="0" w:color="auto"/>
                  </w:divBdr>
                </w:div>
                <w:div w:id="862595244">
                  <w:marLeft w:val="0"/>
                  <w:marRight w:val="0"/>
                  <w:marTop w:val="0"/>
                  <w:marBottom w:val="0"/>
                  <w:divBdr>
                    <w:top w:val="none" w:sz="0" w:space="0" w:color="auto"/>
                    <w:left w:val="none" w:sz="0" w:space="0" w:color="auto"/>
                    <w:bottom w:val="none" w:sz="0" w:space="0" w:color="auto"/>
                    <w:right w:val="none" w:sz="0" w:space="0" w:color="auto"/>
                  </w:divBdr>
                </w:div>
                <w:div w:id="904340677">
                  <w:marLeft w:val="0"/>
                  <w:marRight w:val="0"/>
                  <w:marTop w:val="0"/>
                  <w:marBottom w:val="0"/>
                  <w:divBdr>
                    <w:top w:val="none" w:sz="0" w:space="0" w:color="auto"/>
                    <w:left w:val="none" w:sz="0" w:space="0" w:color="auto"/>
                    <w:bottom w:val="none" w:sz="0" w:space="0" w:color="auto"/>
                    <w:right w:val="none" w:sz="0" w:space="0" w:color="auto"/>
                  </w:divBdr>
                </w:div>
                <w:div w:id="907886991">
                  <w:marLeft w:val="0"/>
                  <w:marRight w:val="0"/>
                  <w:marTop w:val="0"/>
                  <w:marBottom w:val="0"/>
                  <w:divBdr>
                    <w:top w:val="none" w:sz="0" w:space="0" w:color="auto"/>
                    <w:left w:val="none" w:sz="0" w:space="0" w:color="auto"/>
                    <w:bottom w:val="none" w:sz="0" w:space="0" w:color="auto"/>
                    <w:right w:val="none" w:sz="0" w:space="0" w:color="auto"/>
                  </w:divBdr>
                </w:div>
                <w:div w:id="910850959">
                  <w:marLeft w:val="0"/>
                  <w:marRight w:val="0"/>
                  <w:marTop w:val="0"/>
                  <w:marBottom w:val="0"/>
                  <w:divBdr>
                    <w:top w:val="none" w:sz="0" w:space="0" w:color="auto"/>
                    <w:left w:val="none" w:sz="0" w:space="0" w:color="auto"/>
                    <w:bottom w:val="none" w:sz="0" w:space="0" w:color="auto"/>
                    <w:right w:val="none" w:sz="0" w:space="0" w:color="auto"/>
                  </w:divBdr>
                </w:div>
                <w:div w:id="933366527">
                  <w:marLeft w:val="0"/>
                  <w:marRight w:val="0"/>
                  <w:marTop w:val="0"/>
                  <w:marBottom w:val="0"/>
                  <w:divBdr>
                    <w:top w:val="none" w:sz="0" w:space="0" w:color="auto"/>
                    <w:left w:val="none" w:sz="0" w:space="0" w:color="auto"/>
                    <w:bottom w:val="none" w:sz="0" w:space="0" w:color="auto"/>
                    <w:right w:val="none" w:sz="0" w:space="0" w:color="auto"/>
                  </w:divBdr>
                </w:div>
                <w:div w:id="938492140">
                  <w:marLeft w:val="0"/>
                  <w:marRight w:val="0"/>
                  <w:marTop w:val="0"/>
                  <w:marBottom w:val="0"/>
                  <w:divBdr>
                    <w:top w:val="none" w:sz="0" w:space="0" w:color="auto"/>
                    <w:left w:val="none" w:sz="0" w:space="0" w:color="auto"/>
                    <w:bottom w:val="none" w:sz="0" w:space="0" w:color="auto"/>
                    <w:right w:val="none" w:sz="0" w:space="0" w:color="auto"/>
                  </w:divBdr>
                </w:div>
                <w:div w:id="974942459">
                  <w:marLeft w:val="0"/>
                  <w:marRight w:val="0"/>
                  <w:marTop w:val="0"/>
                  <w:marBottom w:val="0"/>
                  <w:divBdr>
                    <w:top w:val="none" w:sz="0" w:space="0" w:color="auto"/>
                    <w:left w:val="none" w:sz="0" w:space="0" w:color="auto"/>
                    <w:bottom w:val="none" w:sz="0" w:space="0" w:color="auto"/>
                    <w:right w:val="none" w:sz="0" w:space="0" w:color="auto"/>
                  </w:divBdr>
                </w:div>
                <w:div w:id="990327771">
                  <w:marLeft w:val="0"/>
                  <w:marRight w:val="0"/>
                  <w:marTop w:val="0"/>
                  <w:marBottom w:val="0"/>
                  <w:divBdr>
                    <w:top w:val="none" w:sz="0" w:space="0" w:color="auto"/>
                    <w:left w:val="none" w:sz="0" w:space="0" w:color="auto"/>
                    <w:bottom w:val="none" w:sz="0" w:space="0" w:color="auto"/>
                    <w:right w:val="none" w:sz="0" w:space="0" w:color="auto"/>
                  </w:divBdr>
                </w:div>
                <w:div w:id="995719395">
                  <w:marLeft w:val="0"/>
                  <w:marRight w:val="0"/>
                  <w:marTop w:val="0"/>
                  <w:marBottom w:val="0"/>
                  <w:divBdr>
                    <w:top w:val="none" w:sz="0" w:space="0" w:color="auto"/>
                    <w:left w:val="none" w:sz="0" w:space="0" w:color="auto"/>
                    <w:bottom w:val="none" w:sz="0" w:space="0" w:color="auto"/>
                    <w:right w:val="none" w:sz="0" w:space="0" w:color="auto"/>
                  </w:divBdr>
                </w:div>
                <w:div w:id="998923489">
                  <w:marLeft w:val="0"/>
                  <w:marRight w:val="0"/>
                  <w:marTop w:val="0"/>
                  <w:marBottom w:val="0"/>
                  <w:divBdr>
                    <w:top w:val="none" w:sz="0" w:space="0" w:color="auto"/>
                    <w:left w:val="none" w:sz="0" w:space="0" w:color="auto"/>
                    <w:bottom w:val="none" w:sz="0" w:space="0" w:color="auto"/>
                    <w:right w:val="none" w:sz="0" w:space="0" w:color="auto"/>
                  </w:divBdr>
                </w:div>
                <w:div w:id="1046372459">
                  <w:marLeft w:val="0"/>
                  <w:marRight w:val="0"/>
                  <w:marTop w:val="0"/>
                  <w:marBottom w:val="0"/>
                  <w:divBdr>
                    <w:top w:val="none" w:sz="0" w:space="0" w:color="auto"/>
                    <w:left w:val="none" w:sz="0" w:space="0" w:color="auto"/>
                    <w:bottom w:val="none" w:sz="0" w:space="0" w:color="auto"/>
                    <w:right w:val="none" w:sz="0" w:space="0" w:color="auto"/>
                  </w:divBdr>
                </w:div>
                <w:div w:id="1050880729">
                  <w:marLeft w:val="0"/>
                  <w:marRight w:val="0"/>
                  <w:marTop w:val="0"/>
                  <w:marBottom w:val="0"/>
                  <w:divBdr>
                    <w:top w:val="none" w:sz="0" w:space="0" w:color="auto"/>
                    <w:left w:val="none" w:sz="0" w:space="0" w:color="auto"/>
                    <w:bottom w:val="none" w:sz="0" w:space="0" w:color="auto"/>
                    <w:right w:val="none" w:sz="0" w:space="0" w:color="auto"/>
                  </w:divBdr>
                </w:div>
                <w:div w:id="1084381099">
                  <w:marLeft w:val="0"/>
                  <w:marRight w:val="0"/>
                  <w:marTop w:val="0"/>
                  <w:marBottom w:val="0"/>
                  <w:divBdr>
                    <w:top w:val="none" w:sz="0" w:space="0" w:color="auto"/>
                    <w:left w:val="none" w:sz="0" w:space="0" w:color="auto"/>
                    <w:bottom w:val="none" w:sz="0" w:space="0" w:color="auto"/>
                    <w:right w:val="none" w:sz="0" w:space="0" w:color="auto"/>
                  </w:divBdr>
                </w:div>
                <w:div w:id="1085146172">
                  <w:marLeft w:val="0"/>
                  <w:marRight w:val="0"/>
                  <w:marTop w:val="0"/>
                  <w:marBottom w:val="0"/>
                  <w:divBdr>
                    <w:top w:val="none" w:sz="0" w:space="0" w:color="auto"/>
                    <w:left w:val="none" w:sz="0" w:space="0" w:color="auto"/>
                    <w:bottom w:val="none" w:sz="0" w:space="0" w:color="auto"/>
                    <w:right w:val="none" w:sz="0" w:space="0" w:color="auto"/>
                  </w:divBdr>
                </w:div>
                <w:div w:id="1091314360">
                  <w:marLeft w:val="0"/>
                  <w:marRight w:val="0"/>
                  <w:marTop w:val="0"/>
                  <w:marBottom w:val="0"/>
                  <w:divBdr>
                    <w:top w:val="none" w:sz="0" w:space="0" w:color="auto"/>
                    <w:left w:val="none" w:sz="0" w:space="0" w:color="auto"/>
                    <w:bottom w:val="none" w:sz="0" w:space="0" w:color="auto"/>
                    <w:right w:val="none" w:sz="0" w:space="0" w:color="auto"/>
                  </w:divBdr>
                </w:div>
                <w:div w:id="1099719502">
                  <w:marLeft w:val="0"/>
                  <w:marRight w:val="0"/>
                  <w:marTop w:val="0"/>
                  <w:marBottom w:val="0"/>
                  <w:divBdr>
                    <w:top w:val="none" w:sz="0" w:space="0" w:color="auto"/>
                    <w:left w:val="none" w:sz="0" w:space="0" w:color="auto"/>
                    <w:bottom w:val="none" w:sz="0" w:space="0" w:color="auto"/>
                    <w:right w:val="none" w:sz="0" w:space="0" w:color="auto"/>
                  </w:divBdr>
                </w:div>
                <w:div w:id="1116757127">
                  <w:marLeft w:val="0"/>
                  <w:marRight w:val="0"/>
                  <w:marTop w:val="0"/>
                  <w:marBottom w:val="0"/>
                  <w:divBdr>
                    <w:top w:val="none" w:sz="0" w:space="0" w:color="auto"/>
                    <w:left w:val="none" w:sz="0" w:space="0" w:color="auto"/>
                    <w:bottom w:val="none" w:sz="0" w:space="0" w:color="auto"/>
                    <w:right w:val="none" w:sz="0" w:space="0" w:color="auto"/>
                  </w:divBdr>
                </w:div>
                <w:div w:id="1122765952">
                  <w:marLeft w:val="0"/>
                  <w:marRight w:val="0"/>
                  <w:marTop w:val="0"/>
                  <w:marBottom w:val="0"/>
                  <w:divBdr>
                    <w:top w:val="none" w:sz="0" w:space="0" w:color="auto"/>
                    <w:left w:val="none" w:sz="0" w:space="0" w:color="auto"/>
                    <w:bottom w:val="none" w:sz="0" w:space="0" w:color="auto"/>
                    <w:right w:val="none" w:sz="0" w:space="0" w:color="auto"/>
                  </w:divBdr>
                </w:div>
                <w:div w:id="1125274123">
                  <w:marLeft w:val="0"/>
                  <w:marRight w:val="0"/>
                  <w:marTop w:val="0"/>
                  <w:marBottom w:val="0"/>
                  <w:divBdr>
                    <w:top w:val="none" w:sz="0" w:space="0" w:color="auto"/>
                    <w:left w:val="none" w:sz="0" w:space="0" w:color="auto"/>
                    <w:bottom w:val="none" w:sz="0" w:space="0" w:color="auto"/>
                    <w:right w:val="none" w:sz="0" w:space="0" w:color="auto"/>
                  </w:divBdr>
                </w:div>
                <w:div w:id="1128206763">
                  <w:marLeft w:val="0"/>
                  <w:marRight w:val="0"/>
                  <w:marTop w:val="0"/>
                  <w:marBottom w:val="0"/>
                  <w:divBdr>
                    <w:top w:val="none" w:sz="0" w:space="0" w:color="auto"/>
                    <w:left w:val="none" w:sz="0" w:space="0" w:color="auto"/>
                    <w:bottom w:val="none" w:sz="0" w:space="0" w:color="auto"/>
                    <w:right w:val="none" w:sz="0" w:space="0" w:color="auto"/>
                  </w:divBdr>
                </w:div>
                <w:div w:id="1128475590">
                  <w:marLeft w:val="0"/>
                  <w:marRight w:val="0"/>
                  <w:marTop w:val="0"/>
                  <w:marBottom w:val="0"/>
                  <w:divBdr>
                    <w:top w:val="none" w:sz="0" w:space="0" w:color="auto"/>
                    <w:left w:val="none" w:sz="0" w:space="0" w:color="auto"/>
                    <w:bottom w:val="none" w:sz="0" w:space="0" w:color="auto"/>
                    <w:right w:val="none" w:sz="0" w:space="0" w:color="auto"/>
                  </w:divBdr>
                </w:div>
                <w:div w:id="1129206156">
                  <w:marLeft w:val="0"/>
                  <w:marRight w:val="0"/>
                  <w:marTop w:val="0"/>
                  <w:marBottom w:val="0"/>
                  <w:divBdr>
                    <w:top w:val="none" w:sz="0" w:space="0" w:color="auto"/>
                    <w:left w:val="none" w:sz="0" w:space="0" w:color="auto"/>
                    <w:bottom w:val="none" w:sz="0" w:space="0" w:color="auto"/>
                    <w:right w:val="none" w:sz="0" w:space="0" w:color="auto"/>
                  </w:divBdr>
                </w:div>
                <w:div w:id="1139415865">
                  <w:marLeft w:val="0"/>
                  <w:marRight w:val="0"/>
                  <w:marTop w:val="0"/>
                  <w:marBottom w:val="0"/>
                  <w:divBdr>
                    <w:top w:val="none" w:sz="0" w:space="0" w:color="auto"/>
                    <w:left w:val="none" w:sz="0" w:space="0" w:color="auto"/>
                    <w:bottom w:val="none" w:sz="0" w:space="0" w:color="auto"/>
                    <w:right w:val="none" w:sz="0" w:space="0" w:color="auto"/>
                  </w:divBdr>
                </w:div>
                <w:div w:id="1142698613">
                  <w:marLeft w:val="0"/>
                  <w:marRight w:val="0"/>
                  <w:marTop w:val="0"/>
                  <w:marBottom w:val="0"/>
                  <w:divBdr>
                    <w:top w:val="none" w:sz="0" w:space="0" w:color="auto"/>
                    <w:left w:val="none" w:sz="0" w:space="0" w:color="auto"/>
                    <w:bottom w:val="none" w:sz="0" w:space="0" w:color="auto"/>
                    <w:right w:val="none" w:sz="0" w:space="0" w:color="auto"/>
                  </w:divBdr>
                </w:div>
                <w:div w:id="1186940301">
                  <w:marLeft w:val="0"/>
                  <w:marRight w:val="0"/>
                  <w:marTop w:val="0"/>
                  <w:marBottom w:val="0"/>
                  <w:divBdr>
                    <w:top w:val="none" w:sz="0" w:space="0" w:color="auto"/>
                    <w:left w:val="none" w:sz="0" w:space="0" w:color="auto"/>
                    <w:bottom w:val="none" w:sz="0" w:space="0" w:color="auto"/>
                    <w:right w:val="none" w:sz="0" w:space="0" w:color="auto"/>
                  </w:divBdr>
                </w:div>
                <w:div w:id="1212156657">
                  <w:marLeft w:val="0"/>
                  <w:marRight w:val="0"/>
                  <w:marTop w:val="0"/>
                  <w:marBottom w:val="0"/>
                  <w:divBdr>
                    <w:top w:val="none" w:sz="0" w:space="0" w:color="auto"/>
                    <w:left w:val="none" w:sz="0" w:space="0" w:color="auto"/>
                    <w:bottom w:val="none" w:sz="0" w:space="0" w:color="auto"/>
                    <w:right w:val="none" w:sz="0" w:space="0" w:color="auto"/>
                  </w:divBdr>
                </w:div>
                <w:div w:id="1217087962">
                  <w:marLeft w:val="0"/>
                  <w:marRight w:val="0"/>
                  <w:marTop w:val="0"/>
                  <w:marBottom w:val="0"/>
                  <w:divBdr>
                    <w:top w:val="none" w:sz="0" w:space="0" w:color="auto"/>
                    <w:left w:val="none" w:sz="0" w:space="0" w:color="auto"/>
                    <w:bottom w:val="none" w:sz="0" w:space="0" w:color="auto"/>
                    <w:right w:val="none" w:sz="0" w:space="0" w:color="auto"/>
                  </w:divBdr>
                </w:div>
                <w:div w:id="1219363244">
                  <w:marLeft w:val="0"/>
                  <w:marRight w:val="0"/>
                  <w:marTop w:val="0"/>
                  <w:marBottom w:val="0"/>
                  <w:divBdr>
                    <w:top w:val="none" w:sz="0" w:space="0" w:color="auto"/>
                    <w:left w:val="none" w:sz="0" w:space="0" w:color="auto"/>
                    <w:bottom w:val="none" w:sz="0" w:space="0" w:color="auto"/>
                    <w:right w:val="none" w:sz="0" w:space="0" w:color="auto"/>
                  </w:divBdr>
                </w:div>
                <w:div w:id="1233854411">
                  <w:marLeft w:val="0"/>
                  <w:marRight w:val="0"/>
                  <w:marTop w:val="0"/>
                  <w:marBottom w:val="0"/>
                  <w:divBdr>
                    <w:top w:val="none" w:sz="0" w:space="0" w:color="auto"/>
                    <w:left w:val="none" w:sz="0" w:space="0" w:color="auto"/>
                    <w:bottom w:val="none" w:sz="0" w:space="0" w:color="auto"/>
                    <w:right w:val="none" w:sz="0" w:space="0" w:color="auto"/>
                  </w:divBdr>
                </w:div>
                <w:div w:id="1264532107">
                  <w:marLeft w:val="0"/>
                  <w:marRight w:val="0"/>
                  <w:marTop w:val="0"/>
                  <w:marBottom w:val="0"/>
                  <w:divBdr>
                    <w:top w:val="none" w:sz="0" w:space="0" w:color="auto"/>
                    <w:left w:val="none" w:sz="0" w:space="0" w:color="auto"/>
                    <w:bottom w:val="none" w:sz="0" w:space="0" w:color="auto"/>
                    <w:right w:val="none" w:sz="0" w:space="0" w:color="auto"/>
                  </w:divBdr>
                </w:div>
                <w:div w:id="1290160742">
                  <w:marLeft w:val="0"/>
                  <w:marRight w:val="0"/>
                  <w:marTop w:val="0"/>
                  <w:marBottom w:val="0"/>
                  <w:divBdr>
                    <w:top w:val="none" w:sz="0" w:space="0" w:color="auto"/>
                    <w:left w:val="none" w:sz="0" w:space="0" w:color="auto"/>
                    <w:bottom w:val="none" w:sz="0" w:space="0" w:color="auto"/>
                    <w:right w:val="none" w:sz="0" w:space="0" w:color="auto"/>
                  </w:divBdr>
                </w:div>
                <w:div w:id="1355811800">
                  <w:marLeft w:val="0"/>
                  <w:marRight w:val="0"/>
                  <w:marTop w:val="0"/>
                  <w:marBottom w:val="0"/>
                  <w:divBdr>
                    <w:top w:val="none" w:sz="0" w:space="0" w:color="auto"/>
                    <w:left w:val="none" w:sz="0" w:space="0" w:color="auto"/>
                    <w:bottom w:val="none" w:sz="0" w:space="0" w:color="auto"/>
                    <w:right w:val="none" w:sz="0" w:space="0" w:color="auto"/>
                  </w:divBdr>
                </w:div>
                <w:div w:id="1366446875">
                  <w:marLeft w:val="0"/>
                  <w:marRight w:val="0"/>
                  <w:marTop w:val="0"/>
                  <w:marBottom w:val="0"/>
                  <w:divBdr>
                    <w:top w:val="none" w:sz="0" w:space="0" w:color="auto"/>
                    <w:left w:val="none" w:sz="0" w:space="0" w:color="auto"/>
                    <w:bottom w:val="none" w:sz="0" w:space="0" w:color="auto"/>
                    <w:right w:val="none" w:sz="0" w:space="0" w:color="auto"/>
                  </w:divBdr>
                </w:div>
                <w:div w:id="1369601505">
                  <w:marLeft w:val="0"/>
                  <w:marRight w:val="0"/>
                  <w:marTop w:val="0"/>
                  <w:marBottom w:val="0"/>
                  <w:divBdr>
                    <w:top w:val="none" w:sz="0" w:space="0" w:color="auto"/>
                    <w:left w:val="none" w:sz="0" w:space="0" w:color="auto"/>
                    <w:bottom w:val="none" w:sz="0" w:space="0" w:color="auto"/>
                    <w:right w:val="none" w:sz="0" w:space="0" w:color="auto"/>
                  </w:divBdr>
                </w:div>
                <w:div w:id="1369792587">
                  <w:marLeft w:val="0"/>
                  <w:marRight w:val="0"/>
                  <w:marTop w:val="0"/>
                  <w:marBottom w:val="0"/>
                  <w:divBdr>
                    <w:top w:val="none" w:sz="0" w:space="0" w:color="auto"/>
                    <w:left w:val="none" w:sz="0" w:space="0" w:color="auto"/>
                    <w:bottom w:val="none" w:sz="0" w:space="0" w:color="auto"/>
                    <w:right w:val="none" w:sz="0" w:space="0" w:color="auto"/>
                  </w:divBdr>
                </w:div>
                <w:div w:id="1371688272">
                  <w:marLeft w:val="0"/>
                  <w:marRight w:val="0"/>
                  <w:marTop w:val="0"/>
                  <w:marBottom w:val="0"/>
                  <w:divBdr>
                    <w:top w:val="none" w:sz="0" w:space="0" w:color="auto"/>
                    <w:left w:val="none" w:sz="0" w:space="0" w:color="auto"/>
                    <w:bottom w:val="none" w:sz="0" w:space="0" w:color="auto"/>
                    <w:right w:val="none" w:sz="0" w:space="0" w:color="auto"/>
                  </w:divBdr>
                </w:div>
                <w:div w:id="1372149882">
                  <w:marLeft w:val="0"/>
                  <w:marRight w:val="0"/>
                  <w:marTop w:val="0"/>
                  <w:marBottom w:val="0"/>
                  <w:divBdr>
                    <w:top w:val="none" w:sz="0" w:space="0" w:color="auto"/>
                    <w:left w:val="none" w:sz="0" w:space="0" w:color="auto"/>
                    <w:bottom w:val="none" w:sz="0" w:space="0" w:color="auto"/>
                    <w:right w:val="none" w:sz="0" w:space="0" w:color="auto"/>
                  </w:divBdr>
                </w:div>
                <w:div w:id="1380086629">
                  <w:marLeft w:val="0"/>
                  <w:marRight w:val="0"/>
                  <w:marTop w:val="0"/>
                  <w:marBottom w:val="0"/>
                  <w:divBdr>
                    <w:top w:val="none" w:sz="0" w:space="0" w:color="auto"/>
                    <w:left w:val="none" w:sz="0" w:space="0" w:color="auto"/>
                    <w:bottom w:val="none" w:sz="0" w:space="0" w:color="auto"/>
                    <w:right w:val="none" w:sz="0" w:space="0" w:color="auto"/>
                  </w:divBdr>
                </w:div>
                <w:div w:id="1384527963">
                  <w:marLeft w:val="0"/>
                  <w:marRight w:val="0"/>
                  <w:marTop w:val="0"/>
                  <w:marBottom w:val="0"/>
                  <w:divBdr>
                    <w:top w:val="none" w:sz="0" w:space="0" w:color="auto"/>
                    <w:left w:val="none" w:sz="0" w:space="0" w:color="auto"/>
                    <w:bottom w:val="none" w:sz="0" w:space="0" w:color="auto"/>
                    <w:right w:val="none" w:sz="0" w:space="0" w:color="auto"/>
                  </w:divBdr>
                </w:div>
                <w:div w:id="1416125748">
                  <w:marLeft w:val="0"/>
                  <w:marRight w:val="0"/>
                  <w:marTop w:val="0"/>
                  <w:marBottom w:val="0"/>
                  <w:divBdr>
                    <w:top w:val="none" w:sz="0" w:space="0" w:color="auto"/>
                    <w:left w:val="none" w:sz="0" w:space="0" w:color="auto"/>
                    <w:bottom w:val="none" w:sz="0" w:space="0" w:color="auto"/>
                    <w:right w:val="none" w:sz="0" w:space="0" w:color="auto"/>
                  </w:divBdr>
                </w:div>
                <w:div w:id="1453019356">
                  <w:marLeft w:val="0"/>
                  <w:marRight w:val="0"/>
                  <w:marTop w:val="0"/>
                  <w:marBottom w:val="0"/>
                  <w:divBdr>
                    <w:top w:val="none" w:sz="0" w:space="0" w:color="auto"/>
                    <w:left w:val="none" w:sz="0" w:space="0" w:color="auto"/>
                    <w:bottom w:val="none" w:sz="0" w:space="0" w:color="auto"/>
                    <w:right w:val="none" w:sz="0" w:space="0" w:color="auto"/>
                  </w:divBdr>
                </w:div>
                <w:div w:id="1453400913">
                  <w:marLeft w:val="0"/>
                  <w:marRight w:val="0"/>
                  <w:marTop w:val="0"/>
                  <w:marBottom w:val="0"/>
                  <w:divBdr>
                    <w:top w:val="none" w:sz="0" w:space="0" w:color="auto"/>
                    <w:left w:val="none" w:sz="0" w:space="0" w:color="auto"/>
                    <w:bottom w:val="none" w:sz="0" w:space="0" w:color="auto"/>
                    <w:right w:val="none" w:sz="0" w:space="0" w:color="auto"/>
                  </w:divBdr>
                </w:div>
                <w:div w:id="1467308511">
                  <w:marLeft w:val="0"/>
                  <w:marRight w:val="0"/>
                  <w:marTop w:val="0"/>
                  <w:marBottom w:val="0"/>
                  <w:divBdr>
                    <w:top w:val="none" w:sz="0" w:space="0" w:color="auto"/>
                    <w:left w:val="none" w:sz="0" w:space="0" w:color="auto"/>
                    <w:bottom w:val="none" w:sz="0" w:space="0" w:color="auto"/>
                    <w:right w:val="none" w:sz="0" w:space="0" w:color="auto"/>
                  </w:divBdr>
                </w:div>
                <w:div w:id="1468621830">
                  <w:marLeft w:val="0"/>
                  <w:marRight w:val="0"/>
                  <w:marTop w:val="0"/>
                  <w:marBottom w:val="0"/>
                  <w:divBdr>
                    <w:top w:val="none" w:sz="0" w:space="0" w:color="auto"/>
                    <w:left w:val="none" w:sz="0" w:space="0" w:color="auto"/>
                    <w:bottom w:val="none" w:sz="0" w:space="0" w:color="auto"/>
                    <w:right w:val="none" w:sz="0" w:space="0" w:color="auto"/>
                  </w:divBdr>
                </w:div>
                <w:div w:id="1472014172">
                  <w:marLeft w:val="0"/>
                  <w:marRight w:val="0"/>
                  <w:marTop w:val="0"/>
                  <w:marBottom w:val="0"/>
                  <w:divBdr>
                    <w:top w:val="none" w:sz="0" w:space="0" w:color="auto"/>
                    <w:left w:val="none" w:sz="0" w:space="0" w:color="auto"/>
                    <w:bottom w:val="none" w:sz="0" w:space="0" w:color="auto"/>
                    <w:right w:val="none" w:sz="0" w:space="0" w:color="auto"/>
                  </w:divBdr>
                </w:div>
                <w:div w:id="1475217887">
                  <w:marLeft w:val="0"/>
                  <w:marRight w:val="0"/>
                  <w:marTop w:val="0"/>
                  <w:marBottom w:val="0"/>
                  <w:divBdr>
                    <w:top w:val="none" w:sz="0" w:space="0" w:color="auto"/>
                    <w:left w:val="none" w:sz="0" w:space="0" w:color="auto"/>
                    <w:bottom w:val="none" w:sz="0" w:space="0" w:color="auto"/>
                    <w:right w:val="none" w:sz="0" w:space="0" w:color="auto"/>
                  </w:divBdr>
                </w:div>
                <w:div w:id="1489441268">
                  <w:marLeft w:val="0"/>
                  <w:marRight w:val="0"/>
                  <w:marTop w:val="0"/>
                  <w:marBottom w:val="0"/>
                  <w:divBdr>
                    <w:top w:val="none" w:sz="0" w:space="0" w:color="auto"/>
                    <w:left w:val="none" w:sz="0" w:space="0" w:color="auto"/>
                    <w:bottom w:val="none" w:sz="0" w:space="0" w:color="auto"/>
                    <w:right w:val="none" w:sz="0" w:space="0" w:color="auto"/>
                  </w:divBdr>
                </w:div>
                <w:div w:id="1503813713">
                  <w:marLeft w:val="0"/>
                  <w:marRight w:val="0"/>
                  <w:marTop w:val="0"/>
                  <w:marBottom w:val="0"/>
                  <w:divBdr>
                    <w:top w:val="none" w:sz="0" w:space="0" w:color="auto"/>
                    <w:left w:val="none" w:sz="0" w:space="0" w:color="auto"/>
                    <w:bottom w:val="none" w:sz="0" w:space="0" w:color="auto"/>
                    <w:right w:val="none" w:sz="0" w:space="0" w:color="auto"/>
                  </w:divBdr>
                </w:div>
                <w:div w:id="1517309583">
                  <w:marLeft w:val="0"/>
                  <w:marRight w:val="0"/>
                  <w:marTop w:val="0"/>
                  <w:marBottom w:val="0"/>
                  <w:divBdr>
                    <w:top w:val="none" w:sz="0" w:space="0" w:color="auto"/>
                    <w:left w:val="none" w:sz="0" w:space="0" w:color="auto"/>
                    <w:bottom w:val="none" w:sz="0" w:space="0" w:color="auto"/>
                    <w:right w:val="none" w:sz="0" w:space="0" w:color="auto"/>
                  </w:divBdr>
                </w:div>
                <w:div w:id="1521116422">
                  <w:marLeft w:val="0"/>
                  <w:marRight w:val="0"/>
                  <w:marTop w:val="0"/>
                  <w:marBottom w:val="0"/>
                  <w:divBdr>
                    <w:top w:val="none" w:sz="0" w:space="0" w:color="auto"/>
                    <w:left w:val="none" w:sz="0" w:space="0" w:color="auto"/>
                    <w:bottom w:val="none" w:sz="0" w:space="0" w:color="auto"/>
                    <w:right w:val="none" w:sz="0" w:space="0" w:color="auto"/>
                  </w:divBdr>
                </w:div>
                <w:div w:id="1545482273">
                  <w:marLeft w:val="0"/>
                  <w:marRight w:val="0"/>
                  <w:marTop w:val="0"/>
                  <w:marBottom w:val="0"/>
                  <w:divBdr>
                    <w:top w:val="none" w:sz="0" w:space="0" w:color="auto"/>
                    <w:left w:val="none" w:sz="0" w:space="0" w:color="auto"/>
                    <w:bottom w:val="none" w:sz="0" w:space="0" w:color="auto"/>
                    <w:right w:val="none" w:sz="0" w:space="0" w:color="auto"/>
                  </w:divBdr>
                </w:div>
                <w:div w:id="1551837989">
                  <w:marLeft w:val="0"/>
                  <w:marRight w:val="0"/>
                  <w:marTop w:val="0"/>
                  <w:marBottom w:val="0"/>
                  <w:divBdr>
                    <w:top w:val="none" w:sz="0" w:space="0" w:color="auto"/>
                    <w:left w:val="none" w:sz="0" w:space="0" w:color="auto"/>
                    <w:bottom w:val="none" w:sz="0" w:space="0" w:color="auto"/>
                    <w:right w:val="none" w:sz="0" w:space="0" w:color="auto"/>
                  </w:divBdr>
                </w:div>
                <w:div w:id="1560627614">
                  <w:marLeft w:val="0"/>
                  <w:marRight w:val="0"/>
                  <w:marTop w:val="0"/>
                  <w:marBottom w:val="0"/>
                  <w:divBdr>
                    <w:top w:val="none" w:sz="0" w:space="0" w:color="auto"/>
                    <w:left w:val="none" w:sz="0" w:space="0" w:color="auto"/>
                    <w:bottom w:val="none" w:sz="0" w:space="0" w:color="auto"/>
                    <w:right w:val="none" w:sz="0" w:space="0" w:color="auto"/>
                  </w:divBdr>
                </w:div>
                <w:div w:id="1571387780">
                  <w:marLeft w:val="0"/>
                  <w:marRight w:val="0"/>
                  <w:marTop w:val="0"/>
                  <w:marBottom w:val="0"/>
                  <w:divBdr>
                    <w:top w:val="none" w:sz="0" w:space="0" w:color="auto"/>
                    <w:left w:val="none" w:sz="0" w:space="0" w:color="auto"/>
                    <w:bottom w:val="none" w:sz="0" w:space="0" w:color="auto"/>
                    <w:right w:val="none" w:sz="0" w:space="0" w:color="auto"/>
                  </w:divBdr>
                </w:div>
                <w:div w:id="1579559282">
                  <w:marLeft w:val="0"/>
                  <w:marRight w:val="0"/>
                  <w:marTop w:val="0"/>
                  <w:marBottom w:val="0"/>
                  <w:divBdr>
                    <w:top w:val="none" w:sz="0" w:space="0" w:color="auto"/>
                    <w:left w:val="none" w:sz="0" w:space="0" w:color="auto"/>
                    <w:bottom w:val="none" w:sz="0" w:space="0" w:color="auto"/>
                    <w:right w:val="none" w:sz="0" w:space="0" w:color="auto"/>
                  </w:divBdr>
                </w:div>
                <w:div w:id="1595628177">
                  <w:marLeft w:val="0"/>
                  <w:marRight w:val="0"/>
                  <w:marTop w:val="0"/>
                  <w:marBottom w:val="0"/>
                  <w:divBdr>
                    <w:top w:val="none" w:sz="0" w:space="0" w:color="auto"/>
                    <w:left w:val="none" w:sz="0" w:space="0" w:color="auto"/>
                    <w:bottom w:val="none" w:sz="0" w:space="0" w:color="auto"/>
                    <w:right w:val="none" w:sz="0" w:space="0" w:color="auto"/>
                  </w:divBdr>
                </w:div>
                <w:div w:id="1622685373">
                  <w:marLeft w:val="0"/>
                  <w:marRight w:val="0"/>
                  <w:marTop w:val="0"/>
                  <w:marBottom w:val="0"/>
                  <w:divBdr>
                    <w:top w:val="none" w:sz="0" w:space="0" w:color="auto"/>
                    <w:left w:val="none" w:sz="0" w:space="0" w:color="auto"/>
                    <w:bottom w:val="none" w:sz="0" w:space="0" w:color="auto"/>
                    <w:right w:val="none" w:sz="0" w:space="0" w:color="auto"/>
                  </w:divBdr>
                </w:div>
                <w:div w:id="1627082791">
                  <w:marLeft w:val="0"/>
                  <w:marRight w:val="0"/>
                  <w:marTop w:val="0"/>
                  <w:marBottom w:val="0"/>
                  <w:divBdr>
                    <w:top w:val="none" w:sz="0" w:space="0" w:color="auto"/>
                    <w:left w:val="none" w:sz="0" w:space="0" w:color="auto"/>
                    <w:bottom w:val="none" w:sz="0" w:space="0" w:color="auto"/>
                    <w:right w:val="none" w:sz="0" w:space="0" w:color="auto"/>
                  </w:divBdr>
                </w:div>
                <w:div w:id="1644844873">
                  <w:marLeft w:val="0"/>
                  <w:marRight w:val="0"/>
                  <w:marTop w:val="0"/>
                  <w:marBottom w:val="0"/>
                  <w:divBdr>
                    <w:top w:val="none" w:sz="0" w:space="0" w:color="auto"/>
                    <w:left w:val="none" w:sz="0" w:space="0" w:color="auto"/>
                    <w:bottom w:val="none" w:sz="0" w:space="0" w:color="auto"/>
                    <w:right w:val="none" w:sz="0" w:space="0" w:color="auto"/>
                  </w:divBdr>
                </w:div>
                <w:div w:id="1651403596">
                  <w:marLeft w:val="0"/>
                  <w:marRight w:val="0"/>
                  <w:marTop w:val="0"/>
                  <w:marBottom w:val="0"/>
                  <w:divBdr>
                    <w:top w:val="none" w:sz="0" w:space="0" w:color="auto"/>
                    <w:left w:val="none" w:sz="0" w:space="0" w:color="auto"/>
                    <w:bottom w:val="none" w:sz="0" w:space="0" w:color="auto"/>
                    <w:right w:val="none" w:sz="0" w:space="0" w:color="auto"/>
                  </w:divBdr>
                </w:div>
                <w:div w:id="1655179011">
                  <w:marLeft w:val="0"/>
                  <w:marRight w:val="0"/>
                  <w:marTop w:val="0"/>
                  <w:marBottom w:val="0"/>
                  <w:divBdr>
                    <w:top w:val="none" w:sz="0" w:space="0" w:color="auto"/>
                    <w:left w:val="none" w:sz="0" w:space="0" w:color="auto"/>
                    <w:bottom w:val="none" w:sz="0" w:space="0" w:color="auto"/>
                    <w:right w:val="none" w:sz="0" w:space="0" w:color="auto"/>
                  </w:divBdr>
                </w:div>
                <w:div w:id="1689678396">
                  <w:marLeft w:val="0"/>
                  <w:marRight w:val="0"/>
                  <w:marTop w:val="0"/>
                  <w:marBottom w:val="0"/>
                  <w:divBdr>
                    <w:top w:val="none" w:sz="0" w:space="0" w:color="auto"/>
                    <w:left w:val="none" w:sz="0" w:space="0" w:color="auto"/>
                    <w:bottom w:val="none" w:sz="0" w:space="0" w:color="auto"/>
                    <w:right w:val="none" w:sz="0" w:space="0" w:color="auto"/>
                  </w:divBdr>
                </w:div>
                <w:div w:id="1711027482">
                  <w:marLeft w:val="0"/>
                  <w:marRight w:val="0"/>
                  <w:marTop w:val="0"/>
                  <w:marBottom w:val="0"/>
                  <w:divBdr>
                    <w:top w:val="none" w:sz="0" w:space="0" w:color="auto"/>
                    <w:left w:val="none" w:sz="0" w:space="0" w:color="auto"/>
                    <w:bottom w:val="none" w:sz="0" w:space="0" w:color="auto"/>
                    <w:right w:val="none" w:sz="0" w:space="0" w:color="auto"/>
                  </w:divBdr>
                </w:div>
                <w:div w:id="1737241534">
                  <w:marLeft w:val="0"/>
                  <w:marRight w:val="0"/>
                  <w:marTop w:val="0"/>
                  <w:marBottom w:val="0"/>
                  <w:divBdr>
                    <w:top w:val="none" w:sz="0" w:space="0" w:color="auto"/>
                    <w:left w:val="none" w:sz="0" w:space="0" w:color="auto"/>
                    <w:bottom w:val="none" w:sz="0" w:space="0" w:color="auto"/>
                    <w:right w:val="none" w:sz="0" w:space="0" w:color="auto"/>
                  </w:divBdr>
                </w:div>
                <w:div w:id="1753694566">
                  <w:marLeft w:val="0"/>
                  <w:marRight w:val="0"/>
                  <w:marTop w:val="0"/>
                  <w:marBottom w:val="0"/>
                  <w:divBdr>
                    <w:top w:val="none" w:sz="0" w:space="0" w:color="auto"/>
                    <w:left w:val="none" w:sz="0" w:space="0" w:color="auto"/>
                    <w:bottom w:val="none" w:sz="0" w:space="0" w:color="auto"/>
                    <w:right w:val="none" w:sz="0" w:space="0" w:color="auto"/>
                  </w:divBdr>
                </w:div>
                <w:div w:id="1766605892">
                  <w:marLeft w:val="0"/>
                  <w:marRight w:val="0"/>
                  <w:marTop w:val="0"/>
                  <w:marBottom w:val="0"/>
                  <w:divBdr>
                    <w:top w:val="none" w:sz="0" w:space="0" w:color="auto"/>
                    <w:left w:val="none" w:sz="0" w:space="0" w:color="auto"/>
                    <w:bottom w:val="none" w:sz="0" w:space="0" w:color="auto"/>
                    <w:right w:val="none" w:sz="0" w:space="0" w:color="auto"/>
                  </w:divBdr>
                </w:div>
                <w:div w:id="1783109133">
                  <w:marLeft w:val="0"/>
                  <w:marRight w:val="0"/>
                  <w:marTop w:val="0"/>
                  <w:marBottom w:val="0"/>
                  <w:divBdr>
                    <w:top w:val="none" w:sz="0" w:space="0" w:color="auto"/>
                    <w:left w:val="none" w:sz="0" w:space="0" w:color="auto"/>
                    <w:bottom w:val="none" w:sz="0" w:space="0" w:color="auto"/>
                    <w:right w:val="none" w:sz="0" w:space="0" w:color="auto"/>
                  </w:divBdr>
                </w:div>
                <w:div w:id="1804226902">
                  <w:marLeft w:val="0"/>
                  <w:marRight w:val="0"/>
                  <w:marTop w:val="0"/>
                  <w:marBottom w:val="0"/>
                  <w:divBdr>
                    <w:top w:val="none" w:sz="0" w:space="0" w:color="auto"/>
                    <w:left w:val="none" w:sz="0" w:space="0" w:color="auto"/>
                    <w:bottom w:val="none" w:sz="0" w:space="0" w:color="auto"/>
                    <w:right w:val="none" w:sz="0" w:space="0" w:color="auto"/>
                  </w:divBdr>
                </w:div>
                <w:div w:id="1804731604">
                  <w:marLeft w:val="0"/>
                  <w:marRight w:val="0"/>
                  <w:marTop w:val="0"/>
                  <w:marBottom w:val="0"/>
                  <w:divBdr>
                    <w:top w:val="none" w:sz="0" w:space="0" w:color="auto"/>
                    <w:left w:val="none" w:sz="0" w:space="0" w:color="auto"/>
                    <w:bottom w:val="none" w:sz="0" w:space="0" w:color="auto"/>
                    <w:right w:val="none" w:sz="0" w:space="0" w:color="auto"/>
                  </w:divBdr>
                </w:div>
                <w:div w:id="1804812350">
                  <w:marLeft w:val="0"/>
                  <w:marRight w:val="0"/>
                  <w:marTop w:val="0"/>
                  <w:marBottom w:val="0"/>
                  <w:divBdr>
                    <w:top w:val="none" w:sz="0" w:space="0" w:color="auto"/>
                    <w:left w:val="none" w:sz="0" w:space="0" w:color="auto"/>
                    <w:bottom w:val="none" w:sz="0" w:space="0" w:color="auto"/>
                    <w:right w:val="none" w:sz="0" w:space="0" w:color="auto"/>
                  </w:divBdr>
                </w:div>
                <w:div w:id="1818759569">
                  <w:marLeft w:val="0"/>
                  <w:marRight w:val="0"/>
                  <w:marTop w:val="0"/>
                  <w:marBottom w:val="0"/>
                  <w:divBdr>
                    <w:top w:val="none" w:sz="0" w:space="0" w:color="auto"/>
                    <w:left w:val="none" w:sz="0" w:space="0" w:color="auto"/>
                    <w:bottom w:val="none" w:sz="0" w:space="0" w:color="auto"/>
                    <w:right w:val="none" w:sz="0" w:space="0" w:color="auto"/>
                  </w:divBdr>
                </w:div>
                <w:div w:id="1822692322">
                  <w:marLeft w:val="0"/>
                  <w:marRight w:val="0"/>
                  <w:marTop w:val="0"/>
                  <w:marBottom w:val="0"/>
                  <w:divBdr>
                    <w:top w:val="none" w:sz="0" w:space="0" w:color="auto"/>
                    <w:left w:val="none" w:sz="0" w:space="0" w:color="auto"/>
                    <w:bottom w:val="none" w:sz="0" w:space="0" w:color="auto"/>
                    <w:right w:val="none" w:sz="0" w:space="0" w:color="auto"/>
                  </w:divBdr>
                </w:div>
                <w:div w:id="1845775716">
                  <w:marLeft w:val="0"/>
                  <w:marRight w:val="0"/>
                  <w:marTop w:val="0"/>
                  <w:marBottom w:val="0"/>
                  <w:divBdr>
                    <w:top w:val="none" w:sz="0" w:space="0" w:color="auto"/>
                    <w:left w:val="none" w:sz="0" w:space="0" w:color="auto"/>
                    <w:bottom w:val="none" w:sz="0" w:space="0" w:color="auto"/>
                    <w:right w:val="none" w:sz="0" w:space="0" w:color="auto"/>
                  </w:divBdr>
                </w:div>
                <w:div w:id="1850875096">
                  <w:marLeft w:val="0"/>
                  <w:marRight w:val="0"/>
                  <w:marTop w:val="0"/>
                  <w:marBottom w:val="0"/>
                  <w:divBdr>
                    <w:top w:val="none" w:sz="0" w:space="0" w:color="auto"/>
                    <w:left w:val="none" w:sz="0" w:space="0" w:color="auto"/>
                    <w:bottom w:val="none" w:sz="0" w:space="0" w:color="auto"/>
                    <w:right w:val="none" w:sz="0" w:space="0" w:color="auto"/>
                  </w:divBdr>
                </w:div>
                <w:div w:id="1853101556">
                  <w:marLeft w:val="0"/>
                  <w:marRight w:val="0"/>
                  <w:marTop w:val="0"/>
                  <w:marBottom w:val="0"/>
                  <w:divBdr>
                    <w:top w:val="none" w:sz="0" w:space="0" w:color="auto"/>
                    <w:left w:val="none" w:sz="0" w:space="0" w:color="auto"/>
                    <w:bottom w:val="none" w:sz="0" w:space="0" w:color="auto"/>
                    <w:right w:val="none" w:sz="0" w:space="0" w:color="auto"/>
                  </w:divBdr>
                </w:div>
                <w:div w:id="1869250017">
                  <w:marLeft w:val="0"/>
                  <w:marRight w:val="0"/>
                  <w:marTop w:val="0"/>
                  <w:marBottom w:val="0"/>
                  <w:divBdr>
                    <w:top w:val="none" w:sz="0" w:space="0" w:color="auto"/>
                    <w:left w:val="none" w:sz="0" w:space="0" w:color="auto"/>
                    <w:bottom w:val="none" w:sz="0" w:space="0" w:color="auto"/>
                    <w:right w:val="none" w:sz="0" w:space="0" w:color="auto"/>
                  </w:divBdr>
                </w:div>
                <w:div w:id="1879126789">
                  <w:marLeft w:val="0"/>
                  <w:marRight w:val="0"/>
                  <w:marTop w:val="0"/>
                  <w:marBottom w:val="0"/>
                  <w:divBdr>
                    <w:top w:val="none" w:sz="0" w:space="0" w:color="auto"/>
                    <w:left w:val="none" w:sz="0" w:space="0" w:color="auto"/>
                    <w:bottom w:val="none" w:sz="0" w:space="0" w:color="auto"/>
                    <w:right w:val="none" w:sz="0" w:space="0" w:color="auto"/>
                  </w:divBdr>
                </w:div>
                <w:div w:id="1884979044">
                  <w:marLeft w:val="0"/>
                  <w:marRight w:val="0"/>
                  <w:marTop w:val="0"/>
                  <w:marBottom w:val="0"/>
                  <w:divBdr>
                    <w:top w:val="none" w:sz="0" w:space="0" w:color="auto"/>
                    <w:left w:val="none" w:sz="0" w:space="0" w:color="auto"/>
                    <w:bottom w:val="none" w:sz="0" w:space="0" w:color="auto"/>
                    <w:right w:val="none" w:sz="0" w:space="0" w:color="auto"/>
                  </w:divBdr>
                </w:div>
                <w:div w:id="1885827494">
                  <w:marLeft w:val="0"/>
                  <w:marRight w:val="0"/>
                  <w:marTop w:val="0"/>
                  <w:marBottom w:val="0"/>
                  <w:divBdr>
                    <w:top w:val="none" w:sz="0" w:space="0" w:color="auto"/>
                    <w:left w:val="none" w:sz="0" w:space="0" w:color="auto"/>
                    <w:bottom w:val="none" w:sz="0" w:space="0" w:color="auto"/>
                    <w:right w:val="none" w:sz="0" w:space="0" w:color="auto"/>
                  </w:divBdr>
                </w:div>
                <w:div w:id="1903055579">
                  <w:marLeft w:val="0"/>
                  <w:marRight w:val="0"/>
                  <w:marTop w:val="0"/>
                  <w:marBottom w:val="0"/>
                  <w:divBdr>
                    <w:top w:val="none" w:sz="0" w:space="0" w:color="auto"/>
                    <w:left w:val="none" w:sz="0" w:space="0" w:color="auto"/>
                    <w:bottom w:val="none" w:sz="0" w:space="0" w:color="auto"/>
                    <w:right w:val="none" w:sz="0" w:space="0" w:color="auto"/>
                  </w:divBdr>
                </w:div>
                <w:div w:id="1928266800">
                  <w:marLeft w:val="0"/>
                  <w:marRight w:val="0"/>
                  <w:marTop w:val="0"/>
                  <w:marBottom w:val="0"/>
                  <w:divBdr>
                    <w:top w:val="none" w:sz="0" w:space="0" w:color="auto"/>
                    <w:left w:val="none" w:sz="0" w:space="0" w:color="auto"/>
                    <w:bottom w:val="none" w:sz="0" w:space="0" w:color="auto"/>
                    <w:right w:val="none" w:sz="0" w:space="0" w:color="auto"/>
                  </w:divBdr>
                </w:div>
                <w:div w:id="1968270165">
                  <w:marLeft w:val="0"/>
                  <w:marRight w:val="0"/>
                  <w:marTop w:val="0"/>
                  <w:marBottom w:val="0"/>
                  <w:divBdr>
                    <w:top w:val="none" w:sz="0" w:space="0" w:color="auto"/>
                    <w:left w:val="none" w:sz="0" w:space="0" w:color="auto"/>
                    <w:bottom w:val="none" w:sz="0" w:space="0" w:color="auto"/>
                    <w:right w:val="none" w:sz="0" w:space="0" w:color="auto"/>
                  </w:divBdr>
                </w:div>
                <w:div w:id="1969506078">
                  <w:marLeft w:val="0"/>
                  <w:marRight w:val="0"/>
                  <w:marTop w:val="0"/>
                  <w:marBottom w:val="0"/>
                  <w:divBdr>
                    <w:top w:val="none" w:sz="0" w:space="0" w:color="auto"/>
                    <w:left w:val="none" w:sz="0" w:space="0" w:color="auto"/>
                    <w:bottom w:val="none" w:sz="0" w:space="0" w:color="auto"/>
                    <w:right w:val="none" w:sz="0" w:space="0" w:color="auto"/>
                  </w:divBdr>
                </w:div>
                <w:div w:id="1981033283">
                  <w:marLeft w:val="0"/>
                  <w:marRight w:val="0"/>
                  <w:marTop w:val="0"/>
                  <w:marBottom w:val="0"/>
                  <w:divBdr>
                    <w:top w:val="none" w:sz="0" w:space="0" w:color="auto"/>
                    <w:left w:val="none" w:sz="0" w:space="0" w:color="auto"/>
                    <w:bottom w:val="none" w:sz="0" w:space="0" w:color="auto"/>
                    <w:right w:val="none" w:sz="0" w:space="0" w:color="auto"/>
                  </w:divBdr>
                </w:div>
                <w:div w:id="1994487576">
                  <w:marLeft w:val="0"/>
                  <w:marRight w:val="0"/>
                  <w:marTop w:val="0"/>
                  <w:marBottom w:val="0"/>
                  <w:divBdr>
                    <w:top w:val="none" w:sz="0" w:space="0" w:color="auto"/>
                    <w:left w:val="none" w:sz="0" w:space="0" w:color="auto"/>
                    <w:bottom w:val="none" w:sz="0" w:space="0" w:color="auto"/>
                    <w:right w:val="none" w:sz="0" w:space="0" w:color="auto"/>
                  </w:divBdr>
                </w:div>
                <w:div w:id="2031175807">
                  <w:marLeft w:val="0"/>
                  <w:marRight w:val="0"/>
                  <w:marTop w:val="0"/>
                  <w:marBottom w:val="0"/>
                  <w:divBdr>
                    <w:top w:val="none" w:sz="0" w:space="0" w:color="auto"/>
                    <w:left w:val="none" w:sz="0" w:space="0" w:color="auto"/>
                    <w:bottom w:val="none" w:sz="0" w:space="0" w:color="auto"/>
                    <w:right w:val="none" w:sz="0" w:space="0" w:color="auto"/>
                  </w:divBdr>
                </w:div>
                <w:div w:id="2032147771">
                  <w:marLeft w:val="0"/>
                  <w:marRight w:val="0"/>
                  <w:marTop w:val="0"/>
                  <w:marBottom w:val="0"/>
                  <w:divBdr>
                    <w:top w:val="none" w:sz="0" w:space="0" w:color="auto"/>
                    <w:left w:val="none" w:sz="0" w:space="0" w:color="auto"/>
                    <w:bottom w:val="none" w:sz="0" w:space="0" w:color="auto"/>
                    <w:right w:val="none" w:sz="0" w:space="0" w:color="auto"/>
                  </w:divBdr>
                </w:div>
                <w:div w:id="2044473239">
                  <w:marLeft w:val="0"/>
                  <w:marRight w:val="0"/>
                  <w:marTop w:val="0"/>
                  <w:marBottom w:val="0"/>
                  <w:divBdr>
                    <w:top w:val="none" w:sz="0" w:space="0" w:color="auto"/>
                    <w:left w:val="none" w:sz="0" w:space="0" w:color="auto"/>
                    <w:bottom w:val="none" w:sz="0" w:space="0" w:color="auto"/>
                    <w:right w:val="none" w:sz="0" w:space="0" w:color="auto"/>
                  </w:divBdr>
                </w:div>
                <w:div w:id="2049261726">
                  <w:marLeft w:val="0"/>
                  <w:marRight w:val="0"/>
                  <w:marTop w:val="0"/>
                  <w:marBottom w:val="0"/>
                  <w:divBdr>
                    <w:top w:val="none" w:sz="0" w:space="0" w:color="auto"/>
                    <w:left w:val="none" w:sz="0" w:space="0" w:color="auto"/>
                    <w:bottom w:val="none" w:sz="0" w:space="0" w:color="auto"/>
                    <w:right w:val="none" w:sz="0" w:space="0" w:color="auto"/>
                  </w:divBdr>
                </w:div>
                <w:div w:id="2075665415">
                  <w:marLeft w:val="0"/>
                  <w:marRight w:val="0"/>
                  <w:marTop w:val="0"/>
                  <w:marBottom w:val="0"/>
                  <w:divBdr>
                    <w:top w:val="none" w:sz="0" w:space="0" w:color="auto"/>
                    <w:left w:val="none" w:sz="0" w:space="0" w:color="auto"/>
                    <w:bottom w:val="none" w:sz="0" w:space="0" w:color="auto"/>
                    <w:right w:val="none" w:sz="0" w:space="0" w:color="auto"/>
                  </w:divBdr>
                </w:div>
                <w:div w:id="2079745500">
                  <w:marLeft w:val="0"/>
                  <w:marRight w:val="0"/>
                  <w:marTop w:val="0"/>
                  <w:marBottom w:val="0"/>
                  <w:divBdr>
                    <w:top w:val="none" w:sz="0" w:space="0" w:color="auto"/>
                    <w:left w:val="none" w:sz="0" w:space="0" w:color="auto"/>
                    <w:bottom w:val="none" w:sz="0" w:space="0" w:color="auto"/>
                    <w:right w:val="none" w:sz="0" w:space="0" w:color="auto"/>
                  </w:divBdr>
                </w:div>
                <w:div w:id="211408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07074">
          <w:marLeft w:val="0"/>
          <w:marRight w:val="0"/>
          <w:marTop w:val="0"/>
          <w:marBottom w:val="0"/>
          <w:divBdr>
            <w:top w:val="none" w:sz="0" w:space="0" w:color="auto"/>
            <w:left w:val="none" w:sz="0" w:space="0" w:color="auto"/>
            <w:bottom w:val="none" w:sz="0" w:space="0" w:color="auto"/>
            <w:right w:val="none" w:sz="0" w:space="0" w:color="auto"/>
          </w:divBdr>
          <w:divsChild>
            <w:div w:id="1605113957">
              <w:marLeft w:val="0"/>
              <w:marRight w:val="0"/>
              <w:marTop w:val="0"/>
              <w:marBottom w:val="0"/>
              <w:divBdr>
                <w:top w:val="none" w:sz="0" w:space="0" w:color="auto"/>
                <w:left w:val="none" w:sz="0" w:space="0" w:color="auto"/>
                <w:bottom w:val="none" w:sz="0" w:space="0" w:color="auto"/>
                <w:right w:val="none" w:sz="0" w:space="0" w:color="auto"/>
              </w:divBdr>
              <w:divsChild>
                <w:div w:id="7801618">
                  <w:marLeft w:val="0"/>
                  <w:marRight w:val="0"/>
                  <w:marTop w:val="0"/>
                  <w:marBottom w:val="0"/>
                  <w:divBdr>
                    <w:top w:val="none" w:sz="0" w:space="0" w:color="auto"/>
                    <w:left w:val="none" w:sz="0" w:space="0" w:color="auto"/>
                    <w:bottom w:val="none" w:sz="0" w:space="0" w:color="auto"/>
                    <w:right w:val="none" w:sz="0" w:space="0" w:color="auto"/>
                  </w:divBdr>
                </w:div>
                <w:div w:id="224729645">
                  <w:marLeft w:val="0"/>
                  <w:marRight w:val="0"/>
                  <w:marTop w:val="0"/>
                  <w:marBottom w:val="0"/>
                  <w:divBdr>
                    <w:top w:val="none" w:sz="0" w:space="0" w:color="auto"/>
                    <w:left w:val="none" w:sz="0" w:space="0" w:color="auto"/>
                    <w:bottom w:val="none" w:sz="0" w:space="0" w:color="auto"/>
                    <w:right w:val="none" w:sz="0" w:space="0" w:color="auto"/>
                  </w:divBdr>
                </w:div>
                <w:div w:id="343747380">
                  <w:marLeft w:val="0"/>
                  <w:marRight w:val="0"/>
                  <w:marTop w:val="0"/>
                  <w:marBottom w:val="0"/>
                  <w:divBdr>
                    <w:top w:val="none" w:sz="0" w:space="0" w:color="auto"/>
                    <w:left w:val="none" w:sz="0" w:space="0" w:color="auto"/>
                    <w:bottom w:val="none" w:sz="0" w:space="0" w:color="auto"/>
                    <w:right w:val="none" w:sz="0" w:space="0" w:color="auto"/>
                  </w:divBdr>
                </w:div>
                <w:div w:id="365065595">
                  <w:marLeft w:val="0"/>
                  <w:marRight w:val="0"/>
                  <w:marTop w:val="0"/>
                  <w:marBottom w:val="0"/>
                  <w:divBdr>
                    <w:top w:val="none" w:sz="0" w:space="0" w:color="auto"/>
                    <w:left w:val="none" w:sz="0" w:space="0" w:color="auto"/>
                    <w:bottom w:val="none" w:sz="0" w:space="0" w:color="auto"/>
                    <w:right w:val="none" w:sz="0" w:space="0" w:color="auto"/>
                  </w:divBdr>
                </w:div>
                <w:div w:id="382102114">
                  <w:marLeft w:val="0"/>
                  <w:marRight w:val="0"/>
                  <w:marTop w:val="0"/>
                  <w:marBottom w:val="0"/>
                  <w:divBdr>
                    <w:top w:val="none" w:sz="0" w:space="0" w:color="auto"/>
                    <w:left w:val="none" w:sz="0" w:space="0" w:color="auto"/>
                    <w:bottom w:val="none" w:sz="0" w:space="0" w:color="auto"/>
                    <w:right w:val="none" w:sz="0" w:space="0" w:color="auto"/>
                  </w:divBdr>
                </w:div>
                <w:div w:id="559292214">
                  <w:marLeft w:val="0"/>
                  <w:marRight w:val="0"/>
                  <w:marTop w:val="0"/>
                  <w:marBottom w:val="0"/>
                  <w:divBdr>
                    <w:top w:val="none" w:sz="0" w:space="0" w:color="auto"/>
                    <w:left w:val="none" w:sz="0" w:space="0" w:color="auto"/>
                    <w:bottom w:val="none" w:sz="0" w:space="0" w:color="auto"/>
                    <w:right w:val="none" w:sz="0" w:space="0" w:color="auto"/>
                  </w:divBdr>
                </w:div>
                <w:div w:id="658733512">
                  <w:marLeft w:val="0"/>
                  <w:marRight w:val="0"/>
                  <w:marTop w:val="0"/>
                  <w:marBottom w:val="0"/>
                  <w:divBdr>
                    <w:top w:val="none" w:sz="0" w:space="0" w:color="auto"/>
                    <w:left w:val="none" w:sz="0" w:space="0" w:color="auto"/>
                    <w:bottom w:val="none" w:sz="0" w:space="0" w:color="auto"/>
                    <w:right w:val="none" w:sz="0" w:space="0" w:color="auto"/>
                  </w:divBdr>
                </w:div>
                <w:div w:id="779371021">
                  <w:marLeft w:val="0"/>
                  <w:marRight w:val="0"/>
                  <w:marTop w:val="0"/>
                  <w:marBottom w:val="0"/>
                  <w:divBdr>
                    <w:top w:val="none" w:sz="0" w:space="0" w:color="auto"/>
                    <w:left w:val="none" w:sz="0" w:space="0" w:color="auto"/>
                    <w:bottom w:val="none" w:sz="0" w:space="0" w:color="auto"/>
                    <w:right w:val="none" w:sz="0" w:space="0" w:color="auto"/>
                  </w:divBdr>
                </w:div>
                <w:div w:id="909459149">
                  <w:marLeft w:val="0"/>
                  <w:marRight w:val="0"/>
                  <w:marTop w:val="0"/>
                  <w:marBottom w:val="0"/>
                  <w:divBdr>
                    <w:top w:val="none" w:sz="0" w:space="0" w:color="auto"/>
                    <w:left w:val="none" w:sz="0" w:space="0" w:color="auto"/>
                    <w:bottom w:val="none" w:sz="0" w:space="0" w:color="auto"/>
                    <w:right w:val="none" w:sz="0" w:space="0" w:color="auto"/>
                  </w:divBdr>
                </w:div>
                <w:div w:id="947085090">
                  <w:marLeft w:val="0"/>
                  <w:marRight w:val="0"/>
                  <w:marTop w:val="0"/>
                  <w:marBottom w:val="0"/>
                  <w:divBdr>
                    <w:top w:val="none" w:sz="0" w:space="0" w:color="auto"/>
                    <w:left w:val="none" w:sz="0" w:space="0" w:color="auto"/>
                    <w:bottom w:val="none" w:sz="0" w:space="0" w:color="auto"/>
                    <w:right w:val="none" w:sz="0" w:space="0" w:color="auto"/>
                  </w:divBdr>
                </w:div>
                <w:div w:id="978146838">
                  <w:marLeft w:val="0"/>
                  <w:marRight w:val="0"/>
                  <w:marTop w:val="0"/>
                  <w:marBottom w:val="0"/>
                  <w:divBdr>
                    <w:top w:val="none" w:sz="0" w:space="0" w:color="auto"/>
                    <w:left w:val="none" w:sz="0" w:space="0" w:color="auto"/>
                    <w:bottom w:val="none" w:sz="0" w:space="0" w:color="auto"/>
                    <w:right w:val="none" w:sz="0" w:space="0" w:color="auto"/>
                  </w:divBdr>
                </w:div>
                <w:div w:id="1340428648">
                  <w:marLeft w:val="0"/>
                  <w:marRight w:val="0"/>
                  <w:marTop w:val="0"/>
                  <w:marBottom w:val="0"/>
                  <w:divBdr>
                    <w:top w:val="none" w:sz="0" w:space="0" w:color="auto"/>
                    <w:left w:val="none" w:sz="0" w:space="0" w:color="auto"/>
                    <w:bottom w:val="none" w:sz="0" w:space="0" w:color="auto"/>
                    <w:right w:val="none" w:sz="0" w:space="0" w:color="auto"/>
                  </w:divBdr>
                </w:div>
                <w:div w:id="1384939040">
                  <w:marLeft w:val="0"/>
                  <w:marRight w:val="0"/>
                  <w:marTop w:val="0"/>
                  <w:marBottom w:val="0"/>
                  <w:divBdr>
                    <w:top w:val="none" w:sz="0" w:space="0" w:color="auto"/>
                    <w:left w:val="none" w:sz="0" w:space="0" w:color="auto"/>
                    <w:bottom w:val="none" w:sz="0" w:space="0" w:color="auto"/>
                    <w:right w:val="none" w:sz="0" w:space="0" w:color="auto"/>
                  </w:divBdr>
                </w:div>
                <w:div w:id="1714575460">
                  <w:marLeft w:val="0"/>
                  <w:marRight w:val="0"/>
                  <w:marTop w:val="0"/>
                  <w:marBottom w:val="0"/>
                  <w:divBdr>
                    <w:top w:val="none" w:sz="0" w:space="0" w:color="auto"/>
                    <w:left w:val="none" w:sz="0" w:space="0" w:color="auto"/>
                    <w:bottom w:val="none" w:sz="0" w:space="0" w:color="auto"/>
                    <w:right w:val="none" w:sz="0" w:space="0" w:color="auto"/>
                  </w:divBdr>
                </w:div>
                <w:div w:id="1730305979">
                  <w:marLeft w:val="0"/>
                  <w:marRight w:val="0"/>
                  <w:marTop w:val="0"/>
                  <w:marBottom w:val="0"/>
                  <w:divBdr>
                    <w:top w:val="none" w:sz="0" w:space="0" w:color="auto"/>
                    <w:left w:val="none" w:sz="0" w:space="0" w:color="auto"/>
                    <w:bottom w:val="none" w:sz="0" w:space="0" w:color="auto"/>
                    <w:right w:val="none" w:sz="0" w:space="0" w:color="auto"/>
                  </w:divBdr>
                </w:div>
                <w:div w:id="177748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87818">
      <w:bodyDiv w:val="1"/>
      <w:marLeft w:val="0"/>
      <w:marRight w:val="0"/>
      <w:marTop w:val="0"/>
      <w:marBottom w:val="0"/>
      <w:divBdr>
        <w:top w:val="none" w:sz="0" w:space="0" w:color="auto"/>
        <w:left w:val="none" w:sz="0" w:space="0" w:color="auto"/>
        <w:bottom w:val="none" w:sz="0" w:space="0" w:color="auto"/>
        <w:right w:val="none" w:sz="0" w:space="0" w:color="auto"/>
      </w:divBdr>
    </w:div>
    <w:div w:id="518081470">
      <w:bodyDiv w:val="1"/>
      <w:marLeft w:val="0"/>
      <w:marRight w:val="0"/>
      <w:marTop w:val="0"/>
      <w:marBottom w:val="0"/>
      <w:divBdr>
        <w:top w:val="none" w:sz="0" w:space="0" w:color="auto"/>
        <w:left w:val="none" w:sz="0" w:space="0" w:color="auto"/>
        <w:bottom w:val="none" w:sz="0" w:space="0" w:color="auto"/>
        <w:right w:val="none" w:sz="0" w:space="0" w:color="auto"/>
      </w:divBdr>
    </w:div>
    <w:div w:id="518857103">
      <w:bodyDiv w:val="1"/>
      <w:marLeft w:val="0"/>
      <w:marRight w:val="0"/>
      <w:marTop w:val="0"/>
      <w:marBottom w:val="0"/>
      <w:divBdr>
        <w:top w:val="none" w:sz="0" w:space="0" w:color="auto"/>
        <w:left w:val="none" w:sz="0" w:space="0" w:color="auto"/>
        <w:bottom w:val="none" w:sz="0" w:space="0" w:color="auto"/>
        <w:right w:val="none" w:sz="0" w:space="0" w:color="auto"/>
      </w:divBdr>
    </w:div>
    <w:div w:id="521017845">
      <w:bodyDiv w:val="1"/>
      <w:marLeft w:val="0"/>
      <w:marRight w:val="0"/>
      <w:marTop w:val="0"/>
      <w:marBottom w:val="0"/>
      <w:divBdr>
        <w:top w:val="none" w:sz="0" w:space="0" w:color="auto"/>
        <w:left w:val="none" w:sz="0" w:space="0" w:color="auto"/>
        <w:bottom w:val="none" w:sz="0" w:space="0" w:color="auto"/>
        <w:right w:val="none" w:sz="0" w:space="0" w:color="auto"/>
      </w:divBdr>
      <w:divsChild>
        <w:div w:id="1088232881">
          <w:marLeft w:val="0"/>
          <w:marRight w:val="0"/>
          <w:marTop w:val="0"/>
          <w:marBottom w:val="0"/>
          <w:divBdr>
            <w:top w:val="none" w:sz="0" w:space="0" w:color="auto"/>
            <w:left w:val="none" w:sz="0" w:space="0" w:color="auto"/>
            <w:bottom w:val="none" w:sz="0" w:space="0" w:color="auto"/>
            <w:right w:val="none" w:sz="0" w:space="0" w:color="auto"/>
          </w:divBdr>
        </w:div>
      </w:divsChild>
    </w:div>
    <w:div w:id="522935646">
      <w:bodyDiv w:val="1"/>
      <w:marLeft w:val="0"/>
      <w:marRight w:val="0"/>
      <w:marTop w:val="0"/>
      <w:marBottom w:val="0"/>
      <w:divBdr>
        <w:top w:val="none" w:sz="0" w:space="0" w:color="auto"/>
        <w:left w:val="none" w:sz="0" w:space="0" w:color="auto"/>
        <w:bottom w:val="none" w:sz="0" w:space="0" w:color="auto"/>
        <w:right w:val="none" w:sz="0" w:space="0" w:color="auto"/>
      </w:divBdr>
      <w:divsChild>
        <w:div w:id="99497678">
          <w:marLeft w:val="0"/>
          <w:marRight w:val="0"/>
          <w:marTop w:val="0"/>
          <w:marBottom w:val="0"/>
          <w:divBdr>
            <w:top w:val="none" w:sz="0" w:space="0" w:color="auto"/>
            <w:left w:val="none" w:sz="0" w:space="0" w:color="auto"/>
            <w:bottom w:val="none" w:sz="0" w:space="0" w:color="auto"/>
            <w:right w:val="none" w:sz="0" w:space="0" w:color="auto"/>
          </w:divBdr>
        </w:div>
      </w:divsChild>
    </w:div>
    <w:div w:id="523397437">
      <w:bodyDiv w:val="1"/>
      <w:marLeft w:val="0"/>
      <w:marRight w:val="0"/>
      <w:marTop w:val="0"/>
      <w:marBottom w:val="0"/>
      <w:divBdr>
        <w:top w:val="none" w:sz="0" w:space="0" w:color="auto"/>
        <w:left w:val="none" w:sz="0" w:space="0" w:color="auto"/>
        <w:bottom w:val="none" w:sz="0" w:space="0" w:color="auto"/>
        <w:right w:val="none" w:sz="0" w:space="0" w:color="auto"/>
      </w:divBdr>
    </w:div>
    <w:div w:id="524025965">
      <w:bodyDiv w:val="1"/>
      <w:marLeft w:val="0"/>
      <w:marRight w:val="0"/>
      <w:marTop w:val="0"/>
      <w:marBottom w:val="0"/>
      <w:divBdr>
        <w:top w:val="none" w:sz="0" w:space="0" w:color="auto"/>
        <w:left w:val="none" w:sz="0" w:space="0" w:color="auto"/>
        <w:bottom w:val="none" w:sz="0" w:space="0" w:color="auto"/>
        <w:right w:val="none" w:sz="0" w:space="0" w:color="auto"/>
      </w:divBdr>
    </w:div>
    <w:div w:id="526528410">
      <w:bodyDiv w:val="1"/>
      <w:marLeft w:val="0"/>
      <w:marRight w:val="0"/>
      <w:marTop w:val="0"/>
      <w:marBottom w:val="0"/>
      <w:divBdr>
        <w:top w:val="none" w:sz="0" w:space="0" w:color="auto"/>
        <w:left w:val="none" w:sz="0" w:space="0" w:color="auto"/>
        <w:bottom w:val="none" w:sz="0" w:space="0" w:color="auto"/>
        <w:right w:val="none" w:sz="0" w:space="0" w:color="auto"/>
      </w:divBdr>
    </w:div>
    <w:div w:id="526871896">
      <w:bodyDiv w:val="1"/>
      <w:marLeft w:val="0"/>
      <w:marRight w:val="0"/>
      <w:marTop w:val="0"/>
      <w:marBottom w:val="0"/>
      <w:divBdr>
        <w:top w:val="none" w:sz="0" w:space="0" w:color="auto"/>
        <w:left w:val="none" w:sz="0" w:space="0" w:color="auto"/>
        <w:bottom w:val="none" w:sz="0" w:space="0" w:color="auto"/>
        <w:right w:val="none" w:sz="0" w:space="0" w:color="auto"/>
      </w:divBdr>
    </w:div>
    <w:div w:id="526913036">
      <w:bodyDiv w:val="1"/>
      <w:marLeft w:val="0"/>
      <w:marRight w:val="0"/>
      <w:marTop w:val="0"/>
      <w:marBottom w:val="0"/>
      <w:divBdr>
        <w:top w:val="none" w:sz="0" w:space="0" w:color="auto"/>
        <w:left w:val="none" w:sz="0" w:space="0" w:color="auto"/>
        <w:bottom w:val="none" w:sz="0" w:space="0" w:color="auto"/>
        <w:right w:val="none" w:sz="0" w:space="0" w:color="auto"/>
      </w:divBdr>
    </w:div>
    <w:div w:id="526917175">
      <w:bodyDiv w:val="1"/>
      <w:marLeft w:val="0"/>
      <w:marRight w:val="0"/>
      <w:marTop w:val="0"/>
      <w:marBottom w:val="0"/>
      <w:divBdr>
        <w:top w:val="none" w:sz="0" w:space="0" w:color="auto"/>
        <w:left w:val="none" w:sz="0" w:space="0" w:color="auto"/>
        <w:bottom w:val="none" w:sz="0" w:space="0" w:color="auto"/>
        <w:right w:val="none" w:sz="0" w:space="0" w:color="auto"/>
      </w:divBdr>
    </w:div>
    <w:div w:id="527376856">
      <w:bodyDiv w:val="1"/>
      <w:marLeft w:val="0"/>
      <w:marRight w:val="0"/>
      <w:marTop w:val="0"/>
      <w:marBottom w:val="0"/>
      <w:divBdr>
        <w:top w:val="none" w:sz="0" w:space="0" w:color="auto"/>
        <w:left w:val="none" w:sz="0" w:space="0" w:color="auto"/>
        <w:bottom w:val="none" w:sz="0" w:space="0" w:color="auto"/>
        <w:right w:val="none" w:sz="0" w:space="0" w:color="auto"/>
      </w:divBdr>
    </w:div>
    <w:div w:id="528642059">
      <w:bodyDiv w:val="1"/>
      <w:marLeft w:val="0"/>
      <w:marRight w:val="0"/>
      <w:marTop w:val="0"/>
      <w:marBottom w:val="0"/>
      <w:divBdr>
        <w:top w:val="none" w:sz="0" w:space="0" w:color="auto"/>
        <w:left w:val="none" w:sz="0" w:space="0" w:color="auto"/>
        <w:bottom w:val="none" w:sz="0" w:space="0" w:color="auto"/>
        <w:right w:val="none" w:sz="0" w:space="0" w:color="auto"/>
      </w:divBdr>
    </w:div>
    <w:div w:id="529756092">
      <w:bodyDiv w:val="1"/>
      <w:marLeft w:val="0"/>
      <w:marRight w:val="0"/>
      <w:marTop w:val="0"/>
      <w:marBottom w:val="0"/>
      <w:divBdr>
        <w:top w:val="none" w:sz="0" w:space="0" w:color="auto"/>
        <w:left w:val="none" w:sz="0" w:space="0" w:color="auto"/>
        <w:bottom w:val="none" w:sz="0" w:space="0" w:color="auto"/>
        <w:right w:val="none" w:sz="0" w:space="0" w:color="auto"/>
      </w:divBdr>
    </w:div>
    <w:div w:id="532232704">
      <w:bodyDiv w:val="1"/>
      <w:marLeft w:val="0"/>
      <w:marRight w:val="0"/>
      <w:marTop w:val="0"/>
      <w:marBottom w:val="0"/>
      <w:divBdr>
        <w:top w:val="none" w:sz="0" w:space="0" w:color="auto"/>
        <w:left w:val="none" w:sz="0" w:space="0" w:color="auto"/>
        <w:bottom w:val="none" w:sz="0" w:space="0" w:color="auto"/>
        <w:right w:val="none" w:sz="0" w:space="0" w:color="auto"/>
      </w:divBdr>
      <w:divsChild>
        <w:div w:id="3286743">
          <w:marLeft w:val="0"/>
          <w:marRight w:val="0"/>
          <w:marTop w:val="0"/>
          <w:marBottom w:val="0"/>
          <w:divBdr>
            <w:top w:val="none" w:sz="0" w:space="0" w:color="auto"/>
            <w:left w:val="none" w:sz="0" w:space="0" w:color="auto"/>
            <w:bottom w:val="none" w:sz="0" w:space="0" w:color="auto"/>
            <w:right w:val="none" w:sz="0" w:space="0" w:color="auto"/>
          </w:divBdr>
          <w:divsChild>
            <w:div w:id="802845083">
              <w:marLeft w:val="0"/>
              <w:marRight w:val="0"/>
              <w:marTop w:val="0"/>
              <w:marBottom w:val="0"/>
              <w:divBdr>
                <w:top w:val="none" w:sz="0" w:space="0" w:color="auto"/>
                <w:left w:val="none" w:sz="0" w:space="0" w:color="auto"/>
                <w:bottom w:val="none" w:sz="0" w:space="0" w:color="auto"/>
                <w:right w:val="none" w:sz="0" w:space="0" w:color="auto"/>
              </w:divBdr>
            </w:div>
            <w:div w:id="1412385699">
              <w:marLeft w:val="0"/>
              <w:marRight w:val="0"/>
              <w:marTop w:val="0"/>
              <w:marBottom w:val="0"/>
              <w:divBdr>
                <w:top w:val="none" w:sz="0" w:space="0" w:color="auto"/>
                <w:left w:val="none" w:sz="0" w:space="0" w:color="auto"/>
                <w:bottom w:val="none" w:sz="0" w:space="0" w:color="auto"/>
                <w:right w:val="none" w:sz="0" w:space="0" w:color="auto"/>
              </w:divBdr>
            </w:div>
            <w:div w:id="1755973843">
              <w:marLeft w:val="0"/>
              <w:marRight w:val="0"/>
              <w:marTop w:val="0"/>
              <w:marBottom w:val="0"/>
              <w:divBdr>
                <w:top w:val="none" w:sz="0" w:space="0" w:color="auto"/>
                <w:left w:val="none" w:sz="0" w:space="0" w:color="auto"/>
                <w:bottom w:val="none" w:sz="0" w:space="0" w:color="auto"/>
                <w:right w:val="none" w:sz="0" w:space="0" w:color="auto"/>
              </w:divBdr>
            </w:div>
          </w:divsChild>
        </w:div>
        <w:div w:id="1631865873">
          <w:marLeft w:val="0"/>
          <w:marRight w:val="0"/>
          <w:marTop w:val="0"/>
          <w:marBottom w:val="0"/>
          <w:divBdr>
            <w:top w:val="none" w:sz="0" w:space="0" w:color="auto"/>
            <w:left w:val="none" w:sz="0" w:space="0" w:color="auto"/>
            <w:bottom w:val="none" w:sz="0" w:space="0" w:color="auto"/>
            <w:right w:val="none" w:sz="0" w:space="0" w:color="auto"/>
          </w:divBdr>
          <w:divsChild>
            <w:div w:id="998384555">
              <w:marLeft w:val="0"/>
              <w:marRight w:val="0"/>
              <w:marTop w:val="0"/>
              <w:marBottom w:val="0"/>
              <w:divBdr>
                <w:top w:val="none" w:sz="0" w:space="0" w:color="auto"/>
                <w:left w:val="none" w:sz="0" w:space="0" w:color="auto"/>
                <w:bottom w:val="none" w:sz="0" w:space="0" w:color="auto"/>
                <w:right w:val="none" w:sz="0" w:space="0" w:color="auto"/>
              </w:divBdr>
              <w:divsChild>
                <w:div w:id="196615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90038">
      <w:bodyDiv w:val="1"/>
      <w:marLeft w:val="0"/>
      <w:marRight w:val="0"/>
      <w:marTop w:val="0"/>
      <w:marBottom w:val="0"/>
      <w:divBdr>
        <w:top w:val="none" w:sz="0" w:space="0" w:color="auto"/>
        <w:left w:val="none" w:sz="0" w:space="0" w:color="auto"/>
        <w:bottom w:val="none" w:sz="0" w:space="0" w:color="auto"/>
        <w:right w:val="none" w:sz="0" w:space="0" w:color="auto"/>
      </w:divBdr>
    </w:div>
    <w:div w:id="532772375">
      <w:bodyDiv w:val="1"/>
      <w:marLeft w:val="0"/>
      <w:marRight w:val="0"/>
      <w:marTop w:val="0"/>
      <w:marBottom w:val="0"/>
      <w:divBdr>
        <w:top w:val="none" w:sz="0" w:space="0" w:color="auto"/>
        <w:left w:val="none" w:sz="0" w:space="0" w:color="auto"/>
        <w:bottom w:val="none" w:sz="0" w:space="0" w:color="auto"/>
        <w:right w:val="none" w:sz="0" w:space="0" w:color="auto"/>
      </w:divBdr>
      <w:divsChild>
        <w:div w:id="531653062">
          <w:marLeft w:val="0"/>
          <w:marRight w:val="0"/>
          <w:marTop w:val="0"/>
          <w:marBottom w:val="0"/>
          <w:divBdr>
            <w:top w:val="none" w:sz="0" w:space="0" w:color="auto"/>
            <w:left w:val="none" w:sz="0" w:space="0" w:color="auto"/>
            <w:bottom w:val="none" w:sz="0" w:space="0" w:color="auto"/>
            <w:right w:val="none" w:sz="0" w:space="0" w:color="auto"/>
          </w:divBdr>
          <w:divsChild>
            <w:div w:id="5989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75727">
      <w:bodyDiv w:val="1"/>
      <w:marLeft w:val="0"/>
      <w:marRight w:val="0"/>
      <w:marTop w:val="0"/>
      <w:marBottom w:val="0"/>
      <w:divBdr>
        <w:top w:val="none" w:sz="0" w:space="0" w:color="auto"/>
        <w:left w:val="none" w:sz="0" w:space="0" w:color="auto"/>
        <w:bottom w:val="none" w:sz="0" w:space="0" w:color="auto"/>
        <w:right w:val="none" w:sz="0" w:space="0" w:color="auto"/>
      </w:divBdr>
    </w:div>
    <w:div w:id="536046635">
      <w:bodyDiv w:val="1"/>
      <w:marLeft w:val="0"/>
      <w:marRight w:val="0"/>
      <w:marTop w:val="0"/>
      <w:marBottom w:val="0"/>
      <w:divBdr>
        <w:top w:val="none" w:sz="0" w:space="0" w:color="auto"/>
        <w:left w:val="none" w:sz="0" w:space="0" w:color="auto"/>
        <w:bottom w:val="none" w:sz="0" w:space="0" w:color="auto"/>
        <w:right w:val="none" w:sz="0" w:space="0" w:color="auto"/>
      </w:divBdr>
      <w:divsChild>
        <w:div w:id="1669940790">
          <w:marLeft w:val="0"/>
          <w:marRight w:val="0"/>
          <w:marTop w:val="0"/>
          <w:marBottom w:val="0"/>
          <w:divBdr>
            <w:top w:val="none" w:sz="0" w:space="0" w:color="auto"/>
            <w:left w:val="none" w:sz="0" w:space="0" w:color="auto"/>
            <w:bottom w:val="none" w:sz="0" w:space="0" w:color="auto"/>
            <w:right w:val="none" w:sz="0" w:space="0" w:color="auto"/>
          </w:divBdr>
        </w:div>
        <w:div w:id="1843230854">
          <w:marLeft w:val="0"/>
          <w:marRight w:val="0"/>
          <w:marTop w:val="0"/>
          <w:marBottom w:val="0"/>
          <w:divBdr>
            <w:top w:val="none" w:sz="0" w:space="0" w:color="auto"/>
            <w:left w:val="none" w:sz="0" w:space="0" w:color="auto"/>
            <w:bottom w:val="none" w:sz="0" w:space="0" w:color="auto"/>
            <w:right w:val="none" w:sz="0" w:space="0" w:color="auto"/>
          </w:divBdr>
        </w:div>
      </w:divsChild>
    </w:div>
    <w:div w:id="536893913">
      <w:bodyDiv w:val="1"/>
      <w:marLeft w:val="0"/>
      <w:marRight w:val="0"/>
      <w:marTop w:val="0"/>
      <w:marBottom w:val="0"/>
      <w:divBdr>
        <w:top w:val="none" w:sz="0" w:space="0" w:color="auto"/>
        <w:left w:val="none" w:sz="0" w:space="0" w:color="auto"/>
        <w:bottom w:val="none" w:sz="0" w:space="0" w:color="auto"/>
        <w:right w:val="none" w:sz="0" w:space="0" w:color="auto"/>
      </w:divBdr>
    </w:div>
    <w:div w:id="537595511">
      <w:bodyDiv w:val="1"/>
      <w:marLeft w:val="0"/>
      <w:marRight w:val="0"/>
      <w:marTop w:val="0"/>
      <w:marBottom w:val="0"/>
      <w:divBdr>
        <w:top w:val="none" w:sz="0" w:space="0" w:color="auto"/>
        <w:left w:val="none" w:sz="0" w:space="0" w:color="auto"/>
        <w:bottom w:val="none" w:sz="0" w:space="0" w:color="auto"/>
        <w:right w:val="none" w:sz="0" w:space="0" w:color="auto"/>
      </w:divBdr>
    </w:div>
    <w:div w:id="539363320">
      <w:bodyDiv w:val="1"/>
      <w:marLeft w:val="0"/>
      <w:marRight w:val="0"/>
      <w:marTop w:val="0"/>
      <w:marBottom w:val="0"/>
      <w:divBdr>
        <w:top w:val="none" w:sz="0" w:space="0" w:color="auto"/>
        <w:left w:val="none" w:sz="0" w:space="0" w:color="auto"/>
        <w:bottom w:val="none" w:sz="0" w:space="0" w:color="auto"/>
        <w:right w:val="none" w:sz="0" w:space="0" w:color="auto"/>
      </w:divBdr>
    </w:div>
    <w:div w:id="539558670">
      <w:bodyDiv w:val="1"/>
      <w:marLeft w:val="0"/>
      <w:marRight w:val="0"/>
      <w:marTop w:val="0"/>
      <w:marBottom w:val="0"/>
      <w:divBdr>
        <w:top w:val="none" w:sz="0" w:space="0" w:color="auto"/>
        <w:left w:val="none" w:sz="0" w:space="0" w:color="auto"/>
        <w:bottom w:val="none" w:sz="0" w:space="0" w:color="auto"/>
        <w:right w:val="none" w:sz="0" w:space="0" w:color="auto"/>
      </w:divBdr>
    </w:div>
    <w:div w:id="540944613">
      <w:bodyDiv w:val="1"/>
      <w:marLeft w:val="0"/>
      <w:marRight w:val="0"/>
      <w:marTop w:val="0"/>
      <w:marBottom w:val="0"/>
      <w:divBdr>
        <w:top w:val="none" w:sz="0" w:space="0" w:color="auto"/>
        <w:left w:val="none" w:sz="0" w:space="0" w:color="auto"/>
        <w:bottom w:val="none" w:sz="0" w:space="0" w:color="auto"/>
        <w:right w:val="none" w:sz="0" w:space="0" w:color="auto"/>
      </w:divBdr>
    </w:div>
    <w:div w:id="541789489">
      <w:bodyDiv w:val="1"/>
      <w:marLeft w:val="0"/>
      <w:marRight w:val="0"/>
      <w:marTop w:val="0"/>
      <w:marBottom w:val="0"/>
      <w:divBdr>
        <w:top w:val="none" w:sz="0" w:space="0" w:color="auto"/>
        <w:left w:val="none" w:sz="0" w:space="0" w:color="auto"/>
        <w:bottom w:val="none" w:sz="0" w:space="0" w:color="auto"/>
        <w:right w:val="none" w:sz="0" w:space="0" w:color="auto"/>
      </w:divBdr>
      <w:divsChild>
        <w:div w:id="1653754409">
          <w:marLeft w:val="0"/>
          <w:marRight w:val="0"/>
          <w:marTop w:val="0"/>
          <w:marBottom w:val="0"/>
          <w:divBdr>
            <w:top w:val="none" w:sz="0" w:space="0" w:color="auto"/>
            <w:left w:val="none" w:sz="0" w:space="0" w:color="auto"/>
            <w:bottom w:val="none" w:sz="0" w:space="0" w:color="auto"/>
            <w:right w:val="none" w:sz="0" w:space="0" w:color="auto"/>
          </w:divBdr>
        </w:div>
      </w:divsChild>
    </w:div>
    <w:div w:id="548342947">
      <w:bodyDiv w:val="1"/>
      <w:marLeft w:val="0"/>
      <w:marRight w:val="0"/>
      <w:marTop w:val="0"/>
      <w:marBottom w:val="0"/>
      <w:divBdr>
        <w:top w:val="none" w:sz="0" w:space="0" w:color="auto"/>
        <w:left w:val="none" w:sz="0" w:space="0" w:color="auto"/>
        <w:bottom w:val="none" w:sz="0" w:space="0" w:color="auto"/>
        <w:right w:val="none" w:sz="0" w:space="0" w:color="auto"/>
      </w:divBdr>
    </w:div>
    <w:div w:id="549266391">
      <w:bodyDiv w:val="1"/>
      <w:marLeft w:val="0"/>
      <w:marRight w:val="0"/>
      <w:marTop w:val="0"/>
      <w:marBottom w:val="0"/>
      <w:divBdr>
        <w:top w:val="none" w:sz="0" w:space="0" w:color="auto"/>
        <w:left w:val="none" w:sz="0" w:space="0" w:color="auto"/>
        <w:bottom w:val="none" w:sz="0" w:space="0" w:color="auto"/>
        <w:right w:val="none" w:sz="0" w:space="0" w:color="auto"/>
      </w:divBdr>
    </w:div>
    <w:div w:id="551161973">
      <w:bodyDiv w:val="1"/>
      <w:marLeft w:val="0"/>
      <w:marRight w:val="0"/>
      <w:marTop w:val="0"/>
      <w:marBottom w:val="0"/>
      <w:divBdr>
        <w:top w:val="none" w:sz="0" w:space="0" w:color="auto"/>
        <w:left w:val="none" w:sz="0" w:space="0" w:color="auto"/>
        <w:bottom w:val="none" w:sz="0" w:space="0" w:color="auto"/>
        <w:right w:val="none" w:sz="0" w:space="0" w:color="auto"/>
      </w:divBdr>
    </w:div>
    <w:div w:id="551580164">
      <w:bodyDiv w:val="1"/>
      <w:marLeft w:val="0"/>
      <w:marRight w:val="0"/>
      <w:marTop w:val="0"/>
      <w:marBottom w:val="0"/>
      <w:divBdr>
        <w:top w:val="none" w:sz="0" w:space="0" w:color="auto"/>
        <w:left w:val="none" w:sz="0" w:space="0" w:color="auto"/>
        <w:bottom w:val="none" w:sz="0" w:space="0" w:color="auto"/>
        <w:right w:val="none" w:sz="0" w:space="0" w:color="auto"/>
      </w:divBdr>
      <w:divsChild>
        <w:div w:id="15733808">
          <w:marLeft w:val="0"/>
          <w:marRight w:val="0"/>
          <w:marTop w:val="0"/>
          <w:marBottom w:val="0"/>
          <w:divBdr>
            <w:top w:val="none" w:sz="0" w:space="0" w:color="auto"/>
            <w:left w:val="none" w:sz="0" w:space="0" w:color="auto"/>
            <w:bottom w:val="none" w:sz="0" w:space="0" w:color="auto"/>
            <w:right w:val="none" w:sz="0" w:space="0" w:color="auto"/>
          </w:divBdr>
        </w:div>
        <w:div w:id="19472799">
          <w:marLeft w:val="0"/>
          <w:marRight w:val="0"/>
          <w:marTop w:val="0"/>
          <w:marBottom w:val="0"/>
          <w:divBdr>
            <w:top w:val="none" w:sz="0" w:space="0" w:color="auto"/>
            <w:left w:val="none" w:sz="0" w:space="0" w:color="auto"/>
            <w:bottom w:val="none" w:sz="0" w:space="0" w:color="auto"/>
            <w:right w:val="none" w:sz="0" w:space="0" w:color="auto"/>
          </w:divBdr>
        </w:div>
        <w:div w:id="22748333">
          <w:marLeft w:val="0"/>
          <w:marRight w:val="0"/>
          <w:marTop w:val="0"/>
          <w:marBottom w:val="0"/>
          <w:divBdr>
            <w:top w:val="none" w:sz="0" w:space="0" w:color="auto"/>
            <w:left w:val="none" w:sz="0" w:space="0" w:color="auto"/>
            <w:bottom w:val="none" w:sz="0" w:space="0" w:color="auto"/>
            <w:right w:val="none" w:sz="0" w:space="0" w:color="auto"/>
          </w:divBdr>
        </w:div>
        <w:div w:id="25063114">
          <w:marLeft w:val="0"/>
          <w:marRight w:val="0"/>
          <w:marTop w:val="0"/>
          <w:marBottom w:val="0"/>
          <w:divBdr>
            <w:top w:val="none" w:sz="0" w:space="0" w:color="auto"/>
            <w:left w:val="none" w:sz="0" w:space="0" w:color="auto"/>
            <w:bottom w:val="none" w:sz="0" w:space="0" w:color="auto"/>
            <w:right w:val="none" w:sz="0" w:space="0" w:color="auto"/>
          </w:divBdr>
        </w:div>
        <w:div w:id="64114371">
          <w:marLeft w:val="0"/>
          <w:marRight w:val="0"/>
          <w:marTop w:val="0"/>
          <w:marBottom w:val="0"/>
          <w:divBdr>
            <w:top w:val="none" w:sz="0" w:space="0" w:color="auto"/>
            <w:left w:val="none" w:sz="0" w:space="0" w:color="auto"/>
            <w:bottom w:val="none" w:sz="0" w:space="0" w:color="auto"/>
            <w:right w:val="none" w:sz="0" w:space="0" w:color="auto"/>
          </w:divBdr>
        </w:div>
        <w:div w:id="95441894">
          <w:marLeft w:val="0"/>
          <w:marRight w:val="0"/>
          <w:marTop w:val="0"/>
          <w:marBottom w:val="0"/>
          <w:divBdr>
            <w:top w:val="none" w:sz="0" w:space="0" w:color="auto"/>
            <w:left w:val="none" w:sz="0" w:space="0" w:color="auto"/>
            <w:bottom w:val="none" w:sz="0" w:space="0" w:color="auto"/>
            <w:right w:val="none" w:sz="0" w:space="0" w:color="auto"/>
          </w:divBdr>
        </w:div>
        <w:div w:id="104858625">
          <w:marLeft w:val="0"/>
          <w:marRight w:val="0"/>
          <w:marTop w:val="0"/>
          <w:marBottom w:val="0"/>
          <w:divBdr>
            <w:top w:val="none" w:sz="0" w:space="0" w:color="auto"/>
            <w:left w:val="none" w:sz="0" w:space="0" w:color="auto"/>
            <w:bottom w:val="none" w:sz="0" w:space="0" w:color="auto"/>
            <w:right w:val="none" w:sz="0" w:space="0" w:color="auto"/>
          </w:divBdr>
        </w:div>
        <w:div w:id="158349106">
          <w:marLeft w:val="0"/>
          <w:marRight w:val="0"/>
          <w:marTop w:val="0"/>
          <w:marBottom w:val="0"/>
          <w:divBdr>
            <w:top w:val="none" w:sz="0" w:space="0" w:color="auto"/>
            <w:left w:val="none" w:sz="0" w:space="0" w:color="auto"/>
            <w:bottom w:val="none" w:sz="0" w:space="0" w:color="auto"/>
            <w:right w:val="none" w:sz="0" w:space="0" w:color="auto"/>
          </w:divBdr>
        </w:div>
        <w:div w:id="160707202">
          <w:marLeft w:val="0"/>
          <w:marRight w:val="0"/>
          <w:marTop w:val="0"/>
          <w:marBottom w:val="0"/>
          <w:divBdr>
            <w:top w:val="none" w:sz="0" w:space="0" w:color="auto"/>
            <w:left w:val="none" w:sz="0" w:space="0" w:color="auto"/>
            <w:bottom w:val="none" w:sz="0" w:space="0" w:color="auto"/>
            <w:right w:val="none" w:sz="0" w:space="0" w:color="auto"/>
          </w:divBdr>
        </w:div>
        <w:div w:id="166600224">
          <w:marLeft w:val="0"/>
          <w:marRight w:val="0"/>
          <w:marTop w:val="0"/>
          <w:marBottom w:val="0"/>
          <w:divBdr>
            <w:top w:val="none" w:sz="0" w:space="0" w:color="auto"/>
            <w:left w:val="none" w:sz="0" w:space="0" w:color="auto"/>
            <w:bottom w:val="none" w:sz="0" w:space="0" w:color="auto"/>
            <w:right w:val="none" w:sz="0" w:space="0" w:color="auto"/>
          </w:divBdr>
        </w:div>
        <w:div w:id="169490021">
          <w:marLeft w:val="0"/>
          <w:marRight w:val="0"/>
          <w:marTop w:val="0"/>
          <w:marBottom w:val="0"/>
          <w:divBdr>
            <w:top w:val="none" w:sz="0" w:space="0" w:color="auto"/>
            <w:left w:val="none" w:sz="0" w:space="0" w:color="auto"/>
            <w:bottom w:val="none" w:sz="0" w:space="0" w:color="auto"/>
            <w:right w:val="none" w:sz="0" w:space="0" w:color="auto"/>
          </w:divBdr>
        </w:div>
        <w:div w:id="220285573">
          <w:marLeft w:val="0"/>
          <w:marRight w:val="0"/>
          <w:marTop w:val="0"/>
          <w:marBottom w:val="0"/>
          <w:divBdr>
            <w:top w:val="none" w:sz="0" w:space="0" w:color="auto"/>
            <w:left w:val="none" w:sz="0" w:space="0" w:color="auto"/>
            <w:bottom w:val="none" w:sz="0" w:space="0" w:color="auto"/>
            <w:right w:val="none" w:sz="0" w:space="0" w:color="auto"/>
          </w:divBdr>
        </w:div>
        <w:div w:id="235088088">
          <w:marLeft w:val="0"/>
          <w:marRight w:val="0"/>
          <w:marTop w:val="0"/>
          <w:marBottom w:val="0"/>
          <w:divBdr>
            <w:top w:val="none" w:sz="0" w:space="0" w:color="auto"/>
            <w:left w:val="none" w:sz="0" w:space="0" w:color="auto"/>
            <w:bottom w:val="none" w:sz="0" w:space="0" w:color="auto"/>
            <w:right w:val="none" w:sz="0" w:space="0" w:color="auto"/>
          </w:divBdr>
        </w:div>
        <w:div w:id="276642847">
          <w:marLeft w:val="0"/>
          <w:marRight w:val="0"/>
          <w:marTop w:val="0"/>
          <w:marBottom w:val="0"/>
          <w:divBdr>
            <w:top w:val="none" w:sz="0" w:space="0" w:color="auto"/>
            <w:left w:val="none" w:sz="0" w:space="0" w:color="auto"/>
            <w:bottom w:val="none" w:sz="0" w:space="0" w:color="auto"/>
            <w:right w:val="none" w:sz="0" w:space="0" w:color="auto"/>
          </w:divBdr>
        </w:div>
        <w:div w:id="294258877">
          <w:marLeft w:val="0"/>
          <w:marRight w:val="0"/>
          <w:marTop w:val="0"/>
          <w:marBottom w:val="0"/>
          <w:divBdr>
            <w:top w:val="none" w:sz="0" w:space="0" w:color="auto"/>
            <w:left w:val="none" w:sz="0" w:space="0" w:color="auto"/>
            <w:bottom w:val="none" w:sz="0" w:space="0" w:color="auto"/>
            <w:right w:val="none" w:sz="0" w:space="0" w:color="auto"/>
          </w:divBdr>
        </w:div>
        <w:div w:id="314184016">
          <w:marLeft w:val="0"/>
          <w:marRight w:val="0"/>
          <w:marTop w:val="0"/>
          <w:marBottom w:val="0"/>
          <w:divBdr>
            <w:top w:val="none" w:sz="0" w:space="0" w:color="auto"/>
            <w:left w:val="none" w:sz="0" w:space="0" w:color="auto"/>
            <w:bottom w:val="none" w:sz="0" w:space="0" w:color="auto"/>
            <w:right w:val="none" w:sz="0" w:space="0" w:color="auto"/>
          </w:divBdr>
        </w:div>
        <w:div w:id="343896711">
          <w:marLeft w:val="0"/>
          <w:marRight w:val="0"/>
          <w:marTop w:val="0"/>
          <w:marBottom w:val="0"/>
          <w:divBdr>
            <w:top w:val="none" w:sz="0" w:space="0" w:color="auto"/>
            <w:left w:val="none" w:sz="0" w:space="0" w:color="auto"/>
            <w:bottom w:val="none" w:sz="0" w:space="0" w:color="auto"/>
            <w:right w:val="none" w:sz="0" w:space="0" w:color="auto"/>
          </w:divBdr>
        </w:div>
        <w:div w:id="368339237">
          <w:marLeft w:val="0"/>
          <w:marRight w:val="0"/>
          <w:marTop w:val="0"/>
          <w:marBottom w:val="0"/>
          <w:divBdr>
            <w:top w:val="none" w:sz="0" w:space="0" w:color="auto"/>
            <w:left w:val="none" w:sz="0" w:space="0" w:color="auto"/>
            <w:bottom w:val="none" w:sz="0" w:space="0" w:color="auto"/>
            <w:right w:val="none" w:sz="0" w:space="0" w:color="auto"/>
          </w:divBdr>
        </w:div>
        <w:div w:id="386488801">
          <w:marLeft w:val="0"/>
          <w:marRight w:val="0"/>
          <w:marTop w:val="0"/>
          <w:marBottom w:val="0"/>
          <w:divBdr>
            <w:top w:val="none" w:sz="0" w:space="0" w:color="auto"/>
            <w:left w:val="none" w:sz="0" w:space="0" w:color="auto"/>
            <w:bottom w:val="none" w:sz="0" w:space="0" w:color="auto"/>
            <w:right w:val="none" w:sz="0" w:space="0" w:color="auto"/>
          </w:divBdr>
        </w:div>
        <w:div w:id="406804336">
          <w:marLeft w:val="0"/>
          <w:marRight w:val="0"/>
          <w:marTop w:val="0"/>
          <w:marBottom w:val="0"/>
          <w:divBdr>
            <w:top w:val="none" w:sz="0" w:space="0" w:color="auto"/>
            <w:left w:val="none" w:sz="0" w:space="0" w:color="auto"/>
            <w:bottom w:val="none" w:sz="0" w:space="0" w:color="auto"/>
            <w:right w:val="none" w:sz="0" w:space="0" w:color="auto"/>
          </w:divBdr>
        </w:div>
        <w:div w:id="419914697">
          <w:marLeft w:val="0"/>
          <w:marRight w:val="0"/>
          <w:marTop w:val="0"/>
          <w:marBottom w:val="0"/>
          <w:divBdr>
            <w:top w:val="none" w:sz="0" w:space="0" w:color="auto"/>
            <w:left w:val="none" w:sz="0" w:space="0" w:color="auto"/>
            <w:bottom w:val="none" w:sz="0" w:space="0" w:color="auto"/>
            <w:right w:val="none" w:sz="0" w:space="0" w:color="auto"/>
          </w:divBdr>
        </w:div>
        <w:div w:id="445196885">
          <w:marLeft w:val="0"/>
          <w:marRight w:val="0"/>
          <w:marTop w:val="0"/>
          <w:marBottom w:val="0"/>
          <w:divBdr>
            <w:top w:val="none" w:sz="0" w:space="0" w:color="auto"/>
            <w:left w:val="none" w:sz="0" w:space="0" w:color="auto"/>
            <w:bottom w:val="none" w:sz="0" w:space="0" w:color="auto"/>
            <w:right w:val="none" w:sz="0" w:space="0" w:color="auto"/>
          </w:divBdr>
        </w:div>
        <w:div w:id="495850858">
          <w:marLeft w:val="0"/>
          <w:marRight w:val="0"/>
          <w:marTop w:val="0"/>
          <w:marBottom w:val="0"/>
          <w:divBdr>
            <w:top w:val="none" w:sz="0" w:space="0" w:color="auto"/>
            <w:left w:val="none" w:sz="0" w:space="0" w:color="auto"/>
            <w:bottom w:val="none" w:sz="0" w:space="0" w:color="auto"/>
            <w:right w:val="none" w:sz="0" w:space="0" w:color="auto"/>
          </w:divBdr>
        </w:div>
        <w:div w:id="516844186">
          <w:marLeft w:val="0"/>
          <w:marRight w:val="0"/>
          <w:marTop w:val="0"/>
          <w:marBottom w:val="0"/>
          <w:divBdr>
            <w:top w:val="none" w:sz="0" w:space="0" w:color="auto"/>
            <w:left w:val="none" w:sz="0" w:space="0" w:color="auto"/>
            <w:bottom w:val="none" w:sz="0" w:space="0" w:color="auto"/>
            <w:right w:val="none" w:sz="0" w:space="0" w:color="auto"/>
          </w:divBdr>
        </w:div>
        <w:div w:id="581448397">
          <w:marLeft w:val="0"/>
          <w:marRight w:val="0"/>
          <w:marTop w:val="0"/>
          <w:marBottom w:val="0"/>
          <w:divBdr>
            <w:top w:val="none" w:sz="0" w:space="0" w:color="auto"/>
            <w:left w:val="none" w:sz="0" w:space="0" w:color="auto"/>
            <w:bottom w:val="none" w:sz="0" w:space="0" w:color="auto"/>
            <w:right w:val="none" w:sz="0" w:space="0" w:color="auto"/>
          </w:divBdr>
        </w:div>
        <w:div w:id="588202466">
          <w:marLeft w:val="0"/>
          <w:marRight w:val="0"/>
          <w:marTop w:val="0"/>
          <w:marBottom w:val="0"/>
          <w:divBdr>
            <w:top w:val="none" w:sz="0" w:space="0" w:color="auto"/>
            <w:left w:val="none" w:sz="0" w:space="0" w:color="auto"/>
            <w:bottom w:val="none" w:sz="0" w:space="0" w:color="auto"/>
            <w:right w:val="none" w:sz="0" w:space="0" w:color="auto"/>
          </w:divBdr>
        </w:div>
        <w:div w:id="601186542">
          <w:marLeft w:val="0"/>
          <w:marRight w:val="0"/>
          <w:marTop w:val="0"/>
          <w:marBottom w:val="0"/>
          <w:divBdr>
            <w:top w:val="none" w:sz="0" w:space="0" w:color="auto"/>
            <w:left w:val="none" w:sz="0" w:space="0" w:color="auto"/>
            <w:bottom w:val="none" w:sz="0" w:space="0" w:color="auto"/>
            <w:right w:val="none" w:sz="0" w:space="0" w:color="auto"/>
          </w:divBdr>
        </w:div>
        <w:div w:id="669605037">
          <w:marLeft w:val="0"/>
          <w:marRight w:val="0"/>
          <w:marTop w:val="0"/>
          <w:marBottom w:val="0"/>
          <w:divBdr>
            <w:top w:val="none" w:sz="0" w:space="0" w:color="auto"/>
            <w:left w:val="none" w:sz="0" w:space="0" w:color="auto"/>
            <w:bottom w:val="none" w:sz="0" w:space="0" w:color="auto"/>
            <w:right w:val="none" w:sz="0" w:space="0" w:color="auto"/>
          </w:divBdr>
        </w:div>
        <w:div w:id="692265700">
          <w:marLeft w:val="0"/>
          <w:marRight w:val="0"/>
          <w:marTop w:val="0"/>
          <w:marBottom w:val="0"/>
          <w:divBdr>
            <w:top w:val="none" w:sz="0" w:space="0" w:color="auto"/>
            <w:left w:val="none" w:sz="0" w:space="0" w:color="auto"/>
            <w:bottom w:val="none" w:sz="0" w:space="0" w:color="auto"/>
            <w:right w:val="none" w:sz="0" w:space="0" w:color="auto"/>
          </w:divBdr>
        </w:div>
        <w:div w:id="864903640">
          <w:marLeft w:val="0"/>
          <w:marRight w:val="0"/>
          <w:marTop w:val="0"/>
          <w:marBottom w:val="0"/>
          <w:divBdr>
            <w:top w:val="none" w:sz="0" w:space="0" w:color="auto"/>
            <w:left w:val="none" w:sz="0" w:space="0" w:color="auto"/>
            <w:bottom w:val="none" w:sz="0" w:space="0" w:color="auto"/>
            <w:right w:val="none" w:sz="0" w:space="0" w:color="auto"/>
          </w:divBdr>
        </w:div>
        <w:div w:id="877858649">
          <w:marLeft w:val="0"/>
          <w:marRight w:val="0"/>
          <w:marTop w:val="0"/>
          <w:marBottom w:val="0"/>
          <w:divBdr>
            <w:top w:val="none" w:sz="0" w:space="0" w:color="auto"/>
            <w:left w:val="none" w:sz="0" w:space="0" w:color="auto"/>
            <w:bottom w:val="none" w:sz="0" w:space="0" w:color="auto"/>
            <w:right w:val="none" w:sz="0" w:space="0" w:color="auto"/>
          </w:divBdr>
        </w:div>
        <w:div w:id="894007729">
          <w:marLeft w:val="0"/>
          <w:marRight w:val="0"/>
          <w:marTop w:val="0"/>
          <w:marBottom w:val="0"/>
          <w:divBdr>
            <w:top w:val="none" w:sz="0" w:space="0" w:color="auto"/>
            <w:left w:val="none" w:sz="0" w:space="0" w:color="auto"/>
            <w:bottom w:val="none" w:sz="0" w:space="0" w:color="auto"/>
            <w:right w:val="none" w:sz="0" w:space="0" w:color="auto"/>
          </w:divBdr>
        </w:div>
        <w:div w:id="910195664">
          <w:marLeft w:val="0"/>
          <w:marRight w:val="0"/>
          <w:marTop w:val="0"/>
          <w:marBottom w:val="0"/>
          <w:divBdr>
            <w:top w:val="none" w:sz="0" w:space="0" w:color="auto"/>
            <w:left w:val="none" w:sz="0" w:space="0" w:color="auto"/>
            <w:bottom w:val="none" w:sz="0" w:space="0" w:color="auto"/>
            <w:right w:val="none" w:sz="0" w:space="0" w:color="auto"/>
          </w:divBdr>
        </w:div>
        <w:div w:id="953485131">
          <w:marLeft w:val="0"/>
          <w:marRight w:val="0"/>
          <w:marTop w:val="0"/>
          <w:marBottom w:val="0"/>
          <w:divBdr>
            <w:top w:val="none" w:sz="0" w:space="0" w:color="auto"/>
            <w:left w:val="none" w:sz="0" w:space="0" w:color="auto"/>
            <w:bottom w:val="none" w:sz="0" w:space="0" w:color="auto"/>
            <w:right w:val="none" w:sz="0" w:space="0" w:color="auto"/>
          </w:divBdr>
        </w:div>
        <w:div w:id="959919543">
          <w:marLeft w:val="0"/>
          <w:marRight w:val="0"/>
          <w:marTop w:val="0"/>
          <w:marBottom w:val="0"/>
          <w:divBdr>
            <w:top w:val="none" w:sz="0" w:space="0" w:color="auto"/>
            <w:left w:val="none" w:sz="0" w:space="0" w:color="auto"/>
            <w:bottom w:val="none" w:sz="0" w:space="0" w:color="auto"/>
            <w:right w:val="none" w:sz="0" w:space="0" w:color="auto"/>
          </w:divBdr>
        </w:div>
        <w:div w:id="991131717">
          <w:marLeft w:val="0"/>
          <w:marRight w:val="0"/>
          <w:marTop w:val="0"/>
          <w:marBottom w:val="0"/>
          <w:divBdr>
            <w:top w:val="none" w:sz="0" w:space="0" w:color="auto"/>
            <w:left w:val="none" w:sz="0" w:space="0" w:color="auto"/>
            <w:bottom w:val="none" w:sz="0" w:space="0" w:color="auto"/>
            <w:right w:val="none" w:sz="0" w:space="0" w:color="auto"/>
          </w:divBdr>
        </w:div>
        <w:div w:id="998655521">
          <w:marLeft w:val="0"/>
          <w:marRight w:val="0"/>
          <w:marTop w:val="0"/>
          <w:marBottom w:val="0"/>
          <w:divBdr>
            <w:top w:val="none" w:sz="0" w:space="0" w:color="auto"/>
            <w:left w:val="none" w:sz="0" w:space="0" w:color="auto"/>
            <w:bottom w:val="none" w:sz="0" w:space="0" w:color="auto"/>
            <w:right w:val="none" w:sz="0" w:space="0" w:color="auto"/>
          </w:divBdr>
        </w:div>
        <w:div w:id="1046222733">
          <w:marLeft w:val="0"/>
          <w:marRight w:val="0"/>
          <w:marTop w:val="0"/>
          <w:marBottom w:val="0"/>
          <w:divBdr>
            <w:top w:val="none" w:sz="0" w:space="0" w:color="auto"/>
            <w:left w:val="none" w:sz="0" w:space="0" w:color="auto"/>
            <w:bottom w:val="none" w:sz="0" w:space="0" w:color="auto"/>
            <w:right w:val="none" w:sz="0" w:space="0" w:color="auto"/>
          </w:divBdr>
        </w:div>
        <w:div w:id="1062370153">
          <w:marLeft w:val="0"/>
          <w:marRight w:val="0"/>
          <w:marTop w:val="0"/>
          <w:marBottom w:val="0"/>
          <w:divBdr>
            <w:top w:val="none" w:sz="0" w:space="0" w:color="auto"/>
            <w:left w:val="none" w:sz="0" w:space="0" w:color="auto"/>
            <w:bottom w:val="none" w:sz="0" w:space="0" w:color="auto"/>
            <w:right w:val="none" w:sz="0" w:space="0" w:color="auto"/>
          </w:divBdr>
        </w:div>
        <w:div w:id="1107191638">
          <w:marLeft w:val="0"/>
          <w:marRight w:val="0"/>
          <w:marTop w:val="0"/>
          <w:marBottom w:val="0"/>
          <w:divBdr>
            <w:top w:val="none" w:sz="0" w:space="0" w:color="auto"/>
            <w:left w:val="none" w:sz="0" w:space="0" w:color="auto"/>
            <w:bottom w:val="none" w:sz="0" w:space="0" w:color="auto"/>
            <w:right w:val="none" w:sz="0" w:space="0" w:color="auto"/>
          </w:divBdr>
        </w:div>
        <w:div w:id="1109272539">
          <w:marLeft w:val="0"/>
          <w:marRight w:val="0"/>
          <w:marTop w:val="0"/>
          <w:marBottom w:val="0"/>
          <w:divBdr>
            <w:top w:val="none" w:sz="0" w:space="0" w:color="auto"/>
            <w:left w:val="none" w:sz="0" w:space="0" w:color="auto"/>
            <w:bottom w:val="none" w:sz="0" w:space="0" w:color="auto"/>
            <w:right w:val="none" w:sz="0" w:space="0" w:color="auto"/>
          </w:divBdr>
        </w:div>
        <w:div w:id="1118336010">
          <w:marLeft w:val="0"/>
          <w:marRight w:val="0"/>
          <w:marTop w:val="0"/>
          <w:marBottom w:val="0"/>
          <w:divBdr>
            <w:top w:val="none" w:sz="0" w:space="0" w:color="auto"/>
            <w:left w:val="none" w:sz="0" w:space="0" w:color="auto"/>
            <w:bottom w:val="none" w:sz="0" w:space="0" w:color="auto"/>
            <w:right w:val="none" w:sz="0" w:space="0" w:color="auto"/>
          </w:divBdr>
        </w:div>
        <w:div w:id="1127091217">
          <w:marLeft w:val="0"/>
          <w:marRight w:val="0"/>
          <w:marTop w:val="0"/>
          <w:marBottom w:val="0"/>
          <w:divBdr>
            <w:top w:val="none" w:sz="0" w:space="0" w:color="auto"/>
            <w:left w:val="none" w:sz="0" w:space="0" w:color="auto"/>
            <w:bottom w:val="none" w:sz="0" w:space="0" w:color="auto"/>
            <w:right w:val="none" w:sz="0" w:space="0" w:color="auto"/>
          </w:divBdr>
        </w:div>
        <w:div w:id="1135221603">
          <w:marLeft w:val="0"/>
          <w:marRight w:val="0"/>
          <w:marTop w:val="0"/>
          <w:marBottom w:val="0"/>
          <w:divBdr>
            <w:top w:val="none" w:sz="0" w:space="0" w:color="auto"/>
            <w:left w:val="none" w:sz="0" w:space="0" w:color="auto"/>
            <w:bottom w:val="none" w:sz="0" w:space="0" w:color="auto"/>
            <w:right w:val="none" w:sz="0" w:space="0" w:color="auto"/>
          </w:divBdr>
        </w:div>
        <w:div w:id="1272473124">
          <w:marLeft w:val="0"/>
          <w:marRight w:val="0"/>
          <w:marTop w:val="0"/>
          <w:marBottom w:val="0"/>
          <w:divBdr>
            <w:top w:val="none" w:sz="0" w:space="0" w:color="auto"/>
            <w:left w:val="none" w:sz="0" w:space="0" w:color="auto"/>
            <w:bottom w:val="none" w:sz="0" w:space="0" w:color="auto"/>
            <w:right w:val="none" w:sz="0" w:space="0" w:color="auto"/>
          </w:divBdr>
        </w:div>
        <w:div w:id="1335962665">
          <w:marLeft w:val="0"/>
          <w:marRight w:val="0"/>
          <w:marTop w:val="0"/>
          <w:marBottom w:val="0"/>
          <w:divBdr>
            <w:top w:val="none" w:sz="0" w:space="0" w:color="auto"/>
            <w:left w:val="none" w:sz="0" w:space="0" w:color="auto"/>
            <w:bottom w:val="none" w:sz="0" w:space="0" w:color="auto"/>
            <w:right w:val="none" w:sz="0" w:space="0" w:color="auto"/>
          </w:divBdr>
        </w:div>
        <w:div w:id="1408727313">
          <w:marLeft w:val="0"/>
          <w:marRight w:val="0"/>
          <w:marTop w:val="0"/>
          <w:marBottom w:val="0"/>
          <w:divBdr>
            <w:top w:val="none" w:sz="0" w:space="0" w:color="auto"/>
            <w:left w:val="none" w:sz="0" w:space="0" w:color="auto"/>
            <w:bottom w:val="none" w:sz="0" w:space="0" w:color="auto"/>
            <w:right w:val="none" w:sz="0" w:space="0" w:color="auto"/>
          </w:divBdr>
        </w:div>
        <w:div w:id="1414276443">
          <w:marLeft w:val="0"/>
          <w:marRight w:val="0"/>
          <w:marTop w:val="0"/>
          <w:marBottom w:val="0"/>
          <w:divBdr>
            <w:top w:val="none" w:sz="0" w:space="0" w:color="auto"/>
            <w:left w:val="none" w:sz="0" w:space="0" w:color="auto"/>
            <w:bottom w:val="none" w:sz="0" w:space="0" w:color="auto"/>
            <w:right w:val="none" w:sz="0" w:space="0" w:color="auto"/>
          </w:divBdr>
        </w:div>
        <w:div w:id="1443763988">
          <w:marLeft w:val="0"/>
          <w:marRight w:val="0"/>
          <w:marTop w:val="0"/>
          <w:marBottom w:val="0"/>
          <w:divBdr>
            <w:top w:val="none" w:sz="0" w:space="0" w:color="auto"/>
            <w:left w:val="none" w:sz="0" w:space="0" w:color="auto"/>
            <w:bottom w:val="none" w:sz="0" w:space="0" w:color="auto"/>
            <w:right w:val="none" w:sz="0" w:space="0" w:color="auto"/>
          </w:divBdr>
        </w:div>
        <w:div w:id="1483303993">
          <w:marLeft w:val="0"/>
          <w:marRight w:val="0"/>
          <w:marTop w:val="0"/>
          <w:marBottom w:val="0"/>
          <w:divBdr>
            <w:top w:val="none" w:sz="0" w:space="0" w:color="auto"/>
            <w:left w:val="none" w:sz="0" w:space="0" w:color="auto"/>
            <w:bottom w:val="none" w:sz="0" w:space="0" w:color="auto"/>
            <w:right w:val="none" w:sz="0" w:space="0" w:color="auto"/>
          </w:divBdr>
        </w:div>
        <w:div w:id="1488133470">
          <w:marLeft w:val="0"/>
          <w:marRight w:val="0"/>
          <w:marTop w:val="0"/>
          <w:marBottom w:val="0"/>
          <w:divBdr>
            <w:top w:val="none" w:sz="0" w:space="0" w:color="auto"/>
            <w:left w:val="none" w:sz="0" w:space="0" w:color="auto"/>
            <w:bottom w:val="none" w:sz="0" w:space="0" w:color="auto"/>
            <w:right w:val="none" w:sz="0" w:space="0" w:color="auto"/>
          </w:divBdr>
        </w:div>
        <w:div w:id="1500657293">
          <w:marLeft w:val="0"/>
          <w:marRight w:val="0"/>
          <w:marTop w:val="0"/>
          <w:marBottom w:val="0"/>
          <w:divBdr>
            <w:top w:val="none" w:sz="0" w:space="0" w:color="auto"/>
            <w:left w:val="none" w:sz="0" w:space="0" w:color="auto"/>
            <w:bottom w:val="none" w:sz="0" w:space="0" w:color="auto"/>
            <w:right w:val="none" w:sz="0" w:space="0" w:color="auto"/>
          </w:divBdr>
        </w:div>
        <w:div w:id="1520049606">
          <w:marLeft w:val="0"/>
          <w:marRight w:val="0"/>
          <w:marTop w:val="0"/>
          <w:marBottom w:val="0"/>
          <w:divBdr>
            <w:top w:val="none" w:sz="0" w:space="0" w:color="auto"/>
            <w:left w:val="none" w:sz="0" w:space="0" w:color="auto"/>
            <w:bottom w:val="none" w:sz="0" w:space="0" w:color="auto"/>
            <w:right w:val="none" w:sz="0" w:space="0" w:color="auto"/>
          </w:divBdr>
        </w:div>
        <w:div w:id="1532111538">
          <w:marLeft w:val="0"/>
          <w:marRight w:val="0"/>
          <w:marTop w:val="0"/>
          <w:marBottom w:val="0"/>
          <w:divBdr>
            <w:top w:val="none" w:sz="0" w:space="0" w:color="auto"/>
            <w:left w:val="none" w:sz="0" w:space="0" w:color="auto"/>
            <w:bottom w:val="none" w:sz="0" w:space="0" w:color="auto"/>
            <w:right w:val="none" w:sz="0" w:space="0" w:color="auto"/>
          </w:divBdr>
        </w:div>
        <w:div w:id="1746684488">
          <w:marLeft w:val="0"/>
          <w:marRight w:val="0"/>
          <w:marTop w:val="0"/>
          <w:marBottom w:val="0"/>
          <w:divBdr>
            <w:top w:val="none" w:sz="0" w:space="0" w:color="auto"/>
            <w:left w:val="none" w:sz="0" w:space="0" w:color="auto"/>
            <w:bottom w:val="none" w:sz="0" w:space="0" w:color="auto"/>
            <w:right w:val="none" w:sz="0" w:space="0" w:color="auto"/>
          </w:divBdr>
        </w:div>
        <w:div w:id="1748720219">
          <w:marLeft w:val="0"/>
          <w:marRight w:val="0"/>
          <w:marTop w:val="0"/>
          <w:marBottom w:val="0"/>
          <w:divBdr>
            <w:top w:val="none" w:sz="0" w:space="0" w:color="auto"/>
            <w:left w:val="none" w:sz="0" w:space="0" w:color="auto"/>
            <w:bottom w:val="none" w:sz="0" w:space="0" w:color="auto"/>
            <w:right w:val="none" w:sz="0" w:space="0" w:color="auto"/>
          </w:divBdr>
        </w:div>
        <w:div w:id="1750153477">
          <w:marLeft w:val="0"/>
          <w:marRight w:val="0"/>
          <w:marTop w:val="0"/>
          <w:marBottom w:val="0"/>
          <w:divBdr>
            <w:top w:val="none" w:sz="0" w:space="0" w:color="auto"/>
            <w:left w:val="none" w:sz="0" w:space="0" w:color="auto"/>
            <w:bottom w:val="none" w:sz="0" w:space="0" w:color="auto"/>
            <w:right w:val="none" w:sz="0" w:space="0" w:color="auto"/>
          </w:divBdr>
        </w:div>
        <w:div w:id="1771317914">
          <w:marLeft w:val="0"/>
          <w:marRight w:val="0"/>
          <w:marTop w:val="0"/>
          <w:marBottom w:val="0"/>
          <w:divBdr>
            <w:top w:val="none" w:sz="0" w:space="0" w:color="auto"/>
            <w:left w:val="none" w:sz="0" w:space="0" w:color="auto"/>
            <w:bottom w:val="none" w:sz="0" w:space="0" w:color="auto"/>
            <w:right w:val="none" w:sz="0" w:space="0" w:color="auto"/>
          </w:divBdr>
        </w:div>
        <w:div w:id="1794517377">
          <w:marLeft w:val="0"/>
          <w:marRight w:val="0"/>
          <w:marTop w:val="0"/>
          <w:marBottom w:val="0"/>
          <w:divBdr>
            <w:top w:val="none" w:sz="0" w:space="0" w:color="auto"/>
            <w:left w:val="none" w:sz="0" w:space="0" w:color="auto"/>
            <w:bottom w:val="none" w:sz="0" w:space="0" w:color="auto"/>
            <w:right w:val="none" w:sz="0" w:space="0" w:color="auto"/>
          </w:divBdr>
        </w:div>
        <w:div w:id="1834641830">
          <w:marLeft w:val="0"/>
          <w:marRight w:val="0"/>
          <w:marTop w:val="0"/>
          <w:marBottom w:val="0"/>
          <w:divBdr>
            <w:top w:val="none" w:sz="0" w:space="0" w:color="auto"/>
            <w:left w:val="none" w:sz="0" w:space="0" w:color="auto"/>
            <w:bottom w:val="none" w:sz="0" w:space="0" w:color="auto"/>
            <w:right w:val="none" w:sz="0" w:space="0" w:color="auto"/>
          </w:divBdr>
        </w:div>
        <w:div w:id="1881211383">
          <w:marLeft w:val="0"/>
          <w:marRight w:val="0"/>
          <w:marTop w:val="0"/>
          <w:marBottom w:val="0"/>
          <w:divBdr>
            <w:top w:val="none" w:sz="0" w:space="0" w:color="auto"/>
            <w:left w:val="none" w:sz="0" w:space="0" w:color="auto"/>
            <w:bottom w:val="none" w:sz="0" w:space="0" w:color="auto"/>
            <w:right w:val="none" w:sz="0" w:space="0" w:color="auto"/>
          </w:divBdr>
        </w:div>
        <w:div w:id="1891501261">
          <w:marLeft w:val="0"/>
          <w:marRight w:val="0"/>
          <w:marTop w:val="0"/>
          <w:marBottom w:val="0"/>
          <w:divBdr>
            <w:top w:val="none" w:sz="0" w:space="0" w:color="auto"/>
            <w:left w:val="none" w:sz="0" w:space="0" w:color="auto"/>
            <w:bottom w:val="none" w:sz="0" w:space="0" w:color="auto"/>
            <w:right w:val="none" w:sz="0" w:space="0" w:color="auto"/>
          </w:divBdr>
        </w:div>
        <w:div w:id="1907303720">
          <w:marLeft w:val="0"/>
          <w:marRight w:val="0"/>
          <w:marTop w:val="0"/>
          <w:marBottom w:val="0"/>
          <w:divBdr>
            <w:top w:val="none" w:sz="0" w:space="0" w:color="auto"/>
            <w:left w:val="none" w:sz="0" w:space="0" w:color="auto"/>
            <w:bottom w:val="none" w:sz="0" w:space="0" w:color="auto"/>
            <w:right w:val="none" w:sz="0" w:space="0" w:color="auto"/>
          </w:divBdr>
        </w:div>
        <w:div w:id="1923447969">
          <w:marLeft w:val="0"/>
          <w:marRight w:val="0"/>
          <w:marTop w:val="0"/>
          <w:marBottom w:val="0"/>
          <w:divBdr>
            <w:top w:val="none" w:sz="0" w:space="0" w:color="auto"/>
            <w:left w:val="none" w:sz="0" w:space="0" w:color="auto"/>
            <w:bottom w:val="none" w:sz="0" w:space="0" w:color="auto"/>
            <w:right w:val="none" w:sz="0" w:space="0" w:color="auto"/>
          </w:divBdr>
        </w:div>
        <w:div w:id="1927374355">
          <w:marLeft w:val="0"/>
          <w:marRight w:val="0"/>
          <w:marTop w:val="0"/>
          <w:marBottom w:val="0"/>
          <w:divBdr>
            <w:top w:val="none" w:sz="0" w:space="0" w:color="auto"/>
            <w:left w:val="none" w:sz="0" w:space="0" w:color="auto"/>
            <w:bottom w:val="none" w:sz="0" w:space="0" w:color="auto"/>
            <w:right w:val="none" w:sz="0" w:space="0" w:color="auto"/>
          </w:divBdr>
        </w:div>
        <w:div w:id="1984699490">
          <w:marLeft w:val="0"/>
          <w:marRight w:val="0"/>
          <w:marTop w:val="0"/>
          <w:marBottom w:val="0"/>
          <w:divBdr>
            <w:top w:val="none" w:sz="0" w:space="0" w:color="auto"/>
            <w:left w:val="none" w:sz="0" w:space="0" w:color="auto"/>
            <w:bottom w:val="none" w:sz="0" w:space="0" w:color="auto"/>
            <w:right w:val="none" w:sz="0" w:space="0" w:color="auto"/>
          </w:divBdr>
        </w:div>
        <w:div w:id="1996568675">
          <w:marLeft w:val="0"/>
          <w:marRight w:val="0"/>
          <w:marTop w:val="0"/>
          <w:marBottom w:val="0"/>
          <w:divBdr>
            <w:top w:val="none" w:sz="0" w:space="0" w:color="auto"/>
            <w:left w:val="none" w:sz="0" w:space="0" w:color="auto"/>
            <w:bottom w:val="none" w:sz="0" w:space="0" w:color="auto"/>
            <w:right w:val="none" w:sz="0" w:space="0" w:color="auto"/>
          </w:divBdr>
        </w:div>
      </w:divsChild>
    </w:div>
    <w:div w:id="552694657">
      <w:bodyDiv w:val="1"/>
      <w:marLeft w:val="0"/>
      <w:marRight w:val="0"/>
      <w:marTop w:val="0"/>
      <w:marBottom w:val="0"/>
      <w:divBdr>
        <w:top w:val="none" w:sz="0" w:space="0" w:color="auto"/>
        <w:left w:val="none" w:sz="0" w:space="0" w:color="auto"/>
        <w:bottom w:val="none" w:sz="0" w:space="0" w:color="auto"/>
        <w:right w:val="none" w:sz="0" w:space="0" w:color="auto"/>
      </w:divBdr>
    </w:div>
    <w:div w:id="554465641">
      <w:bodyDiv w:val="1"/>
      <w:marLeft w:val="0"/>
      <w:marRight w:val="0"/>
      <w:marTop w:val="0"/>
      <w:marBottom w:val="0"/>
      <w:divBdr>
        <w:top w:val="none" w:sz="0" w:space="0" w:color="auto"/>
        <w:left w:val="none" w:sz="0" w:space="0" w:color="auto"/>
        <w:bottom w:val="none" w:sz="0" w:space="0" w:color="auto"/>
        <w:right w:val="none" w:sz="0" w:space="0" w:color="auto"/>
      </w:divBdr>
      <w:divsChild>
        <w:div w:id="1959678272">
          <w:marLeft w:val="0"/>
          <w:marRight w:val="0"/>
          <w:marTop w:val="0"/>
          <w:marBottom w:val="0"/>
          <w:divBdr>
            <w:top w:val="none" w:sz="0" w:space="0" w:color="auto"/>
            <w:left w:val="none" w:sz="0" w:space="0" w:color="auto"/>
            <w:bottom w:val="none" w:sz="0" w:space="0" w:color="auto"/>
            <w:right w:val="none" w:sz="0" w:space="0" w:color="auto"/>
          </w:divBdr>
        </w:div>
      </w:divsChild>
    </w:div>
    <w:div w:id="556476130">
      <w:bodyDiv w:val="1"/>
      <w:marLeft w:val="0"/>
      <w:marRight w:val="0"/>
      <w:marTop w:val="0"/>
      <w:marBottom w:val="0"/>
      <w:divBdr>
        <w:top w:val="none" w:sz="0" w:space="0" w:color="auto"/>
        <w:left w:val="none" w:sz="0" w:space="0" w:color="auto"/>
        <w:bottom w:val="none" w:sz="0" w:space="0" w:color="auto"/>
        <w:right w:val="none" w:sz="0" w:space="0" w:color="auto"/>
      </w:divBdr>
    </w:div>
    <w:div w:id="558128543">
      <w:bodyDiv w:val="1"/>
      <w:marLeft w:val="0"/>
      <w:marRight w:val="0"/>
      <w:marTop w:val="0"/>
      <w:marBottom w:val="0"/>
      <w:divBdr>
        <w:top w:val="none" w:sz="0" w:space="0" w:color="auto"/>
        <w:left w:val="none" w:sz="0" w:space="0" w:color="auto"/>
        <w:bottom w:val="none" w:sz="0" w:space="0" w:color="auto"/>
        <w:right w:val="none" w:sz="0" w:space="0" w:color="auto"/>
      </w:divBdr>
    </w:div>
    <w:div w:id="558133139">
      <w:bodyDiv w:val="1"/>
      <w:marLeft w:val="0"/>
      <w:marRight w:val="0"/>
      <w:marTop w:val="0"/>
      <w:marBottom w:val="0"/>
      <w:divBdr>
        <w:top w:val="none" w:sz="0" w:space="0" w:color="auto"/>
        <w:left w:val="none" w:sz="0" w:space="0" w:color="auto"/>
        <w:bottom w:val="none" w:sz="0" w:space="0" w:color="auto"/>
        <w:right w:val="none" w:sz="0" w:space="0" w:color="auto"/>
      </w:divBdr>
    </w:div>
    <w:div w:id="558245767">
      <w:bodyDiv w:val="1"/>
      <w:marLeft w:val="0"/>
      <w:marRight w:val="0"/>
      <w:marTop w:val="0"/>
      <w:marBottom w:val="0"/>
      <w:divBdr>
        <w:top w:val="none" w:sz="0" w:space="0" w:color="auto"/>
        <w:left w:val="none" w:sz="0" w:space="0" w:color="auto"/>
        <w:bottom w:val="none" w:sz="0" w:space="0" w:color="auto"/>
        <w:right w:val="none" w:sz="0" w:space="0" w:color="auto"/>
      </w:divBdr>
    </w:div>
    <w:div w:id="558370643">
      <w:bodyDiv w:val="1"/>
      <w:marLeft w:val="0"/>
      <w:marRight w:val="0"/>
      <w:marTop w:val="0"/>
      <w:marBottom w:val="0"/>
      <w:divBdr>
        <w:top w:val="none" w:sz="0" w:space="0" w:color="auto"/>
        <w:left w:val="none" w:sz="0" w:space="0" w:color="auto"/>
        <w:bottom w:val="none" w:sz="0" w:space="0" w:color="auto"/>
        <w:right w:val="none" w:sz="0" w:space="0" w:color="auto"/>
      </w:divBdr>
      <w:divsChild>
        <w:div w:id="1353066276">
          <w:marLeft w:val="0"/>
          <w:marRight w:val="0"/>
          <w:marTop w:val="0"/>
          <w:marBottom w:val="0"/>
          <w:divBdr>
            <w:top w:val="none" w:sz="0" w:space="0" w:color="auto"/>
            <w:left w:val="none" w:sz="0" w:space="0" w:color="auto"/>
            <w:bottom w:val="none" w:sz="0" w:space="0" w:color="auto"/>
            <w:right w:val="none" w:sz="0" w:space="0" w:color="auto"/>
          </w:divBdr>
          <w:divsChild>
            <w:div w:id="2111584706">
              <w:marLeft w:val="0"/>
              <w:marRight w:val="0"/>
              <w:marTop w:val="0"/>
              <w:marBottom w:val="0"/>
              <w:divBdr>
                <w:top w:val="none" w:sz="0" w:space="0" w:color="auto"/>
                <w:left w:val="none" w:sz="0" w:space="0" w:color="auto"/>
                <w:bottom w:val="none" w:sz="0" w:space="0" w:color="auto"/>
                <w:right w:val="none" w:sz="0" w:space="0" w:color="auto"/>
              </w:divBdr>
              <w:divsChild>
                <w:div w:id="29696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513533">
      <w:bodyDiv w:val="1"/>
      <w:marLeft w:val="0"/>
      <w:marRight w:val="0"/>
      <w:marTop w:val="0"/>
      <w:marBottom w:val="0"/>
      <w:divBdr>
        <w:top w:val="none" w:sz="0" w:space="0" w:color="auto"/>
        <w:left w:val="none" w:sz="0" w:space="0" w:color="auto"/>
        <w:bottom w:val="none" w:sz="0" w:space="0" w:color="auto"/>
        <w:right w:val="none" w:sz="0" w:space="0" w:color="auto"/>
      </w:divBdr>
      <w:divsChild>
        <w:div w:id="345599999">
          <w:marLeft w:val="0"/>
          <w:marRight w:val="0"/>
          <w:marTop w:val="0"/>
          <w:marBottom w:val="0"/>
          <w:divBdr>
            <w:top w:val="none" w:sz="0" w:space="0" w:color="auto"/>
            <w:left w:val="none" w:sz="0" w:space="0" w:color="auto"/>
            <w:bottom w:val="none" w:sz="0" w:space="0" w:color="auto"/>
            <w:right w:val="none" w:sz="0" w:space="0" w:color="auto"/>
          </w:divBdr>
          <w:divsChild>
            <w:div w:id="219171463">
              <w:marLeft w:val="0"/>
              <w:marRight w:val="0"/>
              <w:marTop w:val="0"/>
              <w:marBottom w:val="0"/>
              <w:divBdr>
                <w:top w:val="none" w:sz="0" w:space="0" w:color="auto"/>
                <w:left w:val="none" w:sz="0" w:space="0" w:color="auto"/>
                <w:bottom w:val="none" w:sz="0" w:space="0" w:color="auto"/>
                <w:right w:val="none" w:sz="0" w:space="0" w:color="auto"/>
              </w:divBdr>
            </w:div>
            <w:div w:id="194762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017512">
      <w:bodyDiv w:val="1"/>
      <w:marLeft w:val="0"/>
      <w:marRight w:val="0"/>
      <w:marTop w:val="0"/>
      <w:marBottom w:val="0"/>
      <w:divBdr>
        <w:top w:val="none" w:sz="0" w:space="0" w:color="auto"/>
        <w:left w:val="none" w:sz="0" w:space="0" w:color="auto"/>
        <w:bottom w:val="none" w:sz="0" w:space="0" w:color="auto"/>
        <w:right w:val="none" w:sz="0" w:space="0" w:color="auto"/>
      </w:divBdr>
    </w:div>
    <w:div w:id="560557913">
      <w:bodyDiv w:val="1"/>
      <w:marLeft w:val="0"/>
      <w:marRight w:val="0"/>
      <w:marTop w:val="0"/>
      <w:marBottom w:val="0"/>
      <w:divBdr>
        <w:top w:val="none" w:sz="0" w:space="0" w:color="auto"/>
        <w:left w:val="none" w:sz="0" w:space="0" w:color="auto"/>
        <w:bottom w:val="none" w:sz="0" w:space="0" w:color="auto"/>
        <w:right w:val="none" w:sz="0" w:space="0" w:color="auto"/>
      </w:divBdr>
    </w:div>
    <w:div w:id="566190898">
      <w:bodyDiv w:val="1"/>
      <w:marLeft w:val="0"/>
      <w:marRight w:val="0"/>
      <w:marTop w:val="0"/>
      <w:marBottom w:val="0"/>
      <w:divBdr>
        <w:top w:val="none" w:sz="0" w:space="0" w:color="auto"/>
        <w:left w:val="none" w:sz="0" w:space="0" w:color="auto"/>
        <w:bottom w:val="none" w:sz="0" w:space="0" w:color="auto"/>
        <w:right w:val="none" w:sz="0" w:space="0" w:color="auto"/>
      </w:divBdr>
    </w:div>
    <w:div w:id="566913391">
      <w:bodyDiv w:val="1"/>
      <w:marLeft w:val="0"/>
      <w:marRight w:val="0"/>
      <w:marTop w:val="0"/>
      <w:marBottom w:val="0"/>
      <w:divBdr>
        <w:top w:val="none" w:sz="0" w:space="0" w:color="auto"/>
        <w:left w:val="none" w:sz="0" w:space="0" w:color="auto"/>
        <w:bottom w:val="none" w:sz="0" w:space="0" w:color="auto"/>
        <w:right w:val="none" w:sz="0" w:space="0" w:color="auto"/>
      </w:divBdr>
    </w:div>
    <w:div w:id="567155041">
      <w:bodyDiv w:val="1"/>
      <w:marLeft w:val="0"/>
      <w:marRight w:val="0"/>
      <w:marTop w:val="0"/>
      <w:marBottom w:val="0"/>
      <w:divBdr>
        <w:top w:val="none" w:sz="0" w:space="0" w:color="auto"/>
        <w:left w:val="none" w:sz="0" w:space="0" w:color="auto"/>
        <w:bottom w:val="none" w:sz="0" w:space="0" w:color="auto"/>
        <w:right w:val="none" w:sz="0" w:space="0" w:color="auto"/>
      </w:divBdr>
      <w:divsChild>
        <w:div w:id="332102795">
          <w:marLeft w:val="0"/>
          <w:marRight w:val="0"/>
          <w:marTop w:val="0"/>
          <w:marBottom w:val="0"/>
          <w:divBdr>
            <w:top w:val="none" w:sz="0" w:space="0" w:color="auto"/>
            <w:left w:val="none" w:sz="0" w:space="0" w:color="auto"/>
            <w:bottom w:val="none" w:sz="0" w:space="0" w:color="auto"/>
            <w:right w:val="none" w:sz="0" w:space="0" w:color="auto"/>
          </w:divBdr>
        </w:div>
        <w:div w:id="1258096211">
          <w:marLeft w:val="0"/>
          <w:marRight w:val="0"/>
          <w:marTop w:val="0"/>
          <w:marBottom w:val="0"/>
          <w:divBdr>
            <w:top w:val="none" w:sz="0" w:space="0" w:color="auto"/>
            <w:left w:val="none" w:sz="0" w:space="0" w:color="auto"/>
            <w:bottom w:val="none" w:sz="0" w:space="0" w:color="auto"/>
            <w:right w:val="none" w:sz="0" w:space="0" w:color="auto"/>
          </w:divBdr>
          <w:divsChild>
            <w:div w:id="54187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91302">
      <w:bodyDiv w:val="1"/>
      <w:marLeft w:val="0"/>
      <w:marRight w:val="0"/>
      <w:marTop w:val="0"/>
      <w:marBottom w:val="0"/>
      <w:divBdr>
        <w:top w:val="none" w:sz="0" w:space="0" w:color="auto"/>
        <w:left w:val="none" w:sz="0" w:space="0" w:color="auto"/>
        <w:bottom w:val="none" w:sz="0" w:space="0" w:color="auto"/>
        <w:right w:val="none" w:sz="0" w:space="0" w:color="auto"/>
      </w:divBdr>
    </w:div>
    <w:div w:id="568922712">
      <w:bodyDiv w:val="1"/>
      <w:marLeft w:val="0"/>
      <w:marRight w:val="0"/>
      <w:marTop w:val="0"/>
      <w:marBottom w:val="0"/>
      <w:divBdr>
        <w:top w:val="none" w:sz="0" w:space="0" w:color="auto"/>
        <w:left w:val="none" w:sz="0" w:space="0" w:color="auto"/>
        <w:bottom w:val="none" w:sz="0" w:space="0" w:color="auto"/>
        <w:right w:val="none" w:sz="0" w:space="0" w:color="auto"/>
      </w:divBdr>
    </w:div>
    <w:div w:id="568930363">
      <w:bodyDiv w:val="1"/>
      <w:marLeft w:val="0"/>
      <w:marRight w:val="0"/>
      <w:marTop w:val="0"/>
      <w:marBottom w:val="0"/>
      <w:divBdr>
        <w:top w:val="none" w:sz="0" w:space="0" w:color="auto"/>
        <w:left w:val="none" w:sz="0" w:space="0" w:color="auto"/>
        <w:bottom w:val="none" w:sz="0" w:space="0" w:color="auto"/>
        <w:right w:val="none" w:sz="0" w:space="0" w:color="auto"/>
      </w:divBdr>
      <w:divsChild>
        <w:div w:id="522018666">
          <w:marLeft w:val="0"/>
          <w:marRight w:val="0"/>
          <w:marTop w:val="0"/>
          <w:marBottom w:val="0"/>
          <w:divBdr>
            <w:top w:val="none" w:sz="0" w:space="0" w:color="auto"/>
            <w:left w:val="none" w:sz="0" w:space="0" w:color="auto"/>
            <w:bottom w:val="none" w:sz="0" w:space="0" w:color="auto"/>
            <w:right w:val="none" w:sz="0" w:space="0" w:color="auto"/>
          </w:divBdr>
          <w:divsChild>
            <w:div w:id="1403794983">
              <w:marLeft w:val="0"/>
              <w:marRight w:val="0"/>
              <w:marTop w:val="0"/>
              <w:marBottom w:val="0"/>
              <w:divBdr>
                <w:top w:val="none" w:sz="0" w:space="0" w:color="auto"/>
                <w:left w:val="none" w:sz="0" w:space="0" w:color="auto"/>
                <w:bottom w:val="none" w:sz="0" w:space="0" w:color="auto"/>
                <w:right w:val="none" w:sz="0" w:space="0" w:color="auto"/>
              </w:divBdr>
            </w:div>
          </w:divsChild>
        </w:div>
        <w:div w:id="867915336">
          <w:marLeft w:val="0"/>
          <w:marRight w:val="0"/>
          <w:marTop w:val="0"/>
          <w:marBottom w:val="0"/>
          <w:divBdr>
            <w:top w:val="none" w:sz="0" w:space="0" w:color="auto"/>
            <w:left w:val="none" w:sz="0" w:space="0" w:color="auto"/>
            <w:bottom w:val="none" w:sz="0" w:space="0" w:color="auto"/>
            <w:right w:val="none" w:sz="0" w:space="0" w:color="auto"/>
          </w:divBdr>
          <w:divsChild>
            <w:div w:id="193159847">
              <w:marLeft w:val="0"/>
              <w:marRight w:val="0"/>
              <w:marTop w:val="0"/>
              <w:marBottom w:val="0"/>
              <w:divBdr>
                <w:top w:val="none" w:sz="0" w:space="0" w:color="auto"/>
                <w:left w:val="none" w:sz="0" w:space="0" w:color="auto"/>
                <w:bottom w:val="none" w:sz="0" w:space="0" w:color="auto"/>
                <w:right w:val="none" w:sz="0" w:space="0" w:color="auto"/>
              </w:divBdr>
            </w:div>
          </w:divsChild>
        </w:div>
        <w:div w:id="1506550072">
          <w:marLeft w:val="0"/>
          <w:marRight w:val="0"/>
          <w:marTop w:val="0"/>
          <w:marBottom w:val="0"/>
          <w:divBdr>
            <w:top w:val="none" w:sz="0" w:space="0" w:color="auto"/>
            <w:left w:val="none" w:sz="0" w:space="0" w:color="auto"/>
            <w:bottom w:val="none" w:sz="0" w:space="0" w:color="auto"/>
            <w:right w:val="none" w:sz="0" w:space="0" w:color="auto"/>
          </w:divBdr>
          <w:divsChild>
            <w:div w:id="954480246">
              <w:marLeft w:val="0"/>
              <w:marRight w:val="0"/>
              <w:marTop w:val="0"/>
              <w:marBottom w:val="0"/>
              <w:divBdr>
                <w:top w:val="none" w:sz="0" w:space="0" w:color="auto"/>
                <w:left w:val="none" w:sz="0" w:space="0" w:color="auto"/>
                <w:bottom w:val="none" w:sz="0" w:space="0" w:color="auto"/>
                <w:right w:val="none" w:sz="0" w:space="0" w:color="auto"/>
              </w:divBdr>
            </w:div>
          </w:divsChild>
        </w:div>
        <w:div w:id="1622540876">
          <w:marLeft w:val="0"/>
          <w:marRight w:val="0"/>
          <w:marTop w:val="0"/>
          <w:marBottom w:val="0"/>
          <w:divBdr>
            <w:top w:val="none" w:sz="0" w:space="0" w:color="auto"/>
            <w:left w:val="none" w:sz="0" w:space="0" w:color="auto"/>
            <w:bottom w:val="none" w:sz="0" w:space="0" w:color="auto"/>
            <w:right w:val="none" w:sz="0" w:space="0" w:color="auto"/>
          </w:divBdr>
          <w:divsChild>
            <w:div w:id="1806116405">
              <w:marLeft w:val="0"/>
              <w:marRight w:val="0"/>
              <w:marTop w:val="0"/>
              <w:marBottom w:val="0"/>
              <w:divBdr>
                <w:top w:val="none" w:sz="0" w:space="0" w:color="auto"/>
                <w:left w:val="none" w:sz="0" w:space="0" w:color="auto"/>
                <w:bottom w:val="none" w:sz="0" w:space="0" w:color="auto"/>
                <w:right w:val="none" w:sz="0" w:space="0" w:color="auto"/>
              </w:divBdr>
            </w:div>
          </w:divsChild>
        </w:div>
        <w:div w:id="1672024341">
          <w:marLeft w:val="0"/>
          <w:marRight w:val="0"/>
          <w:marTop w:val="0"/>
          <w:marBottom w:val="0"/>
          <w:divBdr>
            <w:top w:val="none" w:sz="0" w:space="0" w:color="auto"/>
            <w:left w:val="none" w:sz="0" w:space="0" w:color="auto"/>
            <w:bottom w:val="none" w:sz="0" w:space="0" w:color="auto"/>
            <w:right w:val="none" w:sz="0" w:space="0" w:color="auto"/>
          </w:divBdr>
          <w:divsChild>
            <w:div w:id="1817411155">
              <w:marLeft w:val="0"/>
              <w:marRight w:val="0"/>
              <w:marTop w:val="0"/>
              <w:marBottom w:val="0"/>
              <w:divBdr>
                <w:top w:val="none" w:sz="0" w:space="0" w:color="auto"/>
                <w:left w:val="none" w:sz="0" w:space="0" w:color="auto"/>
                <w:bottom w:val="none" w:sz="0" w:space="0" w:color="auto"/>
                <w:right w:val="none" w:sz="0" w:space="0" w:color="auto"/>
              </w:divBdr>
            </w:div>
          </w:divsChild>
        </w:div>
        <w:div w:id="1710840082">
          <w:marLeft w:val="0"/>
          <w:marRight w:val="0"/>
          <w:marTop w:val="0"/>
          <w:marBottom w:val="0"/>
          <w:divBdr>
            <w:top w:val="none" w:sz="0" w:space="0" w:color="auto"/>
            <w:left w:val="none" w:sz="0" w:space="0" w:color="auto"/>
            <w:bottom w:val="none" w:sz="0" w:space="0" w:color="auto"/>
            <w:right w:val="none" w:sz="0" w:space="0" w:color="auto"/>
          </w:divBdr>
          <w:divsChild>
            <w:div w:id="2083521449">
              <w:marLeft w:val="0"/>
              <w:marRight w:val="0"/>
              <w:marTop w:val="0"/>
              <w:marBottom w:val="0"/>
              <w:divBdr>
                <w:top w:val="none" w:sz="0" w:space="0" w:color="auto"/>
                <w:left w:val="none" w:sz="0" w:space="0" w:color="auto"/>
                <w:bottom w:val="none" w:sz="0" w:space="0" w:color="auto"/>
                <w:right w:val="none" w:sz="0" w:space="0" w:color="auto"/>
              </w:divBdr>
            </w:div>
          </w:divsChild>
        </w:div>
        <w:div w:id="1808694911">
          <w:marLeft w:val="0"/>
          <w:marRight w:val="0"/>
          <w:marTop w:val="0"/>
          <w:marBottom w:val="0"/>
          <w:divBdr>
            <w:top w:val="none" w:sz="0" w:space="0" w:color="auto"/>
            <w:left w:val="none" w:sz="0" w:space="0" w:color="auto"/>
            <w:bottom w:val="none" w:sz="0" w:space="0" w:color="auto"/>
            <w:right w:val="none" w:sz="0" w:space="0" w:color="auto"/>
          </w:divBdr>
          <w:divsChild>
            <w:div w:id="404374919">
              <w:marLeft w:val="0"/>
              <w:marRight w:val="0"/>
              <w:marTop w:val="0"/>
              <w:marBottom w:val="0"/>
              <w:divBdr>
                <w:top w:val="none" w:sz="0" w:space="0" w:color="auto"/>
                <w:left w:val="none" w:sz="0" w:space="0" w:color="auto"/>
                <w:bottom w:val="none" w:sz="0" w:space="0" w:color="auto"/>
                <w:right w:val="none" w:sz="0" w:space="0" w:color="auto"/>
              </w:divBdr>
              <w:divsChild>
                <w:div w:id="500320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69116692">
      <w:bodyDiv w:val="1"/>
      <w:marLeft w:val="0"/>
      <w:marRight w:val="0"/>
      <w:marTop w:val="0"/>
      <w:marBottom w:val="0"/>
      <w:divBdr>
        <w:top w:val="none" w:sz="0" w:space="0" w:color="auto"/>
        <w:left w:val="none" w:sz="0" w:space="0" w:color="auto"/>
        <w:bottom w:val="none" w:sz="0" w:space="0" w:color="auto"/>
        <w:right w:val="none" w:sz="0" w:space="0" w:color="auto"/>
      </w:divBdr>
      <w:divsChild>
        <w:div w:id="162476073">
          <w:marLeft w:val="0"/>
          <w:marRight w:val="0"/>
          <w:marTop w:val="0"/>
          <w:marBottom w:val="0"/>
          <w:divBdr>
            <w:top w:val="none" w:sz="0" w:space="0" w:color="auto"/>
            <w:left w:val="none" w:sz="0" w:space="0" w:color="auto"/>
            <w:bottom w:val="none" w:sz="0" w:space="0" w:color="auto"/>
            <w:right w:val="none" w:sz="0" w:space="0" w:color="auto"/>
          </w:divBdr>
        </w:div>
      </w:divsChild>
    </w:div>
    <w:div w:id="569272471">
      <w:bodyDiv w:val="1"/>
      <w:marLeft w:val="0"/>
      <w:marRight w:val="0"/>
      <w:marTop w:val="0"/>
      <w:marBottom w:val="0"/>
      <w:divBdr>
        <w:top w:val="none" w:sz="0" w:space="0" w:color="auto"/>
        <w:left w:val="none" w:sz="0" w:space="0" w:color="auto"/>
        <w:bottom w:val="none" w:sz="0" w:space="0" w:color="auto"/>
        <w:right w:val="none" w:sz="0" w:space="0" w:color="auto"/>
      </w:divBdr>
      <w:divsChild>
        <w:div w:id="107243841">
          <w:marLeft w:val="0"/>
          <w:marRight w:val="0"/>
          <w:marTop w:val="0"/>
          <w:marBottom w:val="0"/>
          <w:divBdr>
            <w:top w:val="none" w:sz="0" w:space="0" w:color="auto"/>
            <w:left w:val="none" w:sz="0" w:space="0" w:color="auto"/>
            <w:bottom w:val="none" w:sz="0" w:space="0" w:color="auto"/>
            <w:right w:val="none" w:sz="0" w:space="0" w:color="auto"/>
          </w:divBdr>
          <w:divsChild>
            <w:div w:id="1583484205">
              <w:marLeft w:val="0"/>
              <w:marRight w:val="0"/>
              <w:marTop w:val="0"/>
              <w:marBottom w:val="0"/>
              <w:divBdr>
                <w:top w:val="none" w:sz="0" w:space="0" w:color="auto"/>
                <w:left w:val="none" w:sz="0" w:space="0" w:color="auto"/>
                <w:bottom w:val="none" w:sz="0" w:space="0" w:color="auto"/>
                <w:right w:val="none" w:sz="0" w:space="0" w:color="auto"/>
              </w:divBdr>
              <w:divsChild>
                <w:div w:id="109906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47381">
          <w:marLeft w:val="0"/>
          <w:marRight w:val="0"/>
          <w:marTop w:val="0"/>
          <w:marBottom w:val="0"/>
          <w:divBdr>
            <w:top w:val="none" w:sz="0" w:space="0" w:color="auto"/>
            <w:left w:val="none" w:sz="0" w:space="0" w:color="auto"/>
            <w:bottom w:val="none" w:sz="0" w:space="0" w:color="auto"/>
            <w:right w:val="none" w:sz="0" w:space="0" w:color="auto"/>
          </w:divBdr>
          <w:divsChild>
            <w:div w:id="1980912860">
              <w:marLeft w:val="0"/>
              <w:marRight w:val="0"/>
              <w:marTop w:val="0"/>
              <w:marBottom w:val="0"/>
              <w:divBdr>
                <w:top w:val="none" w:sz="0" w:space="0" w:color="auto"/>
                <w:left w:val="none" w:sz="0" w:space="0" w:color="auto"/>
                <w:bottom w:val="none" w:sz="0" w:space="0" w:color="auto"/>
                <w:right w:val="none" w:sz="0" w:space="0" w:color="auto"/>
              </w:divBdr>
              <w:divsChild>
                <w:div w:id="17538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926578">
      <w:bodyDiv w:val="1"/>
      <w:marLeft w:val="0"/>
      <w:marRight w:val="0"/>
      <w:marTop w:val="0"/>
      <w:marBottom w:val="0"/>
      <w:divBdr>
        <w:top w:val="none" w:sz="0" w:space="0" w:color="auto"/>
        <w:left w:val="none" w:sz="0" w:space="0" w:color="auto"/>
        <w:bottom w:val="none" w:sz="0" w:space="0" w:color="auto"/>
        <w:right w:val="none" w:sz="0" w:space="0" w:color="auto"/>
      </w:divBdr>
      <w:divsChild>
        <w:div w:id="426661608">
          <w:marLeft w:val="0"/>
          <w:marRight w:val="0"/>
          <w:marTop w:val="0"/>
          <w:marBottom w:val="0"/>
          <w:divBdr>
            <w:top w:val="none" w:sz="0" w:space="0" w:color="auto"/>
            <w:left w:val="none" w:sz="0" w:space="0" w:color="auto"/>
            <w:bottom w:val="none" w:sz="0" w:space="0" w:color="auto"/>
            <w:right w:val="none" w:sz="0" w:space="0" w:color="auto"/>
          </w:divBdr>
        </w:div>
      </w:divsChild>
    </w:div>
    <w:div w:id="572013113">
      <w:bodyDiv w:val="1"/>
      <w:marLeft w:val="0"/>
      <w:marRight w:val="0"/>
      <w:marTop w:val="0"/>
      <w:marBottom w:val="0"/>
      <w:divBdr>
        <w:top w:val="none" w:sz="0" w:space="0" w:color="auto"/>
        <w:left w:val="none" w:sz="0" w:space="0" w:color="auto"/>
        <w:bottom w:val="none" w:sz="0" w:space="0" w:color="auto"/>
        <w:right w:val="none" w:sz="0" w:space="0" w:color="auto"/>
      </w:divBdr>
    </w:div>
    <w:div w:id="572740220">
      <w:bodyDiv w:val="1"/>
      <w:marLeft w:val="0"/>
      <w:marRight w:val="0"/>
      <w:marTop w:val="0"/>
      <w:marBottom w:val="0"/>
      <w:divBdr>
        <w:top w:val="none" w:sz="0" w:space="0" w:color="auto"/>
        <w:left w:val="none" w:sz="0" w:space="0" w:color="auto"/>
        <w:bottom w:val="none" w:sz="0" w:space="0" w:color="auto"/>
        <w:right w:val="none" w:sz="0" w:space="0" w:color="auto"/>
      </w:divBdr>
    </w:div>
    <w:div w:id="573128231">
      <w:bodyDiv w:val="1"/>
      <w:marLeft w:val="0"/>
      <w:marRight w:val="0"/>
      <w:marTop w:val="0"/>
      <w:marBottom w:val="0"/>
      <w:divBdr>
        <w:top w:val="none" w:sz="0" w:space="0" w:color="auto"/>
        <w:left w:val="none" w:sz="0" w:space="0" w:color="auto"/>
        <w:bottom w:val="none" w:sz="0" w:space="0" w:color="auto"/>
        <w:right w:val="none" w:sz="0" w:space="0" w:color="auto"/>
      </w:divBdr>
    </w:div>
    <w:div w:id="575894680">
      <w:bodyDiv w:val="1"/>
      <w:marLeft w:val="0"/>
      <w:marRight w:val="0"/>
      <w:marTop w:val="0"/>
      <w:marBottom w:val="0"/>
      <w:divBdr>
        <w:top w:val="none" w:sz="0" w:space="0" w:color="auto"/>
        <w:left w:val="none" w:sz="0" w:space="0" w:color="auto"/>
        <w:bottom w:val="none" w:sz="0" w:space="0" w:color="auto"/>
        <w:right w:val="none" w:sz="0" w:space="0" w:color="auto"/>
      </w:divBdr>
      <w:divsChild>
        <w:div w:id="815223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8296095">
      <w:bodyDiv w:val="1"/>
      <w:marLeft w:val="0"/>
      <w:marRight w:val="0"/>
      <w:marTop w:val="0"/>
      <w:marBottom w:val="0"/>
      <w:divBdr>
        <w:top w:val="none" w:sz="0" w:space="0" w:color="auto"/>
        <w:left w:val="none" w:sz="0" w:space="0" w:color="auto"/>
        <w:bottom w:val="none" w:sz="0" w:space="0" w:color="auto"/>
        <w:right w:val="none" w:sz="0" w:space="0" w:color="auto"/>
      </w:divBdr>
    </w:div>
    <w:div w:id="578709607">
      <w:bodyDiv w:val="1"/>
      <w:marLeft w:val="0"/>
      <w:marRight w:val="0"/>
      <w:marTop w:val="0"/>
      <w:marBottom w:val="0"/>
      <w:divBdr>
        <w:top w:val="none" w:sz="0" w:space="0" w:color="auto"/>
        <w:left w:val="none" w:sz="0" w:space="0" w:color="auto"/>
        <w:bottom w:val="none" w:sz="0" w:space="0" w:color="auto"/>
        <w:right w:val="none" w:sz="0" w:space="0" w:color="auto"/>
      </w:divBdr>
    </w:div>
    <w:div w:id="579565114">
      <w:bodyDiv w:val="1"/>
      <w:marLeft w:val="0"/>
      <w:marRight w:val="0"/>
      <w:marTop w:val="0"/>
      <w:marBottom w:val="0"/>
      <w:divBdr>
        <w:top w:val="none" w:sz="0" w:space="0" w:color="auto"/>
        <w:left w:val="none" w:sz="0" w:space="0" w:color="auto"/>
        <w:bottom w:val="none" w:sz="0" w:space="0" w:color="auto"/>
        <w:right w:val="none" w:sz="0" w:space="0" w:color="auto"/>
      </w:divBdr>
    </w:div>
    <w:div w:id="580796724">
      <w:bodyDiv w:val="1"/>
      <w:marLeft w:val="0"/>
      <w:marRight w:val="0"/>
      <w:marTop w:val="0"/>
      <w:marBottom w:val="0"/>
      <w:divBdr>
        <w:top w:val="none" w:sz="0" w:space="0" w:color="auto"/>
        <w:left w:val="none" w:sz="0" w:space="0" w:color="auto"/>
        <w:bottom w:val="none" w:sz="0" w:space="0" w:color="auto"/>
        <w:right w:val="none" w:sz="0" w:space="0" w:color="auto"/>
      </w:divBdr>
      <w:divsChild>
        <w:div w:id="8848278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5112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5863">
      <w:bodyDiv w:val="1"/>
      <w:marLeft w:val="0"/>
      <w:marRight w:val="0"/>
      <w:marTop w:val="0"/>
      <w:marBottom w:val="0"/>
      <w:divBdr>
        <w:top w:val="none" w:sz="0" w:space="0" w:color="auto"/>
        <w:left w:val="none" w:sz="0" w:space="0" w:color="auto"/>
        <w:bottom w:val="none" w:sz="0" w:space="0" w:color="auto"/>
        <w:right w:val="none" w:sz="0" w:space="0" w:color="auto"/>
      </w:divBdr>
    </w:div>
    <w:div w:id="584461000">
      <w:bodyDiv w:val="1"/>
      <w:marLeft w:val="0"/>
      <w:marRight w:val="0"/>
      <w:marTop w:val="0"/>
      <w:marBottom w:val="0"/>
      <w:divBdr>
        <w:top w:val="none" w:sz="0" w:space="0" w:color="auto"/>
        <w:left w:val="none" w:sz="0" w:space="0" w:color="auto"/>
        <w:bottom w:val="none" w:sz="0" w:space="0" w:color="auto"/>
        <w:right w:val="none" w:sz="0" w:space="0" w:color="auto"/>
      </w:divBdr>
    </w:div>
    <w:div w:id="584846774">
      <w:bodyDiv w:val="1"/>
      <w:marLeft w:val="0"/>
      <w:marRight w:val="0"/>
      <w:marTop w:val="0"/>
      <w:marBottom w:val="0"/>
      <w:divBdr>
        <w:top w:val="none" w:sz="0" w:space="0" w:color="auto"/>
        <w:left w:val="none" w:sz="0" w:space="0" w:color="auto"/>
        <w:bottom w:val="none" w:sz="0" w:space="0" w:color="auto"/>
        <w:right w:val="none" w:sz="0" w:space="0" w:color="auto"/>
      </w:divBdr>
    </w:div>
    <w:div w:id="585960471">
      <w:bodyDiv w:val="1"/>
      <w:marLeft w:val="0"/>
      <w:marRight w:val="0"/>
      <w:marTop w:val="0"/>
      <w:marBottom w:val="0"/>
      <w:divBdr>
        <w:top w:val="none" w:sz="0" w:space="0" w:color="auto"/>
        <w:left w:val="none" w:sz="0" w:space="0" w:color="auto"/>
        <w:bottom w:val="none" w:sz="0" w:space="0" w:color="auto"/>
        <w:right w:val="none" w:sz="0" w:space="0" w:color="auto"/>
      </w:divBdr>
      <w:divsChild>
        <w:div w:id="675620470">
          <w:marLeft w:val="0"/>
          <w:marRight w:val="0"/>
          <w:marTop w:val="0"/>
          <w:marBottom w:val="0"/>
          <w:divBdr>
            <w:top w:val="none" w:sz="0" w:space="0" w:color="auto"/>
            <w:left w:val="none" w:sz="0" w:space="0" w:color="auto"/>
            <w:bottom w:val="none" w:sz="0" w:space="0" w:color="auto"/>
            <w:right w:val="none" w:sz="0" w:space="0" w:color="auto"/>
          </w:divBdr>
        </w:div>
      </w:divsChild>
    </w:div>
    <w:div w:id="586113065">
      <w:bodyDiv w:val="1"/>
      <w:marLeft w:val="0"/>
      <w:marRight w:val="0"/>
      <w:marTop w:val="0"/>
      <w:marBottom w:val="0"/>
      <w:divBdr>
        <w:top w:val="none" w:sz="0" w:space="0" w:color="auto"/>
        <w:left w:val="none" w:sz="0" w:space="0" w:color="auto"/>
        <w:bottom w:val="none" w:sz="0" w:space="0" w:color="auto"/>
        <w:right w:val="none" w:sz="0" w:space="0" w:color="auto"/>
      </w:divBdr>
    </w:div>
    <w:div w:id="588120929">
      <w:bodyDiv w:val="1"/>
      <w:marLeft w:val="0"/>
      <w:marRight w:val="0"/>
      <w:marTop w:val="0"/>
      <w:marBottom w:val="0"/>
      <w:divBdr>
        <w:top w:val="none" w:sz="0" w:space="0" w:color="auto"/>
        <w:left w:val="none" w:sz="0" w:space="0" w:color="auto"/>
        <w:bottom w:val="none" w:sz="0" w:space="0" w:color="auto"/>
        <w:right w:val="none" w:sz="0" w:space="0" w:color="auto"/>
      </w:divBdr>
      <w:divsChild>
        <w:div w:id="185102004">
          <w:marLeft w:val="0"/>
          <w:marRight w:val="0"/>
          <w:marTop w:val="0"/>
          <w:marBottom w:val="0"/>
          <w:divBdr>
            <w:top w:val="none" w:sz="0" w:space="0" w:color="auto"/>
            <w:left w:val="none" w:sz="0" w:space="0" w:color="auto"/>
            <w:bottom w:val="none" w:sz="0" w:space="0" w:color="auto"/>
            <w:right w:val="none" w:sz="0" w:space="0" w:color="auto"/>
          </w:divBdr>
        </w:div>
      </w:divsChild>
    </w:div>
    <w:div w:id="588464048">
      <w:bodyDiv w:val="1"/>
      <w:marLeft w:val="0"/>
      <w:marRight w:val="0"/>
      <w:marTop w:val="0"/>
      <w:marBottom w:val="0"/>
      <w:divBdr>
        <w:top w:val="none" w:sz="0" w:space="0" w:color="auto"/>
        <w:left w:val="none" w:sz="0" w:space="0" w:color="auto"/>
        <w:bottom w:val="none" w:sz="0" w:space="0" w:color="auto"/>
        <w:right w:val="none" w:sz="0" w:space="0" w:color="auto"/>
      </w:divBdr>
      <w:divsChild>
        <w:div w:id="1716269307">
          <w:marLeft w:val="0"/>
          <w:marRight w:val="0"/>
          <w:marTop w:val="0"/>
          <w:marBottom w:val="0"/>
          <w:divBdr>
            <w:top w:val="none" w:sz="0" w:space="0" w:color="auto"/>
            <w:left w:val="none" w:sz="0" w:space="0" w:color="auto"/>
            <w:bottom w:val="none" w:sz="0" w:space="0" w:color="auto"/>
            <w:right w:val="none" w:sz="0" w:space="0" w:color="auto"/>
          </w:divBdr>
        </w:div>
      </w:divsChild>
    </w:div>
    <w:div w:id="589585705">
      <w:bodyDiv w:val="1"/>
      <w:marLeft w:val="0"/>
      <w:marRight w:val="0"/>
      <w:marTop w:val="0"/>
      <w:marBottom w:val="0"/>
      <w:divBdr>
        <w:top w:val="none" w:sz="0" w:space="0" w:color="auto"/>
        <w:left w:val="none" w:sz="0" w:space="0" w:color="auto"/>
        <w:bottom w:val="none" w:sz="0" w:space="0" w:color="auto"/>
        <w:right w:val="none" w:sz="0" w:space="0" w:color="auto"/>
      </w:divBdr>
      <w:divsChild>
        <w:div w:id="44793449">
          <w:marLeft w:val="0"/>
          <w:marRight w:val="0"/>
          <w:marTop w:val="0"/>
          <w:marBottom w:val="0"/>
          <w:divBdr>
            <w:top w:val="none" w:sz="0" w:space="0" w:color="auto"/>
            <w:left w:val="none" w:sz="0" w:space="0" w:color="auto"/>
            <w:bottom w:val="none" w:sz="0" w:space="0" w:color="auto"/>
            <w:right w:val="none" w:sz="0" w:space="0" w:color="auto"/>
          </w:divBdr>
        </w:div>
      </w:divsChild>
    </w:div>
    <w:div w:id="589630993">
      <w:bodyDiv w:val="1"/>
      <w:marLeft w:val="0"/>
      <w:marRight w:val="0"/>
      <w:marTop w:val="0"/>
      <w:marBottom w:val="0"/>
      <w:divBdr>
        <w:top w:val="none" w:sz="0" w:space="0" w:color="auto"/>
        <w:left w:val="none" w:sz="0" w:space="0" w:color="auto"/>
        <w:bottom w:val="none" w:sz="0" w:space="0" w:color="auto"/>
        <w:right w:val="none" w:sz="0" w:space="0" w:color="auto"/>
      </w:divBdr>
    </w:div>
    <w:div w:id="590891866">
      <w:bodyDiv w:val="1"/>
      <w:marLeft w:val="0"/>
      <w:marRight w:val="0"/>
      <w:marTop w:val="0"/>
      <w:marBottom w:val="0"/>
      <w:divBdr>
        <w:top w:val="none" w:sz="0" w:space="0" w:color="auto"/>
        <w:left w:val="none" w:sz="0" w:space="0" w:color="auto"/>
        <w:bottom w:val="none" w:sz="0" w:space="0" w:color="auto"/>
        <w:right w:val="none" w:sz="0" w:space="0" w:color="auto"/>
      </w:divBdr>
      <w:divsChild>
        <w:div w:id="45223876">
          <w:marLeft w:val="750"/>
          <w:marRight w:val="750"/>
          <w:marTop w:val="0"/>
          <w:marBottom w:val="0"/>
          <w:divBdr>
            <w:top w:val="none" w:sz="0" w:space="0" w:color="auto"/>
            <w:left w:val="none" w:sz="0" w:space="0" w:color="auto"/>
            <w:bottom w:val="none" w:sz="0" w:space="0" w:color="auto"/>
            <w:right w:val="none" w:sz="0" w:space="0" w:color="auto"/>
          </w:divBdr>
          <w:divsChild>
            <w:div w:id="318340768">
              <w:marLeft w:val="0"/>
              <w:marRight w:val="0"/>
              <w:marTop w:val="0"/>
              <w:marBottom w:val="300"/>
              <w:divBdr>
                <w:top w:val="none" w:sz="0" w:space="0" w:color="auto"/>
                <w:left w:val="none" w:sz="0" w:space="0" w:color="auto"/>
                <w:bottom w:val="none" w:sz="0" w:space="0" w:color="auto"/>
                <w:right w:val="none" w:sz="0" w:space="0" w:color="auto"/>
              </w:divBdr>
              <w:divsChild>
                <w:div w:id="920330429">
                  <w:marLeft w:val="0"/>
                  <w:marRight w:val="0"/>
                  <w:marTop w:val="0"/>
                  <w:marBottom w:val="0"/>
                  <w:divBdr>
                    <w:top w:val="none" w:sz="0" w:space="0" w:color="auto"/>
                    <w:left w:val="none" w:sz="0" w:space="0" w:color="auto"/>
                    <w:bottom w:val="none" w:sz="0" w:space="0" w:color="auto"/>
                    <w:right w:val="none" w:sz="0" w:space="0" w:color="auto"/>
                  </w:divBdr>
                  <w:divsChild>
                    <w:div w:id="937059613">
                      <w:marLeft w:val="0"/>
                      <w:marRight w:val="0"/>
                      <w:marTop w:val="0"/>
                      <w:marBottom w:val="0"/>
                      <w:divBdr>
                        <w:top w:val="single" w:sz="2" w:space="0" w:color="DFDFDF"/>
                        <w:left w:val="single" w:sz="2" w:space="0" w:color="DFDFDF"/>
                        <w:bottom w:val="single" w:sz="2" w:space="0" w:color="DFDFDF"/>
                        <w:right w:val="single" w:sz="2" w:space="0" w:color="DFDFDF"/>
                      </w:divBdr>
                      <w:divsChild>
                        <w:div w:id="196818582">
                          <w:marLeft w:val="0"/>
                          <w:marRight w:val="0"/>
                          <w:marTop w:val="0"/>
                          <w:marBottom w:val="0"/>
                          <w:divBdr>
                            <w:top w:val="none" w:sz="0" w:space="0" w:color="auto"/>
                            <w:left w:val="none" w:sz="0" w:space="0" w:color="auto"/>
                            <w:bottom w:val="none" w:sz="0" w:space="0" w:color="auto"/>
                            <w:right w:val="none" w:sz="0" w:space="0" w:color="auto"/>
                          </w:divBdr>
                          <w:divsChild>
                            <w:div w:id="844586883">
                              <w:marLeft w:val="0"/>
                              <w:marRight w:val="30"/>
                              <w:marTop w:val="0"/>
                              <w:marBottom w:val="0"/>
                              <w:divBdr>
                                <w:top w:val="none" w:sz="0" w:space="0" w:color="auto"/>
                                <w:left w:val="none" w:sz="0" w:space="0" w:color="auto"/>
                                <w:bottom w:val="none" w:sz="0" w:space="0" w:color="auto"/>
                                <w:right w:val="none" w:sz="0" w:space="0" w:color="auto"/>
                              </w:divBdr>
                            </w:div>
                            <w:div w:id="1376462704">
                              <w:marLeft w:val="0"/>
                              <w:marRight w:val="30"/>
                              <w:marTop w:val="0"/>
                              <w:marBottom w:val="0"/>
                              <w:divBdr>
                                <w:top w:val="none" w:sz="0" w:space="0" w:color="auto"/>
                                <w:left w:val="none" w:sz="0" w:space="0" w:color="auto"/>
                                <w:bottom w:val="none" w:sz="0" w:space="0" w:color="auto"/>
                                <w:right w:val="none" w:sz="0" w:space="0" w:color="auto"/>
                              </w:divBdr>
                            </w:div>
                            <w:div w:id="1861621589">
                              <w:marLeft w:val="0"/>
                              <w:marRight w:val="0"/>
                              <w:marTop w:val="0"/>
                              <w:marBottom w:val="0"/>
                              <w:divBdr>
                                <w:top w:val="none" w:sz="0" w:space="0" w:color="auto"/>
                                <w:left w:val="none" w:sz="0" w:space="0" w:color="auto"/>
                                <w:bottom w:val="none" w:sz="0" w:space="0" w:color="auto"/>
                                <w:right w:val="none" w:sz="0" w:space="0" w:color="auto"/>
                              </w:divBdr>
                            </w:div>
                          </w:divsChild>
                        </w:div>
                        <w:div w:id="1883591395">
                          <w:marLeft w:val="-90"/>
                          <w:marRight w:val="0"/>
                          <w:marTop w:val="0"/>
                          <w:marBottom w:val="0"/>
                          <w:divBdr>
                            <w:top w:val="none" w:sz="0" w:space="0" w:color="auto"/>
                            <w:left w:val="none" w:sz="0" w:space="0" w:color="auto"/>
                            <w:bottom w:val="none" w:sz="0" w:space="0" w:color="auto"/>
                            <w:right w:val="none" w:sz="0" w:space="0" w:color="auto"/>
                          </w:divBdr>
                          <w:divsChild>
                            <w:div w:id="1114711015">
                              <w:marLeft w:val="0"/>
                              <w:marRight w:val="0"/>
                              <w:marTop w:val="0"/>
                              <w:marBottom w:val="45"/>
                              <w:divBdr>
                                <w:top w:val="single" w:sz="2" w:space="0" w:color="A9A9A9"/>
                                <w:left w:val="single" w:sz="2" w:space="0" w:color="A9A9A9"/>
                                <w:bottom w:val="single" w:sz="2" w:space="0" w:color="A9A9A9"/>
                                <w:right w:val="single" w:sz="2" w:space="0" w:color="A9A9A9"/>
                              </w:divBdr>
                              <w:divsChild>
                                <w:div w:id="846284456">
                                  <w:marLeft w:val="0"/>
                                  <w:marRight w:val="0"/>
                                  <w:marTop w:val="0"/>
                                  <w:marBottom w:val="0"/>
                                  <w:divBdr>
                                    <w:top w:val="none" w:sz="0" w:space="0" w:color="auto"/>
                                    <w:left w:val="none" w:sz="0" w:space="0" w:color="auto"/>
                                    <w:bottom w:val="none" w:sz="0" w:space="0" w:color="auto"/>
                                    <w:right w:val="none" w:sz="0" w:space="0" w:color="auto"/>
                                  </w:divBdr>
                                  <w:divsChild>
                                    <w:div w:id="262153864">
                                      <w:marLeft w:val="92"/>
                                      <w:marRight w:val="0"/>
                                      <w:marTop w:val="0"/>
                                      <w:marBottom w:val="150"/>
                                      <w:divBdr>
                                        <w:top w:val="none" w:sz="0" w:space="0" w:color="auto"/>
                                        <w:left w:val="none" w:sz="0" w:space="0" w:color="auto"/>
                                        <w:bottom w:val="none" w:sz="0" w:space="0" w:color="auto"/>
                                        <w:right w:val="none" w:sz="0" w:space="0" w:color="auto"/>
                                      </w:divBdr>
                                      <w:divsChild>
                                        <w:div w:id="1517649606">
                                          <w:marLeft w:val="0"/>
                                          <w:marRight w:val="0"/>
                                          <w:marTop w:val="0"/>
                                          <w:marBottom w:val="0"/>
                                          <w:divBdr>
                                            <w:top w:val="none" w:sz="0" w:space="0" w:color="auto"/>
                                            <w:left w:val="none" w:sz="0" w:space="0" w:color="auto"/>
                                            <w:bottom w:val="none" w:sz="0" w:space="0" w:color="auto"/>
                                            <w:right w:val="none" w:sz="0" w:space="0" w:color="auto"/>
                                          </w:divBdr>
                                        </w:div>
                                      </w:divsChild>
                                    </w:div>
                                    <w:div w:id="378209092">
                                      <w:marLeft w:val="92"/>
                                      <w:marRight w:val="0"/>
                                      <w:marTop w:val="0"/>
                                      <w:marBottom w:val="150"/>
                                      <w:divBdr>
                                        <w:top w:val="none" w:sz="0" w:space="0" w:color="auto"/>
                                        <w:left w:val="none" w:sz="0" w:space="0" w:color="auto"/>
                                        <w:bottom w:val="none" w:sz="0" w:space="0" w:color="auto"/>
                                        <w:right w:val="none" w:sz="0" w:space="0" w:color="auto"/>
                                      </w:divBdr>
                                      <w:divsChild>
                                        <w:div w:id="773719021">
                                          <w:marLeft w:val="0"/>
                                          <w:marRight w:val="0"/>
                                          <w:marTop w:val="0"/>
                                          <w:marBottom w:val="0"/>
                                          <w:divBdr>
                                            <w:top w:val="none" w:sz="0" w:space="0" w:color="auto"/>
                                            <w:left w:val="none" w:sz="0" w:space="0" w:color="auto"/>
                                            <w:bottom w:val="none" w:sz="0" w:space="0" w:color="auto"/>
                                            <w:right w:val="none" w:sz="0" w:space="0" w:color="auto"/>
                                          </w:divBdr>
                                        </w:div>
                                      </w:divsChild>
                                    </w:div>
                                    <w:div w:id="536359891">
                                      <w:marLeft w:val="92"/>
                                      <w:marRight w:val="0"/>
                                      <w:marTop w:val="0"/>
                                      <w:marBottom w:val="150"/>
                                      <w:divBdr>
                                        <w:top w:val="none" w:sz="0" w:space="0" w:color="auto"/>
                                        <w:left w:val="none" w:sz="0" w:space="0" w:color="auto"/>
                                        <w:bottom w:val="none" w:sz="0" w:space="0" w:color="auto"/>
                                        <w:right w:val="none" w:sz="0" w:space="0" w:color="auto"/>
                                      </w:divBdr>
                                    </w:div>
                                    <w:div w:id="1756437193">
                                      <w:marLeft w:val="92"/>
                                      <w:marRight w:val="0"/>
                                      <w:marTop w:val="0"/>
                                      <w:marBottom w:val="150"/>
                                      <w:divBdr>
                                        <w:top w:val="none" w:sz="0" w:space="0" w:color="auto"/>
                                        <w:left w:val="none" w:sz="0" w:space="0" w:color="auto"/>
                                        <w:bottom w:val="none" w:sz="0" w:space="0" w:color="auto"/>
                                        <w:right w:val="none" w:sz="0" w:space="0" w:color="auto"/>
                                      </w:divBdr>
                                    </w:div>
                                    <w:div w:id="1803690065">
                                      <w:marLeft w:val="92"/>
                                      <w:marRight w:val="0"/>
                                      <w:marTop w:val="0"/>
                                      <w:marBottom w:val="150"/>
                                      <w:divBdr>
                                        <w:top w:val="none" w:sz="0" w:space="0" w:color="auto"/>
                                        <w:left w:val="none" w:sz="0" w:space="0" w:color="auto"/>
                                        <w:bottom w:val="none" w:sz="0" w:space="0" w:color="auto"/>
                                        <w:right w:val="none" w:sz="0" w:space="0" w:color="auto"/>
                                      </w:divBdr>
                                      <w:divsChild>
                                        <w:div w:id="208047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4436737">
              <w:marLeft w:val="0"/>
              <w:marRight w:val="0"/>
              <w:marTop w:val="0"/>
              <w:marBottom w:val="0"/>
              <w:divBdr>
                <w:top w:val="none" w:sz="0" w:space="0" w:color="auto"/>
                <w:left w:val="none" w:sz="0" w:space="0" w:color="auto"/>
                <w:bottom w:val="none" w:sz="0" w:space="0" w:color="auto"/>
                <w:right w:val="none" w:sz="0" w:space="0" w:color="auto"/>
              </w:divBdr>
              <w:divsChild>
                <w:div w:id="507015482">
                  <w:marLeft w:val="449"/>
                  <w:marRight w:val="449"/>
                  <w:marTop w:val="0"/>
                  <w:marBottom w:val="0"/>
                  <w:divBdr>
                    <w:top w:val="none" w:sz="0" w:space="0" w:color="auto"/>
                    <w:left w:val="none" w:sz="0" w:space="0" w:color="auto"/>
                    <w:bottom w:val="none" w:sz="0" w:space="0" w:color="auto"/>
                    <w:right w:val="none" w:sz="0" w:space="0" w:color="auto"/>
                  </w:divBdr>
                </w:div>
                <w:div w:id="967665212">
                  <w:marLeft w:val="0"/>
                  <w:marRight w:val="0"/>
                  <w:marTop w:val="0"/>
                  <w:marBottom w:val="0"/>
                  <w:divBdr>
                    <w:top w:val="none" w:sz="0" w:space="0" w:color="auto"/>
                    <w:left w:val="none" w:sz="0" w:space="0" w:color="auto"/>
                    <w:bottom w:val="none" w:sz="0" w:space="0" w:color="auto"/>
                    <w:right w:val="none" w:sz="0" w:space="0" w:color="auto"/>
                  </w:divBdr>
                  <w:divsChild>
                    <w:div w:id="445347496">
                      <w:marLeft w:val="0"/>
                      <w:marRight w:val="0"/>
                      <w:marTop w:val="0"/>
                      <w:marBottom w:val="150"/>
                      <w:divBdr>
                        <w:top w:val="none" w:sz="0" w:space="0" w:color="auto"/>
                        <w:left w:val="none" w:sz="0" w:space="0" w:color="auto"/>
                        <w:bottom w:val="none" w:sz="0" w:space="0" w:color="auto"/>
                        <w:right w:val="none" w:sz="0" w:space="0" w:color="auto"/>
                      </w:divBdr>
                      <w:divsChild>
                        <w:div w:id="804083412">
                          <w:marLeft w:val="0"/>
                          <w:marRight w:val="0"/>
                          <w:marTop w:val="0"/>
                          <w:marBottom w:val="0"/>
                          <w:divBdr>
                            <w:top w:val="none" w:sz="0" w:space="0" w:color="auto"/>
                            <w:left w:val="none" w:sz="0" w:space="0" w:color="auto"/>
                            <w:bottom w:val="none" w:sz="0" w:space="0" w:color="auto"/>
                            <w:right w:val="none" w:sz="0" w:space="0" w:color="auto"/>
                          </w:divBdr>
                        </w:div>
                      </w:divsChild>
                    </w:div>
                    <w:div w:id="656231044">
                      <w:marLeft w:val="0"/>
                      <w:marRight w:val="0"/>
                      <w:marTop w:val="0"/>
                      <w:marBottom w:val="150"/>
                      <w:divBdr>
                        <w:top w:val="none" w:sz="0" w:space="0" w:color="auto"/>
                        <w:left w:val="none" w:sz="0" w:space="0" w:color="auto"/>
                        <w:bottom w:val="none" w:sz="0" w:space="0" w:color="auto"/>
                        <w:right w:val="none" w:sz="0" w:space="0" w:color="auto"/>
                      </w:divBdr>
                      <w:divsChild>
                        <w:div w:id="174198449">
                          <w:marLeft w:val="0"/>
                          <w:marRight w:val="0"/>
                          <w:marTop w:val="0"/>
                          <w:marBottom w:val="0"/>
                          <w:divBdr>
                            <w:top w:val="none" w:sz="0" w:space="0" w:color="auto"/>
                            <w:left w:val="none" w:sz="0" w:space="0" w:color="auto"/>
                            <w:bottom w:val="none" w:sz="0" w:space="0" w:color="auto"/>
                            <w:right w:val="none" w:sz="0" w:space="0" w:color="auto"/>
                          </w:divBdr>
                        </w:div>
                      </w:divsChild>
                    </w:div>
                    <w:div w:id="806779528">
                      <w:marLeft w:val="0"/>
                      <w:marRight w:val="0"/>
                      <w:marTop w:val="0"/>
                      <w:marBottom w:val="150"/>
                      <w:divBdr>
                        <w:top w:val="none" w:sz="0" w:space="0" w:color="auto"/>
                        <w:left w:val="none" w:sz="0" w:space="0" w:color="auto"/>
                        <w:bottom w:val="none" w:sz="0" w:space="0" w:color="auto"/>
                        <w:right w:val="none" w:sz="0" w:space="0" w:color="auto"/>
                      </w:divBdr>
                      <w:divsChild>
                        <w:div w:id="1320697328">
                          <w:marLeft w:val="0"/>
                          <w:marRight w:val="0"/>
                          <w:marTop w:val="0"/>
                          <w:marBottom w:val="0"/>
                          <w:divBdr>
                            <w:top w:val="none" w:sz="0" w:space="0" w:color="auto"/>
                            <w:left w:val="none" w:sz="0" w:space="0" w:color="auto"/>
                            <w:bottom w:val="none" w:sz="0" w:space="0" w:color="auto"/>
                            <w:right w:val="none" w:sz="0" w:space="0" w:color="auto"/>
                          </w:divBdr>
                        </w:div>
                      </w:divsChild>
                    </w:div>
                    <w:div w:id="1334456846">
                      <w:marLeft w:val="0"/>
                      <w:marRight w:val="0"/>
                      <w:marTop w:val="0"/>
                      <w:marBottom w:val="150"/>
                      <w:divBdr>
                        <w:top w:val="none" w:sz="0" w:space="0" w:color="auto"/>
                        <w:left w:val="none" w:sz="0" w:space="0" w:color="auto"/>
                        <w:bottom w:val="none" w:sz="0" w:space="0" w:color="auto"/>
                        <w:right w:val="none" w:sz="0" w:space="0" w:color="auto"/>
                      </w:divBdr>
                      <w:divsChild>
                        <w:div w:id="40179749">
                          <w:marLeft w:val="0"/>
                          <w:marRight w:val="0"/>
                          <w:marTop w:val="0"/>
                          <w:marBottom w:val="0"/>
                          <w:divBdr>
                            <w:top w:val="none" w:sz="0" w:space="0" w:color="auto"/>
                            <w:left w:val="none" w:sz="0" w:space="0" w:color="auto"/>
                            <w:bottom w:val="none" w:sz="0" w:space="0" w:color="auto"/>
                            <w:right w:val="none" w:sz="0" w:space="0" w:color="auto"/>
                          </w:divBdr>
                        </w:div>
                      </w:divsChild>
                    </w:div>
                    <w:div w:id="1625501329">
                      <w:marLeft w:val="0"/>
                      <w:marRight w:val="0"/>
                      <w:marTop w:val="0"/>
                      <w:marBottom w:val="150"/>
                      <w:divBdr>
                        <w:top w:val="none" w:sz="0" w:space="0" w:color="auto"/>
                        <w:left w:val="none" w:sz="0" w:space="0" w:color="auto"/>
                        <w:bottom w:val="none" w:sz="0" w:space="0" w:color="auto"/>
                        <w:right w:val="none" w:sz="0" w:space="0" w:color="auto"/>
                      </w:divBdr>
                      <w:divsChild>
                        <w:div w:id="15148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395116">
              <w:marLeft w:val="0"/>
              <w:marRight w:val="0"/>
              <w:marTop w:val="0"/>
              <w:marBottom w:val="300"/>
              <w:divBdr>
                <w:top w:val="none" w:sz="0" w:space="0" w:color="auto"/>
                <w:left w:val="none" w:sz="0" w:space="0" w:color="auto"/>
                <w:bottom w:val="none" w:sz="0" w:space="0" w:color="auto"/>
                <w:right w:val="none" w:sz="0" w:space="0" w:color="auto"/>
              </w:divBdr>
              <w:divsChild>
                <w:div w:id="246887649">
                  <w:marLeft w:val="0"/>
                  <w:marRight w:val="0"/>
                  <w:marTop w:val="0"/>
                  <w:marBottom w:val="0"/>
                  <w:divBdr>
                    <w:top w:val="none" w:sz="0" w:space="0" w:color="auto"/>
                    <w:left w:val="none" w:sz="0" w:space="0" w:color="auto"/>
                    <w:bottom w:val="none" w:sz="0" w:space="0" w:color="auto"/>
                    <w:right w:val="none" w:sz="0" w:space="0" w:color="auto"/>
                  </w:divBdr>
                </w:div>
              </w:divsChild>
            </w:div>
            <w:div w:id="1406033670">
              <w:marLeft w:val="0"/>
              <w:marRight w:val="0"/>
              <w:marTop w:val="0"/>
              <w:marBottom w:val="0"/>
              <w:divBdr>
                <w:top w:val="none" w:sz="0" w:space="0" w:color="auto"/>
                <w:left w:val="none" w:sz="0" w:space="0" w:color="auto"/>
                <w:bottom w:val="none" w:sz="0" w:space="0" w:color="auto"/>
                <w:right w:val="none" w:sz="0" w:space="0" w:color="auto"/>
              </w:divBdr>
              <w:divsChild>
                <w:div w:id="266352291">
                  <w:marLeft w:val="0"/>
                  <w:marRight w:val="0"/>
                  <w:marTop w:val="0"/>
                  <w:marBottom w:val="300"/>
                  <w:divBdr>
                    <w:top w:val="none" w:sz="0" w:space="0" w:color="auto"/>
                    <w:left w:val="none" w:sz="0" w:space="0" w:color="auto"/>
                    <w:bottom w:val="none" w:sz="0" w:space="0" w:color="auto"/>
                    <w:right w:val="none" w:sz="0" w:space="0" w:color="auto"/>
                  </w:divBdr>
                </w:div>
                <w:div w:id="416441300">
                  <w:marLeft w:val="0"/>
                  <w:marRight w:val="0"/>
                  <w:marTop w:val="0"/>
                  <w:marBottom w:val="0"/>
                  <w:divBdr>
                    <w:top w:val="none" w:sz="0" w:space="0" w:color="auto"/>
                    <w:left w:val="none" w:sz="0" w:space="0" w:color="auto"/>
                    <w:bottom w:val="none" w:sz="0" w:space="0" w:color="auto"/>
                    <w:right w:val="none" w:sz="0" w:space="0" w:color="auto"/>
                  </w:divBdr>
                  <w:divsChild>
                    <w:div w:id="874269321">
                      <w:marLeft w:val="0"/>
                      <w:marRight w:val="0"/>
                      <w:marTop w:val="0"/>
                      <w:marBottom w:val="0"/>
                      <w:divBdr>
                        <w:top w:val="none" w:sz="0" w:space="0" w:color="auto"/>
                        <w:left w:val="none" w:sz="0" w:space="0" w:color="auto"/>
                        <w:bottom w:val="none" w:sz="0" w:space="0" w:color="auto"/>
                        <w:right w:val="none" w:sz="0" w:space="0" w:color="auto"/>
                      </w:divBdr>
                      <w:divsChild>
                        <w:div w:id="252012879">
                          <w:marLeft w:val="0"/>
                          <w:marRight w:val="0"/>
                          <w:marTop w:val="0"/>
                          <w:marBottom w:val="300"/>
                          <w:divBdr>
                            <w:top w:val="none" w:sz="0" w:space="0" w:color="auto"/>
                            <w:left w:val="none" w:sz="0" w:space="0" w:color="auto"/>
                            <w:bottom w:val="none" w:sz="0" w:space="0" w:color="auto"/>
                            <w:right w:val="none" w:sz="0" w:space="0" w:color="auto"/>
                          </w:divBdr>
                          <w:divsChild>
                            <w:div w:id="641468213">
                              <w:marLeft w:val="0"/>
                              <w:marRight w:val="0"/>
                              <w:marTop w:val="0"/>
                              <w:marBottom w:val="0"/>
                              <w:divBdr>
                                <w:top w:val="none" w:sz="0" w:space="0" w:color="auto"/>
                                <w:left w:val="none" w:sz="0" w:space="0" w:color="auto"/>
                                <w:bottom w:val="none" w:sz="0" w:space="0" w:color="auto"/>
                                <w:right w:val="none" w:sz="0" w:space="0" w:color="auto"/>
                              </w:divBdr>
                              <w:divsChild>
                                <w:div w:id="201433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57490">
                          <w:marLeft w:val="0"/>
                          <w:marRight w:val="0"/>
                          <w:marTop w:val="0"/>
                          <w:marBottom w:val="0"/>
                          <w:divBdr>
                            <w:top w:val="none" w:sz="0" w:space="0" w:color="auto"/>
                            <w:left w:val="none" w:sz="0" w:space="0" w:color="auto"/>
                            <w:bottom w:val="none" w:sz="0" w:space="0" w:color="auto"/>
                            <w:right w:val="none" w:sz="0" w:space="0" w:color="auto"/>
                          </w:divBdr>
                          <w:divsChild>
                            <w:div w:id="51958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596933">
                  <w:marLeft w:val="0"/>
                  <w:marRight w:val="0"/>
                  <w:marTop w:val="0"/>
                  <w:marBottom w:val="0"/>
                  <w:divBdr>
                    <w:top w:val="none" w:sz="0" w:space="0" w:color="auto"/>
                    <w:left w:val="none" w:sz="0" w:space="0" w:color="auto"/>
                    <w:bottom w:val="none" w:sz="0" w:space="0" w:color="auto"/>
                    <w:right w:val="none" w:sz="0" w:space="0" w:color="auto"/>
                  </w:divBdr>
                  <w:divsChild>
                    <w:div w:id="198009428">
                      <w:marLeft w:val="0"/>
                      <w:marRight w:val="0"/>
                      <w:marTop w:val="0"/>
                      <w:marBottom w:val="0"/>
                      <w:divBdr>
                        <w:top w:val="none" w:sz="0" w:space="0" w:color="auto"/>
                        <w:left w:val="none" w:sz="0" w:space="0" w:color="auto"/>
                        <w:bottom w:val="none" w:sz="0" w:space="0" w:color="auto"/>
                        <w:right w:val="none" w:sz="0" w:space="0" w:color="auto"/>
                      </w:divBdr>
                      <w:divsChild>
                        <w:div w:id="1974749610">
                          <w:marLeft w:val="0"/>
                          <w:marRight w:val="0"/>
                          <w:marTop w:val="0"/>
                          <w:marBottom w:val="0"/>
                          <w:divBdr>
                            <w:top w:val="none" w:sz="0" w:space="0" w:color="auto"/>
                            <w:left w:val="none" w:sz="0" w:space="0" w:color="auto"/>
                            <w:bottom w:val="none" w:sz="0" w:space="0" w:color="auto"/>
                            <w:right w:val="none" w:sz="0" w:space="0" w:color="auto"/>
                          </w:divBdr>
                          <w:divsChild>
                            <w:div w:id="42870103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665550190">
                      <w:marLeft w:val="0"/>
                      <w:marRight w:val="0"/>
                      <w:marTop w:val="0"/>
                      <w:marBottom w:val="0"/>
                      <w:divBdr>
                        <w:top w:val="none" w:sz="0" w:space="0" w:color="auto"/>
                        <w:left w:val="none" w:sz="0" w:space="0" w:color="auto"/>
                        <w:bottom w:val="none" w:sz="0" w:space="0" w:color="auto"/>
                        <w:right w:val="none" w:sz="0" w:space="0" w:color="auto"/>
                      </w:divBdr>
                    </w:div>
                    <w:div w:id="1995602666">
                      <w:marLeft w:val="0"/>
                      <w:marRight w:val="0"/>
                      <w:marTop w:val="210"/>
                      <w:marBottom w:val="210"/>
                      <w:divBdr>
                        <w:top w:val="none" w:sz="0" w:space="0" w:color="auto"/>
                        <w:left w:val="none" w:sz="0" w:space="0" w:color="auto"/>
                        <w:bottom w:val="none" w:sz="0" w:space="0" w:color="auto"/>
                        <w:right w:val="none" w:sz="0" w:space="0" w:color="auto"/>
                      </w:divBdr>
                    </w:div>
                  </w:divsChild>
                </w:div>
                <w:div w:id="1252006277">
                  <w:marLeft w:val="0"/>
                  <w:marRight w:val="0"/>
                  <w:marTop w:val="0"/>
                  <w:marBottom w:val="300"/>
                  <w:divBdr>
                    <w:top w:val="none" w:sz="0" w:space="0" w:color="auto"/>
                    <w:left w:val="none" w:sz="0" w:space="0" w:color="auto"/>
                    <w:bottom w:val="none" w:sz="0" w:space="0" w:color="auto"/>
                    <w:right w:val="none" w:sz="0" w:space="0" w:color="auto"/>
                  </w:divBdr>
                  <w:divsChild>
                    <w:div w:id="1534464960">
                      <w:marLeft w:val="0"/>
                      <w:marRight w:val="0"/>
                      <w:marTop w:val="0"/>
                      <w:marBottom w:val="0"/>
                      <w:divBdr>
                        <w:top w:val="none" w:sz="0" w:space="0" w:color="auto"/>
                        <w:left w:val="none" w:sz="0" w:space="0" w:color="auto"/>
                        <w:bottom w:val="none" w:sz="0" w:space="0" w:color="auto"/>
                        <w:right w:val="none" w:sz="0" w:space="0" w:color="auto"/>
                      </w:divBdr>
                      <w:divsChild>
                        <w:div w:id="43726237">
                          <w:marLeft w:val="0"/>
                          <w:marRight w:val="0"/>
                          <w:marTop w:val="0"/>
                          <w:marBottom w:val="0"/>
                          <w:divBdr>
                            <w:top w:val="single" w:sz="2" w:space="0" w:color="DFDFDF"/>
                            <w:left w:val="single" w:sz="2" w:space="0" w:color="DFDFDF"/>
                            <w:bottom w:val="single" w:sz="2" w:space="0" w:color="DFDFDF"/>
                            <w:right w:val="single" w:sz="2" w:space="0" w:color="DFDFDF"/>
                          </w:divBdr>
                          <w:divsChild>
                            <w:div w:id="1200630517">
                              <w:marLeft w:val="-168"/>
                              <w:marRight w:val="0"/>
                              <w:marTop w:val="0"/>
                              <w:marBottom w:val="0"/>
                              <w:divBdr>
                                <w:top w:val="none" w:sz="0" w:space="0" w:color="auto"/>
                                <w:left w:val="none" w:sz="0" w:space="0" w:color="auto"/>
                                <w:bottom w:val="none" w:sz="0" w:space="0" w:color="auto"/>
                                <w:right w:val="none" w:sz="0" w:space="0" w:color="auto"/>
                              </w:divBdr>
                              <w:divsChild>
                                <w:div w:id="1265924270">
                                  <w:marLeft w:val="0"/>
                                  <w:marRight w:val="0"/>
                                  <w:marTop w:val="0"/>
                                  <w:marBottom w:val="45"/>
                                  <w:divBdr>
                                    <w:top w:val="single" w:sz="2" w:space="0" w:color="A9A9A9"/>
                                    <w:left w:val="single" w:sz="2" w:space="0" w:color="A9A9A9"/>
                                    <w:bottom w:val="single" w:sz="2" w:space="0" w:color="A9A9A9"/>
                                    <w:right w:val="single" w:sz="2" w:space="0" w:color="A9A9A9"/>
                                  </w:divBdr>
                                  <w:divsChild>
                                    <w:div w:id="1526094339">
                                      <w:marLeft w:val="0"/>
                                      <w:marRight w:val="0"/>
                                      <w:marTop w:val="0"/>
                                      <w:marBottom w:val="0"/>
                                      <w:divBdr>
                                        <w:top w:val="none" w:sz="0" w:space="0" w:color="auto"/>
                                        <w:left w:val="none" w:sz="0" w:space="0" w:color="auto"/>
                                        <w:bottom w:val="none" w:sz="0" w:space="0" w:color="auto"/>
                                        <w:right w:val="none" w:sz="0" w:space="0" w:color="auto"/>
                                      </w:divBdr>
                                      <w:divsChild>
                                        <w:div w:id="115417799">
                                          <w:marLeft w:val="171"/>
                                          <w:marRight w:val="0"/>
                                          <w:marTop w:val="0"/>
                                          <w:marBottom w:val="171"/>
                                          <w:divBdr>
                                            <w:top w:val="none" w:sz="0" w:space="0" w:color="auto"/>
                                            <w:left w:val="none" w:sz="0" w:space="0" w:color="auto"/>
                                            <w:bottom w:val="none" w:sz="0" w:space="0" w:color="auto"/>
                                            <w:right w:val="none" w:sz="0" w:space="0" w:color="auto"/>
                                          </w:divBdr>
                                          <w:divsChild>
                                            <w:div w:id="1654874042">
                                              <w:marLeft w:val="0"/>
                                              <w:marRight w:val="0"/>
                                              <w:marTop w:val="0"/>
                                              <w:marBottom w:val="0"/>
                                              <w:divBdr>
                                                <w:top w:val="none" w:sz="0" w:space="0" w:color="auto"/>
                                                <w:left w:val="none" w:sz="0" w:space="0" w:color="auto"/>
                                                <w:bottom w:val="none" w:sz="0" w:space="0" w:color="auto"/>
                                                <w:right w:val="none" w:sz="0" w:space="0" w:color="auto"/>
                                              </w:divBdr>
                                            </w:div>
                                          </w:divsChild>
                                        </w:div>
                                        <w:div w:id="238710027">
                                          <w:marLeft w:val="171"/>
                                          <w:marRight w:val="0"/>
                                          <w:marTop w:val="0"/>
                                          <w:marBottom w:val="171"/>
                                          <w:divBdr>
                                            <w:top w:val="none" w:sz="0" w:space="0" w:color="auto"/>
                                            <w:left w:val="none" w:sz="0" w:space="0" w:color="auto"/>
                                            <w:bottom w:val="none" w:sz="0" w:space="0" w:color="auto"/>
                                            <w:right w:val="none" w:sz="0" w:space="0" w:color="auto"/>
                                          </w:divBdr>
                                          <w:divsChild>
                                            <w:div w:id="773405560">
                                              <w:marLeft w:val="0"/>
                                              <w:marRight w:val="0"/>
                                              <w:marTop w:val="0"/>
                                              <w:marBottom w:val="0"/>
                                              <w:divBdr>
                                                <w:top w:val="none" w:sz="0" w:space="0" w:color="auto"/>
                                                <w:left w:val="none" w:sz="0" w:space="0" w:color="auto"/>
                                                <w:bottom w:val="none" w:sz="0" w:space="0" w:color="auto"/>
                                                <w:right w:val="none" w:sz="0" w:space="0" w:color="auto"/>
                                              </w:divBdr>
                                            </w:div>
                                          </w:divsChild>
                                        </w:div>
                                        <w:div w:id="751317079">
                                          <w:marLeft w:val="171"/>
                                          <w:marRight w:val="0"/>
                                          <w:marTop w:val="0"/>
                                          <w:marBottom w:val="171"/>
                                          <w:divBdr>
                                            <w:top w:val="none" w:sz="0" w:space="0" w:color="auto"/>
                                            <w:left w:val="none" w:sz="0" w:space="0" w:color="auto"/>
                                            <w:bottom w:val="none" w:sz="0" w:space="0" w:color="auto"/>
                                            <w:right w:val="none" w:sz="0" w:space="0" w:color="auto"/>
                                          </w:divBdr>
                                          <w:divsChild>
                                            <w:div w:id="1072973847">
                                              <w:marLeft w:val="0"/>
                                              <w:marRight w:val="0"/>
                                              <w:marTop w:val="0"/>
                                              <w:marBottom w:val="0"/>
                                              <w:divBdr>
                                                <w:top w:val="none" w:sz="0" w:space="0" w:color="auto"/>
                                                <w:left w:val="none" w:sz="0" w:space="0" w:color="auto"/>
                                                <w:bottom w:val="none" w:sz="0" w:space="0" w:color="auto"/>
                                                <w:right w:val="none" w:sz="0" w:space="0" w:color="auto"/>
                                              </w:divBdr>
                                            </w:div>
                                          </w:divsChild>
                                        </w:div>
                                        <w:div w:id="766972028">
                                          <w:marLeft w:val="171"/>
                                          <w:marRight w:val="0"/>
                                          <w:marTop w:val="0"/>
                                          <w:marBottom w:val="171"/>
                                          <w:divBdr>
                                            <w:top w:val="none" w:sz="0" w:space="0" w:color="auto"/>
                                            <w:left w:val="none" w:sz="0" w:space="0" w:color="auto"/>
                                            <w:bottom w:val="none" w:sz="0" w:space="0" w:color="auto"/>
                                            <w:right w:val="none" w:sz="0" w:space="0" w:color="auto"/>
                                          </w:divBdr>
                                          <w:divsChild>
                                            <w:div w:id="1005399575">
                                              <w:marLeft w:val="0"/>
                                              <w:marRight w:val="0"/>
                                              <w:marTop w:val="0"/>
                                              <w:marBottom w:val="0"/>
                                              <w:divBdr>
                                                <w:top w:val="none" w:sz="0" w:space="0" w:color="auto"/>
                                                <w:left w:val="none" w:sz="0" w:space="0" w:color="auto"/>
                                                <w:bottom w:val="none" w:sz="0" w:space="0" w:color="auto"/>
                                                <w:right w:val="none" w:sz="0" w:space="0" w:color="auto"/>
                                              </w:divBdr>
                                            </w:div>
                                          </w:divsChild>
                                        </w:div>
                                        <w:div w:id="786199516">
                                          <w:marLeft w:val="171"/>
                                          <w:marRight w:val="0"/>
                                          <w:marTop w:val="0"/>
                                          <w:marBottom w:val="171"/>
                                          <w:divBdr>
                                            <w:top w:val="none" w:sz="0" w:space="0" w:color="auto"/>
                                            <w:left w:val="none" w:sz="0" w:space="0" w:color="auto"/>
                                            <w:bottom w:val="none" w:sz="0" w:space="0" w:color="auto"/>
                                            <w:right w:val="none" w:sz="0" w:space="0" w:color="auto"/>
                                          </w:divBdr>
                                          <w:divsChild>
                                            <w:div w:id="1480346904">
                                              <w:marLeft w:val="0"/>
                                              <w:marRight w:val="0"/>
                                              <w:marTop w:val="0"/>
                                              <w:marBottom w:val="0"/>
                                              <w:divBdr>
                                                <w:top w:val="none" w:sz="0" w:space="0" w:color="auto"/>
                                                <w:left w:val="none" w:sz="0" w:space="0" w:color="auto"/>
                                                <w:bottom w:val="none" w:sz="0" w:space="0" w:color="auto"/>
                                                <w:right w:val="none" w:sz="0" w:space="0" w:color="auto"/>
                                              </w:divBdr>
                                            </w:div>
                                          </w:divsChild>
                                        </w:div>
                                        <w:div w:id="1601333991">
                                          <w:marLeft w:val="171"/>
                                          <w:marRight w:val="0"/>
                                          <w:marTop w:val="0"/>
                                          <w:marBottom w:val="171"/>
                                          <w:divBdr>
                                            <w:top w:val="none" w:sz="0" w:space="0" w:color="auto"/>
                                            <w:left w:val="none" w:sz="0" w:space="0" w:color="auto"/>
                                            <w:bottom w:val="none" w:sz="0" w:space="0" w:color="auto"/>
                                            <w:right w:val="none" w:sz="0" w:space="0" w:color="auto"/>
                                          </w:divBdr>
                                          <w:divsChild>
                                            <w:div w:id="1385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298137">
                              <w:marLeft w:val="0"/>
                              <w:marRight w:val="0"/>
                              <w:marTop w:val="0"/>
                              <w:marBottom w:val="0"/>
                              <w:divBdr>
                                <w:top w:val="none" w:sz="0" w:space="0" w:color="auto"/>
                                <w:left w:val="none" w:sz="0" w:space="0" w:color="auto"/>
                                <w:bottom w:val="none" w:sz="0" w:space="0" w:color="auto"/>
                                <w:right w:val="none" w:sz="0" w:space="0" w:color="auto"/>
                              </w:divBdr>
                              <w:divsChild>
                                <w:div w:id="365524001">
                                  <w:marLeft w:val="0"/>
                                  <w:marRight w:val="0"/>
                                  <w:marTop w:val="0"/>
                                  <w:marBottom w:val="0"/>
                                  <w:divBdr>
                                    <w:top w:val="none" w:sz="0" w:space="0" w:color="auto"/>
                                    <w:left w:val="none" w:sz="0" w:space="0" w:color="auto"/>
                                    <w:bottom w:val="none" w:sz="0" w:space="0" w:color="auto"/>
                                    <w:right w:val="none" w:sz="0" w:space="0" w:color="auto"/>
                                  </w:divBdr>
                                </w:div>
                                <w:div w:id="819226510">
                                  <w:marLeft w:val="0"/>
                                  <w:marRight w:val="30"/>
                                  <w:marTop w:val="0"/>
                                  <w:marBottom w:val="0"/>
                                  <w:divBdr>
                                    <w:top w:val="none" w:sz="0" w:space="0" w:color="auto"/>
                                    <w:left w:val="none" w:sz="0" w:space="0" w:color="auto"/>
                                    <w:bottom w:val="none" w:sz="0" w:space="0" w:color="auto"/>
                                    <w:right w:val="none" w:sz="0" w:space="0" w:color="auto"/>
                                  </w:divBdr>
                                </w:div>
                                <w:div w:id="171102875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843238">
                  <w:marLeft w:val="0"/>
                  <w:marRight w:val="0"/>
                  <w:marTop w:val="0"/>
                  <w:marBottom w:val="300"/>
                  <w:divBdr>
                    <w:top w:val="none" w:sz="0" w:space="0" w:color="auto"/>
                    <w:left w:val="none" w:sz="0" w:space="0" w:color="auto"/>
                    <w:bottom w:val="none" w:sz="0" w:space="0" w:color="auto"/>
                    <w:right w:val="none" w:sz="0" w:space="0" w:color="auto"/>
                  </w:divBdr>
                  <w:divsChild>
                    <w:div w:id="1846246891">
                      <w:marLeft w:val="0"/>
                      <w:marRight w:val="0"/>
                      <w:marTop w:val="0"/>
                      <w:marBottom w:val="0"/>
                      <w:divBdr>
                        <w:top w:val="none" w:sz="0" w:space="0" w:color="auto"/>
                        <w:left w:val="none" w:sz="0" w:space="0" w:color="auto"/>
                        <w:bottom w:val="none" w:sz="0" w:space="0" w:color="auto"/>
                        <w:right w:val="none" w:sz="0" w:space="0" w:color="auto"/>
                      </w:divBdr>
                      <w:divsChild>
                        <w:div w:id="781994639">
                          <w:marLeft w:val="0"/>
                          <w:marRight w:val="0"/>
                          <w:marTop w:val="0"/>
                          <w:marBottom w:val="0"/>
                          <w:divBdr>
                            <w:top w:val="single" w:sz="2" w:space="0" w:color="DFDFDF"/>
                            <w:left w:val="single" w:sz="2" w:space="0" w:color="DFDFDF"/>
                            <w:bottom w:val="single" w:sz="2" w:space="0" w:color="DFDFDF"/>
                            <w:right w:val="single" w:sz="2" w:space="0" w:color="DFDFDF"/>
                          </w:divBdr>
                          <w:divsChild>
                            <w:div w:id="1673877928">
                              <w:marLeft w:val="0"/>
                              <w:marRight w:val="0"/>
                              <w:marTop w:val="0"/>
                              <w:marBottom w:val="0"/>
                              <w:divBdr>
                                <w:top w:val="none" w:sz="0" w:space="0" w:color="auto"/>
                                <w:left w:val="none" w:sz="0" w:space="0" w:color="auto"/>
                                <w:bottom w:val="none" w:sz="0" w:space="0" w:color="auto"/>
                                <w:right w:val="none" w:sz="0" w:space="0" w:color="auto"/>
                              </w:divBdr>
                              <w:divsChild>
                                <w:div w:id="1646206147">
                                  <w:marLeft w:val="0"/>
                                  <w:marRight w:val="0"/>
                                  <w:marTop w:val="0"/>
                                  <w:marBottom w:val="0"/>
                                  <w:divBdr>
                                    <w:top w:val="none" w:sz="0" w:space="0" w:color="auto"/>
                                    <w:left w:val="none" w:sz="0" w:space="0" w:color="auto"/>
                                    <w:bottom w:val="none" w:sz="0" w:space="0" w:color="auto"/>
                                    <w:right w:val="none" w:sz="0" w:space="0" w:color="auto"/>
                                  </w:divBdr>
                                </w:div>
                              </w:divsChild>
                            </w:div>
                            <w:div w:id="1759598774">
                              <w:marLeft w:val="-168"/>
                              <w:marRight w:val="0"/>
                              <w:marTop w:val="0"/>
                              <w:marBottom w:val="0"/>
                              <w:divBdr>
                                <w:top w:val="none" w:sz="0" w:space="0" w:color="auto"/>
                                <w:left w:val="none" w:sz="0" w:space="0" w:color="auto"/>
                                <w:bottom w:val="none" w:sz="0" w:space="0" w:color="auto"/>
                                <w:right w:val="none" w:sz="0" w:space="0" w:color="auto"/>
                              </w:divBdr>
                              <w:divsChild>
                                <w:div w:id="1389382260">
                                  <w:marLeft w:val="0"/>
                                  <w:marRight w:val="0"/>
                                  <w:marTop w:val="0"/>
                                  <w:marBottom w:val="45"/>
                                  <w:divBdr>
                                    <w:top w:val="single" w:sz="2" w:space="0" w:color="A9A9A9"/>
                                    <w:left w:val="single" w:sz="2" w:space="0" w:color="A9A9A9"/>
                                    <w:bottom w:val="single" w:sz="2" w:space="0" w:color="A9A9A9"/>
                                    <w:right w:val="single" w:sz="2" w:space="0" w:color="A9A9A9"/>
                                  </w:divBdr>
                                  <w:divsChild>
                                    <w:div w:id="1053850988">
                                      <w:marLeft w:val="0"/>
                                      <w:marRight w:val="0"/>
                                      <w:marTop w:val="0"/>
                                      <w:marBottom w:val="0"/>
                                      <w:divBdr>
                                        <w:top w:val="none" w:sz="0" w:space="0" w:color="auto"/>
                                        <w:left w:val="none" w:sz="0" w:space="0" w:color="auto"/>
                                        <w:bottom w:val="none" w:sz="0" w:space="0" w:color="auto"/>
                                        <w:right w:val="none" w:sz="0" w:space="0" w:color="auto"/>
                                      </w:divBdr>
                                      <w:divsChild>
                                        <w:div w:id="780955577">
                                          <w:marLeft w:val="171"/>
                                          <w:marRight w:val="0"/>
                                          <w:marTop w:val="0"/>
                                          <w:marBottom w:val="171"/>
                                          <w:divBdr>
                                            <w:top w:val="none" w:sz="0" w:space="0" w:color="auto"/>
                                            <w:left w:val="none" w:sz="0" w:space="0" w:color="auto"/>
                                            <w:bottom w:val="none" w:sz="0" w:space="0" w:color="auto"/>
                                            <w:right w:val="none" w:sz="0" w:space="0" w:color="auto"/>
                                          </w:divBdr>
                                          <w:divsChild>
                                            <w:div w:id="988704463">
                                              <w:marLeft w:val="0"/>
                                              <w:marRight w:val="0"/>
                                              <w:marTop w:val="0"/>
                                              <w:marBottom w:val="0"/>
                                              <w:divBdr>
                                                <w:top w:val="none" w:sz="0" w:space="0" w:color="auto"/>
                                                <w:left w:val="none" w:sz="0" w:space="0" w:color="auto"/>
                                                <w:bottom w:val="none" w:sz="0" w:space="0" w:color="auto"/>
                                                <w:right w:val="none" w:sz="0" w:space="0" w:color="auto"/>
                                              </w:divBdr>
                                            </w:div>
                                          </w:divsChild>
                                        </w:div>
                                        <w:div w:id="1163399941">
                                          <w:marLeft w:val="171"/>
                                          <w:marRight w:val="0"/>
                                          <w:marTop w:val="0"/>
                                          <w:marBottom w:val="171"/>
                                          <w:divBdr>
                                            <w:top w:val="none" w:sz="0" w:space="0" w:color="auto"/>
                                            <w:left w:val="none" w:sz="0" w:space="0" w:color="auto"/>
                                            <w:bottom w:val="none" w:sz="0" w:space="0" w:color="auto"/>
                                            <w:right w:val="none" w:sz="0" w:space="0" w:color="auto"/>
                                          </w:divBdr>
                                          <w:divsChild>
                                            <w:div w:id="2037198930">
                                              <w:marLeft w:val="0"/>
                                              <w:marRight w:val="0"/>
                                              <w:marTop w:val="0"/>
                                              <w:marBottom w:val="0"/>
                                              <w:divBdr>
                                                <w:top w:val="none" w:sz="0" w:space="0" w:color="auto"/>
                                                <w:left w:val="none" w:sz="0" w:space="0" w:color="auto"/>
                                                <w:bottom w:val="none" w:sz="0" w:space="0" w:color="auto"/>
                                                <w:right w:val="none" w:sz="0" w:space="0" w:color="auto"/>
                                              </w:divBdr>
                                            </w:div>
                                          </w:divsChild>
                                        </w:div>
                                        <w:div w:id="1273127684">
                                          <w:marLeft w:val="171"/>
                                          <w:marRight w:val="0"/>
                                          <w:marTop w:val="0"/>
                                          <w:marBottom w:val="171"/>
                                          <w:divBdr>
                                            <w:top w:val="none" w:sz="0" w:space="0" w:color="auto"/>
                                            <w:left w:val="none" w:sz="0" w:space="0" w:color="auto"/>
                                            <w:bottom w:val="none" w:sz="0" w:space="0" w:color="auto"/>
                                            <w:right w:val="none" w:sz="0" w:space="0" w:color="auto"/>
                                          </w:divBdr>
                                          <w:divsChild>
                                            <w:div w:id="24727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465716">
              <w:marLeft w:val="0"/>
              <w:marRight w:val="0"/>
              <w:marTop w:val="0"/>
              <w:marBottom w:val="300"/>
              <w:divBdr>
                <w:top w:val="none" w:sz="0" w:space="0" w:color="auto"/>
                <w:left w:val="none" w:sz="0" w:space="0" w:color="auto"/>
                <w:bottom w:val="none" w:sz="0" w:space="0" w:color="auto"/>
                <w:right w:val="none" w:sz="0" w:space="0" w:color="auto"/>
              </w:divBdr>
              <w:divsChild>
                <w:div w:id="155342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2779">
          <w:marLeft w:val="0"/>
          <w:marRight w:val="0"/>
          <w:marTop w:val="0"/>
          <w:marBottom w:val="0"/>
          <w:divBdr>
            <w:top w:val="none" w:sz="0" w:space="0" w:color="auto"/>
            <w:left w:val="none" w:sz="0" w:space="0" w:color="auto"/>
            <w:bottom w:val="none" w:sz="0" w:space="0" w:color="auto"/>
            <w:right w:val="none" w:sz="0" w:space="0" w:color="auto"/>
          </w:divBdr>
        </w:div>
        <w:div w:id="156389629">
          <w:marLeft w:val="0"/>
          <w:marRight w:val="0"/>
          <w:marTop w:val="0"/>
          <w:marBottom w:val="0"/>
          <w:divBdr>
            <w:top w:val="none" w:sz="0" w:space="0" w:color="auto"/>
            <w:left w:val="none" w:sz="0" w:space="0" w:color="auto"/>
            <w:bottom w:val="none" w:sz="0" w:space="0" w:color="auto"/>
            <w:right w:val="none" w:sz="0" w:space="0" w:color="auto"/>
          </w:divBdr>
        </w:div>
        <w:div w:id="529150298">
          <w:marLeft w:val="0"/>
          <w:marRight w:val="0"/>
          <w:marTop w:val="0"/>
          <w:marBottom w:val="0"/>
          <w:divBdr>
            <w:top w:val="none" w:sz="0" w:space="0" w:color="auto"/>
            <w:left w:val="none" w:sz="0" w:space="0" w:color="auto"/>
            <w:bottom w:val="none" w:sz="0" w:space="0" w:color="auto"/>
            <w:right w:val="none" w:sz="0" w:space="0" w:color="auto"/>
          </w:divBdr>
          <w:divsChild>
            <w:div w:id="1940866290">
              <w:marLeft w:val="0"/>
              <w:marRight w:val="0"/>
              <w:marTop w:val="0"/>
              <w:marBottom w:val="0"/>
              <w:divBdr>
                <w:top w:val="none" w:sz="0" w:space="0" w:color="auto"/>
                <w:left w:val="none" w:sz="0" w:space="0" w:color="auto"/>
                <w:bottom w:val="none" w:sz="0" w:space="0" w:color="auto"/>
                <w:right w:val="none" w:sz="0" w:space="0" w:color="auto"/>
              </w:divBdr>
              <w:divsChild>
                <w:div w:id="758991897">
                  <w:marLeft w:val="750"/>
                  <w:marRight w:val="750"/>
                  <w:marTop w:val="0"/>
                  <w:marBottom w:val="300"/>
                  <w:divBdr>
                    <w:top w:val="none" w:sz="0" w:space="0" w:color="auto"/>
                    <w:left w:val="none" w:sz="0" w:space="0" w:color="auto"/>
                    <w:bottom w:val="none" w:sz="0" w:space="0" w:color="auto"/>
                    <w:right w:val="none" w:sz="0" w:space="0" w:color="auto"/>
                  </w:divBdr>
                  <w:divsChild>
                    <w:div w:id="999701110">
                      <w:marLeft w:val="0"/>
                      <w:marRight w:val="0"/>
                      <w:marTop w:val="0"/>
                      <w:marBottom w:val="240"/>
                      <w:divBdr>
                        <w:top w:val="none" w:sz="0" w:space="0" w:color="auto"/>
                        <w:left w:val="none" w:sz="0" w:space="0" w:color="auto"/>
                        <w:bottom w:val="none" w:sz="0" w:space="0" w:color="auto"/>
                        <w:right w:val="none" w:sz="0" w:space="0" w:color="auto"/>
                      </w:divBdr>
                      <w:divsChild>
                        <w:div w:id="1075006244">
                          <w:marLeft w:val="0"/>
                          <w:marRight w:val="0"/>
                          <w:marTop w:val="0"/>
                          <w:marBottom w:val="0"/>
                          <w:divBdr>
                            <w:top w:val="none" w:sz="0" w:space="0" w:color="auto"/>
                            <w:left w:val="none" w:sz="0" w:space="0" w:color="auto"/>
                            <w:bottom w:val="none" w:sz="0" w:space="0" w:color="auto"/>
                            <w:right w:val="none" w:sz="0" w:space="0" w:color="auto"/>
                          </w:divBdr>
                        </w:div>
                        <w:div w:id="1100491377">
                          <w:marLeft w:val="300"/>
                          <w:marRight w:val="0"/>
                          <w:marTop w:val="0"/>
                          <w:marBottom w:val="300"/>
                          <w:divBdr>
                            <w:top w:val="none" w:sz="0" w:space="0" w:color="auto"/>
                            <w:left w:val="none" w:sz="0" w:space="0" w:color="auto"/>
                            <w:bottom w:val="none" w:sz="0" w:space="0" w:color="auto"/>
                            <w:right w:val="none" w:sz="0" w:space="0" w:color="auto"/>
                          </w:divBdr>
                          <w:divsChild>
                            <w:div w:id="99826391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066879739">
                      <w:marLeft w:val="0"/>
                      <w:marRight w:val="0"/>
                      <w:marTop w:val="0"/>
                      <w:marBottom w:val="0"/>
                      <w:divBdr>
                        <w:top w:val="none" w:sz="0" w:space="0" w:color="auto"/>
                        <w:left w:val="none" w:sz="0" w:space="0" w:color="auto"/>
                        <w:bottom w:val="none" w:sz="0" w:space="0" w:color="auto"/>
                        <w:right w:val="none" w:sz="0" w:space="0" w:color="auto"/>
                      </w:divBdr>
                      <w:divsChild>
                        <w:div w:id="158730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292606">
          <w:marLeft w:val="0"/>
          <w:marRight w:val="0"/>
          <w:marTop w:val="0"/>
          <w:marBottom w:val="0"/>
          <w:divBdr>
            <w:top w:val="none" w:sz="0" w:space="0" w:color="auto"/>
            <w:left w:val="none" w:sz="0" w:space="0" w:color="auto"/>
            <w:bottom w:val="none" w:sz="0" w:space="0" w:color="auto"/>
            <w:right w:val="none" w:sz="0" w:space="0" w:color="auto"/>
          </w:divBdr>
        </w:div>
        <w:div w:id="1014455923">
          <w:marLeft w:val="0"/>
          <w:marRight w:val="0"/>
          <w:marTop w:val="0"/>
          <w:marBottom w:val="0"/>
          <w:divBdr>
            <w:top w:val="none" w:sz="0" w:space="0" w:color="auto"/>
            <w:left w:val="none" w:sz="0" w:space="0" w:color="auto"/>
            <w:bottom w:val="none" w:sz="0" w:space="0" w:color="auto"/>
            <w:right w:val="none" w:sz="0" w:space="0" w:color="auto"/>
          </w:divBdr>
        </w:div>
        <w:div w:id="1194658278">
          <w:marLeft w:val="0"/>
          <w:marRight w:val="0"/>
          <w:marTop w:val="0"/>
          <w:marBottom w:val="0"/>
          <w:divBdr>
            <w:top w:val="none" w:sz="0" w:space="0" w:color="auto"/>
            <w:left w:val="none" w:sz="0" w:space="0" w:color="auto"/>
            <w:bottom w:val="none" w:sz="0" w:space="0" w:color="auto"/>
            <w:right w:val="none" w:sz="0" w:space="0" w:color="auto"/>
          </w:divBdr>
        </w:div>
        <w:div w:id="1270577166">
          <w:marLeft w:val="0"/>
          <w:marRight w:val="0"/>
          <w:marTop w:val="0"/>
          <w:marBottom w:val="0"/>
          <w:divBdr>
            <w:top w:val="none" w:sz="0" w:space="0" w:color="auto"/>
            <w:left w:val="none" w:sz="0" w:space="0" w:color="auto"/>
            <w:bottom w:val="none" w:sz="0" w:space="0" w:color="auto"/>
            <w:right w:val="none" w:sz="0" w:space="0" w:color="auto"/>
          </w:divBdr>
        </w:div>
        <w:div w:id="1402798272">
          <w:marLeft w:val="0"/>
          <w:marRight w:val="0"/>
          <w:marTop w:val="0"/>
          <w:marBottom w:val="0"/>
          <w:divBdr>
            <w:top w:val="none" w:sz="0" w:space="0" w:color="auto"/>
            <w:left w:val="none" w:sz="0" w:space="0" w:color="auto"/>
            <w:bottom w:val="none" w:sz="0" w:space="0" w:color="auto"/>
            <w:right w:val="none" w:sz="0" w:space="0" w:color="auto"/>
          </w:divBdr>
        </w:div>
        <w:div w:id="2028410603">
          <w:marLeft w:val="0"/>
          <w:marRight w:val="0"/>
          <w:marTop w:val="0"/>
          <w:marBottom w:val="0"/>
          <w:divBdr>
            <w:top w:val="none" w:sz="0" w:space="0" w:color="auto"/>
            <w:left w:val="none" w:sz="0" w:space="0" w:color="auto"/>
            <w:bottom w:val="none" w:sz="0" w:space="0" w:color="auto"/>
            <w:right w:val="none" w:sz="0" w:space="0" w:color="auto"/>
          </w:divBdr>
        </w:div>
        <w:div w:id="2115903059">
          <w:marLeft w:val="0"/>
          <w:marRight w:val="0"/>
          <w:marTop w:val="0"/>
          <w:marBottom w:val="0"/>
          <w:divBdr>
            <w:top w:val="none" w:sz="0" w:space="0" w:color="auto"/>
            <w:left w:val="none" w:sz="0" w:space="0" w:color="auto"/>
            <w:bottom w:val="none" w:sz="0" w:space="0" w:color="auto"/>
            <w:right w:val="none" w:sz="0" w:space="0" w:color="auto"/>
          </w:divBdr>
        </w:div>
      </w:divsChild>
    </w:div>
    <w:div w:id="591426968">
      <w:bodyDiv w:val="1"/>
      <w:marLeft w:val="0"/>
      <w:marRight w:val="0"/>
      <w:marTop w:val="0"/>
      <w:marBottom w:val="0"/>
      <w:divBdr>
        <w:top w:val="none" w:sz="0" w:space="0" w:color="auto"/>
        <w:left w:val="none" w:sz="0" w:space="0" w:color="auto"/>
        <w:bottom w:val="none" w:sz="0" w:space="0" w:color="auto"/>
        <w:right w:val="none" w:sz="0" w:space="0" w:color="auto"/>
      </w:divBdr>
      <w:divsChild>
        <w:div w:id="260724388">
          <w:marLeft w:val="0"/>
          <w:marRight w:val="0"/>
          <w:marTop w:val="0"/>
          <w:marBottom w:val="0"/>
          <w:divBdr>
            <w:top w:val="none" w:sz="0" w:space="0" w:color="auto"/>
            <w:left w:val="none" w:sz="0" w:space="0" w:color="auto"/>
            <w:bottom w:val="none" w:sz="0" w:space="0" w:color="auto"/>
            <w:right w:val="none" w:sz="0" w:space="0" w:color="auto"/>
          </w:divBdr>
          <w:divsChild>
            <w:div w:id="377778601">
              <w:marLeft w:val="0"/>
              <w:marRight w:val="0"/>
              <w:marTop w:val="0"/>
              <w:marBottom w:val="0"/>
              <w:divBdr>
                <w:top w:val="none" w:sz="0" w:space="0" w:color="auto"/>
                <w:left w:val="none" w:sz="0" w:space="0" w:color="auto"/>
                <w:bottom w:val="none" w:sz="0" w:space="0" w:color="auto"/>
                <w:right w:val="none" w:sz="0" w:space="0" w:color="auto"/>
              </w:divBdr>
            </w:div>
          </w:divsChild>
        </w:div>
        <w:div w:id="1312830668">
          <w:marLeft w:val="0"/>
          <w:marRight w:val="0"/>
          <w:marTop w:val="0"/>
          <w:marBottom w:val="0"/>
          <w:divBdr>
            <w:top w:val="none" w:sz="0" w:space="0" w:color="auto"/>
            <w:left w:val="none" w:sz="0" w:space="0" w:color="auto"/>
            <w:bottom w:val="none" w:sz="0" w:space="0" w:color="auto"/>
            <w:right w:val="none" w:sz="0" w:space="0" w:color="auto"/>
          </w:divBdr>
          <w:divsChild>
            <w:div w:id="1553733809">
              <w:marLeft w:val="0"/>
              <w:marRight w:val="0"/>
              <w:marTop w:val="0"/>
              <w:marBottom w:val="0"/>
              <w:divBdr>
                <w:top w:val="none" w:sz="0" w:space="0" w:color="auto"/>
                <w:left w:val="none" w:sz="0" w:space="0" w:color="auto"/>
                <w:bottom w:val="none" w:sz="0" w:space="0" w:color="auto"/>
                <w:right w:val="none" w:sz="0" w:space="0" w:color="auto"/>
              </w:divBdr>
            </w:div>
          </w:divsChild>
        </w:div>
        <w:div w:id="1802385082">
          <w:marLeft w:val="0"/>
          <w:marRight w:val="0"/>
          <w:marTop w:val="0"/>
          <w:marBottom w:val="0"/>
          <w:divBdr>
            <w:top w:val="none" w:sz="0" w:space="0" w:color="auto"/>
            <w:left w:val="none" w:sz="0" w:space="0" w:color="auto"/>
            <w:bottom w:val="none" w:sz="0" w:space="0" w:color="auto"/>
            <w:right w:val="none" w:sz="0" w:space="0" w:color="auto"/>
          </w:divBdr>
          <w:divsChild>
            <w:div w:id="9517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248903">
      <w:bodyDiv w:val="1"/>
      <w:marLeft w:val="0"/>
      <w:marRight w:val="0"/>
      <w:marTop w:val="0"/>
      <w:marBottom w:val="0"/>
      <w:divBdr>
        <w:top w:val="none" w:sz="0" w:space="0" w:color="auto"/>
        <w:left w:val="none" w:sz="0" w:space="0" w:color="auto"/>
        <w:bottom w:val="none" w:sz="0" w:space="0" w:color="auto"/>
        <w:right w:val="none" w:sz="0" w:space="0" w:color="auto"/>
      </w:divBdr>
      <w:divsChild>
        <w:div w:id="1913814623">
          <w:marLeft w:val="0"/>
          <w:marRight w:val="0"/>
          <w:marTop w:val="0"/>
          <w:marBottom w:val="0"/>
          <w:divBdr>
            <w:top w:val="none" w:sz="0" w:space="0" w:color="auto"/>
            <w:left w:val="none" w:sz="0" w:space="0" w:color="auto"/>
            <w:bottom w:val="none" w:sz="0" w:space="0" w:color="auto"/>
            <w:right w:val="none" w:sz="0" w:space="0" w:color="auto"/>
          </w:divBdr>
        </w:div>
      </w:divsChild>
    </w:div>
    <w:div w:id="593127735">
      <w:bodyDiv w:val="1"/>
      <w:marLeft w:val="0"/>
      <w:marRight w:val="0"/>
      <w:marTop w:val="0"/>
      <w:marBottom w:val="0"/>
      <w:divBdr>
        <w:top w:val="none" w:sz="0" w:space="0" w:color="auto"/>
        <w:left w:val="none" w:sz="0" w:space="0" w:color="auto"/>
        <w:bottom w:val="none" w:sz="0" w:space="0" w:color="auto"/>
        <w:right w:val="none" w:sz="0" w:space="0" w:color="auto"/>
      </w:divBdr>
    </w:div>
    <w:div w:id="594284096">
      <w:bodyDiv w:val="1"/>
      <w:marLeft w:val="0"/>
      <w:marRight w:val="0"/>
      <w:marTop w:val="0"/>
      <w:marBottom w:val="0"/>
      <w:divBdr>
        <w:top w:val="none" w:sz="0" w:space="0" w:color="auto"/>
        <w:left w:val="none" w:sz="0" w:space="0" w:color="auto"/>
        <w:bottom w:val="none" w:sz="0" w:space="0" w:color="auto"/>
        <w:right w:val="none" w:sz="0" w:space="0" w:color="auto"/>
      </w:divBdr>
    </w:div>
    <w:div w:id="594555020">
      <w:bodyDiv w:val="1"/>
      <w:marLeft w:val="0"/>
      <w:marRight w:val="0"/>
      <w:marTop w:val="0"/>
      <w:marBottom w:val="0"/>
      <w:divBdr>
        <w:top w:val="none" w:sz="0" w:space="0" w:color="auto"/>
        <w:left w:val="none" w:sz="0" w:space="0" w:color="auto"/>
        <w:bottom w:val="none" w:sz="0" w:space="0" w:color="auto"/>
        <w:right w:val="none" w:sz="0" w:space="0" w:color="auto"/>
      </w:divBdr>
    </w:div>
    <w:div w:id="594828310">
      <w:bodyDiv w:val="1"/>
      <w:marLeft w:val="0"/>
      <w:marRight w:val="0"/>
      <w:marTop w:val="0"/>
      <w:marBottom w:val="0"/>
      <w:divBdr>
        <w:top w:val="none" w:sz="0" w:space="0" w:color="auto"/>
        <w:left w:val="none" w:sz="0" w:space="0" w:color="auto"/>
        <w:bottom w:val="none" w:sz="0" w:space="0" w:color="auto"/>
        <w:right w:val="none" w:sz="0" w:space="0" w:color="auto"/>
      </w:divBdr>
    </w:div>
    <w:div w:id="596522208">
      <w:bodyDiv w:val="1"/>
      <w:marLeft w:val="0"/>
      <w:marRight w:val="0"/>
      <w:marTop w:val="0"/>
      <w:marBottom w:val="0"/>
      <w:divBdr>
        <w:top w:val="none" w:sz="0" w:space="0" w:color="auto"/>
        <w:left w:val="none" w:sz="0" w:space="0" w:color="auto"/>
        <w:bottom w:val="none" w:sz="0" w:space="0" w:color="auto"/>
        <w:right w:val="none" w:sz="0" w:space="0" w:color="auto"/>
      </w:divBdr>
    </w:div>
    <w:div w:id="597295580">
      <w:bodyDiv w:val="1"/>
      <w:marLeft w:val="0"/>
      <w:marRight w:val="0"/>
      <w:marTop w:val="0"/>
      <w:marBottom w:val="0"/>
      <w:divBdr>
        <w:top w:val="none" w:sz="0" w:space="0" w:color="auto"/>
        <w:left w:val="none" w:sz="0" w:space="0" w:color="auto"/>
        <w:bottom w:val="none" w:sz="0" w:space="0" w:color="auto"/>
        <w:right w:val="none" w:sz="0" w:space="0" w:color="auto"/>
      </w:divBdr>
    </w:div>
    <w:div w:id="597717946">
      <w:bodyDiv w:val="1"/>
      <w:marLeft w:val="0"/>
      <w:marRight w:val="0"/>
      <w:marTop w:val="0"/>
      <w:marBottom w:val="0"/>
      <w:divBdr>
        <w:top w:val="none" w:sz="0" w:space="0" w:color="auto"/>
        <w:left w:val="none" w:sz="0" w:space="0" w:color="auto"/>
        <w:bottom w:val="none" w:sz="0" w:space="0" w:color="auto"/>
        <w:right w:val="none" w:sz="0" w:space="0" w:color="auto"/>
      </w:divBdr>
    </w:div>
    <w:div w:id="598417499">
      <w:bodyDiv w:val="1"/>
      <w:marLeft w:val="0"/>
      <w:marRight w:val="0"/>
      <w:marTop w:val="0"/>
      <w:marBottom w:val="0"/>
      <w:divBdr>
        <w:top w:val="none" w:sz="0" w:space="0" w:color="auto"/>
        <w:left w:val="none" w:sz="0" w:space="0" w:color="auto"/>
        <w:bottom w:val="none" w:sz="0" w:space="0" w:color="auto"/>
        <w:right w:val="none" w:sz="0" w:space="0" w:color="auto"/>
      </w:divBdr>
      <w:divsChild>
        <w:div w:id="1165631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43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841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0259206">
      <w:bodyDiv w:val="1"/>
      <w:marLeft w:val="0"/>
      <w:marRight w:val="0"/>
      <w:marTop w:val="0"/>
      <w:marBottom w:val="0"/>
      <w:divBdr>
        <w:top w:val="none" w:sz="0" w:space="0" w:color="auto"/>
        <w:left w:val="none" w:sz="0" w:space="0" w:color="auto"/>
        <w:bottom w:val="none" w:sz="0" w:space="0" w:color="auto"/>
        <w:right w:val="none" w:sz="0" w:space="0" w:color="auto"/>
      </w:divBdr>
    </w:div>
    <w:div w:id="602344324">
      <w:bodyDiv w:val="1"/>
      <w:marLeft w:val="0"/>
      <w:marRight w:val="0"/>
      <w:marTop w:val="0"/>
      <w:marBottom w:val="0"/>
      <w:divBdr>
        <w:top w:val="none" w:sz="0" w:space="0" w:color="auto"/>
        <w:left w:val="none" w:sz="0" w:space="0" w:color="auto"/>
        <w:bottom w:val="none" w:sz="0" w:space="0" w:color="auto"/>
        <w:right w:val="none" w:sz="0" w:space="0" w:color="auto"/>
      </w:divBdr>
    </w:div>
    <w:div w:id="603656327">
      <w:bodyDiv w:val="1"/>
      <w:marLeft w:val="0"/>
      <w:marRight w:val="0"/>
      <w:marTop w:val="0"/>
      <w:marBottom w:val="0"/>
      <w:divBdr>
        <w:top w:val="none" w:sz="0" w:space="0" w:color="auto"/>
        <w:left w:val="none" w:sz="0" w:space="0" w:color="auto"/>
        <w:bottom w:val="none" w:sz="0" w:space="0" w:color="auto"/>
        <w:right w:val="none" w:sz="0" w:space="0" w:color="auto"/>
      </w:divBdr>
    </w:div>
    <w:div w:id="603919279">
      <w:bodyDiv w:val="1"/>
      <w:marLeft w:val="0"/>
      <w:marRight w:val="0"/>
      <w:marTop w:val="0"/>
      <w:marBottom w:val="0"/>
      <w:divBdr>
        <w:top w:val="none" w:sz="0" w:space="0" w:color="auto"/>
        <w:left w:val="none" w:sz="0" w:space="0" w:color="auto"/>
        <w:bottom w:val="none" w:sz="0" w:space="0" w:color="auto"/>
        <w:right w:val="none" w:sz="0" w:space="0" w:color="auto"/>
      </w:divBdr>
      <w:divsChild>
        <w:div w:id="1417248020">
          <w:marLeft w:val="0"/>
          <w:marRight w:val="0"/>
          <w:marTop w:val="0"/>
          <w:marBottom w:val="0"/>
          <w:divBdr>
            <w:top w:val="none" w:sz="0" w:space="0" w:color="auto"/>
            <w:left w:val="none" w:sz="0" w:space="0" w:color="auto"/>
            <w:bottom w:val="none" w:sz="0" w:space="0" w:color="auto"/>
            <w:right w:val="none" w:sz="0" w:space="0" w:color="auto"/>
          </w:divBdr>
          <w:divsChild>
            <w:div w:id="1420101448">
              <w:marLeft w:val="0"/>
              <w:marRight w:val="0"/>
              <w:marTop w:val="0"/>
              <w:marBottom w:val="0"/>
              <w:divBdr>
                <w:top w:val="none" w:sz="0" w:space="0" w:color="auto"/>
                <w:left w:val="none" w:sz="0" w:space="0" w:color="auto"/>
                <w:bottom w:val="none" w:sz="0" w:space="0" w:color="auto"/>
                <w:right w:val="none" w:sz="0" w:space="0" w:color="auto"/>
              </w:divBdr>
              <w:divsChild>
                <w:div w:id="293096986">
                  <w:marLeft w:val="0"/>
                  <w:marRight w:val="0"/>
                  <w:marTop w:val="0"/>
                  <w:marBottom w:val="0"/>
                  <w:divBdr>
                    <w:top w:val="none" w:sz="0" w:space="0" w:color="auto"/>
                    <w:left w:val="none" w:sz="0" w:space="0" w:color="auto"/>
                    <w:bottom w:val="none" w:sz="0" w:space="0" w:color="auto"/>
                    <w:right w:val="none" w:sz="0" w:space="0" w:color="auto"/>
                  </w:divBdr>
                  <w:divsChild>
                    <w:div w:id="170960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272576">
          <w:marLeft w:val="0"/>
          <w:marRight w:val="0"/>
          <w:marTop w:val="0"/>
          <w:marBottom w:val="0"/>
          <w:divBdr>
            <w:top w:val="none" w:sz="0" w:space="0" w:color="auto"/>
            <w:left w:val="none" w:sz="0" w:space="0" w:color="auto"/>
            <w:bottom w:val="none" w:sz="0" w:space="0" w:color="auto"/>
            <w:right w:val="none" w:sz="0" w:space="0" w:color="auto"/>
          </w:divBdr>
          <w:divsChild>
            <w:div w:id="1513897">
              <w:marLeft w:val="0"/>
              <w:marRight w:val="0"/>
              <w:marTop w:val="0"/>
              <w:marBottom w:val="0"/>
              <w:divBdr>
                <w:top w:val="none" w:sz="0" w:space="0" w:color="auto"/>
                <w:left w:val="none" w:sz="0" w:space="0" w:color="auto"/>
                <w:bottom w:val="none" w:sz="0" w:space="0" w:color="auto"/>
                <w:right w:val="none" w:sz="0" w:space="0" w:color="auto"/>
              </w:divBdr>
              <w:divsChild>
                <w:div w:id="148218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198625">
      <w:bodyDiv w:val="1"/>
      <w:marLeft w:val="0"/>
      <w:marRight w:val="0"/>
      <w:marTop w:val="0"/>
      <w:marBottom w:val="0"/>
      <w:divBdr>
        <w:top w:val="none" w:sz="0" w:space="0" w:color="auto"/>
        <w:left w:val="none" w:sz="0" w:space="0" w:color="auto"/>
        <w:bottom w:val="none" w:sz="0" w:space="0" w:color="auto"/>
        <w:right w:val="none" w:sz="0" w:space="0" w:color="auto"/>
      </w:divBdr>
    </w:div>
    <w:div w:id="608313763">
      <w:bodyDiv w:val="1"/>
      <w:marLeft w:val="0"/>
      <w:marRight w:val="0"/>
      <w:marTop w:val="0"/>
      <w:marBottom w:val="0"/>
      <w:divBdr>
        <w:top w:val="none" w:sz="0" w:space="0" w:color="auto"/>
        <w:left w:val="none" w:sz="0" w:space="0" w:color="auto"/>
        <w:bottom w:val="none" w:sz="0" w:space="0" w:color="auto"/>
        <w:right w:val="none" w:sz="0" w:space="0" w:color="auto"/>
      </w:divBdr>
    </w:div>
    <w:div w:id="608896324">
      <w:bodyDiv w:val="1"/>
      <w:marLeft w:val="0"/>
      <w:marRight w:val="0"/>
      <w:marTop w:val="0"/>
      <w:marBottom w:val="0"/>
      <w:divBdr>
        <w:top w:val="none" w:sz="0" w:space="0" w:color="auto"/>
        <w:left w:val="none" w:sz="0" w:space="0" w:color="auto"/>
        <w:bottom w:val="none" w:sz="0" w:space="0" w:color="auto"/>
        <w:right w:val="none" w:sz="0" w:space="0" w:color="auto"/>
      </w:divBdr>
    </w:div>
    <w:div w:id="610280780">
      <w:bodyDiv w:val="1"/>
      <w:marLeft w:val="0"/>
      <w:marRight w:val="0"/>
      <w:marTop w:val="0"/>
      <w:marBottom w:val="0"/>
      <w:divBdr>
        <w:top w:val="none" w:sz="0" w:space="0" w:color="auto"/>
        <w:left w:val="none" w:sz="0" w:space="0" w:color="auto"/>
        <w:bottom w:val="none" w:sz="0" w:space="0" w:color="auto"/>
        <w:right w:val="none" w:sz="0" w:space="0" w:color="auto"/>
      </w:divBdr>
    </w:div>
    <w:div w:id="613169946">
      <w:bodyDiv w:val="1"/>
      <w:marLeft w:val="0"/>
      <w:marRight w:val="0"/>
      <w:marTop w:val="0"/>
      <w:marBottom w:val="0"/>
      <w:divBdr>
        <w:top w:val="none" w:sz="0" w:space="0" w:color="auto"/>
        <w:left w:val="none" w:sz="0" w:space="0" w:color="auto"/>
        <w:bottom w:val="none" w:sz="0" w:space="0" w:color="auto"/>
        <w:right w:val="none" w:sz="0" w:space="0" w:color="auto"/>
      </w:divBdr>
    </w:div>
    <w:div w:id="614752318">
      <w:bodyDiv w:val="1"/>
      <w:marLeft w:val="0"/>
      <w:marRight w:val="0"/>
      <w:marTop w:val="0"/>
      <w:marBottom w:val="0"/>
      <w:divBdr>
        <w:top w:val="none" w:sz="0" w:space="0" w:color="auto"/>
        <w:left w:val="none" w:sz="0" w:space="0" w:color="auto"/>
        <w:bottom w:val="none" w:sz="0" w:space="0" w:color="auto"/>
        <w:right w:val="none" w:sz="0" w:space="0" w:color="auto"/>
      </w:divBdr>
      <w:divsChild>
        <w:div w:id="382557672">
          <w:marLeft w:val="0"/>
          <w:marRight w:val="0"/>
          <w:marTop w:val="0"/>
          <w:marBottom w:val="0"/>
          <w:divBdr>
            <w:top w:val="none" w:sz="0" w:space="0" w:color="auto"/>
            <w:left w:val="none" w:sz="0" w:space="0" w:color="auto"/>
            <w:bottom w:val="none" w:sz="0" w:space="0" w:color="auto"/>
            <w:right w:val="none" w:sz="0" w:space="0" w:color="auto"/>
          </w:divBdr>
          <w:divsChild>
            <w:div w:id="990905982">
              <w:marLeft w:val="0"/>
              <w:marRight w:val="0"/>
              <w:marTop w:val="0"/>
              <w:marBottom w:val="0"/>
              <w:divBdr>
                <w:top w:val="none" w:sz="0" w:space="0" w:color="auto"/>
                <w:left w:val="none" w:sz="0" w:space="0" w:color="auto"/>
                <w:bottom w:val="none" w:sz="0" w:space="0" w:color="auto"/>
                <w:right w:val="none" w:sz="0" w:space="0" w:color="auto"/>
              </w:divBdr>
            </w:div>
          </w:divsChild>
        </w:div>
        <w:div w:id="437794178">
          <w:marLeft w:val="0"/>
          <w:marRight w:val="0"/>
          <w:marTop w:val="0"/>
          <w:marBottom w:val="0"/>
          <w:divBdr>
            <w:top w:val="none" w:sz="0" w:space="0" w:color="auto"/>
            <w:left w:val="none" w:sz="0" w:space="0" w:color="auto"/>
            <w:bottom w:val="none" w:sz="0" w:space="0" w:color="auto"/>
            <w:right w:val="none" w:sz="0" w:space="0" w:color="auto"/>
          </w:divBdr>
          <w:divsChild>
            <w:div w:id="1083800839">
              <w:marLeft w:val="0"/>
              <w:marRight w:val="0"/>
              <w:marTop w:val="0"/>
              <w:marBottom w:val="0"/>
              <w:divBdr>
                <w:top w:val="none" w:sz="0" w:space="0" w:color="auto"/>
                <w:left w:val="none" w:sz="0" w:space="0" w:color="auto"/>
                <w:bottom w:val="none" w:sz="0" w:space="0" w:color="auto"/>
                <w:right w:val="none" w:sz="0" w:space="0" w:color="auto"/>
              </w:divBdr>
            </w:div>
          </w:divsChild>
        </w:div>
        <w:div w:id="121701969">
          <w:marLeft w:val="0"/>
          <w:marRight w:val="0"/>
          <w:marTop w:val="0"/>
          <w:marBottom w:val="0"/>
          <w:divBdr>
            <w:top w:val="none" w:sz="0" w:space="0" w:color="auto"/>
            <w:left w:val="none" w:sz="0" w:space="0" w:color="auto"/>
            <w:bottom w:val="none" w:sz="0" w:space="0" w:color="auto"/>
            <w:right w:val="none" w:sz="0" w:space="0" w:color="auto"/>
          </w:divBdr>
          <w:divsChild>
            <w:div w:id="1406147823">
              <w:marLeft w:val="0"/>
              <w:marRight w:val="0"/>
              <w:marTop w:val="0"/>
              <w:marBottom w:val="0"/>
              <w:divBdr>
                <w:top w:val="none" w:sz="0" w:space="0" w:color="auto"/>
                <w:left w:val="none" w:sz="0" w:space="0" w:color="auto"/>
                <w:bottom w:val="none" w:sz="0" w:space="0" w:color="auto"/>
                <w:right w:val="none" w:sz="0" w:space="0" w:color="auto"/>
              </w:divBdr>
            </w:div>
          </w:divsChild>
        </w:div>
        <w:div w:id="1643272854">
          <w:marLeft w:val="0"/>
          <w:marRight w:val="0"/>
          <w:marTop w:val="0"/>
          <w:marBottom w:val="0"/>
          <w:divBdr>
            <w:top w:val="none" w:sz="0" w:space="0" w:color="auto"/>
            <w:left w:val="none" w:sz="0" w:space="0" w:color="auto"/>
            <w:bottom w:val="none" w:sz="0" w:space="0" w:color="auto"/>
            <w:right w:val="none" w:sz="0" w:space="0" w:color="auto"/>
          </w:divBdr>
          <w:divsChild>
            <w:div w:id="1844930406">
              <w:marLeft w:val="0"/>
              <w:marRight w:val="0"/>
              <w:marTop w:val="0"/>
              <w:marBottom w:val="0"/>
              <w:divBdr>
                <w:top w:val="none" w:sz="0" w:space="0" w:color="auto"/>
                <w:left w:val="none" w:sz="0" w:space="0" w:color="auto"/>
                <w:bottom w:val="none" w:sz="0" w:space="0" w:color="auto"/>
                <w:right w:val="none" w:sz="0" w:space="0" w:color="auto"/>
              </w:divBdr>
            </w:div>
          </w:divsChild>
        </w:div>
        <w:div w:id="1611355286">
          <w:marLeft w:val="0"/>
          <w:marRight w:val="0"/>
          <w:marTop w:val="0"/>
          <w:marBottom w:val="0"/>
          <w:divBdr>
            <w:top w:val="none" w:sz="0" w:space="0" w:color="auto"/>
            <w:left w:val="none" w:sz="0" w:space="0" w:color="auto"/>
            <w:bottom w:val="none" w:sz="0" w:space="0" w:color="auto"/>
            <w:right w:val="none" w:sz="0" w:space="0" w:color="auto"/>
          </w:divBdr>
          <w:divsChild>
            <w:div w:id="1567105793">
              <w:marLeft w:val="0"/>
              <w:marRight w:val="0"/>
              <w:marTop w:val="0"/>
              <w:marBottom w:val="0"/>
              <w:divBdr>
                <w:top w:val="none" w:sz="0" w:space="0" w:color="auto"/>
                <w:left w:val="none" w:sz="0" w:space="0" w:color="auto"/>
                <w:bottom w:val="none" w:sz="0" w:space="0" w:color="auto"/>
                <w:right w:val="none" w:sz="0" w:space="0" w:color="auto"/>
              </w:divBdr>
            </w:div>
          </w:divsChild>
        </w:div>
        <w:div w:id="320230476">
          <w:marLeft w:val="0"/>
          <w:marRight w:val="0"/>
          <w:marTop w:val="0"/>
          <w:marBottom w:val="0"/>
          <w:divBdr>
            <w:top w:val="none" w:sz="0" w:space="0" w:color="auto"/>
            <w:left w:val="none" w:sz="0" w:space="0" w:color="auto"/>
            <w:bottom w:val="none" w:sz="0" w:space="0" w:color="auto"/>
            <w:right w:val="none" w:sz="0" w:space="0" w:color="auto"/>
          </w:divBdr>
          <w:divsChild>
            <w:div w:id="768820302">
              <w:marLeft w:val="0"/>
              <w:marRight w:val="0"/>
              <w:marTop w:val="0"/>
              <w:marBottom w:val="0"/>
              <w:divBdr>
                <w:top w:val="none" w:sz="0" w:space="0" w:color="auto"/>
                <w:left w:val="none" w:sz="0" w:space="0" w:color="auto"/>
                <w:bottom w:val="none" w:sz="0" w:space="0" w:color="auto"/>
                <w:right w:val="none" w:sz="0" w:space="0" w:color="auto"/>
              </w:divBdr>
            </w:div>
          </w:divsChild>
        </w:div>
        <w:div w:id="1568026541">
          <w:marLeft w:val="0"/>
          <w:marRight w:val="0"/>
          <w:marTop w:val="0"/>
          <w:marBottom w:val="0"/>
          <w:divBdr>
            <w:top w:val="none" w:sz="0" w:space="0" w:color="auto"/>
            <w:left w:val="none" w:sz="0" w:space="0" w:color="auto"/>
            <w:bottom w:val="none" w:sz="0" w:space="0" w:color="auto"/>
            <w:right w:val="none" w:sz="0" w:space="0" w:color="auto"/>
          </w:divBdr>
          <w:divsChild>
            <w:div w:id="29375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799671">
      <w:bodyDiv w:val="1"/>
      <w:marLeft w:val="0"/>
      <w:marRight w:val="0"/>
      <w:marTop w:val="0"/>
      <w:marBottom w:val="0"/>
      <w:divBdr>
        <w:top w:val="none" w:sz="0" w:space="0" w:color="auto"/>
        <w:left w:val="none" w:sz="0" w:space="0" w:color="auto"/>
        <w:bottom w:val="none" w:sz="0" w:space="0" w:color="auto"/>
        <w:right w:val="none" w:sz="0" w:space="0" w:color="auto"/>
      </w:divBdr>
      <w:divsChild>
        <w:div w:id="1513036045">
          <w:marLeft w:val="0"/>
          <w:marRight w:val="0"/>
          <w:marTop w:val="0"/>
          <w:marBottom w:val="0"/>
          <w:divBdr>
            <w:top w:val="none" w:sz="0" w:space="0" w:color="auto"/>
            <w:left w:val="none" w:sz="0" w:space="0" w:color="auto"/>
            <w:bottom w:val="none" w:sz="0" w:space="0" w:color="auto"/>
            <w:right w:val="none" w:sz="0" w:space="0" w:color="auto"/>
          </w:divBdr>
          <w:divsChild>
            <w:div w:id="1348409395">
              <w:marLeft w:val="0"/>
              <w:marRight w:val="0"/>
              <w:marTop w:val="0"/>
              <w:marBottom w:val="0"/>
              <w:divBdr>
                <w:top w:val="none" w:sz="0" w:space="0" w:color="auto"/>
                <w:left w:val="none" w:sz="0" w:space="0" w:color="auto"/>
                <w:bottom w:val="none" w:sz="0" w:space="0" w:color="auto"/>
                <w:right w:val="none" w:sz="0" w:space="0" w:color="auto"/>
              </w:divBdr>
              <w:divsChild>
                <w:div w:id="1814835702">
                  <w:marLeft w:val="0"/>
                  <w:marRight w:val="0"/>
                  <w:marTop w:val="0"/>
                  <w:marBottom w:val="0"/>
                  <w:divBdr>
                    <w:top w:val="none" w:sz="0" w:space="0" w:color="auto"/>
                    <w:left w:val="none" w:sz="0" w:space="0" w:color="auto"/>
                    <w:bottom w:val="none" w:sz="0" w:space="0" w:color="auto"/>
                    <w:right w:val="none" w:sz="0" w:space="0" w:color="auto"/>
                  </w:divBdr>
                  <w:divsChild>
                    <w:div w:id="184157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961555">
      <w:bodyDiv w:val="1"/>
      <w:marLeft w:val="0"/>
      <w:marRight w:val="0"/>
      <w:marTop w:val="0"/>
      <w:marBottom w:val="0"/>
      <w:divBdr>
        <w:top w:val="none" w:sz="0" w:space="0" w:color="auto"/>
        <w:left w:val="none" w:sz="0" w:space="0" w:color="auto"/>
        <w:bottom w:val="none" w:sz="0" w:space="0" w:color="auto"/>
        <w:right w:val="none" w:sz="0" w:space="0" w:color="auto"/>
      </w:divBdr>
    </w:div>
    <w:div w:id="622425224">
      <w:bodyDiv w:val="1"/>
      <w:marLeft w:val="0"/>
      <w:marRight w:val="0"/>
      <w:marTop w:val="0"/>
      <w:marBottom w:val="0"/>
      <w:divBdr>
        <w:top w:val="none" w:sz="0" w:space="0" w:color="auto"/>
        <w:left w:val="none" w:sz="0" w:space="0" w:color="auto"/>
        <w:bottom w:val="none" w:sz="0" w:space="0" w:color="auto"/>
        <w:right w:val="none" w:sz="0" w:space="0" w:color="auto"/>
      </w:divBdr>
    </w:div>
    <w:div w:id="622686342">
      <w:bodyDiv w:val="1"/>
      <w:marLeft w:val="0"/>
      <w:marRight w:val="0"/>
      <w:marTop w:val="0"/>
      <w:marBottom w:val="0"/>
      <w:divBdr>
        <w:top w:val="none" w:sz="0" w:space="0" w:color="auto"/>
        <w:left w:val="none" w:sz="0" w:space="0" w:color="auto"/>
        <w:bottom w:val="none" w:sz="0" w:space="0" w:color="auto"/>
        <w:right w:val="none" w:sz="0" w:space="0" w:color="auto"/>
      </w:divBdr>
    </w:div>
    <w:div w:id="624505417">
      <w:bodyDiv w:val="1"/>
      <w:marLeft w:val="0"/>
      <w:marRight w:val="0"/>
      <w:marTop w:val="0"/>
      <w:marBottom w:val="0"/>
      <w:divBdr>
        <w:top w:val="none" w:sz="0" w:space="0" w:color="auto"/>
        <w:left w:val="none" w:sz="0" w:space="0" w:color="auto"/>
        <w:bottom w:val="none" w:sz="0" w:space="0" w:color="auto"/>
        <w:right w:val="none" w:sz="0" w:space="0" w:color="auto"/>
      </w:divBdr>
    </w:div>
    <w:div w:id="626088435">
      <w:bodyDiv w:val="1"/>
      <w:marLeft w:val="0"/>
      <w:marRight w:val="0"/>
      <w:marTop w:val="0"/>
      <w:marBottom w:val="0"/>
      <w:divBdr>
        <w:top w:val="none" w:sz="0" w:space="0" w:color="auto"/>
        <w:left w:val="none" w:sz="0" w:space="0" w:color="auto"/>
        <w:bottom w:val="none" w:sz="0" w:space="0" w:color="auto"/>
        <w:right w:val="none" w:sz="0" w:space="0" w:color="auto"/>
      </w:divBdr>
    </w:div>
    <w:div w:id="627005923">
      <w:bodyDiv w:val="1"/>
      <w:marLeft w:val="0"/>
      <w:marRight w:val="0"/>
      <w:marTop w:val="0"/>
      <w:marBottom w:val="0"/>
      <w:divBdr>
        <w:top w:val="none" w:sz="0" w:space="0" w:color="auto"/>
        <w:left w:val="none" w:sz="0" w:space="0" w:color="auto"/>
        <w:bottom w:val="none" w:sz="0" w:space="0" w:color="auto"/>
        <w:right w:val="none" w:sz="0" w:space="0" w:color="auto"/>
      </w:divBdr>
    </w:div>
    <w:div w:id="629940612">
      <w:bodyDiv w:val="1"/>
      <w:marLeft w:val="0"/>
      <w:marRight w:val="0"/>
      <w:marTop w:val="0"/>
      <w:marBottom w:val="0"/>
      <w:divBdr>
        <w:top w:val="none" w:sz="0" w:space="0" w:color="auto"/>
        <w:left w:val="none" w:sz="0" w:space="0" w:color="auto"/>
        <w:bottom w:val="none" w:sz="0" w:space="0" w:color="auto"/>
        <w:right w:val="none" w:sz="0" w:space="0" w:color="auto"/>
      </w:divBdr>
    </w:div>
    <w:div w:id="631181447">
      <w:bodyDiv w:val="1"/>
      <w:marLeft w:val="0"/>
      <w:marRight w:val="0"/>
      <w:marTop w:val="0"/>
      <w:marBottom w:val="0"/>
      <w:divBdr>
        <w:top w:val="none" w:sz="0" w:space="0" w:color="auto"/>
        <w:left w:val="none" w:sz="0" w:space="0" w:color="auto"/>
        <w:bottom w:val="none" w:sz="0" w:space="0" w:color="auto"/>
        <w:right w:val="none" w:sz="0" w:space="0" w:color="auto"/>
      </w:divBdr>
    </w:div>
    <w:div w:id="633560673">
      <w:bodyDiv w:val="1"/>
      <w:marLeft w:val="0"/>
      <w:marRight w:val="0"/>
      <w:marTop w:val="0"/>
      <w:marBottom w:val="0"/>
      <w:divBdr>
        <w:top w:val="none" w:sz="0" w:space="0" w:color="auto"/>
        <w:left w:val="none" w:sz="0" w:space="0" w:color="auto"/>
        <w:bottom w:val="none" w:sz="0" w:space="0" w:color="auto"/>
        <w:right w:val="none" w:sz="0" w:space="0" w:color="auto"/>
      </w:divBdr>
    </w:div>
    <w:div w:id="633753057">
      <w:bodyDiv w:val="1"/>
      <w:marLeft w:val="0"/>
      <w:marRight w:val="0"/>
      <w:marTop w:val="0"/>
      <w:marBottom w:val="0"/>
      <w:divBdr>
        <w:top w:val="none" w:sz="0" w:space="0" w:color="auto"/>
        <w:left w:val="none" w:sz="0" w:space="0" w:color="auto"/>
        <w:bottom w:val="none" w:sz="0" w:space="0" w:color="auto"/>
        <w:right w:val="none" w:sz="0" w:space="0" w:color="auto"/>
      </w:divBdr>
    </w:div>
    <w:div w:id="636884028">
      <w:bodyDiv w:val="1"/>
      <w:marLeft w:val="0"/>
      <w:marRight w:val="0"/>
      <w:marTop w:val="0"/>
      <w:marBottom w:val="0"/>
      <w:divBdr>
        <w:top w:val="none" w:sz="0" w:space="0" w:color="auto"/>
        <w:left w:val="none" w:sz="0" w:space="0" w:color="auto"/>
        <w:bottom w:val="none" w:sz="0" w:space="0" w:color="auto"/>
        <w:right w:val="none" w:sz="0" w:space="0" w:color="auto"/>
      </w:divBdr>
    </w:div>
    <w:div w:id="637614806">
      <w:bodyDiv w:val="1"/>
      <w:marLeft w:val="0"/>
      <w:marRight w:val="0"/>
      <w:marTop w:val="0"/>
      <w:marBottom w:val="0"/>
      <w:divBdr>
        <w:top w:val="none" w:sz="0" w:space="0" w:color="auto"/>
        <w:left w:val="none" w:sz="0" w:space="0" w:color="auto"/>
        <w:bottom w:val="none" w:sz="0" w:space="0" w:color="auto"/>
        <w:right w:val="none" w:sz="0" w:space="0" w:color="auto"/>
      </w:divBdr>
      <w:divsChild>
        <w:div w:id="1383552554">
          <w:marLeft w:val="0"/>
          <w:marRight w:val="0"/>
          <w:marTop w:val="0"/>
          <w:marBottom w:val="0"/>
          <w:divBdr>
            <w:top w:val="none" w:sz="0" w:space="0" w:color="auto"/>
            <w:left w:val="none" w:sz="0" w:space="0" w:color="auto"/>
            <w:bottom w:val="none" w:sz="0" w:space="0" w:color="auto"/>
            <w:right w:val="none" w:sz="0" w:space="0" w:color="auto"/>
          </w:divBdr>
        </w:div>
        <w:div w:id="1566447349">
          <w:marLeft w:val="0"/>
          <w:marRight w:val="0"/>
          <w:marTop w:val="0"/>
          <w:marBottom w:val="0"/>
          <w:divBdr>
            <w:top w:val="none" w:sz="0" w:space="0" w:color="auto"/>
            <w:left w:val="none" w:sz="0" w:space="0" w:color="auto"/>
            <w:bottom w:val="none" w:sz="0" w:space="0" w:color="auto"/>
            <w:right w:val="none" w:sz="0" w:space="0" w:color="auto"/>
          </w:divBdr>
          <w:divsChild>
            <w:div w:id="80912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234388">
      <w:bodyDiv w:val="1"/>
      <w:marLeft w:val="0"/>
      <w:marRight w:val="0"/>
      <w:marTop w:val="0"/>
      <w:marBottom w:val="0"/>
      <w:divBdr>
        <w:top w:val="none" w:sz="0" w:space="0" w:color="auto"/>
        <w:left w:val="none" w:sz="0" w:space="0" w:color="auto"/>
        <w:bottom w:val="none" w:sz="0" w:space="0" w:color="auto"/>
        <w:right w:val="none" w:sz="0" w:space="0" w:color="auto"/>
      </w:divBdr>
      <w:divsChild>
        <w:div w:id="1172112148">
          <w:marLeft w:val="0"/>
          <w:marRight w:val="0"/>
          <w:marTop w:val="0"/>
          <w:marBottom w:val="0"/>
          <w:divBdr>
            <w:top w:val="none" w:sz="0" w:space="0" w:color="auto"/>
            <w:left w:val="none" w:sz="0" w:space="0" w:color="auto"/>
            <w:bottom w:val="none" w:sz="0" w:space="0" w:color="auto"/>
            <w:right w:val="none" w:sz="0" w:space="0" w:color="auto"/>
          </w:divBdr>
        </w:div>
      </w:divsChild>
    </w:div>
    <w:div w:id="642082567">
      <w:bodyDiv w:val="1"/>
      <w:marLeft w:val="0"/>
      <w:marRight w:val="0"/>
      <w:marTop w:val="0"/>
      <w:marBottom w:val="0"/>
      <w:divBdr>
        <w:top w:val="none" w:sz="0" w:space="0" w:color="auto"/>
        <w:left w:val="none" w:sz="0" w:space="0" w:color="auto"/>
        <w:bottom w:val="none" w:sz="0" w:space="0" w:color="auto"/>
        <w:right w:val="none" w:sz="0" w:space="0" w:color="auto"/>
      </w:divBdr>
    </w:div>
    <w:div w:id="643313542">
      <w:bodyDiv w:val="1"/>
      <w:marLeft w:val="0"/>
      <w:marRight w:val="0"/>
      <w:marTop w:val="0"/>
      <w:marBottom w:val="0"/>
      <w:divBdr>
        <w:top w:val="none" w:sz="0" w:space="0" w:color="auto"/>
        <w:left w:val="none" w:sz="0" w:space="0" w:color="auto"/>
        <w:bottom w:val="none" w:sz="0" w:space="0" w:color="auto"/>
        <w:right w:val="none" w:sz="0" w:space="0" w:color="auto"/>
      </w:divBdr>
      <w:divsChild>
        <w:div w:id="1840391555">
          <w:marLeft w:val="0"/>
          <w:marRight w:val="0"/>
          <w:marTop w:val="0"/>
          <w:marBottom w:val="0"/>
          <w:divBdr>
            <w:top w:val="none" w:sz="0" w:space="0" w:color="auto"/>
            <w:left w:val="none" w:sz="0" w:space="0" w:color="auto"/>
            <w:bottom w:val="none" w:sz="0" w:space="0" w:color="auto"/>
            <w:right w:val="none" w:sz="0" w:space="0" w:color="auto"/>
          </w:divBdr>
        </w:div>
      </w:divsChild>
    </w:div>
    <w:div w:id="643655892">
      <w:bodyDiv w:val="1"/>
      <w:marLeft w:val="0"/>
      <w:marRight w:val="0"/>
      <w:marTop w:val="0"/>
      <w:marBottom w:val="0"/>
      <w:divBdr>
        <w:top w:val="none" w:sz="0" w:space="0" w:color="auto"/>
        <w:left w:val="none" w:sz="0" w:space="0" w:color="auto"/>
        <w:bottom w:val="none" w:sz="0" w:space="0" w:color="auto"/>
        <w:right w:val="none" w:sz="0" w:space="0" w:color="auto"/>
      </w:divBdr>
    </w:div>
    <w:div w:id="645937560">
      <w:bodyDiv w:val="1"/>
      <w:marLeft w:val="0"/>
      <w:marRight w:val="0"/>
      <w:marTop w:val="0"/>
      <w:marBottom w:val="0"/>
      <w:divBdr>
        <w:top w:val="none" w:sz="0" w:space="0" w:color="auto"/>
        <w:left w:val="none" w:sz="0" w:space="0" w:color="auto"/>
        <w:bottom w:val="none" w:sz="0" w:space="0" w:color="auto"/>
        <w:right w:val="none" w:sz="0" w:space="0" w:color="auto"/>
      </w:divBdr>
    </w:div>
    <w:div w:id="647053031">
      <w:bodyDiv w:val="1"/>
      <w:marLeft w:val="0"/>
      <w:marRight w:val="0"/>
      <w:marTop w:val="0"/>
      <w:marBottom w:val="0"/>
      <w:divBdr>
        <w:top w:val="none" w:sz="0" w:space="0" w:color="auto"/>
        <w:left w:val="none" w:sz="0" w:space="0" w:color="auto"/>
        <w:bottom w:val="none" w:sz="0" w:space="0" w:color="auto"/>
        <w:right w:val="none" w:sz="0" w:space="0" w:color="auto"/>
      </w:divBdr>
      <w:divsChild>
        <w:div w:id="655380356">
          <w:marLeft w:val="0"/>
          <w:marRight w:val="0"/>
          <w:marTop w:val="0"/>
          <w:marBottom w:val="0"/>
          <w:divBdr>
            <w:top w:val="none" w:sz="0" w:space="0" w:color="auto"/>
            <w:left w:val="none" w:sz="0" w:space="0" w:color="auto"/>
            <w:bottom w:val="none" w:sz="0" w:space="0" w:color="auto"/>
            <w:right w:val="none" w:sz="0" w:space="0" w:color="auto"/>
          </w:divBdr>
          <w:divsChild>
            <w:div w:id="504128790">
              <w:marLeft w:val="0"/>
              <w:marRight w:val="0"/>
              <w:marTop w:val="0"/>
              <w:marBottom w:val="0"/>
              <w:divBdr>
                <w:top w:val="none" w:sz="0" w:space="0" w:color="auto"/>
                <w:left w:val="none" w:sz="0" w:space="0" w:color="auto"/>
                <w:bottom w:val="none" w:sz="0" w:space="0" w:color="auto"/>
                <w:right w:val="none" w:sz="0" w:space="0" w:color="auto"/>
              </w:divBdr>
              <w:divsChild>
                <w:div w:id="1751807352">
                  <w:marLeft w:val="0"/>
                  <w:marRight w:val="0"/>
                  <w:marTop w:val="0"/>
                  <w:marBottom w:val="0"/>
                  <w:divBdr>
                    <w:top w:val="none" w:sz="0" w:space="0" w:color="auto"/>
                    <w:left w:val="none" w:sz="0" w:space="0" w:color="auto"/>
                    <w:bottom w:val="none" w:sz="0" w:space="0" w:color="auto"/>
                    <w:right w:val="none" w:sz="0" w:space="0" w:color="auto"/>
                  </w:divBdr>
                  <w:divsChild>
                    <w:div w:id="1843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902106">
      <w:bodyDiv w:val="1"/>
      <w:marLeft w:val="0"/>
      <w:marRight w:val="0"/>
      <w:marTop w:val="0"/>
      <w:marBottom w:val="0"/>
      <w:divBdr>
        <w:top w:val="none" w:sz="0" w:space="0" w:color="auto"/>
        <w:left w:val="none" w:sz="0" w:space="0" w:color="auto"/>
        <w:bottom w:val="none" w:sz="0" w:space="0" w:color="auto"/>
        <w:right w:val="none" w:sz="0" w:space="0" w:color="auto"/>
      </w:divBdr>
    </w:div>
    <w:div w:id="651056844">
      <w:bodyDiv w:val="1"/>
      <w:marLeft w:val="0"/>
      <w:marRight w:val="0"/>
      <w:marTop w:val="0"/>
      <w:marBottom w:val="0"/>
      <w:divBdr>
        <w:top w:val="none" w:sz="0" w:space="0" w:color="auto"/>
        <w:left w:val="none" w:sz="0" w:space="0" w:color="auto"/>
        <w:bottom w:val="none" w:sz="0" w:space="0" w:color="auto"/>
        <w:right w:val="none" w:sz="0" w:space="0" w:color="auto"/>
      </w:divBdr>
    </w:div>
    <w:div w:id="652297583">
      <w:bodyDiv w:val="1"/>
      <w:marLeft w:val="0"/>
      <w:marRight w:val="0"/>
      <w:marTop w:val="0"/>
      <w:marBottom w:val="0"/>
      <w:divBdr>
        <w:top w:val="none" w:sz="0" w:space="0" w:color="auto"/>
        <w:left w:val="none" w:sz="0" w:space="0" w:color="auto"/>
        <w:bottom w:val="none" w:sz="0" w:space="0" w:color="auto"/>
        <w:right w:val="none" w:sz="0" w:space="0" w:color="auto"/>
      </w:divBdr>
    </w:div>
    <w:div w:id="652835738">
      <w:bodyDiv w:val="1"/>
      <w:marLeft w:val="0"/>
      <w:marRight w:val="0"/>
      <w:marTop w:val="0"/>
      <w:marBottom w:val="0"/>
      <w:divBdr>
        <w:top w:val="none" w:sz="0" w:space="0" w:color="auto"/>
        <w:left w:val="none" w:sz="0" w:space="0" w:color="auto"/>
        <w:bottom w:val="none" w:sz="0" w:space="0" w:color="auto"/>
        <w:right w:val="none" w:sz="0" w:space="0" w:color="auto"/>
      </w:divBdr>
    </w:div>
    <w:div w:id="652879783">
      <w:bodyDiv w:val="1"/>
      <w:marLeft w:val="0"/>
      <w:marRight w:val="0"/>
      <w:marTop w:val="0"/>
      <w:marBottom w:val="0"/>
      <w:divBdr>
        <w:top w:val="none" w:sz="0" w:space="0" w:color="auto"/>
        <w:left w:val="none" w:sz="0" w:space="0" w:color="auto"/>
        <w:bottom w:val="none" w:sz="0" w:space="0" w:color="auto"/>
        <w:right w:val="none" w:sz="0" w:space="0" w:color="auto"/>
      </w:divBdr>
    </w:div>
    <w:div w:id="654146797">
      <w:bodyDiv w:val="1"/>
      <w:marLeft w:val="0"/>
      <w:marRight w:val="0"/>
      <w:marTop w:val="0"/>
      <w:marBottom w:val="0"/>
      <w:divBdr>
        <w:top w:val="none" w:sz="0" w:space="0" w:color="auto"/>
        <w:left w:val="none" w:sz="0" w:space="0" w:color="auto"/>
        <w:bottom w:val="none" w:sz="0" w:space="0" w:color="auto"/>
        <w:right w:val="none" w:sz="0" w:space="0" w:color="auto"/>
      </w:divBdr>
    </w:div>
    <w:div w:id="654840884">
      <w:bodyDiv w:val="1"/>
      <w:marLeft w:val="0"/>
      <w:marRight w:val="0"/>
      <w:marTop w:val="0"/>
      <w:marBottom w:val="0"/>
      <w:divBdr>
        <w:top w:val="none" w:sz="0" w:space="0" w:color="auto"/>
        <w:left w:val="none" w:sz="0" w:space="0" w:color="auto"/>
        <w:bottom w:val="none" w:sz="0" w:space="0" w:color="auto"/>
        <w:right w:val="none" w:sz="0" w:space="0" w:color="auto"/>
      </w:divBdr>
    </w:div>
    <w:div w:id="655689230">
      <w:bodyDiv w:val="1"/>
      <w:marLeft w:val="0"/>
      <w:marRight w:val="0"/>
      <w:marTop w:val="0"/>
      <w:marBottom w:val="0"/>
      <w:divBdr>
        <w:top w:val="none" w:sz="0" w:space="0" w:color="auto"/>
        <w:left w:val="none" w:sz="0" w:space="0" w:color="auto"/>
        <w:bottom w:val="none" w:sz="0" w:space="0" w:color="auto"/>
        <w:right w:val="none" w:sz="0" w:space="0" w:color="auto"/>
      </w:divBdr>
    </w:div>
    <w:div w:id="656418489">
      <w:bodyDiv w:val="1"/>
      <w:marLeft w:val="0"/>
      <w:marRight w:val="0"/>
      <w:marTop w:val="0"/>
      <w:marBottom w:val="0"/>
      <w:divBdr>
        <w:top w:val="none" w:sz="0" w:space="0" w:color="auto"/>
        <w:left w:val="none" w:sz="0" w:space="0" w:color="auto"/>
        <w:bottom w:val="none" w:sz="0" w:space="0" w:color="auto"/>
        <w:right w:val="none" w:sz="0" w:space="0" w:color="auto"/>
      </w:divBdr>
    </w:div>
    <w:div w:id="659889439">
      <w:bodyDiv w:val="1"/>
      <w:marLeft w:val="0"/>
      <w:marRight w:val="0"/>
      <w:marTop w:val="0"/>
      <w:marBottom w:val="0"/>
      <w:divBdr>
        <w:top w:val="none" w:sz="0" w:space="0" w:color="auto"/>
        <w:left w:val="none" w:sz="0" w:space="0" w:color="auto"/>
        <w:bottom w:val="none" w:sz="0" w:space="0" w:color="auto"/>
        <w:right w:val="none" w:sz="0" w:space="0" w:color="auto"/>
      </w:divBdr>
    </w:div>
    <w:div w:id="660161435">
      <w:bodyDiv w:val="1"/>
      <w:marLeft w:val="0"/>
      <w:marRight w:val="0"/>
      <w:marTop w:val="0"/>
      <w:marBottom w:val="0"/>
      <w:divBdr>
        <w:top w:val="none" w:sz="0" w:space="0" w:color="auto"/>
        <w:left w:val="none" w:sz="0" w:space="0" w:color="auto"/>
        <w:bottom w:val="none" w:sz="0" w:space="0" w:color="auto"/>
        <w:right w:val="none" w:sz="0" w:space="0" w:color="auto"/>
      </w:divBdr>
    </w:div>
    <w:div w:id="660545390">
      <w:bodyDiv w:val="1"/>
      <w:marLeft w:val="0"/>
      <w:marRight w:val="0"/>
      <w:marTop w:val="0"/>
      <w:marBottom w:val="0"/>
      <w:divBdr>
        <w:top w:val="none" w:sz="0" w:space="0" w:color="auto"/>
        <w:left w:val="none" w:sz="0" w:space="0" w:color="auto"/>
        <w:bottom w:val="none" w:sz="0" w:space="0" w:color="auto"/>
        <w:right w:val="none" w:sz="0" w:space="0" w:color="auto"/>
      </w:divBdr>
    </w:div>
    <w:div w:id="662397010">
      <w:bodyDiv w:val="1"/>
      <w:marLeft w:val="0"/>
      <w:marRight w:val="0"/>
      <w:marTop w:val="0"/>
      <w:marBottom w:val="0"/>
      <w:divBdr>
        <w:top w:val="none" w:sz="0" w:space="0" w:color="auto"/>
        <w:left w:val="none" w:sz="0" w:space="0" w:color="auto"/>
        <w:bottom w:val="none" w:sz="0" w:space="0" w:color="auto"/>
        <w:right w:val="none" w:sz="0" w:space="0" w:color="auto"/>
      </w:divBdr>
    </w:div>
    <w:div w:id="662700524">
      <w:bodyDiv w:val="1"/>
      <w:marLeft w:val="0"/>
      <w:marRight w:val="0"/>
      <w:marTop w:val="0"/>
      <w:marBottom w:val="0"/>
      <w:divBdr>
        <w:top w:val="none" w:sz="0" w:space="0" w:color="auto"/>
        <w:left w:val="none" w:sz="0" w:space="0" w:color="auto"/>
        <w:bottom w:val="none" w:sz="0" w:space="0" w:color="auto"/>
        <w:right w:val="none" w:sz="0" w:space="0" w:color="auto"/>
      </w:divBdr>
      <w:divsChild>
        <w:div w:id="1184201497">
          <w:marLeft w:val="0"/>
          <w:marRight w:val="0"/>
          <w:marTop w:val="0"/>
          <w:marBottom w:val="0"/>
          <w:divBdr>
            <w:top w:val="none" w:sz="0" w:space="0" w:color="auto"/>
            <w:left w:val="none" w:sz="0" w:space="0" w:color="auto"/>
            <w:bottom w:val="none" w:sz="0" w:space="0" w:color="auto"/>
            <w:right w:val="none" w:sz="0" w:space="0" w:color="auto"/>
          </w:divBdr>
        </w:div>
      </w:divsChild>
    </w:div>
    <w:div w:id="667366931">
      <w:bodyDiv w:val="1"/>
      <w:marLeft w:val="0"/>
      <w:marRight w:val="0"/>
      <w:marTop w:val="0"/>
      <w:marBottom w:val="0"/>
      <w:divBdr>
        <w:top w:val="none" w:sz="0" w:space="0" w:color="auto"/>
        <w:left w:val="none" w:sz="0" w:space="0" w:color="auto"/>
        <w:bottom w:val="none" w:sz="0" w:space="0" w:color="auto"/>
        <w:right w:val="none" w:sz="0" w:space="0" w:color="auto"/>
      </w:divBdr>
    </w:div>
    <w:div w:id="668750724">
      <w:bodyDiv w:val="1"/>
      <w:marLeft w:val="0"/>
      <w:marRight w:val="0"/>
      <w:marTop w:val="0"/>
      <w:marBottom w:val="0"/>
      <w:divBdr>
        <w:top w:val="none" w:sz="0" w:space="0" w:color="auto"/>
        <w:left w:val="none" w:sz="0" w:space="0" w:color="auto"/>
        <w:bottom w:val="none" w:sz="0" w:space="0" w:color="auto"/>
        <w:right w:val="none" w:sz="0" w:space="0" w:color="auto"/>
      </w:divBdr>
    </w:div>
    <w:div w:id="669254537">
      <w:bodyDiv w:val="1"/>
      <w:marLeft w:val="0"/>
      <w:marRight w:val="0"/>
      <w:marTop w:val="0"/>
      <w:marBottom w:val="0"/>
      <w:divBdr>
        <w:top w:val="none" w:sz="0" w:space="0" w:color="auto"/>
        <w:left w:val="none" w:sz="0" w:space="0" w:color="auto"/>
        <w:bottom w:val="none" w:sz="0" w:space="0" w:color="auto"/>
        <w:right w:val="none" w:sz="0" w:space="0" w:color="auto"/>
      </w:divBdr>
    </w:div>
    <w:div w:id="669600391">
      <w:bodyDiv w:val="1"/>
      <w:marLeft w:val="0"/>
      <w:marRight w:val="0"/>
      <w:marTop w:val="0"/>
      <w:marBottom w:val="0"/>
      <w:divBdr>
        <w:top w:val="none" w:sz="0" w:space="0" w:color="auto"/>
        <w:left w:val="none" w:sz="0" w:space="0" w:color="auto"/>
        <w:bottom w:val="none" w:sz="0" w:space="0" w:color="auto"/>
        <w:right w:val="none" w:sz="0" w:space="0" w:color="auto"/>
      </w:divBdr>
    </w:div>
    <w:div w:id="669794757">
      <w:bodyDiv w:val="1"/>
      <w:marLeft w:val="0"/>
      <w:marRight w:val="0"/>
      <w:marTop w:val="0"/>
      <w:marBottom w:val="0"/>
      <w:divBdr>
        <w:top w:val="none" w:sz="0" w:space="0" w:color="auto"/>
        <w:left w:val="none" w:sz="0" w:space="0" w:color="auto"/>
        <w:bottom w:val="none" w:sz="0" w:space="0" w:color="auto"/>
        <w:right w:val="none" w:sz="0" w:space="0" w:color="auto"/>
      </w:divBdr>
      <w:divsChild>
        <w:div w:id="818614925">
          <w:marLeft w:val="0"/>
          <w:marRight w:val="0"/>
          <w:marTop w:val="0"/>
          <w:marBottom w:val="0"/>
          <w:divBdr>
            <w:top w:val="none" w:sz="0" w:space="0" w:color="auto"/>
            <w:left w:val="none" w:sz="0" w:space="0" w:color="auto"/>
            <w:bottom w:val="none" w:sz="0" w:space="0" w:color="auto"/>
            <w:right w:val="none" w:sz="0" w:space="0" w:color="auto"/>
          </w:divBdr>
        </w:div>
      </w:divsChild>
    </w:div>
    <w:div w:id="672417497">
      <w:bodyDiv w:val="1"/>
      <w:marLeft w:val="0"/>
      <w:marRight w:val="0"/>
      <w:marTop w:val="0"/>
      <w:marBottom w:val="0"/>
      <w:divBdr>
        <w:top w:val="none" w:sz="0" w:space="0" w:color="auto"/>
        <w:left w:val="none" w:sz="0" w:space="0" w:color="auto"/>
        <w:bottom w:val="none" w:sz="0" w:space="0" w:color="auto"/>
        <w:right w:val="none" w:sz="0" w:space="0" w:color="auto"/>
      </w:divBdr>
    </w:div>
    <w:div w:id="672802103">
      <w:bodyDiv w:val="1"/>
      <w:marLeft w:val="0"/>
      <w:marRight w:val="0"/>
      <w:marTop w:val="0"/>
      <w:marBottom w:val="0"/>
      <w:divBdr>
        <w:top w:val="none" w:sz="0" w:space="0" w:color="auto"/>
        <w:left w:val="none" w:sz="0" w:space="0" w:color="auto"/>
        <w:bottom w:val="none" w:sz="0" w:space="0" w:color="auto"/>
        <w:right w:val="none" w:sz="0" w:space="0" w:color="auto"/>
      </w:divBdr>
      <w:divsChild>
        <w:div w:id="455947873">
          <w:marLeft w:val="0"/>
          <w:marRight w:val="0"/>
          <w:marTop w:val="0"/>
          <w:marBottom w:val="0"/>
          <w:divBdr>
            <w:top w:val="none" w:sz="0" w:space="0" w:color="auto"/>
            <w:left w:val="none" w:sz="0" w:space="0" w:color="auto"/>
            <w:bottom w:val="none" w:sz="0" w:space="0" w:color="auto"/>
            <w:right w:val="none" w:sz="0" w:space="0" w:color="auto"/>
          </w:divBdr>
          <w:divsChild>
            <w:div w:id="1881437256">
              <w:marLeft w:val="0"/>
              <w:marRight w:val="0"/>
              <w:marTop w:val="0"/>
              <w:marBottom w:val="0"/>
              <w:divBdr>
                <w:top w:val="none" w:sz="0" w:space="0" w:color="auto"/>
                <w:left w:val="none" w:sz="0" w:space="0" w:color="auto"/>
                <w:bottom w:val="none" w:sz="0" w:space="0" w:color="auto"/>
                <w:right w:val="none" w:sz="0" w:space="0" w:color="auto"/>
              </w:divBdr>
            </w:div>
          </w:divsChild>
        </w:div>
        <w:div w:id="642076331">
          <w:marLeft w:val="0"/>
          <w:marRight w:val="0"/>
          <w:marTop w:val="0"/>
          <w:marBottom w:val="0"/>
          <w:divBdr>
            <w:top w:val="none" w:sz="0" w:space="0" w:color="auto"/>
            <w:left w:val="none" w:sz="0" w:space="0" w:color="auto"/>
            <w:bottom w:val="none" w:sz="0" w:space="0" w:color="auto"/>
            <w:right w:val="none" w:sz="0" w:space="0" w:color="auto"/>
          </w:divBdr>
          <w:divsChild>
            <w:div w:id="1051424857">
              <w:marLeft w:val="0"/>
              <w:marRight w:val="0"/>
              <w:marTop w:val="0"/>
              <w:marBottom w:val="0"/>
              <w:divBdr>
                <w:top w:val="none" w:sz="0" w:space="0" w:color="auto"/>
                <w:left w:val="none" w:sz="0" w:space="0" w:color="auto"/>
                <w:bottom w:val="none" w:sz="0" w:space="0" w:color="auto"/>
                <w:right w:val="none" w:sz="0" w:space="0" w:color="auto"/>
              </w:divBdr>
            </w:div>
          </w:divsChild>
        </w:div>
        <w:div w:id="1637486477">
          <w:marLeft w:val="0"/>
          <w:marRight w:val="0"/>
          <w:marTop w:val="0"/>
          <w:marBottom w:val="0"/>
          <w:divBdr>
            <w:top w:val="none" w:sz="0" w:space="0" w:color="auto"/>
            <w:left w:val="none" w:sz="0" w:space="0" w:color="auto"/>
            <w:bottom w:val="none" w:sz="0" w:space="0" w:color="auto"/>
            <w:right w:val="none" w:sz="0" w:space="0" w:color="auto"/>
          </w:divBdr>
          <w:divsChild>
            <w:div w:id="1037002408">
              <w:marLeft w:val="0"/>
              <w:marRight w:val="0"/>
              <w:marTop w:val="0"/>
              <w:marBottom w:val="0"/>
              <w:divBdr>
                <w:top w:val="none" w:sz="0" w:space="0" w:color="auto"/>
                <w:left w:val="none" w:sz="0" w:space="0" w:color="auto"/>
                <w:bottom w:val="none" w:sz="0" w:space="0" w:color="auto"/>
                <w:right w:val="none" w:sz="0" w:space="0" w:color="auto"/>
              </w:divBdr>
            </w:div>
          </w:divsChild>
        </w:div>
        <w:div w:id="1865510649">
          <w:marLeft w:val="0"/>
          <w:marRight w:val="0"/>
          <w:marTop w:val="0"/>
          <w:marBottom w:val="0"/>
          <w:divBdr>
            <w:top w:val="none" w:sz="0" w:space="0" w:color="auto"/>
            <w:left w:val="none" w:sz="0" w:space="0" w:color="auto"/>
            <w:bottom w:val="none" w:sz="0" w:space="0" w:color="auto"/>
            <w:right w:val="none" w:sz="0" w:space="0" w:color="auto"/>
          </w:divBdr>
          <w:divsChild>
            <w:div w:id="344598353">
              <w:marLeft w:val="0"/>
              <w:marRight w:val="0"/>
              <w:marTop w:val="0"/>
              <w:marBottom w:val="0"/>
              <w:divBdr>
                <w:top w:val="none" w:sz="0" w:space="0" w:color="auto"/>
                <w:left w:val="none" w:sz="0" w:space="0" w:color="auto"/>
                <w:bottom w:val="none" w:sz="0" w:space="0" w:color="auto"/>
                <w:right w:val="none" w:sz="0" w:space="0" w:color="auto"/>
              </w:divBdr>
            </w:div>
          </w:divsChild>
        </w:div>
        <w:div w:id="2079352631">
          <w:marLeft w:val="0"/>
          <w:marRight w:val="0"/>
          <w:marTop w:val="0"/>
          <w:marBottom w:val="0"/>
          <w:divBdr>
            <w:top w:val="none" w:sz="0" w:space="0" w:color="auto"/>
            <w:left w:val="none" w:sz="0" w:space="0" w:color="auto"/>
            <w:bottom w:val="none" w:sz="0" w:space="0" w:color="auto"/>
            <w:right w:val="none" w:sz="0" w:space="0" w:color="auto"/>
          </w:divBdr>
          <w:divsChild>
            <w:div w:id="84863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847305">
      <w:bodyDiv w:val="1"/>
      <w:marLeft w:val="0"/>
      <w:marRight w:val="0"/>
      <w:marTop w:val="0"/>
      <w:marBottom w:val="0"/>
      <w:divBdr>
        <w:top w:val="none" w:sz="0" w:space="0" w:color="auto"/>
        <w:left w:val="none" w:sz="0" w:space="0" w:color="auto"/>
        <w:bottom w:val="none" w:sz="0" w:space="0" w:color="auto"/>
        <w:right w:val="none" w:sz="0" w:space="0" w:color="auto"/>
      </w:divBdr>
    </w:div>
    <w:div w:id="675427079">
      <w:bodyDiv w:val="1"/>
      <w:marLeft w:val="0"/>
      <w:marRight w:val="0"/>
      <w:marTop w:val="0"/>
      <w:marBottom w:val="0"/>
      <w:divBdr>
        <w:top w:val="none" w:sz="0" w:space="0" w:color="auto"/>
        <w:left w:val="none" w:sz="0" w:space="0" w:color="auto"/>
        <w:bottom w:val="none" w:sz="0" w:space="0" w:color="auto"/>
        <w:right w:val="none" w:sz="0" w:space="0" w:color="auto"/>
      </w:divBdr>
    </w:div>
    <w:div w:id="678578943">
      <w:bodyDiv w:val="1"/>
      <w:marLeft w:val="0"/>
      <w:marRight w:val="0"/>
      <w:marTop w:val="0"/>
      <w:marBottom w:val="0"/>
      <w:divBdr>
        <w:top w:val="none" w:sz="0" w:space="0" w:color="auto"/>
        <w:left w:val="none" w:sz="0" w:space="0" w:color="auto"/>
        <w:bottom w:val="none" w:sz="0" w:space="0" w:color="auto"/>
        <w:right w:val="none" w:sz="0" w:space="0" w:color="auto"/>
      </w:divBdr>
    </w:div>
    <w:div w:id="679702956">
      <w:bodyDiv w:val="1"/>
      <w:marLeft w:val="0"/>
      <w:marRight w:val="0"/>
      <w:marTop w:val="0"/>
      <w:marBottom w:val="0"/>
      <w:divBdr>
        <w:top w:val="none" w:sz="0" w:space="0" w:color="auto"/>
        <w:left w:val="none" w:sz="0" w:space="0" w:color="auto"/>
        <w:bottom w:val="none" w:sz="0" w:space="0" w:color="auto"/>
        <w:right w:val="none" w:sz="0" w:space="0" w:color="auto"/>
      </w:divBdr>
    </w:div>
    <w:div w:id="679704229">
      <w:bodyDiv w:val="1"/>
      <w:marLeft w:val="0"/>
      <w:marRight w:val="0"/>
      <w:marTop w:val="0"/>
      <w:marBottom w:val="0"/>
      <w:divBdr>
        <w:top w:val="none" w:sz="0" w:space="0" w:color="auto"/>
        <w:left w:val="none" w:sz="0" w:space="0" w:color="auto"/>
        <w:bottom w:val="none" w:sz="0" w:space="0" w:color="auto"/>
        <w:right w:val="none" w:sz="0" w:space="0" w:color="auto"/>
      </w:divBdr>
    </w:div>
    <w:div w:id="680083417">
      <w:bodyDiv w:val="1"/>
      <w:marLeft w:val="0"/>
      <w:marRight w:val="0"/>
      <w:marTop w:val="0"/>
      <w:marBottom w:val="0"/>
      <w:divBdr>
        <w:top w:val="none" w:sz="0" w:space="0" w:color="auto"/>
        <w:left w:val="none" w:sz="0" w:space="0" w:color="auto"/>
        <w:bottom w:val="none" w:sz="0" w:space="0" w:color="auto"/>
        <w:right w:val="none" w:sz="0" w:space="0" w:color="auto"/>
      </w:divBdr>
    </w:div>
    <w:div w:id="681005748">
      <w:bodyDiv w:val="1"/>
      <w:marLeft w:val="0"/>
      <w:marRight w:val="0"/>
      <w:marTop w:val="0"/>
      <w:marBottom w:val="0"/>
      <w:divBdr>
        <w:top w:val="none" w:sz="0" w:space="0" w:color="auto"/>
        <w:left w:val="none" w:sz="0" w:space="0" w:color="auto"/>
        <w:bottom w:val="none" w:sz="0" w:space="0" w:color="auto"/>
        <w:right w:val="none" w:sz="0" w:space="0" w:color="auto"/>
      </w:divBdr>
    </w:div>
    <w:div w:id="681782725">
      <w:bodyDiv w:val="1"/>
      <w:marLeft w:val="0"/>
      <w:marRight w:val="0"/>
      <w:marTop w:val="0"/>
      <w:marBottom w:val="0"/>
      <w:divBdr>
        <w:top w:val="none" w:sz="0" w:space="0" w:color="auto"/>
        <w:left w:val="none" w:sz="0" w:space="0" w:color="auto"/>
        <w:bottom w:val="none" w:sz="0" w:space="0" w:color="auto"/>
        <w:right w:val="none" w:sz="0" w:space="0" w:color="auto"/>
      </w:divBdr>
    </w:div>
    <w:div w:id="685668733">
      <w:bodyDiv w:val="1"/>
      <w:marLeft w:val="0"/>
      <w:marRight w:val="0"/>
      <w:marTop w:val="0"/>
      <w:marBottom w:val="0"/>
      <w:divBdr>
        <w:top w:val="none" w:sz="0" w:space="0" w:color="auto"/>
        <w:left w:val="none" w:sz="0" w:space="0" w:color="auto"/>
        <w:bottom w:val="none" w:sz="0" w:space="0" w:color="auto"/>
        <w:right w:val="none" w:sz="0" w:space="0" w:color="auto"/>
      </w:divBdr>
      <w:divsChild>
        <w:div w:id="173959576">
          <w:marLeft w:val="0"/>
          <w:marRight w:val="0"/>
          <w:marTop w:val="0"/>
          <w:marBottom w:val="0"/>
          <w:divBdr>
            <w:top w:val="none" w:sz="0" w:space="0" w:color="auto"/>
            <w:left w:val="none" w:sz="0" w:space="0" w:color="auto"/>
            <w:bottom w:val="none" w:sz="0" w:space="0" w:color="auto"/>
            <w:right w:val="none" w:sz="0" w:space="0" w:color="auto"/>
          </w:divBdr>
        </w:div>
      </w:divsChild>
    </w:div>
    <w:div w:id="686827264">
      <w:bodyDiv w:val="1"/>
      <w:marLeft w:val="0"/>
      <w:marRight w:val="0"/>
      <w:marTop w:val="0"/>
      <w:marBottom w:val="0"/>
      <w:divBdr>
        <w:top w:val="none" w:sz="0" w:space="0" w:color="auto"/>
        <w:left w:val="none" w:sz="0" w:space="0" w:color="auto"/>
        <w:bottom w:val="none" w:sz="0" w:space="0" w:color="auto"/>
        <w:right w:val="none" w:sz="0" w:space="0" w:color="auto"/>
      </w:divBdr>
    </w:div>
    <w:div w:id="690686378">
      <w:bodyDiv w:val="1"/>
      <w:marLeft w:val="0"/>
      <w:marRight w:val="0"/>
      <w:marTop w:val="0"/>
      <w:marBottom w:val="0"/>
      <w:divBdr>
        <w:top w:val="none" w:sz="0" w:space="0" w:color="auto"/>
        <w:left w:val="none" w:sz="0" w:space="0" w:color="auto"/>
        <w:bottom w:val="none" w:sz="0" w:space="0" w:color="auto"/>
        <w:right w:val="none" w:sz="0" w:space="0" w:color="auto"/>
      </w:divBdr>
    </w:div>
    <w:div w:id="692612511">
      <w:bodyDiv w:val="1"/>
      <w:marLeft w:val="0"/>
      <w:marRight w:val="0"/>
      <w:marTop w:val="0"/>
      <w:marBottom w:val="0"/>
      <w:divBdr>
        <w:top w:val="none" w:sz="0" w:space="0" w:color="auto"/>
        <w:left w:val="none" w:sz="0" w:space="0" w:color="auto"/>
        <w:bottom w:val="none" w:sz="0" w:space="0" w:color="auto"/>
        <w:right w:val="none" w:sz="0" w:space="0" w:color="auto"/>
      </w:divBdr>
    </w:div>
    <w:div w:id="693921068">
      <w:bodyDiv w:val="1"/>
      <w:marLeft w:val="0"/>
      <w:marRight w:val="0"/>
      <w:marTop w:val="0"/>
      <w:marBottom w:val="0"/>
      <w:divBdr>
        <w:top w:val="none" w:sz="0" w:space="0" w:color="auto"/>
        <w:left w:val="none" w:sz="0" w:space="0" w:color="auto"/>
        <w:bottom w:val="none" w:sz="0" w:space="0" w:color="auto"/>
        <w:right w:val="none" w:sz="0" w:space="0" w:color="auto"/>
      </w:divBdr>
    </w:div>
    <w:div w:id="694385038">
      <w:bodyDiv w:val="1"/>
      <w:marLeft w:val="0"/>
      <w:marRight w:val="0"/>
      <w:marTop w:val="0"/>
      <w:marBottom w:val="0"/>
      <w:divBdr>
        <w:top w:val="none" w:sz="0" w:space="0" w:color="auto"/>
        <w:left w:val="none" w:sz="0" w:space="0" w:color="auto"/>
        <w:bottom w:val="none" w:sz="0" w:space="0" w:color="auto"/>
        <w:right w:val="none" w:sz="0" w:space="0" w:color="auto"/>
      </w:divBdr>
    </w:div>
    <w:div w:id="694773578">
      <w:bodyDiv w:val="1"/>
      <w:marLeft w:val="0"/>
      <w:marRight w:val="0"/>
      <w:marTop w:val="0"/>
      <w:marBottom w:val="0"/>
      <w:divBdr>
        <w:top w:val="none" w:sz="0" w:space="0" w:color="auto"/>
        <w:left w:val="none" w:sz="0" w:space="0" w:color="auto"/>
        <w:bottom w:val="none" w:sz="0" w:space="0" w:color="auto"/>
        <w:right w:val="none" w:sz="0" w:space="0" w:color="auto"/>
      </w:divBdr>
    </w:div>
    <w:div w:id="697319394">
      <w:bodyDiv w:val="1"/>
      <w:marLeft w:val="0"/>
      <w:marRight w:val="0"/>
      <w:marTop w:val="0"/>
      <w:marBottom w:val="0"/>
      <w:divBdr>
        <w:top w:val="none" w:sz="0" w:space="0" w:color="auto"/>
        <w:left w:val="none" w:sz="0" w:space="0" w:color="auto"/>
        <w:bottom w:val="none" w:sz="0" w:space="0" w:color="auto"/>
        <w:right w:val="none" w:sz="0" w:space="0" w:color="auto"/>
      </w:divBdr>
    </w:div>
    <w:div w:id="698315948">
      <w:bodyDiv w:val="1"/>
      <w:marLeft w:val="0"/>
      <w:marRight w:val="0"/>
      <w:marTop w:val="0"/>
      <w:marBottom w:val="0"/>
      <w:divBdr>
        <w:top w:val="none" w:sz="0" w:space="0" w:color="auto"/>
        <w:left w:val="none" w:sz="0" w:space="0" w:color="auto"/>
        <w:bottom w:val="none" w:sz="0" w:space="0" w:color="auto"/>
        <w:right w:val="none" w:sz="0" w:space="0" w:color="auto"/>
      </w:divBdr>
    </w:div>
    <w:div w:id="700134351">
      <w:bodyDiv w:val="1"/>
      <w:marLeft w:val="0"/>
      <w:marRight w:val="0"/>
      <w:marTop w:val="0"/>
      <w:marBottom w:val="0"/>
      <w:divBdr>
        <w:top w:val="none" w:sz="0" w:space="0" w:color="auto"/>
        <w:left w:val="none" w:sz="0" w:space="0" w:color="auto"/>
        <w:bottom w:val="none" w:sz="0" w:space="0" w:color="auto"/>
        <w:right w:val="none" w:sz="0" w:space="0" w:color="auto"/>
      </w:divBdr>
    </w:div>
    <w:div w:id="700134519">
      <w:bodyDiv w:val="1"/>
      <w:marLeft w:val="0"/>
      <w:marRight w:val="0"/>
      <w:marTop w:val="0"/>
      <w:marBottom w:val="0"/>
      <w:divBdr>
        <w:top w:val="none" w:sz="0" w:space="0" w:color="auto"/>
        <w:left w:val="none" w:sz="0" w:space="0" w:color="auto"/>
        <w:bottom w:val="none" w:sz="0" w:space="0" w:color="auto"/>
        <w:right w:val="none" w:sz="0" w:space="0" w:color="auto"/>
      </w:divBdr>
    </w:div>
    <w:div w:id="702754492">
      <w:bodyDiv w:val="1"/>
      <w:marLeft w:val="0"/>
      <w:marRight w:val="0"/>
      <w:marTop w:val="0"/>
      <w:marBottom w:val="0"/>
      <w:divBdr>
        <w:top w:val="none" w:sz="0" w:space="0" w:color="auto"/>
        <w:left w:val="none" w:sz="0" w:space="0" w:color="auto"/>
        <w:bottom w:val="none" w:sz="0" w:space="0" w:color="auto"/>
        <w:right w:val="none" w:sz="0" w:space="0" w:color="auto"/>
      </w:divBdr>
    </w:div>
    <w:div w:id="703944620">
      <w:bodyDiv w:val="1"/>
      <w:marLeft w:val="0"/>
      <w:marRight w:val="0"/>
      <w:marTop w:val="0"/>
      <w:marBottom w:val="0"/>
      <w:divBdr>
        <w:top w:val="none" w:sz="0" w:space="0" w:color="auto"/>
        <w:left w:val="none" w:sz="0" w:space="0" w:color="auto"/>
        <w:bottom w:val="none" w:sz="0" w:space="0" w:color="auto"/>
        <w:right w:val="none" w:sz="0" w:space="0" w:color="auto"/>
      </w:divBdr>
    </w:div>
    <w:div w:id="704796228">
      <w:bodyDiv w:val="1"/>
      <w:marLeft w:val="0"/>
      <w:marRight w:val="0"/>
      <w:marTop w:val="0"/>
      <w:marBottom w:val="0"/>
      <w:divBdr>
        <w:top w:val="none" w:sz="0" w:space="0" w:color="auto"/>
        <w:left w:val="none" w:sz="0" w:space="0" w:color="auto"/>
        <w:bottom w:val="none" w:sz="0" w:space="0" w:color="auto"/>
        <w:right w:val="none" w:sz="0" w:space="0" w:color="auto"/>
      </w:divBdr>
    </w:div>
    <w:div w:id="710572346">
      <w:bodyDiv w:val="1"/>
      <w:marLeft w:val="0"/>
      <w:marRight w:val="0"/>
      <w:marTop w:val="0"/>
      <w:marBottom w:val="0"/>
      <w:divBdr>
        <w:top w:val="none" w:sz="0" w:space="0" w:color="auto"/>
        <w:left w:val="none" w:sz="0" w:space="0" w:color="auto"/>
        <w:bottom w:val="none" w:sz="0" w:space="0" w:color="auto"/>
        <w:right w:val="none" w:sz="0" w:space="0" w:color="auto"/>
      </w:divBdr>
    </w:div>
    <w:div w:id="712267510">
      <w:bodyDiv w:val="1"/>
      <w:marLeft w:val="0"/>
      <w:marRight w:val="0"/>
      <w:marTop w:val="0"/>
      <w:marBottom w:val="0"/>
      <w:divBdr>
        <w:top w:val="none" w:sz="0" w:space="0" w:color="auto"/>
        <w:left w:val="none" w:sz="0" w:space="0" w:color="auto"/>
        <w:bottom w:val="none" w:sz="0" w:space="0" w:color="auto"/>
        <w:right w:val="none" w:sz="0" w:space="0" w:color="auto"/>
      </w:divBdr>
    </w:div>
    <w:div w:id="712383982">
      <w:bodyDiv w:val="1"/>
      <w:marLeft w:val="0"/>
      <w:marRight w:val="0"/>
      <w:marTop w:val="0"/>
      <w:marBottom w:val="0"/>
      <w:divBdr>
        <w:top w:val="none" w:sz="0" w:space="0" w:color="auto"/>
        <w:left w:val="none" w:sz="0" w:space="0" w:color="auto"/>
        <w:bottom w:val="none" w:sz="0" w:space="0" w:color="auto"/>
        <w:right w:val="none" w:sz="0" w:space="0" w:color="auto"/>
      </w:divBdr>
    </w:div>
    <w:div w:id="714701484">
      <w:bodyDiv w:val="1"/>
      <w:marLeft w:val="0"/>
      <w:marRight w:val="0"/>
      <w:marTop w:val="0"/>
      <w:marBottom w:val="0"/>
      <w:divBdr>
        <w:top w:val="none" w:sz="0" w:space="0" w:color="auto"/>
        <w:left w:val="none" w:sz="0" w:space="0" w:color="auto"/>
        <w:bottom w:val="none" w:sz="0" w:space="0" w:color="auto"/>
        <w:right w:val="none" w:sz="0" w:space="0" w:color="auto"/>
      </w:divBdr>
    </w:div>
    <w:div w:id="716702051">
      <w:bodyDiv w:val="1"/>
      <w:marLeft w:val="0"/>
      <w:marRight w:val="0"/>
      <w:marTop w:val="0"/>
      <w:marBottom w:val="0"/>
      <w:divBdr>
        <w:top w:val="none" w:sz="0" w:space="0" w:color="auto"/>
        <w:left w:val="none" w:sz="0" w:space="0" w:color="auto"/>
        <w:bottom w:val="none" w:sz="0" w:space="0" w:color="auto"/>
        <w:right w:val="none" w:sz="0" w:space="0" w:color="auto"/>
      </w:divBdr>
    </w:div>
    <w:div w:id="718822342">
      <w:bodyDiv w:val="1"/>
      <w:marLeft w:val="0"/>
      <w:marRight w:val="0"/>
      <w:marTop w:val="0"/>
      <w:marBottom w:val="0"/>
      <w:divBdr>
        <w:top w:val="none" w:sz="0" w:space="0" w:color="auto"/>
        <w:left w:val="none" w:sz="0" w:space="0" w:color="auto"/>
        <w:bottom w:val="none" w:sz="0" w:space="0" w:color="auto"/>
        <w:right w:val="none" w:sz="0" w:space="0" w:color="auto"/>
      </w:divBdr>
    </w:div>
    <w:div w:id="720641874">
      <w:bodyDiv w:val="1"/>
      <w:marLeft w:val="0"/>
      <w:marRight w:val="0"/>
      <w:marTop w:val="0"/>
      <w:marBottom w:val="0"/>
      <w:divBdr>
        <w:top w:val="none" w:sz="0" w:space="0" w:color="auto"/>
        <w:left w:val="none" w:sz="0" w:space="0" w:color="auto"/>
        <w:bottom w:val="none" w:sz="0" w:space="0" w:color="auto"/>
        <w:right w:val="none" w:sz="0" w:space="0" w:color="auto"/>
      </w:divBdr>
    </w:div>
    <w:div w:id="720713526">
      <w:bodyDiv w:val="1"/>
      <w:marLeft w:val="0"/>
      <w:marRight w:val="0"/>
      <w:marTop w:val="0"/>
      <w:marBottom w:val="0"/>
      <w:divBdr>
        <w:top w:val="none" w:sz="0" w:space="0" w:color="auto"/>
        <w:left w:val="none" w:sz="0" w:space="0" w:color="auto"/>
        <w:bottom w:val="none" w:sz="0" w:space="0" w:color="auto"/>
        <w:right w:val="none" w:sz="0" w:space="0" w:color="auto"/>
      </w:divBdr>
      <w:divsChild>
        <w:div w:id="1926573434">
          <w:marLeft w:val="0"/>
          <w:marRight w:val="0"/>
          <w:marTop w:val="0"/>
          <w:marBottom w:val="0"/>
          <w:divBdr>
            <w:top w:val="none" w:sz="0" w:space="0" w:color="auto"/>
            <w:left w:val="none" w:sz="0" w:space="0" w:color="auto"/>
            <w:bottom w:val="none" w:sz="0" w:space="0" w:color="auto"/>
            <w:right w:val="none" w:sz="0" w:space="0" w:color="auto"/>
          </w:divBdr>
        </w:div>
      </w:divsChild>
    </w:div>
    <w:div w:id="721371868">
      <w:bodyDiv w:val="1"/>
      <w:marLeft w:val="0"/>
      <w:marRight w:val="0"/>
      <w:marTop w:val="0"/>
      <w:marBottom w:val="0"/>
      <w:divBdr>
        <w:top w:val="none" w:sz="0" w:space="0" w:color="auto"/>
        <w:left w:val="none" w:sz="0" w:space="0" w:color="auto"/>
        <w:bottom w:val="none" w:sz="0" w:space="0" w:color="auto"/>
        <w:right w:val="none" w:sz="0" w:space="0" w:color="auto"/>
      </w:divBdr>
    </w:div>
    <w:div w:id="722216998">
      <w:bodyDiv w:val="1"/>
      <w:marLeft w:val="0"/>
      <w:marRight w:val="0"/>
      <w:marTop w:val="0"/>
      <w:marBottom w:val="0"/>
      <w:divBdr>
        <w:top w:val="none" w:sz="0" w:space="0" w:color="auto"/>
        <w:left w:val="none" w:sz="0" w:space="0" w:color="auto"/>
        <w:bottom w:val="none" w:sz="0" w:space="0" w:color="auto"/>
        <w:right w:val="none" w:sz="0" w:space="0" w:color="auto"/>
      </w:divBdr>
      <w:divsChild>
        <w:div w:id="98794954">
          <w:marLeft w:val="0"/>
          <w:marRight w:val="0"/>
          <w:marTop w:val="0"/>
          <w:marBottom w:val="0"/>
          <w:divBdr>
            <w:top w:val="none" w:sz="0" w:space="0" w:color="auto"/>
            <w:left w:val="none" w:sz="0" w:space="0" w:color="auto"/>
            <w:bottom w:val="none" w:sz="0" w:space="0" w:color="auto"/>
            <w:right w:val="none" w:sz="0" w:space="0" w:color="auto"/>
          </w:divBdr>
          <w:divsChild>
            <w:div w:id="1358893684">
              <w:marLeft w:val="0"/>
              <w:marRight w:val="0"/>
              <w:marTop w:val="0"/>
              <w:marBottom w:val="0"/>
              <w:divBdr>
                <w:top w:val="none" w:sz="0" w:space="0" w:color="auto"/>
                <w:left w:val="none" w:sz="0" w:space="0" w:color="auto"/>
                <w:bottom w:val="none" w:sz="0" w:space="0" w:color="auto"/>
                <w:right w:val="none" w:sz="0" w:space="0" w:color="auto"/>
              </w:divBdr>
            </w:div>
          </w:divsChild>
        </w:div>
        <w:div w:id="143550619">
          <w:marLeft w:val="0"/>
          <w:marRight w:val="0"/>
          <w:marTop w:val="0"/>
          <w:marBottom w:val="0"/>
          <w:divBdr>
            <w:top w:val="none" w:sz="0" w:space="0" w:color="auto"/>
            <w:left w:val="none" w:sz="0" w:space="0" w:color="auto"/>
            <w:bottom w:val="none" w:sz="0" w:space="0" w:color="auto"/>
            <w:right w:val="none" w:sz="0" w:space="0" w:color="auto"/>
          </w:divBdr>
          <w:divsChild>
            <w:div w:id="1311209460">
              <w:marLeft w:val="0"/>
              <w:marRight w:val="0"/>
              <w:marTop w:val="0"/>
              <w:marBottom w:val="0"/>
              <w:divBdr>
                <w:top w:val="none" w:sz="0" w:space="0" w:color="auto"/>
                <w:left w:val="none" w:sz="0" w:space="0" w:color="auto"/>
                <w:bottom w:val="none" w:sz="0" w:space="0" w:color="auto"/>
                <w:right w:val="none" w:sz="0" w:space="0" w:color="auto"/>
              </w:divBdr>
            </w:div>
          </w:divsChild>
        </w:div>
        <w:div w:id="277951354">
          <w:marLeft w:val="0"/>
          <w:marRight w:val="0"/>
          <w:marTop w:val="0"/>
          <w:marBottom w:val="0"/>
          <w:divBdr>
            <w:top w:val="none" w:sz="0" w:space="0" w:color="auto"/>
            <w:left w:val="none" w:sz="0" w:space="0" w:color="auto"/>
            <w:bottom w:val="none" w:sz="0" w:space="0" w:color="auto"/>
            <w:right w:val="none" w:sz="0" w:space="0" w:color="auto"/>
          </w:divBdr>
          <w:divsChild>
            <w:div w:id="966660311">
              <w:marLeft w:val="0"/>
              <w:marRight w:val="0"/>
              <w:marTop w:val="0"/>
              <w:marBottom w:val="0"/>
              <w:divBdr>
                <w:top w:val="none" w:sz="0" w:space="0" w:color="auto"/>
                <w:left w:val="none" w:sz="0" w:space="0" w:color="auto"/>
                <w:bottom w:val="none" w:sz="0" w:space="0" w:color="auto"/>
                <w:right w:val="none" w:sz="0" w:space="0" w:color="auto"/>
              </w:divBdr>
            </w:div>
          </w:divsChild>
        </w:div>
        <w:div w:id="622152138">
          <w:marLeft w:val="0"/>
          <w:marRight w:val="0"/>
          <w:marTop w:val="0"/>
          <w:marBottom w:val="0"/>
          <w:divBdr>
            <w:top w:val="none" w:sz="0" w:space="0" w:color="auto"/>
            <w:left w:val="none" w:sz="0" w:space="0" w:color="auto"/>
            <w:bottom w:val="none" w:sz="0" w:space="0" w:color="auto"/>
            <w:right w:val="none" w:sz="0" w:space="0" w:color="auto"/>
          </w:divBdr>
          <w:divsChild>
            <w:div w:id="2016106596">
              <w:marLeft w:val="0"/>
              <w:marRight w:val="0"/>
              <w:marTop w:val="0"/>
              <w:marBottom w:val="0"/>
              <w:divBdr>
                <w:top w:val="none" w:sz="0" w:space="0" w:color="auto"/>
                <w:left w:val="none" w:sz="0" w:space="0" w:color="auto"/>
                <w:bottom w:val="none" w:sz="0" w:space="0" w:color="auto"/>
                <w:right w:val="none" w:sz="0" w:space="0" w:color="auto"/>
              </w:divBdr>
            </w:div>
          </w:divsChild>
        </w:div>
        <w:div w:id="642004647">
          <w:marLeft w:val="0"/>
          <w:marRight w:val="0"/>
          <w:marTop w:val="0"/>
          <w:marBottom w:val="0"/>
          <w:divBdr>
            <w:top w:val="none" w:sz="0" w:space="0" w:color="auto"/>
            <w:left w:val="none" w:sz="0" w:space="0" w:color="auto"/>
            <w:bottom w:val="none" w:sz="0" w:space="0" w:color="auto"/>
            <w:right w:val="none" w:sz="0" w:space="0" w:color="auto"/>
          </w:divBdr>
          <w:divsChild>
            <w:div w:id="2029745344">
              <w:marLeft w:val="0"/>
              <w:marRight w:val="0"/>
              <w:marTop w:val="0"/>
              <w:marBottom w:val="0"/>
              <w:divBdr>
                <w:top w:val="none" w:sz="0" w:space="0" w:color="auto"/>
                <w:left w:val="none" w:sz="0" w:space="0" w:color="auto"/>
                <w:bottom w:val="none" w:sz="0" w:space="0" w:color="auto"/>
                <w:right w:val="none" w:sz="0" w:space="0" w:color="auto"/>
              </w:divBdr>
            </w:div>
          </w:divsChild>
        </w:div>
        <w:div w:id="668557217">
          <w:marLeft w:val="0"/>
          <w:marRight w:val="0"/>
          <w:marTop w:val="0"/>
          <w:marBottom w:val="0"/>
          <w:divBdr>
            <w:top w:val="none" w:sz="0" w:space="0" w:color="auto"/>
            <w:left w:val="none" w:sz="0" w:space="0" w:color="auto"/>
            <w:bottom w:val="none" w:sz="0" w:space="0" w:color="auto"/>
            <w:right w:val="none" w:sz="0" w:space="0" w:color="auto"/>
          </w:divBdr>
          <w:divsChild>
            <w:div w:id="387457050">
              <w:marLeft w:val="0"/>
              <w:marRight w:val="0"/>
              <w:marTop w:val="0"/>
              <w:marBottom w:val="0"/>
              <w:divBdr>
                <w:top w:val="none" w:sz="0" w:space="0" w:color="auto"/>
                <w:left w:val="none" w:sz="0" w:space="0" w:color="auto"/>
                <w:bottom w:val="none" w:sz="0" w:space="0" w:color="auto"/>
                <w:right w:val="none" w:sz="0" w:space="0" w:color="auto"/>
              </w:divBdr>
              <w:divsChild>
                <w:div w:id="109563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529134">
      <w:bodyDiv w:val="1"/>
      <w:marLeft w:val="0"/>
      <w:marRight w:val="0"/>
      <w:marTop w:val="0"/>
      <w:marBottom w:val="0"/>
      <w:divBdr>
        <w:top w:val="none" w:sz="0" w:space="0" w:color="auto"/>
        <w:left w:val="none" w:sz="0" w:space="0" w:color="auto"/>
        <w:bottom w:val="none" w:sz="0" w:space="0" w:color="auto"/>
        <w:right w:val="none" w:sz="0" w:space="0" w:color="auto"/>
      </w:divBdr>
    </w:div>
    <w:div w:id="724719189">
      <w:bodyDiv w:val="1"/>
      <w:marLeft w:val="0"/>
      <w:marRight w:val="0"/>
      <w:marTop w:val="0"/>
      <w:marBottom w:val="0"/>
      <w:divBdr>
        <w:top w:val="none" w:sz="0" w:space="0" w:color="auto"/>
        <w:left w:val="none" w:sz="0" w:space="0" w:color="auto"/>
        <w:bottom w:val="none" w:sz="0" w:space="0" w:color="auto"/>
        <w:right w:val="none" w:sz="0" w:space="0" w:color="auto"/>
      </w:divBdr>
    </w:div>
    <w:div w:id="726995609">
      <w:bodyDiv w:val="1"/>
      <w:marLeft w:val="0"/>
      <w:marRight w:val="0"/>
      <w:marTop w:val="0"/>
      <w:marBottom w:val="0"/>
      <w:divBdr>
        <w:top w:val="none" w:sz="0" w:space="0" w:color="auto"/>
        <w:left w:val="none" w:sz="0" w:space="0" w:color="auto"/>
        <w:bottom w:val="none" w:sz="0" w:space="0" w:color="auto"/>
        <w:right w:val="none" w:sz="0" w:space="0" w:color="auto"/>
      </w:divBdr>
    </w:div>
    <w:div w:id="727654565">
      <w:bodyDiv w:val="1"/>
      <w:marLeft w:val="0"/>
      <w:marRight w:val="0"/>
      <w:marTop w:val="0"/>
      <w:marBottom w:val="0"/>
      <w:divBdr>
        <w:top w:val="none" w:sz="0" w:space="0" w:color="auto"/>
        <w:left w:val="none" w:sz="0" w:space="0" w:color="auto"/>
        <w:bottom w:val="none" w:sz="0" w:space="0" w:color="auto"/>
        <w:right w:val="none" w:sz="0" w:space="0" w:color="auto"/>
      </w:divBdr>
    </w:div>
    <w:div w:id="729814925">
      <w:bodyDiv w:val="1"/>
      <w:marLeft w:val="0"/>
      <w:marRight w:val="0"/>
      <w:marTop w:val="0"/>
      <w:marBottom w:val="0"/>
      <w:divBdr>
        <w:top w:val="none" w:sz="0" w:space="0" w:color="auto"/>
        <w:left w:val="none" w:sz="0" w:space="0" w:color="auto"/>
        <w:bottom w:val="none" w:sz="0" w:space="0" w:color="auto"/>
        <w:right w:val="none" w:sz="0" w:space="0" w:color="auto"/>
      </w:divBdr>
    </w:div>
    <w:div w:id="730424758">
      <w:bodyDiv w:val="1"/>
      <w:marLeft w:val="0"/>
      <w:marRight w:val="0"/>
      <w:marTop w:val="0"/>
      <w:marBottom w:val="0"/>
      <w:divBdr>
        <w:top w:val="none" w:sz="0" w:space="0" w:color="auto"/>
        <w:left w:val="none" w:sz="0" w:space="0" w:color="auto"/>
        <w:bottom w:val="none" w:sz="0" w:space="0" w:color="auto"/>
        <w:right w:val="none" w:sz="0" w:space="0" w:color="auto"/>
      </w:divBdr>
    </w:div>
    <w:div w:id="730927110">
      <w:bodyDiv w:val="1"/>
      <w:marLeft w:val="0"/>
      <w:marRight w:val="0"/>
      <w:marTop w:val="0"/>
      <w:marBottom w:val="0"/>
      <w:divBdr>
        <w:top w:val="none" w:sz="0" w:space="0" w:color="auto"/>
        <w:left w:val="none" w:sz="0" w:space="0" w:color="auto"/>
        <w:bottom w:val="none" w:sz="0" w:space="0" w:color="auto"/>
        <w:right w:val="none" w:sz="0" w:space="0" w:color="auto"/>
      </w:divBdr>
    </w:div>
    <w:div w:id="732432948">
      <w:bodyDiv w:val="1"/>
      <w:marLeft w:val="0"/>
      <w:marRight w:val="0"/>
      <w:marTop w:val="0"/>
      <w:marBottom w:val="0"/>
      <w:divBdr>
        <w:top w:val="none" w:sz="0" w:space="0" w:color="auto"/>
        <w:left w:val="none" w:sz="0" w:space="0" w:color="auto"/>
        <w:bottom w:val="none" w:sz="0" w:space="0" w:color="auto"/>
        <w:right w:val="none" w:sz="0" w:space="0" w:color="auto"/>
      </w:divBdr>
    </w:div>
    <w:div w:id="732852227">
      <w:bodyDiv w:val="1"/>
      <w:marLeft w:val="0"/>
      <w:marRight w:val="0"/>
      <w:marTop w:val="0"/>
      <w:marBottom w:val="0"/>
      <w:divBdr>
        <w:top w:val="none" w:sz="0" w:space="0" w:color="auto"/>
        <w:left w:val="none" w:sz="0" w:space="0" w:color="auto"/>
        <w:bottom w:val="none" w:sz="0" w:space="0" w:color="auto"/>
        <w:right w:val="none" w:sz="0" w:space="0" w:color="auto"/>
      </w:divBdr>
    </w:div>
    <w:div w:id="735129144">
      <w:bodyDiv w:val="1"/>
      <w:marLeft w:val="0"/>
      <w:marRight w:val="0"/>
      <w:marTop w:val="0"/>
      <w:marBottom w:val="0"/>
      <w:divBdr>
        <w:top w:val="none" w:sz="0" w:space="0" w:color="auto"/>
        <w:left w:val="none" w:sz="0" w:space="0" w:color="auto"/>
        <w:bottom w:val="none" w:sz="0" w:space="0" w:color="auto"/>
        <w:right w:val="none" w:sz="0" w:space="0" w:color="auto"/>
      </w:divBdr>
    </w:div>
    <w:div w:id="736393359">
      <w:bodyDiv w:val="1"/>
      <w:marLeft w:val="0"/>
      <w:marRight w:val="0"/>
      <w:marTop w:val="0"/>
      <w:marBottom w:val="0"/>
      <w:divBdr>
        <w:top w:val="none" w:sz="0" w:space="0" w:color="auto"/>
        <w:left w:val="none" w:sz="0" w:space="0" w:color="auto"/>
        <w:bottom w:val="none" w:sz="0" w:space="0" w:color="auto"/>
        <w:right w:val="none" w:sz="0" w:space="0" w:color="auto"/>
      </w:divBdr>
    </w:div>
    <w:div w:id="738791760">
      <w:bodyDiv w:val="1"/>
      <w:marLeft w:val="0"/>
      <w:marRight w:val="0"/>
      <w:marTop w:val="0"/>
      <w:marBottom w:val="0"/>
      <w:divBdr>
        <w:top w:val="none" w:sz="0" w:space="0" w:color="auto"/>
        <w:left w:val="none" w:sz="0" w:space="0" w:color="auto"/>
        <w:bottom w:val="none" w:sz="0" w:space="0" w:color="auto"/>
        <w:right w:val="none" w:sz="0" w:space="0" w:color="auto"/>
      </w:divBdr>
    </w:div>
    <w:div w:id="743336710">
      <w:bodyDiv w:val="1"/>
      <w:marLeft w:val="0"/>
      <w:marRight w:val="0"/>
      <w:marTop w:val="0"/>
      <w:marBottom w:val="0"/>
      <w:divBdr>
        <w:top w:val="none" w:sz="0" w:space="0" w:color="auto"/>
        <w:left w:val="none" w:sz="0" w:space="0" w:color="auto"/>
        <w:bottom w:val="none" w:sz="0" w:space="0" w:color="auto"/>
        <w:right w:val="none" w:sz="0" w:space="0" w:color="auto"/>
      </w:divBdr>
      <w:divsChild>
        <w:div w:id="742334120">
          <w:marLeft w:val="0"/>
          <w:marRight w:val="0"/>
          <w:marTop w:val="0"/>
          <w:marBottom w:val="0"/>
          <w:divBdr>
            <w:top w:val="none" w:sz="0" w:space="0" w:color="auto"/>
            <w:left w:val="none" w:sz="0" w:space="0" w:color="auto"/>
            <w:bottom w:val="none" w:sz="0" w:space="0" w:color="auto"/>
            <w:right w:val="none" w:sz="0" w:space="0" w:color="auto"/>
          </w:divBdr>
          <w:divsChild>
            <w:div w:id="2107917691">
              <w:marLeft w:val="0"/>
              <w:marRight w:val="0"/>
              <w:marTop w:val="0"/>
              <w:marBottom w:val="0"/>
              <w:divBdr>
                <w:top w:val="none" w:sz="0" w:space="0" w:color="auto"/>
                <w:left w:val="none" w:sz="0" w:space="0" w:color="auto"/>
                <w:bottom w:val="none" w:sz="0" w:space="0" w:color="auto"/>
                <w:right w:val="none" w:sz="0" w:space="0" w:color="auto"/>
              </w:divBdr>
              <w:divsChild>
                <w:div w:id="1298336565">
                  <w:marLeft w:val="0"/>
                  <w:marRight w:val="0"/>
                  <w:marTop w:val="0"/>
                  <w:marBottom w:val="0"/>
                  <w:divBdr>
                    <w:top w:val="none" w:sz="0" w:space="0" w:color="auto"/>
                    <w:left w:val="none" w:sz="0" w:space="0" w:color="auto"/>
                    <w:bottom w:val="none" w:sz="0" w:space="0" w:color="auto"/>
                    <w:right w:val="none" w:sz="0" w:space="0" w:color="auto"/>
                  </w:divBdr>
                  <w:divsChild>
                    <w:div w:id="644092848">
                      <w:marLeft w:val="0"/>
                      <w:marRight w:val="0"/>
                      <w:marTop w:val="0"/>
                      <w:marBottom w:val="0"/>
                      <w:divBdr>
                        <w:top w:val="none" w:sz="0" w:space="0" w:color="auto"/>
                        <w:left w:val="none" w:sz="0" w:space="0" w:color="auto"/>
                        <w:bottom w:val="none" w:sz="0" w:space="0" w:color="auto"/>
                        <w:right w:val="none" w:sz="0" w:space="0" w:color="auto"/>
                      </w:divBdr>
                      <w:divsChild>
                        <w:div w:id="1121920430">
                          <w:marLeft w:val="0"/>
                          <w:marRight w:val="0"/>
                          <w:marTop w:val="0"/>
                          <w:marBottom w:val="0"/>
                          <w:divBdr>
                            <w:top w:val="none" w:sz="0" w:space="0" w:color="auto"/>
                            <w:left w:val="none" w:sz="0" w:space="0" w:color="auto"/>
                            <w:bottom w:val="none" w:sz="0" w:space="0" w:color="auto"/>
                            <w:right w:val="none" w:sz="0" w:space="0" w:color="auto"/>
                          </w:divBdr>
                          <w:divsChild>
                            <w:div w:id="826943512">
                              <w:marLeft w:val="0"/>
                              <w:marRight w:val="0"/>
                              <w:marTop w:val="0"/>
                              <w:marBottom w:val="0"/>
                              <w:divBdr>
                                <w:top w:val="none" w:sz="0" w:space="0" w:color="auto"/>
                                <w:left w:val="none" w:sz="0" w:space="0" w:color="auto"/>
                                <w:bottom w:val="none" w:sz="0" w:space="0" w:color="auto"/>
                                <w:right w:val="none" w:sz="0" w:space="0" w:color="auto"/>
                              </w:divBdr>
                              <w:divsChild>
                                <w:div w:id="1741443793">
                                  <w:marLeft w:val="0"/>
                                  <w:marRight w:val="0"/>
                                  <w:marTop w:val="0"/>
                                  <w:marBottom w:val="0"/>
                                  <w:divBdr>
                                    <w:top w:val="none" w:sz="0" w:space="0" w:color="auto"/>
                                    <w:left w:val="none" w:sz="0" w:space="0" w:color="auto"/>
                                    <w:bottom w:val="none" w:sz="0" w:space="0" w:color="auto"/>
                                    <w:right w:val="none" w:sz="0" w:space="0" w:color="auto"/>
                                  </w:divBdr>
                                  <w:divsChild>
                                    <w:div w:id="1395085634">
                                      <w:marLeft w:val="420"/>
                                      <w:marRight w:val="0"/>
                                      <w:marTop w:val="0"/>
                                      <w:marBottom w:val="0"/>
                                      <w:divBdr>
                                        <w:top w:val="none" w:sz="0" w:space="0" w:color="auto"/>
                                        <w:left w:val="none" w:sz="0" w:space="0" w:color="auto"/>
                                        <w:bottom w:val="none" w:sz="0" w:space="0" w:color="auto"/>
                                        <w:right w:val="none" w:sz="0" w:space="0" w:color="auto"/>
                                      </w:divBdr>
                                      <w:divsChild>
                                        <w:div w:id="1218858148">
                                          <w:marLeft w:val="0"/>
                                          <w:marRight w:val="0"/>
                                          <w:marTop w:val="0"/>
                                          <w:marBottom w:val="0"/>
                                          <w:divBdr>
                                            <w:top w:val="none" w:sz="0" w:space="0" w:color="auto"/>
                                            <w:left w:val="none" w:sz="0" w:space="0" w:color="auto"/>
                                            <w:bottom w:val="none" w:sz="0" w:space="0" w:color="auto"/>
                                            <w:right w:val="none" w:sz="0" w:space="0" w:color="auto"/>
                                          </w:divBdr>
                                          <w:divsChild>
                                            <w:div w:id="93972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3339686">
      <w:bodyDiv w:val="1"/>
      <w:marLeft w:val="0"/>
      <w:marRight w:val="0"/>
      <w:marTop w:val="0"/>
      <w:marBottom w:val="0"/>
      <w:divBdr>
        <w:top w:val="none" w:sz="0" w:space="0" w:color="auto"/>
        <w:left w:val="none" w:sz="0" w:space="0" w:color="auto"/>
        <w:bottom w:val="none" w:sz="0" w:space="0" w:color="auto"/>
        <w:right w:val="none" w:sz="0" w:space="0" w:color="auto"/>
      </w:divBdr>
      <w:divsChild>
        <w:div w:id="935966">
          <w:marLeft w:val="0"/>
          <w:marRight w:val="0"/>
          <w:marTop w:val="0"/>
          <w:marBottom w:val="0"/>
          <w:divBdr>
            <w:top w:val="none" w:sz="0" w:space="0" w:color="auto"/>
            <w:left w:val="none" w:sz="0" w:space="0" w:color="auto"/>
            <w:bottom w:val="none" w:sz="0" w:space="0" w:color="auto"/>
            <w:right w:val="none" w:sz="0" w:space="0" w:color="auto"/>
          </w:divBdr>
        </w:div>
        <w:div w:id="2784106">
          <w:marLeft w:val="0"/>
          <w:marRight w:val="0"/>
          <w:marTop w:val="0"/>
          <w:marBottom w:val="0"/>
          <w:divBdr>
            <w:top w:val="none" w:sz="0" w:space="0" w:color="auto"/>
            <w:left w:val="none" w:sz="0" w:space="0" w:color="auto"/>
            <w:bottom w:val="none" w:sz="0" w:space="0" w:color="auto"/>
            <w:right w:val="none" w:sz="0" w:space="0" w:color="auto"/>
          </w:divBdr>
        </w:div>
        <w:div w:id="4678878">
          <w:marLeft w:val="0"/>
          <w:marRight w:val="0"/>
          <w:marTop w:val="0"/>
          <w:marBottom w:val="0"/>
          <w:divBdr>
            <w:top w:val="none" w:sz="0" w:space="0" w:color="auto"/>
            <w:left w:val="none" w:sz="0" w:space="0" w:color="auto"/>
            <w:bottom w:val="none" w:sz="0" w:space="0" w:color="auto"/>
            <w:right w:val="none" w:sz="0" w:space="0" w:color="auto"/>
          </w:divBdr>
        </w:div>
        <w:div w:id="10643588">
          <w:marLeft w:val="0"/>
          <w:marRight w:val="0"/>
          <w:marTop w:val="0"/>
          <w:marBottom w:val="0"/>
          <w:divBdr>
            <w:top w:val="none" w:sz="0" w:space="0" w:color="auto"/>
            <w:left w:val="none" w:sz="0" w:space="0" w:color="auto"/>
            <w:bottom w:val="none" w:sz="0" w:space="0" w:color="auto"/>
            <w:right w:val="none" w:sz="0" w:space="0" w:color="auto"/>
          </w:divBdr>
        </w:div>
        <w:div w:id="11535342">
          <w:marLeft w:val="0"/>
          <w:marRight w:val="0"/>
          <w:marTop w:val="0"/>
          <w:marBottom w:val="0"/>
          <w:divBdr>
            <w:top w:val="none" w:sz="0" w:space="0" w:color="auto"/>
            <w:left w:val="none" w:sz="0" w:space="0" w:color="auto"/>
            <w:bottom w:val="none" w:sz="0" w:space="0" w:color="auto"/>
            <w:right w:val="none" w:sz="0" w:space="0" w:color="auto"/>
          </w:divBdr>
        </w:div>
        <w:div w:id="13581483">
          <w:marLeft w:val="0"/>
          <w:marRight w:val="0"/>
          <w:marTop w:val="0"/>
          <w:marBottom w:val="0"/>
          <w:divBdr>
            <w:top w:val="none" w:sz="0" w:space="0" w:color="auto"/>
            <w:left w:val="none" w:sz="0" w:space="0" w:color="auto"/>
            <w:bottom w:val="none" w:sz="0" w:space="0" w:color="auto"/>
            <w:right w:val="none" w:sz="0" w:space="0" w:color="auto"/>
          </w:divBdr>
        </w:div>
        <w:div w:id="14428511">
          <w:marLeft w:val="0"/>
          <w:marRight w:val="0"/>
          <w:marTop w:val="0"/>
          <w:marBottom w:val="0"/>
          <w:divBdr>
            <w:top w:val="none" w:sz="0" w:space="0" w:color="auto"/>
            <w:left w:val="none" w:sz="0" w:space="0" w:color="auto"/>
            <w:bottom w:val="none" w:sz="0" w:space="0" w:color="auto"/>
            <w:right w:val="none" w:sz="0" w:space="0" w:color="auto"/>
          </w:divBdr>
        </w:div>
        <w:div w:id="14695689">
          <w:marLeft w:val="0"/>
          <w:marRight w:val="0"/>
          <w:marTop w:val="0"/>
          <w:marBottom w:val="0"/>
          <w:divBdr>
            <w:top w:val="none" w:sz="0" w:space="0" w:color="auto"/>
            <w:left w:val="none" w:sz="0" w:space="0" w:color="auto"/>
            <w:bottom w:val="none" w:sz="0" w:space="0" w:color="auto"/>
            <w:right w:val="none" w:sz="0" w:space="0" w:color="auto"/>
          </w:divBdr>
        </w:div>
        <w:div w:id="15424332">
          <w:marLeft w:val="0"/>
          <w:marRight w:val="0"/>
          <w:marTop w:val="0"/>
          <w:marBottom w:val="0"/>
          <w:divBdr>
            <w:top w:val="none" w:sz="0" w:space="0" w:color="auto"/>
            <w:left w:val="none" w:sz="0" w:space="0" w:color="auto"/>
            <w:bottom w:val="none" w:sz="0" w:space="0" w:color="auto"/>
            <w:right w:val="none" w:sz="0" w:space="0" w:color="auto"/>
          </w:divBdr>
        </w:div>
        <w:div w:id="17657887">
          <w:marLeft w:val="0"/>
          <w:marRight w:val="0"/>
          <w:marTop w:val="0"/>
          <w:marBottom w:val="0"/>
          <w:divBdr>
            <w:top w:val="none" w:sz="0" w:space="0" w:color="auto"/>
            <w:left w:val="none" w:sz="0" w:space="0" w:color="auto"/>
            <w:bottom w:val="none" w:sz="0" w:space="0" w:color="auto"/>
            <w:right w:val="none" w:sz="0" w:space="0" w:color="auto"/>
          </w:divBdr>
        </w:div>
        <w:div w:id="21785261">
          <w:marLeft w:val="0"/>
          <w:marRight w:val="0"/>
          <w:marTop w:val="0"/>
          <w:marBottom w:val="0"/>
          <w:divBdr>
            <w:top w:val="none" w:sz="0" w:space="0" w:color="auto"/>
            <w:left w:val="none" w:sz="0" w:space="0" w:color="auto"/>
            <w:bottom w:val="none" w:sz="0" w:space="0" w:color="auto"/>
            <w:right w:val="none" w:sz="0" w:space="0" w:color="auto"/>
          </w:divBdr>
        </w:div>
        <w:div w:id="24066594">
          <w:marLeft w:val="0"/>
          <w:marRight w:val="0"/>
          <w:marTop w:val="0"/>
          <w:marBottom w:val="0"/>
          <w:divBdr>
            <w:top w:val="none" w:sz="0" w:space="0" w:color="auto"/>
            <w:left w:val="none" w:sz="0" w:space="0" w:color="auto"/>
            <w:bottom w:val="none" w:sz="0" w:space="0" w:color="auto"/>
            <w:right w:val="none" w:sz="0" w:space="0" w:color="auto"/>
          </w:divBdr>
        </w:div>
        <w:div w:id="24673114">
          <w:marLeft w:val="0"/>
          <w:marRight w:val="0"/>
          <w:marTop w:val="0"/>
          <w:marBottom w:val="0"/>
          <w:divBdr>
            <w:top w:val="none" w:sz="0" w:space="0" w:color="auto"/>
            <w:left w:val="none" w:sz="0" w:space="0" w:color="auto"/>
            <w:bottom w:val="none" w:sz="0" w:space="0" w:color="auto"/>
            <w:right w:val="none" w:sz="0" w:space="0" w:color="auto"/>
          </w:divBdr>
        </w:div>
        <w:div w:id="25521996">
          <w:marLeft w:val="0"/>
          <w:marRight w:val="0"/>
          <w:marTop w:val="0"/>
          <w:marBottom w:val="0"/>
          <w:divBdr>
            <w:top w:val="none" w:sz="0" w:space="0" w:color="auto"/>
            <w:left w:val="none" w:sz="0" w:space="0" w:color="auto"/>
            <w:bottom w:val="none" w:sz="0" w:space="0" w:color="auto"/>
            <w:right w:val="none" w:sz="0" w:space="0" w:color="auto"/>
          </w:divBdr>
        </w:div>
        <w:div w:id="26565298">
          <w:marLeft w:val="0"/>
          <w:marRight w:val="0"/>
          <w:marTop w:val="0"/>
          <w:marBottom w:val="0"/>
          <w:divBdr>
            <w:top w:val="none" w:sz="0" w:space="0" w:color="auto"/>
            <w:left w:val="none" w:sz="0" w:space="0" w:color="auto"/>
            <w:bottom w:val="none" w:sz="0" w:space="0" w:color="auto"/>
            <w:right w:val="none" w:sz="0" w:space="0" w:color="auto"/>
          </w:divBdr>
        </w:div>
        <w:div w:id="26806380">
          <w:marLeft w:val="0"/>
          <w:marRight w:val="0"/>
          <w:marTop w:val="0"/>
          <w:marBottom w:val="0"/>
          <w:divBdr>
            <w:top w:val="none" w:sz="0" w:space="0" w:color="auto"/>
            <w:left w:val="none" w:sz="0" w:space="0" w:color="auto"/>
            <w:bottom w:val="none" w:sz="0" w:space="0" w:color="auto"/>
            <w:right w:val="none" w:sz="0" w:space="0" w:color="auto"/>
          </w:divBdr>
        </w:div>
        <w:div w:id="29115806">
          <w:marLeft w:val="0"/>
          <w:marRight w:val="0"/>
          <w:marTop w:val="0"/>
          <w:marBottom w:val="0"/>
          <w:divBdr>
            <w:top w:val="none" w:sz="0" w:space="0" w:color="auto"/>
            <w:left w:val="none" w:sz="0" w:space="0" w:color="auto"/>
            <w:bottom w:val="none" w:sz="0" w:space="0" w:color="auto"/>
            <w:right w:val="none" w:sz="0" w:space="0" w:color="auto"/>
          </w:divBdr>
        </w:div>
        <w:div w:id="29650932">
          <w:marLeft w:val="0"/>
          <w:marRight w:val="0"/>
          <w:marTop w:val="0"/>
          <w:marBottom w:val="0"/>
          <w:divBdr>
            <w:top w:val="none" w:sz="0" w:space="0" w:color="auto"/>
            <w:left w:val="none" w:sz="0" w:space="0" w:color="auto"/>
            <w:bottom w:val="none" w:sz="0" w:space="0" w:color="auto"/>
            <w:right w:val="none" w:sz="0" w:space="0" w:color="auto"/>
          </w:divBdr>
        </w:div>
        <w:div w:id="29653575">
          <w:marLeft w:val="0"/>
          <w:marRight w:val="0"/>
          <w:marTop w:val="0"/>
          <w:marBottom w:val="0"/>
          <w:divBdr>
            <w:top w:val="none" w:sz="0" w:space="0" w:color="auto"/>
            <w:left w:val="none" w:sz="0" w:space="0" w:color="auto"/>
            <w:bottom w:val="none" w:sz="0" w:space="0" w:color="auto"/>
            <w:right w:val="none" w:sz="0" w:space="0" w:color="auto"/>
          </w:divBdr>
        </w:div>
        <w:div w:id="31004410">
          <w:marLeft w:val="0"/>
          <w:marRight w:val="0"/>
          <w:marTop w:val="0"/>
          <w:marBottom w:val="0"/>
          <w:divBdr>
            <w:top w:val="none" w:sz="0" w:space="0" w:color="auto"/>
            <w:left w:val="none" w:sz="0" w:space="0" w:color="auto"/>
            <w:bottom w:val="none" w:sz="0" w:space="0" w:color="auto"/>
            <w:right w:val="none" w:sz="0" w:space="0" w:color="auto"/>
          </w:divBdr>
        </w:div>
        <w:div w:id="31276067">
          <w:marLeft w:val="0"/>
          <w:marRight w:val="0"/>
          <w:marTop w:val="0"/>
          <w:marBottom w:val="0"/>
          <w:divBdr>
            <w:top w:val="none" w:sz="0" w:space="0" w:color="auto"/>
            <w:left w:val="none" w:sz="0" w:space="0" w:color="auto"/>
            <w:bottom w:val="none" w:sz="0" w:space="0" w:color="auto"/>
            <w:right w:val="none" w:sz="0" w:space="0" w:color="auto"/>
          </w:divBdr>
        </w:div>
        <w:div w:id="31921860">
          <w:marLeft w:val="0"/>
          <w:marRight w:val="0"/>
          <w:marTop w:val="0"/>
          <w:marBottom w:val="0"/>
          <w:divBdr>
            <w:top w:val="none" w:sz="0" w:space="0" w:color="auto"/>
            <w:left w:val="none" w:sz="0" w:space="0" w:color="auto"/>
            <w:bottom w:val="none" w:sz="0" w:space="0" w:color="auto"/>
            <w:right w:val="none" w:sz="0" w:space="0" w:color="auto"/>
          </w:divBdr>
        </w:div>
        <w:div w:id="32466209">
          <w:marLeft w:val="0"/>
          <w:marRight w:val="0"/>
          <w:marTop w:val="0"/>
          <w:marBottom w:val="0"/>
          <w:divBdr>
            <w:top w:val="none" w:sz="0" w:space="0" w:color="auto"/>
            <w:left w:val="none" w:sz="0" w:space="0" w:color="auto"/>
            <w:bottom w:val="none" w:sz="0" w:space="0" w:color="auto"/>
            <w:right w:val="none" w:sz="0" w:space="0" w:color="auto"/>
          </w:divBdr>
        </w:div>
        <w:div w:id="32971331">
          <w:marLeft w:val="0"/>
          <w:marRight w:val="0"/>
          <w:marTop w:val="0"/>
          <w:marBottom w:val="0"/>
          <w:divBdr>
            <w:top w:val="none" w:sz="0" w:space="0" w:color="auto"/>
            <w:left w:val="none" w:sz="0" w:space="0" w:color="auto"/>
            <w:bottom w:val="none" w:sz="0" w:space="0" w:color="auto"/>
            <w:right w:val="none" w:sz="0" w:space="0" w:color="auto"/>
          </w:divBdr>
        </w:div>
        <w:div w:id="34699479">
          <w:marLeft w:val="0"/>
          <w:marRight w:val="0"/>
          <w:marTop w:val="0"/>
          <w:marBottom w:val="0"/>
          <w:divBdr>
            <w:top w:val="none" w:sz="0" w:space="0" w:color="auto"/>
            <w:left w:val="none" w:sz="0" w:space="0" w:color="auto"/>
            <w:bottom w:val="none" w:sz="0" w:space="0" w:color="auto"/>
            <w:right w:val="none" w:sz="0" w:space="0" w:color="auto"/>
          </w:divBdr>
        </w:div>
        <w:div w:id="36784903">
          <w:marLeft w:val="0"/>
          <w:marRight w:val="0"/>
          <w:marTop w:val="0"/>
          <w:marBottom w:val="0"/>
          <w:divBdr>
            <w:top w:val="none" w:sz="0" w:space="0" w:color="auto"/>
            <w:left w:val="none" w:sz="0" w:space="0" w:color="auto"/>
            <w:bottom w:val="none" w:sz="0" w:space="0" w:color="auto"/>
            <w:right w:val="none" w:sz="0" w:space="0" w:color="auto"/>
          </w:divBdr>
        </w:div>
        <w:div w:id="39399622">
          <w:marLeft w:val="0"/>
          <w:marRight w:val="0"/>
          <w:marTop w:val="0"/>
          <w:marBottom w:val="0"/>
          <w:divBdr>
            <w:top w:val="none" w:sz="0" w:space="0" w:color="auto"/>
            <w:left w:val="none" w:sz="0" w:space="0" w:color="auto"/>
            <w:bottom w:val="none" w:sz="0" w:space="0" w:color="auto"/>
            <w:right w:val="none" w:sz="0" w:space="0" w:color="auto"/>
          </w:divBdr>
        </w:div>
        <w:div w:id="42293330">
          <w:marLeft w:val="0"/>
          <w:marRight w:val="0"/>
          <w:marTop w:val="0"/>
          <w:marBottom w:val="0"/>
          <w:divBdr>
            <w:top w:val="none" w:sz="0" w:space="0" w:color="auto"/>
            <w:left w:val="none" w:sz="0" w:space="0" w:color="auto"/>
            <w:bottom w:val="none" w:sz="0" w:space="0" w:color="auto"/>
            <w:right w:val="none" w:sz="0" w:space="0" w:color="auto"/>
          </w:divBdr>
        </w:div>
        <w:div w:id="42869310">
          <w:marLeft w:val="0"/>
          <w:marRight w:val="0"/>
          <w:marTop w:val="0"/>
          <w:marBottom w:val="0"/>
          <w:divBdr>
            <w:top w:val="none" w:sz="0" w:space="0" w:color="auto"/>
            <w:left w:val="none" w:sz="0" w:space="0" w:color="auto"/>
            <w:bottom w:val="none" w:sz="0" w:space="0" w:color="auto"/>
            <w:right w:val="none" w:sz="0" w:space="0" w:color="auto"/>
          </w:divBdr>
        </w:div>
        <w:div w:id="44835549">
          <w:marLeft w:val="0"/>
          <w:marRight w:val="0"/>
          <w:marTop w:val="0"/>
          <w:marBottom w:val="0"/>
          <w:divBdr>
            <w:top w:val="none" w:sz="0" w:space="0" w:color="auto"/>
            <w:left w:val="none" w:sz="0" w:space="0" w:color="auto"/>
            <w:bottom w:val="none" w:sz="0" w:space="0" w:color="auto"/>
            <w:right w:val="none" w:sz="0" w:space="0" w:color="auto"/>
          </w:divBdr>
        </w:div>
        <w:div w:id="47269452">
          <w:marLeft w:val="0"/>
          <w:marRight w:val="0"/>
          <w:marTop w:val="0"/>
          <w:marBottom w:val="0"/>
          <w:divBdr>
            <w:top w:val="none" w:sz="0" w:space="0" w:color="auto"/>
            <w:left w:val="none" w:sz="0" w:space="0" w:color="auto"/>
            <w:bottom w:val="none" w:sz="0" w:space="0" w:color="auto"/>
            <w:right w:val="none" w:sz="0" w:space="0" w:color="auto"/>
          </w:divBdr>
        </w:div>
        <w:div w:id="52047535">
          <w:marLeft w:val="0"/>
          <w:marRight w:val="0"/>
          <w:marTop w:val="0"/>
          <w:marBottom w:val="0"/>
          <w:divBdr>
            <w:top w:val="none" w:sz="0" w:space="0" w:color="auto"/>
            <w:left w:val="none" w:sz="0" w:space="0" w:color="auto"/>
            <w:bottom w:val="none" w:sz="0" w:space="0" w:color="auto"/>
            <w:right w:val="none" w:sz="0" w:space="0" w:color="auto"/>
          </w:divBdr>
        </w:div>
        <w:div w:id="55015927">
          <w:marLeft w:val="0"/>
          <w:marRight w:val="0"/>
          <w:marTop w:val="0"/>
          <w:marBottom w:val="0"/>
          <w:divBdr>
            <w:top w:val="none" w:sz="0" w:space="0" w:color="auto"/>
            <w:left w:val="none" w:sz="0" w:space="0" w:color="auto"/>
            <w:bottom w:val="none" w:sz="0" w:space="0" w:color="auto"/>
            <w:right w:val="none" w:sz="0" w:space="0" w:color="auto"/>
          </w:divBdr>
        </w:div>
        <w:div w:id="61299448">
          <w:marLeft w:val="0"/>
          <w:marRight w:val="0"/>
          <w:marTop w:val="0"/>
          <w:marBottom w:val="0"/>
          <w:divBdr>
            <w:top w:val="none" w:sz="0" w:space="0" w:color="auto"/>
            <w:left w:val="none" w:sz="0" w:space="0" w:color="auto"/>
            <w:bottom w:val="none" w:sz="0" w:space="0" w:color="auto"/>
            <w:right w:val="none" w:sz="0" w:space="0" w:color="auto"/>
          </w:divBdr>
        </w:div>
        <w:div w:id="66348955">
          <w:marLeft w:val="0"/>
          <w:marRight w:val="0"/>
          <w:marTop w:val="0"/>
          <w:marBottom w:val="0"/>
          <w:divBdr>
            <w:top w:val="none" w:sz="0" w:space="0" w:color="auto"/>
            <w:left w:val="none" w:sz="0" w:space="0" w:color="auto"/>
            <w:bottom w:val="none" w:sz="0" w:space="0" w:color="auto"/>
            <w:right w:val="none" w:sz="0" w:space="0" w:color="auto"/>
          </w:divBdr>
        </w:div>
        <w:div w:id="67197899">
          <w:marLeft w:val="0"/>
          <w:marRight w:val="0"/>
          <w:marTop w:val="0"/>
          <w:marBottom w:val="0"/>
          <w:divBdr>
            <w:top w:val="none" w:sz="0" w:space="0" w:color="auto"/>
            <w:left w:val="none" w:sz="0" w:space="0" w:color="auto"/>
            <w:bottom w:val="none" w:sz="0" w:space="0" w:color="auto"/>
            <w:right w:val="none" w:sz="0" w:space="0" w:color="auto"/>
          </w:divBdr>
        </w:div>
        <w:div w:id="67579640">
          <w:marLeft w:val="0"/>
          <w:marRight w:val="0"/>
          <w:marTop w:val="0"/>
          <w:marBottom w:val="0"/>
          <w:divBdr>
            <w:top w:val="none" w:sz="0" w:space="0" w:color="auto"/>
            <w:left w:val="none" w:sz="0" w:space="0" w:color="auto"/>
            <w:bottom w:val="none" w:sz="0" w:space="0" w:color="auto"/>
            <w:right w:val="none" w:sz="0" w:space="0" w:color="auto"/>
          </w:divBdr>
        </w:div>
        <w:div w:id="67772799">
          <w:marLeft w:val="0"/>
          <w:marRight w:val="0"/>
          <w:marTop w:val="0"/>
          <w:marBottom w:val="0"/>
          <w:divBdr>
            <w:top w:val="none" w:sz="0" w:space="0" w:color="auto"/>
            <w:left w:val="none" w:sz="0" w:space="0" w:color="auto"/>
            <w:bottom w:val="none" w:sz="0" w:space="0" w:color="auto"/>
            <w:right w:val="none" w:sz="0" w:space="0" w:color="auto"/>
          </w:divBdr>
        </w:div>
        <w:div w:id="67852085">
          <w:marLeft w:val="0"/>
          <w:marRight w:val="0"/>
          <w:marTop w:val="0"/>
          <w:marBottom w:val="0"/>
          <w:divBdr>
            <w:top w:val="none" w:sz="0" w:space="0" w:color="auto"/>
            <w:left w:val="none" w:sz="0" w:space="0" w:color="auto"/>
            <w:bottom w:val="none" w:sz="0" w:space="0" w:color="auto"/>
            <w:right w:val="none" w:sz="0" w:space="0" w:color="auto"/>
          </w:divBdr>
        </w:div>
        <w:div w:id="68384182">
          <w:marLeft w:val="0"/>
          <w:marRight w:val="0"/>
          <w:marTop w:val="0"/>
          <w:marBottom w:val="0"/>
          <w:divBdr>
            <w:top w:val="none" w:sz="0" w:space="0" w:color="auto"/>
            <w:left w:val="none" w:sz="0" w:space="0" w:color="auto"/>
            <w:bottom w:val="none" w:sz="0" w:space="0" w:color="auto"/>
            <w:right w:val="none" w:sz="0" w:space="0" w:color="auto"/>
          </w:divBdr>
        </w:div>
        <w:div w:id="71590447">
          <w:marLeft w:val="0"/>
          <w:marRight w:val="0"/>
          <w:marTop w:val="0"/>
          <w:marBottom w:val="0"/>
          <w:divBdr>
            <w:top w:val="none" w:sz="0" w:space="0" w:color="auto"/>
            <w:left w:val="none" w:sz="0" w:space="0" w:color="auto"/>
            <w:bottom w:val="none" w:sz="0" w:space="0" w:color="auto"/>
            <w:right w:val="none" w:sz="0" w:space="0" w:color="auto"/>
          </w:divBdr>
        </w:div>
        <w:div w:id="71972520">
          <w:marLeft w:val="0"/>
          <w:marRight w:val="0"/>
          <w:marTop w:val="0"/>
          <w:marBottom w:val="0"/>
          <w:divBdr>
            <w:top w:val="none" w:sz="0" w:space="0" w:color="auto"/>
            <w:left w:val="none" w:sz="0" w:space="0" w:color="auto"/>
            <w:bottom w:val="none" w:sz="0" w:space="0" w:color="auto"/>
            <w:right w:val="none" w:sz="0" w:space="0" w:color="auto"/>
          </w:divBdr>
        </w:div>
        <w:div w:id="72045154">
          <w:marLeft w:val="0"/>
          <w:marRight w:val="0"/>
          <w:marTop w:val="0"/>
          <w:marBottom w:val="0"/>
          <w:divBdr>
            <w:top w:val="none" w:sz="0" w:space="0" w:color="auto"/>
            <w:left w:val="none" w:sz="0" w:space="0" w:color="auto"/>
            <w:bottom w:val="none" w:sz="0" w:space="0" w:color="auto"/>
            <w:right w:val="none" w:sz="0" w:space="0" w:color="auto"/>
          </w:divBdr>
        </w:div>
        <w:div w:id="72704319">
          <w:marLeft w:val="0"/>
          <w:marRight w:val="0"/>
          <w:marTop w:val="0"/>
          <w:marBottom w:val="0"/>
          <w:divBdr>
            <w:top w:val="none" w:sz="0" w:space="0" w:color="auto"/>
            <w:left w:val="none" w:sz="0" w:space="0" w:color="auto"/>
            <w:bottom w:val="none" w:sz="0" w:space="0" w:color="auto"/>
            <w:right w:val="none" w:sz="0" w:space="0" w:color="auto"/>
          </w:divBdr>
        </w:div>
        <w:div w:id="73936453">
          <w:marLeft w:val="0"/>
          <w:marRight w:val="0"/>
          <w:marTop w:val="0"/>
          <w:marBottom w:val="0"/>
          <w:divBdr>
            <w:top w:val="none" w:sz="0" w:space="0" w:color="auto"/>
            <w:left w:val="none" w:sz="0" w:space="0" w:color="auto"/>
            <w:bottom w:val="none" w:sz="0" w:space="0" w:color="auto"/>
            <w:right w:val="none" w:sz="0" w:space="0" w:color="auto"/>
          </w:divBdr>
        </w:div>
        <w:div w:id="74673652">
          <w:marLeft w:val="0"/>
          <w:marRight w:val="0"/>
          <w:marTop w:val="0"/>
          <w:marBottom w:val="0"/>
          <w:divBdr>
            <w:top w:val="none" w:sz="0" w:space="0" w:color="auto"/>
            <w:left w:val="none" w:sz="0" w:space="0" w:color="auto"/>
            <w:bottom w:val="none" w:sz="0" w:space="0" w:color="auto"/>
            <w:right w:val="none" w:sz="0" w:space="0" w:color="auto"/>
          </w:divBdr>
        </w:div>
        <w:div w:id="74910473">
          <w:marLeft w:val="0"/>
          <w:marRight w:val="0"/>
          <w:marTop w:val="0"/>
          <w:marBottom w:val="0"/>
          <w:divBdr>
            <w:top w:val="none" w:sz="0" w:space="0" w:color="auto"/>
            <w:left w:val="none" w:sz="0" w:space="0" w:color="auto"/>
            <w:bottom w:val="none" w:sz="0" w:space="0" w:color="auto"/>
            <w:right w:val="none" w:sz="0" w:space="0" w:color="auto"/>
          </w:divBdr>
        </w:div>
        <w:div w:id="74937479">
          <w:marLeft w:val="0"/>
          <w:marRight w:val="0"/>
          <w:marTop w:val="0"/>
          <w:marBottom w:val="0"/>
          <w:divBdr>
            <w:top w:val="none" w:sz="0" w:space="0" w:color="auto"/>
            <w:left w:val="none" w:sz="0" w:space="0" w:color="auto"/>
            <w:bottom w:val="none" w:sz="0" w:space="0" w:color="auto"/>
            <w:right w:val="none" w:sz="0" w:space="0" w:color="auto"/>
          </w:divBdr>
        </w:div>
        <w:div w:id="74982818">
          <w:marLeft w:val="0"/>
          <w:marRight w:val="0"/>
          <w:marTop w:val="0"/>
          <w:marBottom w:val="0"/>
          <w:divBdr>
            <w:top w:val="none" w:sz="0" w:space="0" w:color="auto"/>
            <w:left w:val="none" w:sz="0" w:space="0" w:color="auto"/>
            <w:bottom w:val="none" w:sz="0" w:space="0" w:color="auto"/>
            <w:right w:val="none" w:sz="0" w:space="0" w:color="auto"/>
          </w:divBdr>
        </w:div>
        <w:div w:id="79565808">
          <w:marLeft w:val="0"/>
          <w:marRight w:val="0"/>
          <w:marTop w:val="0"/>
          <w:marBottom w:val="0"/>
          <w:divBdr>
            <w:top w:val="none" w:sz="0" w:space="0" w:color="auto"/>
            <w:left w:val="none" w:sz="0" w:space="0" w:color="auto"/>
            <w:bottom w:val="none" w:sz="0" w:space="0" w:color="auto"/>
            <w:right w:val="none" w:sz="0" w:space="0" w:color="auto"/>
          </w:divBdr>
        </w:div>
        <w:div w:id="85460570">
          <w:marLeft w:val="0"/>
          <w:marRight w:val="0"/>
          <w:marTop w:val="0"/>
          <w:marBottom w:val="0"/>
          <w:divBdr>
            <w:top w:val="none" w:sz="0" w:space="0" w:color="auto"/>
            <w:left w:val="none" w:sz="0" w:space="0" w:color="auto"/>
            <w:bottom w:val="none" w:sz="0" w:space="0" w:color="auto"/>
            <w:right w:val="none" w:sz="0" w:space="0" w:color="auto"/>
          </w:divBdr>
        </w:div>
        <w:div w:id="85540121">
          <w:marLeft w:val="0"/>
          <w:marRight w:val="0"/>
          <w:marTop w:val="0"/>
          <w:marBottom w:val="0"/>
          <w:divBdr>
            <w:top w:val="none" w:sz="0" w:space="0" w:color="auto"/>
            <w:left w:val="none" w:sz="0" w:space="0" w:color="auto"/>
            <w:bottom w:val="none" w:sz="0" w:space="0" w:color="auto"/>
            <w:right w:val="none" w:sz="0" w:space="0" w:color="auto"/>
          </w:divBdr>
        </w:div>
        <w:div w:id="91584460">
          <w:marLeft w:val="0"/>
          <w:marRight w:val="0"/>
          <w:marTop w:val="0"/>
          <w:marBottom w:val="0"/>
          <w:divBdr>
            <w:top w:val="none" w:sz="0" w:space="0" w:color="auto"/>
            <w:left w:val="none" w:sz="0" w:space="0" w:color="auto"/>
            <w:bottom w:val="none" w:sz="0" w:space="0" w:color="auto"/>
            <w:right w:val="none" w:sz="0" w:space="0" w:color="auto"/>
          </w:divBdr>
        </w:div>
        <w:div w:id="92559496">
          <w:marLeft w:val="0"/>
          <w:marRight w:val="0"/>
          <w:marTop w:val="0"/>
          <w:marBottom w:val="0"/>
          <w:divBdr>
            <w:top w:val="none" w:sz="0" w:space="0" w:color="auto"/>
            <w:left w:val="none" w:sz="0" w:space="0" w:color="auto"/>
            <w:bottom w:val="none" w:sz="0" w:space="0" w:color="auto"/>
            <w:right w:val="none" w:sz="0" w:space="0" w:color="auto"/>
          </w:divBdr>
        </w:div>
        <w:div w:id="93791206">
          <w:marLeft w:val="0"/>
          <w:marRight w:val="0"/>
          <w:marTop w:val="0"/>
          <w:marBottom w:val="0"/>
          <w:divBdr>
            <w:top w:val="none" w:sz="0" w:space="0" w:color="auto"/>
            <w:left w:val="none" w:sz="0" w:space="0" w:color="auto"/>
            <w:bottom w:val="none" w:sz="0" w:space="0" w:color="auto"/>
            <w:right w:val="none" w:sz="0" w:space="0" w:color="auto"/>
          </w:divBdr>
        </w:div>
        <w:div w:id="94327354">
          <w:marLeft w:val="0"/>
          <w:marRight w:val="0"/>
          <w:marTop w:val="0"/>
          <w:marBottom w:val="0"/>
          <w:divBdr>
            <w:top w:val="none" w:sz="0" w:space="0" w:color="auto"/>
            <w:left w:val="none" w:sz="0" w:space="0" w:color="auto"/>
            <w:bottom w:val="none" w:sz="0" w:space="0" w:color="auto"/>
            <w:right w:val="none" w:sz="0" w:space="0" w:color="auto"/>
          </w:divBdr>
        </w:div>
        <w:div w:id="94643677">
          <w:marLeft w:val="0"/>
          <w:marRight w:val="0"/>
          <w:marTop w:val="0"/>
          <w:marBottom w:val="0"/>
          <w:divBdr>
            <w:top w:val="none" w:sz="0" w:space="0" w:color="auto"/>
            <w:left w:val="none" w:sz="0" w:space="0" w:color="auto"/>
            <w:bottom w:val="none" w:sz="0" w:space="0" w:color="auto"/>
            <w:right w:val="none" w:sz="0" w:space="0" w:color="auto"/>
          </w:divBdr>
        </w:div>
        <w:div w:id="95449534">
          <w:marLeft w:val="0"/>
          <w:marRight w:val="0"/>
          <w:marTop w:val="0"/>
          <w:marBottom w:val="0"/>
          <w:divBdr>
            <w:top w:val="none" w:sz="0" w:space="0" w:color="auto"/>
            <w:left w:val="none" w:sz="0" w:space="0" w:color="auto"/>
            <w:bottom w:val="none" w:sz="0" w:space="0" w:color="auto"/>
            <w:right w:val="none" w:sz="0" w:space="0" w:color="auto"/>
          </w:divBdr>
        </w:div>
        <w:div w:id="96759979">
          <w:marLeft w:val="0"/>
          <w:marRight w:val="0"/>
          <w:marTop w:val="0"/>
          <w:marBottom w:val="0"/>
          <w:divBdr>
            <w:top w:val="none" w:sz="0" w:space="0" w:color="auto"/>
            <w:left w:val="none" w:sz="0" w:space="0" w:color="auto"/>
            <w:bottom w:val="none" w:sz="0" w:space="0" w:color="auto"/>
            <w:right w:val="none" w:sz="0" w:space="0" w:color="auto"/>
          </w:divBdr>
        </w:div>
        <w:div w:id="96878284">
          <w:marLeft w:val="0"/>
          <w:marRight w:val="0"/>
          <w:marTop w:val="0"/>
          <w:marBottom w:val="0"/>
          <w:divBdr>
            <w:top w:val="none" w:sz="0" w:space="0" w:color="auto"/>
            <w:left w:val="none" w:sz="0" w:space="0" w:color="auto"/>
            <w:bottom w:val="none" w:sz="0" w:space="0" w:color="auto"/>
            <w:right w:val="none" w:sz="0" w:space="0" w:color="auto"/>
          </w:divBdr>
        </w:div>
        <w:div w:id="100608809">
          <w:marLeft w:val="0"/>
          <w:marRight w:val="0"/>
          <w:marTop w:val="0"/>
          <w:marBottom w:val="0"/>
          <w:divBdr>
            <w:top w:val="none" w:sz="0" w:space="0" w:color="auto"/>
            <w:left w:val="none" w:sz="0" w:space="0" w:color="auto"/>
            <w:bottom w:val="none" w:sz="0" w:space="0" w:color="auto"/>
            <w:right w:val="none" w:sz="0" w:space="0" w:color="auto"/>
          </w:divBdr>
        </w:div>
        <w:div w:id="101342377">
          <w:marLeft w:val="0"/>
          <w:marRight w:val="0"/>
          <w:marTop w:val="0"/>
          <w:marBottom w:val="0"/>
          <w:divBdr>
            <w:top w:val="none" w:sz="0" w:space="0" w:color="auto"/>
            <w:left w:val="none" w:sz="0" w:space="0" w:color="auto"/>
            <w:bottom w:val="none" w:sz="0" w:space="0" w:color="auto"/>
            <w:right w:val="none" w:sz="0" w:space="0" w:color="auto"/>
          </w:divBdr>
        </w:div>
        <w:div w:id="101804702">
          <w:marLeft w:val="0"/>
          <w:marRight w:val="0"/>
          <w:marTop w:val="0"/>
          <w:marBottom w:val="0"/>
          <w:divBdr>
            <w:top w:val="none" w:sz="0" w:space="0" w:color="auto"/>
            <w:left w:val="none" w:sz="0" w:space="0" w:color="auto"/>
            <w:bottom w:val="none" w:sz="0" w:space="0" w:color="auto"/>
            <w:right w:val="none" w:sz="0" w:space="0" w:color="auto"/>
          </w:divBdr>
        </w:div>
        <w:div w:id="106589168">
          <w:marLeft w:val="0"/>
          <w:marRight w:val="0"/>
          <w:marTop w:val="0"/>
          <w:marBottom w:val="0"/>
          <w:divBdr>
            <w:top w:val="none" w:sz="0" w:space="0" w:color="auto"/>
            <w:left w:val="none" w:sz="0" w:space="0" w:color="auto"/>
            <w:bottom w:val="none" w:sz="0" w:space="0" w:color="auto"/>
            <w:right w:val="none" w:sz="0" w:space="0" w:color="auto"/>
          </w:divBdr>
        </w:div>
        <w:div w:id="106971041">
          <w:marLeft w:val="0"/>
          <w:marRight w:val="0"/>
          <w:marTop w:val="0"/>
          <w:marBottom w:val="0"/>
          <w:divBdr>
            <w:top w:val="none" w:sz="0" w:space="0" w:color="auto"/>
            <w:left w:val="none" w:sz="0" w:space="0" w:color="auto"/>
            <w:bottom w:val="none" w:sz="0" w:space="0" w:color="auto"/>
            <w:right w:val="none" w:sz="0" w:space="0" w:color="auto"/>
          </w:divBdr>
        </w:div>
        <w:div w:id="108670389">
          <w:marLeft w:val="0"/>
          <w:marRight w:val="0"/>
          <w:marTop w:val="0"/>
          <w:marBottom w:val="0"/>
          <w:divBdr>
            <w:top w:val="none" w:sz="0" w:space="0" w:color="auto"/>
            <w:left w:val="none" w:sz="0" w:space="0" w:color="auto"/>
            <w:bottom w:val="none" w:sz="0" w:space="0" w:color="auto"/>
            <w:right w:val="none" w:sz="0" w:space="0" w:color="auto"/>
          </w:divBdr>
        </w:div>
        <w:div w:id="109201041">
          <w:marLeft w:val="0"/>
          <w:marRight w:val="0"/>
          <w:marTop w:val="0"/>
          <w:marBottom w:val="0"/>
          <w:divBdr>
            <w:top w:val="none" w:sz="0" w:space="0" w:color="auto"/>
            <w:left w:val="none" w:sz="0" w:space="0" w:color="auto"/>
            <w:bottom w:val="none" w:sz="0" w:space="0" w:color="auto"/>
            <w:right w:val="none" w:sz="0" w:space="0" w:color="auto"/>
          </w:divBdr>
        </w:div>
        <w:div w:id="109861521">
          <w:marLeft w:val="0"/>
          <w:marRight w:val="0"/>
          <w:marTop w:val="0"/>
          <w:marBottom w:val="0"/>
          <w:divBdr>
            <w:top w:val="none" w:sz="0" w:space="0" w:color="auto"/>
            <w:left w:val="none" w:sz="0" w:space="0" w:color="auto"/>
            <w:bottom w:val="none" w:sz="0" w:space="0" w:color="auto"/>
            <w:right w:val="none" w:sz="0" w:space="0" w:color="auto"/>
          </w:divBdr>
        </w:div>
        <w:div w:id="110174225">
          <w:marLeft w:val="0"/>
          <w:marRight w:val="0"/>
          <w:marTop w:val="0"/>
          <w:marBottom w:val="0"/>
          <w:divBdr>
            <w:top w:val="none" w:sz="0" w:space="0" w:color="auto"/>
            <w:left w:val="none" w:sz="0" w:space="0" w:color="auto"/>
            <w:bottom w:val="none" w:sz="0" w:space="0" w:color="auto"/>
            <w:right w:val="none" w:sz="0" w:space="0" w:color="auto"/>
          </w:divBdr>
        </w:div>
        <w:div w:id="110445606">
          <w:marLeft w:val="0"/>
          <w:marRight w:val="0"/>
          <w:marTop w:val="0"/>
          <w:marBottom w:val="0"/>
          <w:divBdr>
            <w:top w:val="none" w:sz="0" w:space="0" w:color="auto"/>
            <w:left w:val="none" w:sz="0" w:space="0" w:color="auto"/>
            <w:bottom w:val="none" w:sz="0" w:space="0" w:color="auto"/>
            <w:right w:val="none" w:sz="0" w:space="0" w:color="auto"/>
          </w:divBdr>
        </w:div>
        <w:div w:id="111286602">
          <w:marLeft w:val="0"/>
          <w:marRight w:val="0"/>
          <w:marTop w:val="0"/>
          <w:marBottom w:val="0"/>
          <w:divBdr>
            <w:top w:val="none" w:sz="0" w:space="0" w:color="auto"/>
            <w:left w:val="none" w:sz="0" w:space="0" w:color="auto"/>
            <w:bottom w:val="none" w:sz="0" w:space="0" w:color="auto"/>
            <w:right w:val="none" w:sz="0" w:space="0" w:color="auto"/>
          </w:divBdr>
        </w:div>
        <w:div w:id="112789714">
          <w:marLeft w:val="0"/>
          <w:marRight w:val="0"/>
          <w:marTop w:val="0"/>
          <w:marBottom w:val="0"/>
          <w:divBdr>
            <w:top w:val="none" w:sz="0" w:space="0" w:color="auto"/>
            <w:left w:val="none" w:sz="0" w:space="0" w:color="auto"/>
            <w:bottom w:val="none" w:sz="0" w:space="0" w:color="auto"/>
            <w:right w:val="none" w:sz="0" w:space="0" w:color="auto"/>
          </w:divBdr>
        </w:div>
        <w:div w:id="117573027">
          <w:marLeft w:val="0"/>
          <w:marRight w:val="0"/>
          <w:marTop w:val="0"/>
          <w:marBottom w:val="0"/>
          <w:divBdr>
            <w:top w:val="none" w:sz="0" w:space="0" w:color="auto"/>
            <w:left w:val="none" w:sz="0" w:space="0" w:color="auto"/>
            <w:bottom w:val="none" w:sz="0" w:space="0" w:color="auto"/>
            <w:right w:val="none" w:sz="0" w:space="0" w:color="auto"/>
          </w:divBdr>
        </w:div>
        <w:div w:id="122312846">
          <w:marLeft w:val="0"/>
          <w:marRight w:val="0"/>
          <w:marTop w:val="0"/>
          <w:marBottom w:val="0"/>
          <w:divBdr>
            <w:top w:val="none" w:sz="0" w:space="0" w:color="auto"/>
            <w:left w:val="none" w:sz="0" w:space="0" w:color="auto"/>
            <w:bottom w:val="none" w:sz="0" w:space="0" w:color="auto"/>
            <w:right w:val="none" w:sz="0" w:space="0" w:color="auto"/>
          </w:divBdr>
        </w:div>
        <w:div w:id="123666637">
          <w:marLeft w:val="0"/>
          <w:marRight w:val="0"/>
          <w:marTop w:val="0"/>
          <w:marBottom w:val="0"/>
          <w:divBdr>
            <w:top w:val="none" w:sz="0" w:space="0" w:color="auto"/>
            <w:left w:val="none" w:sz="0" w:space="0" w:color="auto"/>
            <w:bottom w:val="none" w:sz="0" w:space="0" w:color="auto"/>
            <w:right w:val="none" w:sz="0" w:space="0" w:color="auto"/>
          </w:divBdr>
        </w:div>
        <w:div w:id="124200508">
          <w:marLeft w:val="0"/>
          <w:marRight w:val="0"/>
          <w:marTop w:val="0"/>
          <w:marBottom w:val="0"/>
          <w:divBdr>
            <w:top w:val="none" w:sz="0" w:space="0" w:color="auto"/>
            <w:left w:val="none" w:sz="0" w:space="0" w:color="auto"/>
            <w:bottom w:val="none" w:sz="0" w:space="0" w:color="auto"/>
            <w:right w:val="none" w:sz="0" w:space="0" w:color="auto"/>
          </w:divBdr>
        </w:div>
        <w:div w:id="126164433">
          <w:marLeft w:val="0"/>
          <w:marRight w:val="0"/>
          <w:marTop w:val="0"/>
          <w:marBottom w:val="0"/>
          <w:divBdr>
            <w:top w:val="none" w:sz="0" w:space="0" w:color="auto"/>
            <w:left w:val="none" w:sz="0" w:space="0" w:color="auto"/>
            <w:bottom w:val="none" w:sz="0" w:space="0" w:color="auto"/>
            <w:right w:val="none" w:sz="0" w:space="0" w:color="auto"/>
          </w:divBdr>
        </w:div>
        <w:div w:id="127482802">
          <w:marLeft w:val="0"/>
          <w:marRight w:val="0"/>
          <w:marTop w:val="0"/>
          <w:marBottom w:val="0"/>
          <w:divBdr>
            <w:top w:val="none" w:sz="0" w:space="0" w:color="auto"/>
            <w:left w:val="none" w:sz="0" w:space="0" w:color="auto"/>
            <w:bottom w:val="none" w:sz="0" w:space="0" w:color="auto"/>
            <w:right w:val="none" w:sz="0" w:space="0" w:color="auto"/>
          </w:divBdr>
        </w:div>
        <w:div w:id="127820222">
          <w:marLeft w:val="0"/>
          <w:marRight w:val="0"/>
          <w:marTop w:val="0"/>
          <w:marBottom w:val="0"/>
          <w:divBdr>
            <w:top w:val="none" w:sz="0" w:space="0" w:color="auto"/>
            <w:left w:val="none" w:sz="0" w:space="0" w:color="auto"/>
            <w:bottom w:val="none" w:sz="0" w:space="0" w:color="auto"/>
            <w:right w:val="none" w:sz="0" w:space="0" w:color="auto"/>
          </w:divBdr>
        </w:div>
        <w:div w:id="130442583">
          <w:marLeft w:val="0"/>
          <w:marRight w:val="0"/>
          <w:marTop w:val="0"/>
          <w:marBottom w:val="0"/>
          <w:divBdr>
            <w:top w:val="none" w:sz="0" w:space="0" w:color="auto"/>
            <w:left w:val="none" w:sz="0" w:space="0" w:color="auto"/>
            <w:bottom w:val="none" w:sz="0" w:space="0" w:color="auto"/>
            <w:right w:val="none" w:sz="0" w:space="0" w:color="auto"/>
          </w:divBdr>
        </w:div>
        <w:div w:id="130828391">
          <w:marLeft w:val="0"/>
          <w:marRight w:val="0"/>
          <w:marTop w:val="0"/>
          <w:marBottom w:val="0"/>
          <w:divBdr>
            <w:top w:val="none" w:sz="0" w:space="0" w:color="auto"/>
            <w:left w:val="none" w:sz="0" w:space="0" w:color="auto"/>
            <w:bottom w:val="none" w:sz="0" w:space="0" w:color="auto"/>
            <w:right w:val="none" w:sz="0" w:space="0" w:color="auto"/>
          </w:divBdr>
        </w:div>
        <w:div w:id="133109919">
          <w:marLeft w:val="0"/>
          <w:marRight w:val="0"/>
          <w:marTop w:val="0"/>
          <w:marBottom w:val="0"/>
          <w:divBdr>
            <w:top w:val="none" w:sz="0" w:space="0" w:color="auto"/>
            <w:left w:val="none" w:sz="0" w:space="0" w:color="auto"/>
            <w:bottom w:val="none" w:sz="0" w:space="0" w:color="auto"/>
            <w:right w:val="none" w:sz="0" w:space="0" w:color="auto"/>
          </w:divBdr>
        </w:div>
        <w:div w:id="137920436">
          <w:marLeft w:val="0"/>
          <w:marRight w:val="0"/>
          <w:marTop w:val="0"/>
          <w:marBottom w:val="0"/>
          <w:divBdr>
            <w:top w:val="none" w:sz="0" w:space="0" w:color="auto"/>
            <w:left w:val="none" w:sz="0" w:space="0" w:color="auto"/>
            <w:bottom w:val="none" w:sz="0" w:space="0" w:color="auto"/>
            <w:right w:val="none" w:sz="0" w:space="0" w:color="auto"/>
          </w:divBdr>
        </w:div>
        <w:div w:id="140734526">
          <w:marLeft w:val="0"/>
          <w:marRight w:val="0"/>
          <w:marTop w:val="0"/>
          <w:marBottom w:val="0"/>
          <w:divBdr>
            <w:top w:val="none" w:sz="0" w:space="0" w:color="auto"/>
            <w:left w:val="none" w:sz="0" w:space="0" w:color="auto"/>
            <w:bottom w:val="none" w:sz="0" w:space="0" w:color="auto"/>
            <w:right w:val="none" w:sz="0" w:space="0" w:color="auto"/>
          </w:divBdr>
        </w:div>
        <w:div w:id="142159704">
          <w:marLeft w:val="0"/>
          <w:marRight w:val="0"/>
          <w:marTop w:val="0"/>
          <w:marBottom w:val="0"/>
          <w:divBdr>
            <w:top w:val="none" w:sz="0" w:space="0" w:color="auto"/>
            <w:left w:val="none" w:sz="0" w:space="0" w:color="auto"/>
            <w:bottom w:val="none" w:sz="0" w:space="0" w:color="auto"/>
            <w:right w:val="none" w:sz="0" w:space="0" w:color="auto"/>
          </w:divBdr>
        </w:div>
        <w:div w:id="143788003">
          <w:marLeft w:val="0"/>
          <w:marRight w:val="0"/>
          <w:marTop w:val="0"/>
          <w:marBottom w:val="0"/>
          <w:divBdr>
            <w:top w:val="none" w:sz="0" w:space="0" w:color="auto"/>
            <w:left w:val="none" w:sz="0" w:space="0" w:color="auto"/>
            <w:bottom w:val="none" w:sz="0" w:space="0" w:color="auto"/>
            <w:right w:val="none" w:sz="0" w:space="0" w:color="auto"/>
          </w:divBdr>
        </w:div>
        <w:div w:id="144129693">
          <w:marLeft w:val="0"/>
          <w:marRight w:val="0"/>
          <w:marTop w:val="0"/>
          <w:marBottom w:val="0"/>
          <w:divBdr>
            <w:top w:val="none" w:sz="0" w:space="0" w:color="auto"/>
            <w:left w:val="none" w:sz="0" w:space="0" w:color="auto"/>
            <w:bottom w:val="none" w:sz="0" w:space="0" w:color="auto"/>
            <w:right w:val="none" w:sz="0" w:space="0" w:color="auto"/>
          </w:divBdr>
        </w:div>
        <w:div w:id="144516724">
          <w:marLeft w:val="0"/>
          <w:marRight w:val="0"/>
          <w:marTop w:val="0"/>
          <w:marBottom w:val="0"/>
          <w:divBdr>
            <w:top w:val="none" w:sz="0" w:space="0" w:color="auto"/>
            <w:left w:val="none" w:sz="0" w:space="0" w:color="auto"/>
            <w:bottom w:val="none" w:sz="0" w:space="0" w:color="auto"/>
            <w:right w:val="none" w:sz="0" w:space="0" w:color="auto"/>
          </w:divBdr>
        </w:div>
        <w:div w:id="144712553">
          <w:marLeft w:val="0"/>
          <w:marRight w:val="0"/>
          <w:marTop w:val="0"/>
          <w:marBottom w:val="0"/>
          <w:divBdr>
            <w:top w:val="none" w:sz="0" w:space="0" w:color="auto"/>
            <w:left w:val="none" w:sz="0" w:space="0" w:color="auto"/>
            <w:bottom w:val="none" w:sz="0" w:space="0" w:color="auto"/>
            <w:right w:val="none" w:sz="0" w:space="0" w:color="auto"/>
          </w:divBdr>
        </w:div>
        <w:div w:id="144980073">
          <w:marLeft w:val="0"/>
          <w:marRight w:val="0"/>
          <w:marTop w:val="0"/>
          <w:marBottom w:val="0"/>
          <w:divBdr>
            <w:top w:val="none" w:sz="0" w:space="0" w:color="auto"/>
            <w:left w:val="none" w:sz="0" w:space="0" w:color="auto"/>
            <w:bottom w:val="none" w:sz="0" w:space="0" w:color="auto"/>
            <w:right w:val="none" w:sz="0" w:space="0" w:color="auto"/>
          </w:divBdr>
        </w:div>
        <w:div w:id="145435597">
          <w:marLeft w:val="0"/>
          <w:marRight w:val="0"/>
          <w:marTop w:val="0"/>
          <w:marBottom w:val="0"/>
          <w:divBdr>
            <w:top w:val="none" w:sz="0" w:space="0" w:color="auto"/>
            <w:left w:val="none" w:sz="0" w:space="0" w:color="auto"/>
            <w:bottom w:val="none" w:sz="0" w:space="0" w:color="auto"/>
            <w:right w:val="none" w:sz="0" w:space="0" w:color="auto"/>
          </w:divBdr>
        </w:div>
        <w:div w:id="147214786">
          <w:marLeft w:val="0"/>
          <w:marRight w:val="0"/>
          <w:marTop w:val="0"/>
          <w:marBottom w:val="0"/>
          <w:divBdr>
            <w:top w:val="none" w:sz="0" w:space="0" w:color="auto"/>
            <w:left w:val="none" w:sz="0" w:space="0" w:color="auto"/>
            <w:bottom w:val="none" w:sz="0" w:space="0" w:color="auto"/>
            <w:right w:val="none" w:sz="0" w:space="0" w:color="auto"/>
          </w:divBdr>
        </w:div>
        <w:div w:id="150877160">
          <w:marLeft w:val="0"/>
          <w:marRight w:val="0"/>
          <w:marTop w:val="0"/>
          <w:marBottom w:val="0"/>
          <w:divBdr>
            <w:top w:val="none" w:sz="0" w:space="0" w:color="auto"/>
            <w:left w:val="none" w:sz="0" w:space="0" w:color="auto"/>
            <w:bottom w:val="none" w:sz="0" w:space="0" w:color="auto"/>
            <w:right w:val="none" w:sz="0" w:space="0" w:color="auto"/>
          </w:divBdr>
        </w:div>
        <w:div w:id="153105061">
          <w:marLeft w:val="0"/>
          <w:marRight w:val="0"/>
          <w:marTop w:val="0"/>
          <w:marBottom w:val="0"/>
          <w:divBdr>
            <w:top w:val="none" w:sz="0" w:space="0" w:color="auto"/>
            <w:left w:val="none" w:sz="0" w:space="0" w:color="auto"/>
            <w:bottom w:val="none" w:sz="0" w:space="0" w:color="auto"/>
            <w:right w:val="none" w:sz="0" w:space="0" w:color="auto"/>
          </w:divBdr>
        </w:div>
        <w:div w:id="153837341">
          <w:marLeft w:val="0"/>
          <w:marRight w:val="0"/>
          <w:marTop w:val="0"/>
          <w:marBottom w:val="0"/>
          <w:divBdr>
            <w:top w:val="none" w:sz="0" w:space="0" w:color="auto"/>
            <w:left w:val="none" w:sz="0" w:space="0" w:color="auto"/>
            <w:bottom w:val="none" w:sz="0" w:space="0" w:color="auto"/>
            <w:right w:val="none" w:sz="0" w:space="0" w:color="auto"/>
          </w:divBdr>
        </w:div>
        <w:div w:id="156313800">
          <w:marLeft w:val="0"/>
          <w:marRight w:val="0"/>
          <w:marTop w:val="0"/>
          <w:marBottom w:val="0"/>
          <w:divBdr>
            <w:top w:val="none" w:sz="0" w:space="0" w:color="auto"/>
            <w:left w:val="none" w:sz="0" w:space="0" w:color="auto"/>
            <w:bottom w:val="none" w:sz="0" w:space="0" w:color="auto"/>
            <w:right w:val="none" w:sz="0" w:space="0" w:color="auto"/>
          </w:divBdr>
        </w:div>
        <w:div w:id="157619783">
          <w:marLeft w:val="0"/>
          <w:marRight w:val="0"/>
          <w:marTop w:val="0"/>
          <w:marBottom w:val="0"/>
          <w:divBdr>
            <w:top w:val="none" w:sz="0" w:space="0" w:color="auto"/>
            <w:left w:val="none" w:sz="0" w:space="0" w:color="auto"/>
            <w:bottom w:val="none" w:sz="0" w:space="0" w:color="auto"/>
            <w:right w:val="none" w:sz="0" w:space="0" w:color="auto"/>
          </w:divBdr>
        </w:div>
        <w:div w:id="158155974">
          <w:marLeft w:val="0"/>
          <w:marRight w:val="0"/>
          <w:marTop w:val="0"/>
          <w:marBottom w:val="0"/>
          <w:divBdr>
            <w:top w:val="none" w:sz="0" w:space="0" w:color="auto"/>
            <w:left w:val="none" w:sz="0" w:space="0" w:color="auto"/>
            <w:bottom w:val="none" w:sz="0" w:space="0" w:color="auto"/>
            <w:right w:val="none" w:sz="0" w:space="0" w:color="auto"/>
          </w:divBdr>
        </w:div>
        <w:div w:id="159079073">
          <w:marLeft w:val="0"/>
          <w:marRight w:val="0"/>
          <w:marTop w:val="0"/>
          <w:marBottom w:val="0"/>
          <w:divBdr>
            <w:top w:val="none" w:sz="0" w:space="0" w:color="auto"/>
            <w:left w:val="none" w:sz="0" w:space="0" w:color="auto"/>
            <w:bottom w:val="none" w:sz="0" w:space="0" w:color="auto"/>
            <w:right w:val="none" w:sz="0" w:space="0" w:color="auto"/>
          </w:divBdr>
        </w:div>
        <w:div w:id="161894396">
          <w:marLeft w:val="0"/>
          <w:marRight w:val="0"/>
          <w:marTop w:val="0"/>
          <w:marBottom w:val="0"/>
          <w:divBdr>
            <w:top w:val="none" w:sz="0" w:space="0" w:color="auto"/>
            <w:left w:val="none" w:sz="0" w:space="0" w:color="auto"/>
            <w:bottom w:val="none" w:sz="0" w:space="0" w:color="auto"/>
            <w:right w:val="none" w:sz="0" w:space="0" w:color="auto"/>
          </w:divBdr>
        </w:div>
        <w:div w:id="162746832">
          <w:marLeft w:val="0"/>
          <w:marRight w:val="0"/>
          <w:marTop w:val="0"/>
          <w:marBottom w:val="0"/>
          <w:divBdr>
            <w:top w:val="none" w:sz="0" w:space="0" w:color="auto"/>
            <w:left w:val="none" w:sz="0" w:space="0" w:color="auto"/>
            <w:bottom w:val="none" w:sz="0" w:space="0" w:color="auto"/>
            <w:right w:val="none" w:sz="0" w:space="0" w:color="auto"/>
          </w:divBdr>
        </w:div>
        <w:div w:id="164590214">
          <w:marLeft w:val="0"/>
          <w:marRight w:val="0"/>
          <w:marTop w:val="0"/>
          <w:marBottom w:val="0"/>
          <w:divBdr>
            <w:top w:val="none" w:sz="0" w:space="0" w:color="auto"/>
            <w:left w:val="none" w:sz="0" w:space="0" w:color="auto"/>
            <w:bottom w:val="none" w:sz="0" w:space="0" w:color="auto"/>
            <w:right w:val="none" w:sz="0" w:space="0" w:color="auto"/>
          </w:divBdr>
        </w:div>
        <w:div w:id="165487743">
          <w:marLeft w:val="0"/>
          <w:marRight w:val="0"/>
          <w:marTop w:val="0"/>
          <w:marBottom w:val="0"/>
          <w:divBdr>
            <w:top w:val="none" w:sz="0" w:space="0" w:color="auto"/>
            <w:left w:val="none" w:sz="0" w:space="0" w:color="auto"/>
            <w:bottom w:val="none" w:sz="0" w:space="0" w:color="auto"/>
            <w:right w:val="none" w:sz="0" w:space="0" w:color="auto"/>
          </w:divBdr>
        </w:div>
        <w:div w:id="167987574">
          <w:marLeft w:val="0"/>
          <w:marRight w:val="0"/>
          <w:marTop w:val="0"/>
          <w:marBottom w:val="0"/>
          <w:divBdr>
            <w:top w:val="none" w:sz="0" w:space="0" w:color="auto"/>
            <w:left w:val="none" w:sz="0" w:space="0" w:color="auto"/>
            <w:bottom w:val="none" w:sz="0" w:space="0" w:color="auto"/>
            <w:right w:val="none" w:sz="0" w:space="0" w:color="auto"/>
          </w:divBdr>
        </w:div>
        <w:div w:id="168909091">
          <w:marLeft w:val="0"/>
          <w:marRight w:val="0"/>
          <w:marTop w:val="0"/>
          <w:marBottom w:val="0"/>
          <w:divBdr>
            <w:top w:val="none" w:sz="0" w:space="0" w:color="auto"/>
            <w:left w:val="none" w:sz="0" w:space="0" w:color="auto"/>
            <w:bottom w:val="none" w:sz="0" w:space="0" w:color="auto"/>
            <w:right w:val="none" w:sz="0" w:space="0" w:color="auto"/>
          </w:divBdr>
        </w:div>
        <w:div w:id="171066529">
          <w:marLeft w:val="0"/>
          <w:marRight w:val="0"/>
          <w:marTop w:val="0"/>
          <w:marBottom w:val="0"/>
          <w:divBdr>
            <w:top w:val="none" w:sz="0" w:space="0" w:color="auto"/>
            <w:left w:val="none" w:sz="0" w:space="0" w:color="auto"/>
            <w:bottom w:val="none" w:sz="0" w:space="0" w:color="auto"/>
            <w:right w:val="none" w:sz="0" w:space="0" w:color="auto"/>
          </w:divBdr>
        </w:div>
        <w:div w:id="172572892">
          <w:marLeft w:val="0"/>
          <w:marRight w:val="0"/>
          <w:marTop w:val="0"/>
          <w:marBottom w:val="0"/>
          <w:divBdr>
            <w:top w:val="none" w:sz="0" w:space="0" w:color="auto"/>
            <w:left w:val="none" w:sz="0" w:space="0" w:color="auto"/>
            <w:bottom w:val="none" w:sz="0" w:space="0" w:color="auto"/>
            <w:right w:val="none" w:sz="0" w:space="0" w:color="auto"/>
          </w:divBdr>
        </w:div>
        <w:div w:id="173804117">
          <w:marLeft w:val="0"/>
          <w:marRight w:val="0"/>
          <w:marTop w:val="0"/>
          <w:marBottom w:val="0"/>
          <w:divBdr>
            <w:top w:val="none" w:sz="0" w:space="0" w:color="auto"/>
            <w:left w:val="none" w:sz="0" w:space="0" w:color="auto"/>
            <w:bottom w:val="none" w:sz="0" w:space="0" w:color="auto"/>
            <w:right w:val="none" w:sz="0" w:space="0" w:color="auto"/>
          </w:divBdr>
        </w:div>
        <w:div w:id="174078252">
          <w:marLeft w:val="0"/>
          <w:marRight w:val="0"/>
          <w:marTop w:val="0"/>
          <w:marBottom w:val="0"/>
          <w:divBdr>
            <w:top w:val="none" w:sz="0" w:space="0" w:color="auto"/>
            <w:left w:val="none" w:sz="0" w:space="0" w:color="auto"/>
            <w:bottom w:val="none" w:sz="0" w:space="0" w:color="auto"/>
            <w:right w:val="none" w:sz="0" w:space="0" w:color="auto"/>
          </w:divBdr>
        </w:div>
        <w:div w:id="177355005">
          <w:marLeft w:val="0"/>
          <w:marRight w:val="0"/>
          <w:marTop w:val="0"/>
          <w:marBottom w:val="0"/>
          <w:divBdr>
            <w:top w:val="none" w:sz="0" w:space="0" w:color="auto"/>
            <w:left w:val="none" w:sz="0" w:space="0" w:color="auto"/>
            <w:bottom w:val="none" w:sz="0" w:space="0" w:color="auto"/>
            <w:right w:val="none" w:sz="0" w:space="0" w:color="auto"/>
          </w:divBdr>
        </w:div>
        <w:div w:id="178593314">
          <w:marLeft w:val="0"/>
          <w:marRight w:val="0"/>
          <w:marTop w:val="0"/>
          <w:marBottom w:val="0"/>
          <w:divBdr>
            <w:top w:val="none" w:sz="0" w:space="0" w:color="auto"/>
            <w:left w:val="none" w:sz="0" w:space="0" w:color="auto"/>
            <w:bottom w:val="none" w:sz="0" w:space="0" w:color="auto"/>
            <w:right w:val="none" w:sz="0" w:space="0" w:color="auto"/>
          </w:divBdr>
        </w:div>
        <w:div w:id="179318817">
          <w:marLeft w:val="0"/>
          <w:marRight w:val="0"/>
          <w:marTop w:val="0"/>
          <w:marBottom w:val="0"/>
          <w:divBdr>
            <w:top w:val="none" w:sz="0" w:space="0" w:color="auto"/>
            <w:left w:val="none" w:sz="0" w:space="0" w:color="auto"/>
            <w:bottom w:val="none" w:sz="0" w:space="0" w:color="auto"/>
            <w:right w:val="none" w:sz="0" w:space="0" w:color="auto"/>
          </w:divBdr>
        </w:div>
        <w:div w:id="180361711">
          <w:marLeft w:val="0"/>
          <w:marRight w:val="0"/>
          <w:marTop w:val="0"/>
          <w:marBottom w:val="0"/>
          <w:divBdr>
            <w:top w:val="none" w:sz="0" w:space="0" w:color="auto"/>
            <w:left w:val="none" w:sz="0" w:space="0" w:color="auto"/>
            <w:bottom w:val="none" w:sz="0" w:space="0" w:color="auto"/>
            <w:right w:val="none" w:sz="0" w:space="0" w:color="auto"/>
          </w:divBdr>
        </w:div>
        <w:div w:id="181552936">
          <w:marLeft w:val="0"/>
          <w:marRight w:val="0"/>
          <w:marTop w:val="0"/>
          <w:marBottom w:val="0"/>
          <w:divBdr>
            <w:top w:val="none" w:sz="0" w:space="0" w:color="auto"/>
            <w:left w:val="none" w:sz="0" w:space="0" w:color="auto"/>
            <w:bottom w:val="none" w:sz="0" w:space="0" w:color="auto"/>
            <w:right w:val="none" w:sz="0" w:space="0" w:color="auto"/>
          </w:divBdr>
        </w:div>
        <w:div w:id="182717579">
          <w:marLeft w:val="0"/>
          <w:marRight w:val="0"/>
          <w:marTop w:val="0"/>
          <w:marBottom w:val="0"/>
          <w:divBdr>
            <w:top w:val="none" w:sz="0" w:space="0" w:color="auto"/>
            <w:left w:val="none" w:sz="0" w:space="0" w:color="auto"/>
            <w:bottom w:val="none" w:sz="0" w:space="0" w:color="auto"/>
            <w:right w:val="none" w:sz="0" w:space="0" w:color="auto"/>
          </w:divBdr>
        </w:div>
        <w:div w:id="182911736">
          <w:marLeft w:val="0"/>
          <w:marRight w:val="0"/>
          <w:marTop w:val="0"/>
          <w:marBottom w:val="0"/>
          <w:divBdr>
            <w:top w:val="none" w:sz="0" w:space="0" w:color="auto"/>
            <w:left w:val="none" w:sz="0" w:space="0" w:color="auto"/>
            <w:bottom w:val="none" w:sz="0" w:space="0" w:color="auto"/>
            <w:right w:val="none" w:sz="0" w:space="0" w:color="auto"/>
          </w:divBdr>
        </w:div>
        <w:div w:id="182985529">
          <w:marLeft w:val="0"/>
          <w:marRight w:val="0"/>
          <w:marTop w:val="0"/>
          <w:marBottom w:val="0"/>
          <w:divBdr>
            <w:top w:val="none" w:sz="0" w:space="0" w:color="auto"/>
            <w:left w:val="none" w:sz="0" w:space="0" w:color="auto"/>
            <w:bottom w:val="none" w:sz="0" w:space="0" w:color="auto"/>
            <w:right w:val="none" w:sz="0" w:space="0" w:color="auto"/>
          </w:divBdr>
        </w:div>
        <w:div w:id="183060290">
          <w:marLeft w:val="0"/>
          <w:marRight w:val="0"/>
          <w:marTop w:val="0"/>
          <w:marBottom w:val="0"/>
          <w:divBdr>
            <w:top w:val="none" w:sz="0" w:space="0" w:color="auto"/>
            <w:left w:val="none" w:sz="0" w:space="0" w:color="auto"/>
            <w:bottom w:val="none" w:sz="0" w:space="0" w:color="auto"/>
            <w:right w:val="none" w:sz="0" w:space="0" w:color="auto"/>
          </w:divBdr>
        </w:div>
        <w:div w:id="183789446">
          <w:marLeft w:val="0"/>
          <w:marRight w:val="0"/>
          <w:marTop w:val="0"/>
          <w:marBottom w:val="0"/>
          <w:divBdr>
            <w:top w:val="none" w:sz="0" w:space="0" w:color="auto"/>
            <w:left w:val="none" w:sz="0" w:space="0" w:color="auto"/>
            <w:bottom w:val="none" w:sz="0" w:space="0" w:color="auto"/>
            <w:right w:val="none" w:sz="0" w:space="0" w:color="auto"/>
          </w:divBdr>
        </w:div>
        <w:div w:id="184902083">
          <w:marLeft w:val="0"/>
          <w:marRight w:val="0"/>
          <w:marTop w:val="0"/>
          <w:marBottom w:val="0"/>
          <w:divBdr>
            <w:top w:val="none" w:sz="0" w:space="0" w:color="auto"/>
            <w:left w:val="none" w:sz="0" w:space="0" w:color="auto"/>
            <w:bottom w:val="none" w:sz="0" w:space="0" w:color="auto"/>
            <w:right w:val="none" w:sz="0" w:space="0" w:color="auto"/>
          </w:divBdr>
        </w:div>
        <w:div w:id="187986797">
          <w:marLeft w:val="0"/>
          <w:marRight w:val="0"/>
          <w:marTop w:val="0"/>
          <w:marBottom w:val="0"/>
          <w:divBdr>
            <w:top w:val="none" w:sz="0" w:space="0" w:color="auto"/>
            <w:left w:val="none" w:sz="0" w:space="0" w:color="auto"/>
            <w:bottom w:val="none" w:sz="0" w:space="0" w:color="auto"/>
            <w:right w:val="none" w:sz="0" w:space="0" w:color="auto"/>
          </w:divBdr>
        </w:div>
        <w:div w:id="189073075">
          <w:marLeft w:val="0"/>
          <w:marRight w:val="0"/>
          <w:marTop w:val="0"/>
          <w:marBottom w:val="0"/>
          <w:divBdr>
            <w:top w:val="none" w:sz="0" w:space="0" w:color="auto"/>
            <w:left w:val="none" w:sz="0" w:space="0" w:color="auto"/>
            <w:bottom w:val="none" w:sz="0" w:space="0" w:color="auto"/>
            <w:right w:val="none" w:sz="0" w:space="0" w:color="auto"/>
          </w:divBdr>
        </w:div>
        <w:div w:id="189756725">
          <w:marLeft w:val="0"/>
          <w:marRight w:val="0"/>
          <w:marTop w:val="0"/>
          <w:marBottom w:val="0"/>
          <w:divBdr>
            <w:top w:val="none" w:sz="0" w:space="0" w:color="auto"/>
            <w:left w:val="none" w:sz="0" w:space="0" w:color="auto"/>
            <w:bottom w:val="none" w:sz="0" w:space="0" w:color="auto"/>
            <w:right w:val="none" w:sz="0" w:space="0" w:color="auto"/>
          </w:divBdr>
        </w:div>
        <w:div w:id="190188265">
          <w:marLeft w:val="0"/>
          <w:marRight w:val="0"/>
          <w:marTop w:val="0"/>
          <w:marBottom w:val="0"/>
          <w:divBdr>
            <w:top w:val="none" w:sz="0" w:space="0" w:color="auto"/>
            <w:left w:val="none" w:sz="0" w:space="0" w:color="auto"/>
            <w:bottom w:val="none" w:sz="0" w:space="0" w:color="auto"/>
            <w:right w:val="none" w:sz="0" w:space="0" w:color="auto"/>
          </w:divBdr>
        </w:div>
        <w:div w:id="191845713">
          <w:marLeft w:val="0"/>
          <w:marRight w:val="0"/>
          <w:marTop w:val="0"/>
          <w:marBottom w:val="0"/>
          <w:divBdr>
            <w:top w:val="none" w:sz="0" w:space="0" w:color="auto"/>
            <w:left w:val="none" w:sz="0" w:space="0" w:color="auto"/>
            <w:bottom w:val="none" w:sz="0" w:space="0" w:color="auto"/>
            <w:right w:val="none" w:sz="0" w:space="0" w:color="auto"/>
          </w:divBdr>
        </w:div>
        <w:div w:id="193925498">
          <w:marLeft w:val="0"/>
          <w:marRight w:val="0"/>
          <w:marTop w:val="0"/>
          <w:marBottom w:val="0"/>
          <w:divBdr>
            <w:top w:val="none" w:sz="0" w:space="0" w:color="auto"/>
            <w:left w:val="none" w:sz="0" w:space="0" w:color="auto"/>
            <w:bottom w:val="none" w:sz="0" w:space="0" w:color="auto"/>
            <w:right w:val="none" w:sz="0" w:space="0" w:color="auto"/>
          </w:divBdr>
        </w:div>
        <w:div w:id="195168342">
          <w:marLeft w:val="0"/>
          <w:marRight w:val="0"/>
          <w:marTop w:val="0"/>
          <w:marBottom w:val="0"/>
          <w:divBdr>
            <w:top w:val="none" w:sz="0" w:space="0" w:color="auto"/>
            <w:left w:val="none" w:sz="0" w:space="0" w:color="auto"/>
            <w:bottom w:val="none" w:sz="0" w:space="0" w:color="auto"/>
            <w:right w:val="none" w:sz="0" w:space="0" w:color="auto"/>
          </w:divBdr>
        </w:div>
        <w:div w:id="197011156">
          <w:marLeft w:val="0"/>
          <w:marRight w:val="0"/>
          <w:marTop w:val="0"/>
          <w:marBottom w:val="0"/>
          <w:divBdr>
            <w:top w:val="none" w:sz="0" w:space="0" w:color="auto"/>
            <w:left w:val="none" w:sz="0" w:space="0" w:color="auto"/>
            <w:bottom w:val="none" w:sz="0" w:space="0" w:color="auto"/>
            <w:right w:val="none" w:sz="0" w:space="0" w:color="auto"/>
          </w:divBdr>
        </w:div>
        <w:div w:id="198468410">
          <w:marLeft w:val="0"/>
          <w:marRight w:val="0"/>
          <w:marTop w:val="0"/>
          <w:marBottom w:val="0"/>
          <w:divBdr>
            <w:top w:val="none" w:sz="0" w:space="0" w:color="auto"/>
            <w:left w:val="none" w:sz="0" w:space="0" w:color="auto"/>
            <w:bottom w:val="none" w:sz="0" w:space="0" w:color="auto"/>
            <w:right w:val="none" w:sz="0" w:space="0" w:color="auto"/>
          </w:divBdr>
        </w:div>
        <w:div w:id="199708467">
          <w:marLeft w:val="0"/>
          <w:marRight w:val="0"/>
          <w:marTop w:val="0"/>
          <w:marBottom w:val="0"/>
          <w:divBdr>
            <w:top w:val="none" w:sz="0" w:space="0" w:color="auto"/>
            <w:left w:val="none" w:sz="0" w:space="0" w:color="auto"/>
            <w:bottom w:val="none" w:sz="0" w:space="0" w:color="auto"/>
            <w:right w:val="none" w:sz="0" w:space="0" w:color="auto"/>
          </w:divBdr>
        </w:div>
        <w:div w:id="200633604">
          <w:marLeft w:val="0"/>
          <w:marRight w:val="0"/>
          <w:marTop w:val="0"/>
          <w:marBottom w:val="0"/>
          <w:divBdr>
            <w:top w:val="none" w:sz="0" w:space="0" w:color="auto"/>
            <w:left w:val="none" w:sz="0" w:space="0" w:color="auto"/>
            <w:bottom w:val="none" w:sz="0" w:space="0" w:color="auto"/>
            <w:right w:val="none" w:sz="0" w:space="0" w:color="auto"/>
          </w:divBdr>
        </w:div>
        <w:div w:id="201139489">
          <w:marLeft w:val="0"/>
          <w:marRight w:val="0"/>
          <w:marTop w:val="0"/>
          <w:marBottom w:val="0"/>
          <w:divBdr>
            <w:top w:val="none" w:sz="0" w:space="0" w:color="auto"/>
            <w:left w:val="none" w:sz="0" w:space="0" w:color="auto"/>
            <w:bottom w:val="none" w:sz="0" w:space="0" w:color="auto"/>
            <w:right w:val="none" w:sz="0" w:space="0" w:color="auto"/>
          </w:divBdr>
        </w:div>
        <w:div w:id="201140085">
          <w:marLeft w:val="0"/>
          <w:marRight w:val="0"/>
          <w:marTop w:val="0"/>
          <w:marBottom w:val="0"/>
          <w:divBdr>
            <w:top w:val="none" w:sz="0" w:space="0" w:color="auto"/>
            <w:left w:val="none" w:sz="0" w:space="0" w:color="auto"/>
            <w:bottom w:val="none" w:sz="0" w:space="0" w:color="auto"/>
            <w:right w:val="none" w:sz="0" w:space="0" w:color="auto"/>
          </w:divBdr>
        </w:div>
        <w:div w:id="201941840">
          <w:marLeft w:val="0"/>
          <w:marRight w:val="0"/>
          <w:marTop w:val="0"/>
          <w:marBottom w:val="0"/>
          <w:divBdr>
            <w:top w:val="none" w:sz="0" w:space="0" w:color="auto"/>
            <w:left w:val="none" w:sz="0" w:space="0" w:color="auto"/>
            <w:bottom w:val="none" w:sz="0" w:space="0" w:color="auto"/>
            <w:right w:val="none" w:sz="0" w:space="0" w:color="auto"/>
          </w:divBdr>
        </w:div>
        <w:div w:id="202056985">
          <w:marLeft w:val="0"/>
          <w:marRight w:val="0"/>
          <w:marTop w:val="0"/>
          <w:marBottom w:val="0"/>
          <w:divBdr>
            <w:top w:val="none" w:sz="0" w:space="0" w:color="auto"/>
            <w:left w:val="none" w:sz="0" w:space="0" w:color="auto"/>
            <w:bottom w:val="none" w:sz="0" w:space="0" w:color="auto"/>
            <w:right w:val="none" w:sz="0" w:space="0" w:color="auto"/>
          </w:divBdr>
        </w:div>
        <w:div w:id="204176289">
          <w:marLeft w:val="0"/>
          <w:marRight w:val="0"/>
          <w:marTop w:val="0"/>
          <w:marBottom w:val="0"/>
          <w:divBdr>
            <w:top w:val="none" w:sz="0" w:space="0" w:color="auto"/>
            <w:left w:val="none" w:sz="0" w:space="0" w:color="auto"/>
            <w:bottom w:val="none" w:sz="0" w:space="0" w:color="auto"/>
            <w:right w:val="none" w:sz="0" w:space="0" w:color="auto"/>
          </w:divBdr>
        </w:div>
        <w:div w:id="204565888">
          <w:marLeft w:val="0"/>
          <w:marRight w:val="0"/>
          <w:marTop w:val="0"/>
          <w:marBottom w:val="0"/>
          <w:divBdr>
            <w:top w:val="none" w:sz="0" w:space="0" w:color="auto"/>
            <w:left w:val="none" w:sz="0" w:space="0" w:color="auto"/>
            <w:bottom w:val="none" w:sz="0" w:space="0" w:color="auto"/>
            <w:right w:val="none" w:sz="0" w:space="0" w:color="auto"/>
          </w:divBdr>
        </w:div>
        <w:div w:id="204677733">
          <w:marLeft w:val="0"/>
          <w:marRight w:val="0"/>
          <w:marTop w:val="0"/>
          <w:marBottom w:val="0"/>
          <w:divBdr>
            <w:top w:val="none" w:sz="0" w:space="0" w:color="auto"/>
            <w:left w:val="none" w:sz="0" w:space="0" w:color="auto"/>
            <w:bottom w:val="none" w:sz="0" w:space="0" w:color="auto"/>
            <w:right w:val="none" w:sz="0" w:space="0" w:color="auto"/>
          </w:divBdr>
        </w:div>
        <w:div w:id="206258778">
          <w:marLeft w:val="0"/>
          <w:marRight w:val="0"/>
          <w:marTop w:val="0"/>
          <w:marBottom w:val="0"/>
          <w:divBdr>
            <w:top w:val="none" w:sz="0" w:space="0" w:color="auto"/>
            <w:left w:val="none" w:sz="0" w:space="0" w:color="auto"/>
            <w:bottom w:val="none" w:sz="0" w:space="0" w:color="auto"/>
            <w:right w:val="none" w:sz="0" w:space="0" w:color="auto"/>
          </w:divBdr>
        </w:div>
        <w:div w:id="209536302">
          <w:marLeft w:val="0"/>
          <w:marRight w:val="0"/>
          <w:marTop w:val="0"/>
          <w:marBottom w:val="0"/>
          <w:divBdr>
            <w:top w:val="none" w:sz="0" w:space="0" w:color="auto"/>
            <w:left w:val="none" w:sz="0" w:space="0" w:color="auto"/>
            <w:bottom w:val="none" w:sz="0" w:space="0" w:color="auto"/>
            <w:right w:val="none" w:sz="0" w:space="0" w:color="auto"/>
          </w:divBdr>
        </w:div>
        <w:div w:id="211617457">
          <w:marLeft w:val="0"/>
          <w:marRight w:val="0"/>
          <w:marTop w:val="0"/>
          <w:marBottom w:val="0"/>
          <w:divBdr>
            <w:top w:val="none" w:sz="0" w:space="0" w:color="auto"/>
            <w:left w:val="none" w:sz="0" w:space="0" w:color="auto"/>
            <w:bottom w:val="none" w:sz="0" w:space="0" w:color="auto"/>
            <w:right w:val="none" w:sz="0" w:space="0" w:color="auto"/>
          </w:divBdr>
        </w:div>
        <w:div w:id="212427887">
          <w:marLeft w:val="0"/>
          <w:marRight w:val="0"/>
          <w:marTop w:val="0"/>
          <w:marBottom w:val="0"/>
          <w:divBdr>
            <w:top w:val="none" w:sz="0" w:space="0" w:color="auto"/>
            <w:left w:val="none" w:sz="0" w:space="0" w:color="auto"/>
            <w:bottom w:val="none" w:sz="0" w:space="0" w:color="auto"/>
            <w:right w:val="none" w:sz="0" w:space="0" w:color="auto"/>
          </w:divBdr>
        </w:div>
        <w:div w:id="212742616">
          <w:marLeft w:val="0"/>
          <w:marRight w:val="0"/>
          <w:marTop w:val="0"/>
          <w:marBottom w:val="0"/>
          <w:divBdr>
            <w:top w:val="none" w:sz="0" w:space="0" w:color="auto"/>
            <w:left w:val="none" w:sz="0" w:space="0" w:color="auto"/>
            <w:bottom w:val="none" w:sz="0" w:space="0" w:color="auto"/>
            <w:right w:val="none" w:sz="0" w:space="0" w:color="auto"/>
          </w:divBdr>
        </w:div>
        <w:div w:id="213008896">
          <w:marLeft w:val="0"/>
          <w:marRight w:val="0"/>
          <w:marTop w:val="0"/>
          <w:marBottom w:val="0"/>
          <w:divBdr>
            <w:top w:val="none" w:sz="0" w:space="0" w:color="auto"/>
            <w:left w:val="none" w:sz="0" w:space="0" w:color="auto"/>
            <w:bottom w:val="none" w:sz="0" w:space="0" w:color="auto"/>
            <w:right w:val="none" w:sz="0" w:space="0" w:color="auto"/>
          </w:divBdr>
        </w:div>
        <w:div w:id="213734660">
          <w:marLeft w:val="0"/>
          <w:marRight w:val="0"/>
          <w:marTop w:val="0"/>
          <w:marBottom w:val="0"/>
          <w:divBdr>
            <w:top w:val="none" w:sz="0" w:space="0" w:color="auto"/>
            <w:left w:val="none" w:sz="0" w:space="0" w:color="auto"/>
            <w:bottom w:val="none" w:sz="0" w:space="0" w:color="auto"/>
            <w:right w:val="none" w:sz="0" w:space="0" w:color="auto"/>
          </w:divBdr>
        </w:div>
        <w:div w:id="215045604">
          <w:marLeft w:val="0"/>
          <w:marRight w:val="0"/>
          <w:marTop w:val="0"/>
          <w:marBottom w:val="0"/>
          <w:divBdr>
            <w:top w:val="none" w:sz="0" w:space="0" w:color="auto"/>
            <w:left w:val="none" w:sz="0" w:space="0" w:color="auto"/>
            <w:bottom w:val="none" w:sz="0" w:space="0" w:color="auto"/>
            <w:right w:val="none" w:sz="0" w:space="0" w:color="auto"/>
          </w:divBdr>
        </w:div>
        <w:div w:id="215360323">
          <w:marLeft w:val="0"/>
          <w:marRight w:val="0"/>
          <w:marTop w:val="0"/>
          <w:marBottom w:val="0"/>
          <w:divBdr>
            <w:top w:val="none" w:sz="0" w:space="0" w:color="auto"/>
            <w:left w:val="none" w:sz="0" w:space="0" w:color="auto"/>
            <w:bottom w:val="none" w:sz="0" w:space="0" w:color="auto"/>
            <w:right w:val="none" w:sz="0" w:space="0" w:color="auto"/>
          </w:divBdr>
        </w:div>
        <w:div w:id="215701515">
          <w:marLeft w:val="0"/>
          <w:marRight w:val="0"/>
          <w:marTop w:val="0"/>
          <w:marBottom w:val="0"/>
          <w:divBdr>
            <w:top w:val="none" w:sz="0" w:space="0" w:color="auto"/>
            <w:left w:val="none" w:sz="0" w:space="0" w:color="auto"/>
            <w:bottom w:val="none" w:sz="0" w:space="0" w:color="auto"/>
            <w:right w:val="none" w:sz="0" w:space="0" w:color="auto"/>
          </w:divBdr>
        </w:div>
        <w:div w:id="216597419">
          <w:marLeft w:val="0"/>
          <w:marRight w:val="0"/>
          <w:marTop w:val="0"/>
          <w:marBottom w:val="0"/>
          <w:divBdr>
            <w:top w:val="none" w:sz="0" w:space="0" w:color="auto"/>
            <w:left w:val="none" w:sz="0" w:space="0" w:color="auto"/>
            <w:bottom w:val="none" w:sz="0" w:space="0" w:color="auto"/>
            <w:right w:val="none" w:sz="0" w:space="0" w:color="auto"/>
          </w:divBdr>
        </w:div>
        <w:div w:id="217085110">
          <w:marLeft w:val="0"/>
          <w:marRight w:val="0"/>
          <w:marTop w:val="0"/>
          <w:marBottom w:val="0"/>
          <w:divBdr>
            <w:top w:val="none" w:sz="0" w:space="0" w:color="auto"/>
            <w:left w:val="none" w:sz="0" w:space="0" w:color="auto"/>
            <w:bottom w:val="none" w:sz="0" w:space="0" w:color="auto"/>
            <w:right w:val="none" w:sz="0" w:space="0" w:color="auto"/>
          </w:divBdr>
        </w:div>
        <w:div w:id="217668012">
          <w:marLeft w:val="0"/>
          <w:marRight w:val="0"/>
          <w:marTop w:val="0"/>
          <w:marBottom w:val="0"/>
          <w:divBdr>
            <w:top w:val="none" w:sz="0" w:space="0" w:color="auto"/>
            <w:left w:val="none" w:sz="0" w:space="0" w:color="auto"/>
            <w:bottom w:val="none" w:sz="0" w:space="0" w:color="auto"/>
            <w:right w:val="none" w:sz="0" w:space="0" w:color="auto"/>
          </w:divBdr>
        </w:div>
        <w:div w:id="221797316">
          <w:marLeft w:val="0"/>
          <w:marRight w:val="0"/>
          <w:marTop w:val="0"/>
          <w:marBottom w:val="0"/>
          <w:divBdr>
            <w:top w:val="none" w:sz="0" w:space="0" w:color="auto"/>
            <w:left w:val="none" w:sz="0" w:space="0" w:color="auto"/>
            <w:bottom w:val="none" w:sz="0" w:space="0" w:color="auto"/>
            <w:right w:val="none" w:sz="0" w:space="0" w:color="auto"/>
          </w:divBdr>
        </w:div>
        <w:div w:id="224222948">
          <w:marLeft w:val="0"/>
          <w:marRight w:val="0"/>
          <w:marTop w:val="0"/>
          <w:marBottom w:val="0"/>
          <w:divBdr>
            <w:top w:val="none" w:sz="0" w:space="0" w:color="auto"/>
            <w:left w:val="none" w:sz="0" w:space="0" w:color="auto"/>
            <w:bottom w:val="none" w:sz="0" w:space="0" w:color="auto"/>
            <w:right w:val="none" w:sz="0" w:space="0" w:color="auto"/>
          </w:divBdr>
        </w:div>
        <w:div w:id="227764920">
          <w:marLeft w:val="0"/>
          <w:marRight w:val="0"/>
          <w:marTop w:val="0"/>
          <w:marBottom w:val="0"/>
          <w:divBdr>
            <w:top w:val="none" w:sz="0" w:space="0" w:color="auto"/>
            <w:left w:val="none" w:sz="0" w:space="0" w:color="auto"/>
            <w:bottom w:val="none" w:sz="0" w:space="0" w:color="auto"/>
            <w:right w:val="none" w:sz="0" w:space="0" w:color="auto"/>
          </w:divBdr>
        </w:div>
        <w:div w:id="228929048">
          <w:marLeft w:val="0"/>
          <w:marRight w:val="0"/>
          <w:marTop w:val="0"/>
          <w:marBottom w:val="0"/>
          <w:divBdr>
            <w:top w:val="none" w:sz="0" w:space="0" w:color="auto"/>
            <w:left w:val="none" w:sz="0" w:space="0" w:color="auto"/>
            <w:bottom w:val="none" w:sz="0" w:space="0" w:color="auto"/>
            <w:right w:val="none" w:sz="0" w:space="0" w:color="auto"/>
          </w:divBdr>
        </w:div>
        <w:div w:id="229733051">
          <w:marLeft w:val="0"/>
          <w:marRight w:val="0"/>
          <w:marTop w:val="0"/>
          <w:marBottom w:val="0"/>
          <w:divBdr>
            <w:top w:val="none" w:sz="0" w:space="0" w:color="auto"/>
            <w:left w:val="none" w:sz="0" w:space="0" w:color="auto"/>
            <w:bottom w:val="none" w:sz="0" w:space="0" w:color="auto"/>
            <w:right w:val="none" w:sz="0" w:space="0" w:color="auto"/>
          </w:divBdr>
        </w:div>
        <w:div w:id="230045105">
          <w:marLeft w:val="0"/>
          <w:marRight w:val="0"/>
          <w:marTop w:val="0"/>
          <w:marBottom w:val="0"/>
          <w:divBdr>
            <w:top w:val="none" w:sz="0" w:space="0" w:color="auto"/>
            <w:left w:val="none" w:sz="0" w:space="0" w:color="auto"/>
            <w:bottom w:val="none" w:sz="0" w:space="0" w:color="auto"/>
            <w:right w:val="none" w:sz="0" w:space="0" w:color="auto"/>
          </w:divBdr>
        </w:div>
        <w:div w:id="230580647">
          <w:marLeft w:val="0"/>
          <w:marRight w:val="0"/>
          <w:marTop w:val="0"/>
          <w:marBottom w:val="0"/>
          <w:divBdr>
            <w:top w:val="none" w:sz="0" w:space="0" w:color="auto"/>
            <w:left w:val="none" w:sz="0" w:space="0" w:color="auto"/>
            <w:bottom w:val="none" w:sz="0" w:space="0" w:color="auto"/>
            <w:right w:val="none" w:sz="0" w:space="0" w:color="auto"/>
          </w:divBdr>
        </w:div>
        <w:div w:id="230582180">
          <w:marLeft w:val="0"/>
          <w:marRight w:val="0"/>
          <w:marTop w:val="0"/>
          <w:marBottom w:val="0"/>
          <w:divBdr>
            <w:top w:val="none" w:sz="0" w:space="0" w:color="auto"/>
            <w:left w:val="none" w:sz="0" w:space="0" w:color="auto"/>
            <w:bottom w:val="none" w:sz="0" w:space="0" w:color="auto"/>
            <w:right w:val="none" w:sz="0" w:space="0" w:color="auto"/>
          </w:divBdr>
        </w:div>
        <w:div w:id="232663430">
          <w:marLeft w:val="0"/>
          <w:marRight w:val="0"/>
          <w:marTop w:val="0"/>
          <w:marBottom w:val="0"/>
          <w:divBdr>
            <w:top w:val="none" w:sz="0" w:space="0" w:color="auto"/>
            <w:left w:val="none" w:sz="0" w:space="0" w:color="auto"/>
            <w:bottom w:val="none" w:sz="0" w:space="0" w:color="auto"/>
            <w:right w:val="none" w:sz="0" w:space="0" w:color="auto"/>
          </w:divBdr>
        </w:div>
        <w:div w:id="233784703">
          <w:marLeft w:val="0"/>
          <w:marRight w:val="0"/>
          <w:marTop w:val="0"/>
          <w:marBottom w:val="0"/>
          <w:divBdr>
            <w:top w:val="none" w:sz="0" w:space="0" w:color="auto"/>
            <w:left w:val="none" w:sz="0" w:space="0" w:color="auto"/>
            <w:bottom w:val="none" w:sz="0" w:space="0" w:color="auto"/>
            <w:right w:val="none" w:sz="0" w:space="0" w:color="auto"/>
          </w:divBdr>
        </w:div>
        <w:div w:id="233859946">
          <w:marLeft w:val="0"/>
          <w:marRight w:val="0"/>
          <w:marTop w:val="0"/>
          <w:marBottom w:val="0"/>
          <w:divBdr>
            <w:top w:val="none" w:sz="0" w:space="0" w:color="auto"/>
            <w:left w:val="none" w:sz="0" w:space="0" w:color="auto"/>
            <w:bottom w:val="none" w:sz="0" w:space="0" w:color="auto"/>
            <w:right w:val="none" w:sz="0" w:space="0" w:color="auto"/>
          </w:divBdr>
        </w:div>
        <w:div w:id="235675966">
          <w:marLeft w:val="0"/>
          <w:marRight w:val="0"/>
          <w:marTop w:val="0"/>
          <w:marBottom w:val="0"/>
          <w:divBdr>
            <w:top w:val="none" w:sz="0" w:space="0" w:color="auto"/>
            <w:left w:val="none" w:sz="0" w:space="0" w:color="auto"/>
            <w:bottom w:val="none" w:sz="0" w:space="0" w:color="auto"/>
            <w:right w:val="none" w:sz="0" w:space="0" w:color="auto"/>
          </w:divBdr>
        </w:div>
        <w:div w:id="236019585">
          <w:marLeft w:val="0"/>
          <w:marRight w:val="0"/>
          <w:marTop w:val="0"/>
          <w:marBottom w:val="0"/>
          <w:divBdr>
            <w:top w:val="none" w:sz="0" w:space="0" w:color="auto"/>
            <w:left w:val="none" w:sz="0" w:space="0" w:color="auto"/>
            <w:bottom w:val="none" w:sz="0" w:space="0" w:color="auto"/>
            <w:right w:val="none" w:sz="0" w:space="0" w:color="auto"/>
          </w:divBdr>
        </w:div>
        <w:div w:id="237978035">
          <w:marLeft w:val="0"/>
          <w:marRight w:val="0"/>
          <w:marTop w:val="0"/>
          <w:marBottom w:val="0"/>
          <w:divBdr>
            <w:top w:val="none" w:sz="0" w:space="0" w:color="auto"/>
            <w:left w:val="none" w:sz="0" w:space="0" w:color="auto"/>
            <w:bottom w:val="none" w:sz="0" w:space="0" w:color="auto"/>
            <w:right w:val="none" w:sz="0" w:space="0" w:color="auto"/>
          </w:divBdr>
        </w:div>
        <w:div w:id="238177645">
          <w:marLeft w:val="0"/>
          <w:marRight w:val="0"/>
          <w:marTop w:val="0"/>
          <w:marBottom w:val="0"/>
          <w:divBdr>
            <w:top w:val="none" w:sz="0" w:space="0" w:color="auto"/>
            <w:left w:val="none" w:sz="0" w:space="0" w:color="auto"/>
            <w:bottom w:val="none" w:sz="0" w:space="0" w:color="auto"/>
            <w:right w:val="none" w:sz="0" w:space="0" w:color="auto"/>
          </w:divBdr>
        </w:div>
        <w:div w:id="238714423">
          <w:marLeft w:val="0"/>
          <w:marRight w:val="0"/>
          <w:marTop w:val="0"/>
          <w:marBottom w:val="0"/>
          <w:divBdr>
            <w:top w:val="none" w:sz="0" w:space="0" w:color="auto"/>
            <w:left w:val="none" w:sz="0" w:space="0" w:color="auto"/>
            <w:bottom w:val="none" w:sz="0" w:space="0" w:color="auto"/>
            <w:right w:val="none" w:sz="0" w:space="0" w:color="auto"/>
          </w:divBdr>
        </w:div>
        <w:div w:id="239172589">
          <w:marLeft w:val="0"/>
          <w:marRight w:val="0"/>
          <w:marTop w:val="0"/>
          <w:marBottom w:val="0"/>
          <w:divBdr>
            <w:top w:val="none" w:sz="0" w:space="0" w:color="auto"/>
            <w:left w:val="none" w:sz="0" w:space="0" w:color="auto"/>
            <w:bottom w:val="none" w:sz="0" w:space="0" w:color="auto"/>
            <w:right w:val="none" w:sz="0" w:space="0" w:color="auto"/>
          </w:divBdr>
        </w:div>
        <w:div w:id="239752701">
          <w:marLeft w:val="0"/>
          <w:marRight w:val="0"/>
          <w:marTop w:val="0"/>
          <w:marBottom w:val="0"/>
          <w:divBdr>
            <w:top w:val="none" w:sz="0" w:space="0" w:color="auto"/>
            <w:left w:val="none" w:sz="0" w:space="0" w:color="auto"/>
            <w:bottom w:val="none" w:sz="0" w:space="0" w:color="auto"/>
            <w:right w:val="none" w:sz="0" w:space="0" w:color="auto"/>
          </w:divBdr>
        </w:div>
        <w:div w:id="240605999">
          <w:marLeft w:val="0"/>
          <w:marRight w:val="0"/>
          <w:marTop w:val="0"/>
          <w:marBottom w:val="0"/>
          <w:divBdr>
            <w:top w:val="none" w:sz="0" w:space="0" w:color="auto"/>
            <w:left w:val="none" w:sz="0" w:space="0" w:color="auto"/>
            <w:bottom w:val="none" w:sz="0" w:space="0" w:color="auto"/>
            <w:right w:val="none" w:sz="0" w:space="0" w:color="auto"/>
          </w:divBdr>
        </w:div>
        <w:div w:id="248737238">
          <w:marLeft w:val="0"/>
          <w:marRight w:val="0"/>
          <w:marTop w:val="0"/>
          <w:marBottom w:val="0"/>
          <w:divBdr>
            <w:top w:val="none" w:sz="0" w:space="0" w:color="auto"/>
            <w:left w:val="none" w:sz="0" w:space="0" w:color="auto"/>
            <w:bottom w:val="none" w:sz="0" w:space="0" w:color="auto"/>
            <w:right w:val="none" w:sz="0" w:space="0" w:color="auto"/>
          </w:divBdr>
        </w:div>
        <w:div w:id="249703814">
          <w:marLeft w:val="0"/>
          <w:marRight w:val="0"/>
          <w:marTop w:val="0"/>
          <w:marBottom w:val="0"/>
          <w:divBdr>
            <w:top w:val="none" w:sz="0" w:space="0" w:color="auto"/>
            <w:left w:val="none" w:sz="0" w:space="0" w:color="auto"/>
            <w:bottom w:val="none" w:sz="0" w:space="0" w:color="auto"/>
            <w:right w:val="none" w:sz="0" w:space="0" w:color="auto"/>
          </w:divBdr>
        </w:div>
        <w:div w:id="250821844">
          <w:marLeft w:val="0"/>
          <w:marRight w:val="0"/>
          <w:marTop w:val="0"/>
          <w:marBottom w:val="0"/>
          <w:divBdr>
            <w:top w:val="none" w:sz="0" w:space="0" w:color="auto"/>
            <w:left w:val="none" w:sz="0" w:space="0" w:color="auto"/>
            <w:bottom w:val="none" w:sz="0" w:space="0" w:color="auto"/>
            <w:right w:val="none" w:sz="0" w:space="0" w:color="auto"/>
          </w:divBdr>
        </w:div>
        <w:div w:id="252668322">
          <w:marLeft w:val="0"/>
          <w:marRight w:val="0"/>
          <w:marTop w:val="0"/>
          <w:marBottom w:val="0"/>
          <w:divBdr>
            <w:top w:val="none" w:sz="0" w:space="0" w:color="auto"/>
            <w:left w:val="none" w:sz="0" w:space="0" w:color="auto"/>
            <w:bottom w:val="none" w:sz="0" w:space="0" w:color="auto"/>
            <w:right w:val="none" w:sz="0" w:space="0" w:color="auto"/>
          </w:divBdr>
        </w:div>
        <w:div w:id="253629767">
          <w:marLeft w:val="0"/>
          <w:marRight w:val="0"/>
          <w:marTop w:val="0"/>
          <w:marBottom w:val="0"/>
          <w:divBdr>
            <w:top w:val="none" w:sz="0" w:space="0" w:color="auto"/>
            <w:left w:val="none" w:sz="0" w:space="0" w:color="auto"/>
            <w:bottom w:val="none" w:sz="0" w:space="0" w:color="auto"/>
            <w:right w:val="none" w:sz="0" w:space="0" w:color="auto"/>
          </w:divBdr>
        </w:div>
        <w:div w:id="255673273">
          <w:marLeft w:val="0"/>
          <w:marRight w:val="0"/>
          <w:marTop w:val="0"/>
          <w:marBottom w:val="0"/>
          <w:divBdr>
            <w:top w:val="none" w:sz="0" w:space="0" w:color="auto"/>
            <w:left w:val="none" w:sz="0" w:space="0" w:color="auto"/>
            <w:bottom w:val="none" w:sz="0" w:space="0" w:color="auto"/>
            <w:right w:val="none" w:sz="0" w:space="0" w:color="auto"/>
          </w:divBdr>
        </w:div>
        <w:div w:id="256836766">
          <w:marLeft w:val="0"/>
          <w:marRight w:val="0"/>
          <w:marTop w:val="0"/>
          <w:marBottom w:val="0"/>
          <w:divBdr>
            <w:top w:val="none" w:sz="0" w:space="0" w:color="auto"/>
            <w:left w:val="none" w:sz="0" w:space="0" w:color="auto"/>
            <w:bottom w:val="none" w:sz="0" w:space="0" w:color="auto"/>
            <w:right w:val="none" w:sz="0" w:space="0" w:color="auto"/>
          </w:divBdr>
        </w:div>
        <w:div w:id="262034357">
          <w:marLeft w:val="0"/>
          <w:marRight w:val="0"/>
          <w:marTop w:val="0"/>
          <w:marBottom w:val="0"/>
          <w:divBdr>
            <w:top w:val="none" w:sz="0" w:space="0" w:color="auto"/>
            <w:left w:val="none" w:sz="0" w:space="0" w:color="auto"/>
            <w:bottom w:val="none" w:sz="0" w:space="0" w:color="auto"/>
            <w:right w:val="none" w:sz="0" w:space="0" w:color="auto"/>
          </w:divBdr>
        </w:div>
        <w:div w:id="262110328">
          <w:marLeft w:val="0"/>
          <w:marRight w:val="0"/>
          <w:marTop w:val="0"/>
          <w:marBottom w:val="0"/>
          <w:divBdr>
            <w:top w:val="none" w:sz="0" w:space="0" w:color="auto"/>
            <w:left w:val="none" w:sz="0" w:space="0" w:color="auto"/>
            <w:bottom w:val="none" w:sz="0" w:space="0" w:color="auto"/>
            <w:right w:val="none" w:sz="0" w:space="0" w:color="auto"/>
          </w:divBdr>
        </w:div>
        <w:div w:id="263537944">
          <w:marLeft w:val="0"/>
          <w:marRight w:val="0"/>
          <w:marTop w:val="0"/>
          <w:marBottom w:val="0"/>
          <w:divBdr>
            <w:top w:val="none" w:sz="0" w:space="0" w:color="auto"/>
            <w:left w:val="none" w:sz="0" w:space="0" w:color="auto"/>
            <w:bottom w:val="none" w:sz="0" w:space="0" w:color="auto"/>
            <w:right w:val="none" w:sz="0" w:space="0" w:color="auto"/>
          </w:divBdr>
        </w:div>
        <w:div w:id="267663610">
          <w:marLeft w:val="0"/>
          <w:marRight w:val="0"/>
          <w:marTop w:val="0"/>
          <w:marBottom w:val="0"/>
          <w:divBdr>
            <w:top w:val="none" w:sz="0" w:space="0" w:color="auto"/>
            <w:left w:val="none" w:sz="0" w:space="0" w:color="auto"/>
            <w:bottom w:val="none" w:sz="0" w:space="0" w:color="auto"/>
            <w:right w:val="none" w:sz="0" w:space="0" w:color="auto"/>
          </w:divBdr>
        </w:div>
        <w:div w:id="270282258">
          <w:marLeft w:val="0"/>
          <w:marRight w:val="0"/>
          <w:marTop w:val="0"/>
          <w:marBottom w:val="0"/>
          <w:divBdr>
            <w:top w:val="none" w:sz="0" w:space="0" w:color="auto"/>
            <w:left w:val="none" w:sz="0" w:space="0" w:color="auto"/>
            <w:bottom w:val="none" w:sz="0" w:space="0" w:color="auto"/>
            <w:right w:val="none" w:sz="0" w:space="0" w:color="auto"/>
          </w:divBdr>
        </w:div>
        <w:div w:id="273944793">
          <w:marLeft w:val="0"/>
          <w:marRight w:val="0"/>
          <w:marTop w:val="0"/>
          <w:marBottom w:val="0"/>
          <w:divBdr>
            <w:top w:val="none" w:sz="0" w:space="0" w:color="auto"/>
            <w:left w:val="none" w:sz="0" w:space="0" w:color="auto"/>
            <w:bottom w:val="none" w:sz="0" w:space="0" w:color="auto"/>
            <w:right w:val="none" w:sz="0" w:space="0" w:color="auto"/>
          </w:divBdr>
        </w:div>
        <w:div w:id="274100861">
          <w:marLeft w:val="0"/>
          <w:marRight w:val="0"/>
          <w:marTop w:val="0"/>
          <w:marBottom w:val="0"/>
          <w:divBdr>
            <w:top w:val="none" w:sz="0" w:space="0" w:color="auto"/>
            <w:left w:val="none" w:sz="0" w:space="0" w:color="auto"/>
            <w:bottom w:val="none" w:sz="0" w:space="0" w:color="auto"/>
            <w:right w:val="none" w:sz="0" w:space="0" w:color="auto"/>
          </w:divBdr>
        </w:div>
        <w:div w:id="278611464">
          <w:marLeft w:val="0"/>
          <w:marRight w:val="0"/>
          <w:marTop w:val="0"/>
          <w:marBottom w:val="0"/>
          <w:divBdr>
            <w:top w:val="none" w:sz="0" w:space="0" w:color="auto"/>
            <w:left w:val="none" w:sz="0" w:space="0" w:color="auto"/>
            <w:bottom w:val="none" w:sz="0" w:space="0" w:color="auto"/>
            <w:right w:val="none" w:sz="0" w:space="0" w:color="auto"/>
          </w:divBdr>
        </w:div>
        <w:div w:id="279148364">
          <w:marLeft w:val="0"/>
          <w:marRight w:val="0"/>
          <w:marTop w:val="0"/>
          <w:marBottom w:val="0"/>
          <w:divBdr>
            <w:top w:val="none" w:sz="0" w:space="0" w:color="auto"/>
            <w:left w:val="none" w:sz="0" w:space="0" w:color="auto"/>
            <w:bottom w:val="none" w:sz="0" w:space="0" w:color="auto"/>
            <w:right w:val="none" w:sz="0" w:space="0" w:color="auto"/>
          </w:divBdr>
        </w:div>
        <w:div w:id="279609317">
          <w:marLeft w:val="0"/>
          <w:marRight w:val="0"/>
          <w:marTop w:val="0"/>
          <w:marBottom w:val="0"/>
          <w:divBdr>
            <w:top w:val="none" w:sz="0" w:space="0" w:color="auto"/>
            <w:left w:val="none" w:sz="0" w:space="0" w:color="auto"/>
            <w:bottom w:val="none" w:sz="0" w:space="0" w:color="auto"/>
            <w:right w:val="none" w:sz="0" w:space="0" w:color="auto"/>
          </w:divBdr>
        </w:div>
        <w:div w:id="280188027">
          <w:marLeft w:val="0"/>
          <w:marRight w:val="0"/>
          <w:marTop w:val="0"/>
          <w:marBottom w:val="0"/>
          <w:divBdr>
            <w:top w:val="none" w:sz="0" w:space="0" w:color="auto"/>
            <w:left w:val="none" w:sz="0" w:space="0" w:color="auto"/>
            <w:bottom w:val="none" w:sz="0" w:space="0" w:color="auto"/>
            <w:right w:val="none" w:sz="0" w:space="0" w:color="auto"/>
          </w:divBdr>
        </w:div>
        <w:div w:id="283116842">
          <w:marLeft w:val="0"/>
          <w:marRight w:val="0"/>
          <w:marTop w:val="0"/>
          <w:marBottom w:val="0"/>
          <w:divBdr>
            <w:top w:val="none" w:sz="0" w:space="0" w:color="auto"/>
            <w:left w:val="none" w:sz="0" w:space="0" w:color="auto"/>
            <w:bottom w:val="none" w:sz="0" w:space="0" w:color="auto"/>
            <w:right w:val="none" w:sz="0" w:space="0" w:color="auto"/>
          </w:divBdr>
        </w:div>
        <w:div w:id="284701298">
          <w:marLeft w:val="0"/>
          <w:marRight w:val="0"/>
          <w:marTop w:val="0"/>
          <w:marBottom w:val="0"/>
          <w:divBdr>
            <w:top w:val="none" w:sz="0" w:space="0" w:color="auto"/>
            <w:left w:val="none" w:sz="0" w:space="0" w:color="auto"/>
            <w:bottom w:val="none" w:sz="0" w:space="0" w:color="auto"/>
            <w:right w:val="none" w:sz="0" w:space="0" w:color="auto"/>
          </w:divBdr>
        </w:div>
        <w:div w:id="286935172">
          <w:marLeft w:val="0"/>
          <w:marRight w:val="0"/>
          <w:marTop w:val="0"/>
          <w:marBottom w:val="0"/>
          <w:divBdr>
            <w:top w:val="none" w:sz="0" w:space="0" w:color="auto"/>
            <w:left w:val="none" w:sz="0" w:space="0" w:color="auto"/>
            <w:bottom w:val="none" w:sz="0" w:space="0" w:color="auto"/>
            <w:right w:val="none" w:sz="0" w:space="0" w:color="auto"/>
          </w:divBdr>
        </w:div>
        <w:div w:id="287246904">
          <w:marLeft w:val="0"/>
          <w:marRight w:val="0"/>
          <w:marTop w:val="0"/>
          <w:marBottom w:val="0"/>
          <w:divBdr>
            <w:top w:val="none" w:sz="0" w:space="0" w:color="auto"/>
            <w:left w:val="none" w:sz="0" w:space="0" w:color="auto"/>
            <w:bottom w:val="none" w:sz="0" w:space="0" w:color="auto"/>
            <w:right w:val="none" w:sz="0" w:space="0" w:color="auto"/>
          </w:divBdr>
        </w:div>
        <w:div w:id="290021759">
          <w:marLeft w:val="0"/>
          <w:marRight w:val="0"/>
          <w:marTop w:val="0"/>
          <w:marBottom w:val="0"/>
          <w:divBdr>
            <w:top w:val="none" w:sz="0" w:space="0" w:color="auto"/>
            <w:left w:val="none" w:sz="0" w:space="0" w:color="auto"/>
            <w:bottom w:val="none" w:sz="0" w:space="0" w:color="auto"/>
            <w:right w:val="none" w:sz="0" w:space="0" w:color="auto"/>
          </w:divBdr>
        </w:div>
        <w:div w:id="290090479">
          <w:marLeft w:val="0"/>
          <w:marRight w:val="0"/>
          <w:marTop w:val="0"/>
          <w:marBottom w:val="0"/>
          <w:divBdr>
            <w:top w:val="none" w:sz="0" w:space="0" w:color="auto"/>
            <w:left w:val="none" w:sz="0" w:space="0" w:color="auto"/>
            <w:bottom w:val="none" w:sz="0" w:space="0" w:color="auto"/>
            <w:right w:val="none" w:sz="0" w:space="0" w:color="auto"/>
          </w:divBdr>
        </w:div>
        <w:div w:id="292440884">
          <w:marLeft w:val="0"/>
          <w:marRight w:val="0"/>
          <w:marTop w:val="0"/>
          <w:marBottom w:val="0"/>
          <w:divBdr>
            <w:top w:val="none" w:sz="0" w:space="0" w:color="auto"/>
            <w:left w:val="none" w:sz="0" w:space="0" w:color="auto"/>
            <w:bottom w:val="none" w:sz="0" w:space="0" w:color="auto"/>
            <w:right w:val="none" w:sz="0" w:space="0" w:color="auto"/>
          </w:divBdr>
        </w:div>
        <w:div w:id="293294506">
          <w:marLeft w:val="0"/>
          <w:marRight w:val="0"/>
          <w:marTop w:val="0"/>
          <w:marBottom w:val="0"/>
          <w:divBdr>
            <w:top w:val="none" w:sz="0" w:space="0" w:color="auto"/>
            <w:left w:val="none" w:sz="0" w:space="0" w:color="auto"/>
            <w:bottom w:val="none" w:sz="0" w:space="0" w:color="auto"/>
            <w:right w:val="none" w:sz="0" w:space="0" w:color="auto"/>
          </w:divBdr>
        </w:div>
        <w:div w:id="294215643">
          <w:marLeft w:val="0"/>
          <w:marRight w:val="0"/>
          <w:marTop w:val="0"/>
          <w:marBottom w:val="0"/>
          <w:divBdr>
            <w:top w:val="none" w:sz="0" w:space="0" w:color="auto"/>
            <w:left w:val="none" w:sz="0" w:space="0" w:color="auto"/>
            <w:bottom w:val="none" w:sz="0" w:space="0" w:color="auto"/>
            <w:right w:val="none" w:sz="0" w:space="0" w:color="auto"/>
          </w:divBdr>
        </w:div>
        <w:div w:id="294527698">
          <w:marLeft w:val="0"/>
          <w:marRight w:val="0"/>
          <w:marTop w:val="0"/>
          <w:marBottom w:val="0"/>
          <w:divBdr>
            <w:top w:val="none" w:sz="0" w:space="0" w:color="auto"/>
            <w:left w:val="none" w:sz="0" w:space="0" w:color="auto"/>
            <w:bottom w:val="none" w:sz="0" w:space="0" w:color="auto"/>
            <w:right w:val="none" w:sz="0" w:space="0" w:color="auto"/>
          </w:divBdr>
        </w:div>
        <w:div w:id="295376725">
          <w:marLeft w:val="0"/>
          <w:marRight w:val="0"/>
          <w:marTop w:val="0"/>
          <w:marBottom w:val="0"/>
          <w:divBdr>
            <w:top w:val="none" w:sz="0" w:space="0" w:color="auto"/>
            <w:left w:val="none" w:sz="0" w:space="0" w:color="auto"/>
            <w:bottom w:val="none" w:sz="0" w:space="0" w:color="auto"/>
            <w:right w:val="none" w:sz="0" w:space="0" w:color="auto"/>
          </w:divBdr>
        </w:div>
        <w:div w:id="296692177">
          <w:marLeft w:val="0"/>
          <w:marRight w:val="0"/>
          <w:marTop w:val="0"/>
          <w:marBottom w:val="0"/>
          <w:divBdr>
            <w:top w:val="none" w:sz="0" w:space="0" w:color="auto"/>
            <w:left w:val="none" w:sz="0" w:space="0" w:color="auto"/>
            <w:bottom w:val="none" w:sz="0" w:space="0" w:color="auto"/>
            <w:right w:val="none" w:sz="0" w:space="0" w:color="auto"/>
          </w:divBdr>
        </w:div>
        <w:div w:id="297801902">
          <w:marLeft w:val="0"/>
          <w:marRight w:val="0"/>
          <w:marTop w:val="0"/>
          <w:marBottom w:val="0"/>
          <w:divBdr>
            <w:top w:val="none" w:sz="0" w:space="0" w:color="auto"/>
            <w:left w:val="none" w:sz="0" w:space="0" w:color="auto"/>
            <w:bottom w:val="none" w:sz="0" w:space="0" w:color="auto"/>
            <w:right w:val="none" w:sz="0" w:space="0" w:color="auto"/>
          </w:divBdr>
        </w:div>
        <w:div w:id="298919649">
          <w:marLeft w:val="0"/>
          <w:marRight w:val="0"/>
          <w:marTop w:val="0"/>
          <w:marBottom w:val="0"/>
          <w:divBdr>
            <w:top w:val="none" w:sz="0" w:space="0" w:color="auto"/>
            <w:left w:val="none" w:sz="0" w:space="0" w:color="auto"/>
            <w:bottom w:val="none" w:sz="0" w:space="0" w:color="auto"/>
            <w:right w:val="none" w:sz="0" w:space="0" w:color="auto"/>
          </w:divBdr>
        </w:div>
        <w:div w:id="300621934">
          <w:marLeft w:val="0"/>
          <w:marRight w:val="0"/>
          <w:marTop w:val="0"/>
          <w:marBottom w:val="0"/>
          <w:divBdr>
            <w:top w:val="none" w:sz="0" w:space="0" w:color="auto"/>
            <w:left w:val="none" w:sz="0" w:space="0" w:color="auto"/>
            <w:bottom w:val="none" w:sz="0" w:space="0" w:color="auto"/>
            <w:right w:val="none" w:sz="0" w:space="0" w:color="auto"/>
          </w:divBdr>
        </w:div>
        <w:div w:id="302078831">
          <w:marLeft w:val="0"/>
          <w:marRight w:val="0"/>
          <w:marTop w:val="0"/>
          <w:marBottom w:val="0"/>
          <w:divBdr>
            <w:top w:val="none" w:sz="0" w:space="0" w:color="auto"/>
            <w:left w:val="none" w:sz="0" w:space="0" w:color="auto"/>
            <w:bottom w:val="none" w:sz="0" w:space="0" w:color="auto"/>
            <w:right w:val="none" w:sz="0" w:space="0" w:color="auto"/>
          </w:divBdr>
        </w:div>
        <w:div w:id="305816398">
          <w:marLeft w:val="0"/>
          <w:marRight w:val="0"/>
          <w:marTop w:val="0"/>
          <w:marBottom w:val="0"/>
          <w:divBdr>
            <w:top w:val="none" w:sz="0" w:space="0" w:color="auto"/>
            <w:left w:val="none" w:sz="0" w:space="0" w:color="auto"/>
            <w:bottom w:val="none" w:sz="0" w:space="0" w:color="auto"/>
            <w:right w:val="none" w:sz="0" w:space="0" w:color="auto"/>
          </w:divBdr>
        </w:div>
        <w:div w:id="308025717">
          <w:marLeft w:val="0"/>
          <w:marRight w:val="0"/>
          <w:marTop w:val="0"/>
          <w:marBottom w:val="0"/>
          <w:divBdr>
            <w:top w:val="none" w:sz="0" w:space="0" w:color="auto"/>
            <w:left w:val="none" w:sz="0" w:space="0" w:color="auto"/>
            <w:bottom w:val="none" w:sz="0" w:space="0" w:color="auto"/>
            <w:right w:val="none" w:sz="0" w:space="0" w:color="auto"/>
          </w:divBdr>
        </w:div>
        <w:div w:id="309284388">
          <w:marLeft w:val="0"/>
          <w:marRight w:val="0"/>
          <w:marTop w:val="0"/>
          <w:marBottom w:val="0"/>
          <w:divBdr>
            <w:top w:val="none" w:sz="0" w:space="0" w:color="auto"/>
            <w:left w:val="none" w:sz="0" w:space="0" w:color="auto"/>
            <w:bottom w:val="none" w:sz="0" w:space="0" w:color="auto"/>
            <w:right w:val="none" w:sz="0" w:space="0" w:color="auto"/>
          </w:divBdr>
        </w:div>
        <w:div w:id="310792314">
          <w:marLeft w:val="0"/>
          <w:marRight w:val="0"/>
          <w:marTop w:val="0"/>
          <w:marBottom w:val="0"/>
          <w:divBdr>
            <w:top w:val="none" w:sz="0" w:space="0" w:color="auto"/>
            <w:left w:val="none" w:sz="0" w:space="0" w:color="auto"/>
            <w:bottom w:val="none" w:sz="0" w:space="0" w:color="auto"/>
            <w:right w:val="none" w:sz="0" w:space="0" w:color="auto"/>
          </w:divBdr>
        </w:div>
        <w:div w:id="314527929">
          <w:marLeft w:val="0"/>
          <w:marRight w:val="0"/>
          <w:marTop w:val="0"/>
          <w:marBottom w:val="0"/>
          <w:divBdr>
            <w:top w:val="none" w:sz="0" w:space="0" w:color="auto"/>
            <w:left w:val="none" w:sz="0" w:space="0" w:color="auto"/>
            <w:bottom w:val="none" w:sz="0" w:space="0" w:color="auto"/>
            <w:right w:val="none" w:sz="0" w:space="0" w:color="auto"/>
          </w:divBdr>
        </w:div>
        <w:div w:id="315035279">
          <w:marLeft w:val="0"/>
          <w:marRight w:val="0"/>
          <w:marTop w:val="0"/>
          <w:marBottom w:val="0"/>
          <w:divBdr>
            <w:top w:val="none" w:sz="0" w:space="0" w:color="auto"/>
            <w:left w:val="none" w:sz="0" w:space="0" w:color="auto"/>
            <w:bottom w:val="none" w:sz="0" w:space="0" w:color="auto"/>
            <w:right w:val="none" w:sz="0" w:space="0" w:color="auto"/>
          </w:divBdr>
        </w:div>
        <w:div w:id="316225930">
          <w:marLeft w:val="0"/>
          <w:marRight w:val="0"/>
          <w:marTop w:val="0"/>
          <w:marBottom w:val="0"/>
          <w:divBdr>
            <w:top w:val="none" w:sz="0" w:space="0" w:color="auto"/>
            <w:left w:val="none" w:sz="0" w:space="0" w:color="auto"/>
            <w:bottom w:val="none" w:sz="0" w:space="0" w:color="auto"/>
            <w:right w:val="none" w:sz="0" w:space="0" w:color="auto"/>
          </w:divBdr>
        </w:div>
        <w:div w:id="317074022">
          <w:marLeft w:val="0"/>
          <w:marRight w:val="0"/>
          <w:marTop w:val="0"/>
          <w:marBottom w:val="0"/>
          <w:divBdr>
            <w:top w:val="none" w:sz="0" w:space="0" w:color="auto"/>
            <w:left w:val="none" w:sz="0" w:space="0" w:color="auto"/>
            <w:bottom w:val="none" w:sz="0" w:space="0" w:color="auto"/>
            <w:right w:val="none" w:sz="0" w:space="0" w:color="auto"/>
          </w:divBdr>
        </w:div>
        <w:div w:id="317156863">
          <w:marLeft w:val="0"/>
          <w:marRight w:val="0"/>
          <w:marTop w:val="0"/>
          <w:marBottom w:val="0"/>
          <w:divBdr>
            <w:top w:val="none" w:sz="0" w:space="0" w:color="auto"/>
            <w:left w:val="none" w:sz="0" w:space="0" w:color="auto"/>
            <w:bottom w:val="none" w:sz="0" w:space="0" w:color="auto"/>
            <w:right w:val="none" w:sz="0" w:space="0" w:color="auto"/>
          </w:divBdr>
        </w:div>
        <w:div w:id="318314597">
          <w:marLeft w:val="0"/>
          <w:marRight w:val="0"/>
          <w:marTop w:val="0"/>
          <w:marBottom w:val="0"/>
          <w:divBdr>
            <w:top w:val="none" w:sz="0" w:space="0" w:color="auto"/>
            <w:left w:val="none" w:sz="0" w:space="0" w:color="auto"/>
            <w:bottom w:val="none" w:sz="0" w:space="0" w:color="auto"/>
            <w:right w:val="none" w:sz="0" w:space="0" w:color="auto"/>
          </w:divBdr>
        </w:div>
        <w:div w:id="319580482">
          <w:marLeft w:val="0"/>
          <w:marRight w:val="0"/>
          <w:marTop w:val="0"/>
          <w:marBottom w:val="0"/>
          <w:divBdr>
            <w:top w:val="none" w:sz="0" w:space="0" w:color="auto"/>
            <w:left w:val="none" w:sz="0" w:space="0" w:color="auto"/>
            <w:bottom w:val="none" w:sz="0" w:space="0" w:color="auto"/>
            <w:right w:val="none" w:sz="0" w:space="0" w:color="auto"/>
          </w:divBdr>
        </w:div>
        <w:div w:id="319621338">
          <w:marLeft w:val="0"/>
          <w:marRight w:val="0"/>
          <w:marTop w:val="0"/>
          <w:marBottom w:val="0"/>
          <w:divBdr>
            <w:top w:val="none" w:sz="0" w:space="0" w:color="auto"/>
            <w:left w:val="none" w:sz="0" w:space="0" w:color="auto"/>
            <w:bottom w:val="none" w:sz="0" w:space="0" w:color="auto"/>
            <w:right w:val="none" w:sz="0" w:space="0" w:color="auto"/>
          </w:divBdr>
        </w:div>
        <w:div w:id="322130605">
          <w:marLeft w:val="0"/>
          <w:marRight w:val="0"/>
          <w:marTop w:val="0"/>
          <w:marBottom w:val="0"/>
          <w:divBdr>
            <w:top w:val="none" w:sz="0" w:space="0" w:color="auto"/>
            <w:left w:val="none" w:sz="0" w:space="0" w:color="auto"/>
            <w:bottom w:val="none" w:sz="0" w:space="0" w:color="auto"/>
            <w:right w:val="none" w:sz="0" w:space="0" w:color="auto"/>
          </w:divBdr>
        </w:div>
        <w:div w:id="323707142">
          <w:marLeft w:val="0"/>
          <w:marRight w:val="0"/>
          <w:marTop w:val="0"/>
          <w:marBottom w:val="0"/>
          <w:divBdr>
            <w:top w:val="none" w:sz="0" w:space="0" w:color="auto"/>
            <w:left w:val="none" w:sz="0" w:space="0" w:color="auto"/>
            <w:bottom w:val="none" w:sz="0" w:space="0" w:color="auto"/>
            <w:right w:val="none" w:sz="0" w:space="0" w:color="auto"/>
          </w:divBdr>
        </w:div>
        <w:div w:id="325132343">
          <w:marLeft w:val="0"/>
          <w:marRight w:val="0"/>
          <w:marTop w:val="0"/>
          <w:marBottom w:val="0"/>
          <w:divBdr>
            <w:top w:val="none" w:sz="0" w:space="0" w:color="auto"/>
            <w:left w:val="none" w:sz="0" w:space="0" w:color="auto"/>
            <w:bottom w:val="none" w:sz="0" w:space="0" w:color="auto"/>
            <w:right w:val="none" w:sz="0" w:space="0" w:color="auto"/>
          </w:divBdr>
        </w:div>
        <w:div w:id="325328733">
          <w:marLeft w:val="0"/>
          <w:marRight w:val="0"/>
          <w:marTop w:val="0"/>
          <w:marBottom w:val="0"/>
          <w:divBdr>
            <w:top w:val="none" w:sz="0" w:space="0" w:color="auto"/>
            <w:left w:val="none" w:sz="0" w:space="0" w:color="auto"/>
            <w:bottom w:val="none" w:sz="0" w:space="0" w:color="auto"/>
            <w:right w:val="none" w:sz="0" w:space="0" w:color="auto"/>
          </w:divBdr>
        </w:div>
        <w:div w:id="326253949">
          <w:marLeft w:val="0"/>
          <w:marRight w:val="0"/>
          <w:marTop w:val="0"/>
          <w:marBottom w:val="0"/>
          <w:divBdr>
            <w:top w:val="none" w:sz="0" w:space="0" w:color="auto"/>
            <w:left w:val="none" w:sz="0" w:space="0" w:color="auto"/>
            <w:bottom w:val="none" w:sz="0" w:space="0" w:color="auto"/>
            <w:right w:val="none" w:sz="0" w:space="0" w:color="auto"/>
          </w:divBdr>
        </w:div>
        <w:div w:id="327556990">
          <w:marLeft w:val="0"/>
          <w:marRight w:val="0"/>
          <w:marTop w:val="0"/>
          <w:marBottom w:val="0"/>
          <w:divBdr>
            <w:top w:val="none" w:sz="0" w:space="0" w:color="auto"/>
            <w:left w:val="none" w:sz="0" w:space="0" w:color="auto"/>
            <w:bottom w:val="none" w:sz="0" w:space="0" w:color="auto"/>
            <w:right w:val="none" w:sz="0" w:space="0" w:color="auto"/>
          </w:divBdr>
        </w:div>
        <w:div w:id="332344905">
          <w:marLeft w:val="0"/>
          <w:marRight w:val="0"/>
          <w:marTop w:val="0"/>
          <w:marBottom w:val="0"/>
          <w:divBdr>
            <w:top w:val="none" w:sz="0" w:space="0" w:color="auto"/>
            <w:left w:val="none" w:sz="0" w:space="0" w:color="auto"/>
            <w:bottom w:val="none" w:sz="0" w:space="0" w:color="auto"/>
            <w:right w:val="none" w:sz="0" w:space="0" w:color="auto"/>
          </w:divBdr>
        </w:div>
        <w:div w:id="332536278">
          <w:marLeft w:val="0"/>
          <w:marRight w:val="0"/>
          <w:marTop w:val="0"/>
          <w:marBottom w:val="0"/>
          <w:divBdr>
            <w:top w:val="none" w:sz="0" w:space="0" w:color="auto"/>
            <w:left w:val="none" w:sz="0" w:space="0" w:color="auto"/>
            <w:bottom w:val="none" w:sz="0" w:space="0" w:color="auto"/>
            <w:right w:val="none" w:sz="0" w:space="0" w:color="auto"/>
          </w:divBdr>
        </w:div>
        <w:div w:id="333798421">
          <w:marLeft w:val="0"/>
          <w:marRight w:val="0"/>
          <w:marTop w:val="0"/>
          <w:marBottom w:val="0"/>
          <w:divBdr>
            <w:top w:val="none" w:sz="0" w:space="0" w:color="auto"/>
            <w:left w:val="none" w:sz="0" w:space="0" w:color="auto"/>
            <w:bottom w:val="none" w:sz="0" w:space="0" w:color="auto"/>
            <w:right w:val="none" w:sz="0" w:space="0" w:color="auto"/>
          </w:divBdr>
        </w:div>
        <w:div w:id="334723516">
          <w:marLeft w:val="0"/>
          <w:marRight w:val="0"/>
          <w:marTop w:val="0"/>
          <w:marBottom w:val="0"/>
          <w:divBdr>
            <w:top w:val="none" w:sz="0" w:space="0" w:color="auto"/>
            <w:left w:val="none" w:sz="0" w:space="0" w:color="auto"/>
            <w:bottom w:val="none" w:sz="0" w:space="0" w:color="auto"/>
            <w:right w:val="none" w:sz="0" w:space="0" w:color="auto"/>
          </w:divBdr>
        </w:div>
        <w:div w:id="342703593">
          <w:marLeft w:val="0"/>
          <w:marRight w:val="0"/>
          <w:marTop w:val="0"/>
          <w:marBottom w:val="0"/>
          <w:divBdr>
            <w:top w:val="none" w:sz="0" w:space="0" w:color="auto"/>
            <w:left w:val="none" w:sz="0" w:space="0" w:color="auto"/>
            <w:bottom w:val="none" w:sz="0" w:space="0" w:color="auto"/>
            <w:right w:val="none" w:sz="0" w:space="0" w:color="auto"/>
          </w:divBdr>
        </w:div>
        <w:div w:id="342972622">
          <w:marLeft w:val="0"/>
          <w:marRight w:val="0"/>
          <w:marTop w:val="0"/>
          <w:marBottom w:val="0"/>
          <w:divBdr>
            <w:top w:val="none" w:sz="0" w:space="0" w:color="auto"/>
            <w:left w:val="none" w:sz="0" w:space="0" w:color="auto"/>
            <w:bottom w:val="none" w:sz="0" w:space="0" w:color="auto"/>
            <w:right w:val="none" w:sz="0" w:space="0" w:color="auto"/>
          </w:divBdr>
        </w:div>
        <w:div w:id="344136558">
          <w:marLeft w:val="0"/>
          <w:marRight w:val="0"/>
          <w:marTop w:val="0"/>
          <w:marBottom w:val="0"/>
          <w:divBdr>
            <w:top w:val="none" w:sz="0" w:space="0" w:color="auto"/>
            <w:left w:val="none" w:sz="0" w:space="0" w:color="auto"/>
            <w:bottom w:val="none" w:sz="0" w:space="0" w:color="auto"/>
            <w:right w:val="none" w:sz="0" w:space="0" w:color="auto"/>
          </w:divBdr>
        </w:div>
        <w:div w:id="345403040">
          <w:marLeft w:val="0"/>
          <w:marRight w:val="0"/>
          <w:marTop w:val="0"/>
          <w:marBottom w:val="0"/>
          <w:divBdr>
            <w:top w:val="none" w:sz="0" w:space="0" w:color="auto"/>
            <w:left w:val="none" w:sz="0" w:space="0" w:color="auto"/>
            <w:bottom w:val="none" w:sz="0" w:space="0" w:color="auto"/>
            <w:right w:val="none" w:sz="0" w:space="0" w:color="auto"/>
          </w:divBdr>
        </w:div>
        <w:div w:id="347098826">
          <w:marLeft w:val="0"/>
          <w:marRight w:val="0"/>
          <w:marTop w:val="0"/>
          <w:marBottom w:val="0"/>
          <w:divBdr>
            <w:top w:val="none" w:sz="0" w:space="0" w:color="auto"/>
            <w:left w:val="none" w:sz="0" w:space="0" w:color="auto"/>
            <w:bottom w:val="none" w:sz="0" w:space="0" w:color="auto"/>
            <w:right w:val="none" w:sz="0" w:space="0" w:color="auto"/>
          </w:divBdr>
        </w:div>
        <w:div w:id="347947529">
          <w:marLeft w:val="0"/>
          <w:marRight w:val="0"/>
          <w:marTop w:val="0"/>
          <w:marBottom w:val="0"/>
          <w:divBdr>
            <w:top w:val="none" w:sz="0" w:space="0" w:color="auto"/>
            <w:left w:val="none" w:sz="0" w:space="0" w:color="auto"/>
            <w:bottom w:val="none" w:sz="0" w:space="0" w:color="auto"/>
            <w:right w:val="none" w:sz="0" w:space="0" w:color="auto"/>
          </w:divBdr>
        </w:div>
        <w:div w:id="353726914">
          <w:marLeft w:val="0"/>
          <w:marRight w:val="0"/>
          <w:marTop w:val="0"/>
          <w:marBottom w:val="0"/>
          <w:divBdr>
            <w:top w:val="none" w:sz="0" w:space="0" w:color="auto"/>
            <w:left w:val="none" w:sz="0" w:space="0" w:color="auto"/>
            <w:bottom w:val="none" w:sz="0" w:space="0" w:color="auto"/>
            <w:right w:val="none" w:sz="0" w:space="0" w:color="auto"/>
          </w:divBdr>
        </w:div>
        <w:div w:id="355354244">
          <w:marLeft w:val="0"/>
          <w:marRight w:val="0"/>
          <w:marTop w:val="0"/>
          <w:marBottom w:val="0"/>
          <w:divBdr>
            <w:top w:val="none" w:sz="0" w:space="0" w:color="auto"/>
            <w:left w:val="none" w:sz="0" w:space="0" w:color="auto"/>
            <w:bottom w:val="none" w:sz="0" w:space="0" w:color="auto"/>
            <w:right w:val="none" w:sz="0" w:space="0" w:color="auto"/>
          </w:divBdr>
        </w:div>
        <w:div w:id="361319205">
          <w:marLeft w:val="0"/>
          <w:marRight w:val="0"/>
          <w:marTop w:val="0"/>
          <w:marBottom w:val="0"/>
          <w:divBdr>
            <w:top w:val="none" w:sz="0" w:space="0" w:color="auto"/>
            <w:left w:val="none" w:sz="0" w:space="0" w:color="auto"/>
            <w:bottom w:val="none" w:sz="0" w:space="0" w:color="auto"/>
            <w:right w:val="none" w:sz="0" w:space="0" w:color="auto"/>
          </w:divBdr>
        </w:div>
        <w:div w:id="362708293">
          <w:marLeft w:val="0"/>
          <w:marRight w:val="0"/>
          <w:marTop w:val="0"/>
          <w:marBottom w:val="0"/>
          <w:divBdr>
            <w:top w:val="none" w:sz="0" w:space="0" w:color="auto"/>
            <w:left w:val="none" w:sz="0" w:space="0" w:color="auto"/>
            <w:bottom w:val="none" w:sz="0" w:space="0" w:color="auto"/>
            <w:right w:val="none" w:sz="0" w:space="0" w:color="auto"/>
          </w:divBdr>
        </w:div>
        <w:div w:id="367073365">
          <w:marLeft w:val="0"/>
          <w:marRight w:val="0"/>
          <w:marTop w:val="0"/>
          <w:marBottom w:val="0"/>
          <w:divBdr>
            <w:top w:val="none" w:sz="0" w:space="0" w:color="auto"/>
            <w:left w:val="none" w:sz="0" w:space="0" w:color="auto"/>
            <w:bottom w:val="none" w:sz="0" w:space="0" w:color="auto"/>
            <w:right w:val="none" w:sz="0" w:space="0" w:color="auto"/>
          </w:divBdr>
        </w:div>
        <w:div w:id="369308351">
          <w:marLeft w:val="0"/>
          <w:marRight w:val="0"/>
          <w:marTop w:val="0"/>
          <w:marBottom w:val="0"/>
          <w:divBdr>
            <w:top w:val="none" w:sz="0" w:space="0" w:color="auto"/>
            <w:left w:val="none" w:sz="0" w:space="0" w:color="auto"/>
            <w:bottom w:val="none" w:sz="0" w:space="0" w:color="auto"/>
            <w:right w:val="none" w:sz="0" w:space="0" w:color="auto"/>
          </w:divBdr>
        </w:div>
        <w:div w:id="370686299">
          <w:marLeft w:val="0"/>
          <w:marRight w:val="0"/>
          <w:marTop w:val="0"/>
          <w:marBottom w:val="0"/>
          <w:divBdr>
            <w:top w:val="none" w:sz="0" w:space="0" w:color="auto"/>
            <w:left w:val="none" w:sz="0" w:space="0" w:color="auto"/>
            <w:bottom w:val="none" w:sz="0" w:space="0" w:color="auto"/>
            <w:right w:val="none" w:sz="0" w:space="0" w:color="auto"/>
          </w:divBdr>
        </w:div>
        <w:div w:id="371269042">
          <w:marLeft w:val="0"/>
          <w:marRight w:val="0"/>
          <w:marTop w:val="0"/>
          <w:marBottom w:val="0"/>
          <w:divBdr>
            <w:top w:val="none" w:sz="0" w:space="0" w:color="auto"/>
            <w:left w:val="none" w:sz="0" w:space="0" w:color="auto"/>
            <w:bottom w:val="none" w:sz="0" w:space="0" w:color="auto"/>
            <w:right w:val="none" w:sz="0" w:space="0" w:color="auto"/>
          </w:divBdr>
        </w:div>
        <w:div w:id="371613622">
          <w:marLeft w:val="0"/>
          <w:marRight w:val="0"/>
          <w:marTop w:val="0"/>
          <w:marBottom w:val="0"/>
          <w:divBdr>
            <w:top w:val="none" w:sz="0" w:space="0" w:color="auto"/>
            <w:left w:val="none" w:sz="0" w:space="0" w:color="auto"/>
            <w:bottom w:val="none" w:sz="0" w:space="0" w:color="auto"/>
            <w:right w:val="none" w:sz="0" w:space="0" w:color="auto"/>
          </w:divBdr>
        </w:div>
        <w:div w:id="371736484">
          <w:marLeft w:val="0"/>
          <w:marRight w:val="0"/>
          <w:marTop w:val="0"/>
          <w:marBottom w:val="0"/>
          <w:divBdr>
            <w:top w:val="none" w:sz="0" w:space="0" w:color="auto"/>
            <w:left w:val="none" w:sz="0" w:space="0" w:color="auto"/>
            <w:bottom w:val="none" w:sz="0" w:space="0" w:color="auto"/>
            <w:right w:val="none" w:sz="0" w:space="0" w:color="auto"/>
          </w:divBdr>
        </w:div>
        <w:div w:id="372927601">
          <w:marLeft w:val="0"/>
          <w:marRight w:val="0"/>
          <w:marTop w:val="0"/>
          <w:marBottom w:val="0"/>
          <w:divBdr>
            <w:top w:val="none" w:sz="0" w:space="0" w:color="auto"/>
            <w:left w:val="none" w:sz="0" w:space="0" w:color="auto"/>
            <w:bottom w:val="none" w:sz="0" w:space="0" w:color="auto"/>
            <w:right w:val="none" w:sz="0" w:space="0" w:color="auto"/>
          </w:divBdr>
        </w:div>
        <w:div w:id="373844937">
          <w:marLeft w:val="0"/>
          <w:marRight w:val="0"/>
          <w:marTop w:val="0"/>
          <w:marBottom w:val="0"/>
          <w:divBdr>
            <w:top w:val="none" w:sz="0" w:space="0" w:color="auto"/>
            <w:left w:val="none" w:sz="0" w:space="0" w:color="auto"/>
            <w:bottom w:val="none" w:sz="0" w:space="0" w:color="auto"/>
            <w:right w:val="none" w:sz="0" w:space="0" w:color="auto"/>
          </w:divBdr>
        </w:div>
        <w:div w:id="374549466">
          <w:marLeft w:val="0"/>
          <w:marRight w:val="0"/>
          <w:marTop w:val="0"/>
          <w:marBottom w:val="0"/>
          <w:divBdr>
            <w:top w:val="none" w:sz="0" w:space="0" w:color="auto"/>
            <w:left w:val="none" w:sz="0" w:space="0" w:color="auto"/>
            <w:bottom w:val="none" w:sz="0" w:space="0" w:color="auto"/>
            <w:right w:val="none" w:sz="0" w:space="0" w:color="auto"/>
          </w:divBdr>
        </w:div>
        <w:div w:id="376469429">
          <w:marLeft w:val="0"/>
          <w:marRight w:val="0"/>
          <w:marTop w:val="0"/>
          <w:marBottom w:val="0"/>
          <w:divBdr>
            <w:top w:val="none" w:sz="0" w:space="0" w:color="auto"/>
            <w:left w:val="none" w:sz="0" w:space="0" w:color="auto"/>
            <w:bottom w:val="none" w:sz="0" w:space="0" w:color="auto"/>
            <w:right w:val="none" w:sz="0" w:space="0" w:color="auto"/>
          </w:divBdr>
        </w:div>
        <w:div w:id="378088862">
          <w:marLeft w:val="0"/>
          <w:marRight w:val="0"/>
          <w:marTop w:val="0"/>
          <w:marBottom w:val="0"/>
          <w:divBdr>
            <w:top w:val="none" w:sz="0" w:space="0" w:color="auto"/>
            <w:left w:val="none" w:sz="0" w:space="0" w:color="auto"/>
            <w:bottom w:val="none" w:sz="0" w:space="0" w:color="auto"/>
            <w:right w:val="none" w:sz="0" w:space="0" w:color="auto"/>
          </w:divBdr>
        </w:div>
        <w:div w:id="380784643">
          <w:marLeft w:val="0"/>
          <w:marRight w:val="0"/>
          <w:marTop w:val="0"/>
          <w:marBottom w:val="0"/>
          <w:divBdr>
            <w:top w:val="none" w:sz="0" w:space="0" w:color="auto"/>
            <w:left w:val="none" w:sz="0" w:space="0" w:color="auto"/>
            <w:bottom w:val="none" w:sz="0" w:space="0" w:color="auto"/>
            <w:right w:val="none" w:sz="0" w:space="0" w:color="auto"/>
          </w:divBdr>
        </w:div>
        <w:div w:id="382219700">
          <w:marLeft w:val="0"/>
          <w:marRight w:val="0"/>
          <w:marTop w:val="0"/>
          <w:marBottom w:val="0"/>
          <w:divBdr>
            <w:top w:val="none" w:sz="0" w:space="0" w:color="auto"/>
            <w:left w:val="none" w:sz="0" w:space="0" w:color="auto"/>
            <w:bottom w:val="none" w:sz="0" w:space="0" w:color="auto"/>
            <w:right w:val="none" w:sz="0" w:space="0" w:color="auto"/>
          </w:divBdr>
        </w:div>
        <w:div w:id="384648714">
          <w:marLeft w:val="0"/>
          <w:marRight w:val="0"/>
          <w:marTop w:val="0"/>
          <w:marBottom w:val="0"/>
          <w:divBdr>
            <w:top w:val="none" w:sz="0" w:space="0" w:color="auto"/>
            <w:left w:val="none" w:sz="0" w:space="0" w:color="auto"/>
            <w:bottom w:val="none" w:sz="0" w:space="0" w:color="auto"/>
            <w:right w:val="none" w:sz="0" w:space="0" w:color="auto"/>
          </w:divBdr>
        </w:div>
        <w:div w:id="386759291">
          <w:marLeft w:val="0"/>
          <w:marRight w:val="0"/>
          <w:marTop w:val="0"/>
          <w:marBottom w:val="0"/>
          <w:divBdr>
            <w:top w:val="none" w:sz="0" w:space="0" w:color="auto"/>
            <w:left w:val="none" w:sz="0" w:space="0" w:color="auto"/>
            <w:bottom w:val="none" w:sz="0" w:space="0" w:color="auto"/>
            <w:right w:val="none" w:sz="0" w:space="0" w:color="auto"/>
          </w:divBdr>
        </w:div>
        <w:div w:id="387998964">
          <w:marLeft w:val="0"/>
          <w:marRight w:val="0"/>
          <w:marTop w:val="0"/>
          <w:marBottom w:val="0"/>
          <w:divBdr>
            <w:top w:val="none" w:sz="0" w:space="0" w:color="auto"/>
            <w:left w:val="none" w:sz="0" w:space="0" w:color="auto"/>
            <w:bottom w:val="none" w:sz="0" w:space="0" w:color="auto"/>
            <w:right w:val="none" w:sz="0" w:space="0" w:color="auto"/>
          </w:divBdr>
        </w:div>
        <w:div w:id="389770598">
          <w:marLeft w:val="0"/>
          <w:marRight w:val="0"/>
          <w:marTop w:val="0"/>
          <w:marBottom w:val="0"/>
          <w:divBdr>
            <w:top w:val="none" w:sz="0" w:space="0" w:color="auto"/>
            <w:left w:val="none" w:sz="0" w:space="0" w:color="auto"/>
            <w:bottom w:val="none" w:sz="0" w:space="0" w:color="auto"/>
            <w:right w:val="none" w:sz="0" w:space="0" w:color="auto"/>
          </w:divBdr>
        </w:div>
        <w:div w:id="394013471">
          <w:marLeft w:val="0"/>
          <w:marRight w:val="0"/>
          <w:marTop w:val="0"/>
          <w:marBottom w:val="0"/>
          <w:divBdr>
            <w:top w:val="none" w:sz="0" w:space="0" w:color="auto"/>
            <w:left w:val="none" w:sz="0" w:space="0" w:color="auto"/>
            <w:bottom w:val="none" w:sz="0" w:space="0" w:color="auto"/>
            <w:right w:val="none" w:sz="0" w:space="0" w:color="auto"/>
          </w:divBdr>
        </w:div>
        <w:div w:id="394209957">
          <w:marLeft w:val="0"/>
          <w:marRight w:val="0"/>
          <w:marTop w:val="0"/>
          <w:marBottom w:val="0"/>
          <w:divBdr>
            <w:top w:val="none" w:sz="0" w:space="0" w:color="auto"/>
            <w:left w:val="none" w:sz="0" w:space="0" w:color="auto"/>
            <w:bottom w:val="none" w:sz="0" w:space="0" w:color="auto"/>
            <w:right w:val="none" w:sz="0" w:space="0" w:color="auto"/>
          </w:divBdr>
        </w:div>
        <w:div w:id="395053084">
          <w:marLeft w:val="0"/>
          <w:marRight w:val="0"/>
          <w:marTop w:val="0"/>
          <w:marBottom w:val="0"/>
          <w:divBdr>
            <w:top w:val="none" w:sz="0" w:space="0" w:color="auto"/>
            <w:left w:val="none" w:sz="0" w:space="0" w:color="auto"/>
            <w:bottom w:val="none" w:sz="0" w:space="0" w:color="auto"/>
            <w:right w:val="none" w:sz="0" w:space="0" w:color="auto"/>
          </w:divBdr>
        </w:div>
        <w:div w:id="397704847">
          <w:marLeft w:val="0"/>
          <w:marRight w:val="0"/>
          <w:marTop w:val="0"/>
          <w:marBottom w:val="0"/>
          <w:divBdr>
            <w:top w:val="none" w:sz="0" w:space="0" w:color="auto"/>
            <w:left w:val="none" w:sz="0" w:space="0" w:color="auto"/>
            <w:bottom w:val="none" w:sz="0" w:space="0" w:color="auto"/>
            <w:right w:val="none" w:sz="0" w:space="0" w:color="auto"/>
          </w:divBdr>
        </w:div>
        <w:div w:id="398987575">
          <w:marLeft w:val="0"/>
          <w:marRight w:val="0"/>
          <w:marTop w:val="0"/>
          <w:marBottom w:val="0"/>
          <w:divBdr>
            <w:top w:val="none" w:sz="0" w:space="0" w:color="auto"/>
            <w:left w:val="none" w:sz="0" w:space="0" w:color="auto"/>
            <w:bottom w:val="none" w:sz="0" w:space="0" w:color="auto"/>
            <w:right w:val="none" w:sz="0" w:space="0" w:color="auto"/>
          </w:divBdr>
        </w:div>
        <w:div w:id="400104546">
          <w:marLeft w:val="0"/>
          <w:marRight w:val="0"/>
          <w:marTop w:val="0"/>
          <w:marBottom w:val="0"/>
          <w:divBdr>
            <w:top w:val="none" w:sz="0" w:space="0" w:color="auto"/>
            <w:left w:val="none" w:sz="0" w:space="0" w:color="auto"/>
            <w:bottom w:val="none" w:sz="0" w:space="0" w:color="auto"/>
            <w:right w:val="none" w:sz="0" w:space="0" w:color="auto"/>
          </w:divBdr>
        </w:div>
        <w:div w:id="414134857">
          <w:marLeft w:val="0"/>
          <w:marRight w:val="0"/>
          <w:marTop w:val="0"/>
          <w:marBottom w:val="0"/>
          <w:divBdr>
            <w:top w:val="none" w:sz="0" w:space="0" w:color="auto"/>
            <w:left w:val="none" w:sz="0" w:space="0" w:color="auto"/>
            <w:bottom w:val="none" w:sz="0" w:space="0" w:color="auto"/>
            <w:right w:val="none" w:sz="0" w:space="0" w:color="auto"/>
          </w:divBdr>
        </w:div>
        <w:div w:id="415564192">
          <w:marLeft w:val="0"/>
          <w:marRight w:val="0"/>
          <w:marTop w:val="0"/>
          <w:marBottom w:val="0"/>
          <w:divBdr>
            <w:top w:val="none" w:sz="0" w:space="0" w:color="auto"/>
            <w:left w:val="none" w:sz="0" w:space="0" w:color="auto"/>
            <w:bottom w:val="none" w:sz="0" w:space="0" w:color="auto"/>
            <w:right w:val="none" w:sz="0" w:space="0" w:color="auto"/>
          </w:divBdr>
        </w:div>
        <w:div w:id="416175539">
          <w:marLeft w:val="0"/>
          <w:marRight w:val="0"/>
          <w:marTop w:val="0"/>
          <w:marBottom w:val="0"/>
          <w:divBdr>
            <w:top w:val="none" w:sz="0" w:space="0" w:color="auto"/>
            <w:left w:val="none" w:sz="0" w:space="0" w:color="auto"/>
            <w:bottom w:val="none" w:sz="0" w:space="0" w:color="auto"/>
            <w:right w:val="none" w:sz="0" w:space="0" w:color="auto"/>
          </w:divBdr>
        </w:div>
        <w:div w:id="420686810">
          <w:marLeft w:val="0"/>
          <w:marRight w:val="0"/>
          <w:marTop w:val="0"/>
          <w:marBottom w:val="0"/>
          <w:divBdr>
            <w:top w:val="none" w:sz="0" w:space="0" w:color="auto"/>
            <w:left w:val="none" w:sz="0" w:space="0" w:color="auto"/>
            <w:bottom w:val="none" w:sz="0" w:space="0" w:color="auto"/>
            <w:right w:val="none" w:sz="0" w:space="0" w:color="auto"/>
          </w:divBdr>
        </w:div>
        <w:div w:id="422263116">
          <w:marLeft w:val="0"/>
          <w:marRight w:val="0"/>
          <w:marTop w:val="0"/>
          <w:marBottom w:val="0"/>
          <w:divBdr>
            <w:top w:val="none" w:sz="0" w:space="0" w:color="auto"/>
            <w:left w:val="none" w:sz="0" w:space="0" w:color="auto"/>
            <w:bottom w:val="none" w:sz="0" w:space="0" w:color="auto"/>
            <w:right w:val="none" w:sz="0" w:space="0" w:color="auto"/>
          </w:divBdr>
        </w:div>
        <w:div w:id="425346453">
          <w:marLeft w:val="0"/>
          <w:marRight w:val="0"/>
          <w:marTop w:val="0"/>
          <w:marBottom w:val="0"/>
          <w:divBdr>
            <w:top w:val="none" w:sz="0" w:space="0" w:color="auto"/>
            <w:left w:val="none" w:sz="0" w:space="0" w:color="auto"/>
            <w:bottom w:val="none" w:sz="0" w:space="0" w:color="auto"/>
            <w:right w:val="none" w:sz="0" w:space="0" w:color="auto"/>
          </w:divBdr>
        </w:div>
        <w:div w:id="426117346">
          <w:marLeft w:val="0"/>
          <w:marRight w:val="0"/>
          <w:marTop w:val="0"/>
          <w:marBottom w:val="0"/>
          <w:divBdr>
            <w:top w:val="none" w:sz="0" w:space="0" w:color="auto"/>
            <w:left w:val="none" w:sz="0" w:space="0" w:color="auto"/>
            <w:bottom w:val="none" w:sz="0" w:space="0" w:color="auto"/>
            <w:right w:val="none" w:sz="0" w:space="0" w:color="auto"/>
          </w:divBdr>
        </w:div>
        <w:div w:id="430005791">
          <w:marLeft w:val="0"/>
          <w:marRight w:val="0"/>
          <w:marTop w:val="0"/>
          <w:marBottom w:val="0"/>
          <w:divBdr>
            <w:top w:val="none" w:sz="0" w:space="0" w:color="auto"/>
            <w:left w:val="none" w:sz="0" w:space="0" w:color="auto"/>
            <w:bottom w:val="none" w:sz="0" w:space="0" w:color="auto"/>
            <w:right w:val="none" w:sz="0" w:space="0" w:color="auto"/>
          </w:divBdr>
        </w:div>
        <w:div w:id="430860406">
          <w:marLeft w:val="0"/>
          <w:marRight w:val="0"/>
          <w:marTop w:val="0"/>
          <w:marBottom w:val="0"/>
          <w:divBdr>
            <w:top w:val="none" w:sz="0" w:space="0" w:color="auto"/>
            <w:left w:val="none" w:sz="0" w:space="0" w:color="auto"/>
            <w:bottom w:val="none" w:sz="0" w:space="0" w:color="auto"/>
            <w:right w:val="none" w:sz="0" w:space="0" w:color="auto"/>
          </w:divBdr>
        </w:div>
        <w:div w:id="431051219">
          <w:marLeft w:val="0"/>
          <w:marRight w:val="0"/>
          <w:marTop w:val="0"/>
          <w:marBottom w:val="0"/>
          <w:divBdr>
            <w:top w:val="none" w:sz="0" w:space="0" w:color="auto"/>
            <w:left w:val="none" w:sz="0" w:space="0" w:color="auto"/>
            <w:bottom w:val="none" w:sz="0" w:space="0" w:color="auto"/>
            <w:right w:val="none" w:sz="0" w:space="0" w:color="auto"/>
          </w:divBdr>
        </w:div>
        <w:div w:id="435490161">
          <w:marLeft w:val="0"/>
          <w:marRight w:val="0"/>
          <w:marTop w:val="0"/>
          <w:marBottom w:val="0"/>
          <w:divBdr>
            <w:top w:val="none" w:sz="0" w:space="0" w:color="auto"/>
            <w:left w:val="none" w:sz="0" w:space="0" w:color="auto"/>
            <w:bottom w:val="none" w:sz="0" w:space="0" w:color="auto"/>
            <w:right w:val="none" w:sz="0" w:space="0" w:color="auto"/>
          </w:divBdr>
        </w:div>
        <w:div w:id="436364557">
          <w:marLeft w:val="0"/>
          <w:marRight w:val="0"/>
          <w:marTop w:val="0"/>
          <w:marBottom w:val="0"/>
          <w:divBdr>
            <w:top w:val="none" w:sz="0" w:space="0" w:color="auto"/>
            <w:left w:val="none" w:sz="0" w:space="0" w:color="auto"/>
            <w:bottom w:val="none" w:sz="0" w:space="0" w:color="auto"/>
            <w:right w:val="none" w:sz="0" w:space="0" w:color="auto"/>
          </w:divBdr>
        </w:div>
        <w:div w:id="439303388">
          <w:marLeft w:val="0"/>
          <w:marRight w:val="0"/>
          <w:marTop w:val="0"/>
          <w:marBottom w:val="0"/>
          <w:divBdr>
            <w:top w:val="none" w:sz="0" w:space="0" w:color="auto"/>
            <w:left w:val="none" w:sz="0" w:space="0" w:color="auto"/>
            <w:bottom w:val="none" w:sz="0" w:space="0" w:color="auto"/>
            <w:right w:val="none" w:sz="0" w:space="0" w:color="auto"/>
          </w:divBdr>
        </w:div>
        <w:div w:id="439763430">
          <w:marLeft w:val="0"/>
          <w:marRight w:val="0"/>
          <w:marTop w:val="0"/>
          <w:marBottom w:val="0"/>
          <w:divBdr>
            <w:top w:val="none" w:sz="0" w:space="0" w:color="auto"/>
            <w:left w:val="none" w:sz="0" w:space="0" w:color="auto"/>
            <w:bottom w:val="none" w:sz="0" w:space="0" w:color="auto"/>
            <w:right w:val="none" w:sz="0" w:space="0" w:color="auto"/>
          </w:divBdr>
        </w:div>
        <w:div w:id="440998448">
          <w:marLeft w:val="0"/>
          <w:marRight w:val="0"/>
          <w:marTop w:val="0"/>
          <w:marBottom w:val="0"/>
          <w:divBdr>
            <w:top w:val="none" w:sz="0" w:space="0" w:color="auto"/>
            <w:left w:val="none" w:sz="0" w:space="0" w:color="auto"/>
            <w:bottom w:val="none" w:sz="0" w:space="0" w:color="auto"/>
            <w:right w:val="none" w:sz="0" w:space="0" w:color="auto"/>
          </w:divBdr>
        </w:div>
        <w:div w:id="441648673">
          <w:marLeft w:val="0"/>
          <w:marRight w:val="0"/>
          <w:marTop w:val="0"/>
          <w:marBottom w:val="0"/>
          <w:divBdr>
            <w:top w:val="none" w:sz="0" w:space="0" w:color="auto"/>
            <w:left w:val="none" w:sz="0" w:space="0" w:color="auto"/>
            <w:bottom w:val="none" w:sz="0" w:space="0" w:color="auto"/>
            <w:right w:val="none" w:sz="0" w:space="0" w:color="auto"/>
          </w:divBdr>
        </w:div>
        <w:div w:id="441923257">
          <w:marLeft w:val="0"/>
          <w:marRight w:val="0"/>
          <w:marTop w:val="0"/>
          <w:marBottom w:val="0"/>
          <w:divBdr>
            <w:top w:val="none" w:sz="0" w:space="0" w:color="auto"/>
            <w:left w:val="none" w:sz="0" w:space="0" w:color="auto"/>
            <w:bottom w:val="none" w:sz="0" w:space="0" w:color="auto"/>
            <w:right w:val="none" w:sz="0" w:space="0" w:color="auto"/>
          </w:divBdr>
        </w:div>
        <w:div w:id="443574085">
          <w:marLeft w:val="0"/>
          <w:marRight w:val="0"/>
          <w:marTop w:val="0"/>
          <w:marBottom w:val="0"/>
          <w:divBdr>
            <w:top w:val="none" w:sz="0" w:space="0" w:color="auto"/>
            <w:left w:val="none" w:sz="0" w:space="0" w:color="auto"/>
            <w:bottom w:val="none" w:sz="0" w:space="0" w:color="auto"/>
            <w:right w:val="none" w:sz="0" w:space="0" w:color="auto"/>
          </w:divBdr>
        </w:div>
        <w:div w:id="447435193">
          <w:marLeft w:val="0"/>
          <w:marRight w:val="0"/>
          <w:marTop w:val="0"/>
          <w:marBottom w:val="0"/>
          <w:divBdr>
            <w:top w:val="none" w:sz="0" w:space="0" w:color="auto"/>
            <w:left w:val="none" w:sz="0" w:space="0" w:color="auto"/>
            <w:bottom w:val="none" w:sz="0" w:space="0" w:color="auto"/>
            <w:right w:val="none" w:sz="0" w:space="0" w:color="auto"/>
          </w:divBdr>
        </w:div>
        <w:div w:id="448664588">
          <w:marLeft w:val="0"/>
          <w:marRight w:val="0"/>
          <w:marTop w:val="0"/>
          <w:marBottom w:val="0"/>
          <w:divBdr>
            <w:top w:val="none" w:sz="0" w:space="0" w:color="auto"/>
            <w:left w:val="none" w:sz="0" w:space="0" w:color="auto"/>
            <w:bottom w:val="none" w:sz="0" w:space="0" w:color="auto"/>
            <w:right w:val="none" w:sz="0" w:space="0" w:color="auto"/>
          </w:divBdr>
        </w:div>
        <w:div w:id="451363544">
          <w:marLeft w:val="0"/>
          <w:marRight w:val="0"/>
          <w:marTop w:val="0"/>
          <w:marBottom w:val="0"/>
          <w:divBdr>
            <w:top w:val="none" w:sz="0" w:space="0" w:color="auto"/>
            <w:left w:val="none" w:sz="0" w:space="0" w:color="auto"/>
            <w:bottom w:val="none" w:sz="0" w:space="0" w:color="auto"/>
            <w:right w:val="none" w:sz="0" w:space="0" w:color="auto"/>
          </w:divBdr>
        </w:div>
        <w:div w:id="453333848">
          <w:marLeft w:val="0"/>
          <w:marRight w:val="0"/>
          <w:marTop w:val="0"/>
          <w:marBottom w:val="0"/>
          <w:divBdr>
            <w:top w:val="none" w:sz="0" w:space="0" w:color="auto"/>
            <w:left w:val="none" w:sz="0" w:space="0" w:color="auto"/>
            <w:bottom w:val="none" w:sz="0" w:space="0" w:color="auto"/>
            <w:right w:val="none" w:sz="0" w:space="0" w:color="auto"/>
          </w:divBdr>
        </w:div>
        <w:div w:id="453443923">
          <w:marLeft w:val="0"/>
          <w:marRight w:val="0"/>
          <w:marTop w:val="0"/>
          <w:marBottom w:val="0"/>
          <w:divBdr>
            <w:top w:val="none" w:sz="0" w:space="0" w:color="auto"/>
            <w:left w:val="none" w:sz="0" w:space="0" w:color="auto"/>
            <w:bottom w:val="none" w:sz="0" w:space="0" w:color="auto"/>
            <w:right w:val="none" w:sz="0" w:space="0" w:color="auto"/>
          </w:divBdr>
        </w:div>
        <w:div w:id="457720372">
          <w:marLeft w:val="0"/>
          <w:marRight w:val="0"/>
          <w:marTop w:val="0"/>
          <w:marBottom w:val="0"/>
          <w:divBdr>
            <w:top w:val="none" w:sz="0" w:space="0" w:color="auto"/>
            <w:left w:val="none" w:sz="0" w:space="0" w:color="auto"/>
            <w:bottom w:val="none" w:sz="0" w:space="0" w:color="auto"/>
            <w:right w:val="none" w:sz="0" w:space="0" w:color="auto"/>
          </w:divBdr>
        </w:div>
        <w:div w:id="458107443">
          <w:marLeft w:val="0"/>
          <w:marRight w:val="0"/>
          <w:marTop w:val="0"/>
          <w:marBottom w:val="0"/>
          <w:divBdr>
            <w:top w:val="none" w:sz="0" w:space="0" w:color="auto"/>
            <w:left w:val="none" w:sz="0" w:space="0" w:color="auto"/>
            <w:bottom w:val="none" w:sz="0" w:space="0" w:color="auto"/>
            <w:right w:val="none" w:sz="0" w:space="0" w:color="auto"/>
          </w:divBdr>
        </w:div>
        <w:div w:id="462233971">
          <w:marLeft w:val="0"/>
          <w:marRight w:val="0"/>
          <w:marTop w:val="0"/>
          <w:marBottom w:val="0"/>
          <w:divBdr>
            <w:top w:val="none" w:sz="0" w:space="0" w:color="auto"/>
            <w:left w:val="none" w:sz="0" w:space="0" w:color="auto"/>
            <w:bottom w:val="none" w:sz="0" w:space="0" w:color="auto"/>
            <w:right w:val="none" w:sz="0" w:space="0" w:color="auto"/>
          </w:divBdr>
        </w:div>
        <w:div w:id="463431318">
          <w:marLeft w:val="0"/>
          <w:marRight w:val="0"/>
          <w:marTop w:val="0"/>
          <w:marBottom w:val="0"/>
          <w:divBdr>
            <w:top w:val="none" w:sz="0" w:space="0" w:color="auto"/>
            <w:left w:val="none" w:sz="0" w:space="0" w:color="auto"/>
            <w:bottom w:val="none" w:sz="0" w:space="0" w:color="auto"/>
            <w:right w:val="none" w:sz="0" w:space="0" w:color="auto"/>
          </w:divBdr>
        </w:div>
        <w:div w:id="464584963">
          <w:marLeft w:val="0"/>
          <w:marRight w:val="0"/>
          <w:marTop w:val="0"/>
          <w:marBottom w:val="0"/>
          <w:divBdr>
            <w:top w:val="none" w:sz="0" w:space="0" w:color="auto"/>
            <w:left w:val="none" w:sz="0" w:space="0" w:color="auto"/>
            <w:bottom w:val="none" w:sz="0" w:space="0" w:color="auto"/>
            <w:right w:val="none" w:sz="0" w:space="0" w:color="auto"/>
          </w:divBdr>
        </w:div>
        <w:div w:id="465047813">
          <w:marLeft w:val="0"/>
          <w:marRight w:val="0"/>
          <w:marTop w:val="0"/>
          <w:marBottom w:val="0"/>
          <w:divBdr>
            <w:top w:val="none" w:sz="0" w:space="0" w:color="auto"/>
            <w:left w:val="none" w:sz="0" w:space="0" w:color="auto"/>
            <w:bottom w:val="none" w:sz="0" w:space="0" w:color="auto"/>
            <w:right w:val="none" w:sz="0" w:space="0" w:color="auto"/>
          </w:divBdr>
        </w:div>
        <w:div w:id="465516323">
          <w:marLeft w:val="0"/>
          <w:marRight w:val="0"/>
          <w:marTop w:val="0"/>
          <w:marBottom w:val="0"/>
          <w:divBdr>
            <w:top w:val="none" w:sz="0" w:space="0" w:color="auto"/>
            <w:left w:val="none" w:sz="0" w:space="0" w:color="auto"/>
            <w:bottom w:val="none" w:sz="0" w:space="0" w:color="auto"/>
            <w:right w:val="none" w:sz="0" w:space="0" w:color="auto"/>
          </w:divBdr>
        </w:div>
        <w:div w:id="467087561">
          <w:marLeft w:val="0"/>
          <w:marRight w:val="0"/>
          <w:marTop w:val="0"/>
          <w:marBottom w:val="0"/>
          <w:divBdr>
            <w:top w:val="none" w:sz="0" w:space="0" w:color="auto"/>
            <w:left w:val="none" w:sz="0" w:space="0" w:color="auto"/>
            <w:bottom w:val="none" w:sz="0" w:space="0" w:color="auto"/>
            <w:right w:val="none" w:sz="0" w:space="0" w:color="auto"/>
          </w:divBdr>
        </w:div>
        <w:div w:id="467744462">
          <w:marLeft w:val="0"/>
          <w:marRight w:val="0"/>
          <w:marTop w:val="0"/>
          <w:marBottom w:val="0"/>
          <w:divBdr>
            <w:top w:val="none" w:sz="0" w:space="0" w:color="auto"/>
            <w:left w:val="none" w:sz="0" w:space="0" w:color="auto"/>
            <w:bottom w:val="none" w:sz="0" w:space="0" w:color="auto"/>
            <w:right w:val="none" w:sz="0" w:space="0" w:color="auto"/>
          </w:divBdr>
        </w:div>
        <w:div w:id="469517376">
          <w:marLeft w:val="0"/>
          <w:marRight w:val="0"/>
          <w:marTop w:val="0"/>
          <w:marBottom w:val="0"/>
          <w:divBdr>
            <w:top w:val="none" w:sz="0" w:space="0" w:color="auto"/>
            <w:left w:val="none" w:sz="0" w:space="0" w:color="auto"/>
            <w:bottom w:val="none" w:sz="0" w:space="0" w:color="auto"/>
            <w:right w:val="none" w:sz="0" w:space="0" w:color="auto"/>
          </w:divBdr>
        </w:div>
        <w:div w:id="469785404">
          <w:marLeft w:val="0"/>
          <w:marRight w:val="0"/>
          <w:marTop w:val="0"/>
          <w:marBottom w:val="0"/>
          <w:divBdr>
            <w:top w:val="none" w:sz="0" w:space="0" w:color="auto"/>
            <w:left w:val="none" w:sz="0" w:space="0" w:color="auto"/>
            <w:bottom w:val="none" w:sz="0" w:space="0" w:color="auto"/>
            <w:right w:val="none" w:sz="0" w:space="0" w:color="auto"/>
          </w:divBdr>
        </w:div>
        <w:div w:id="472330127">
          <w:marLeft w:val="0"/>
          <w:marRight w:val="0"/>
          <w:marTop w:val="0"/>
          <w:marBottom w:val="0"/>
          <w:divBdr>
            <w:top w:val="none" w:sz="0" w:space="0" w:color="auto"/>
            <w:left w:val="none" w:sz="0" w:space="0" w:color="auto"/>
            <w:bottom w:val="none" w:sz="0" w:space="0" w:color="auto"/>
            <w:right w:val="none" w:sz="0" w:space="0" w:color="auto"/>
          </w:divBdr>
        </w:div>
        <w:div w:id="476917468">
          <w:marLeft w:val="0"/>
          <w:marRight w:val="0"/>
          <w:marTop w:val="0"/>
          <w:marBottom w:val="0"/>
          <w:divBdr>
            <w:top w:val="none" w:sz="0" w:space="0" w:color="auto"/>
            <w:left w:val="none" w:sz="0" w:space="0" w:color="auto"/>
            <w:bottom w:val="none" w:sz="0" w:space="0" w:color="auto"/>
            <w:right w:val="none" w:sz="0" w:space="0" w:color="auto"/>
          </w:divBdr>
        </w:div>
        <w:div w:id="477309533">
          <w:marLeft w:val="0"/>
          <w:marRight w:val="0"/>
          <w:marTop w:val="0"/>
          <w:marBottom w:val="0"/>
          <w:divBdr>
            <w:top w:val="none" w:sz="0" w:space="0" w:color="auto"/>
            <w:left w:val="none" w:sz="0" w:space="0" w:color="auto"/>
            <w:bottom w:val="none" w:sz="0" w:space="0" w:color="auto"/>
            <w:right w:val="none" w:sz="0" w:space="0" w:color="auto"/>
          </w:divBdr>
        </w:div>
        <w:div w:id="487403967">
          <w:marLeft w:val="0"/>
          <w:marRight w:val="0"/>
          <w:marTop w:val="0"/>
          <w:marBottom w:val="0"/>
          <w:divBdr>
            <w:top w:val="none" w:sz="0" w:space="0" w:color="auto"/>
            <w:left w:val="none" w:sz="0" w:space="0" w:color="auto"/>
            <w:bottom w:val="none" w:sz="0" w:space="0" w:color="auto"/>
            <w:right w:val="none" w:sz="0" w:space="0" w:color="auto"/>
          </w:divBdr>
        </w:div>
        <w:div w:id="489365319">
          <w:marLeft w:val="0"/>
          <w:marRight w:val="0"/>
          <w:marTop w:val="0"/>
          <w:marBottom w:val="0"/>
          <w:divBdr>
            <w:top w:val="none" w:sz="0" w:space="0" w:color="auto"/>
            <w:left w:val="none" w:sz="0" w:space="0" w:color="auto"/>
            <w:bottom w:val="none" w:sz="0" w:space="0" w:color="auto"/>
            <w:right w:val="none" w:sz="0" w:space="0" w:color="auto"/>
          </w:divBdr>
        </w:div>
        <w:div w:id="490219730">
          <w:marLeft w:val="0"/>
          <w:marRight w:val="0"/>
          <w:marTop w:val="0"/>
          <w:marBottom w:val="0"/>
          <w:divBdr>
            <w:top w:val="none" w:sz="0" w:space="0" w:color="auto"/>
            <w:left w:val="none" w:sz="0" w:space="0" w:color="auto"/>
            <w:bottom w:val="none" w:sz="0" w:space="0" w:color="auto"/>
            <w:right w:val="none" w:sz="0" w:space="0" w:color="auto"/>
          </w:divBdr>
        </w:div>
        <w:div w:id="490604276">
          <w:marLeft w:val="0"/>
          <w:marRight w:val="0"/>
          <w:marTop w:val="0"/>
          <w:marBottom w:val="0"/>
          <w:divBdr>
            <w:top w:val="none" w:sz="0" w:space="0" w:color="auto"/>
            <w:left w:val="none" w:sz="0" w:space="0" w:color="auto"/>
            <w:bottom w:val="none" w:sz="0" w:space="0" w:color="auto"/>
            <w:right w:val="none" w:sz="0" w:space="0" w:color="auto"/>
          </w:divBdr>
        </w:div>
        <w:div w:id="491221548">
          <w:marLeft w:val="0"/>
          <w:marRight w:val="0"/>
          <w:marTop w:val="0"/>
          <w:marBottom w:val="0"/>
          <w:divBdr>
            <w:top w:val="none" w:sz="0" w:space="0" w:color="auto"/>
            <w:left w:val="none" w:sz="0" w:space="0" w:color="auto"/>
            <w:bottom w:val="none" w:sz="0" w:space="0" w:color="auto"/>
            <w:right w:val="none" w:sz="0" w:space="0" w:color="auto"/>
          </w:divBdr>
        </w:div>
        <w:div w:id="492524277">
          <w:marLeft w:val="0"/>
          <w:marRight w:val="0"/>
          <w:marTop w:val="0"/>
          <w:marBottom w:val="0"/>
          <w:divBdr>
            <w:top w:val="none" w:sz="0" w:space="0" w:color="auto"/>
            <w:left w:val="none" w:sz="0" w:space="0" w:color="auto"/>
            <w:bottom w:val="none" w:sz="0" w:space="0" w:color="auto"/>
            <w:right w:val="none" w:sz="0" w:space="0" w:color="auto"/>
          </w:divBdr>
        </w:div>
        <w:div w:id="494230164">
          <w:marLeft w:val="0"/>
          <w:marRight w:val="0"/>
          <w:marTop w:val="0"/>
          <w:marBottom w:val="0"/>
          <w:divBdr>
            <w:top w:val="none" w:sz="0" w:space="0" w:color="auto"/>
            <w:left w:val="none" w:sz="0" w:space="0" w:color="auto"/>
            <w:bottom w:val="none" w:sz="0" w:space="0" w:color="auto"/>
            <w:right w:val="none" w:sz="0" w:space="0" w:color="auto"/>
          </w:divBdr>
        </w:div>
        <w:div w:id="497694761">
          <w:marLeft w:val="0"/>
          <w:marRight w:val="0"/>
          <w:marTop w:val="0"/>
          <w:marBottom w:val="0"/>
          <w:divBdr>
            <w:top w:val="none" w:sz="0" w:space="0" w:color="auto"/>
            <w:left w:val="none" w:sz="0" w:space="0" w:color="auto"/>
            <w:bottom w:val="none" w:sz="0" w:space="0" w:color="auto"/>
            <w:right w:val="none" w:sz="0" w:space="0" w:color="auto"/>
          </w:divBdr>
        </w:div>
        <w:div w:id="499466404">
          <w:marLeft w:val="0"/>
          <w:marRight w:val="0"/>
          <w:marTop w:val="0"/>
          <w:marBottom w:val="0"/>
          <w:divBdr>
            <w:top w:val="none" w:sz="0" w:space="0" w:color="auto"/>
            <w:left w:val="none" w:sz="0" w:space="0" w:color="auto"/>
            <w:bottom w:val="none" w:sz="0" w:space="0" w:color="auto"/>
            <w:right w:val="none" w:sz="0" w:space="0" w:color="auto"/>
          </w:divBdr>
        </w:div>
        <w:div w:id="503010016">
          <w:marLeft w:val="0"/>
          <w:marRight w:val="0"/>
          <w:marTop w:val="0"/>
          <w:marBottom w:val="0"/>
          <w:divBdr>
            <w:top w:val="none" w:sz="0" w:space="0" w:color="auto"/>
            <w:left w:val="none" w:sz="0" w:space="0" w:color="auto"/>
            <w:bottom w:val="none" w:sz="0" w:space="0" w:color="auto"/>
            <w:right w:val="none" w:sz="0" w:space="0" w:color="auto"/>
          </w:divBdr>
        </w:div>
        <w:div w:id="503325882">
          <w:marLeft w:val="0"/>
          <w:marRight w:val="0"/>
          <w:marTop w:val="0"/>
          <w:marBottom w:val="0"/>
          <w:divBdr>
            <w:top w:val="none" w:sz="0" w:space="0" w:color="auto"/>
            <w:left w:val="none" w:sz="0" w:space="0" w:color="auto"/>
            <w:bottom w:val="none" w:sz="0" w:space="0" w:color="auto"/>
            <w:right w:val="none" w:sz="0" w:space="0" w:color="auto"/>
          </w:divBdr>
        </w:div>
        <w:div w:id="503592513">
          <w:marLeft w:val="0"/>
          <w:marRight w:val="0"/>
          <w:marTop w:val="0"/>
          <w:marBottom w:val="0"/>
          <w:divBdr>
            <w:top w:val="none" w:sz="0" w:space="0" w:color="auto"/>
            <w:left w:val="none" w:sz="0" w:space="0" w:color="auto"/>
            <w:bottom w:val="none" w:sz="0" w:space="0" w:color="auto"/>
            <w:right w:val="none" w:sz="0" w:space="0" w:color="auto"/>
          </w:divBdr>
        </w:div>
        <w:div w:id="504251234">
          <w:marLeft w:val="0"/>
          <w:marRight w:val="0"/>
          <w:marTop w:val="0"/>
          <w:marBottom w:val="0"/>
          <w:divBdr>
            <w:top w:val="none" w:sz="0" w:space="0" w:color="auto"/>
            <w:left w:val="none" w:sz="0" w:space="0" w:color="auto"/>
            <w:bottom w:val="none" w:sz="0" w:space="0" w:color="auto"/>
            <w:right w:val="none" w:sz="0" w:space="0" w:color="auto"/>
          </w:divBdr>
        </w:div>
        <w:div w:id="504785729">
          <w:marLeft w:val="0"/>
          <w:marRight w:val="0"/>
          <w:marTop w:val="0"/>
          <w:marBottom w:val="0"/>
          <w:divBdr>
            <w:top w:val="none" w:sz="0" w:space="0" w:color="auto"/>
            <w:left w:val="none" w:sz="0" w:space="0" w:color="auto"/>
            <w:bottom w:val="none" w:sz="0" w:space="0" w:color="auto"/>
            <w:right w:val="none" w:sz="0" w:space="0" w:color="auto"/>
          </w:divBdr>
        </w:div>
        <w:div w:id="505023030">
          <w:marLeft w:val="0"/>
          <w:marRight w:val="0"/>
          <w:marTop w:val="0"/>
          <w:marBottom w:val="0"/>
          <w:divBdr>
            <w:top w:val="none" w:sz="0" w:space="0" w:color="auto"/>
            <w:left w:val="none" w:sz="0" w:space="0" w:color="auto"/>
            <w:bottom w:val="none" w:sz="0" w:space="0" w:color="auto"/>
            <w:right w:val="none" w:sz="0" w:space="0" w:color="auto"/>
          </w:divBdr>
        </w:div>
        <w:div w:id="505093481">
          <w:marLeft w:val="0"/>
          <w:marRight w:val="0"/>
          <w:marTop w:val="0"/>
          <w:marBottom w:val="0"/>
          <w:divBdr>
            <w:top w:val="none" w:sz="0" w:space="0" w:color="auto"/>
            <w:left w:val="none" w:sz="0" w:space="0" w:color="auto"/>
            <w:bottom w:val="none" w:sz="0" w:space="0" w:color="auto"/>
            <w:right w:val="none" w:sz="0" w:space="0" w:color="auto"/>
          </w:divBdr>
        </w:div>
        <w:div w:id="505748472">
          <w:marLeft w:val="0"/>
          <w:marRight w:val="0"/>
          <w:marTop w:val="0"/>
          <w:marBottom w:val="0"/>
          <w:divBdr>
            <w:top w:val="none" w:sz="0" w:space="0" w:color="auto"/>
            <w:left w:val="none" w:sz="0" w:space="0" w:color="auto"/>
            <w:bottom w:val="none" w:sz="0" w:space="0" w:color="auto"/>
            <w:right w:val="none" w:sz="0" w:space="0" w:color="auto"/>
          </w:divBdr>
        </w:div>
        <w:div w:id="510606337">
          <w:marLeft w:val="0"/>
          <w:marRight w:val="0"/>
          <w:marTop w:val="0"/>
          <w:marBottom w:val="0"/>
          <w:divBdr>
            <w:top w:val="none" w:sz="0" w:space="0" w:color="auto"/>
            <w:left w:val="none" w:sz="0" w:space="0" w:color="auto"/>
            <w:bottom w:val="none" w:sz="0" w:space="0" w:color="auto"/>
            <w:right w:val="none" w:sz="0" w:space="0" w:color="auto"/>
          </w:divBdr>
        </w:div>
        <w:div w:id="513226759">
          <w:marLeft w:val="0"/>
          <w:marRight w:val="0"/>
          <w:marTop w:val="0"/>
          <w:marBottom w:val="0"/>
          <w:divBdr>
            <w:top w:val="none" w:sz="0" w:space="0" w:color="auto"/>
            <w:left w:val="none" w:sz="0" w:space="0" w:color="auto"/>
            <w:bottom w:val="none" w:sz="0" w:space="0" w:color="auto"/>
            <w:right w:val="none" w:sz="0" w:space="0" w:color="auto"/>
          </w:divBdr>
        </w:div>
        <w:div w:id="515659320">
          <w:marLeft w:val="0"/>
          <w:marRight w:val="0"/>
          <w:marTop w:val="0"/>
          <w:marBottom w:val="0"/>
          <w:divBdr>
            <w:top w:val="none" w:sz="0" w:space="0" w:color="auto"/>
            <w:left w:val="none" w:sz="0" w:space="0" w:color="auto"/>
            <w:bottom w:val="none" w:sz="0" w:space="0" w:color="auto"/>
            <w:right w:val="none" w:sz="0" w:space="0" w:color="auto"/>
          </w:divBdr>
        </w:div>
        <w:div w:id="517501771">
          <w:marLeft w:val="0"/>
          <w:marRight w:val="0"/>
          <w:marTop w:val="0"/>
          <w:marBottom w:val="0"/>
          <w:divBdr>
            <w:top w:val="none" w:sz="0" w:space="0" w:color="auto"/>
            <w:left w:val="none" w:sz="0" w:space="0" w:color="auto"/>
            <w:bottom w:val="none" w:sz="0" w:space="0" w:color="auto"/>
            <w:right w:val="none" w:sz="0" w:space="0" w:color="auto"/>
          </w:divBdr>
        </w:div>
        <w:div w:id="517894715">
          <w:marLeft w:val="0"/>
          <w:marRight w:val="0"/>
          <w:marTop w:val="0"/>
          <w:marBottom w:val="0"/>
          <w:divBdr>
            <w:top w:val="none" w:sz="0" w:space="0" w:color="auto"/>
            <w:left w:val="none" w:sz="0" w:space="0" w:color="auto"/>
            <w:bottom w:val="none" w:sz="0" w:space="0" w:color="auto"/>
            <w:right w:val="none" w:sz="0" w:space="0" w:color="auto"/>
          </w:divBdr>
        </w:div>
        <w:div w:id="518590882">
          <w:marLeft w:val="0"/>
          <w:marRight w:val="0"/>
          <w:marTop w:val="0"/>
          <w:marBottom w:val="0"/>
          <w:divBdr>
            <w:top w:val="none" w:sz="0" w:space="0" w:color="auto"/>
            <w:left w:val="none" w:sz="0" w:space="0" w:color="auto"/>
            <w:bottom w:val="none" w:sz="0" w:space="0" w:color="auto"/>
            <w:right w:val="none" w:sz="0" w:space="0" w:color="auto"/>
          </w:divBdr>
        </w:div>
        <w:div w:id="519245472">
          <w:marLeft w:val="0"/>
          <w:marRight w:val="0"/>
          <w:marTop w:val="0"/>
          <w:marBottom w:val="0"/>
          <w:divBdr>
            <w:top w:val="none" w:sz="0" w:space="0" w:color="auto"/>
            <w:left w:val="none" w:sz="0" w:space="0" w:color="auto"/>
            <w:bottom w:val="none" w:sz="0" w:space="0" w:color="auto"/>
            <w:right w:val="none" w:sz="0" w:space="0" w:color="auto"/>
          </w:divBdr>
        </w:div>
        <w:div w:id="519903099">
          <w:marLeft w:val="0"/>
          <w:marRight w:val="0"/>
          <w:marTop w:val="0"/>
          <w:marBottom w:val="0"/>
          <w:divBdr>
            <w:top w:val="none" w:sz="0" w:space="0" w:color="auto"/>
            <w:left w:val="none" w:sz="0" w:space="0" w:color="auto"/>
            <w:bottom w:val="none" w:sz="0" w:space="0" w:color="auto"/>
            <w:right w:val="none" w:sz="0" w:space="0" w:color="auto"/>
          </w:divBdr>
        </w:div>
        <w:div w:id="521361089">
          <w:marLeft w:val="0"/>
          <w:marRight w:val="0"/>
          <w:marTop w:val="0"/>
          <w:marBottom w:val="0"/>
          <w:divBdr>
            <w:top w:val="none" w:sz="0" w:space="0" w:color="auto"/>
            <w:left w:val="none" w:sz="0" w:space="0" w:color="auto"/>
            <w:bottom w:val="none" w:sz="0" w:space="0" w:color="auto"/>
            <w:right w:val="none" w:sz="0" w:space="0" w:color="auto"/>
          </w:divBdr>
        </w:div>
        <w:div w:id="522672235">
          <w:marLeft w:val="0"/>
          <w:marRight w:val="0"/>
          <w:marTop w:val="0"/>
          <w:marBottom w:val="0"/>
          <w:divBdr>
            <w:top w:val="none" w:sz="0" w:space="0" w:color="auto"/>
            <w:left w:val="none" w:sz="0" w:space="0" w:color="auto"/>
            <w:bottom w:val="none" w:sz="0" w:space="0" w:color="auto"/>
            <w:right w:val="none" w:sz="0" w:space="0" w:color="auto"/>
          </w:divBdr>
        </w:div>
        <w:div w:id="524826259">
          <w:marLeft w:val="0"/>
          <w:marRight w:val="0"/>
          <w:marTop w:val="0"/>
          <w:marBottom w:val="0"/>
          <w:divBdr>
            <w:top w:val="none" w:sz="0" w:space="0" w:color="auto"/>
            <w:left w:val="none" w:sz="0" w:space="0" w:color="auto"/>
            <w:bottom w:val="none" w:sz="0" w:space="0" w:color="auto"/>
            <w:right w:val="none" w:sz="0" w:space="0" w:color="auto"/>
          </w:divBdr>
        </w:div>
        <w:div w:id="527066744">
          <w:marLeft w:val="0"/>
          <w:marRight w:val="0"/>
          <w:marTop w:val="0"/>
          <w:marBottom w:val="0"/>
          <w:divBdr>
            <w:top w:val="none" w:sz="0" w:space="0" w:color="auto"/>
            <w:left w:val="none" w:sz="0" w:space="0" w:color="auto"/>
            <w:bottom w:val="none" w:sz="0" w:space="0" w:color="auto"/>
            <w:right w:val="none" w:sz="0" w:space="0" w:color="auto"/>
          </w:divBdr>
        </w:div>
        <w:div w:id="527303193">
          <w:marLeft w:val="0"/>
          <w:marRight w:val="0"/>
          <w:marTop w:val="0"/>
          <w:marBottom w:val="0"/>
          <w:divBdr>
            <w:top w:val="none" w:sz="0" w:space="0" w:color="auto"/>
            <w:left w:val="none" w:sz="0" w:space="0" w:color="auto"/>
            <w:bottom w:val="none" w:sz="0" w:space="0" w:color="auto"/>
            <w:right w:val="none" w:sz="0" w:space="0" w:color="auto"/>
          </w:divBdr>
        </w:div>
        <w:div w:id="529801021">
          <w:marLeft w:val="0"/>
          <w:marRight w:val="0"/>
          <w:marTop w:val="0"/>
          <w:marBottom w:val="0"/>
          <w:divBdr>
            <w:top w:val="none" w:sz="0" w:space="0" w:color="auto"/>
            <w:left w:val="none" w:sz="0" w:space="0" w:color="auto"/>
            <w:bottom w:val="none" w:sz="0" w:space="0" w:color="auto"/>
            <w:right w:val="none" w:sz="0" w:space="0" w:color="auto"/>
          </w:divBdr>
        </w:div>
        <w:div w:id="530339746">
          <w:marLeft w:val="0"/>
          <w:marRight w:val="0"/>
          <w:marTop w:val="0"/>
          <w:marBottom w:val="0"/>
          <w:divBdr>
            <w:top w:val="none" w:sz="0" w:space="0" w:color="auto"/>
            <w:left w:val="none" w:sz="0" w:space="0" w:color="auto"/>
            <w:bottom w:val="none" w:sz="0" w:space="0" w:color="auto"/>
            <w:right w:val="none" w:sz="0" w:space="0" w:color="auto"/>
          </w:divBdr>
        </w:div>
        <w:div w:id="533806091">
          <w:marLeft w:val="0"/>
          <w:marRight w:val="0"/>
          <w:marTop w:val="0"/>
          <w:marBottom w:val="0"/>
          <w:divBdr>
            <w:top w:val="none" w:sz="0" w:space="0" w:color="auto"/>
            <w:left w:val="none" w:sz="0" w:space="0" w:color="auto"/>
            <w:bottom w:val="none" w:sz="0" w:space="0" w:color="auto"/>
            <w:right w:val="none" w:sz="0" w:space="0" w:color="auto"/>
          </w:divBdr>
        </w:div>
        <w:div w:id="536772048">
          <w:marLeft w:val="0"/>
          <w:marRight w:val="0"/>
          <w:marTop w:val="0"/>
          <w:marBottom w:val="0"/>
          <w:divBdr>
            <w:top w:val="none" w:sz="0" w:space="0" w:color="auto"/>
            <w:left w:val="none" w:sz="0" w:space="0" w:color="auto"/>
            <w:bottom w:val="none" w:sz="0" w:space="0" w:color="auto"/>
            <w:right w:val="none" w:sz="0" w:space="0" w:color="auto"/>
          </w:divBdr>
        </w:div>
        <w:div w:id="538860032">
          <w:marLeft w:val="0"/>
          <w:marRight w:val="0"/>
          <w:marTop w:val="0"/>
          <w:marBottom w:val="0"/>
          <w:divBdr>
            <w:top w:val="none" w:sz="0" w:space="0" w:color="auto"/>
            <w:left w:val="none" w:sz="0" w:space="0" w:color="auto"/>
            <w:bottom w:val="none" w:sz="0" w:space="0" w:color="auto"/>
            <w:right w:val="none" w:sz="0" w:space="0" w:color="auto"/>
          </w:divBdr>
        </w:div>
        <w:div w:id="539630721">
          <w:marLeft w:val="0"/>
          <w:marRight w:val="0"/>
          <w:marTop w:val="0"/>
          <w:marBottom w:val="0"/>
          <w:divBdr>
            <w:top w:val="none" w:sz="0" w:space="0" w:color="auto"/>
            <w:left w:val="none" w:sz="0" w:space="0" w:color="auto"/>
            <w:bottom w:val="none" w:sz="0" w:space="0" w:color="auto"/>
            <w:right w:val="none" w:sz="0" w:space="0" w:color="auto"/>
          </w:divBdr>
        </w:div>
        <w:div w:id="540167499">
          <w:marLeft w:val="0"/>
          <w:marRight w:val="0"/>
          <w:marTop w:val="0"/>
          <w:marBottom w:val="0"/>
          <w:divBdr>
            <w:top w:val="none" w:sz="0" w:space="0" w:color="auto"/>
            <w:left w:val="none" w:sz="0" w:space="0" w:color="auto"/>
            <w:bottom w:val="none" w:sz="0" w:space="0" w:color="auto"/>
            <w:right w:val="none" w:sz="0" w:space="0" w:color="auto"/>
          </w:divBdr>
        </w:div>
        <w:div w:id="541553787">
          <w:marLeft w:val="0"/>
          <w:marRight w:val="0"/>
          <w:marTop w:val="0"/>
          <w:marBottom w:val="0"/>
          <w:divBdr>
            <w:top w:val="none" w:sz="0" w:space="0" w:color="auto"/>
            <w:left w:val="none" w:sz="0" w:space="0" w:color="auto"/>
            <w:bottom w:val="none" w:sz="0" w:space="0" w:color="auto"/>
            <w:right w:val="none" w:sz="0" w:space="0" w:color="auto"/>
          </w:divBdr>
        </w:div>
        <w:div w:id="546180800">
          <w:marLeft w:val="0"/>
          <w:marRight w:val="0"/>
          <w:marTop w:val="0"/>
          <w:marBottom w:val="0"/>
          <w:divBdr>
            <w:top w:val="none" w:sz="0" w:space="0" w:color="auto"/>
            <w:left w:val="none" w:sz="0" w:space="0" w:color="auto"/>
            <w:bottom w:val="none" w:sz="0" w:space="0" w:color="auto"/>
            <w:right w:val="none" w:sz="0" w:space="0" w:color="auto"/>
          </w:divBdr>
        </w:div>
        <w:div w:id="547381096">
          <w:marLeft w:val="0"/>
          <w:marRight w:val="0"/>
          <w:marTop w:val="0"/>
          <w:marBottom w:val="0"/>
          <w:divBdr>
            <w:top w:val="none" w:sz="0" w:space="0" w:color="auto"/>
            <w:left w:val="none" w:sz="0" w:space="0" w:color="auto"/>
            <w:bottom w:val="none" w:sz="0" w:space="0" w:color="auto"/>
            <w:right w:val="none" w:sz="0" w:space="0" w:color="auto"/>
          </w:divBdr>
        </w:div>
        <w:div w:id="547885360">
          <w:marLeft w:val="0"/>
          <w:marRight w:val="0"/>
          <w:marTop w:val="0"/>
          <w:marBottom w:val="0"/>
          <w:divBdr>
            <w:top w:val="none" w:sz="0" w:space="0" w:color="auto"/>
            <w:left w:val="none" w:sz="0" w:space="0" w:color="auto"/>
            <w:bottom w:val="none" w:sz="0" w:space="0" w:color="auto"/>
            <w:right w:val="none" w:sz="0" w:space="0" w:color="auto"/>
          </w:divBdr>
        </w:div>
        <w:div w:id="551313401">
          <w:marLeft w:val="0"/>
          <w:marRight w:val="0"/>
          <w:marTop w:val="0"/>
          <w:marBottom w:val="0"/>
          <w:divBdr>
            <w:top w:val="none" w:sz="0" w:space="0" w:color="auto"/>
            <w:left w:val="none" w:sz="0" w:space="0" w:color="auto"/>
            <w:bottom w:val="none" w:sz="0" w:space="0" w:color="auto"/>
            <w:right w:val="none" w:sz="0" w:space="0" w:color="auto"/>
          </w:divBdr>
        </w:div>
        <w:div w:id="553396517">
          <w:marLeft w:val="0"/>
          <w:marRight w:val="0"/>
          <w:marTop w:val="0"/>
          <w:marBottom w:val="0"/>
          <w:divBdr>
            <w:top w:val="none" w:sz="0" w:space="0" w:color="auto"/>
            <w:left w:val="none" w:sz="0" w:space="0" w:color="auto"/>
            <w:bottom w:val="none" w:sz="0" w:space="0" w:color="auto"/>
            <w:right w:val="none" w:sz="0" w:space="0" w:color="auto"/>
          </w:divBdr>
        </w:div>
        <w:div w:id="556353577">
          <w:marLeft w:val="0"/>
          <w:marRight w:val="0"/>
          <w:marTop w:val="0"/>
          <w:marBottom w:val="0"/>
          <w:divBdr>
            <w:top w:val="none" w:sz="0" w:space="0" w:color="auto"/>
            <w:left w:val="none" w:sz="0" w:space="0" w:color="auto"/>
            <w:bottom w:val="none" w:sz="0" w:space="0" w:color="auto"/>
            <w:right w:val="none" w:sz="0" w:space="0" w:color="auto"/>
          </w:divBdr>
        </w:div>
        <w:div w:id="562065843">
          <w:marLeft w:val="0"/>
          <w:marRight w:val="0"/>
          <w:marTop w:val="0"/>
          <w:marBottom w:val="0"/>
          <w:divBdr>
            <w:top w:val="none" w:sz="0" w:space="0" w:color="auto"/>
            <w:left w:val="none" w:sz="0" w:space="0" w:color="auto"/>
            <w:bottom w:val="none" w:sz="0" w:space="0" w:color="auto"/>
            <w:right w:val="none" w:sz="0" w:space="0" w:color="auto"/>
          </w:divBdr>
        </w:div>
        <w:div w:id="564338124">
          <w:marLeft w:val="0"/>
          <w:marRight w:val="0"/>
          <w:marTop w:val="0"/>
          <w:marBottom w:val="0"/>
          <w:divBdr>
            <w:top w:val="none" w:sz="0" w:space="0" w:color="auto"/>
            <w:left w:val="none" w:sz="0" w:space="0" w:color="auto"/>
            <w:bottom w:val="none" w:sz="0" w:space="0" w:color="auto"/>
            <w:right w:val="none" w:sz="0" w:space="0" w:color="auto"/>
          </w:divBdr>
        </w:div>
        <w:div w:id="564492301">
          <w:marLeft w:val="0"/>
          <w:marRight w:val="0"/>
          <w:marTop w:val="0"/>
          <w:marBottom w:val="0"/>
          <w:divBdr>
            <w:top w:val="none" w:sz="0" w:space="0" w:color="auto"/>
            <w:left w:val="none" w:sz="0" w:space="0" w:color="auto"/>
            <w:bottom w:val="none" w:sz="0" w:space="0" w:color="auto"/>
            <w:right w:val="none" w:sz="0" w:space="0" w:color="auto"/>
          </w:divBdr>
        </w:div>
        <w:div w:id="565723609">
          <w:marLeft w:val="0"/>
          <w:marRight w:val="0"/>
          <w:marTop w:val="0"/>
          <w:marBottom w:val="0"/>
          <w:divBdr>
            <w:top w:val="none" w:sz="0" w:space="0" w:color="auto"/>
            <w:left w:val="none" w:sz="0" w:space="0" w:color="auto"/>
            <w:bottom w:val="none" w:sz="0" w:space="0" w:color="auto"/>
            <w:right w:val="none" w:sz="0" w:space="0" w:color="auto"/>
          </w:divBdr>
        </w:div>
        <w:div w:id="566651816">
          <w:marLeft w:val="0"/>
          <w:marRight w:val="0"/>
          <w:marTop w:val="0"/>
          <w:marBottom w:val="0"/>
          <w:divBdr>
            <w:top w:val="none" w:sz="0" w:space="0" w:color="auto"/>
            <w:left w:val="none" w:sz="0" w:space="0" w:color="auto"/>
            <w:bottom w:val="none" w:sz="0" w:space="0" w:color="auto"/>
            <w:right w:val="none" w:sz="0" w:space="0" w:color="auto"/>
          </w:divBdr>
        </w:div>
        <w:div w:id="569384087">
          <w:marLeft w:val="0"/>
          <w:marRight w:val="0"/>
          <w:marTop w:val="0"/>
          <w:marBottom w:val="0"/>
          <w:divBdr>
            <w:top w:val="none" w:sz="0" w:space="0" w:color="auto"/>
            <w:left w:val="none" w:sz="0" w:space="0" w:color="auto"/>
            <w:bottom w:val="none" w:sz="0" w:space="0" w:color="auto"/>
            <w:right w:val="none" w:sz="0" w:space="0" w:color="auto"/>
          </w:divBdr>
        </w:div>
        <w:div w:id="570047857">
          <w:marLeft w:val="0"/>
          <w:marRight w:val="0"/>
          <w:marTop w:val="0"/>
          <w:marBottom w:val="0"/>
          <w:divBdr>
            <w:top w:val="none" w:sz="0" w:space="0" w:color="auto"/>
            <w:left w:val="none" w:sz="0" w:space="0" w:color="auto"/>
            <w:bottom w:val="none" w:sz="0" w:space="0" w:color="auto"/>
            <w:right w:val="none" w:sz="0" w:space="0" w:color="auto"/>
          </w:divBdr>
        </w:div>
        <w:div w:id="570388077">
          <w:marLeft w:val="0"/>
          <w:marRight w:val="0"/>
          <w:marTop w:val="0"/>
          <w:marBottom w:val="0"/>
          <w:divBdr>
            <w:top w:val="none" w:sz="0" w:space="0" w:color="auto"/>
            <w:left w:val="none" w:sz="0" w:space="0" w:color="auto"/>
            <w:bottom w:val="none" w:sz="0" w:space="0" w:color="auto"/>
            <w:right w:val="none" w:sz="0" w:space="0" w:color="auto"/>
          </w:divBdr>
        </w:div>
        <w:div w:id="571307113">
          <w:marLeft w:val="0"/>
          <w:marRight w:val="0"/>
          <w:marTop w:val="0"/>
          <w:marBottom w:val="0"/>
          <w:divBdr>
            <w:top w:val="none" w:sz="0" w:space="0" w:color="auto"/>
            <w:left w:val="none" w:sz="0" w:space="0" w:color="auto"/>
            <w:bottom w:val="none" w:sz="0" w:space="0" w:color="auto"/>
            <w:right w:val="none" w:sz="0" w:space="0" w:color="auto"/>
          </w:divBdr>
        </w:div>
        <w:div w:id="575238840">
          <w:marLeft w:val="0"/>
          <w:marRight w:val="0"/>
          <w:marTop w:val="0"/>
          <w:marBottom w:val="0"/>
          <w:divBdr>
            <w:top w:val="none" w:sz="0" w:space="0" w:color="auto"/>
            <w:left w:val="none" w:sz="0" w:space="0" w:color="auto"/>
            <w:bottom w:val="none" w:sz="0" w:space="0" w:color="auto"/>
            <w:right w:val="none" w:sz="0" w:space="0" w:color="auto"/>
          </w:divBdr>
        </w:div>
        <w:div w:id="575475598">
          <w:marLeft w:val="0"/>
          <w:marRight w:val="0"/>
          <w:marTop w:val="0"/>
          <w:marBottom w:val="0"/>
          <w:divBdr>
            <w:top w:val="none" w:sz="0" w:space="0" w:color="auto"/>
            <w:left w:val="none" w:sz="0" w:space="0" w:color="auto"/>
            <w:bottom w:val="none" w:sz="0" w:space="0" w:color="auto"/>
            <w:right w:val="none" w:sz="0" w:space="0" w:color="auto"/>
          </w:divBdr>
        </w:div>
        <w:div w:id="576746384">
          <w:marLeft w:val="0"/>
          <w:marRight w:val="0"/>
          <w:marTop w:val="0"/>
          <w:marBottom w:val="0"/>
          <w:divBdr>
            <w:top w:val="none" w:sz="0" w:space="0" w:color="auto"/>
            <w:left w:val="none" w:sz="0" w:space="0" w:color="auto"/>
            <w:bottom w:val="none" w:sz="0" w:space="0" w:color="auto"/>
            <w:right w:val="none" w:sz="0" w:space="0" w:color="auto"/>
          </w:divBdr>
        </w:div>
        <w:div w:id="579994564">
          <w:marLeft w:val="0"/>
          <w:marRight w:val="0"/>
          <w:marTop w:val="0"/>
          <w:marBottom w:val="0"/>
          <w:divBdr>
            <w:top w:val="none" w:sz="0" w:space="0" w:color="auto"/>
            <w:left w:val="none" w:sz="0" w:space="0" w:color="auto"/>
            <w:bottom w:val="none" w:sz="0" w:space="0" w:color="auto"/>
            <w:right w:val="none" w:sz="0" w:space="0" w:color="auto"/>
          </w:divBdr>
        </w:div>
        <w:div w:id="580216336">
          <w:marLeft w:val="0"/>
          <w:marRight w:val="0"/>
          <w:marTop w:val="0"/>
          <w:marBottom w:val="0"/>
          <w:divBdr>
            <w:top w:val="none" w:sz="0" w:space="0" w:color="auto"/>
            <w:left w:val="none" w:sz="0" w:space="0" w:color="auto"/>
            <w:bottom w:val="none" w:sz="0" w:space="0" w:color="auto"/>
            <w:right w:val="none" w:sz="0" w:space="0" w:color="auto"/>
          </w:divBdr>
        </w:div>
        <w:div w:id="580680580">
          <w:marLeft w:val="0"/>
          <w:marRight w:val="0"/>
          <w:marTop w:val="0"/>
          <w:marBottom w:val="0"/>
          <w:divBdr>
            <w:top w:val="none" w:sz="0" w:space="0" w:color="auto"/>
            <w:left w:val="none" w:sz="0" w:space="0" w:color="auto"/>
            <w:bottom w:val="none" w:sz="0" w:space="0" w:color="auto"/>
            <w:right w:val="none" w:sz="0" w:space="0" w:color="auto"/>
          </w:divBdr>
        </w:div>
        <w:div w:id="580799347">
          <w:marLeft w:val="0"/>
          <w:marRight w:val="0"/>
          <w:marTop w:val="0"/>
          <w:marBottom w:val="0"/>
          <w:divBdr>
            <w:top w:val="none" w:sz="0" w:space="0" w:color="auto"/>
            <w:left w:val="none" w:sz="0" w:space="0" w:color="auto"/>
            <w:bottom w:val="none" w:sz="0" w:space="0" w:color="auto"/>
            <w:right w:val="none" w:sz="0" w:space="0" w:color="auto"/>
          </w:divBdr>
        </w:div>
        <w:div w:id="584269305">
          <w:marLeft w:val="0"/>
          <w:marRight w:val="0"/>
          <w:marTop w:val="0"/>
          <w:marBottom w:val="0"/>
          <w:divBdr>
            <w:top w:val="none" w:sz="0" w:space="0" w:color="auto"/>
            <w:left w:val="none" w:sz="0" w:space="0" w:color="auto"/>
            <w:bottom w:val="none" w:sz="0" w:space="0" w:color="auto"/>
            <w:right w:val="none" w:sz="0" w:space="0" w:color="auto"/>
          </w:divBdr>
        </w:div>
        <w:div w:id="585304043">
          <w:marLeft w:val="0"/>
          <w:marRight w:val="0"/>
          <w:marTop w:val="0"/>
          <w:marBottom w:val="0"/>
          <w:divBdr>
            <w:top w:val="none" w:sz="0" w:space="0" w:color="auto"/>
            <w:left w:val="none" w:sz="0" w:space="0" w:color="auto"/>
            <w:bottom w:val="none" w:sz="0" w:space="0" w:color="auto"/>
            <w:right w:val="none" w:sz="0" w:space="0" w:color="auto"/>
          </w:divBdr>
        </w:div>
        <w:div w:id="585773328">
          <w:marLeft w:val="0"/>
          <w:marRight w:val="0"/>
          <w:marTop w:val="0"/>
          <w:marBottom w:val="0"/>
          <w:divBdr>
            <w:top w:val="none" w:sz="0" w:space="0" w:color="auto"/>
            <w:left w:val="none" w:sz="0" w:space="0" w:color="auto"/>
            <w:bottom w:val="none" w:sz="0" w:space="0" w:color="auto"/>
            <w:right w:val="none" w:sz="0" w:space="0" w:color="auto"/>
          </w:divBdr>
        </w:div>
        <w:div w:id="586160289">
          <w:marLeft w:val="0"/>
          <w:marRight w:val="0"/>
          <w:marTop w:val="0"/>
          <w:marBottom w:val="0"/>
          <w:divBdr>
            <w:top w:val="none" w:sz="0" w:space="0" w:color="auto"/>
            <w:left w:val="none" w:sz="0" w:space="0" w:color="auto"/>
            <w:bottom w:val="none" w:sz="0" w:space="0" w:color="auto"/>
            <w:right w:val="none" w:sz="0" w:space="0" w:color="auto"/>
          </w:divBdr>
        </w:div>
        <w:div w:id="586696736">
          <w:marLeft w:val="0"/>
          <w:marRight w:val="0"/>
          <w:marTop w:val="0"/>
          <w:marBottom w:val="0"/>
          <w:divBdr>
            <w:top w:val="none" w:sz="0" w:space="0" w:color="auto"/>
            <w:left w:val="none" w:sz="0" w:space="0" w:color="auto"/>
            <w:bottom w:val="none" w:sz="0" w:space="0" w:color="auto"/>
            <w:right w:val="none" w:sz="0" w:space="0" w:color="auto"/>
          </w:divBdr>
        </w:div>
        <w:div w:id="588084578">
          <w:marLeft w:val="0"/>
          <w:marRight w:val="0"/>
          <w:marTop w:val="0"/>
          <w:marBottom w:val="0"/>
          <w:divBdr>
            <w:top w:val="none" w:sz="0" w:space="0" w:color="auto"/>
            <w:left w:val="none" w:sz="0" w:space="0" w:color="auto"/>
            <w:bottom w:val="none" w:sz="0" w:space="0" w:color="auto"/>
            <w:right w:val="none" w:sz="0" w:space="0" w:color="auto"/>
          </w:divBdr>
        </w:div>
        <w:div w:id="588662676">
          <w:marLeft w:val="0"/>
          <w:marRight w:val="0"/>
          <w:marTop w:val="0"/>
          <w:marBottom w:val="0"/>
          <w:divBdr>
            <w:top w:val="none" w:sz="0" w:space="0" w:color="auto"/>
            <w:left w:val="none" w:sz="0" w:space="0" w:color="auto"/>
            <w:bottom w:val="none" w:sz="0" w:space="0" w:color="auto"/>
            <w:right w:val="none" w:sz="0" w:space="0" w:color="auto"/>
          </w:divBdr>
        </w:div>
        <w:div w:id="591551507">
          <w:marLeft w:val="0"/>
          <w:marRight w:val="0"/>
          <w:marTop w:val="0"/>
          <w:marBottom w:val="0"/>
          <w:divBdr>
            <w:top w:val="none" w:sz="0" w:space="0" w:color="auto"/>
            <w:left w:val="none" w:sz="0" w:space="0" w:color="auto"/>
            <w:bottom w:val="none" w:sz="0" w:space="0" w:color="auto"/>
            <w:right w:val="none" w:sz="0" w:space="0" w:color="auto"/>
          </w:divBdr>
        </w:div>
        <w:div w:id="591861879">
          <w:marLeft w:val="0"/>
          <w:marRight w:val="0"/>
          <w:marTop w:val="0"/>
          <w:marBottom w:val="0"/>
          <w:divBdr>
            <w:top w:val="none" w:sz="0" w:space="0" w:color="auto"/>
            <w:left w:val="none" w:sz="0" w:space="0" w:color="auto"/>
            <w:bottom w:val="none" w:sz="0" w:space="0" w:color="auto"/>
            <w:right w:val="none" w:sz="0" w:space="0" w:color="auto"/>
          </w:divBdr>
        </w:div>
        <w:div w:id="593368444">
          <w:marLeft w:val="0"/>
          <w:marRight w:val="0"/>
          <w:marTop w:val="0"/>
          <w:marBottom w:val="0"/>
          <w:divBdr>
            <w:top w:val="none" w:sz="0" w:space="0" w:color="auto"/>
            <w:left w:val="none" w:sz="0" w:space="0" w:color="auto"/>
            <w:bottom w:val="none" w:sz="0" w:space="0" w:color="auto"/>
            <w:right w:val="none" w:sz="0" w:space="0" w:color="auto"/>
          </w:divBdr>
        </w:div>
        <w:div w:id="593779419">
          <w:marLeft w:val="0"/>
          <w:marRight w:val="0"/>
          <w:marTop w:val="0"/>
          <w:marBottom w:val="0"/>
          <w:divBdr>
            <w:top w:val="none" w:sz="0" w:space="0" w:color="auto"/>
            <w:left w:val="none" w:sz="0" w:space="0" w:color="auto"/>
            <w:bottom w:val="none" w:sz="0" w:space="0" w:color="auto"/>
            <w:right w:val="none" w:sz="0" w:space="0" w:color="auto"/>
          </w:divBdr>
        </w:div>
        <w:div w:id="593821743">
          <w:marLeft w:val="0"/>
          <w:marRight w:val="0"/>
          <w:marTop w:val="0"/>
          <w:marBottom w:val="0"/>
          <w:divBdr>
            <w:top w:val="none" w:sz="0" w:space="0" w:color="auto"/>
            <w:left w:val="none" w:sz="0" w:space="0" w:color="auto"/>
            <w:bottom w:val="none" w:sz="0" w:space="0" w:color="auto"/>
            <w:right w:val="none" w:sz="0" w:space="0" w:color="auto"/>
          </w:divBdr>
        </w:div>
        <w:div w:id="594943113">
          <w:marLeft w:val="0"/>
          <w:marRight w:val="0"/>
          <w:marTop w:val="0"/>
          <w:marBottom w:val="0"/>
          <w:divBdr>
            <w:top w:val="none" w:sz="0" w:space="0" w:color="auto"/>
            <w:left w:val="none" w:sz="0" w:space="0" w:color="auto"/>
            <w:bottom w:val="none" w:sz="0" w:space="0" w:color="auto"/>
            <w:right w:val="none" w:sz="0" w:space="0" w:color="auto"/>
          </w:divBdr>
        </w:div>
        <w:div w:id="595091047">
          <w:marLeft w:val="0"/>
          <w:marRight w:val="0"/>
          <w:marTop w:val="0"/>
          <w:marBottom w:val="0"/>
          <w:divBdr>
            <w:top w:val="none" w:sz="0" w:space="0" w:color="auto"/>
            <w:left w:val="none" w:sz="0" w:space="0" w:color="auto"/>
            <w:bottom w:val="none" w:sz="0" w:space="0" w:color="auto"/>
            <w:right w:val="none" w:sz="0" w:space="0" w:color="auto"/>
          </w:divBdr>
        </w:div>
        <w:div w:id="597256132">
          <w:marLeft w:val="0"/>
          <w:marRight w:val="0"/>
          <w:marTop w:val="0"/>
          <w:marBottom w:val="0"/>
          <w:divBdr>
            <w:top w:val="none" w:sz="0" w:space="0" w:color="auto"/>
            <w:left w:val="none" w:sz="0" w:space="0" w:color="auto"/>
            <w:bottom w:val="none" w:sz="0" w:space="0" w:color="auto"/>
            <w:right w:val="none" w:sz="0" w:space="0" w:color="auto"/>
          </w:divBdr>
        </w:div>
        <w:div w:id="598373327">
          <w:marLeft w:val="0"/>
          <w:marRight w:val="0"/>
          <w:marTop w:val="0"/>
          <w:marBottom w:val="0"/>
          <w:divBdr>
            <w:top w:val="none" w:sz="0" w:space="0" w:color="auto"/>
            <w:left w:val="none" w:sz="0" w:space="0" w:color="auto"/>
            <w:bottom w:val="none" w:sz="0" w:space="0" w:color="auto"/>
            <w:right w:val="none" w:sz="0" w:space="0" w:color="auto"/>
          </w:divBdr>
        </w:div>
        <w:div w:id="598758565">
          <w:marLeft w:val="0"/>
          <w:marRight w:val="0"/>
          <w:marTop w:val="0"/>
          <w:marBottom w:val="0"/>
          <w:divBdr>
            <w:top w:val="none" w:sz="0" w:space="0" w:color="auto"/>
            <w:left w:val="none" w:sz="0" w:space="0" w:color="auto"/>
            <w:bottom w:val="none" w:sz="0" w:space="0" w:color="auto"/>
            <w:right w:val="none" w:sz="0" w:space="0" w:color="auto"/>
          </w:divBdr>
        </w:div>
        <w:div w:id="599030310">
          <w:marLeft w:val="0"/>
          <w:marRight w:val="0"/>
          <w:marTop w:val="0"/>
          <w:marBottom w:val="0"/>
          <w:divBdr>
            <w:top w:val="none" w:sz="0" w:space="0" w:color="auto"/>
            <w:left w:val="none" w:sz="0" w:space="0" w:color="auto"/>
            <w:bottom w:val="none" w:sz="0" w:space="0" w:color="auto"/>
            <w:right w:val="none" w:sz="0" w:space="0" w:color="auto"/>
          </w:divBdr>
        </w:div>
        <w:div w:id="603809940">
          <w:marLeft w:val="0"/>
          <w:marRight w:val="0"/>
          <w:marTop w:val="0"/>
          <w:marBottom w:val="0"/>
          <w:divBdr>
            <w:top w:val="none" w:sz="0" w:space="0" w:color="auto"/>
            <w:left w:val="none" w:sz="0" w:space="0" w:color="auto"/>
            <w:bottom w:val="none" w:sz="0" w:space="0" w:color="auto"/>
            <w:right w:val="none" w:sz="0" w:space="0" w:color="auto"/>
          </w:divBdr>
        </w:div>
        <w:div w:id="604264347">
          <w:marLeft w:val="0"/>
          <w:marRight w:val="0"/>
          <w:marTop w:val="0"/>
          <w:marBottom w:val="0"/>
          <w:divBdr>
            <w:top w:val="none" w:sz="0" w:space="0" w:color="auto"/>
            <w:left w:val="none" w:sz="0" w:space="0" w:color="auto"/>
            <w:bottom w:val="none" w:sz="0" w:space="0" w:color="auto"/>
            <w:right w:val="none" w:sz="0" w:space="0" w:color="auto"/>
          </w:divBdr>
        </w:div>
        <w:div w:id="604508011">
          <w:marLeft w:val="0"/>
          <w:marRight w:val="0"/>
          <w:marTop w:val="0"/>
          <w:marBottom w:val="0"/>
          <w:divBdr>
            <w:top w:val="none" w:sz="0" w:space="0" w:color="auto"/>
            <w:left w:val="none" w:sz="0" w:space="0" w:color="auto"/>
            <w:bottom w:val="none" w:sz="0" w:space="0" w:color="auto"/>
            <w:right w:val="none" w:sz="0" w:space="0" w:color="auto"/>
          </w:divBdr>
        </w:div>
        <w:div w:id="604922081">
          <w:marLeft w:val="0"/>
          <w:marRight w:val="0"/>
          <w:marTop w:val="0"/>
          <w:marBottom w:val="0"/>
          <w:divBdr>
            <w:top w:val="none" w:sz="0" w:space="0" w:color="auto"/>
            <w:left w:val="none" w:sz="0" w:space="0" w:color="auto"/>
            <w:bottom w:val="none" w:sz="0" w:space="0" w:color="auto"/>
            <w:right w:val="none" w:sz="0" w:space="0" w:color="auto"/>
          </w:divBdr>
        </w:div>
        <w:div w:id="609511650">
          <w:marLeft w:val="0"/>
          <w:marRight w:val="0"/>
          <w:marTop w:val="0"/>
          <w:marBottom w:val="0"/>
          <w:divBdr>
            <w:top w:val="none" w:sz="0" w:space="0" w:color="auto"/>
            <w:left w:val="none" w:sz="0" w:space="0" w:color="auto"/>
            <w:bottom w:val="none" w:sz="0" w:space="0" w:color="auto"/>
            <w:right w:val="none" w:sz="0" w:space="0" w:color="auto"/>
          </w:divBdr>
        </w:div>
        <w:div w:id="613633072">
          <w:marLeft w:val="0"/>
          <w:marRight w:val="0"/>
          <w:marTop w:val="0"/>
          <w:marBottom w:val="0"/>
          <w:divBdr>
            <w:top w:val="none" w:sz="0" w:space="0" w:color="auto"/>
            <w:left w:val="none" w:sz="0" w:space="0" w:color="auto"/>
            <w:bottom w:val="none" w:sz="0" w:space="0" w:color="auto"/>
            <w:right w:val="none" w:sz="0" w:space="0" w:color="auto"/>
          </w:divBdr>
        </w:div>
        <w:div w:id="614747689">
          <w:marLeft w:val="0"/>
          <w:marRight w:val="0"/>
          <w:marTop w:val="0"/>
          <w:marBottom w:val="0"/>
          <w:divBdr>
            <w:top w:val="none" w:sz="0" w:space="0" w:color="auto"/>
            <w:left w:val="none" w:sz="0" w:space="0" w:color="auto"/>
            <w:bottom w:val="none" w:sz="0" w:space="0" w:color="auto"/>
            <w:right w:val="none" w:sz="0" w:space="0" w:color="auto"/>
          </w:divBdr>
        </w:div>
        <w:div w:id="617302923">
          <w:marLeft w:val="0"/>
          <w:marRight w:val="0"/>
          <w:marTop w:val="0"/>
          <w:marBottom w:val="0"/>
          <w:divBdr>
            <w:top w:val="none" w:sz="0" w:space="0" w:color="auto"/>
            <w:left w:val="none" w:sz="0" w:space="0" w:color="auto"/>
            <w:bottom w:val="none" w:sz="0" w:space="0" w:color="auto"/>
            <w:right w:val="none" w:sz="0" w:space="0" w:color="auto"/>
          </w:divBdr>
        </w:div>
        <w:div w:id="620066749">
          <w:marLeft w:val="0"/>
          <w:marRight w:val="0"/>
          <w:marTop w:val="0"/>
          <w:marBottom w:val="0"/>
          <w:divBdr>
            <w:top w:val="none" w:sz="0" w:space="0" w:color="auto"/>
            <w:left w:val="none" w:sz="0" w:space="0" w:color="auto"/>
            <w:bottom w:val="none" w:sz="0" w:space="0" w:color="auto"/>
            <w:right w:val="none" w:sz="0" w:space="0" w:color="auto"/>
          </w:divBdr>
        </w:div>
        <w:div w:id="620262957">
          <w:marLeft w:val="0"/>
          <w:marRight w:val="0"/>
          <w:marTop w:val="0"/>
          <w:marBottom w:val="0"/>
          <w:divBdr>
            <w:top w:val="none" w:sz="0" w:space="0" w:color="auto"/>
            <w:left w:val="none" w:sz="0" w:space="0" w:color="auto"/>
            <w:bottom w:val="none" w:sz="0" w:space="0" w:color="auto"/>
            <w:right w:val="none" w:sz="0" w:space="0" w:color="auto"/>
          </w:divBdr>
        </w:div>
        <w:div w:id="625504310">
          <w:marLeft w:val="0"/>
          <w:marRight w:val="0"/>
          <w:marTop w:val="0"/>
          <w:marBottom w:val="0"/>
          <w:divBdr>
            <w:top w:val="none" w:sz="0" w:space="0" w:color="auto"/>
            <w:left w:val="none" w:sz="0" w:space="0" w:color="auto"/>
            <w:bottom w:val="none" w:sz="0" w:space="0" w:color="auto"/>
            <w:right w:val="none" w:sz="0" w:space="0" w:color="auto"/>
          </w:divBdr>
        </w:div>
        <w:div w:id="625744795">
          <w:marLeft w:val="0"/>
          <w:marRight w:val="0"/>
          <w:marTop w:val="0"/>
          <w:marBottom w:val="0"/>
          <w:divBdr>
            <w:top w:val="none" w:sz="0" w:space="0" w:color="auto"/>
            <w:left w:val="none" w:sz="0" w:space="0" w:color="auto"/>
            <w:bottom w:val="none" w:sz="0" w:space="0" w:color="auto"/>
            <w:right w:val="none" w:sz="0" w:space="0" w:color="auto"/>
          </w:divBdr>
        </w:div>
        <w:div w:id="627321794">
          <w:marLeft w:val="0"/>
          <w:marRight w:val="0"/>
          <w:marTop w:val="0"/>
          <w:marBottom w:val="0"/>
          <w:divBdr>
            <w:top w:val="none" w:sz="0" w:space="0" w:color="auto"/>
            <w:left w:val="none" w:sz="0" w:space="0" w:color="auto"/>
            <w:bottom w:val="none" w:sz="0" w:space="0" w:color="auto"/>
            <w:right w:val="none" w:sz="0" w:space="0" w:color="auto"/>
          </w:divBdr>
        </w:div>
        <w:div w:id="628172214">
          <w:marLeft w:val="0"/>
          <w:marRight w:val="0"/>
          <w:marTop w:val="0"/>
          <w:marBottom w:val="0"/>
          <w:divBdr>
            <w:top w:val="none" w:sz="0" w:space="0" w:color="auto"/>
            <w:left w:val="none" w:sz="0" w:space="0" w:color="auto"/>
            <w:bottom w:val="none" w:sz="0" w:space="0" w:color="auto"/>
            <w:right w:val="none" w:sz="0" w:space="0" w:color="auto"/>
          </w:divBdr>
        </w:div>
        <w:div w:id="628819625">
          <w:marLeft w:val="0"/>
          <w:marRight w:val="0"/>
          <w:marTop w:val="0"/>
          <w:marBottom w:val="0"/>
          <w:divBdr>
            <w:top w:val="none" w:sz="0" w:space="0" w:color="auto"/>
            <w:left w:val="none" w:sz="0" w:space="0" w:color="auto"/>
            <w:bottom w:val="none" w:sz="0" w:space="0" w:color="auto"/>
            <w:right w:val="none" w:sz="0" w:space="0" w:color="auto"/>
          </w:divBdr>
        </w:div>
        <w:div w:id="629939841">
          <w:marLeft w:val="0"/>
          <w:marRight w:val="0"/>
          <w:marTop w:val="0"/>
          <w:marBottom w:val="0"/>
          <w:divBdr>
            <w:top w:val="none" w:sz="0" w:space="0" w:color="auto"/>
            <w:left w:val="none" w:sz="0" w:space="0" w:color="auto"/>
            <w:bottom w:val="none" w:sz="0" w:space="0" w:color="auto"/>
            <w:right w:val="none" w:sz="0" w:space="0" w:color="auto"/>
          </w:divBdr>
        </w:div>
        <w:div w:id="633557605">
          <w:marLeft w:val="0"/>
          <w:marRight w:val="0"/>
          <w:marTop w:val="0"/>
          <w:marBottom w:val="0"/>
          <w:divBdr>
            <w:top w:val="none" w:sz="0" w:space="0" w:color="auto"/>
            <w:left w:val="none" w:sz="0" w:space="0" w:color="auto"/>
            <w:bottom w:val="none" w:sz="0" w:space="0" w:color="auto"/>
            <w:right w:val="none" w:sz="0" w:space="0" w:color="auto"/>
          </w:divBdr>
        </w:div>
        <w:div w:id="637805721">
          <w:marLeft w:val="0"/>
          <w:marRight w:val="0"/>
          <w:marTop w:val="0"/>
          <w:marBottom w:val="0"/>
          <w:divBdr>
            <w:top w:val="none" w:sz="0" w:space="0" w:color="auto"/>
            <w:left w:val="none" w:sz="0" w:space="0" w:color="auto"/>
            <w:bottom w:val="none" w:sz="0" w:space="0" w:color="auto"/>
            <w:right w:val="none" w:sz="0" w:space="0" w:color="auto"/>
          </w:divBdr>
        </w:div>
        <w:div w:id="638653047">
          <w:marLeft w:val="0"/>
          <w:marRight w:val="0"/>
          <w:marTop w:val="0"/>
          <w:marBottom w:val="0"/>
          <w:divBdr>
            <w:top w:val="none" w:sz="0" w:space="0" w:color="auto"/>
            <w:left w:val="none" w:sz="0" w:space="0" w:color="auto"/>
            <w:bottom w:val="none" w:sz="0" w:space="0" w:color="auto"/>
            <w:right w:val="none" w:sz="0" w:space="0" w:color="auto"/>
          </w:divBdr>
        </w:div>
        <w:div w:id="641039623">
          <w:marLeft w:val="0"/>
          <w:marRight w:val="0"/>
          <w:marTop w:val="0"/>
          <w:marBottom w:val="0"/>
          <w:divBdr>
            <w:top w:val="none" w:sz="0" w:space="0" w:color="auto"/>
            <w:left w:val="none" w:sz="0" w:space="0" w:color="auto"/>
            <w:bottom w:val="none" w:sz="0" w:space="0" w:color="auto"/>
            <w:right w:val="none" w:sz="0" w:space="0" w:color="auto"/>
          </w:divBdr>
        </w:div>
        <w:div w:id="642783064">
          <w:marLeft w:val="0"/>
          <w:marRight w:val="0"/>
          <w:marTop w:val="0"/>
          <w:marBottom w:val="0"/>
          <w:divBdr>
            <w:top w:val="none" w:sz="0" w:space="0" w:color="auto"/>
            <w:left w:val="none" w:sz="0" w:space="0" w:color="auto"/>
            <w:bottom w:val="none" w:sz="0" w:space="0" w:color="auto"/>
            <w:right w:val="none" w:sz="0" w:space="0" w:color="auto"/>
          </w:divBdr>
        </w:div>
        <w:div w:id="644042062">
          <w:marLeft w:val="0"/>
          <w:marRight w:val="0"/>
          <w:marTop w:val="0"/>
          <w:marBottom w:val="0"/>
          <w:divBdr>
            <w:top w:val="none" w:sz="0" w:space="0" w:color="auto"/>
            <w:left w:val="none" w:sz="0" w:space="0" w:color="auto"/>
            <w:bottom w:val="none" w:sz="0" w:space="0" w:color="auto"/>
            <w:right w:val="none" w:sz="0" w:space="0" w:color="auto"/>
          </w:divBdr>
        </w:div>
        <w:div w:id="645939597">
          <w:marLeft w:val="0"/>
          <w:marRight w:val="0"/>
          <w:marTop w:val="0"/>
          <w:marBottom w:val="0"/>
          <w:divBdr>
            <w:top w:val="none" w:sz="0" w:space="0" w:color="auto"/>
            <w:left w:val="none" w:sz="0" w:space="0" w:color="auto"/>
            <w:bottom w:val="none" w:sz="0" w:space="0" w:color="auto"/>
            <w:right w:val="none" w:sz="0" w:space="0" w:color="auto"/>
          </w:divBdr>
        </w:div>
        <w:div w:id="646251499">
          <w:marLeft w:val="0"/>
          <w:marRight w:val="0"/>
          <w:marTop w:val="0"/>
          <w:marBottom w:val="0"/>
          <w:divBdr>
            <w:top w:val="none" w:sz="0" w:space="0" w:color="auto"/>
            <w:left w:val="none" w:sz="0" w:space="0" w:color="auto"/>
            <w:bottom w:val="none" w:sz="0" w:space="0" w:color="auto"/>
            <w:right w:val="none" w:sz="0" w:space="0" w:color="auto"/>
          </w:divBdr>
        </w:div>
        <w:div w:id="649603811">
          <w:marLeft w:val="0"/>
          <w:marRight w:val="0"/>
          <w:marTop w:val="0"/>
          <w:marBottom w:val="0"/>
          <w:divBdr>
            <w:top w:val="none" w:sz="0" w:space="0" w:color="auto"/>
            <w:left w:val="none" w:sz="0" w:space="0" w:color="auto"/>
            <w:bottom w:val="none" w:sz="0" w:space="0" w:color="auto"/>
            <w:right w:val="none" w:sz="0" w:space="0" w:color="auto"/>
          </w:divBdr>
        </w:div>
        <w:div w:id="650447116">
          <w:marLeft w:val="0"/>
          <w:marRight w:val="0"/>
          <w:marTop w:val="0"/>
          <w:marBottom w:val="0"/>
          <w:divBdr>
            <w:top w:val="none" w:sz="0" w:space="0" w:color="auto"/>
            <w:left w:val="none" w:sz="0" w:space="0" w:color="auto"/>
            <w:bottom w:val="none" w:sz="0" w:space="0" w:color="auto"/>
            <w:right w:val="none" w:sz="0" w:space="0" w:color="auto"/>
          </w:divBdr>
        </w:div>
        <w:div w:id="650602629">
          <w:marLeft w:val="0"/>
          <w:marRight w:val="0"/>
          <w:marTop w:val="0"/>
          <w:marBottom w:val="0"/>
          <w:divBdr>
            <w:top w:val="none" w:sz="0" w:space="0" w:color="auto"/>
            <w:left w:val="none" w:sz="0" w:space="0" w:color="auto"/>
            <w:bottom w:val="none" w:sz="0" w:space="0" w:color="auto"/>
            <w:right w:val="none" w:sz="0" w:space="0" w:color="auto"/>
          </w:divBdr>
        </w:div>
        <w:div w:id="650864657">
          <w:marLeft w:val="0"/>
          <w:marRight w:val="0"/>
          <w:marTop w:val="0"/>
          <w:marBottom w:val="0"/>
          <w:divBdr>
            <w:top w:val="none" w:sz="0" w:space="0" w:color="auto"/>
            <w:left w:val="none" w:sz="0" w:space="0" w:color="auto"/>
            <w:bottom w:val="none" w:sz="0" w:space="0" w:color="auto"/>
            <w:right w:val="none" w:sz="0" w:space="0" w:color="auto"/>
          </w:divBdr>
        </w:div>
        <w:div w:id="651326539">
          <w:marLeft w:val="0"/>
          <w:marRight w:val="0"/>
          <w:marTop w:val="0"/>
          <w:marBottom w:val="0"/>
          <w:divBdr>
            <w:top w:val="none" w:sz="0" w:space="0" w:color="auto"/>
            <w:left w:val="none" w:sz="0" w:space="0" w:color="auto"/>
            <w:bottom w:val="none" w:sz="0" w:space="0" w:color="auto"/>
            <w:right w:val="none" w:sz="0" w:space="0" w:color="auto"/>
          </w:divBdr>
        </w:div>
        <w:div w:id="651519873">
          <w:marLeft w:val="0"/>
          <w:marRight w:val="0"/>
          <w:marTop w:val="0"/>
          <w:marBottom w:val="0"/>
          <w:divBdr>
            <w:top w:val="none" w:sz="0" w:space="0" w:color="auto"/>
            <w:left w:val="none" w:sz="0" w:space="0" w:color="auto"/>
            <w:bottom w:val="none" w:sz="0" w:space="0" w:color="auto"/>
            <w:right w:val="none" w:sz="0" w:space="0" w:color="auto"/>
          </w:divBdr>
        </w:div>
        <w:div w:id="653611463">
          <w:marLeft w:val="0"/>
          <w:marRight w:val="0"/>
          <w:marTop w:val="0"/>
          <w:marBottom w:val="0"/>
          <w:divBdr>
            <w:top w:val="none" w:sz="0" w:space="0" w:color="auto"/>
            <w:left w:val="none" w:sz="0" w:space="0" w:color="auto"/>
            <w:bottom w:val="none" w:sz="0" w:space="0" w:color="auto"/>
            <w:right w:val="none" w:sz="0" w:space="0" w:color="auto"/>
          </w:divBdr>
        </w:div>
        <w:div w:id="653798321">
          <w:marLeft w:val="0"/>
          <w:marRight w:val="0"/>
          <w:marTop w:val="0"/>
          <w:marBottom w:val="0"/>
          <w:divBdr>
            <w:top w:val="none" w:sz="0" w:space="0" w:color="auto"/>
            <w:left w:val="none" w:sz="0" w:space="0" w:color="auto"/>
            <w:bottom w:val="none" w:sz="0" w:space="0" w:color="auto"/>
            <w:right w:val="none" w:sz="0" w:space="0" w:color="auto"/>
          </w:divBdr>
        </w:div>
        <w:div w:id="654071130">
          <w:marLeft w:val="0"/>
          <w:marRight w:val="0"/>
          <w:marTop w:val="0"/>
          <w:marBottom w:val="0"/>
          <w:divBdr>
            <w:top w:val="none" w:sz="0" w:space="0" w:color="auto"/>
            <w:left w:val="none" w:sz="0" w:space="0" w:color="auto"/>
            <w:bottom w:val="none" w:sz="0" w:space="0" w:color="auto"/>
            <w:right w:val="none" w:sz="0" w:space="0" w:color="auto"/>
          </w:divBdr>
        </w:div>
        <w:div w:id="657001026">
          <w:marLeft w:val="0"/>
          <w:marRight w:val="0"/>
          <w:marTop w:val="0"/>
          <w:marBottom w:val="0"/>
          <w:divBdr>
            <w:top w:val="none" w:sz="0" w:space="0" w:color="auto"/>
            <w:left w:val="none" w:sz="0" w:space="0" w:color="auto"/>
            <w:bottom w:val="none" w:sz="0" w:space="0" w:color="auto"/>
            <w:right w:val="none" w:sz="0" w:space="0" w:color="auto"/>
          </w:divBdr>
        </w:div>
        <w:div w:id="659428536">
          <w:marLeft w:val="0"/>
          <w:marRight w:val="0"/>
          <w:marTop w:val="0"/>
          <w:marBottom w:val="0"/>
          <w:divBdr>
            <w:top w:val="none" w:sz="0" w:space="0" w:color="auto"/>
            <w:left w:val="none" w:sz="0" w:space="0" w:color="auto"/>
            <w:bottom w:val="none" w:sz="0" w:space="0" w:color="auto"/>
            <w:right w:val="none" w:sz="0" w:space="0" w:color="auto"/>
          </w:divBdr>
        </w:div>
        <w:div w:id="661084367">
          <w:marLeft w:val="0"/>
          <w:marRight w:val="0"/>
          <w:marTop w:val="0"/>
          <w:marBottom w:val="0"/>
          <w:divBdr>
            <w:top w:val="none" w:sz="0" w:space="0" w:color="auto"/>
            <w:left w:val="none" w:sz="0" w:space="0" w:color="auto"/>
            <w:bottom w:val="none" w:sz="0" w:space="0" w:color="auto"/>
            <w:right w:val="none" w:sz="0" w:space="0" w:color="auto"/>
          </w:divBdr>
        </w:div>
        <w:div w:id="662315368">
          <w:marLeft w:val="0"/>
          <w:marRight w:val="0"/>
          <w:marTop w:val="0"/>
          <w:marBottom w:val="0"/>
          <w:divBdr>
            <w:top w:val="none" w:sz="0" w:space="0" w:color="auto"/>
            <w:left w:val="none" w:sz="0" w:space="0" w:color="auto"/>
            <w:bottom w:val="none" w:sz="0" w:space="0" w:color="auto"/>
            <w:right w:val="none" w:sz="0" w:space="0" w:color="auto"/>
          </w:divBdr>
        </w:div>
        <w:div w:id="662316226">
          <w:marLeft w:val="0"/>
          <w:marRight w:val="0"/>
          <w:marTop w:val="0"/>
          <w:marBottom w:val="0"/>
          <w:divBdr>
            <w:top w:val="none" w:sz="0" w:space="0" w:color="auto"/>
            <w:left w:val="none" w:sz="0" w:space="0" w:color="auto"/>
            <w:bottom w:val="none" w:sz="0" w:space="0" w:color="auto"/>
            <w:right w:val="none" w:sz="0" w:space="0" w:color="auto"/>
          </w:divBdr>
        </w:div>
        <w:div w:id="664819659">
          <w:marLeft w:val="0"/>
          <w:marRight w:val="0"/>
          <w:marTop w:val="0"/>
          <w:marBottom w:val="0"/>
          <w:divBdr>
            <w:top w:val="none" w:sz="0" w:space="0" w:color="auto"/>
            <w:left w:val="none" w:sz="0" w:space="0" w:color="auto"/>
            <w:bottom w:val="none" w:sz="0" w:space="0" w:color="auto"/>
            <w:right w:val="none" w:sz="0" w:space="0" w:color="auto"/>
          </w:divBdr>
        </w:div>
        <w:div w:id="664937919">
          <w:marLeft w:val="0"/>
          <w:marRight w:val="0"/>
          <w:marTop w:val="0"/>
          <w:marBottom w:val="0"/>
          <w:divBdr>
            <w:top w:val="none" w:sz="0" w:space="0" w:color="auto"/>
            <w:left w:val="none" w:sz="0" w:space="0" w:color="auto"/>
            <w:bottom w:val="none" w:sz="0" w:space="0" w:color="auto"/>
            <w:right w:val="none" w:sz="0" w:space="0" w:color="auto"/>
          </w:divBdr>
        </w:div>
        <w:div w:id="672297083">
          <w:marLeft w:val="0"/>
          <w:marRight w:val="0"/>
          <w:marTop w:val="0"/>
          <w:marBottom w:val="0"/>
          <w:divBdr>
            <w:top w:val="none" w:sz="0" w:space="0" w:color="auto"/>
            <w:left w:val="none" w:sz="0" w:space="0" w:color="auto"/>
            <w:bottom w:val="none" w:sz="0" w:space="0" w:color="auto"/>
            <w:right w:val="none" w:sz="0" w:space="0" w:color="auto"/>
          </w:divBdr>
        </w:div>
        <w:div w:id="672955927">
          <w:marLeft w:val="0"/>
          <w:marRight w:val="0"/>
          <w:marTop w:val="0"/>
          <w:marBottom w:val="0"/>
          <w:divBdr>
            <w:top w:val="none" w:sz="0" w:space="0" w:color="auto"/>
            <w:left w:val="none" w:sz="0" w:space="0" w:color="auto"/>
            <w:bottom w:val="none" w:sz="0" w:space="0" w:color="auto"/>
            <w:right w:val="none" w:sz="0" w:space="0" w:color="auto"/>
          </w:divBdr>
        </w:div>
        <w:div w:id="674309042">
          <w:marLeft w:val="0"/>
          <w:marRight w:val="0"/>
          <w:marTop w:val="0"/>
          <w:marBottom w:val="0"/>
          <w:divBdr>
            <w:top w:val="none" w:sz="0" w:space="0" w:color="auto"/>
            <w:left w:val="none" w:sz="0" w:space="0" w:color="auto"/>
            <w:bottom w:val="none" w:sz="0" w:space="0" w:color="auto"/>
            <w:right w:val="none" w:sz="0" w:space="0" w:color="auto"/>
          </w:divBdr>
        </w:div>
        <w:div w:id="679354979">
          <w:marLeft w:val="0"/>
          <w:marRight w:val="0"/>
          <w:marTop w:val="0"/>
          <w:marBottom w:val="0"/>
          <w:divBdr>
            <w:top w:val="none" w:sz="0" w:space="0" w:color="auto"/>
            <w:left w:val="none" w:sz="0" w:space="0" w:color="auto"/>
            <w:bottom w:val="none" w:sz="0" w:space="0" w:color="auto"/>
            <w:right w:val="none" w:sz="0" w:space="0" w:color="auto"/>
          </w:divBdr>
        </w:div>
        <w:div w:id="682047028">
          <w:marLeft w:val="0"/>
          <w:marRight w:val="0"/>
          <w:marTop w:val="0"/>
          <w:marBottom w:val="0"/>
          <w:divBdr>
            <w:top w:val="none" w:sz="0" w:space="0" w:color="auto"/>
            <w:left w:val="none" w:sz="0" w:space="0" w:color="auto"/>
            <w:bottom w:val="none" w:sz="0" w:space="0" w:color="auto"/>
            <w:right w:val="none" w:sz="0" w:space="0" w:color="auto"/>
          </w:divBdr>
        </w:div>
        <w:div w:id="682902763">
          <w:marLeft w:val="0"/>
          <w:marRight w:val="0"/>
          <w:marTop w:val="0"/>
          <w:marBottom w:val="0"/>
          <w:divBdr>
            <w:top w:val="none" w:sz="0" w:space="0" w:color="auto"/>
            <w:left w:val="none" w:sz="0" w:space="0" w:color="auto"/>
            <w:bottom w:val="none" w:sz="0" w:space="0" w:color="auto"/>
            <w:right w:val="none" w:sz="0" w:space="0" w:color="auto"/>
          </w:divBdr>
        </w:div>
        <w:div w:id="683677018">
          <w:marLeft w:val="0"/>
          <w:marRight w:val="0"/>
          <w:marTop w:val="0"/>
          <w:marBottom w:val="0"/>
          <w:divBdr>
            <w:top w:val="none" w:sz="0" w:space="0" w:color="auto"/>
            <w:left w:val="none" w:sz="0" w:space="0" w:color="auto"/>
            <w:bottom w:val="none" w:sz="0" w:space="0" w:color="auto"/>
            <w:right w:val="none" w:sz="0" w:space="0" w:color="auto"/>
          </w:divBdr>
        </w:div>
        <w:div w:id="683753871">
          <w:marLeft w:val="0"/>
          <w:marRight w:val="0"/>
          <w:marTop w:val="0"/>
          <w:marBottom w:val="0"/>
          <w:divBdr>
            <w:top w:val="none" w:sz="0" w:space="0" w:color="auto"/>
            <w:left w:val="none" w:sz="0" w:space="0" w:color="auto"/>
            <w:bottom w:val="none" w:sz="0" w:space="0" w:color="auto"/>
            <w:right w:val="none" w:sz="0" w:space="0" w:color="auto"/>
          </w:divBdr>
        </w:div>
        <w:div w:id="684136754">
          <w:marLeft w:val="0"/>
          <w:marRight w:val="0"/>
          <w:marTop w:val="0"/>
          <w:marBottom w:val="0"/>
          <w:divBdr>
            <w:top w:val="none" w:sz="0" w:space="0" w:color="auto"/>
            <w:left w:val="none" w:sz="0" w:space="0" w:color="auto"/>
            <w:bottom w:val="none" w:sz="0" w:space="0" w:color="auto"/>
            <w:right w:val="none" w:sz="0" w:space="0" w:color="auto"/>
          </w:divBdr>
        </w:div>
        <w:div w:id="685640650">
          <w:marLeft w:val="0"/>
          <w:marRight w:val="0"/>
          <w:marTop w:val="0"/>
          <w:marBottom w:val="0"/>
          <w:divBdr>
            <w:top w:val="none" w:sz="0" w:space="0" w:color="auto"/>
            <w:left w:val="none" w:sz="0" w:space="0" w:color="auto"/>
            <w:bottom w:val="none" w:sz="0" w:space="0" w:color="auto"/>
            <w:right w:val="none" w:sz="0" w:space="0" w:color="auto"/>
          </w:divBdr>
        </w:div>
        <w:div w:id="685863598">
          <w:marLeft w:val="0"/>
          <w:marRight w:val="0"/>
          <w:marTop w:val="0"/>
          <w:marBottom w:val="0"/>
          <w:divBdr>
            <w:top w:val="none" w:sz="0" w:space="0" w:color="auto"/>
            <w:left w:val="none" w:sz="0" w:space="0" w:color="auto"/>
            <w:bottom w:val="none" w:sz="0" w:space="0" w:color="auto"/>
            <w:right w:val="none" w:sz="0" w:space="0" w:color="auto"/>
          </w:divBdr>
        </w:div>
        <w:div w:id="688264060">
          <w:marLeft w:val="0"/>
          <w:marRight w:val="0"/>
          <w:marTop w:val="0"/>
          <w:marBottom w:val="0"/>
          <w:divBdr>
            <w:top w:val="none" w:sz="0" w:space="0" w:color="auto"/>
            <w:left w:val="none" w:sz="0" w:space="0" w:color="auto"/>
            <w:bottom w:val="none" w:sz="0" w:space="0" w:color="auto"/>
            <w:right w:val="none" w:sz="0" w:space="0" w:color="auto"/>
          </w:divBdr>
        </w:div>
        <w:div w:id="689186898">
          <w:marLeft w:val="0"/>
          <w:marRight w:val="0"/>
          <w:marTop w:val="0"/>
          <w:marBottom w:val="0"/>
          <w:divBdr>
            <w:top w:val="none" w:sz="0" w:space="0" w:color="auto"/>
            <w:left w:val="none" w:sz="0" w:space="0" w:color="auto"/>
            <w:bottom w:val="none" w:sz="0" w:space="0" w:color="auto"/>
            <w:right w:val="none" w:sz="0" w:space="0" w:color="auto"/>
          </w:divBdr>
        </w:div>
        <w:div w:id="689382016">
          <w:marLeft w:val="0"/>
          <w:marRight w:val="0"/>
          <w:marTop w:val="0"/>
          <w:marBottom w:val="0"/>
          <w:divBdr>
            <w:top w:val="none" w:sz="0" w:space="0" w:color="auto"/>
            <w:left w:val="none" w:sz="0" w:space="0" w:color="auto"/>
            <w:bottom w:val="none" w:sz="0" w:space="0" w:color="auto"/>
            <w:right w:val="none" w:sz="0" w:space="0" w:color="auto"/>
          </w:divBdr>
        </w:div>
        <w:div w:id="689836259">
          <w:marLeft w:val="0"/>
          <w:marRight w:val="0"/>
          <w:marTop w:val="0"/>
          <w:marBottom w:val="0"/>
          <w:divBdr>
            <w:top w:val="none" w:sz="0" w:space="0" w:color="auto"/>
            <w:left w:val="none" w:sz="0" w:space="0" w:color="auto"/>
            <w:bottom w:val="none" w:sz="0" w:space="0" w:color="auto"/>
            <w:right w:val="none" w:sz="0" w:space="0" w:color="auto"/>
          </w:divBdr>
        </w:div>
        <w:div w:id="690298164">
          <w:marLeft w:val="0"/>
          <w:marRight w:val="0"/>
          <w:marTop w:val="0"/>
          <w:marBottom w:val="0"/>
          <w:divBdr>
            <w:top w:val="none" w:sz="0" w:space="0" w:color="auto"/>
            <w:left w:val="none" w:sz="0" w:space="0" w:color="auto"/>
            <w:bottom w:val="none" w:sz="0" w:space="0" w:color="auto"/>
            <w:right w:val="none" w:sz="0" w:space="0" w:color="auto"/>
          </w:divBdr>
        </w:div>
        <w:div w:id="692998977">
          <w:marLeft w:val="0"/>
          <w:marRight w:val="0"/>
          <w:marTop w:val="0"/>
          <w:marBottom w:val="0"/>
          <w:divBdr>
            <w:top w:val="none" w:sz="0" w:space="0" w:color="auto"/>
            <w:left w:val="none" w:sz="0" w:space="0" w:color="auto"/>
            <w:bottom w:val="none" w:sz="0" w:space="0" w:color="auto"/>
            <w:right w:val="none" w:sz="0" w:space="0" w:color="auto"/>
          </w:divBdr>
        </w:div>
        <w:div w:id="692999517">
          <w:marLeft w:val="0"/>
          <w:marRight w:val="0"/>
          <w:marTop w:val="0"/>
          <w:marBottom w:val="0"/>
          <w:divBdr>
            <w:top w:val="none" w:sz="0" w:space="0" w:color="auto"/>
            <w:left w:val="none" w:sz="0" w:space="0" w:color="auto"/>
            <w:bottom w:val="none" w:sz="0" w:space="0" w:color="auto"/>
            <w:right w:val="none" w:sz="0" w:space="0" w:color="auto"/>
          </w:divBdr>
        </w:div>
        <w:div w:id="694234898">
          <w:marLeft w:val="0"/>
          <w:marRight w:val="0"/>
          <w:marTop w:val="0"/>
          <w:marBottom w:val="0"/>
          <w:divBdr>
            <w:top w:val="none" w:sz="0" w:space="0" w:color="auto"/>
            <w:left w:val="none" w:sz="0" w:space="0" w:color="auto"/>
            <w:bottom w:val="none" w:sz="0" w:space="0" w:color="auto"/>
            <w:right w:val="none" w:sz="0" w:space="0" w:color="auto"/>
          </w:divBdr>
        </w:div>
        <w:div w:id="695233520">
          <w:marLeft w:val="0"/>
          <w:marRight w:val="0"/>
          <w:marTop w:val="0"/>
          <w:marBottom w:val="0"/>
          <w:divBdr>
            <w:top w:val="none" w:sz="0" w:space="0" w:color="auto"/>
            <w:left w:val="none" w:sz="0" w:space="0" w:color="auto"/>
            <w:bottom w:val="none" w:sz="0" w:space="0" w:color="auto"/>
            <w:right w:val="none" w:sz="0" w:space="0" w:color="auto"/>
          </w:divBdr>
        </w:div>
        <w:div w:id="695236121">
          <w:marLeft w:val="0"/>
          <w:marRight w:val="0"/>
          <w:marTop w:val="0"/>
          <w:marBottom w:val="0"/>
          <w:divBdr>
            <w:top w:val="none" w:sz="0" w:space="0" w:color="auto"/>
            <w:left w:val="none" w:sz="0" w:space="0" w:color="auto"/>
            <w:bottom w:val="none" w:sz="0" w:space="0" w:color="auto"/>
            <w:right w:val="none" w:sz="0" w:space="0" w:color="auto"/>
          </w:divBdr>
        </w:div>
        <w:div w:id="696659865">
          <w:marLeft w:val="0"/>
          <w:marRight w:val="0"/>
          <w:marTop w:val="0"/>
          <w:marBottom w:val="0"/>
          <w:divBdr>
            <w:top w:val="none" w:sz="0" w:space="0" w:color="auto"/>
            <w:left w:val="none" w:sz="0" w:space="0" w:color="auto"/>
            <w:bottom w:val="none" w:sz="0" w:space="0" w:color="auto"/>
            <w:right w:val="none" w:sz="0" w:space="0" w:color="auto"/>
          </w:divBdr>
        </w:div>
        <w:div w:id="701519330">
          <w:marLeft w:val="0"/>
          <w:marRight w:val="0"/>
          <w:marTop w:val="0"/>
          <w:marBottom w:val="0"/>
          <w:divBdr>
            <w:top w:val="none" w:sz="0" w:space="0" w:color="auto"/>
            <w:left w:val="none" w:sz="0" w:space="0" w:color="auto"/>
            <w:bottom w:val="none" w:sz="0" w:space="0" w:color="auto"/>
            <w:right w:val="none" w:sz="0" w:space="0" w:color="auto"/>
          </w:divBdr>
        </w:div>
        <w:div w:id="701976545">
          <w:marLeft w:val="0"/>
          <w:marRight w:val="0"/>
          <w:marTop w:val="0"/>
          <w:marBottom w:val="0"/>
          <w:divBdr>
            <w:top w:val="none" w:sz="0" w:space="0" w:color="auto"/>
            <w:left w:val="none" w:sz="0" w:space="0" w:color="auto"/>
            <w:bottom w:val="none" w:sz="0" w:space="0" w:color="auto"/>
            <w:right w:val="none" w:sz="0" w:space="0" w:color="auto"/>
          </w:divBdr>
        </w:div>
        <w:div w:id="703676010">
          <w:marLeft w:val="0"/>
          <w:marRight w:val="0"/>
          <w:marTop w:val="0"/>
          <w:marBottom w:val="0"/>
          <w:divBdr>
            <w:top w:val="none" w:sz="0" w:space="0" w:color="auto"/>
            <w:left w:val="none" w:sz="0" w:space="0" w:color="auto"/>
            <w:bottom w:val="none" w:sz="0" w:space="0" w:color="auto"/>
            <w:right w:val="none" w:sz="0" w:space="0" w:color="auto"/>
          </w:divBdr>
        </w:div>
        <w:div w:id="705057961">
          <w:marLeft w:val="0"/>
          <w:marRight w:val="0"/>
          <w:marTop w:val="0"/>
          <w:marBottom w:val="0"/>
          <w:divBdr>
            <w:top w:val="none" w:sz="0" w:space="0" w:color="auto"/>
            <w:left w:val="none" w:sz="0" w:space="0" w:color="auto"/>
            <w:bottom w:val="none" w:sz="0" w:space="0" w:color="auto"/>
            <w:right w:val="none" w:sz="0" w:space="0" w:color="auto"/>
          </w:divBdr>
        </w:div>
        <w:div w:id="706879887">
          <w:marLeft w:val="0"/>
          <w:marRight w:val="0"/>
          <w:marTop w:val="0"/>
          <w:marBottom w:val="0"/>
          <w:divBdr>
            <w:top w:val="none" w:sz="0" w:space="0" w:color="auto"/>
            <w:left w:val="none" w:sz="0" w:space="0" w:color="auto"/>
            <w:bottom w:val="none" w:sz="0" w:space="0" w:color="auto"/>
            <w:right w:val="none" w:sz="0" w:space="0" w:color="auto"/>
          </w:divBdr>
        </w:div>
        <w:div w:id="707026987">
          <w:marLeft w:val="0"/>
          <w:marRight w:val="0"/>
          <w:marTop w:val="0"/>
          <w:marBottom w:val="0"/>
          <w:divBdr>
            <w:top w:val="none" w:sz="0" w:space="0" w:color="auto"/>
            <w:left w:val="none" w:sz="0" w:space="0" w:color="auto"/>
            <w:bottom w:val="none" w:sz="0" w:space="0" w:color="auto"/>
            <w:right w:val="none" w:sz="0" w:space="0" w:color="auto"/>
          </w:divBdr>
        </w:div>
        <w:div w:id="708652728">
          <w:marLeft w:val="0"/>
          <w:marRight w:val="0"/>
          <w:marTop w:val="0"/>
          <w:marBottom w:val="0"/>
          <w:divBdr>
            <w:top w:val="none" w:sz="0" w:space="0" w:color="auto"/>
            <w:left w:val="none" w:sz="0" w:space="0" w:color="auto"/>
            <w:bottom w:val="none" w:sz="0" w:space="0" w:color="auto"/>
            <w:right w:val="none" w:sz="0" w:space="0" w:color="auto"/>
          </w:divBdr>
        </w:div>
        <w:div w:id="708991544">
          <w:marLeft w:val="0"/>
          <w:marRight w:val="0"/>
          <w:marTop w:val="0"/>
          <w:marBottom w:val="0"/>
          <w:divBdr>
            <w:top w:val="none" w:sz="0" w:space="0" w:color="auto"/>
            <w:left w:val="none" w:sz="0" w:space="0" w:color="auto"/>
            <w:bottom w:val="none" w:sz="0" w:space="0" w:color="auto"/>
            <w:right w:val="none" w:sz="0" w:space="0" w:color="auto"/>
          </w:divBdr>
        </w:div>
        <w:div w:id="709300056">
          <w:marLeft w:val="0"/>
          <w:marRight w:val="0"/>
          <w:marTop w:val="0"/>
          <w:marBottom w:val="0"/>
          <w:divBdr>
            <w:top w:val="none" w:sz="0" w:space="0" w:color="auto"/>
            <w:left w:val="none" w:sz="0" w:space="0" w:color="auto"/>
            <w:bottom w:val="none" w:sz="0" w:space="0" w:color="auto"/>
            <w:right w:val="none" w:sz="0" w:space="0" w:color="auto"/>
          </w:divBdr>
        </w:div>
        <w:div w:id="711734543">
          <w:marLeft w:val="0"/>
          <w:marRight w:val="0"/>
          <w:marTop w:val="0"/>
          <w:marBottom w:val="0"/>
          <w:divBdr>
            <w:top w:val="none" w:sz="0" w:space="0" w:color="auto"/>
            <w:left w:val="none" w:sz="0" w:space="0" w:color="auto"/>
            <w:bottom w:val="none" w:sz="0" w:space="0" w:color="auto"/>
            <w:right w:val="none" w:sz="0" w:space="0" w:color="auto"/>
          </w:divBdr>
        </w:div>
        <w:div w:id="712924325">
          <w:marLeft w:val="0"/>
          <w:marRight w:val="0"/>
          <w:marTop w:val="0"/>
          <w:marBottom w:val="0"/>
          <w:divBdr>
            <w:top w:val="none" w:sz="0" w:space="0" w:color="auto"/>
            <w:left w:val="none" w:sz="0" w:space="0" w:color="auto"/>
            <w:bottom w:val="none" w:sz="0" w:space="0" w:color="auto"/>
            <w:right w:val="none" w:sz="0" w:space="0" w:color="auto"/>
          </w:divBdr>
        </w:div>
        <w:div w:id="713307628">
          <w:marLeft w:val="0"/>
          <w:marRight w:val="0"/>
          <w:marTop w:val="0"/>
          <w:marBottom w:val="0"/>
          <w:divBdr>
            <w:top w:val="none" w:sz="0" w:space="0" w:color="auto"/>
            <w:left w:val="none" w:sz="0" w:space="0" w:color="auto"/>
            <w:bottom w:val="none" w:sz="0" w:space="0" w:color="auto"/>
            <w:right w:val="none" w:sz="0" w:space="0" w:color="auto"/>
          </w:divBdr>
        </w:div>
        <w:div w:id="716467835">
          <w:marLeft w:val="0"/>
          <w:marRight w:val="0"/>
          <w:marTop w:val="0"/>
          <w:marBottom w:val="0"/>
          <w:divBdr>
            <w:top w:val="none" w:sz="0" w:space="0" w:color="auto"/>
            <w:left w:val="none" w:sz="0" w:space="0" w:color="auto"/>
            <w:bottom w:val="none" w:sz="0" w:space="0" w:color="auto"/>
            <w:right w:val="none" w:sz="0" w:space="0" w:color="auto"/>
          </w:divBdr>
        </w:div>
        <w:div w:id="718672645">
          <w:marLeft w:val="0"/>
          <w:marRight w:val="0"/>
          <w:marTop w:val="0"/>
          <w:marBottom w:val="0"/>
          <w:divBdr>
            <w:top w:val="none" w:sz="0" w:space="0" w:color="auto"/>
            <w:left w:val="none" w:sz="0" w:space="0" w:color="auto"/>
            <w:bottom w:val="none" w:sz="0" w:space="0" w:color="auto"/>
            <w:right w:val="none" w:sz="0" w:space="0" w:color="auto"/>
          </w:divBdr>
        </w:div>
        <w:div w:id="722950025">
          <w:marLeft w:val="0"/>
          <w:marRight w:val="0"/>
          <w:marTop w:val="0"/>
          <w:marBottom w:val="0"/>
          <w:divBdr>
            <w:top w:val="none" w:sz="0" w:space="0" w:color="auto"/>
            <w:left w:val="none" w:sz="0" w:space="0" w:color="auto"/>
            <w:bottom w:val="none" w:sz="0" w:space="0" w:color="auto"/>
            <w:right w:val="none" w:sz="0" w:space="0" w:color="auto"/>
          </w:divBdr>
        </w:div>
        <w:div w:id="725223811">
          <w:marLeft w:val="0"/>
          <w:marRight w:val="0"/>
          <w:marTop w:val="0"/>
          <w:marBottom w:val="0"/>
          <w:divBdr>
            <w:top w:val="none" w:sz="0" w:space="0" w:color="auto"/>
            <w:left w:val="none" w:sz="0" w:space="0" w:color="auto"/>
            <w:bottom w:val="none" w:sz="0" w:space="0" w:color="auto"/>
            <w:right w:val="none" w:sz="0" w:space="0" w:color="auto"/>
          </w:divBdr>
        </w:div>
        <w:div w:id="725496906">
          <w:marLeft w:val="0"/>
          <w:marRight w:val="0"/>
          <w:marTop w:val="0"/>
          <w:marBottom w:val="0"/>
          <w:divBdr>
            <w:top w:val="none" w:sz="0" w:space="0" w:color="auto"/>
            <w:left w:val="none" w:sz="0" w:space="0" w:color="auto"/>
            <w:bottom w:val="none" w:sz="0" w:space="0" w:color="auto"/>
            <w:right w:val="none" w:sz="0" w:space="0" w:color="auto"/>
          </w:divBdr>
        </w:div>
        <w:div w:id="725761723">
          <w:marLeft w:val="0"/>
          <w:marRight w:val="0"/>
          <w:marTop w:val="0"/>
          <w:marBottom w:val="0"/>
          <w:divBdr>
            <w:top w:val="none" w:sz="0" w:space="0" w:color="auto"/>
            <w:left w:val="none" w:sz="0" w:space="0" w:color="auto"/>
            <w:bottom w:val="none" w:sz="0" w:space="0" w:color="auto"/>
            <w:right w:val="none" w:sz="0" w:space="0" w:color="auto"/>
          </w:divBdr>
        </w:div>
        <w:div w:id="727724980">
          <w:marLeft w:val="0"/>
          <w:marRight w:val="0"/>
          <w:marTop w:val="0"/>
          <w:marBottom w:val="0"/>
          <w:divBdr>
            <w:top w:val="none" w:sz="0" w:space="0" w:color="auto"/>
            <w:left w:val="none" w:sz="0" w:space="0" w:color="auto"/>
            <w:bottom w:val="none" w:sz="0" w:space="0" w:color="auto"/>
            <w:right w:val="none" w:sz="0" w:space="0" w:color="auto"/>
          </w:divBdr>
        </w:div>
        <w:div w:id="728111138">
          <w:marLeft w:val="0"/>
          <w:marRight w:val="0"/>
          <w:marTop w:val="0"/>
          <w:marBottom w:val="0"/>
          <w:divBdr>
            <w:top w:val="none" w:sz="0" w:space="0" w:color="auto"/>
            <w:left w:val="none" w:sz="0" w:space="0" w:color="auto"/>
            <w:bottom w:val="none" w:sz="0" w:space="0" w:color="auto"/>
            <w:right w:val="none" w:sz="0" w:space="0" w:color="auto"/>
          </w:divBdr>
        </w:div>
        <w:div w:id="729382804">
          <w:marLeft w:val="0"/>
          <w:marRight w:val="0"/>
          <w:marTop w:val="0"/>
          <w:marBottom w:val="0"/>
          <w:divBdr>
            <w:top w:val="none" w:sz="0" w:space="0" w:color="auto"/>
            <w:left w:val="none" w:sz="0" w:space="0" w:color="auto"/>
            <w:bottom w:val="none" w:sz="0" w:space="0" w:color="auto"/>
            <w:right w:val="none" w:sz="0" w:space="0" w:color="auto"/>
          </w:divBdr>
        </w:div>
        <w:div w:id="731079175">
          <w:marLeft w:val="0"/>
          <w:marRight w:val="0"/>
          <w:marTop w:val="0"/>
          <w:marBottom w:val="0"/>
          <w:divBdr>
            <w:top w:val="none" w:sz="0" w:space="0" w:color="auto"/>
            <w:left w:val="none" w:sz="0" w:space="0" w:color="auto"/>
            <w:bottom w:val="none" w:sz="0" w:space="0" w:color="auto"/>
            <w:right w:val="none" w:sz="0" w:space="0" w:color="auto"/>
          </w:divBdr>
        </w:div>
        <w:div w:id="732892925">
          <w:marLeft w:val="0"/>
          <w:marRight w:val="0"/>
          <w:marTop w:val="0"/>
          <w:marBottom w:val="0"/>
          <w:divBdr>
            <w:top w:val="none" w:sz="0" w:space="0" w:color="auto"/>
            <w:left w:val="none" w:sz="0" w:space="0" w:color="auto"/>
            <w:bottom w:val="none" w:sz="0" w:space="0" w:color="auto"/>
            <w:right w:val="none" w:sz="0" w:space="0" w:color="auto"/>
          </w:divBdr>
        </w:div>
        <w:div w:id="735594888">
          <w:marLeft w:val="0"/>
          <w:marRight w:val="0"/>
          <w:marTop w:val="0"/>
          <w:marBottom w:val="0"/>
          <w:divBdr>
            <w:top w:val="none" w:sz="0" w:space="0" w:color="auto"/>
            <w:left w:val="none" w:sz="0" w:space="0" w:color="auto"/>
            <w:bottom w:val="none" w:sz="0" w:space="0" w:color="auto"/>
            <w:right w:val="none" w:sz="0" w:space="0" w:color="auto"/>
          </w:divBdr>
        </w:div>
        <w:div w:id="738096151">
          <w:marLeft w:val="0"/>
          <w:marRight w:val="0"/>
          <w:marTop w:val="0"/>
          <w:marBottom w:val="0"/>
          <w:divBdr>
            <w:top w:val="none" w:sz="0" w:space="0" w:color="auto"/>
            <w:left w:val="none" w:sz="0" w:space="0" w:color="auto"/>
            <w:bottom w:val="none" w:sz="0" w:space="0" w:color="auto"/>
            <w:right w:val="none" w:sz="0" w:space="0" w:color="auto"/>
          </w:divBdr>
        </w:div>
        <w:div w:id="739015924">
          <w:marLeft w:val="0"/>
          <w:marRight w:val="0"/>
          <w:marTop w:val="0"/>
          <w:marBottom w:val="0"/>
          <w:divBdr>
            <w:top w:val="none" w:sz="0" w:space="0" w:color="auto"/>
            <w:left w:val="none" w:sz="0" w:space="0" w:color="auto"/>
            <w:bottom w:val="none" w:sz="0" w:space="0" w:color="auto"/>
            <w:right w:val="none" w:sz="0" w:space="0" w:color="auto"/>
          </w:divBdr>
        </w:div>
        <w:div w:id="739132109">
          <w:marLeft w:val="0"/>
          <w:marRight w:val="0"/>
          <w:marTop w:val="0"/>
          <w:marBottom w:val="0"/>
          <w:divBdr>
            <w:top w:val="none" w:sz="0" w:space="0" w:color="auto"/>
            <w:left w:val="none" w:sz="0" w:space="0" w:color="auto"/>
            <w:bottom w:val="none" w:sz="0" w:space="0" w:color="auto"/>
            <w:right w:val="none" w:sz="0" w:space="0" w:color="auto"/>
          </w:divBdr>
        </w:div>
        <w:div w:id="741561712">
          <w:marLeft w:val="0"/>
          <w:marRight w:val="0"/>
          <w:marTop w:val="0"/>
          <w:marBottom w:val="0"/>
          <w:divBdr>
            <w:top w:val="none" w:sz="0" w:space="0" w:color="auto"/>
            <w:left w:val="none" w:sz="0" w:space="0" w:color="auto"/>
            <w:bottom w:val="none" w:sz="0" w:space="0" w:color="auto"/>
            <w:right w:val="none" w:sz="0" w:space="0" w:color="auto"/>
          </w:divBdr>
        </w:div>
        <w:div w:id="743332751">
          <w:marLeft w:val="0"/>
          <w:marRight w:val="0"/>
          <w:marTop w:val="0"/>
          <w:marBottom w:val="0"/>
          <w:divBdr>
            <w:top w:val="none" w:sz="0" w:space="0" w:color="auto"/>
            <w:left w:val="none" w:sz="0" w:space="0" w:color="auto"/>
            <w:bottom w:val="none" w:sz="0" w:space="0" w:color="auto"/>
            <w:right w:val="none" w:sz="0" w:space="0" w:color="auto"/>
          </w:divBdr>
        </w:div>
        <w:div w:id="743840396">
          <w:marLeft w:val="0"/>
          <w:marRight w:val="0"/>
          <w:marTop w:val="0"/>
          <w:marBottom w:val="0"/>
          <w:divBdr>
            <w:top w:val="none" w:sz="0" w:space="0" w:color="auto"/>
            <w:left w:val="none" w:sz="0" w:space="0" w:color="auto"/>
            <w:bottom w:val="none" w:sz="0" w:space="0" w:color="auto"/>
            <w:right w:val="none" w:sz="0" w:space="0" w:color="auto"/>
          </w:divBdr>
        </w:div>
        <w:div w:id="746535591">
          <w:marLeft w:val="0"/>
          <w:marRight w:val="0"/>
          <w:marTop w:val="0"/>
          <w:marBottom w:val="0"/>
          <w:divBdr>
            <w:top w:val="none" w:sz="0" w:space="0" w:color="auto"/>
            <w:left w:val="none" w:sz="0" w:space="0" w:color="auto"/>
            <w:bottom w:val="none" w:sz="0" w:space="0" w:color="auto"/>
            <w:right w:val="none" w:sz="0" w:space="0" w:color="auto"/>
          </w:divBdr>
        </w:div>
        <w:div w:id="749158204">
          <w:marLeft w:val="0"/>
          <w:marRight w:val="0"/>
          <w:marTop w:val="0"/>
          <w:marBottom w:val="0"/>
          <w:divBdr>
            <w:top w:val="none" w:sz="0" w:space="0" w:color="auto"/>
            <w:left w:val="none" w:sz="0" w:space="0" w:color="auto"/>
            <w:bottom w:val="none" w:sz="0" w:space="0" w:color="auto"/>
            <w:right w:val="none" w:sz="0" w:space="0" w:color="auto"/>
          </w:divBdr>
        </w:div>
        <w:div w:id="753287096">
          <w:marLeft w:val="0"/>
          <w:marRight w:val="0"/>
          <w:marTop w:val="0"/>
          <w:marBottom w:val="0"/>
          <w:divBdr>
            <w:top w:val="none" w:sz="0" w:space="0" w:color="auto"/>
            <w:left w:val="none" w:sz="0" w:space="0" w:color="auto"/>
            <w:bottom w:val="none" w:sz="0" w:space="0" w:color="auto"/>
            <w:right w:val="none" w:sz="0" w:space="0" w:color="auto"/>
          </w:divBdr>
        </w:div>
        <w:div w:id="753817972">
          <w:marLeft w:val="0"/>
          <w:marRight w:val="0"/>
          <w:marTop w:val="0"/>
          <w:marBottom w:val="0"/>
          <w:divBdr>
            <w:top w:val="none" w:sz="0" w:space="0" w:color="auto"/>
            <w:left w:val="none" w:sz="0" w:space="0" w:color="auto"/>
            <w:bottom w:val="none" w:sz="0" w:space="0" w:color="auto"/>
            <w:right w:val="none" w:sz="0" w:space="0" w:color="auto"/>
          </w:divBdr>
        </w:div>
        <w:div w:id="754012775">
          <w:marLeft w:val="0"/>
          <w:marRight w:val="0"/>
          <w:marTop w:val="0"/>
          <w:marBottom w:val="0"/>
          <w:divBdr>
            <w:top w:val="none" w:sz="0" w:space="0" w:color="auto"/>
            <w:left w:val="none" w:sz="0" w:space="0" w:color="auto"/>
            <w:bottom w:val="none" w:sz="0" w:space="0" w:color="auto"/>
            <w:right w:val="none" w:sz="0" w:space="0" w:color="auto"/>
          </w:divBdr>
        </w:div>
        <w:div w:id="755050819">
          <w:marLeft w:val="0"/>
          <w:marRight w:val="0"/>
          <w:marTop w:val="0"/>
          <w:marBottom w:val="0"/>
          <w:divBdr>
            <w:top w:val="none" w:sz="0" w:space="0" w:color="auto"/>
            <w:left w:val="none" w:sz="0" w:space="0" w:color="auto"/>
            <w:bottom w:val="none" w:sz="0" w:space="0" w:color="auto"/>
            <w:right w:val="none" w:sz="0" w:space="0" w:color="auto"/>
          </w:divBdr>
        </w:div>
        <w:div w:id="755371515">
          <w:marLeft w:val="0"/>
          <w:marRight w:val="0"/>
          <w:marTop w:val="0"/>
          <w:marBottom w:val="0"/>
          <w:divBdr>
            <w:top w:val="none" w:sz="0" w:space="0" w:color="auto"/>
            <w:left w:val="none" w:sz="0" w:space="0" w:color="auto"/>
            <w:bottom w:val="none" w:sz="0" w:space="0" w:color="auto"/>
            <w:right w:val="none" w:sz="0" w:space="0" w:color="auto"/>
          </w:divBdr>
        </w:div>
        <w:div w:id="758597289">
          <w:marLeft w:val="0"/>
          <w:marRight w:val="0"/>
          <w:marTop w:val="0"/>
          <w:marBottom w:val="0"/>
          <w:divBdr>
            <w:top w:val="none" w:sz="0" w:space="0" w:color="auto"/>
            <w:left w:val="none" w:sz="0" w:space="0" w:color="auto"/>
            <w:bottom w:val="none" w:sz="0" w:space="0" w:color="auto"/>
            <w:right w:val="none" w:sz="0" w:space="0" w:color="auto"/>
          </w:divBdr>
        </w:div>
        <w:div w:id="759059949">
          <w:marLeft w:val="0"/>
          <w:marRight w:val="0"/>
          <w:marTop w:val="0"/>
          <w:marBottom w:val="0"/>
          <w:divBdr>
            <w:top w:val="none" w:sz="0" w:space="0" w:color="auto"/>
            <w:left w:val="none" w:sz="0" w:space="0" w:color="auto"/>
            <w:bottom w:val="none" w:sz="0" w:space="0" w:color="auto"/>
            <w:right w:val="none" w:sz="0" w:space="0" w:color="auto"/>
          </w:divBdr>
        </w:div>
        <w:div w:id="759566452">
          <w:marLeft w:val="0"/>
          <w:marRight w:val="0"/>
          <w:marTop w:val="0"/>
          <w:marBottom w:val="0"/>
          <w:divBdr>
            <w:top w:val="none" w:sz="0" w:space="0" w:color="auto"/>
            <w:left w:val="none" w:sz="0" w:space="0" w:color="auto"/>
            <w:bottom w:val="none" w:sz="0" w:space="0" w:color="auto"/>
            <w:right w:val="none" w:sz="0" w:space="0" w:color="auto"/>
          </w:divBdr>
        </w:div>
        <w:div w:id="759981869">
          <w:marLeft w:val="0"/>
          <w:marRight w:val="0"/>
          <w:marTop w:val="0"/>
          <w:marBottom w:val="0"/>
          <w:divBdr>
            <w:top w:val="none" w:sz="0" w:space="0" w:color="auto"/>
            <w:left w:val="none" w:sz="0" w:space="0" w:color="auto"/>
            <w:bottom w:val="none" w:sz="0" w:space="0" w:color="auto"/>
            <w:right w:val="none" w:sz="0" w:space="0" w:color="auto"/>
          </w:divBdr>
        </w:div>
        <w:div w:id="760414281">
          <w:marLeft w:val="0"/>
          <w:marRight w:val="0"/>
          <w:marTop w:val="0"/>
          <w:marBottom w:val="0"/>
          <w:divBdr>
            <w:top w:val="none" w:sz="0" w:space="0" w:color="auto"/>
            <w:left w:val="none" w:sz="0" w:space="0" w:color="auto"/>
            <w:bottom w:val="none" w:sz="0" w:space="0" w:color="auto"/>
            <w:right w:val="none" w:sz="0" w:space="0" w:color="auto"/>
          </w:divBdr>
        </w:div>
        <w:div w:id="761996924">
          <w:marLeft w:val="0"/>
          <w:marRight w:val="0"/>
          <w:marTop w:val="0"/>
          <w:marBottom w:val="0"/>
          <w:divBdr>
            <w:top w:val="none" w:sz="0" w:space="0" w:color="auto"/>
            <w:left w:val="none" w:sz="0" w:space="0" w:color="auto"/>
            <w:bottom w:val="none" w:sz="0" w:space="0" w:color="auto"/>
            <w:right w:val="none" w:sz="0" w:space="0" w:color="auto"/>
          </w:divBdr>
        </w:div>
        <w:div w:id="764808967">
          <w:marLeft w:val="0"/>
          <w:marRight w:val="0"/>
          <w:marTop w:val="0"/>
          <w:marBottom w:val="0"/>
          <w:divBdr>
            <w:top w:val="none" w:sz="0" w:space="0" w:color="auto"/>
            <w:left w:val="none" w:sz="0" w:space="0" w:color="auto"/>
            <w:bottom w:val="none" w:sz="0" w:space="0" w:color="auto"/>
            <w:right w:val="none" w:sz="0" w:space="0" w:color="auto"/>
          </w:divBdr>
        </w:div>
        <w:div w:id="765075938">
          <w:marLeft w:val="0"/>
          <w:marRight w:val="0"/>
          <w:marTop w:val="0"/>
          <w:marBottom w:val="0"/>
          <w:divBdr>
            <w:top w:val="none" w:sz="0" w:space="0" w:color="auto"/>
            <w:left w:val="none" w:sz="0" w:space="0" w:color="auto"/>
            <w:bottom w:val="none" w:sz="0" w:space="0" w:color="auto"/>
            <w:right w:val="none" w:sz="0" w:space="0" w:color="auto"/>
          </w:divBdr>
        </w:div>
        <w:div w:id="766848530">
          <w:marLeft w:val="0"/>
          <w:marRight w:val="0"/>
          <w:marTop w:val="0"/>
          <w:marBottom w:val="0"/>
          <w:divBdr>
            <w:top w:val="none" w:sz="0" w:space="0" w:color="auto"/>
            <w:left w:val="none" w:sz="0" w:space="0" w:color="auto"/>
            <w:bottom w:val="none" w:sz="0" w:space="0" w:color="auto"/>
            <w:right w:val="none" w:sz="0" w:space="0" w:color="auto"/>
          </w:divBdr>
        </w:div>
        <w:div w:id="768353309">
          <w:marLeft w:val="0"/>
          <w:marRight w:val="0"/>
          <w:marTop w:val="0"/>
          <w:marBottom w:val="0"/>
          <w:divBdr>
            <w:top w:val="none" w:sz="0" w:space="0" w:color="auto"/>
            <w:left w:val="none" w:sz="0" w:space="0" w:color="auto"/>
            <w:bottom w:val="none" w:sz="0" w:space="0" w:color="auto"/>
            <w:right w:val="none" w:sz="0" w:space="0" w:color="auto"/>
          </w:divBdr>
        </w:div>
        <w:div w:id="770013517">
          <w:marLeft w:val="0"/>
          <w:marRight w:val="0"/>
          <w:marTop w:val="0"/>
          <w:marBottom w:val="0"/>
          <w:divBdr>
            <w:top w:val="none" w:sz="0" w:space="0" w:color="auto"/>
            <w:left w:val="none" w:sz="0" w:space="0" w:color="auto"/>
            <w:bottom w:val="none" w:sz="0" w:space="0" w:color="auto"/>
            <w:right w:val="none" w:sz="0" w:space="0" w:color="auto"/>
          </w:divBdr>
        </w:div>
        <w:div w:id="770972108">
          <w:marLeft w:val="0"/>
          <w:marRight w:val="0"/>
          <w:marTop w:val="0"/>
          <w:marBottom w:val="0"/>
          <w:divBdr>
            <w:top w:val="none" w:sz="0" w:space="0" w:color="auto"/>
            <w:left w:val="none" w:sz="0" w:space="0" w:color="auto"/>
            <w:bottom w:val="none" w:sz="0" w:space="0" w:color="auto"/>
            <w:right w:val="none" w:sz="0" w:space="0" w:color="auto"/>
          </w:divBdr>
        </w:div>
        <w:div w:id="771360624">
          <w:marLeft w:val="0"/>
          <w:marRight w:val="0"/>
          <w:marTop w:val="0"/>
          <w:marBottom w:val="0"/>
          <w:divBdr>
            <w:top w:val="none" w:sz="0" w:space="0" w:color="auto"/>
            <w:left w:val="none" w:sz="0" w:space="0" w:color="auto"/>
            <w:bottom w:val="none" w:sz="0" w:space="0" w:color="auto"/>
            <w:right w:val="none" w:sz="0" w:space="0" w:color="auto"/>
          </w:divBdr>
        </w:div>
        <w:div w:id="771625513">
          <w:marLeft w:val="0"/>
          <w:marRight w:val="0"/>
          <w:marTop w:val="0"/>
          <w:marBottom w:val="0"/>
          <w:divBdr>
            <w:top w:val="none" w:sz="0" w:space="0" w:color="auto"/>
            <w:left w:val="none" w:sz="0" w:space="0" w:color="auto"/>
            <w:bottom w:val="none" w:sz="0" w:space="0" w:color="auto"/>
            <w:right w:val="none" w:sz="0" w:space="0" w:color="auto"/>
          </w:divBdr>
        </w:div>
        <w:div w:id="771633055">
          <w:marLeft w:val="0"/>
          <w:marRight w:val="0"/>
          <w:marTop w:val="0"/>
          <w:marBottom w:val="0"/>
          <w:divBdr>
            <w:top w:val="none" w:sz="0" w:space="0" w:color="auto"/>
            <w:left w:val="none" w:sz="0" w:space="0" w:color="auto"/>
            <w:bottom w:val="none" w:sz="0" w:space="0" w:color="auto"/>
            <w:right w:val="none" w:sz="0" w:space="0" w:color="auto"/>
          </w:divBdr>
        </w:div>
        <w:div w:id="774402548">
          <w:marLeft w:val="0"/>
          <w:marRight w:val="0"/>
          <w:marTop w:val="0"/>
          <w:marBottom w:val="0"/>
          <w:divBdr>
            <w:top w:val="none" w:sz="0" w:space="0" w:color="auto"/>
            <w:left w:val="none" w:sz="0" w:space="0" w:color="auto"/>
            <w:bottom w:val="none" w:sz="0" w:space="0" w:color="auto"/>
            <w:right w:val="none" w:sz="0" w:space="0" w:color="auto"/>
          </w:divBdr>
        </w:div>
        <w:div w:id="775056784">
          <w:marLeft w:val="0"/>
          <w:marRight w:val="0"/>
          <w:marTop w:val="0"/>
          <w:marBottom w:val="0"/>
          <w:divBdr>
            <w:top w:val="none" w:sz="0" w:space="0" w:color="auto"/>
            <w:left w:val="none" w:sz="0" w:space="0" w:color="auto"/>
            <w:bottom w:val="none" w:sz="0" w:space="0" w:color="auto"/>
            <w:right w:val="none" w:sz="0" w:space="0" w:color="auto"/>
          </w:divBdr>
        </w:div>
        <w:div w:id="777144901">
          <w:marLeft w:val="0"/>
          <w:marRight w:val="0"/>
          <w:marTop w:val="0"/>
          <w:marBottom w:val="0"/>
          <w:divBdr>
            <w:top w:val="none" w:sz="0" w:space="0" w:color="auto"/>
            <w:left w:val="none" w:sz="0" w:space="0" w:color="auto"/>
            <w:bottom w:val="none" w:sz="0" w:space="0" w:color="auto"/>
            <w:right w:val="none" w:sz="0" w:space="0" w:color="auto"/>
          </w:divBdr>
        </w:div>
        <w:div w:id="779106284">
          <w:marLeft w:val="0"/>
          <w:marRight w:val="0"/>
          <w:marTop w:val="0"/>
          <w:marBottom w:val="0"/>
          <w:divBdr>
            <w:top w:val="none" w:sz="0" w:space="0" w:color="auto"/>
            <w:left w:val="none" w:sz="0" w:space="0" w:color="auto"/>
            <w:bottom w:val="none" w:sz="0" w:space="0" w:color="auto"/>
            <w:right w:val="none" w:sz="0" w:space="0" w:color="auto"/>
          </w:divBdr>
        </w:div>
        <w:div w:id="779908434">
          <w:marLeft w:val="0"/>
          <w:marRight w:val="0"/>
          <w:marTop w:val="0"/>
          <w:marBottom w:val="0"/>
          <w:divBdr>
            <w:top w:val="none" w:sz="0" w:space="0" w:color="auto"/>
            <w:left w:val="none" w:sz="0" w:space="0" w:color="auto"/>
            <w:bottom w:val="none" w:sz="0" w:space="0" w:color="auto"/>
            <w:right w:val="none" w:sz="0" w:space="0" w:color="auto"/>
          </w:divBdr>
        </w:div>
        <w:div w:id="783233635">
          <w:marLeft w:val="0"/>
          <w:marRight w:val="0"/>
          <w:marTop w:val="0"/>
          <w:marBottom w:val="0"/>
          <w:divBdr>
            <w:top w:val="none" w:sz="0" w:space="0" w:color="auto"/>
            <w:left w:val="none" w:sz="0" w:space="0" w:color="auto"/>
            <w:bottom w:val="none" w:sz="0" w:space="0" w:color="auto"/>
            <w:right w:val="none" w:sz="0" w:space="0" w:color="auto"/>
          </w:divBdr>
        </w:div>
        <w:div w:id="784039111">
          <w:marLeft w:val="0"/>
          <w:marRight w:val="0"/>
          <w:marTop w:val="0"/>
          <w:marBottom w:val="0"/>
          <w:divBdr>
            <w:top w:val="none" w:sz="0" w:space="0" w:color="auto"/>
            <w:left w:val="none" w:sz="0" w:space="0" w:color="auto"/>
            <w:bottom w:val="none" w:sz="0" w:space="0" w:color="auto"/>
            <w:right w:val="none" w:sz="0" w:space="0" w:color="auto"/>
          </w:divBdr>
        </w:div>
        <w:div w:id="784151969">
          <w:marLeft w:val="0"/>
          <w:marRight w:val="0"/>
          <w:marTop w:val="0"/>
          <w:marBottom w:val="0"/>
          <w:divBdr>
            <w:top w:val="none" w:sz="0" w:space="0" w:color="auto"/>
            <w:left w:val="none" w:sz="0" w:space="0" w:color="auto"/>
            <w:bottom w:val="none" w:sz="0" w:space="0" w:color="auto"/>
            <w:right w:val="none" w:sz="0" w:space="0" w:color="auto"/>
          </w:divBdr>
        </w:div>
        <w:div w:id="786236793">
          <w:marLeft w:val="0"/>
          <w:marRight w:val="0"/>
          <w:marTop w:val="0"/>
          <w:marBottom w:val="0"/>
          <w:divBdr>
            <w:top w:val="none" w:sz="0" w:space="0" w:color="auto"/>
            <w:left w:val="none" w:sz="0" w:space="0" w:color="auto"/>
            <w:bottom w:val="none" w:sz="0" w:space="0" w:color="auto"/>
            <w:right w:val="none" w:sz="0" w:space="0" w:color="auto"/>
          </w:divBdr>
        </w:div>
        <w:div w:id="786317221">
          <w:marLeft w:val="0"/>
          <w:marRight w:val="0"/>
          <w:marTop w:val="0"/>
          <w:marBottom w:val="0"/>
          <w:divBdr>
            <w:top w:val="none" w:sz="0" w:space="0" w:color="auto"/>
            <w:left w:val="none" w:sz="0" w:space="0" w:color="auto"/>
            <w:bottom w:val="none" w:sz="0" w:space="0" w:color="auto"/>
            <w:right w:val="none" w:sz="0" w:space="0" w:color="auto"/>
          </w:divBdr>
        </w:div>
        <w:div w:id="786463713">
          <w:marLeft w:val="0"/>
          <w:marRight w:val="0"/>
          <w:marTop w:val="0"/>
          <w:marBottom w:val="0"/>
          <w:divBdr>
            <w:top w:val="none" w:sz="0" w:space="0" w:color="auto"/>
            <w:left w:val="none" w:sz="0" w:space="0" w:color="auto"/>
            <w:bottom w:val="none" w:sz="0" w:space="0" w:color="auto"/>
            <w:right w:val="none" w:sz="0" w:space="0" w:color="auto"/>
          </w:divBdr>
        </w:div>
        <w:div w:id="786972879">
          <w:marLeft w:val="0"/>
          <w:marRight w:val="0"/>
          <w:marTop w:val="0"/>
          <w:marBottom w:val="0"/>
          <w:divBdr>
            <w:top w:val="none" w:sz="0" w:space="0" w:color="auto"/>
            <w:left w:val="none" w:sz="0" w:space="0" w:color="auto"/>
            <w:bottom w:val="none" w:sz="0" w:space="0" w:color="auto"/>
            <w:right w:val="none" w:sz="0" w:space="0" w:color="auto"/>
          </w:divBdr>
        </w:div>
        <w:div w:id="788165847">
          <w:marLeft w:val="0"/>
          <w:marRight w:val="0"/>
          <w:marTop w:val="0"/>
          <w:marBottom w:val="0"/>
          <w:divBdr>
            <w:top w:val="none" w:sz="0" w:space="0" w:color="auto"/>
            <w:left w:val="none" w:sz="0" w:space="0" w:color="auto"/>
            <w:bottom w:val="none" w:sz="0" w:space="0" w:color="auto"/>
            <w:right w:val="none" w:sz="0" w:space="0" w:color="auto"/>
          </w:divBdr>
        </w:div>
        <w:div w:id="788471604">
          <w:marLeft w:val="0"/>
          <w:marRight w:val="0"/>
          <w:marTop w:val="0"/>
          <w:marBottom w:val="0"/>
          <w:divBdr>
            <w:top w:val="none" w:sz="0" w:space="0" w:color="auto"/>
            <w:left w:val="none" w:sz="0" w:space="0" w:color="auto"/>
            <w:bottom w:val="none" w:sz="0" w:space="0" w:color="auto"/>
            <w:right w:val="none" w:sz="0" w:space="0" w:color="auto"/>
          </w:divBdr>
        </w:div>
        <w:div w:id="791171417">
          <w:marLeft w:val="0"/>
          <w:marRight w:val="0"/>
          <w:marTop w:val="0"/>
          <w:marBottom w:val="0"/>
          <w:divBdr>
            <w:top w:val="none" w:sz="0" w:space="0" w:color="auto"/>
            <w:left w:val="none" w:sz="0" w:space="0" w:color="auto"/>
            <w:bottom w:val="none" w:sz="0" w:space="0" w:color="auto"/>
            <w:right w:val="none" w:sz="0" w:space="0" w:color="auto"/>
          </w:divBdr>
        </w:div>
        <w:div w:id="800344068">
          <w:marLeft w:val="0"/>
          <w:marRight w:val="0"/>
          <w:marTop w:val="0"/>
          <w:marBottom w:val="0"/>
          <w:divBdr>
            <w:top w:val="none" w:sz="0" w:space="0" w:color="auto"/>
            <w:left w:val="none" w:sz="0" w:space="0" w:color="auto"/>
            <w:bottom w:val="none" w:sz="0" w:space="0" w:color="auto"/>
            <w:right w:val="none" w:sz="0" w:space="0" w:color="auto"/>
          </w:divBdr>
        </w:div>
        <w:div w:id="802771189">
          <w:marLeft w:val="0"/>
          <w:marRight w:val="0"/>
          <w:marTop w:val="0"/>
          <w:marBottom w:val="0"/>
          <w:divBdr>
            <w:top w:val="none" w:sz="0" w:space="0" w:color="auto"/>
            <w:left w:val="none" w:sz="0" w:space="0" w:color="auto"/>
            <w:bottom w:val="none" w:sz="0" w:space="0" w:color="auto"/>
            <w:right w:val="none" w:sz="0" w:space="0" w:color="auto"/>
          </w:divBdr>
        </w:div>
        <w:div w:id="804007233">
          <w:marLeft w:val="0"/>
          <w:marRight w:val="0"/>
          <w:marTop w:val="0"/>
          <w:marBottom w:val="0"/>
          <w:divBdr>
            <w:top w:val="none" w:sz="0" w:space="0" w:color="auto"/>
            <w:left w:val="none" w:sz="0" w:space="0" w:color="auto"/>
            <w:bottom w:val="none" w:sz="0" w:space="0" w:color="auto"/>
            <w:right w:val="none" w:sz="0" w:space="0" w:color="auto"/>
          </w:divBdr>
        </w:div>
        <w:div w:id="804347925">
          <w:marLeft w:val="0"/>
          <w:marRight w:val="0"/>
          <w:marTop w:val="0"/>
          <w:marBottom w:val="0"/>
          <w:divBdr>
            <w:top w:val="none" w:sz="0" w:space="0" w:color="auto"/>
            <w:left w:val="none" w:sz="0" w:space="0" w:color="auto"/>
            <w:bottom w:val="none" w:sz="0" w:space="0" w:color="auto"/>
            <w:right w:val="none" w:sz="0" w:space="0" w:color="auto"/>
          </w:divBdr>
        </w:div>
        <w:div w:id="804782848">
          <w:marLeft w:val="0"/>
          <w:marRight w:val="0"/>
          <w:marTop w:val="0"/>
          <w:marBottom w:val="0"/>
          <w:divBdr>
            <w:top w:val="none" w:sz="0" w:space="0" w:color="auto"/>
            <w:left w:val="none" w:sz="0" w:space="0" w:color="auto"/>
            <w:bottom w:val="none" w:sz="0" w:space="0" w:color="auto"/>
            <w:right w:val="none" w:sz="0" w:space="0" w:color="auto"/>
          </w:divBdr>
        </w:div>
        <w:div w:id="807478283">
          <w:marLeft w:val="0"/>
          <w:marRight w:val="0"/>
          <w:marTop w:val="0"/>
          <w:marBottom w:val="0"/>
          <w:divBdr>
            <w:top w:val="none" w:sz="0" w:space="0" w:color="auto"/>
            <w:left w:val="none" w:sz="0" w:space="0" w:color="auto"/>
            <w:bottom w:val="none" w:sz="0" w:space="0" w:color="auto"/>
            <w:right w:val="none" w:sz="0" w:space="0" w:color="auto"/>
          </w:divBdr>
        </w:div>
        <w:div w:id="809979277">
          <w:marLeft w:val="0"/>
          <w:marRight w:val="0"/>
          <w:marTop w:val="0"/>
          <w:marBottom w:val="0"/>
          <w:divBdr>
            <w:top w:val="none" w:sz="0" w:space="0" w:color="auto"/>
            <w:left w:val="none" w:sz="0" w:space="0" w:color="auto"/>
            <w:bottom w:val="none" w:sz="0" w:space="0" w:color="auto"/>
            <w:right w:val="none" w:sz="0" w:space="0" w:color="auto"/>
          </w:divBdr>
        </w:div>
        <w:div w:id="810487417">
          <w:marLeft w:val="0"/>
          <w:marRight w:val="0"/>
          <w:marTop w:val="0"/>
          <w:marBottom w:val="0"/>
          <w:divBdr>
            <w:top w:val="none" w:sz="0" w:space="0" w:color="auto"/>
            <w:left w:val="none" w:sz="0" w:space="0" w:color="auto"/>
            <w:bottom w:val="none" w:sz="0" w:space="0" w:color="auto"/>
            <w:right w:val="none" w:sz="0" w:space="0" w:color="auto"/>
          </w:divBdr>
        </w:div>
        <w:div w:id="810638227">
          <w:marLeft w:val="0"/>
          <w:marRight w:val="0"/>
          <w:marTop w:val="0"/>
          <w:marBottom w:val="0"/>
          <w:divBdr>
            <w:top w:val="none" w:sz="0" w:space="0" w:color="auto"/>
            <w:left w:val="none" w:sz="0" w:space="0" w:color="auto"/>
            <w:bottom w:val="none" w:sz="0" w:space="0" w:color="auto"/>
            <w:right w:val="none" w:sz="0" w:space="0" w:color="auto"/>
          </w:divBdr>
        </w:div>
        <w:div w:id="810830501">
          <w:marLeft w:val="0"/>
          <w:marRight w:val="0"/>
          <w:marTop w:val="0"/>
          <w:marBottom w:val="0"/>
          <w:divBdr>
            <w:top w:val="none" w:sz="0" w:space="0" w:color="auto"/>
            <w:left w:val="none" w:sz="0" w:space="0" w:color="auto"/>
            <w:bottom w:val="none" w:sz="0" w:space="0" w:color="auto"/>
            <w:right w:val="none" w:sz="0" w:space="0" w:color="auto"/>
          </w:divBdr>
        </w:div>
        <w:div w:id="811144489">
          <w:marLeft w:val="0"/>
          <w:marRight w:val="0"/>
          <w:marTop w:val="0"/>
          <w:marBottom w:val="0"/>
          <w:divBdr>
            <w:top w:val="none" w:sz="0" w:space="0" w:color="auto"/>
            <w:left w:val="none" w:sz="0" w:space="0" w:color="auto"/>
            <w:bottom w:val="none" w:sz="0" w:space="0" w:color="auto"/>
            <w:right w:val="none" w:sz="0" w:space="0" w:color="auto"/>
          </w:divBdr>
        </w:div>
        <w:div w:id="812671671">
          <w:marLeft w:val="0"/>
          <w:marRight w:val="0"/>
          <w:marTop w:val="0"/>
          <w:marBottom w:val="0"/>
          <w:divBdr>
            <w:top w:val="none" w:sz="0" w:space="0" w:color="auto"/>
            <w:left w:val="none" w:sz="0" w:space="0" w:color="auto"/>
            <w:bottom w:val="none" w:sz="0" w:space="0" w:color="auto"/>
            <w:right w:val="none" w:sz="0" w:space="0" w:color="auto"/>
          </w:divBdr>
        </w:div>
        <w:div w:id="816066123">
          <w:marLeft w:val="0"/>
          <w:marRight w:val="0"/>
          <w:marTop w:val="0"/>
          <w:marBottom w:val="0"/>
          <w:divBdr>
            <w:top w:val="none" w:sz="0" w:space="0" w:color="auto"/>
            <w:left w:val="none" w:sz="0" w:space="0" w:color="auto"/>
            <w:bottom w:val="none" w:sz="0" w:space="0" w:color="auto"/>
            <w:right w:val="none" w:sz="0" w:space="0" w:color="auto"/>
          </w:divBdr>
        </w:div>
        <w:div w:id="817963092">
          <w:marLeft w:val="0"/>
          <w:marRight w:val="0"/>
          <w:marTop w:val="0"/>
          <w:marBottom w:val="0"/>
          <w:divBdr>
            <w:top w:val="none" w:sz="0" w:space="0" w:color="auto"/>
            <w:left w:val="none" w:sz="0" w:space="0" w:color="auto"/>
            <w:bottom w:val="none" w:sz="0" w:space="0" w:color="auto"/>
            <w:right w:val="none" w:sz="0" w:space="0" w:color="auto"/>
          </w:divBdr>
        </w:div>
        <w:div w:id="819080288">
          <w:marLeft w:val="0"/>
          <w:marRight w:val="0"/>
          <w:marTop w:val="0"/>
          <w:marBottom w:val="0"/>
          <w:divBdr>
            <w:top w:val="none" w:sz="0" w:space="0" w:color="auto"/>
            <w:left w:val="none" w:sz="0" w:space="0" w:color="auto"/>
            <w:bottom w:val="none" w:sz="0" w:space="0" w:color="auto"/>
            <w:right w:val="none" w:sz="0" w:space="0" w:color="auto"/>
          </w:divBdr>
        </w:div>
        <w:div w:id="819273088">
          <w:marLeft w:val="0"/>
          <w:marRight w:val="0"/>
          <w:marTop w:val="0"/>
          <w:marBottom w:val="0"/>
          <w:divBdr>
            <w:top w:val="none" w:sz="0" w:space="0" w:color="auto"/>
            <w:left w:val="none" w:sz="0" w:space="0" w:color="auto"/>
            <w:bottom w:val="none" w:sz="0" w:space="0" w:color="auto"/>
            <w:right w:val="none" w:sz="0" w:space="0" w:color="auto"/>
          </w:divBdr>
        </w:div>
        <w:div w:id="819612340">
          <w:marLeft w:val="0"/>
          <w:marRight w:val="0"/>
          <w:marTop w:val="0"/>
          <w:marBottom w:val="0"/>
          <w:divBdr>
            <w:top w:val="none" w:sz="0" w:space="0" w:color="auto"/>
            <w:left w:val="none" w:sz="0" w:space="0" w:color="auto"/>
            <w:bottom w:val="none" w:sz="0" w:space="0" w:color="auto"/>
            <w:right w:val="none" w:sz="0" w:space="0" w:color="auto"/>
          </w:divBdr>
        </w:div>
        <w:div w:id="820729585">
          <w:marLeft w:val="0"/>
          <w:marRight w:val="0"/>
          <w:marTop w:val="0"/>
          <w:marBottom w:val="0"/>
          <w:divBdr>
            <w:top w:val="none" w:sz="0" w:space="0" w:color="auto"/>
            <w:left w:val="none" w:sz="0" w:space="0" w:color="auto"/>
            <w:bottom w:val="none" w:sz="0" w:space="0" w:color="auto"/>
            <w:right w:val="none" w:sz="0" w:space="0" w:color="auto"/>
          </w:divBdr>
        </w:div>
        <w:div w:id="822431564">
          <w:marLeft w:val="0"/>
          <w:marRight w:val="0"/>
          <w:marTop w:val="0"/>
          <w:marBottom w:val="0"/>
          <w:divBdr>
            <w:top w:val="none" w:sz="0" w:space="0" w:color="auto"/>
            <w:left w:val="none" w:sz="0" w:space="0" w:color="auto"/>
            <w:bottom w:val="none" w:sz="0" w:space="0" w:color="auto"/>
            <w:right w:val="none" w:sz="0" w:space="0" w:color="auto"/>
          </w:divBdr>
        </w:div>
        <w:div w:id="822937465">
          <w:marLeft w:val="0"/>
          <w:marRight w:val="0"/>
          <w:marTop w:val="0"/>
          <w:marBottom w:val="0"/>
          <w:divBdr>
            <w:top w:val="none" w:sz="0" w:space="0" w:color="auto"/>
            <w:left w:val="none" w:sz="0" w:space="0" w:color="auto"/>
            <w:bottom w:val="none" w:sz="0" w:space="0" w:color="auto"/>
            <w:right w:val="none" w:sz="0" w:space="0" w:color="auto"/>
          </w:divBdr>
        </w:div>
        <w:div w:id="824472465">
          <w:marLeft w:val="0"/>
          <w:marRight w:val="0"/>
          <w:marTop w:val="0"/>
          <w:marBottom w:val="0"/>
          <w:divBdr>
            <w:top w:val="none" w:sz="0" w:space="0" w:color="auto"/>
            <w:left w:val="none" w:sz="0" w:space="0" w:color="auto"/>
            <w:bottom w:val="none" w:sz="0" w:space="0" w:color="auto"/>
            <w:right w:val="none" w:sz="0" w:space="0" w:color="auto"/>
          </w:divBdr>
        </w:div>
        <w:div w:id="825124728">
          <w:marLeft w:val="0"/>
          <w:marRight w:val="0"/>
          <w:marTop w:val="0"/>
          <w:marBottom w:val="0"/>
          <w:divBdr>
            <w:top w:val="none" w:sz="0" w:space="0" w:color="auto"/>
            <w:left w:val="none" w:sz="0" w:space="0" w:color="auto"/>
            <w:bottom w:val="none" w:sz="0" w:space="0" w:color="auto"/>
            <w:right w:val="none" w:sz="0" w:space="0" w:color="auto"/>
          </w:divBdr>
        </w:div>
        <w:div w:id="825711317">
          <w:marLeft w:val="0"/>
          <w:marRight w:val="0"/>
          <w:marTop w:val="0"/>
          <w:marBottom w:val="0"/>
          <w:divBdr>
            <w:top w:val="none" w:sz="0" w:space="0" w:color="auto"/>
            <w:left w:val="none" w:sz="0" w:space="0" w:color="auto"/>
            <w:bottom w:val="none" w:sz="0" w:space="0" w:color="auto"/>
            <w:right w:val="none" w:sz="0" w:space="0" w:color="auto"/>
          </w:divBdr>
        </w:div>
        <w:div w:id="827938700">
          <w:marLeft w:val="0"/>
          <w:marRight w:val="0"/>
          <w:marTop w:val="0"/>
          <w:marBottom w:val="0"/>
          <w:divBdr>
            <w:top w:val="none" w:sz="0" w:space="0" w:color="auto"/>
            <w:left w:val="none" w:sz="0" w:space="0" w:color="auto"/>
            <w:bottom w:val="none" w:sz="0" w:space="0" w:color="auto"/>
            <w:right w:val="none" w:sz="0" w:space="0" w:color="auto"/>
          </w:divBdr>
        </w:div>
        <w:div w:id="829255519">
          <w:marLeft w:val="0"/>
          <w:marRight w:val="0"/>
          <w:marTop w:val="0"/>
          <w:marBottom w:val="0"/>
          <w:divBdr>
            <w:top w:val="none" w:sz="0" w:space="0" w:color="auto"/>
            <w:left w:val="none" w:sz="0" w:space="0" w:color="auto"/>
            <w:bottom w:val="none" w:sz="0" w:space="0" w:color="auto"/>
            <w:right w:val="none" w:sz="0" w:space="0" w:color="auto"/>
          </w:divBdr>
        </w:div>
        <w:div w:id="830295882">
          <w:marLeft w:val="0"/>
          <w:marRight w:val="0"/>
          <w:marTop w:val="0"/>
          <w:marBottom w:val="0"/>
          <w:divBdr>
            <w:top w:val="none" w:sz="0" w:space="0" w:color="auto"/>
            <w:left w:val="none" w:sz="0" w:space="0" w:color="auto"/>
            <w:bottom w:val="none" w:sz="0" w:space="0" w:color="auto"/>
            <w:right w:val="none" w:sz="0" w:space="0" w:color="auto"/>
          </w:divBdr>
        </w:div>
        <w:div w:id="830676402">
          <w:marLeft w:val="0"/>
          <w:marRight w:val="0"/>
          <w:marTop w:val="0"/>
          <w:marBottom w:val="0"/>
          <w:divBdr>
            <w:top w:val="none" w:sz="0" w:space="0" w:color="auto"/>
            <w:left w:val="none" w:sz="0" w:space="0" w:color="auto"/>
            <w:bottom w:val="none" w:sz="0" w:space="0" w:color="auto"/>
            <w:right w:val="none" w:sz="0" w:space="0" w:color="auto"/>
          </w:divBdr>
        </w:div>
        <w:div w:id="832063527">
          <w:marLeft w:val="0"/>
          <w:marRight w:val="0"/>
          <w:marTop w:val="0"/>
          <w:marBottom w:val="0"/>
          <w:divBdr>
            <w:top w:val="none" w:sz="0" w:space="0" w:color="auto"/>
            <w:left w:val="none" w:sz="0" w:space="0" w:color="auto"/>
            <w:bottom w:val="none" w:sz="0" w:space="0" w:color="auto"/>
            <w:right w:val="none" w:sz="0" w:space="0" w:color="auto"/>
          </w:divBdr>
        </w:div>
        <w:div w:id="832332961">
          <w:marLeft w:val="0"/>
          <w:marRight w:val="0"/>
          <w:marTop w:val="0"/>
          <w:marBottom w:val="0"/>
          <w:divBdr>
            <w:top w:val="none" w:sz="0" w:space="0" w:color="auto"/>
            <w:left w:val="none" w:sz="0" w:space="0" w:color="auto"/>
            <w:bottom w:val="none" w:sz="0" w:space="0" w:color="auto"/>
            <w:right w:val="none" w:sz="0" w:space="0" w:color="auto"/>
          </w:divBdr>
        </w:div>
        <w:div w:id="832718131">
          <w:marLeft w:val="0"/>
          <w:marRight w:val="0"/>
          <w:marTop w:val="0"/>
          <w:marBottom w:val="0"/>
          <w:divBdr>
            <w:top w:val="none" w:sz="0" w:space="0" w:color="auto"/>
            <w:left w:val="none" w:sz="0" w:space="0" w:color="auto"/>
            <w:bottom w:val="none" w:sz="0" w:space="0" w:color="auto"/>
            <w:right w:val="none" w:sz="0" w:space="0" w:color="auto"/>
          </w:divBdr>
        </w:div>
        <w:div w:id="833422678">
          <w:marLeft w:val="0"/>
          <w:marRight w:val="0"/>
          <w:marTop w:val="0"/>
          <w:marBottom w:val="0"/>
          <w:divBdr>
            <w:top w:val="none" w:sz="0" w:space="0" w:color="auto"/>
            <w:left w:val="none" w:sz="0" w:space="0" w:color="auto"/>
            <w:bottom w:val="none" w:sz="0" w:space="0" w:color="auto"/>
            <w:right w:val="none" w:sz="0" w:space="0" w:color="auto"/>
          </w:divBdr>
        </w:div>
        <w:div w:id="836379651">
          <w:marLeft w:val="0"/>
          <w:marRight w:val="0"/>
          <w:marTop w:val="0"/>
          <w:marBottom w:val="0"/>
          <w:divBdr>
            <w:top w:val="none" w:sz="0" w:space="0" w:color="auto"/>
            <w:left w:val="none" w:sz="0" w:space="0" w:color="auto"/>
            <w:bottom w:val="none" w:sz="0" w:space="0" w:color="auto"/>
            <w:right w:val="none" w:sz="0" w:space="0" w:color="auto"/>
          </w:divBdr>
        </w:div>
        <w:div w:id="840042892">
          <w:marLeft w:val="0"/>
          <w:marRight w:val="0"/>
          <w:marTop w:val="0"/>
          <w:marBottom w:val="0"/>
          <w:divBdr>
            <w:top w:val="none" w:sz="0" w:space="0" w:color="auto"/>
            <w:left w:val="none" w:sz="0" w:space="0" w:color="auto"/>
            <w:bottom w:val="none" w:sz="0" w:space="0" w:color="auto"/>
            <w:right w:val="none" w:sz="0" w:space="0" w:color="auto"/>
          </w:divBdr>
        </w:div>
        <w:div w:id="840898844">
          <w:marLeft w:val="0"/>
          <w:marRight w:val="0"/>
          <w:marTop w:val="0"/>
          <w:marBottom w:val="0"/>
          <w:divBdr>
            <w:top w:val="none" w:sz="0" w:space="0" w:color="auto"/>
            <w:left w:val="none" w:sz="0" w:space="0" w:color="auto"/>
            <w:bottom w:val="none" w:sz="0" w:space="0" w:color="auto"/>
            <w:right w:val="none" w:sz="0" w:space="0" w:color="auto"/>
          </w:divBdr>
        </w:div>
        <w:div w:id="842014782">
          <w:marLeft w:val="0"/>
          <w:marRight w:val="0"/>
          <w:marTop w:val="0"/>
          <w:marBottom w:val="0"/>
          <w:divBdr>
            <w:top w:val="none" w:sz="0" w:space="0" w:color="auto"/>
            <w:left w:val="none" w:sz="0" w:space="0" w:color="auto"/>
            <w:bottom w:val="none" w:sz="0" w:space="0" w:color="auto"/>
            <w:right w:val="none" w:sz="0" w:space="0" w:color="auto"/>
          </w:divBdr>
        </w:div>
        <w:div w:id="843281082">
          <w:marLeft w:val="0"/>
          <w:marRight w:val="0"/>
          <w:marTop w:val="0"/>
          <w:marBottom w:val="0"/>
          <w:divBdr>
            <w:top w:val="none" w:sz="0" w:space="0" w:color="auto"/>
            <w:left w:val="none" w:sz="0" w:space="0" w:color="auto"/>
            <w:bottom w:val="none" w:sz="0" w:space="0" w:color="auto"/>
            <w:right w:val="none" w:sz="0" w:space="0" w:color="auto"/>
          </w:divBdr>
        </w:div>
        <w:div w:id="845284887">
          <w:marLeft w:val="0"/>
          <w:marRight w:val="0"/>
          <w:marTop w:val="0"/>
          <w:marBottom w:val="0"/>
          <w:divBdr>
            <w:top w:val="none" w:sz="0" w:space="0" w:color="auto"/>
            <w:left w:val="none" w:sz="0" w:space="0" w:color="auto"/>
            <w:bottom w:val="none" w:sz="0" w:space="0" w:color="auto"/>
            <w:right w:val="none" w:sz="0" w:space="0" w:color="auto"/>
          </w:divBdr>
        </w:div>
        <w:div w:id="850872462">
          <w:marLeft w:val="0"/>
          <w:marRight w:val="0"/>
          <w:marTop w:val="0"/>
          <w:marBottom w:val="0"/>
          <w:divBdr>
            <w:top w:val="none" w:sz="0" w:space="0" w:color="auto"/>
            <w:left w:val="none" w:sz="0" w:space="0" w:color="auto"/>
            <w:bottom w:val="none" w:sz="0" w:space="0" w:color="auto"/>
            <w:right w:val="none" w:sz="0" w:space="0" w:color="auto"/>
          </w:divBdr>
        </w:div>
        <w:div w:id="851994311">
          <w:marLeft w:val="0"/>
          <w:marRight w:val="0"/>
          <w:marTop w:val="0"/>
          <w:marBottom w:val="0"/>
          <w:divBdr>
            <w:top w:val="none" w:sz="0" w:space="0" w:color="auto"/>
            <w:left w:val="none" w:sz="0" w:space="0" w:color="auto"/>
            <w:bottom w:val="none" w:sz="0" w:space="0" w:color="auto"/>
            <w:right w:val="none" w:sz="0" w:space="0" w:color="auto"/>
          </w:divBdr>
        </w:div>
        <w:div w:id="854269995">
          <w:marLeft w:val="0"/>
          <w:marRight w:val="0"/>
          <w:marTop w:val="0"/>
          <w:marBottom w:val="0"/>
          <w:divBdr>
            <w:top w:val="none" w:sz="0" w:space="0" w:color="auto"/>
            <w:left w:val="none" w:sz="0" w:space="0" w:color="auto"/>
            <w:bottom w:val="none" w:sz="0" w:space="0" w:color="auto"/>
            <w:right w:val="none" w:sz="0" w:space="0" w:color="auto"/>
          </w:divBdr>
        </w:div>
        <w:div w:id="856848214">
          <w:marLeft w:val="0"/>
          <w:marRight w:val="0"/>
          <w:marTop w:val="0"/>
          <w:marBottom w:val="0"/>
          <w:divBdr>
            <w:top w:val="none" w:sz="0" w:space="0" w:color="auto"/>
            <w:left w:val="none" w:sz="0" w:space="0" w:color="auto"/>
            <w:bottom w:val="none" w:sz="0" w:space="0" w:color="auto"/>
            <w:right w:val="none" w:sz="0" w:space="0" w:color="auto"/>
          </w:divBdr>
        </w:div>
        <w:div w:id="860553509">
          <w:marLeft w:val="0"/>
          <w:marRight w:val="0"/>
          <w:marTop w:val="0"/>
          <w:marBottom w:val="0"/>
          <w:divBdr>
            <w:top w:val="none" w:sz="0" w:space="0" w:color="auto"/>
            <w:left w:val="none" w:sz="0" w:space="0" w:color="auto"/>
            <w:bottom w:val="none" w:sz="0" w:space="0" w:color="auto"/>
            <w:right w:val="none" w:sz="0" w:space="0" w:color="auto"/>
          </w:divBdr>
        </w:div>
        <w:div w:id="861892850">
          <w:marLeft w:val="0"/>
          <w:marRight w:val="0"/>
          <w:marTop w:val="0"/>
          <w:marBottom w:val="0"/>
          <w:divBdr>
            <w:top w:val="none" w:sz="0" w:space="0" w:color="auto"/>
            <w:left w:val="none" w:sz="0" w:space="0" w:color="auto"/>
            <w:bottom w:val="none" w:sz="0" w:space="0" w:color="auto"/>
            <w:right w:val="none" w:sz="0" w:space="0" w:color="auto"/>
          </w:divBdr>
        </w:div>
        <w:div w:id="862523683">
          <w:marLeft w:val="0"/>
          <w:marRight w:val="0"/>
          <w:marTop w:val="0"/>
          <w:marBottom w:val="0"/>
          <w:divBdr>
            <w:top w:val="none" w:sz="0" w:space="0" w:color="auto"/>
            <w:left w:val="none" w:sz="0" w:space="0" w:color="auto"/>
            <w:bottom w:val="none" w:sz="0" w:space="0" w:color="auto"/>
            <w:right w:val="none" w:sz="0" w:space="0" w:color="auto"/>
          </w:divBdr>
        </w:div>
        <w:div w:id="867376272">
          <w:marLeft w:val="0"/>
          <w:marRight w:val="0"/>
          <w:marTop w:val="0"/>
          <w:marBottom w:val="0"/>
          <w:divBdr>
            <w:top w:val="none" w:sz="0" w:space="0" w:color="auto"/>
            <w:left w:val="none" w:sz="0" w:space="0" w:color="auto"/>
            <w:bottom w:val="none" w:sz="0" w:space="0" w:color="auto"/>
            <w:right w:val="none" w:sz="0" w:space="0" w:color="auto"/>
          </w:divBdr>
        </w:div>
        <w:div w:id="868028055">
          <w:marLeft w:val="0"/>
          <w:marRight w:val="0"/>
          <w:marTop w:val="0"/>
          <w:marBottom w:val="0"/>
          <w:divBdr>
            <w:top w:val="none" w:sz="0" w:space="0" w:color="auto"/>
            <w:left w:val="none" w:sz="0" w:space="0" w:color="auto"/>
            <w:bottom w:val="none" w:sz="0" w:space="0" w:color="auto"/>
            <w:right w:val="none" w:sz="0" w:space="0" w:color="auto"/>
          </w:divBdr>
        </w:div>
        <w:div w:id="872619401">
          <w:marLeft w:val="0"/>
          <w:marRight w:val="0"/>
          <w:marTop w:val="0"/>
          <w:marBottom w:val="0"/>
          <w:divBdr>
            <w:top w:val="none" w:sz="0" w:space="0" w:color="auto"/>
            <w:left w:val="none" w:sz="0" w:space="0" w:color="auto"/>
            <w:bottom w:val="none" w:sz="0" w:space="0" w:color="auto"/>
            <w:right w:val="none" w:sz="0" w:space="0" w:color="auto"/>
          </w:divBdr>
        </w:div>
        <w:div w:id="872883615">
          <w:marLeft w:val="0"/>
          <w:marRight w:val="0"/>
          <w:marTop w:val="0"/>
          <w:marBottom w:val="0"/>
          <w:divBdr>
            <w:top w:val="none" w:sz="0" w:space="0" w:color="auto"/>
            <w:left w:val="none" w:sz="0" w:space="0" w:color="auto"/>
            <w:bottom w:val="none" w:sz="0" w:space="0" w:color="auto"/>
            <w:right w:val="none" w:sz="0" w:space="0" w:color="auto"/>
          </w:divBdr>
        </w:div>
        <w:div w:id="873036027">
          <w:marLeft w:val="0"/>
          <w:marRight w:val="0"/>
          <w:marTop w:val="0"/>
          <w:marBottom w:val="0"/>
          <w:divBdr>
            <w:top w:val="none" w:sz="0" w:space="0" w:color="auto"/>
            <w:left w:val="none" w:sz="0" w:space="0" w:color="auto"/>
            <w:bottom w:val="none" w:sz="0" w:space="0" w:color="auto"/>
            <w:right w:val="none" w:sz="0" w:space="0" w:color="auto"/>
          </w:divBdr>
        </w:div>
        <w:div w:id="886144465">
          <w:marLeft w:val="0"/>
          <w:marRight w:val="0"/>
          <w:marTop w:val="0"/>
          <w:marBottom w:val="0"/>
          <w:divBdr>
            <w:top w:val="none" w:sz="0" w:space="0" w:color="auto"/>
            <w:left w:val="none" w:sz="0" w:space="0" w:color="auto"/>
            <w:bottom w:val="none" w:sz="0" w:space="0" w:color="auto"/>
            <w:right w:val="none" w:sz="0" w:space="0" w:color="auto"/>
          </w:divBdr>
        </w:div>
        <w:div w:id="887377256">
          <w:marLeft w:val="0"/>
          <w:marRight w:val="0"/>
          <w:marTop w:val="0"/>
          <w:marBottom w:val="0"/>
          <w:divBdr>
            <w:top w:val="none" w:sz="0" w:space="0" w:color="auto"/>
            <w:left w:val="none" w:sz="0" w:space="0" w:color="auto"/>
            <w:bottom w:val="none" w:sz="0" w:space="0" w:color="auto"/>
            <w:right w:val="none" w:sz="0" w:space="0" w:color="auto"/>
          </w:divBdr>
        </w:div>
        <w:div w:id="888807544">
          <w:marLeft w:val="0"/>
          <w:marRight w:val="0"/>
          <w:marTop w:val="0"/>
          <w:marBottom w:val="0"/>
          <w:divBdr>
            <w:top w:val="none" w:sz="0" w:space="0" w:color="auto"/>
            <w:left w:val="none" w:sz="0" w:space="0" w:color="auto"/>
            <w:bottom w:val="none" w:sz="0" w:space="0" w:color="auto"/>
            <w:right w:val="none" w:sz="0" w:space="0" w:color="auto"/>
          </w:divBdr>
        </w:div>
        <w:div w:id="889070589">
          <w:marLeft w:val="0"/>
          <w:marRight w:val="0"/>
          <w:marTop w:val="0"/>
          <w:marBottom w:val="0"/>
          <w:divBdr>
            <w:top w:val="none" w:sz="0" w:space="0" w:color="auto"/>
            <w:left w:val="none" w:sz="0" w:space="0" w:color="auto"/>
            <w:bottom w:val="none" w:sz="0" w:space="0" w:color="auto"/>
            <w:right w:val="none" w:sz="0" w:space="0" w:color="auto"/>
          </w:divBdr>
        </w:div>
        <w:div w:id="890268221">
          <w:marLeft w:val="0"/>
          <w:marRight w:val="0"/>
          <w:marTop w:val="0"/>
          <w:marBottom w:val="0"/>
          <w:divBdr>
            <w:top w:val="none" w:sz="0" w:space="0" w:color="auto"/>
            <w:left w:val="none" w:sz="0" w:space="0" w:color="auto"/>
            <w:bottom w:val="none" w:sz="0" w:space="0" w:color="auto"/>
            <w:right w:val="none" w:sz="0" w:space="0" w:color="auto"/>
          </w:divBdr>
        </w:div>
        <w:div w:id="891313342">
          <w:marLeft w:val="0"/>
          <w:marRight w:val="0"/>
          <w:marTop w:val="0"/>
          <w:marBottom w:val="0"/>
          <w:divBdr>
            <w:top w:val="none" w:sz="0" w:space="0" w:color="auto"/>
            <w:left w:val="none" w:sz="0" w:space="0" w:color="auto"/>
            <w:bottom w:val="none" w:sz="0" w:space="0" w:color="auto"/>
            <w:right w:val="none" w:sz="0" w:space="0" w:color="auto"/>
          </w:divBdr>
        </w:div>
        <w:div w:id="892084833">
          <w:marLeft w:val="0"/>
          <w:marRight w:val="0"/>
          <w:marTop w:val="0"/>
          <w:marBottom w:val="0"/>
          <w:divBdr>
            <w:top w:val="none" w:sz="0" w:space="0" w:color="auto"/>
            <w:left w:val="none" w:sz="0" w:space="0" w:color="auto"/>
            <w:bottom w:val="none" w:sz="0" w:space="0" w:color="auto"/>
            <w:right w:val="none" w:sz="0" w:space="0" w:color="auto"/>
          </w:divBdr>
        </w:div>
        <w:div w:id="895698858">
          <w:marLeft w:val="0"/>
          <w:marRight w:val="0"/>
          <w:marTop w:val="0"/>
          <w:marBottom w:val="0"/>
          <w:divBdr>
            <w:top w:val="none" w:sz="0" w:space="0" w:color="auto"/>
            <w:left w:val="none" w:sz="0" w:space="0" w:color="auto"/>
            <w:bottom w:val="none" w:sz="0" w:space="0" w:color="auto"/>
            <w:right w:val="none" w:sz="0" w:space="0" w:color="auto"/>
          </w:divBdr>
        </w:div>
        <w:div w:id="897547833">
          <w:marLeft w:val="0"/>
          <w:marRight w:val="0"/>
          <w:marTop w:val="0"/>
          <w:marBottom w:val="0"/>
          <w:divBdr>
            <w:top w:val="none" w:sz="0" w:space="0" w:color="auto"/>
            <w:left w:val="none" w:sz="0" w:space="0" w:color="auto"/>
            <w:bottom w:val="none" w:sz="0" w:space="0" w:color="auto"/>
            <w:right w:val="none" w:sz="0" w:space="0" w:color="auto"/>
          </w:divBdr>
        </w:div>
        <w:div w:id="898516249">
          <w:marLeft w:val="0"/>
          <w:marRight w:val="0"/>
          <w:marTop w:val="0"/>
          <w:marBottom w:val="0"/>
          <w:divBdr>
            <w:top w:val="none" w:sz="0" w:space="0" w:color="auto"/>
            <w:left w:val="none" w:sz="0" w:space="0" w:color="auto"/>
            <w:bottom w:val="none" w:sz="0" w:space="0" w:color="auto"/>
            <w:right w:val="none" w:sz="0" w:space="0" w:color="auto"/>
          </w:divBdr>
        </w:div>
        <w:div w:id="898900027">
          <w:marLeft w:val="0"/>
          <w:marRight w:val="0"/>
          <w:marTop w:val="0"/>
          <w:marBottom w:val="0"/>
          <w:divBdr>
            <w:top w:val="none" w:sz="0" w:space="0" w:color="auto"/>
            <w:left w:val="none" w:sz="0" w:space="0" w:color="auto"/>
            <w:bottom w:val="none" w:sz="0" w:space="0" w:color="auto"/>
            <w:right w:val="none" w:sz="0" w:space="0" w:color="auto"/>
          </w:divBdr>
        </w:div>
        <w:div w:id="900556063">
          <w:marLeft w:val="0"/>
          <w:marRight w:val="0"/>
          <w:marTop w:val="0"/>
          <w:marBottom w:val="0"/>
          <w:divBdr>
            <w:top w:val="none" w:sz="0" w:space="0" w:color="auto"/>
            <w:left w:val="none" w:sz="0" w:space="0" w:color="auto"/>
            <w:bottom w:val="none" w:sz="0" w:space="0" w:color="auto"/>
            <w:right w:val="none" w:sz="0" w:space="0" w:color="auto"/>
          </w:divBdr>
        </w:div>
        <w:div w:id="901208796">
          <w:marLeft w:val="0"/>
          <w:marRight w:val="0"/>
          <w:marTop w:val="0"/>
          <w:marBottom w:val="0"/>
          <w:divBdr>
            <w:top w:val="none" w:sz="0" w:space="0" w:color="auto"/>
            <w:left w:val="none" w:sz="0" w:space="0" w:color="auto"/>
            <w:bottom w:val="none" w:sz="0" w:space="0" w:color="auto"/>
            <w:right w:val="none" w:sz="0" w:space="0" w:color="auto"/>
          </w:divBdr>
        </w:div>
        <w:div w:id="901257967">
          <w:marLeft w:val="0"/>
          <w:marRight w:val="0"/>
          <w:marTop w:val="0"/>
          <w:marBottom w:val="0"/>
          <w:divBdr>
            <w:top w:val="none" w:sz="0" w:space="0" w:color="auto"/>
            <w:left w:val="none" w:sz="0" w:space="0" w:color="auto"/>
            <w:bottom w:val="none" w:sz="0" w:space="0" w:color="auto"/>
            <w:right w:val="none" w:sz="0" w:space="0" w:color="auto"/>
          </w:divBdr>
        </w:div>
        <w:div w:id="902108128">
          <w:marLeft w:val="0"/>
          <w:marRight w:val="0"/>
          <w:marTop w:val="0"/>
          <w:marBottom w:val="0"/>
          <w:divBdr>
            <w:top w:val="none" w:sz="0" w:space="0" w:color="auto"/>
            <w:left w:val="none" w:sz="0" w:space="0" w:color="auto"/>
            <w:bottom w:val="none" w:sz="0" w:space="0" w:color="auto"/>
            <w:right w:val="none" w:sz="0" w:space="0" w:color="auto"/>
          </w:divBdr>
        </w:div>
        <w:div w:id="906115598">
          <w:marLeft w:val="0"/>
          <w:marRight w:val="0"/>
          <w:marTop w:val="0"/>
          <w:marBottom w:val="0"/>
          <w:divBdr>
            <w:top w:val="none" w:sz="0" w:space="0" w:color="auto"/>
            <w:left w:val="none" w:sz="0" w:space="0" w:color="auto"/>
            <w:bottom w:val="none" w:sz="0" w:space="0" w:color="auto"/>
            <w:right w:val="none" w:sz="0" w:space="0" w:color="auto"/>
          </w:divBdr>
        </w:div>
        <w:div w:id="906302692">
          <w:marLeft w:val="0"/>
          <w:marRight w:val="0"/>
          <w:marTop w:val="0"/>
          <w:marBottom w:val="0"/>
          <w:divBdr>
            <w:top w:val="none" w:sz="0" w:space="0" w:color="auto"/>
            <w:left w:val="none" w:sz="0" w:space="0" w:color="auto"/>
            <w:bottom w:val="none" w:sz="0" w:space="0" w:color="auto"/>
            <w:right w:val="none" w:sz="0" w:space="0" w:color="auto"/>
          </w:divBdr>
        </w:div>
        <w:div w:id="907501613">
          <w:marLeft w:val="0"/>
          <w:marRight w:val="0"/>
          <w:marTop w:val="0"/>
          <w:marBottom w:val="0"/>
          <w:divBdr>
            <w:top w:val="none" w:sz="0" w:space="0" w:color="auto"/>
            <w:left w:val="none" w:sz="0" w:space="0" w:color="auto"/>
            <w:bottom w:val="none" w:sz="0" w:space="0" w:color="auto"/>
            <w:right w:val="none" w:sz="0" w:space="0" w:color="auto"/>
          </w:divBdr>
        </w:div>
        <w:div w:id="907804906">
          <w:marLeft w:val="0"/>
          <w:marRight w:val="0"/>
          <w:marTop w:val="0"/>
          <w:marBottom w:val="0"/>
          <w:divBdr>
            <w:top w:val="none" w:sz="0" w:space="0" w:color="auto"/>
            <w:left w:val="none" w:sz="0" w:space="0" w:color="auto"/>
            <w:bottom w:val="none" w:sz="0" w:space="0" w:color="auto"/>
            <w:right w:val="none" w:sz="0" w:space="0" w:color="auto"/>
          </w:divBdr>
        </w:div>
        <w:div w:id="910652667">
          <w:marLeft w:val="0"/>
          <w:marRight w:val="0"/>
          <w:marTop w:val="0"/>
          <w:marBottom w:val="0"/>
          <w:divBdr>
            <w:top w:val="none" w:sz="0" w:space="0" w:color="auto"/>
            <w:left w:val="none" w:sz="0" w:space="0" w:color="auto"/>
            <w:bottom w:val="none" w:sz="0" w:space="0" w:color="auto"/>
            <w:right w:val="none" w:sz="0" w:space="0" w:color="auto"/>
          </w:divBdr>
        </w:div>
        <w:div w:id="914900149">
          <w:marLeft w:val="0"/>
          <w:marRight w:val="0"/>
          <w:marTop w:val="0"/>
          <w:marBottom w:val="0"/>
          <w:divBdr>
            <w:top w:val="none" w:sz="0" w:space="0" w:color="auto"/>
            <w:left w:val="none" w:sz="0" w:space="0" w:color="auto"/>
            <w:bottom w:val="none" w:sz="0" w:space="0" w:color="auto"/>
            <w:right w:val="none" w:sz="0" w:space="0" w:color="auto"/>
          </w:divBdr>
        </w:div>
        <w:div w:id="917203602">
          <w:marLeft w:val="0"/>
          <w:marRight w:val="0"/>
          <w:marTop w:val="0"/>
          <w:marBottom w:val="0"/>
          <w:divBdr>
            <w:top w:val="none" w:sz="0" w:space="0" w:color="auto"/>
            <w:left w:val="none" w:sz="0" w:space="0" w:color="auto"/>
            <w:bottom w:val="none" w:sz="0" w:space="0" w:color="auto"/>
            <w:right w:val="none" w:sz="0" w:space="0" w:color="auto"/>
          </w:divBdr>
        </w:div>
        <w:div w:id="920993115">
          <w:marLeft w:val="0"/>
          <w:marRight w:val="0"/>
          <w:marTop w:val="0"/>
          <w:marBottom w:val="0"/>
          <w:divBdr>
            <w:top w:val="none" w:sz="0" w:space="0" w:color="auto"/>
            <w:left w:val="none" w:sz="0" w:space="0" w:color="auto"/>
            <w:bottom w:val="none" w:sz="0" w:space="0" w:color="auto"/>
            <w:right w:val="none" w:sz="0" w:space="0" w:color="auto"/>
          </w:divBdr>
        </w:div>
        <w:div w:id="921253328">
          <w:marLeft w:val="0"/>
          <w:marRight w:val="0"/>
          <w:marTop w:val="0"/>
          <w:marBottom w:val="0"/>
          <w:divBdr>
            <w:top w:val="none" w:sz="0" w:space="0" w:color="auto"/>
            <w:left w:val="none" w:sz="0" w:space="0" w:color="auto"/>
            <w:bottom w:val="none" w:sz="0" w:space="0" w:color="auto"/>
            <w:right w:val="none" w:sz="0" w:space="0" w:color="auto"/>
          </w:divBdr>
        </w:div>
        <w:div w:id="921450078">
          <w:marLeft w:val="0"/>
          <w:marRight w:val="0"/>
          <w:marTop w:val="0"/>
          <w:marBottom w:val="0"/>
          <w:divBdr>
            <w:top w:val="none" w:sz="0" w:space="0" w:color="auto"/>
            <w:left w:val="none" w:sz="0" w:space="0" w:color="auto"/>
            <w:bottom w:val="none" w:sz="0" w:space="0" w:color="auto"/>
            <w:right w:val="none" w:sz="0" w:space="0" w:color="auto"/>
          </w:divBdr>
        </w:div>
        <w:div w:id="921573158">
          <w:marLeft w:val="0"/>
          <w:marRight w:val="0"/>
          <w:marTop w:val="0"/>
          <w:marBottom w:val="0"/>
          <w:divBdr>
            <w:top w:val="none" w:sz="0" w:space="0" w:color="auto"/>
            <w:left w:val="none" w:sz="0" w:space="0" w:color="auto"/>
            <w:bottom w:val="none" w:sz="0" w:space="0" w:color="auto"/>
            <w:right w:val="none" w:sz="0" w:space="0" w:color="auto"/>
          </w:divBdr>
        </w:div>
        <w:div w:id="922372392">
          <w:marLeft w:val="0"/>
          <w:marRight w:val="0"/>
          <w:marTop w:val="0"/>
          <w:marBottom w:val="0"/>
          <w:divBdr>
            <w:top w:val="none" w:sz="0" w:space="0" w:color="auto"/>
            <w:left w:val="none" w:sz="0" w:space="0" w:color="auto"/>
            <w:bottom w:val="none" w:sz="0" w:space="0" w:color="auto"/>
            <w:right w:val="none" w:sz="0" w:space="0" w:color="auto"/>
          </w:divBdr>
        </w:div>
        <w:div w:id="922958325">
          <w:marLeft w:val="0"/>
          <w:marRight w:val="0"/>
          <w:marTop w:val="0"/>
          <w:marBottom w:val="0"/>
          <w:divBdr>
            <w:top w:val="none" w:sz="0" w:space="0" w:color="auto"/>
            <w:left w:val="none" w:sz="0" w:space="0" w:color="auto"/>
            <w:bottom w:val="none" w:sz="0" w:space="0" w:color="auto"/>
            <w:right w:val="none" w:sz="0" w:space="0" w:color="auto"/>
          </w:divBdr>
        </w:div>
        <w:div w:id="923490109">
          <w:marLeft w:val="0"/>
          <w:marRight w:val="0"/>
          <w:marTop w:val="0"/>
          <w:marBottom w:val="0"/>
          <w:divBdr>
            <w:top w:val="none" w:sz="0" w:space="0" w:color="auto"/>
            <w:left w:val="none" w:sz="0" w:space="0" w:color="auto"/>
            <w:bottom w:val="none" w:sz="0" w:space="0" w:color="auto"/>
            <w:right w:val="none" w:sz="0" w:space="0" w:color="auto"/>
          </w:divBdr>
        </w:div>
        <w:div w:id="924148690">
          <w:marLeft w:val="0"/>
          <w:marRight w:val="0"/>
          <w:marTop w:val="0"/>
          <w:marBottom w:val="0"/>
          <w:divBdr>
            <w:top w:val="none" w:sz="0" w:space="0" w:color="auto"/>
            <w:left w:val="none" w:sz="0" w:space="0" w:color="auto"/>
            <w:bottom w:val="none" w:sz="0" w:space="0" w:color="auto"/>
            <w:right w:val="none" w:sz="0" w:space="0" w:color="auto"/>
          </w:divBdr>
        </w:div>
        <w:div w:id="926497158">
          <w:marLeft w:val="0"/>
          <w:marRight w:val="0"/>
          <w:marTop w:val="0"/>
          <w:marBottom w:val="0"/>
          <w:divBdr>
            <w:top w:val="none" w:sz="0" w:space="0" w:color="auto"/>
            <w:left w:val="none" w:sz="0" w:space="0" w:color="auto"/>
            <w:bottom w:val="none" w:sz="0" w:space="0" w:color="auto"/>
            <w:right w:val="none" w:sz="0" w:space="0" w:color="auto"/>
          </w:divBdr>
        </w:div>
        <w:div w:id="927495048">
          <w:marLeft w:val="0"/>
          <w:marRight w:val="0"/>
          <w:marTop w:val="0"/>
          <w:marBottom w:val="0"/>
          <w:divBdr>
            <w:top w:val="none" w:sz="0" w:space="0" w:color="auto"/>
            <w:left w:val="none" w:sz="0" w:space="0" w:color="auto"/>
            <w:bottom w:val="none" w:sz="0" w:space="0" w:color="auto"/>
            <w:right w:val="none" w:sz="0" w:space="0" w:color="auto"/>
          </w:divBdr>
        </w:div>
        <w:div w:id="927496340">
          <w:marLeft w:val="0"/>
          <w:marRight w:val="0"/>
          <w:marTop w:val="0"/>
          <w:marBottom w:val="0"/>
          <w:divBdr>
            <w:top w:val="none" w:sz="0" w:space="0" w:color="auto"/>
            <w:left w:val="none" w:sz="0" w:space="0" w:color="auto"/>
            <w:bottom w:val="none" w:sz="0" w:space="0" w:color="auto"/>
            <w:right w:val="none" w:sz="0" w:space="0" w:color="auto"/>
          </w:divBdr>
        </w:div>
        <w:div w:id="930699301">
          <w:marLeft w:val="0"/>
          <w:marRight w:val="0"/>
          <w:marTop w:val="0"/>
          <w:marBottom w:val="0"/>
          <w:divBdr>
            <w:top w:val="none" w:sz="0" w:space="0" w:color="auto"/>
            <w:left w:val="none" w:sz="0" w:space="0" w:color="auto"/>
            <w:bottom w:val="none" w:sz="0" w:space="0" w:color="auto"/>
            <w:right w:val="none" w:sz="0" w:space="0" w:color="auto"/>
          </w:divBdr>
        </w:div>
        <w:div w:id="931358750">
          <w:marLeft w:val="0"/>
          <w:marRight w:val="0"/>
          <w:marTop w:val="0"/>
          <w:marBottom w:val="0"/>
          <w:divBdr>
            <w:top w:val="none" w:sz="0" w:space="0" w:color="auto"/>
            <w:left w:val="none" w:sz="0" w:space="0" w:color="auto"/>
            <w:bottom w:val="none" w:sz="0" w:space="0" w:color="auto"/>
            <w:right w:val="none" w:sz="0" w:space="0" w:color="auto"/>
          </w:divBdr>
        </w:div>
        <w:div w:id="931550851">
          <w:marLeft w:val="0"/>
          <w:marRight w:val="0"/>
          <w:marTop w:val="0"/>
          <w:marBottom w:val="0"/>
          <w:divBdr>
            <w:top w:val="none" w:sz="0" w:space="0" w:color="auto"/>
            <w:left w:val="none" w:sz="0" w:space="0" w:color="auto"/>
            <w:bottom w:val="none" w:sz="0" w:space="0" w:color="auto"/>
            <w:right w:val="none" w:sz="0" w:space="0" w:color="auto"/>
          </w:divBdr>
        </w:div>
        <w:div w:id="935330959">
          <w:marLeft w:val="0"/>
          <w:marRight w:val="0"/>
          <w:marTop w:val="0"/>
          <w:marBottom w:val="0"/>
          <w:divBdr>
            <w:top w:val="none" w:sz="0" w:space="0" w:color="auto"/>
            <w:left w:val="none" w:sz="0" w:space="0" w:color="auto"/>
            <w:bottom w:val="none" w:sz="0" w:space="0" w:color="auto"/>
            <w:right w:val="none" w:sz="0" w:space="0" w:color="auto"/>
          </w:divBdr>
        </w:div>
        <w:div w:id="940722843">
          <w:marLeft w:val="0"/>
          <w:marRight w:val="0"/>
          <w:marTop w:val="0"/>
          <w:marBottom w:val="0"/>
          <w:divBdr>
            <w:top w:val="none" w:sz="0" w:space="0" w:color="auto"/>
            <w:left w:val="none" w:sz="0" w:space="0" w:color="auto"/>
            <w:bottom w:val="none" w:sz="0" w:space="0" w:color="auto"/>
            <w:right w:val="none" w:sz="0" w:space="0" w:color="auto"/>
          </w:divBdr>
        </w:div>
        <w:div w:id="941376070">
          <w:marLeft w:val="0"/>
          <w:marRight w:val="0"/>
          <w:marTop w:val="0"/>
          <w:marBottom w:val="0"/>
          <w:divBdr>
            <w:top w:val="none" w:sz="0" w:space="0" w:color="auto"/>
            <w:left w:val="none" w:sz="0" w:space="0" w:color="auto"/>
            <w:bottom w:val="none" w:sz="0" w:space="0" w:color="auto"/>
            <w:right w:val="none" w:sz="0" w:space="0" w:color="auto"/>
          </w:divBdr>
        </w:div>
        <w:div w:id="942497400">
          <w:marLeft w:val="0"/>
          <w:marRight w:val="0"/>
          <w:marTop w:val="0"/>
          <w:marBottom w:val="0"/>
          <w:divBdr>
            <w:top w:val="none" w:sz="0" w:space="0" w:color="auto"/>
            <w:left w:val="none" w:sz="0" w:space="0" w:color="auto"/>
            <w:bottom w:val="none" w:sz="0" w:space="0" w:color="auto"/>
            <w:right w:val="none" w:sz="0" w:space="0" w:color="auto"/>
          </w:divBdr>
        </w:div>
        <w:div w:id="944193801">
          <w:marLeft w:val="0"/>
          <w:marRight w:val="0"/>
          <w:marTop w:val="0"/>
          <w:marBottom w:val="0"/>
          <w:divBdr>
            <w:top w:val="none" w:sz="0" w:space="0" w:color="auto"/>
            <w:left w:val="none" w:sz="0" w:space="0" w:color="auto"/>
            <w:bottom w:val="none" w:sz="0" w:space="0" w:color="auto"/>
            <w:right w:val="none" w:sz="0" w:space="0" w:color="auto"/>
          </w:divBdr>
        </w:div>
        <w:div w:id="944460159">
          <w:marLeft w:val="0"/>
          <w:marRight w:val="0"/>
          <w:marTop w:val="0"/>
          <w:marBottom w:val="0"/>
          <w:divBdr>
            <w:top w:val="none" w:sz="0" w:space="0" w:color="auto"/>
            <w:left w:val="none" w:sz="0" w:space="0" w:color="auto"/>
            <w:bottom w:val="none" w:sz="0" w:space="0" w:color="auto"/>
            <w:right w:val="none" w:sz="0" w:space="0" w:color="auto"/>
          </w:divBdr>
        </w:div>
        <w:div w:id="944774257">
          <w:marLeft w:val="0"/>
          <w:marRight w:val="0"/>
          <w:marTop w:val="0"/>
          <w:marBottom w:val="0"/>
          <w:divBdr>
            <w:top w:val="none" w:sz="0" w:space="0" w:color="auto"/>
            <w:left w:val="none" w:sz="0" w:space="0" w:color="auto"/>
            <w:bottom w:val="none" w:sz="0" w:space="0" w:color="auto"/>
            <w:right w:val="none" w:sz="0" w:space="0" w:color="auto"/>
          </w:divBdr>
        </w:div>
        <w:div w:id="946543143">
          <w:marLeft w:val="0"/>
          <w:marRight w:val="0"/>
          <w:marTop w:val="0"/>
          <w:marBottom w:val="0"/>
          <w:divBdr>
            <w:top w:val="none" w:sz="0" w:space="0" w:color="auto"/>
            <w:left w:val="none" w:sz="0" w:space="0" w:color="auto"/>
            <w:bottom w:val="none" w:sz="0" w:space="0" w:color="auto"/>
            <w:right w:val="none" w:sz="0" w:space="0" w:color="auto"/>
          </w:divBdr>
        </w:div>
        <w:div w:id="947346408">
          <w:marLeft w:val="0"/>
          <w:marRight w:val="0"/>
          <w:marTop w:val="0"/>
          <w:marBottom w:val="0"/>
          <w:divBdr>
            <w:top w:val="none" w:sz="0" w:space="0" w:color="auto"/>
            <w:left w:val="none" w:sz="0" w:space="0" w:color="auto"/>
            <w:bottom w:val="none" w:sz="0" w:space="0" w:color="auto"/>
            <w:right w:val="none" w:sz="0" w:space="0" w:color="auto"/>
          </w:divBdr>
        </w:div>
        <w:div w:id="947659229">
          <w:marLeft w:val="0"/>
          <w:marRight w:val="0"/>
          <w:marTop w:val="0"/>
          <w:marBottom w:val="0"/>
          <w:divBdr>
            <w:top w:val="none" w:sz="0" w:space="0" w:color="auto"/>
            <w:left w:val="none" w:sz="0" w:space="0" w:color="auto"/>
            <w:bottom w:val="none" w:sz="0" w:space="0" w:color="auto"/>
            <w:right w:val="none" w:sz="0" w:space="0" w:color="auto"/>
          </w:divBdr>
        </w:div>
        <w:div w:id="949552523">
          <w:marLeft w:val="0"/>
          <w:marRight w:val="0"/>
          <w:marTop w:val="0"/>
          <w:marBottom w:val="0"/>
          <w:divBdr>
            <w:top w:val="none" w:sz="0" w:space="0" w:color="auto"/>
            <w:left w:val="none" w:sz="0" w:space="0" w:color="auto"/>
            <w:bottom w:val="none" w:sz="0" w:space="0" w:color="auto"/>
            <w:right w:val="none" w:sz="0" w:space="0" w:color="auto"/>
          </w:divBdr>
        </w:div>
        <w:div w:id="954681253">
          <w:marLeft w:val="0"/>
          <w:marRight w:val="0"/>
          <w:marTop w:val="0"/>
          <w:marBottom w:val="0"/>
          <w:divBdr>
            <w:top w:val="none" w:sz="0" w:space="0" w:color="auto"/>
            <w:left w:val="none" w:sz="0" w:space="0" w:color="auto"/>
            <w:bottom w:val="none" w:sz="0" w:space="0" w:color="auto"/>
            <w:right w:val="none" w:sz="0" w:space="0" w:color="auto"/>
          </w:divBdr>
        </w:div>
        <w:div w:id="958417447">
          <w:marLeft w:val="0"/>
          <w:marRight w:val="0"/>
          <w:marTop w:val="0"/>
          <w:marBottom w:val="0"/>
          <w:divBdr>
            <w:top w:val="none" w:sz="0" w:space="0" w:color="auto"/>
            <w:left w:val="none" w:sz="0" w:space="0" w:color="auto"/>
            <w:bottom w:val="none" w:sz="0" w:space="0" w:color="auto"/>
            <w:right w:val="none" w:sz="0" w:space="0" w:color="auto"/>
          </w:divBdr>
        </w:div>
        <w:div w:id="959993572">
          <w:marLeft w:val="0"/>
          <w:marRight w:val="0"/>
          <w:marTop w:val="0"/>
          <w:marBottom w:val="0"/>
          <w:divBdr>
            <w:top w:val="none" w:sz="0" w:space="0" w:color="auto"/>
            <w:left w:val="none" w:sz="0" w:space="0" w:color="auto"/>
            <w:bottom w:val="none" w:sz="0" w:space="0" w:color="auto"/>
            <w:right w:val="none" w:sz="0" w:space="0" w:color="auto"/>
          </w:divBdr>
        </w:div>
        <w:div w:id="959997457">
          <w:marLeft w:val="0"/>
          <w:marRight w:val="0"/>
          <w:marTop w:val="0"/>
          <w:marBottom w:val="0"/>
          <w:divBdr>
            <w:top w:val="none" w:sz="0" w:space="0" w:color="auto"/>
            <w:left w:val="none" w:sz="0" w:space="0" w:color="auto"/>
            <w:bottom w:val="none" w:sz="0" w:space="0" w:color="auto"/>
            <w:right w:val="none" w:sz="0" w:space="0" w:color="auto"/>
          </w:divBdr>
        </w:div>
        <w:div w:id="960692373">
          <w:marLeft w:val="0"/>
          <w:marRight w:val="0"/>
          <w:marTop w:val="0"/>
          <w:marBottom w:val="0"/>
          <w:divBdr>
            <w:top w:val="none" w:sz="0" w:space="0" w:color="auto"/>
            <w:left w:val="none" w:sz="0" w:space="0" w:color="auto"/>
            <w:bottom w:val="none" w:sz="0" w:space="0" w:color="auto"/>
            <w:right w:val="none" w:sz="0" w:space="0" w:color="auto"/>
          </w:divBdr>
        </w:div>
        <w:div w:id="960840120">
          <w:marLeft w:val="0"/>
          <w:marRight w:val="0"/>
          <w:marTop w:val="0"/>
          <w:marBottom w:val="0"/>
          <w:divBdr>
            <w:top w:val="none" w:sz="0" w:space="0" w:color="auto"/>
            <w:left w:val="none" w:sz="0" w:space="0" w:color="auto"/>
            <w:bottom w:val="none" w:sz="0" w:space="0" w:color="auto"/>
            <w:right w:val="none" w:sz="0" w:space="0" w:color="auto"/>
          </w:divBdr>
        </w:div>
        <w:div w:id="963999353">
          <w:marLeft w:val="0"/>
          <w:marRight w:val="0"/>
          <w:marTop w:val="0"/>
          <w:marBottom w:val="0"/>
          <w:divBdr>
            <w:top w:val="none" w:sz="0" w:space="0" w:color="auto"/>
            <w:left w:val="none" w:sz="0" w:space="0" w:color="auto"/>
            <w:bottom w:val="none" w:sz="0" w:space="0" w:color="auto"/>
            <w:right w:val="none" w:sz="0" w:space="0" w:color="auto"/>
          </w:divBdr>
        </w:div>
        <w:div w:id="965158020">
          <w:marLeft w:val="0"/>
          <w:marRight w:val="0"/>
          <w:marTop w:val="0"/>
          <w:marBottom w:val="0"/>
          <w:divBdr>
            <w:top w:val="none" w:sz="0" w:space="0" w:color="auto"/>
            <w:left w:val="none" w:sz="0" w:space="0" w:color="auto"/>
            <w:bottom w:val="none" w:sz="0" w:space="0" w:color="auto"/>
            <w:right w:val="none" w:sz="0" w:space="0" w:color="auto"/>
          </w:divBdr>
        </w:div>
        <w:div w:id="965618088">
          <w:marLeft w:val="0"/>
          <w:marRight w:val="0"/>
          <w:marTop w:val="0"/>
          <w:marBottom w:val="0"/>
          <w:divBdr>
            <w:top w:val="none" w:sz="0" w:space="0" w:color="auto"/>
            <w:left w:val="none" w:sz="0" w:space="0" w:color="auto"/>
            <w:bottom w:val="none" w:sz="0" w:space="0" w:color="auto"/>
            <w:right w:val="none" w:sz="0" w:space="0" w:color="auto"/>
          </w:divBdr>
        </w:div>
        <w:div w:id="968124253">
          <w:marLeft w:val="0"/>
          <w:marRight w:val="0"/>
          <w:marTop w:val="0"/>
          <w:marBottom w:val="0"/>
          <w:divBdr>
            <w:top w:val="none" w:sz="0" w:space="0" w:color="auto"/>
            <w:left w:val="none" w:sz="0" w:space="0" w:color="auto"/>
            <w:bottom w:val="none" w:sz="0" w:space="0" w:color="auto"/>
            <w:right w:val="none" w:sz="0" w:space="0" w:color="auto"/>
          </w:divBdr>
        </w:div>
        <w:div w:id="968896483">
          <w:marLeft w:val="0"/>
          <w:marRight w:val="0"/>
          <w:marTop w:val="0"/>
          <w:marBottom w:val="0"/>
          <w:divBdr>
            <w:top w:val="none" w:sz="0" w:space="0" w:color="auto"/>
            <w:left w:val="none" w:sz="0" w:space="0" w:color="auto"/>
            <w:bottom w:val="none" w:sz="0" w:space="0" w:color="auto"/>
            <w:right w:val="none" w:sz="0" w:space="0" w:color="auto"/>
          </w:divBdr>
        </w:div>
        <w:div w:id="971903477">
          <w:marLeft w:val="0"/>
          <w:marRight w:val="0"/>
          <w:marTop w:val="0"/>
          <w:marBottom w:val="0"/>
          <w:divBdr>
            <w:top w:val="none" w:sz="0" w:space="0" w:color="auto"/>
            <w:left w:val="none" w:sz="0" w:space="0" w:color="auto"/>
            <w:bottom w:val="none" w:sz="0" w:space="0" w:color="auto"/>
            <w:right w:val="none" w:sz="0" w:space="0" w:color="auto"/>
          </w:divBdr>
        </w:div>
        <w:div w:id="973173187">
          <w:marLeft w:val="0"/>
          <w:marRight w:val="0"/>
          <w:marTop w:val="0"/>
          <w:marBottom w:val="0"/>
          <w:divBdr>
            <w:top w:val="none" w:sz="0" w:space="0" w:color="auto"/>
            <w:left w:val="none" w:sz="0" w:space="0" w:color="auto"/>
            <w:bottom w:val="none" w:sz="0" w:space="0" w:color="auto"/>
            <w:right w:val="none" w:sz="0" w:space="0" w:color="auto"/>
          </w:divBdr>
        </w:div>
        <w:div w:id="973560612">
          <w:marLeft w:val="0"/>
          <w:marRight w:val="0"/>
          <w:marTop w:val="0"/>
          <w:marBottom w:val="0"/>
          <w:divBdr>
            <w:top w:val="none" w:sz="0" w:space="0" w:color="auto"/>
            <w:left w:val="none" w:sz="0" w:space="0" w:color="auto"/>
            <w:bottom w:val="none" w:sz="0" w:space="0" w:color="auto"/>
            <w:right w:val="none" w:sz="0" w:space="0" w:color="auto"/>
          </w:divBdr>
        </w:div>
        <w:div w:id="975257316">
          <w:marLeft w:val="0"/>
          <w:marRight w:val="0"/>
          <w:marTop w:val="0"/>
          <w:marBottom w:val="0"/>
          <w:divBdr>
            <w:top w:val="none" w:sz="0" w:space="0" w:color="auto"/>
            <w:left w:val="none" w:sz="0" w:space="0" w:color="auto"/>
            <w:bottom w:val="none" w:sz="0" w:space="0" w:color="auto"/>
            <w:right w:val="none" w:sz="0" w:space="0" w:color="auto"/>
          </w:divBdr>
        </w:div>
        <w:div w:id="977882413">
          <w:marLeft w:val="0"/>
          <w:marRight w:val="0"/>
          <w:marTop w:val="0"/>
          <w:marBottom w:val="0"/>
          <w:divBdr>
            <w:top w:val="none" w:sz="0" w:space="0" w:color="auto"/>
            <w:left w:val="none" w:sz="0" w:space="0" w:color="auto"/>
            <w:bottom w:val="none" w:sz="0" w:space="0" w:color="auto"/>
            <w:right w:val="none" w:sz="0" w:space="0" w:color="auto"/>
          </w:divBdr>
        </w:div>
        <w:div w:id="978649254">
          <w:marLeft w:val="0"/>
          <w:marRight w:val="0"/>
          <w:marTop w:val="0"/>
          <w:marBottom w:val="0"/>
          <w:divBdr>
            <w:top w:val="none" w:sz="0" w:space="0" w:color="auto"/>
            <w:left w:val="none" w:sz="0" w:space="0" w:color="auto"/>
            <w:bottom w:val="none" w:sz="0" w:space="0" w:color="auto"/>
            <w:right w:val="none" w:sz="0" w:space="0" w:color="auto"/>
          </w:divBdr>
        </w:div>
        <w:div w:id="982661104">
          <w:marLeft w:val="0"/>
          <w:marRight w:val="0"/>
          <w:marTop w:val="0"/>
          <w:marBottom w:val="0"/>
          <w:divBdr>
            <w:top w:val="none" w:sz="0" w:space="0" w:color="auto"/>
            <w:left w:val="none" w:sz="0" w:space="0" w:color="auto"/>
            <w:bottom w:val="none" w:sz="0" w:space="0" w:color="auto"/>
            <w:right w:val="none" w:sz="0" w:space="0" w:color="auto"/>
          </w:divBdr>
        </w:div>
        <w:div w:id="983893371">
          <w:marLeft w:val="0"/>
          <w:marRight w:val="0"/>
          <w:marTop w:val="0"/>
          <w:marBottom w:val="0"/>
          <w:divBdr>
            <w:top w:val="none" w:sz="0" w:space="0" w:color="auto"/>
            <w:left w:val="none" w:sz="0" w:space="0" w:color="auto"/>
            <w:bottom w:val="none" w:sz="0" w:space="0" w:color="auto"/>
            <w:right w:val="none" w:sz="0" w:space="0" w:color="auto"/>
          </w:divBdr>
        </w:div>
        <w:div w:id="984508762">
          <w:marLeft w:val="0"/>
          <w:marRight w:val="0"/>
          <w:marTop w:val="0"/>
          <w:marBottom w:val="0"/>
          <w:divBdr>
            <w:top w:val="none" w:sz="0" w:space="0" w:color="auto"/>
            <w:left w:val="none" w:sz="0" w:space="0" w:color="auto"/>
            <w:bottom w:val="none" w:sz="0" w:space="0" w:color="auto"/>
            <w:right w:val="none" w:sz="0" w:space="0" w:color="auto"/>
          </w:divBdr>
        </w:div>
        <w:div w:id="986979983">
          <w:marLeft w:val="0"/>
          <w:marRight w:val="0"/>
          <w:marTop w:val="0"/>
          <w:marBottom w:val="0"/>
          <w:divBdr>
            <w:top w:val="none" w:sz="0" w:space="0" w:color="auto"/>
            <w:left w:val="none" w:sz="0" w:space="0" w:color="auto"/>
            <w:bottom w:val="none" w:sz="0" w:space="0" w:color="auto"/>
            <w:right w:val="none" w:sz="0" w:space="0" w:color="auto"/>
          </w:divBdr>
        </w:div>
        <w:div w:id="987586949">
          <w:marLeft w:val="0"/>
          <w:marRight w:val="0"/>
          <w:marTop w:val="0"/>
          <w:marBottom w:val="0"/>
          <w:divBdr>
            <w:top w:val="none" w:sz="0" w:space="0" w:color="auto"/>
            <w:left w:val="none" w:sz="0" w:space="0" w:color="auto"/>
            <w:bottom w:val="none" w:sz="0" w:space="0" w:color="auto"/>
            <w:right w:val="none" w:sz="0" w:space="0" w:color="auto"/>
          </w:divBdr>
        </w:div>
        <w:div w:id="991059180">
          <w:marLeft w:val="0"/>
          <w:marRight w:val="0"/>
          <w:marTop w:val="0"/>
          <w:marBottom w:val="0"/>
          <w:divBdr>
            <w:top w:val="none" w:sz="0" w:space="0" w:color="auto"/>
            <w:left w:val="none" w:sz="0" w:space="0" w:color="auto"/>
            <w:bottom w:val="none" w:sz="0" w:space="0" w:color="auto"/>
            <w:right w:val="none" w:sz="0" w:space="0" w:color="auto"/>
          </w:divBdr>
        </w:div>
        <w:div w:id="992490899">
          <w:marLeft w:val="0"/>
          <w:marRight w:val="0"/>
          <w:marTop w:val="0"/>
          <w:marBottom w:val="0"/>
          <w:divBdr>
            <w:top w:val="none" w:sz="0" w:space="0" w:color="auto"/>
            <w:left w:val="none" w:sz="0" w:space="0" w:color="auto"/>
            <w:bottom w:val="none" w:sz="0" w:space="0" w:color="auto"/>
            <w:right w:val="none" w:sz="0" w:space="0" w:color="auto"/>
          </w:divBdr>
        </w:div>
        <w:div w:id="994070045">
          <w:marLeft w:val="0"/>
          <w:marRight w:val="0"/>
          <w:marTop w:val="0"/>
          <w:marBottom w:val="0"/>
          <w:divBdr>
            <w:top w:val="none" w:sz="0" w:space="0" w:color="auto"/>
            <w:left w:val="none" w:sz="0" w:space="0" w:color="auto"/>
            <w:bottom w:val="none" w:sz="0" w:space="0" w:color="auto"/>
            <w:right w:val="none" w:sz="0" w:space="0" w:color="auto"/>
          </w:divBdr>
        </w:div>
        <w:div w:id="994721089">
          <w:marLeft w:val="0"/>
          <w:marRight w:val="0"/>
          <w:marTop w:val="0"/>
          <w:marBottom w:val="0"/>
          <w:divBdr>
            <w:top w:val="none" w:sz="0" w:space="0" w:color="auto"/>
            <w:left w:val="none" w:sz="0" w:space="0" w:color="auto"/>
            <w:bottom w:val="none" w:sz="0" w:space="0" w:color="auto"/>
            <w:right w:val="none" w:sz="0" w:space="0" w:color="auto"/>
          </w:divBdr>
        </w:div>
        <w:div w:id="995189489">
          <w:marLeft w:val="0"/>
          <w:marRight w:val="0"/>
          <w:marTop w:val="0"/>
          <w:marBottom w:val="0"/>
          <w:divBdr>
            <w:top w:val="none" w:sz="0" w:space="0" w:color="auto"/>
            <w:left w:val="none" w:sz="0" w:space="0" w:color="auto"/>
            <w:bottom w:val="none" w:sz="0" w:space="0" w:color="auto"/>
            <w:right w:val="none" w:sz="0" w:space="0" w:color="auto"/>
          </w:divBdr>
        </w:div>
        <w:div w:id="997615698">
          <w:marLeft w:val="0"/>
          <w:marRight w:val="0"/>
          <w:marTop w:val="0"/>
          <w:marBottom w:val="0"/>
          <w:divBdr>
            <w:top w:val="none" w:sz="0" w:space="0" w:color="auto"/>
            <w:left w:val="none" w:sz="0" w:space="0" w:color="auto"/>
            <w:bottom w:val="none" w:sz="0" w:space="0" w:color="auto"/>
            <w:right w:val="none" w:sz="0" w:space="0" w:color="auto"/>
          </w:divBdr>
        </w:div>
        <w:div w:id="1000035907">
          <w:marLeft w:val="0"/>
          <w:marRight w:val="0"/>
          <w:marTop w:val="0"/>
          <w:marBottom w:val="0"/>
          <w:divBdr>
            <w:top w:val="none" w:sz="0" w:space="0" w:color="auto"/>
            <w:left w:val="none" w:sz="0" w:space="0" w:color="auto"/>
            <w:bottom w:val="none" w:sz="0" w:space="0" w:color="auto"/>
            <w:right w:val="none" w:sz="0" w:space="0" w:color="auto"/>
          </w:divBdr>
        </w:div>
        <w:div w:id="1001659422">
          <w:marLeft w:val="0"/>
          <w:marRight w:val="0"/>
          <w:marTop w:val="0"/>
          <w:marBottom w:val="0"/>
          <w:divBdr>
            <w:top w:val="none" w:sz="0" w:space="0" w:color="auto"/>
            <w:left w:val="none" w:sz="0" w:space="0" w:color="auto"/>
            <w:bottom w:val="none" w:sz="0" w:space="0" w:color="auto"/>
            <w:right w:val="none" w:sz="0" w:space="0" w:color="auto"/>
          </w:divBdr>
        </w:div>
        <w:div w:id="1002321416">
          <w:marLeft w:val="0"/>
          <w:marRight w:val="0"/>
          <w:marTop w:val="0"/>
          <w:marBottom w:val="0"/>
          <w:divBdr>
            <w:top w:val="none" w:sz="0" w:space="0" w:color="auto"/>
            <w:left w:val="none" w:sz="0" w:space="0" w:color="auto"/>
            <w:bottom w:val="none" w:sz="0" w:space="0" w:color="auto"/>
            <w:right w:val="none" w:sz="0" w:space="0" w:color="auto"/>
          </w:divBdr>
        </w:div>
        <w:div w:id="1002708185">
          <w:marLeft w:val="0"/>
          <w:marRight w:val="0"/>
          <w:marTop w:val="0"/>
          <w:marBottom w:val="0"/>
          <w:divBdr>
            <w:top w:val="none" w:sz="0" w:space="0" w:color="auto"/>
            <w:left w:val="none" w:sz="0" w:space="0" w:color="auto"/>
            <w:bottom w:val="none" w:sz="0" w:space="0" w:color="auto"/>
            <w:right w:val="none" w:sz="0" w:space="0" w:color="auto"/>
          </w:divBdr>
        </w:div>
        <w:div w:id="1004555722">
          <w:marLeft w:val="0"/>
          <w:marRight w:val="0"/>
          <w:marTop w:val="0"/>
          <w:marBottom w:val="0"/>
          <w:divBdr>
            <w:top w:val="none" w:sz="0" w:space="0" w:color="auto"/>
            <w:left w:val="none" w:sz="0" w:space="0" w:color="auto"/>
            <w:bottom w:val="none" w:sz="0" w:space="0" w:color="auto"/>
            <w:right w:val="none" w:sz="0" w:space="0" w:color="auto"/>
          </w:divBdr>
        </w:div>
        <w:div w:id="1005324888">
          <w:marLeft w:val="0"/>
          <w:marRight w:val="0"/>
          <w:marTop w:val="0"/>
          <w:marBottom w:val="0"/>
          <w:divBdr>
            <w:top w:val="none" w:sz="0" w:space="0" w:color="auto"/>
            <w:left w:val="none" w:sz="0" w:space="0" w:color="auto"/>
            <w:bottom w:val="none" w:sz="0" w:space="0" w:color="auto"/>
            <w:right w:val="none" w:sz="0" w:space="0" w:color="auto"/>
          </w:divBdr>
        </w:div>
        <w:div w:id="1005984580">
          <w:marLeft w:val="0"/>
          <w:marRight w:val="0"/>
          <w:marTop w:val="0"/>
          <w:marBottom w:val="0"/>
          <w:divBdr>
            <w:top w:val="none" w:sz="0" w:space="0" w:color="auto"/>
            <w:left w:val="none" w:sz="0" w:space="0" w:color="auto"/>
            <w:bottom w:val="none" w:sz="0" w:space="0" w:color="auto"/>
            <w:right w:val="none" w:sz="0" w:space="0" w:color="auto"/>
          </w:divBdr>
        </w:div>
        <w:div w:id="1007512715">
          <w:marLeft w:val="0"/>
          <w:marRight w:val="0"/>
          <w:marTop w:val="0"/>
          <w:marBottom w:val="0"/>
          <w:divBdr>
            <w:top w:val="none" w:sz="0" w:space="0" w:color="auto"/>
            <w:left w:val="none" w:sz="0" w:space="0" w:color="auto"/>
            <w:bottom w:val="none" w:sz="0" w:space="0" w:color="auto"/>
            <w:right w:val="none" w:sz="0" w:space="0" w:color="auto"/>
          </w:divBdr>
        </w:div>
        <w:div w:id="1011950618">
          <w:marLeft w:val="0"/>
          <w:marRight w:val="0"/>
          <w:marTop w:val="0"/>
          <w:marBottom w:val="0"/>
          <w:divBdr>
            <w:top w:val="none" w:sz="0" w:space="0" w:color="auto"/>
            <w:left w:val="none" w:sz="0" w:space="0" w:color="auto"/>
            <w:bottom w:val="none" w:sz="0" w:space="0" w:color="auto"/>
            <w:right w:val="none" w:sz="0" w:space="0" w:color="auto"/>
          </w:divBdr>
        </w:div>
        <w:div w:id="1013796659">
          <w:marLeft w:val="0"/>
          <w:marRight w:val="0"/>
          <w:marTop w:val="0"/>
          <w:marBottom w:val="0"/>
          <w:divBdr>
            <w:top w:val="none" w:sz="0" w:space="0" w:color="auto"/>
            <w:left w:val="none" w:sz="0" w:space="0" w:color="auto"/>
            <w:bottom w:val="none" w:sz="0" w:space="0" w:color="auto"/>
            <w:right w:val="none" w:sz="0" w:space="0" w:color="auto"/>
          </w:divBdr>
        </w:div>
        <w:div w:id="1014109188">
          <w:marLeft w:val="0"/>
          <w:marRight w:val="0"/>
          <w:marTop w:val="0"/>
          <w:marBottom w:val="0"/>
          <w:divBdr>
            <w:top w:val="none" w:sz="0" w:space="0" w:color="auto"/>
            <w:left w:val="none" w:sz="0" w:space="0" w:color="auto"/>
            <w:bottom w:val="none" w:sz="0" w:space="0" w:color="auto"/>
            <w:right w:val="none" w:sz="0" w:space="0" w:color="auto"/>
          </w:divBdr>
        </w:div>
        <w:div w:id="1015883317">
          <w:marLeft w:val="0"/>
          <w:marRight w:val="0"/>
          <w:marTop w:val="0"/>
          <w:marBottom w:val="0"/>
          <w:divBdr>
            <w:top w:val="none" w:sz="0" w:space="0" w:color="auto"/>
            <w:left w:val="none" w:sz="0" w:space="0" w:color="auto"/>
            <w:bottom w:val="none" w:sz="0" w:space="0" w:color="auto"/>
            <w:right w:val="none" w:sz="0" w:space="0" w:color="auto"/>
          </w:divBdr>
        </w:div>
        <w:div w:id="1016155044">
          <w:marLeft w:val="0"/>
          <w:marRight w:val="0"/>
          <w:marTop w:val="0"/>
          <w:marBottom w:val="0"/>
          <w:divBdr>
            <w:top w:val="none" w:sz="0" w:space="0" w:color="auto"/>
            <w:left w:val="none" w:sz="0" w:space="0" w:color="auto"/>
            <w:bottom w:val="none" w:sz="0" w:space="0" w:color="auto"/>
            <w:right w:val="none" w:sz="0" w:space="0" w:color="auto"/>
          </w:divBdr>
        </w:div>
        <w:div w:id="1019743061">
          <w:marLeft w:val="0"/>
          <w:marRight w:val="0"/>
          <w:marTop w:val="0"/>
          <w:marBottom w:val="0"/>
          <w:divBdr>
            <w:top w:val="none" w:sz="0" w:space="0" w:color="auto"/>
            <w:left w:val="none" w:sz="0" w:space="0" w:color="auto"/>
            <w:bottom w:val="none" w:sz="0" w:space="0" w:color="auto"/>
            <w:right w:val="none" w:sz="0" w:space="0" w:color="auto"/>
          </w:divBdr>
        </w:div>
        <w:div w:id="1022702157">
          <w:marLeft w:val="0"/>
          <w:marRight w:val="0"/>
          <w:marTop w:val="0"/>
          <w:marBottom w:val="0"/>
          <w:divBdr>
            <w:top w:val="none" w:sz="0" w:space="0" w:color="auto"/>
            <w:left w:val="none" w:sz="0" w:space="0" w:color="auto"/>
            <w:bottom w:val="none" w:sz="0" w:space="0" w:color="auto"/>
            <w:right w:val="none" w:sz="0" w:space="0" w:color="auto"/>
          </w:divBdr>
        </w:div>
        <w:div w:id="1022779468">
          <w:marLeft w:val="0"/>
          <w:marRight w:val="0"/>
          <w:marTop w:val="0"/>
          <w:marBottom w:val="0"/>
          <w:divBdr>
            <w:top w:val="none" w:sz="0" w:space="0" w:color="auto"/>
            <w:left w:val="none" w:sz="0" w:space="0" w:color="auto"/>
            <w:bottom w:val="none" w:sz="0" w:space="0" w:color="auto"/>
            <w:right w:val="none" w:sz="0" w:space="0" w:color="auto"/>
          </w:divBdr>
        </w:div>
        <w:div w:id="1024405112">
          <w:marLeft w:val="0"/>
          <w:marRight w:val="0"/>
          <w:marTop w:val="0"/>
          <w:marBottom w:val="0"/>
          <w:divBdr>
            <w:top w:val="none" w:sz="0" w:space="0" w:color="auto"/>
            <w:left w:val="none" w:sz="0" w:space="0" w:color="auto"/>
            <w:bottom w:val="none" w:sz="0" w:space="0" w:color="auto"/>
            <w:right w:val="none" w:sz="0" w:space="0" w:color="auto"/>
          </w:divBdr>
        </w:div>
        <w:div w:id="1026326280">
          <w:marLeft w:val="0"/>
          <w:marRight w:val="0"/>
          <w:marTop w:val="0"/>
          <w:marBottom w:val="0"/>
          <w:divBdr>
            <w:top w:val="none" w:sz="0" w:space="0" w:color="auto"/>
            <w:left w:val="none" w:sz="0" w:space="0" w:color="auto"/>
            <w:bottom w:val="none" w:sz="0" w:space="0" w:color="auto"/>
            <w:right w:val="none" w:sz="0" w:space="0" w:color="auto"/>
          </w:divBdr>
        </w:div>
        <w:div w:id="1026835638">
          <w:marLeft w:val="0"/>
          <w:marRight w:val="0"/>
          <w:marTop w:val="0"/>
          <w:marBottom w:val="0"/>
          <w:divBdr>
            <w:top w:val="none" w:sz="0" w:space="0" w:color="auto"/>
            <w:left w:val="none" w:sz="0" w:space="0" w:color="auto"/>
            <w:bottom w:val="none" w:sz="0" w:space="0" w:color="auto"/>
            <w:right w:val="none" w:sz="0" w:space="0" w:color="auto"/>
          </w:divBdr>
        </w:div>
        <w:div w:id="1027025387">
          <w:marLeft w:val="0"/>
          <w:marRight w:val="0"/>
          <w:marTop w:val="0"/>
          <w:marBottom w:val="0"/>
          <w:divBdr>
            <w:top w:val="none" w:sz="0" w:space="0" w:color="auto"/>
            <w:left w:val="none" w:sz="0" w:space="0" w:color="auto"/>
            <w:bottom w:val="none" w:sz="0" w:space="0" w:color="auto"/>
            <w:right w:val="none" w:sz="0" w:space="0" w:color="auto"/>
          </w:divBdr>
        </w:div>
        <w:div w:id="1027826699">
          <w:marLeft w:val="0"/>
          <w:marRight w:val="0"/>
          <w:marTop w:val="0"/>
          <w:marBottom w:val="0"/>
          <w:divBdr>
            <w:top w:val="none" w:sz="0" w:space="0" w:color="auto"/>
            <w:left w:val="none" w:sz="0" w:space="0" w:color="auto"/>
            <w:bottom w:val="none" w:sz="0" w:space="0" w:color="auto"/>
            <w:right w:val="none" w:sz="0" w:space="0" w:color="auto"/>
          </w:divBdr>
        </w:div>
        <w:div w:id="1030380206">
          <w:marLeft w:val="0"/>
          <w:marRight w:val="0"/>
          <w:marTop w:val="0"/>
          <w:marBottom w:val="0"/>
          <w:divBdr>
            <w:top w:val="none" w:sz="0" w:space="0" w:color="auto"/>
            <w:left w:val="none" w:sz="0" w:space="0" w:color="auto"/>
            <w:bottom w:val="none" w:sz="0" w:space="0" w:color="auto"/>
            <w:right w:val="none" w:sz="0" w:space="0" w:color="auto"/>
          </w:divBdr>
        </w:div>
        <w:div w:id="1031565530">
          <w:marLeft w:val="0"/>
          <w:marRight w:val="0"/>
          <w:marTop w:val="0"/>
          <w:marBottom w:val="0"/>
          <w:divBdr>
            <w:top w:val="none" w:sz="0" w:space="0" w:color="auto"/>
            <w:left w:val="none" w:sz="0" w:space="0" w:color="auto"/>
            <w:bottom w:val="none" w:sz="0" w:space="0" w:color="auto"/>
            <w:right w:val="none" w:sz="0" w:space="0" w:color="auto"/>
          </w:divBdr>
        </w:div>
        <w:div w:id="1035037138">
          <w:marLeft w:val="0"/>
          <w:marRight w:val="0"/>
          <w:marTop w:val="0"/>
          <w:marBottom w:val="0"/>
          <w:divBdr>
            <w:top w:val="none" w:sz="0" w:space="0" w:color="auto"/>
            <w:left w:val="none" w:sz="0" w:space="0" w:color="auto"/>
            <w:bottom w:val="none" w:sz="0" w:space="0" w:color="auto"/>
            <w:right w:val="none" w:sz="0" w:space="0" w:color="auto"/>
          </w:divBdr>
        </w:div>
        <w:div w:id="1035498464">
          <w:marLeft w:val="0"/>
          <w:marRight w:val="0"/>
          <w:marTop w:val="0"/>
          <w:marBottom w:val="0"/>
          <w:divBdr>
            <w:top w:val="none" w:sz="0" w:space="0" w:color="auto"/>
            <w:left w:val="none" w:sz="0" w:space="0" w:color="auto"/>
            <w:bottom w:val="none" w:sz="0" w:space="0" w:color="auto"/>
            <w:right w:val="none" w:sz="0" w:space="0" w:color="auto"/>
          </w:divBdr>
        </w:div>
        <w:div w:id="1036732283">
          <w:marLeft w:val="0"/>
          <w:marRight w:val="0"/>
          <w:marTop w:val="0"/>
          <w:marBottom w:val="0"/>
          <w:divBdr>
            <w:top w:val="none" w:sz="0" w:space="0" w:color="auto"/>
            <w:left w:val="none" w:sz="0" w:space="0" w:color="auto"/>
            <w:bottom w:val="none" w:sz="0" w:space="0" w:color="auto"/>
            <w:right w:val="none" w:sz="0" w:space="0" w:color="auto"/>
          </w:divBdr>
        </w:div>
        <w:div w:id="1037508192">
          <w:marLeft w:val="0"/>
          <w:marRight w:val="0"/>
          <w:marTop w:val="0"/>
          <w:marBottom w:val="0"/>
          <w:divBdr>
            <w:top w:val="none" w:sz="0" w:space="0" w:color="auto"/>
            <w:left w:val="none" w:sz="0" w:space="0" w:color="auto"/>
            <w:bottom w:val="none" w:sz="0" w:space="0" w:color="auto"/>
            <w:right w:val="none" w:sz="0" w:space="0" w:color="auto"/>
          </w:divBdr>
        </w:div>
        <w:div w:id="1037706506">
          <w:marLeft w:val="0"/>
          <w:marRight w:val="0"/>
          <w:marTop w:val="0"/>
          <w:marBottom w:val="0"/>
          <w:divBdr>
            <w:top w:val="none" w:sz="0" w:space="0" w:color="auto"/>
            <w:left w:val="none" w:sz="0" w:space="0" w:color="auto"/>
            <w:bottom w:val="none" w:sz="0" w:space="0" w:color="auto"/>
            <w:right w:val="none" w:sz="0" w:space="0" w:color="auto"/>
          </w:divBdr>
        </w:div>
        <w:div w:id="1040786704">
          <w:marLeft w:val="0"/>
          <w:marRight w:val="0"/>
          <w:marTop w:val="0"/>
          <w:marBottom w:val="0"/>
          <w:divBdr>
            <w:top w:val="none" w:sz="0" w:space="0" w:color="auto"/>
            <w:left w:val="none" w:sz="0" w:space="0" w:color="auto"/>
            <w:bottom w:val="none" w:sz="0" w:space="0" w:color="auto"/>
            <w:right w:val="none" w:sz="0" w:space="0" w:color="auto"/>
          </w:divBdr>
        </w:div>
        <w:div w:id="1040939110">
          <w:marLeft w:val="0"/>
          <w:marRight w:val="0"/>
          <w:marTop w:val="0"/>
          <w:marBottom w:val="0"/>
          <w:divBdr>
            <w:top w:val="none" w:sz="0" w:space="0" w:color="auto"/>
            <w:left w:val="none" w:sz="0" w:space="0" w:color="auto"/>
            <w:bottom w:val="none" w:sz="0" w:space="0" w:color="auto"/>
            <w:right w:val="none" w:sz="0" w:space="0" w:color="auto"/>
          </w:divBdr>
        </w:div>
        <w:div w:id="1041705245">
          <w:marLeft w:val="0"/>
          <w:marRight w:val="0"/>
          <w:marTop w:val="0"/>
          <w:marBottom w:val="0"/>
          <w:divBdr>
            <w:top w:val="none" w:sz="0" w:space="0" w:color="auto"/>
            <w:left w:val="none" w:sz="0" w:space="0" w:color="auto"/>
            <w:bottom w:val="none" w:sz="0" w:space="0" w:color="auto"/>
            <w:right w:val="none" w:sz="0" w:space="0" w:color="auto"/>
          </w:divBdr>
        </w:div>
        <w:div w:id="1042481586">
          <w:marLeft w:val="0"/>
          <w:marRight w:val="0"/>
          <w:marTop w:val="0"/>
          <w:marBottom w:val="0"/>
          <w:divBdr>
            <w:top w:val="none" w:sz="0" w:space="0" w:color="auto"/>
            <w:left w:val="none" w:sz="0" w:space="0" w:color="auto"/>
            <w:bottom w:val="none" w:sz="0" w:space="0" w:color="auto"/>
            <w:right w:val="none" w:sz="0" w:space="0" w:color="auto"/>
          </w:divBdr>
        </w:div>
        <w:div w:id="1042559686">
          <w:marLeft w:val="0"/>
          <w:marRight w:val="0"/>
          <w:marTop w:val="0"/>
          <w:marBottom w:val="0"/>
          <w:divBdr>
            <w:top w:val="none" w:sz="0" w:space="0" w:color="auto"/>
            <w:left w:val="none" w:sz="0" w:space="0" w:color="auto"/>
            <w:bottom w:val="none" w:sz="0" w:space="0" w:color="auto"/>
            <w:right w:val="none" w:sz="0" w:space="0" w:color="auto"/>
          </w:divBdr>
        </w:div>
        <w:div w:id="1044283206">
          <w:marLeft w:val="0"/>
          <w:marRight w:val="0"/>
          <w:marTop w:val="0"/>
          <w:marBottom w:val="0"/>
          <w:divBdr>
            <w:top w:val="none" w:sz="0" w:space="0" w:color="auto"/>
            <w:left w:val="none" w:sz="0" w:space="0" w:color="auto"/>
            <w:bottom w:val="none" w:sz="0" w:space="0" w:color="auto"/>
            <w:right w:val="none" w:sz="0" w:space="0" w:color="auto"/>
          </w:divBdr>
        </w:div>
        <w:div w:id="1048839199">
          <w:marLeft w:val="0"/>
          <w:marRight w:val="0"/>
          <w:marTop w:val="0"/>
          <w:marBottom w:val="0"/>
          <w:divBdr>
            <w:top w:val="none" w:sz="0" w:space="0" w:color="auto"/>
            <w:left w:val="none" w:sz="0" w:space="0" w:color="auto"/>
            <w:bottom w:val="none" w:sz="0" w:space="0" w:color="auto"/>
            <w:right w:val="none" w:sz="0" w:space="0" w:color="auto"/>
          </w:divBdr>
        </w:div>
        <w:div w:id="1050569515">
          <w:marLeft w:val="0"/>
          <w:marRight w:val="0"/>
          <w:marTop w:val="0"/>
          <w:marBottom w:val="0"/>
          <w:divBdr>
            <w:top w:val="none" w:sz="0" w:space="0" w:color="auto"/>
            <w:left w:val="none" w:sz="0" w:space="0" w:color="auto"/>
            <w:bottom w:val="none" w:sz="0" w:space="0" w:color="auto"/>
            <w:right w:val="none" w:sz="0" w:space="0" w:color="auto"/>
          </w:divBdr>
        </w:div>
        <w:div w:id="1053768501">
          <w:marLeft w:val="0"/>
          <w:marRight w:val="0"/>
          <w:marTop w:val="0"/>
          <w:marBottom w:val="0"/>
          <w:divBdr>
            <w:top w:val="none" w:sz="0" w:space="0" w:color="auto"/>
            <w:left w:val="none" w:sz="0" w:space="0" w:color="auto"/>
            <w:bottom w:val="none" w:sz="0" w:space="0" w:color="auto"/>
            <w:right w:val="none" w:sz="0" w:space="0" w:color="auto"/>
          </w:divBdr>
        </w:div>
        <w:div w:id="1054037221">
          <w:marLeft w:val="0"/>
          <w:marRight w:val="0"/>
          <w:marTop w:val="0"/>
          <w:marBottom w:val="0"/>
          <w:divBdr>
            <w:top w:val="none" w:sz="0" w:space="0" w:color="auto"/>
            <w:left w:val="none" w:sz="0" w:space="0" w:color="auto"/>
            <w:bottom w:val="none" w:sz="0" w:space="0" w:color="auto"/>
            <w:right w:val="none" w:sz="0" w:space="0" w:color="auto"/>
          </w:divBdr>
        </w:div>
        <w:div w:id="1055352601">
          <w:marLeft w:val="0"/>
          <w:marRight w:val="0"/>
          <w:marTop w:val="0"/>
          <w:marBottom w:val="0"/>
          <w:divBdr>
            <w:top w:val="none" w:sz="0" w:space="0" w:color="auto"/>
            <w:left w:val="none" w:sz="0" w:space="0" w:color="auto"/>
            <w:bottom w:val="none" w:sz="0" w:space="0" w:color="auto"/>
            <w:right w:val="none" w:sz="0" w:space="0" w:color="auto"/>
          </w:divBdr>
        </w:div>
        <w:div w:id="1056512298">
          <w:marLeft w:val="0"/>
          <w:marRight w:val="0"/>
          <w:marTop w:val="0"/>
          <w:marBottom w:val="0"/>
          <w:divBdr>
            <w:top w:val="none" w:sz="0" w:space="0" w:color="auto"/>
            <w:left w:val="none" w:sz="0" w:space="0" w:color="auto"/>
            <w:bottom w:val="none" w:sz="0" w:space="0" w:color="auto"/>
            <w:right w:val="none" w:sz="0" w:space="0" w:color="auto"/>
          </w:divBdr>
        </w:div>
        <w:div w:id="1057121028">
          <w:marLeft w:val="0"/>
          <w:marRight w:val="0"/>
          <w:marTop w:val="0"/>
          <w:marBottom w:val="0"/>
          <w:divBdr>
            <w:top w:val="none" w:sz="0" w:space="0" w:color="auto"/>
            <w:left w:val="none" w:sz="0" w:space="0" w:color="auto"/>
            <w:bottom w:val="none" w:sz="0" w:space="0" w:color="auto"/>
            <w:right w:val="none" w:sz="0" w:space="0" w:color="auto"/>
          </w:divBdr>
        </w:div>
        <w:div w:id="1057438599">
          <w:marLeft w:val="0"/>
          <w:marRight w:val="0"/>
          <w:marTop w:val="0"/>
          <w:marBottom w:val="0"/>
          <w:divBdr>
            <w:top w:val="none" w:sz="0" w:space="0" w:color="auto"/>
            <w:left w:val="none" w:sz="0" w:space="0" w:color="auto"/>
            <w:bottom w:val="none" w:sz="0" w:space="0" w:color="auto"/>
            <w:right w:val="none" w:sz="0" w:space="0" w:color="auto"/>
          </w:divBdr>
        </w:div>
        <w:div w:id="1058285122">
          <w:marLeft w:val="0"/>
          <w:marRight w:val="0"/>
          <w:marTop w:val="0"/>
          <w:marBottom w:val="0"/>
          <w:divBdr>
            <w:top w:val="none" w:sz="0" w:space="0" w:color="auto"/>
            <w:left w:val="none" w:sz="0" w:space="0" w:color="auto"/>
            <w:bottom w:val="none" w:sz="0" w:space="0" w:color="auto"/>
            <w:right w:val="none" w:sz="0" w:space="0" w:color="auto"/>
          </w:divBdr>
        </w:div>
        <w:div w:id="1060595698">
          <w:marLeft w:val="0"/>
          <w:marRight w:val="0"/>
          <w:marTop w:val="0"/>
          <w:marBottom w:val="0"/>
          <w:divBdr>
            <w:top w:val="none" w:sz="0" w:space="0" w:color="auto"/>
            <w:left w:val="none" w:sz="0" w:space="0" w:color="auto"/>
            <w:bottom w:val="none" w:sz="0" w:space="0" w:color="auto"/>
            <w:right w:val="none" w:sz="0" w:space="0" w:color="auto"/>
          </w:divBdr>
        </w:div>
        <w:div w:id="1060597437">
          <w:marLeft w:val="0"/>
          <w:marRight w:val="0"/>
          <w:marTop w:val="0"/>
          <w:marBottom w:val="0"/>
          <w:divBdr>
            <w:top w:val="none" w:sz="0" w:space="0" w:color="auto"/>
            <w:left w:val="none" w:sz="0" w:space="0" w:color="auto"/>
            <w:bottom w:val="none" w:sz="0" w:space="0" w:color="auto"/>
            <w:right w:val="none" w:sz="0" w:space="0" w:color="auto"/>
          </w:divBdr>
        </w:div>
        <w:div w:id="1062485763">
          <w:marLeft w:val="0"/>
          <w:marRight w:val="0"/>
          <w:marTop w:val="0"/>
          <w:marBottom w:val="0"/>
          <w:divBdr>
            <w:top w:val="none" w:sz="0" w:space="0" w:color="auto"/>
            <w:left w:val="none" w:sz="0" w:space="0" w:color="auto"/>
            <w:bottom w:val="none" w:sz="0" w:space="0" w:color="auto"/>
            <w:right w:val="none" w:sz="0" w:space="0" w:color="auto"/>
          </w:divBdr>
        </w:div>
        <w:div w:id="1063674261">
          <w:marLeft w:val="0"/>
          <w:marRight w:val="0"/>
          <w:marTop w:val="0"/>
          <w:marBottom w:val="0"/>
          <w:divBdr>
            <w:top w:val="none" w:sz="0" w:space="0" w:color="auto"/>
            <w:left w:val="none" w:sz="0" w:space="0" w:color="auto"/>
            <w:bottom w:val="none" w:sz="0" w:space="0" w:color="auto"/>
            <w:right w:val="none" w:sz="0" w:space="0" w:color="auto"/>
          </w:divBdr>
        </w:div>
        <w:div w:id="1063719664">
          <w:marLeft w:val="0"/>
          <w:marRight w:val="0"/>
          <w:marTop w:val="0"/>
          <w:marBottom w:val="0"/>
          <w:divBdr>
            <w:top w:val="none" w:sz="0" w:space="0" w:color="auto"/>
            <w:left w:val="none" w:sz="0" w:space="0" w:color="auto"/>
            <w:bottom w:val="none" w:sz="0" w:space="0" w:color="auto"/>
            <w:right w:val="none" w:sz="0" w:space="0" w:color="auto"/>
          </w:divBdr>
        </w:div>
        <w:div w:id="1065450215">
          <w:marLeft w:val="0"/>
          <w:marRight w:val="0"/>
          <w:marTop w:val="0"/>
          <w:marBottom w:val="0"/>
          <w:divBdr>
            <w:top w:val="none" w:sz="0" w:space="0" w:color="auto"/>
            <w:left w:val="none" w:sz="0" w:space="0" w:color="auto"/>
            <w:bottom w:val="none" w:sz="0" w:space="0" w:color="auto"/>
            <w:right w:val="none" w:sz="0" w:space="0" w:color="auto"/>
          </w:divBdr>
        </w:div>
        <w:div w:id="1065492211">
          <w:marLeft w:val="0"/>
          <w:marRight w:val="0"/>
          <w:marTop w:val="0"/>
          <w:marBottom w:val="0"/>
          <w:divBdr>
            <w:top w:val="none" w:sz="0" w:space="0" w:color="auto"/>
            <w:left w:val="none" w:sz="0" w:space="0" w:color="auto"/>
            <w:bottom w:val="none" w:sz="0" w:space="0" w:color="auto"/>
            <w:right w:val="none" w:sz="0" w:space="0" w:color="auto"/>
          </w:divBdr>
        </w:div>
        <w:div w:id="1065835012">
          <w:marLeft w:val="0"/>
          <w:marRight w:val="0"/>
          <w:marTop w:val="0"/>
          <w:marBottom w:val="0"/>
          <w:divBdr>
            <w:top w:val="none" w:sz="0" w:space="0" w:color="auto"/>
            <w:left w:val="none" w:sz="0" w:space="0" w:color="auto"/>
            <w:bottom w:val="none" w:sz="0" w:space="0" w:color="auto"/>
            <w:right w:val="none" w:sz="0" w:space="0" w:color="auto"/>
          </w:divBdr>
        </w:div>
        <w:div w:id="1065954758">
          <w:marLeft w:val="0"/>
          <w:marRight w:val="0"/>
          <w:marTop w:val="0"/>
          <w:marBottom w:val="0"/>
          <w:divBdr>
            <w:top w:val="none" w:sz="0" w:space="0" w:color="auto"/>
            <w:left w:val="none" w:sz="0" w:space="0" w:color="auto"/>
            <w:bottom w:val="none" w:sz="0" w:space="0" w:color="auto"/>
            <w:right w:val="none" w:sz="0" w:space="0" w:color="auto"/>
          </w:divBdr>
        </w:div>
        <w:div w:id="1074163836">
          <w:marLeft w:val="0"/>
          <w:marRight w:val="0"/>
          <w:marTop w:val="0"/>
          <w:marBottom w:val="0"/>
          <w:divBdr>
            <w:top w:val="none" w:sz="0" w:space="0" w:color="auto"/>
            <w:left w:val="none" w:sz="0" w:space="0" w:color="auto"/>
            <w:bottom w:val="none" w:sz="0" w:space="0" w:color="auto"/>
            <w:right w:val="none" w:sz="0" w:space="0" w:color="auto"/>
          </w:divBdr>
        </w:div>
        <w:div w:id="1074429014">
          <w:marLeft w:val="0"/>
          <w:marRight w:val="0"/>
          <w:marTop w:val="0"/>
          <w:marBottom w:val="0"/>
          <w:divBdr>
            <w:top w:val="none" w:sz="0" w:space="0" w:color="auto"/>
            <w:left w:val="none" w:sz="0" w:space="0" w:color="auto"/>
            <w:bottom w:val="none" w:sz="0" w:space="0" w:color="auto"/>
            <w:right w:val="none" w:sz="0" w:space="0" w:color="auto"/>
          </w:divBdr>
        </w:div>
        <w:div w:id="1076436309">
          <w:marLeft w:val="0"/>
          <w:marRight w:val="0"/>
          <w:marTop w:val="0"/>
          <w:marBottom w:val="0"/>
          <w:divBdr>
            <w:top w:val="none" w:sz="0" w:space="0" w:color="auto"/>
            <w:left w:val="none" w:sz="0" w:space="0" w:color="auto"/>
            <w:bottom w:val="none" w:sz="0" w:space="0" w:color="auto"/>
            <w:right w:val="none" w:sz="0" w:space="0" w:color="auto"/>
          </w:divBdr>
        </w:div>
        <w:div w:id="1077551790">
          <w:marLeft w:val="0"/>
          <w:marRight w:val="0"/>
          <w:marTop w:val="0"/>
          <w:marBottom w:val="0"/>
          <w:divBdr>
            <w:top w:val="none" w:sz="0" w:space="0" w:color="auto"/>
            <w:left w:val="none" w:sz="0" w:space="0" w:color="auto"/>
            <w:bottom w:val="none" w:sz="0" w:space="0" w:color="auto"/>
            <w:right w:val="none" w:sz="0" w:space="0" w:color="auto"/>
          </w:divBdr>
        </w:div>
        <w:div w:id="1077748454">
          <w:marLeft w:val="0"/>
          <w:marRight w:val="0"/>
          <w:marTop w:val="0"/>
          <w:marBottom w:val="0"/>
          <w:divBdr>
            <w:top w:val="none" w:sz="0" w:space="0" w:color="auto"/>
            <w:left w:val="none" w:sz="0" w:space="0" w:color="auto"/>
            <w:bottom w:val="none" w:sz="0" w:space="0" w:color="auto"/>
            <w:right w:val="none" w:sz="0" w:space="0" w:color="auto"/>
          </w:divBdr>
        </w:div>
        <w:div w:id="1079327488">
          <w:marLeft w:val="0"/>
          <w:marRight w:val="0"/>
          <w:marTop w:val="0"/>
          <w:marBottom w:val="0"/>
          <w:divBdr>
            <w:top w:val="none" w:sz="0" w:space="0" w:color="auto"/>
            <w:left w:val="none" w:sz="0" w:space="0" w:color="auto"/>
            <w:bottom w:val="none" w:sz="0" w:space="0" w:color="auto"/>
            <w:right w:val="none" w:sz="0" w:space="0" w:color="auto"/>
          </w:divBdr>
        </w:div>
        <w:div w:id="1082070455">
          <w:marLeft w:val="0"/>
          <w:marRight w:val="0"/>
          <w:marTop w:val="0"/>
          <w:marBottom w:val="0"/>
          <w:divBdr>
            <w:top w:val="none" w:sz="0" w:space="0" w:color="auto"/>
            <w:left w:val="none" w:sz="0" w:space="0" w:color="auto"/>
            <w:bottom w:val="none" w:sz="0" w:space="0" w:color="auto"/>
            <w:right w:val="none" w:sz="0" w:space="0" w:color="auto"/>
          </w:divBdr>
        </w:div>
        <w:div w:id="1085107042">
          <w:marLeft w:val="0"/>
          <w:marRight w:val="0"/>
          <w:marTop w:val="0"/>
          <w:marBottom w:val="0"/>
          <w:divBdr>
            <w:top w:val="none" w:sz="0" w:space="0" w:color="auto"/>
            <w:left w:val="none" w:sz="0" w:space="0" w:color="auto"/>
            <w:bottom w:val="none" w:sz="0" w:space="0" w:color="auto"/>
            <w:right w:val="none" w:sz="0" w:space="0" w:color="auto"/>
          </w:divBdr>
        </w:div>
        <w:div w:id="1085223638">
          <w:marLeft w:val="0"/>
          <w:marRight w:val="0"/>
          <w:marTop w:val="0"/>
          <w:marBottom w:val="0"/>
          <w:divBdr>
            <w:top w:val="none" w:sz="0" w:space="0" w:color="auto"/>
            <w:left w:val="none" w:sz="0" w:space="0" w:color="auto"/>
            <w:bottom w:val="none" w:sz="0" w:space="0" w:color="auto"/>
            <w:right w:val="none" w:sz="0" w:space="0" w:color="auto"/>
          </w:divBdr>
        </w:div>
        <w:div w:id="1085955756">
          <w:marLeft w:val="0"/>
          <w:marRight w:val="0"/>
          <w:marTop w:val="0"/>
          <w:marBottom w:val="0"/>
          <w:divBdr>
            <w:top w:val="none" w:sz="0" w:space="0" w:color="auto"/>
            <w:left w:val="none" w:sz="0" w:space="0" w:color="auto"/>
            <w:bottom w:val="none" w:sz="0" w:space="0" w:color="auto"/>
            <w:right w:val="none" w:sz="0" w:space="0" w:color="auto"/>
          </w:divBdr>
        </w:div>
        <w:div w:id="1088771483">
          <w:marLeft w:val="0"/>
          <w:marRight w:val="0"/>
          <w:marTop w:val="0"/>
          <w:marBottom w:val="0"/>
          <w:divBdr>
            <w:top w:val="none" w:sz="0" w:space="0" w:color="auto"/>
            <w:left w:val="none" w:sz="0" w:space="0" w:color="auto"/>
            <w:bottom w:val="none" w:sz="0" w:space="0" w:color="auto"/>
            <w:right w:val="none" w:sz="0" w:space="0" w:color="auto"/>
          </w:divBdr>
        </w:div>
        <w:div w:id="1089044000">
          <w:marLeft w:val="0"/>
          <w:marRight w:val="0"/>
          <w:marTop w:val="0"/>
          <w:marBottom w:val="0"/>
          <w:divBdr>
            <w:top w:val="none" w:sz="0" w:space="0" w:color="auto"/>
            <w:left w:val="none" w:sz="0" w:space="0" w:color="auto"/>
            <w:bottom w:val="none" w:sz="0" w:space="0" w:color="auto"/>
            <w:right w:val="none" w:sz="0" w:space="0" w:color="auto"/>
          </w:divBdr>
        </w:div>
        <w:div w:id="1095906374">
          <w:marLeft w:val="0"/>
          <w:marRight w:val="0"/>
          <w:marTop w:val="0"/>
          <w:marBottom w:val="0"/>
          <w:divBdr>
            <w:top w:val="none" w:sz="0" w:space="0" w:color="auto"/>
            <w:left w:val="none" w:sz="0" w:space="0" w:color="auto"/>
            <w:bottom w:val="none" w:sz="0" w:space="0" w:color="auto"/>
            <w:right w:val="none" w:sz="0" w:space="0" w:color="auto"/>
          </w:divBdr>
        </w:div>
        <w:div w:id="1096094142">
          <w:marLeft w:val="0"/>
          <w:marRight w:val="0"/>
          <w:marTop w:val="0"/>
          <w:marBottom w:val="0"/>
          <w:divBdr>
            <w:top w:val="none" w:sz="0" w:space="0" w:color="auto"/>
            <w:left w:val="none" w:sz="0" w:space="0" w:color="auto"/>
            <w:bottom w:val="none" w:sz="0" w:space="0" w:color="auto"/>
            <w:right w:val="none" w:sz="0" w:space="0" w:color="auto"/>
          </w:divBdr>
        </w:div>
        <w:div w:id="1097095499">
          <w:marLeft w:val="0"/>
          <w:marRight w:val="0"/>
          <w:marTop w:val="0"/>
          <w:marBottom w:val="0"/>
          <w:divBdr>
            <w:top w:val="none" w:sz="0" w:space="0" w:color="auto"/>
            <w:left w:val="none" w:sz="0" w:space="0" w:color="auto"/>
            <w:bottom w:val="none" w:sz="0" w:space="0" w:color="auto"/>
            <w:right w:val="none" w:sz="0" w:space="0" w:color="auto"/>
          </w:divBdr>
        </w:div>
        <w:div w:id="1097485685">
          <w:marLeft w:val="0"/>
          <w:marRight w:val="0"/>
          <w:marTop w:val="0"/>
          <w:marBottom w:val="0"/>
          <w:divBdr>
            <w:top w:val="none" w:sz="0" w:space="0" w:color="auto"/>
            <w:left w:val="none" w:sz="0" w:space="0" w:color="auto"/>
            <w:bottom w:val="none" w:sz="0" w:space="0" w:color="auto"/>
            <w:right w:val="none" w:sz="0" w:space="0" w:color="auto"/>
          </w:divBdr>
        </w:div>
        <w:div w:id="1098521177">
          <w:marLeft w:val="0"/>
          <w:marRight w:val="0"/>
          <w:marTop w:val="0"/>
          <w:marBottom w:val="0"/>
          <w:divBdr>
            <w:top w:val="none" w:sz="0" w:space="0" w:color="auto"/>
            <w:left w:val="none" w:sz="0" w:space="0" w:color="auto"/>
            <w:bottom w:val="none" w:sz="0" w:space="0" w:color="auto"/>
            <w:right w:val="none" w:sz="0" w:space="0" w:color="auto"/>
          </w:divBdr>
        </w:div>
        <w:div w:id="1098795627">
          <w:marLeft w:val="0"/>
          <w:marRight w:val="0"/>
          <w:marTop w:val="0"/>
          <w:marBottom w:val="0"/>
          <w:divBdr>
            <w:top w:val="none" w:sz="0" w:space="0" w:color="auto"/>
            <w:left w:val="none" w:sz="0" w:space="0" w:color="auto"/>
            <w:bottom w:val="none" w:sz="0" w:space="0" w:color="auto"/>
            <w:right w:val="none" w:sz="0" w:space="0" w:color="auto"/>
          </w:divBdr>
        </w:div>
        <w:div w:id="1101486224">
          <w:marLeft w:val="0"/>
          <w:marRight w:val="0"/>
          <w:marTop w:val="0"/>
          <w:marBottom w:val="0"/>
          <w:divBdr>
            <w:top w:val="none" w:sz="0" w:space="0" w:color="auto"/>
            <w:left w:val="none" w:sz="0" w:space="0" w:color="auto"/>
            <w:bottom w:val="none" w:sz="0" w:space="0" w:color="auto"/>
            <w:right w:val="none" w:sz="0" w:space="0" w:color="auto"/>
          </w:divBdr>
        </w:div>
        <w:div w:id="1106659610">
          <w:marLeft w:val="0"/>
          <w:marRight w:val="0"/>
          <w:marTop w:val="0"/>
          <w:marBottom w:val="0"/>
          <w:divBdr>
            <w:top w:val="none" w:sz="0" w:space="0" w:color="auto"/>
            <w:left w:val="none" w:sz="0" w:space="0" w:color="auto"/>
            <w:bottom w:val="none" w:sz="0" w:space="0" w:color="auto"/>
            <w:right w:val="none" w:sz="0" w:space="0" w:color="auto"/>
          </w:divBdr>
        </w:div>
        <w:div w:id="1106929489">
          <w:marLeft w:val="0"/>
          <w:marRight w:val="0"/>
          <w:marTop w:val="0"/>
          <w:marBottom w:val="0"/>
          <w:divBdr>
            <w:top w:val="none" w:sz="0" w:space="0" w:color="auto"/>
            <w:left w:val="none" w:sz="0" w:space="0" w:color="auto"/>
            <w:bottom w:val="none" w:sz="0" w:space="0" w:color="auto"/>
            <w:right w:val="none" w:sz="0" w:space="0" w:color="auto"/>
          </w:divBdr>
        </w:div>
        <w:div w:id="1110590084">
          <w:marLeft w:val="0"/>
          <w:marRight w:val="0"/>
          <w:marTop w:val="0"/>
          <w:marBottom w:val="0"/>
          <w:divBdr>
            <w:top w:val="none" w:sz="0" w:space="0" w:color="auto"/>
            <w:left w:val="none" w:sz="0" w:space="0" w:color="auto"/>
            <w:bottom w:val="none" w:sz="0" w:space="0" w:color="auto"/>
            <w:right w:val="none" w:sz="0" w:space="0" w:color="auto"/>
          </w:divBdr>
        </w:div>
        <w:div w:id="1111825859">
          <w:marLeft w:val="0"/>
          <w:marRight w:val="0"/>
          <w:marTop w:val="0"/>
          <w:marBottom w:val="0"/>
          <w:divBdr>
            <w:top w:val="none" w:sz="0" w:space="0" w:color="auto"/>
            <w:left w:val="none" w:sz="0" w:space="0" w:color="auto"/>
            <w:bottom w:val="none" w:sz="0" w:space="0" w:color="auto"/>
            <w:right w:val="none" w:sz="0" w:space="0" w:color="auto"/>
          </w:divBdr>
        </w:div>
        <w:div w:id="1111972496">
          <w:marLeft w:val="0"/>
          <w:marRight w:val="0"/>
          <w:marTop w:val="0"/>
          <w:marBottom w:val="0"/>
          <w:divBdr>
            <w:top w:val="none" w:sz="0" w:space="0" w:color="auto"/>
            <w:left w:val="none" w:sz="0" w:space="0" w:color="auto"/>
            <w:bottom w:val="none" w:sz="0" w:space="0" w:color="auto"/>
            <w:right w:val="none" w:sz="0" w:space="0" w:color="auto"/>
          </w:divBdr>
        </w:div>
        <w:div w:id="1116174037">
          <w:marLeft w:val="0"/>
          <w:marRight w:val="0"/>
          <w:marTop w:val="0"/>
          <w:marBottom w:val="0"/>
          <w:divBdr>
            <w:top w:val="none" w:sz="0" w:space="0" w:color="auto"/>
            <w:left w:val="none" w:sz="0" w:space="0" w:color="auto"/>
            <w:bottom w:val="none" w:sz="0" w:space="0" w:color="auto"/>
            <w:right w:val="none" w:sz="0" w:space="0" w:color="auto"/>
          </w:divBdr>
        </w:div>
        <w:div w:id="1121344834">
          <w:marLeft w:val="0"/>
          <w:marRight w:val="0"/>
          <w:marTop w:val="0"/>
          <w:marBottom w:val="0"/>
          <w:divBdr>
            <w:top w:val="none" w:sz="0" w:space="0" w:color="auto"/>
            <w:left w:val="none" w:sz="0" w:space="0" w:color="auto"/>
            <w:bottom w:val="none" w:sz="0" w:space="0" w:color="auto"/>
            <w:right w:val="none" w:sz="0" w:space="0" w:color="auto"/>
          </w:divBdr>
        </w:div>
        <w:div w:id="1121463550">
          <w:marLeft w:val="0"/>
          <w:marRight w:val="0"/>
          <w:marTop w:val="0"/>
          <w:marBottom w:val="0"/>
          <w:divBdr>
            <w:top w:val="none" w:sz="0" w:space="0" w:color="auto"/>
            <w:left w:val="none" w:sz="0" w:space="0" w:color="auto"/>
            <w:bottom w:val="none" w:sz="0" w:space="0" w:color="auto"/>
            <w:right w:val="none" w:sz="0" w:space="0" w:color="auto"/>
          </w:divBdr>
        </w:div>
        <w:div w:id="1126120971">
          <w:marLeft w:val="0"/>
          <w:marRight w:val="0"/>
          <w:marTop w:val="0"/>
          <w:marBottom w:val="0"/>
          <w:divBdr>
            <w:top w:val="none" w:sz="0" w:space="0" w:color="auto"/>
            <w:left w:val="none" w:sz="0" w:space="0" w:color="auto"/>
            <w:bottom w:val="none" w:sz="0" w:space="0" w:color="auto"/>
            <w:right w:val="none" w:sz="0" w:space="0" w:color="auto"/>
          </w:divBdr>
        </w:div>
        <w:div w:id="1127316640">
          <w:marLeft w:val="0"/>
          <w:marRight w:val="0"/>
          <w:marTop w:val="0"/>
          <w:marBottom w:val="0"/>
          <w:divBdr>
            <w:top w:val="none" w:sz="0" w:space="0" w:color="auto"/>
            <w:left w:val="none" w:sz="0" w:space="0" w:color="auto"/>
            <w:bottom w:val="none" w:sz="0" w:space="0" w:color="auto"/>
            <w:right w:val="none" w:sz="0" w:space="0" w:color="auto"/>
          </w:divBdr>
        </w:div>
        <w:div w:id="1127774140">
          <w:marLeft w:val="0"/>
          <w:marRight w:val="0"/>
          <w:marTop w:val="0"/>
          <w:marBottom w:val="0"/>
          <w:divBdr>
            <w:top w:val="none" w:sz="0" w:space="0" w:color="auto"/>
            <w:left w:val="none" w:sz="0" w:space="0" w:color="auto"/>
            <w:bottom w:val="none" w:sz="0" w:space="0" w:color="auto"/>
            <w:right w:val="none" w:sz="0" w:space="0" w:color="auto"/>
          </w:divBdr>
        </w:div>
        <w:div w:id="1128620906">
          <w:marLeft w:val="0"/>
          <w:marRight w:val="0"/>
          <w:marTop w:val="0"/>
          <w:marBottom w:val="0"/>
          <w:divBdr>
            <w:top w:val="none" w:sz="0" w:space="0" w:color="auto"/>
            <w:left w:val="none" w:sz="0" w:space="0" w:color="auto"/>
            <w:bottom w:val="none" w:sz="0" w:space="0" w:color="auto"/>
            <w:right w:val="none" w:sz="0" w:space="0" w:color="auto"/>
          </w:divBdr>
        </w:div>
        <w:div w:id="1129081929">
          <w:marLeft w:val="0"/>
          <w:marRight w:val="0"/>
          <w:marTop w:val="0"/>
          <w:marBottom w:val="0"/>
          <w:divBdr>
            <w:top w:val="none" w:sz="0" w:space="0" w:color="auto"/>
            <w:left w:val="none" w:sz="0" w:space="0" w:color="auto"/>
            <w:bottom w:val="none" w:sz="0" w:space="0" w:color="auto"/>
            <w:right w:val="none" w:sz="0" w:space="0" w:color="auto"/>
          </w:divBdr>
        </w:div>
        <w:div w:id="1133599047">
          <w:marLeft w:val="0"/>
          <w:marRight w:val="0"/>
          <w:marTop w:val="0"/>
          <w:marBottom w:val="0"/>
          <w:divBdr>
            <w:top w:val="none" w:sz="0" w:space="0" w:color="auto"/>
            <w:left w:val="none" w:sz="0" w:space="0" w:color="auto"/>
            <w:bottom w:val="none" w:sz="0" w:space="0" w:color="auto"/>
            <w:right w:val="none" w:sz="0" w:space="0" w:color="auto"/>
          </w:divBdr>
        </w:div>
        <w:div w:id="1135103537">
          <w:marLeft w:val="0"/>
          <w:marRight w:val="0"/>
          <w:marTop w:val="0"/>
          <w:marBottom w:val="0"/>
          <w:divBdr>
            <w:top w:val="none" w:sz="0" w:space="0" w:color="auto"/>
            <w:left w:val="none" w:sz="0" w:space="0" w:color="auto"/>
            <w:bottom w:val="none" w:sz="0" w:space="0" w:color="auto"/>
            <w:right w:val="none" w:sz="0" w:space="0" w:color="auto"/>
          </w:divBdr>
        </w:div>
        <w:div w:id="1136072402">
          <w:marLeft w:val="0"/>
          <w:marRight w:val="0"/>
          <w:marTop w:val="0"/>
          <w:marBottom w:val="0"/>
          <w:divBdr>
            <w:top w:val="none" w:sz="0" w:space="0" w:color="auto"/>
            <w:left w:val="none" w:sz="0" w:space="0" w:color="auto"/>
            <w:bottom w:val="none" w:sz="0" w:space="0" w:color="auto"/>
            <w:right w:val="none" w:sz="0" w:space="0" w:color="auto"/>
          </w:divBdr>
        </w:div>
        <w:div w:id="1136215044">
          <w:marLeft w:val="0"/>
          <w:marRight w:val="0"/>
          <w:marTop w:val="0"/>
          <w:marBottom w:val="0"/>
          <w:divBdr>
            <w:top w:val="none" w:sz="0" w:space="0" w:color="auto"/>
            <w:left w:val="none" w:sz="0" w:space="0" w:color="auto"/>
            <w:bottom w:val="none" w:sz="0" w:space="0" w:color="auto"/>
            <w:right w:val="none" w:sz="0" w:space="0" w:color="auto"/>
          </w:divBdr>
        </w:div>
        <w:div w:id="1136991768">
          <w:marLeft w:val="0"/>
          <w:marRight w:val="0"/>
          <w:marTop w:val="0"/>
          <w:marBottom w:val="0"/>
          <w:divBdr>
            <w:top w:val="none" w:sz="0" w:space="0" w:color="auto"/>
            <w:left w:val="none" w:sz="0" w:space="0" w:color="auto"/>
            <w:bottom w:val="none" w:sz="0" w:space="0" w:color="auto"/>
            <w:right w:val="none" w:sz="0" w:space="0" w:color="auto"/>
          </w:divBdr>
        </w:div>
        <w:div w:id="1137645884">
          <w:marLeft w:val="0"/>
          <w:marRight w:val="0"/>
          <w:marTop w:val="0"/>
          <w:marBottom w:val="0"/>
          <w:divBdr>
            <w:top w:val="none" w:sz="0" w:space="0" w:color="auto"/>
            <w:left w:val="none" w:sz="0" w:space="0" w:color="auto"/>
            <w:bottom w:val="none" w:sz="0" w:space="0" w:color="auto"/>
            <w:right w:val="none" w:sz="0" w:space="0" w:color="auto"/>
          </w:divBdr>
        </w:div>
        <w:div w:id="1139499918">
          <w:marLeft w:val="0"/>
          <w:marRight w:val="0"/>
          <w:marTop w:val="0"/>
          <w:marBottom w:val="0"/>
          <w:divBdr>
            <w:top w:val="none" w:sz="0" w:space="0" w:color="auto"/>
            <w:left w:val="none" w:sz="0" w:space="0" w:color="auto"/>
            <w:bottom w:val="none" w:sz="0" w:space="0" w:color="auto"/>
            <w:right w:val="none" w:sz="0" w:space="0" w:color="auto"/>
          </w:divBdr>
        </w:div>
        <w:div w:id="1142237135">
          <w:marLeft w:val="0"/>
          <w:marRight w:val="0"/>
          <w:marTop w:val="0"/>
          <w:marBottom w:val="0"/>
          <w:divBdr>
            <w:top w:val="none" w:sz="0" w:space="0" w:color="auto"/>
            <w:left w:val="none" w:sz="0" w:space="0" w:color="auto"/>
            <w:bottom w:val="none" w:sz="0" w:space="0" w:color="auto"/>
            <w:right w:val="none" w:sz="0" w:space="0" w:color="auto"/>
          </w:divBdr>
        </w:div>
        <w:div w:id="1146359710">
          <w:marLeft w:val="0"/>
          <w:marRight w:val="0"/>
          <w:marTop w:val="0"/>
          <w:marBottom w:val="0"/>
          <w:divBdr>
            <w:top w:val="none" w:sz="0" w:space="0" w:color="auto"/>
            <w:left w:val="none" w:sz="0" w:space="0" w:color="auto"/>
            <w:bottom w:val="none" w:sz="0" w:space="0" w:color="auto"/>
            <w:right w:val="none" w:sz="0" w:space="0" w:color="auto"/>
          </w:divBdr>
        </w:div>
        <w:div w:id="1148473504">
          <w:marLeft w:val="0"/>
          <w:marRight w:val="0"/>
          <w:marTop w:val="0"/>
          <w:marBottom w:val="0"/>
          <w:divBdr>
            <w:top w:val="none" w:sz="0" w:space="0" w:color="auto"/>
            <w:left w:val="none" w:sz="0" w:space="0" w:color="auto"/>
            <w:bottom w:val="none" w:sz="0" w:space="0" w:color="auto"/>
            <w:right w:val="none" w:sz="0" w:space="0" w:color="auto"/>
          </w:divBdr>
        </w:div>
        <w:div w:id="1149785690">
          <w:marLeft w:val="0"/>
          <w:marRight w:val="0"/>
          <w:marTop w:val="0"/>
          <w:marBottom w:val="0"/>
          <w:divBdr>
            <w:top w:val="none" w:sz="0" w:space="0" w:color="auto"/>
            <w:left w:val="none" w:sz="0" w:space="0" w:color="auto"/>
            <w:bottom w:val="none" w:sz="0" w:space="0" w:color="auto"/>
            <w:right w:val="none" w:sz="0" w:space="0" w:color="auto"/>
          </w:divBdr>
        </w:div>
        <w:div w:id="1150712876">
          <w:marLeft w:val="0"/>
          <w:marRight w:val="0"/>
          <w:marTop w:val="0"/>
          <w:marBottom w:val="0"/>
          <w:divBdr>
            <w:top w:val="none" w:sz="0" w:space="0" w:color="auto"/>
            <w:left w:val="none" w:sz="0" w:space="0" w:color="auto"/>
            <w:bottom w:val="none" w:sz="0" w:space="0" w:color="auto"/>
            <w:right w:val="none" w:sz="0" w:space="0" w:color="auto"/>
          </w:divBdr>
        </w:div>
        <w:div w:id="1152411794">
          <w:marLeft w:val="0"/>
          <w:marRight w:val="0"/>
          <w:marTop w:val="0"/>
          <w:marBottom w:val="0"/>
          <w:divBdr>
            <w:top w:val="none" w:sz="0" w:space="0" w:color="auto"/>
            <w:left w:val="none" w:sz="0" w:space="0" w:color="auto"/>
            <w:bottom w:val="none" w:sz="0" w:space="0" w:color="auto"/>
            <w:right w:val="none" w:sz="0" w:space="0" w:color="auto"/>
          </w:divBdr>
        </w:div>
        <w:div w:id="1153909180">
          <w:marLeft w:val="0"/>
          <w:marRight w:val="0"/>
          <w:marTop w:val="0"/>
          <w:marBottom w:val="0"/>
          <w:divBdr>
            <w:top w:val="none" w:sz="0" w:space="0" w:color="auto"/>
            <w:left w:val="none" w:sz="0" w:space="0" w:color="auto"/>
            <w:bottom w:val="none" w:sz="0" w:space="0" w:color="auto"/>
            <w:right w:val="none" w:sz="0" w:space="0" w:color="auto"/>
          </w:divBdr>
        </w:div>
        <w:div w:id="1155805370">
          <w:marLeft w:val="0"/>
          <w:marRight w:val="0"/>
          <w:marTop w:val="0"/>
          <w:marBottom w:val="0"/>
          <w:divBdr>
            <w:top w:val="none" w:sz="0" w:space="0" w:color="auto"/>
            <w:left w:val="none" w:sz="0" w:space="0" w:color="auto"/>
            <w:bottom w:val="none" w:sz="0" w:space="0" w:color="auto"/>
            <w:right w:val="none" w:sz="0" w:space="0" w:color="auto"/>
          </w:divBdr>
        </w:div>
        <w:div w:id="1160543548">
          <w:marLeft w:val="0"/>
          <w:marRight w:val="0"/>
          <w:marTop w:val="0"/>
          <w:marBottom w:val="0"/>
          <w:divBdr>
            <w:top w:val="none" w:sz="0" w:space="0" w:color="auto"/>
            <w:left w:val="none" w:sz="0" w:space="0" w:color="auto"/>
            <w:bottom w:val="none" w:sz="0" w:space="0" w:color="auto"/>
            <w:right w:val="none" w:sz="0" w:space="0" w:color="auto"/>
          </w:divBdr>
        </w:div>
        <w:div w:id="1161232925">
          <w:marLeft w:val="0"/>
          <w:marRight w:val="0"/>
          <w:marTop w:val="0"/>
          <w:marBottom w:val="0"/>
          <w:divBdr>
            <w:top w:val="none" w:sz="0" w:space="0" w:color="auto"/>
            <w:left w:val="none" w:sz="0" w:space="0" w:color="auto"/>
            <w:bottom w:val="none" w:sz="0" w:space="0" w:color="auto"/>
            <w:right w:val="none" w:sz="0" w:space="0" w:color="auto"/>
          </w:divBdr>
        </w:div>
        <w:div w:id="1166824137">
          <w:marLeft w:val="0"/>
          <w:marRight w:val="0"/>
          <w:marTop w:val="0"/>
          <w:marBottom w:val="0"/>
          <w:divBdr>
            <w:top w:val="none" w:sz="0" w:space="0" w:color="auto"/>
            <w:left w:val="none" w:sz="0" w:space="0" w:color="auto"/>
            <w:bottom w:val="none" w:sz="0" w:space="0" w:color="auto"/>
            <w:right w:val="none" w:sz="0" w:space="0" w:color="auto"/>
          </w:divBdr>
        </w:div>
        <w:div w:id="1168251629">
          <w:marLeft w:val="0"/>
          <w:marRight w:val="0"/>
          <w:marTop w:val="0"/>
          <w:marBottom w:val="0"/>
          <w:divBdr>
            <w:top w:val="none" w:sz="0" w:space="0" w:color="auto"/>
            <w:left w:val="none" w:sz="0" w:space="0" w:color="auto"/>
            <w:bottom w:val="none" w:sz="0" w:space="0" w:color="auto"/>
            <w:right w:val="none" w:sz="0" w:space="0" w:color="auto"/>
          </w:divBdr>
        </w:div>
        <w:div w:id="1170408257">
          <w:marLeft w:val="0"/>
          <w:marRight w:val="0"/>
          <w:marTop w:val="0"/>
          <w:marBottom w:val="0"/>
          <w:divBdr>
            <w:top w:val="none" w:sz="0" w:space="0" w:color="auto"/>
            <w:left w:val="none" w:sz="0" w:space="0" w:color="auto"/>
            <w:bottom w:val="none" w:sz="0" w:space="0" w:color="auto"/>
            <w:right w:val="none" w:sz="0" w:space="0" w:color="auto"/>
          </w:divBdr>
        </w:div>
        <w:div w:id="1171137993">
          <w:marLeft w:val="0"/>
          <w:marRight w:val="0"/>
          <w:marTop w:val="0"/>
          <w:marBottom w:val="0"/>
          <w:divBdr>
            <w:top w:val="none" w:sz="0" w:space="0" w:color="auto"/>
            <w:left w:val="none" w:sz="0" w:space="0" w:color="auto"/>
            <w:bottom w:val="none" w:sz="0" w:space="0" w:color="auto"/>
            <w:right w:val="none" w:sz="0" w:space="0" w:color="auto"/>
          </w:divBdr>
        </w:div>
        <w:div w:id="1171606727">
          <w:marLeft w:val="0"/>
          <w:marRight w:val="0"/>
          <w:marTop w:val="0"/>
          <w:marBottom w:val="0"/>
          <w:divBdr>
            <w:top w:val="none" w:sz="0" w:space="0" w:color="auto"/>
            <w:left w:val="none" w:sz="0" w:space="0" w:color="auto"/>
            <w:bottom w:val="none" w:sz="0" w:space="0" w:color="auto"/>
            <w:right w:val="none" w:sz="0" w:space="0" w:color="auto"/>
          </w:divBdr>
        </w:div>
        <w:div w:id="1173301704">
          <w:marLeft w:val="0"/>
          <w:marRight w:val="0"/>
          <w:marTop w:val="0"/>
          <w:marBottom w:val="0"/>
          <w:divBdr>
            <w:top w:val="none" w:sz="0" w:space="0" w:color="auto"/>
            <w:left w:val="none" w:sz="0" w:space="0" w:color="auto"/>
            <w:bottom w:val="none" w:sz="0" w:space="0" w:color="auto"/>
            <w:right w:val="none" w:sz="0" w:space="0" w:color="auto"/>
          </w:divBdr>
        </w:div>
        <w:div w:id="1175070084">
          <w:marLeft w:val="0"/>
          <w:marRight w:val="0"/>
          <w:marTop w:val="0"/>
          <w:marBottom w:val="0"/>
          <w:divBdr>
            <w:top w:val="none" w:sz="0" w:space="0" w:color="auto"/>
            <w:left w:val="none" w:sz="0" w:space="0" w:color="auto"/>
            <w:bottom w:val="none" w:sz="0" w:space="0" w:color="auto"/>
            <w:right w:val="none" w:sz="0" w:space="0" w:color="auto"/>
          </w:divBdr>
        </w:div>
        <w:div w:id="1178695420">
          <w:marLeft w:val="0"/>
          <w:marRight w:val="0"/>
          <w:marTop w:val="0"/>
          <w:marBottom w:val="0"/>
          <w:divBdr>
            <w:top w:val="none" w:sz="0" w:space="0" w:color="auto"/>
            <w:left w:val="none" w:sz="0" w:space="0" w:color="auto"/>
            <w:bottom w:val="none" w:sz="0" w:space="0" w:color="auto"/>
            <w:right w:val="none" w:sz="0" w:space="0" w:color="auto"/>
          </w:divBdr>
        </w:div>
        <w:div w:id="1179006694">
          <w:marLeft w:val="0"/>
          <w:marRight w:val="0"/>
          <w:marTop w:val="0"/>
          <w:marBottom w:val="0"/>
          <w:divBdr>
            <w:top w:val="none" w:sz="0" w:space="0" w:color="auto"/>
            <w:left w:val="none" w:sz="0" w:space="0" w:color="auto"/>
            <w:bottom w:val="none" w:sz="0" w:space="0" w:color="auto"/>
            <w:right w:val="none" w:sz="0" w:space="0" w:color="auto"/>
          </w:divBdr>
        </w:div>
        <w:div w:id="1182278557">
          <w:marLeft w:val="0"/>
          <w:marRight w:val="0"/>
          <w:marTop w:val="0"/>
          <w:marBottom w:val="0"/>
          <w:divBdr>
            <w:top w:val="none" w:sz="0" w:space="0" w:color="auto"/>
            <w:left w:val="none" w:sz="0" w:space="0" w:color="auto"/>
            <w:bottom w:val="none" w:sz="0" w:space="0" w:color="auto"/>
            <w:right w:val="none" w:sz="0" w:space="0" w:color="auto"/>
          </w:divBdr>
        </w:div>
        <w:div w:id="1185173580">
          <w:marLeft w:val="0"/>
          <w:marRight w:val="0"/>
          <w:marTop w:val="0"/>
          <w:marBottom w:val="0"/>
          <w:divBdr>
            <w:top w:val="none" w:sz="0" w:space="0" w:color="auto"/>
            <w:left w:val="none" w:sz="0" w:space="0" w:color="auto"/>
            <w:bottom w:val="none" w:sz="0" w:space="0" w:color="auto"/>
            <w:right w:val="none" w:sz="0" w:space="0" w:color="auto"/>
          </w:divBdr>
        </w:div>
        <w:div w:id="1187250788">
          <w:marLeft w:val="0"/>
          <w:marRight w:val="0"/>
          <w:marTop w:val="0"/>
          <w:marBottom w:val="0"/>
          <w:divBdr>
            <w:top w:val="none" w:sz="0" w:space="0" w:color="auto"/>
            <w:left w:val="none" w:sz="0" w:space="0" w:color="auto"/>
            <w:bottom w:val="none" w:sz="0" w:space="0" w:color="auto"/>
            <w:right w:val="none" w:sz="0" w:space="0" w:color="auto"/>
          </w:divBdr>
        </w:div>
        <w:div w:id="1187980173">
          <w:marLeft w:val="0"/>
          <w:marRight w:val="0"/>
          <w:marTop w:val="0"/>
          <w:marBottom w:val="0"/>
          <w:divBdr>
            <w:top w:val="none" w:sz="0" w:space="0" w:color="auto"/>
            <w:left w:val="none" w:sz="0" w:space="0" w:color="auto"/>
            <w:bottom w:val="none" w:sz="0" w:space="0" w:color="auto"/>
            <w:right w:val="none" w:sz="0" w:space="0" w:color="auto"/>
          </w:divBdr>
        </w:div>
        <w:div w:id="1192498145">
          <w:marLeft w:val="0"/>
          <w:marRight w:val="0"/>
          <w:marTop w:val="0"/>
          <w:marBottom w:val="0"/>
          <w:divBdr>
            <w:top w:val="none" w:sz="0" w:space="0" w:color="auto"/>
            <w:left w:val="none" w:sz="0" w:space="0" w:color="auto"/>
            <w:bottom w:val="none" w:sz="0" w:space="0" w:color="auto"/>
            <w:right w:val="none" w:sz="0" w:space="0" w:color="auto"/>
          </w:divBdr>
        </w:div>
        <w:div w:id="1194072202">
          <w:marLeft w:val="0"/>
          <w:marRight w:val="0"/>
          <w:marTop w:val="0"/>
          <w:marBottom w:val="0"/>
          <w:divBdr>
            <w:top w:val="none" w:sz="0" w:space="0" w:color="auto"/>
            <w:left w:val="none" w:sz="0" w:space="0" w:color="auto"/>
            <w:bottom w:val="none" w:sz="0" w:space="0" w:color="auto"/>
            <w:right w:val="none" w:sz="0" w:space="0" w:color="auto"/>
          </w:divBdr>
        </w:div>
        <w:div w:id="1194659641">
          <w:marLeft w:val="0"/>
          <w:marRight w:val="0"/>
          <w:marTop w:val="0"/>
          <w:marBottom w:val="0"/>
          <w:divBdr>
            <w:top w:val="none" w:sz="0" w:space="0" w:color="auto"/>
            <w:left w:val="none" w:sz="0" w:space="0" w:color="auto"/>
            <w:bottom w:val="none" w:sz="0" w:space="0" w:color="auto"/>
            <w:right w:val="none" w:sz="0" w:space="0" w:color="auto"/>
          </w:divBdr>
        </w:div>
        <w:div w:id="1196625675">
          <w:marLeft w:val="0"/>
          <w:marRight w:val="0"/>
          <w:marTop w:val="0"/>
          <w:marBottom w:val="0"/>
          <w:divBdr>
            <w:top w:val="none" w:sz="0" w:space="0" w:color="auto"/>
            <w:left w:val="none" w:sz="0" w:space="0" w:color="auto"/>
            <w:bottom w:val="none" w:sz="0" w:space="0" w:color="auto"/>
            <w:right w:val="none" w:sz="0" w:space="0" w:color="auto"/>
          </w:divBdr>
        </w:div>
        <w:div w:id="1197238290">
          <w:marLeft w:val="0"/>
          <w:marRight w:val="0"/>
          <w:marTop w:val="0"/>
          <w:marBottom w:val="0"/>
          <w:divBdr>
            <w:top w:val="none" w:sz="0" w:space="0" w:color="auto"/>
            <w:left w:val="none" w:sz="0" w:space="0" w:color="auto"/>
            <w:bottom w:val="none" w:sz="0" w:space="0" w:color="auto"/>
            <w:right w:val="none" w:sz="0" w:space="0" w:color="auto"/>
          </w:divBdr>
        </w:div>
        <w:div w:id="1198618886">
          <w:marLeft w:val="0"/>
          <w:marRight w:val="0"/>
          <w:marTop w:val="0"/>
          <w:marBottom w:val="0"/>
          <w:divBdr>
            <w:top w:val="none" w:sz="0" w:space="0" w:color="auto"/>
            <w:left w:val="none" w:sz="0" w:space="0" w:color="auto"/>
            <w:bottom w:val="none" w:sz="0" w:space="0" w:color="auto"/>
            <w:right w:val="none" w:sz="0" w:space="0" w:color="auto"/>
          </w:divBdr>
        </w:div>
        <w:div w:id="1200357842">
          <w:marLeft w:val="0"/>
          <w:marRight w:val="0"/>
          <w:marTop w:val="0"/>
          <w:marBottom w:val="0"/>
          <w:divBdr>
            <w:top w:val="none" w:sz="0" w:space="0" w:color="auto"/>
            <w:left w:val="none" w:sz="0" w:space="0" w:color="auto"/>
            <w:bottom w:val="none" w:sz="0" w:space="0" w:color="auto"/>
            <w:right w:val="none" w:sz="0" w:space="0" w:color="auto"/>
          </w:divBdr>
        </w:div>
        <w:div w:id="1201552366">
          <w:marLeft w:val="0"/>
          <w:marRight w:val="0"/>
          <w:marTop w:val="0"/>
          <w:marBottom w:val="0"/>
          <w:divBdr>
            <w:top w:val="none" w:sz="0" w:space="0" w:color="auto"/>
            <w:left w:val="none" w:sz="0" w:space="0" w:color="auto"/>
            <w:bottom w:val="none" w:sz="0" w:space="0" w:color="auto"/>
            <w:right w:val="none" w:sz="0" w:space="0" w:color="auto"/>
          </w:divBdr>
        </w:div>
        <w:div w:id="1203861130">
          <w:marLeft w:val="0"/>
          <w:marRight w:val="0"/>
          <w:marTop w:val="0"/>
          <w:marBottom w:val="0"/>
          <w:divBdr>
            <w:top w:val="none" w:sz="0" w:space="0" w:color="auto"/>
            <w:left w:val="none" w:sz="0" w:space="0" w:color="auto"/>
            <w:bottom w:val="none" w:sz="0" w:space="0" w:color="auto"/>
            <w:right w:val="none" w:sz="0" w:space="0" w:color="auto"/>
          </w:divBdr>
        </w:div>
        <w:div w:id="1204713961">
          <w:marLeft w:val="0"/>
          <w:marRight w:val="0"/>
          <w:marTop w:val="0"/>
          <w:marBottom w:val="0"/>
          <w:divBdr>
            <w:top w:val="none" w:sz="0" w:space="0" w:color="auto"/>
            <w:left w:val="none" w:sz="0" w:space="0" w:color="auto"/>
            <w:bottom w:val="none" w:sz="0" w:space="0" w:color="auto"/>
            <w:right w:val="none" w:sz="0" w:space="0" w:color="auto"/>
          </w:divBdr>
        </w:div>
        <w:div w:id="1205487793">
          <w:marLeft w:val="0"/>
          <w:marRight w:val="0"/>
          <w:marTop w:val="0"/>
          <w:marBottom w:val="0"/>
          <w:divBdr>
            <w:top w:val="none" w:sz="0" w:space="0" w:color="auto"/>
            <w:left w:val="none" w:sz="0" w:space="0" w:color="auto"/>
            <w:bottom w:val="none" w:sz="0" w:space="0" w:color="auto"/>
            <w:right w:val="none" w:sz="0" w:space="0" w:color="auto"/>
          </w:divBdr>
        </w:div>
        <w:div w:id="1205868161">
          <w:marLeft w:val="0"/>
          <w:marRight w:val="0"/>
          <w:marTop w:val="0"/>
          <w:marBottom w:val="0"/>
          <w:divBdr>
            <w:top w:val="none" w:sz="0" w:space="0" w:color="auto"/>
            <w:left w:val="none" w:sz="0" w:space="0" w:color="auto"/>
            <w:bottom w:val="none" w:sz="0" w:space="0" w:color="auto"/>
            <w:right w:val="none" w:sz="0" w:space="0" w:color="auto"/>
          </w:divBdr>
        </w:div>
        <w:div w:id="1207722481">
          <w:marLeft w:val="0"/>
          <w:marRight w:val="0"/>
          <w:marTop w:val="0"/>
          <w:marBottom w:val="0"/>
          <w:divBdr>
            <w:top w:val="none" w:sz="0" w:space="0" w:color="auto"/>
            <w:left w:val="none" w:sz="0" w:space="0" w:color="auto"/>
            <w:bottom w:val="none" w:sz="0" w:space="0" w:color="auto"/>
            <w:right w:val="none" w:sz="0" w:space="0" w:color="auto"/>
          </w:divBdr>
        </w:div>
        <w:div w:id="1208832219">
          <w:marLeft w:val="0"/>
          <w:marRight w:val="0"/>
          <w:marTop w:val="0"/>
          <w:marBottom w:val="0"/>
          <w:divBdr>
            <w:top w:val="none" w:sz="0" w:space="0" w:color="auto"/>
            <w:left w:val="none" w:sz="0" w:space="0" w:color="auto"/>
            <w:bottom w:val="none" w:sz="0" w:space="0" w:color="auto"/>
            <w:right w:val="none" w:sz="0" w:space="0" w:color="auto"/>
          </w:divBdr>
        </w:div>
        <w:div w:id="1210607886">
          <w:marLeft w:val="0"/>
          <w:marRight w:val="0"/>
          <w:marTop w:val="0"/>
          <w:marBottom w:val="0"/>
          <w:divBdr>
            <w:top w:val="none" w:sz="0" w:space="0" w:color="auto"/>
            <w:left w:val="none" w:sz="0" w:space="0" w:color="auto"/>
            <w:bottom w:val="none" w:sz="0" w:space="0" w:color="auto"/>
            <w:right w:val="none" w:sz="0" w:space="0" w:color="auto"/>
          </w:divBdr>
        </w:div>
        <w:div w:id="1212228069">
          <w:marLeft w:val="0"/>
          <w:marRight w:val="0"/>
          <w:marTop w:val="0"/>
          <w:marBottom w:val="0"/>
          <w:divBdr>
            <w:top w:val="none" w:sz="0" w:space="0" w:color="auto"/>
            <w:left w:val="none" w:sz="0" w:space="0" w:color="auto"/>
            <w:bottom w:val="none" w:sz="0" w:space="0" w:color="auto"/>
            <w:right w:val="none" w:sz="0" w:space="0" w:color="auto"/>
          </w:divBdr>
        </w:div>
        <w:div w:id="1213031516">
          <w:marLeft w:val="0"/>
          <w:marRight w:val="0"/>
          <w:marTop w:val="0"/>
          <w:marBottom w:val="0"/>
          <w:divBdr>
            <w:top w:val="none" w:sz="0" w:space="0" w:color="auto"/>
            <w:left w:val="none" w:sz="0" w:space="0" w:color="auto"/>
            <w:bottom w:val="none" w:sz="0" w:space="0" w:color="auto"/>
            <w:right w:val="none" w:sz="0" w:space="0" w:color="auto"/>
          </w:divBdr>
        </w:div>
        <w:div w:id="1214196169">
          <w:marLeft w:val="0"/>
          <w:marRight w:val="0"/>
          <w:marTop w:val="0"/>
          <w:marBottom w:val="0"/>
          <w:divBdr>
            <w:top w:val="none" w:sz="0" w:space="0" w:color="auto"/>
            <w:left w:val="none" w:sz="0" w:space="0" w:color="auto"/>
            <w:bottom w:val="none" w:sz="0" w:space="0" w:color="auto"/>
            <w:right w:val="none" w:sz="0" w:space="0" w:color="auto"/>
          </w:divBdr>
        </w:div>
        <w:div w:id="1214540789">
          <w:marLeft w:val="0"/>
          <w:marRight w:val="0"/>
          <w:marTop w:val="0"/>
          <w:marBottom w:val="0"/>
          <w:divBdr>
            <w:top w:val="none" w:sz="0" w:space="0" w:color="auto"/>
            <w:left w:val="none" w:sz="0" w:space="0" w:color="auto"/>
            <w:bottom w:val="none" w:sz="0" w:space="0" w:color="auto"/>
            <w:right w:val="none" w:sz="0" w:space="0" w:color="auto"/>
          </w:divBdr>
        </w:div>
        <w:div w:id="1215119494">
          <w:marLeft w:val="0"/>
          <w:marRight w:val="0"/>
          <w:marTop w:val="0"/>
          <w:marBottom w:val="0"/>
          <w:divBdr>
            <w:top w:val="none" w:sz="0" w:space="0" w:color="auto"/>
            <w:left w:val="none" w:sz="0" w:space="0" w:color="auto"/>
            <w:bottom w:val="none" w:sz="0" w:space="0" w:color="auto"/>
            <w:right w:val="none" w:sz="0" w:space="0" w:color="auto"/>
          </w:divBdr>
        </w:div>
        <w:div w:id="1215774711">
          <w:marLeft w:val="0"/>
          <w:marRight w:val="0"/>
          <w:marTop w:val="0"/>
          <w:marBottom w:val="0"/>
          <w:divBdr>
            <w:top w:val="none" w:sz="0" w:space="0" w:color="auto"/>
            <w:left w:val="none" w:sz="0" w:space="0" w:color="auto"/>
            <w:bottom w:val="none" w:sz="0" w:space="0" w:color="auto"/>
            <w:right w:val="none" w:sz="0" w:space="0" w:color="auto"/>
          </w:divBdr>
        </w:div>
        <w:div w:id="1217160681">
          <w:marLeft w:val="0"/>
          <w:marRight w:val="0"/>
          <w:marTop w:val="0"/>
          <w:marBottom w:val="0"/>
          <w:divBdr>
            <w:top w:val="none" w:sz="0" w:space="0" w:color="auto"/>
            <w:left w:val="none" w:sz="0" w:space="0" w:color="auto"/>
            <w:bottom w:val="none" w:sz="0" w:space="0" w:color="auto"/>
            <w:right w:val="none" w:sz="0" w:space="0" w:color="auto"/>
          </w:divBdr>
        </w:div>
        <w:div w:id="1217473343">
          <w:marLeft w:val="0"/>
          <w:marRight w:val="0"/>
          <w:marTop w:val="0"/>
          <w:marBottom w:val="0"/>
          <w:divBdr>
            <w:top w:val="none" w:sz="0" w:space="0" w:color="auto"/>
            <w:left w:val="none" w:sz="0" w:space="0" w:color="auto"/>
            <w:bottom w:val="none" w:sz="0" w:space="0" w:color="auto"/>
            <w:right w:val="none" w:sz="0" w:space="0" w:color="auto"/>
          </w:divBdr>
        </w:div>
        <w:div w:id="1217669600">
          <w:marLeft w:val="0"/>
          <w:marRight w:val="0"/>
          <w:marTop w:val="0"/>
          <w:marBottom w:val="0"/>
          <w:divBdr>
            <w:top w:val="none" w:sz="0" w:space="0" w:color="auto"/>
            <w:left w:val="none" w:sz="0" w:space="0" w:color="auto"/>
            <w:bottom w:val="none" w:sz="0" w:space="0" w:color="auto"/>
            <w:right w:val="none" w:sz="0" w:space="0" w:color="auto"/>
          </w:divBdr>
        </w:div>
        <w:div w:id="1217934568">
          <w:marLeft w:val="0"/>
          <w:marRight w:val="0"/>
          <w:marTop w:val="0"/>
          <w:marBottom w:val="0"/>
          <w:divBdr>
            <w:top w:val="none" w:sz="0" w:space="0" w:color="auto"/>
            <w:left w:val="none" w:sz="0" w:space="0" w:color="auto"/>
            <w:bottom w:val="none" w:sz="0" w:space="0" w:color="auto"/>
            <w:right w:val="none" w:sz="0" w:space="0" w:color="auto"/>
          </w:divBdr>
        </w:div>
        <w:div w:id="1219971932">
          <w:marLeft w:val="0"/>
          <w:marRight w:val="0"/>
          <w:marTop w:val="0"/>
          <w:marBottom w:val="0"/>
          <w:divBdr>
            <w:top w:val="none" w:sz="0" w:space="0" w:color="auto"/>
            <w:left w:val="none" w:sz="0" w:space="0" w:color="auto"/>
            <w:bottom w:val="none" w:sz="0" w:space="0" w:color="auto"/>
            <w:right w:val="none" w:sz="0" w:space="0" w:color="auto"/>
          </w:divBdr>
        </w:div>
        <w:div w:id="1220704631">
          <w:marLeft w:val="0"/>
          <w:marRight w:val="0"/>
          <w:marTop w:val="0"/>
          <w:marBottom w:val="0"/>
          <w:divBdr>
            <w:top w:val="none" w:sz="0" w:space="0" w:color="auto"/>
            <w:left w:val="none" w:sz="0" w:space="0" w:color="auto"/>
            <w:bottom w:val="none" w:sz="0" w:space="0" w:color="auto"/>
            <w:right w:val="none" w:sz="0" w:space="0" w:color="auto"/>
          </w:divBdr>
        </w:div>
        <w:div w:id="1221286732">
          <w:marLeft w:val="0"/>
          <w:marRight w:val="0"/>
          <w:marTop w:val="0"/>
          <w:marBottom w:val="0"/>
          <w:divBdr>
            <w:top w:val="none" w:sz="0" w:space="0" w:color="auto"/>
            <w:left w:val="none" w:sz="0" w:space="0" w:color="auto"/>
            <w:bottom w:val="none" w:sz="0" w:space="0" w:color="auto"/>
            <w:right w:val="none" w:sz="0" w:space="0" w:color="auto"/>
          </w:divBdr>
        </w:div>
        <w:div w:id="1221477250">
          <w:marLeft w:val="0"/>
          <w:marRight w:val="0"/>
          <w:marTop w:val="0"/>
          <w:marBottom w:val="0"/>
          <w:divBdr>
            <w:top w:val="none" w:sz="0" w:space="0" w:color="auto"/>
            <w:left w:val="none" w:sz="0" w:space="0" w:color="auto"/>
            <w:bottom w:val="none" w:sz="0" w:space="0" w:color="auto"/>
            <w:right w:val="none" w:sz="0" w:space="0" w:color="auto"/>
          </w:divBdr>
        </w:div>
        <w:div w:id="1221672563">
          <w:marLeft w:val="0"/>
          <w:marRight w:val="0"/>
          <w:marTop w:val="0"/>
          <w:marBottom w:val="0"/>
          <w:divBdr>
            <w:top w:val="none" w:sz="0" w:space="0" w:color="auto"/>
            <w:left w:val="none" w:sz="0" w:space="0" w:color="auto"/>
            <w:bottom w:val="none" w:sz="0" w:space="0" w:color="auto"/>
            <w:right w:val="none" w:sz="0" w:space="0" w:color="auto"/>
          </w:divBdr>
        </w:div>
        <w:div w:id="1227691895">
          <w:marLeft w:val="0"/>
          <w:marRight w:val="0"/>
          <w:marTop w:val="0"/>
          <w:marBottom w:val="0"/>
          <w:divBdr>
            <w:top w:val="none" w:sz="0" w:space="0" w:color="auto"/>
            <w:left w:val="none" w:sz="0" w:space="0" w:color="auto"/>
            <w:bottom w:val="none" w:sz="0" w:space="0" w:color="auto"/>
            <w:right w:val="none" w:sz="0" w:space="0" w:color="auto"/>
          </w:divBdr>
        </w:div>
        <w:div w:id="1228104069">
          <w:marLeft w:val="0"/>
          <w:marRight w:val="0"/>
          <w:marTop w:val="0"/>
          <w:marBottom w:val="0"/>
          <w:divBdr>
            <w:top w:val="none" w:sz="0" w:space="0" w:color="auto"/>
            <w:left w:val="none" w:sz="0" w:space="0" w:color="auto"/>
            <w:bottom w:val="none" w:sz="0" w:space="0" w:color="auto"/>
            <w:right w:val="none" w:sz="0" w:space="0" w:color="auto"/>
          </w:divBdr>
        </w:div>
        <w:div w:id="1228223304">
          <w:marLeft w:val="0"/>
          <w:marRight w:val="0"/>
          <w:marTop w:val="0"/>
          <w:marBottom w:val="0"/>
          <w:divBdr>
            <w:top w:val="none" w:sz="0" w:space="0" w:color="auto"/>
            <w:left w:val="none" w:sz="0" w:space="0" w:color="auto"/>
            <w:bottom w:val="none" w:sz="0" w:space="0" w:color="auto"/>
            <w:right w:val="none" w:sz="0" w:space="0" w:color="auto"/>
          </w:divBdr>
        </w:div>
        <w:div w:id="1232277452">
          <w:marLeft w:val="0"/>
          <w:marRight w:val="0"/>
          <w:marTop w:val="0"/>
          <w:marBottom w:val="0"/>
          <w:divBdr>
            <w:top w:val="none" w:sz="0" w:space="0" w:color="auto"/>
            <w:left w:val="none" w:sz="0" w:space="0" w:color="auto"/>
            <w:bottom w:val="none" w:sz="0" w:space="0" w:color="auto"/>
            <w:right w:val="none" w:sz="0" w:space="0" w:color="auto"/>
          </w:divBdr>
        </w:div>
        <w:div w:id="1233615603">
          <w:marLeft w:val="0"/>
          <w:marRight w:val="0"/>
          <w:marTop w:val="0"/>
          <w:marBottom w:val="0"/>
          <w:divBdr>
            <w:top w:val="none" w:sz="0" w:space="0" w:color="auto"/>
            <w:left w:val="none" w:sz="0" w:space="0" w:color="auto"/>
            <w:bottom w:val="none" w:sz="0" w:space="0" w:color="auto"/>
            <w:right w:val="none" w:sz="0" w:space="0" w:color="auto"/>
          </w:divBdr>
        </w:div>
        <w:div w:id="1234270347">
          <w:marLeft w:val="0"/>
          <w:marRight w:val="0"/>
          <w:marTop w:val="0"/>
          <w:marBottom w:val="0"/>
          <w:divBdr>
            <w:top w:val="none" w:sz="0" w:space="0" w:color="auto"/>
            <w:left w:val="none" w:sz="0" w:space="0" w:color="auto"/>
            <w:bottom w:val="none" w:sz="0" w:space="0" w:color="auto"/>
            <w:right w:val="none" w:sz="0" w:space="0" w:color="auto"/>
          </w:divBdr>
        </w:div>
        <w:div w:id="1236161655">
          <w:marLeft w:val="0"/>
          <w:marRight w:val="0"/>
          <w:marTop w:val="0"/>
          <w:marBottom w:val="0"/>
          <w:divBdr>
            <w:top w:val="none" w:sz="0" w:space="0" w:color="auto"/>
            <w:left w:val="none" w:sz="0" w:space="0" w:color="auto"/>
            <w:bottom w:val="none" w:sz="0" w:space="0" w:color="auto"/>
            <w:right w:val="none" w:sz="0" w:space="0" w:color="auto"/>
          </w:divBdr>
        </w:div>
        <w:div w:id="1238125552">
          <w:marLeft w:val="0"/>
          <w:marRight w:val="0"/>
          <w:marTop w:val="0"/>
          <w:marBottom w:val="0"/>
          <w:divBdr>
            <w:top w:val="none" w:sz="0" w:space="0" w:color="auto"/>
            <w:left w:val="none" w:sz="0" w:space="0" w:color="auto"/>
            <w:bottom w:val="none" w:sz="0" w:space="0" w:color="auto"/>
            <w:right w:val="none" w:sz="0" w:space="0" w:color="auto"/>
          </w:divBdr>
        </w:div>
        <w:div w:id="1238637420">
          <w:marLeft w:val="0"/>
          <w:marRight w:val="0"/>
          <w:marTop w:val="0"/>
          <w:marBottom w:val="0"/>
          <w:divBdr>
            <w:top w:val="none" w:sz="0" w:space="0" w:color="auto"/>
            <w:left w:val="none" w:sz="0" w:space="0" w:color="auto"/>
            <w:bottom w:val="none" w:sz="0" w:space="0" w:color="auto"/>
            <w:right w:val="none" w:sz="0" w:space="0" w:color="auto"/>
          </w:divBdr>
        </w:div>
        <w:div w:id="1242133005">
          <w:marLeft w:val="0"/>
          <w:marRight w:val="0"/>
          <w:marTop w:val="0"/>
          <w:marBottom w:val="0"/>
          <w:divBdr>
            <w:top w:val="none" w:sz="0" w:space="0" w:color="auto"/>
            <w:left w:val="none" w:sz="0" w:space="0" w:color="auto"/>
            <w:bottom w:val="none" w:sz="0" w:space="0" w:color="auto"/>
            <w:right w:val="none" w:sz="0" w:space="0" w:color="auto"/>
          </w:divBdr>
        </w:div>
        <w:div w:id="1242719841">
          <w:marLeft w:val="0"/>
          <w:marRight w:val="0"/>
          <w:marTop w:val="0"/>
          <w:marBottom w:val="0"/>
          <w:divBdr>
            <w:top w:val="none" w:sz="0" w:space="0" w:color="auto"/>
            <w:left w:val="none" w:sz="0" w:space="0" w:color="auto"/>
            <w:bottom w:val="none" w:sz="0" w:space="0" w:color="auto"/>
            <w:right w:val="none" w:sz="0" w:space="0" w:color="auto"/>
          </w:divBdr>
        </w:div>
        <w:div w:id="1244530146">
          <w:marLeft w:val="0"/>
          <w:marRight w:val="0"/>
          <w:marTop w:val="0"/>
          <w:marBottom w:val="0"/>
          <w:divBdr>
            <w:top w:val="none" w:sz="0" w:space="0" w:color="auto"/>
            <w:left w:val="none" w:sz="0" w:space="0" w:color="auto"/>
            <w:bottom w:val="none" w:sz="0" w:space="0" w:color="auto"/>
            <w:right w:val="none" w:sz="0" w:space="0" w:color="auto"/>
          </w:divBdr>
        </w:div>
        <w:div w:id="1246525347">
          <w:marLeft w:val="0"/>
          <w:marRight w:val="0"/>
          <w:marTop w:val="0"/>
          <w:marBottom w:val="0"/>
          <w:divBdr>
            <w:top w:val="none" w:sz="0" w:space="0" w:color="auto"/>
            <w:left w:val="none" w:sz="0" w:space="0" w:color="auto"/>
            <w:bottom w:val="none" w:sz="0" w:space="0" w:color="auto"/>
            <w:right w:val="none" w:sz="0" w:space="0" w:color="auto"/>
          </w:divBdr>
        </w:div>
        <w:div w:id="1249533059">
          <w:marLeft w:val="0"/>
          <w:marRight w:val="0"/>
          <w:marTop w:val="0"/>
          <w:marBottom w:val="0"/>
          <w:divBdr>
            <w:top w:val="none" w:sz="0" w:space="0" w:color="auto"/>
            <w:left w:val="none" w:sz="0" w:space="0" w:color="auto"/>
            <w:bottom w:val="none" w:sz="0" w:space="0" w:color="auto"/>
            <w:right w:val="none" w:sz="0" w:space="0" w:color="auto"/>
          </w:divBdr>
        </w:div>
        <w:div w:id="1252811746">
          <w:marLeft w:val="0"/>
          <w:marRight w:val="0"/>
          <w:marTop w:val="0"/>
          <w:marBottom w:val="0"/>
          <w:divBdr>
            <w:top w:val="none" w:sz="0" w:space="0" w:color="auto"/>
            <w:left w:val="none" w:sz="0" w:space="0" w:color="auto"/>
            <w:bottom w:val="none" w:sz="0" w:space="0" w:color="auto"/>
            <w:right w:val="none" w:sz="0" w:space="0" w:color="auto"/>
          </w:divBdr>
        </w:div>
        <w:div w:id="1253053893">
          <w:marLeft w:val="0"/>
          <w:marRight w:val="0"/>
          <w:marTop w:val="0"/>
          <w:marBottom w:val="0"/>
          <w:divBdr>
            <w:top w:val="none" w:sz="0" w:space="0" w:color="auto"/>
            <w:left w:val="none" w:sz="0" w:space="0" w:color="auto"/>
            <w:bottom w:val="none" w:sz="0" w:space="0" w:color="auto"/>
            <w:right w:val="none" w:sz="0" w:space="0" w:color="auto"/>
          </w:divBdr>
        </w:div>
        <w:div w:id="1256137385">
          <w:marLeft w:val="0"/>
          <w:marRight w:val="0"/>
          <w:marTop w:val="0"/>
          <w:marBottom w:val="0"/>
          <w:divBdr>
            <w:top w:val="none" w:sz="0" w:space="0" w:color="auto"/>
            <w:left w:val="none" w:sz="0" w:space="0" w:color="auto"/>
            <w:bottom w:val="none" w:sz="0" w:space="0" w:color="auto"/>
            <w:right w:val="none" w:sz="0" w:space="0" w:color="auto"/>
          </w:divBdr>
        </w:div>
        <w:div w:id="1256861058">
          <w:marLeft w:val="0"/>
          <w:marRight w:val="0"/>
          <w:marTop w:val="0"/>
          <w:marBottom w:val="0"/>
          <w:divBdr>
            <w:top w:val="none" w:sz="0" w:space="0" w:color="auto"/>
            <w:left w:val="none" w:sz="0" w:space="0" w:color="auto"/>
            <w:bottom w:val="none" w:sz="0" w:space="0" w:color="auto"/>
            <w:right w:val="none" w:sz="0" w:space="0" w:color="auto"/>
          </w:divBdr>
        </w:div>
        <w:div w:id="1261522009">
          <w:marLeft w:val="0"/>
          <w:marRight w:val="0"/>
          <w:marTop w:val="0"/>
          <w:marBottom w:val="0"/>
          <w:divBdr>
            <w:top w:val="none" w:sz="0" w:space="0" w:color="auto"/>
            <w:left w:val="none" w:sz="0" w:space="0" w:color="auto"/>
            <w:bottom w:val="none" w:sz="0" w:space="0" w:color="auto"/>
            <w:right w:val="none" w:sz="0" w:space="0" w:color="auto"/>
          </w:divBdr>
        </w:div>
        <w:div w:id="1262686608">
          <w:marLeft w:val="0"/>
          <w:marRight w:val="0"/>
          <w:marTop w:val="0"/>
          <w:marBottom w:val="0"/>
          <w:divBdr>
            <w:top w:val="none" w:sz="0" w:space="0" w:color="auto"/>
            <w:left w:val="none" w:sz="0" w:space="0" w:color="auto"/>
            <w:bottom w:val="none" w:sz="0" w:space="0" w:color="auto"/>
            <w:right w:val="none" w:sz="0" w:space="0" w:color="auto"/>
          </w:divBdr>
        </w:div>
        <w:div w:id="1265841933">
          <w:marLeft w:val="0"/>
          <w:marRight w:val="0"/>
          <w:marTop w:val="0"/>
          <w:marBottom w:val="0"/>
          <w:divBdr>
            <w:top w:val="none" w:sz="0" w:space="0" w:color="auto"/>
            <w:left w:val="none" w:sz="0" w:space="0" w:color="auto"/>
            <w:bottom w:val="none" w:sz="0" w:space="0" w:color="auto"/>
            <w:right w:val="none" w:sz="0" w:space="0" w:color="auto"/>
          </w:divBdr>
        </w:div>
        <w:div w:id="1268585448">
          <w:marLeft w:val="0"/>
          <w:marRight w:val="0"/>
          <w:marTop w:val="0"/>
          <w:marBottom w:val="0"/>
          <w:divBdr>
            <w:top w:val="none" w:sz="0" w:space="0" w:color="auto"/>
            <w:left w:val="none" w:sz="0" w:space="0" w:color="auto"/>
            <w:bottom w:val="none" w:sz="0" w:space="0" w:color="auto"/>
            <w:right w:val="none" w:sz="0" w:space="0" w:color="auto"/>
          </w:divBdr>
        </w:div>
        <w:div w:id="1269122566">
          <w:marLeft w:val="0"/>
          <w:marRight w:val="0"/>
          <w:marTop w:val="0"/>
          <w:marBottom w:val="0"/>
          <w:divBdr>
            <w:top w:val="none" w:sz="0" w:space="0" w:color="auto"/>
            <w:left w:val="none" w:sz="0" w:space="0" w:color="auto"/>
            <w:bottom w:val="none" w:sz="0" w:space="0" w:color="auto"/>
            <w:right w:val="none" w:sz="0" w:space="0" w:color="auto"/>
          </w:divBdr>
        </w:div>
        <w:div w:id="1270315140">
          <w:marLeft w:val="0"/>
          <w:marRight w:val="0"/>
          <w:marTop w:val="0"/>
          <w:marBottom w:val="0"/>
          <w:divBdr>
            <w:top w:val="none" w:sz="0" w:space="0" w:color="auto"/>
            <w:left w:val="none" w:sz="0" w:space="0" w:color="auto"/>
            <w:bottom w:val="none" w:sz="0" w:space="0" w:color="auto"/>
            <w:right w:val="none" w:sz="0" w:space="0" w:color="auto"/>
          </w:divBdr>
        </w:div>
        <w:div w:id="1271204197">
          <w:marLeft w:val="0"/>
          <w:marRight w:val="0"/>
          <w:marTop w:val="0"/>
          <w:marBottom w:val="0"/>
          <w:divBdr>
            <w:top w:val="none" w:sz="0" w:space="0" w:color="auto"/>
            <w:left w:val="none" w:sz="0" w:space="0" w:color="auto"/>
            <w:bottom w:val="none" w:sz="0" w:space="0" w:color="auto"/>
            <w:right w:val="none" w:sz="0" w:space="0" w:color="auto"/>
          </w:divBdr>
        </w:div>
        <w:div w:id="1271738468">
          <w:marLeft w:val="0"/>
          <w:marRight w:val="0"/>
          <w:marTop w:val="0"/>
          <w:marBottom w:val="0"/>
          <w:divBdr>
            <w:top w:val="none" w:sz="0" w:space="0" w:color="auto"/>
            <w:left w:val="none" w:sz="0" w:space="0" w:color="auto"/>
            <w:bottom w:val="none" w:sz="0" w:space="0" w:color="auto"/>
            <w:right w:val="none" w:sz="0" w:space="0" w:color="auto"/>
          </w:divBdr>
        </w:div>
        <w:div w:id="1274170798">
          <w:marLeft w:val="0"/>
          <w:marRight w:val="0"/>
          <w:marTop w:val="0"/>
          <w:marBottom w:val="0"/>
          <w:divBdr>
            <w:top w:val="none" w:sz="0" w:space="0" w:color="auto"/>
            <w:left w:val="none" w:sz="0" w:space="0" w:color="auto"/>
            <w:bottom w:val="none" w:sz="0" w:space="0" w:color="auto"/>
            <w:right w:val="none" w:sz="0" w:space="0" w:color="auto"/>
          </w:divBdr>
        </w:div>
        <w:div w:id="1274174136">
          <w:marLeft w:val="0"/>
          <w:marRight w:val="0"/>
          <w:marTop w:val="0"/>
          <w:marBottom w:val="0"/>
          <w:divBdr>
            <w:top w:val="none" w:sz="0" w:space="0" w:color="auto"/>
            <w:left w:val="none" w:sz="0" w:space="0" w:color="auto"/>
            <w:bottom w:val="none" w:sz="0" w:space="0" w:color="auto"/>
            <w:right w:val="none" w:sz="0" w:space="0" w:color="auto"/>
          </w:divBdr>
        </w:div>
        <w:div w:id="1275945393">
          <w:marLeft w:val="0"/>
          <w:marRight w:val="0"/>
          <w:marTop w:val="0"/>
          <w:marBottom w:val="0"/>
          <w:divBdr>
            <w:top w:val="none" w:sz="0" w:space="0" w:color="auto"/>
            <w:left w:val="none" w:sz="0" w:space="0" w:color="auto"/>
            <w:bottom w:val="none" w:sz="0" w:space="0" w:color="auto"/>
            <w:right w:val="none" w:sz="0" w:space="0" w:color="auto"/>
          </w:divBdr>
        </w:div>
        <w:div w:id="1276406430">
          <w:marLeft w:val="0"/>
          <w:marRight w:val="0"/>
          <w:marTop w:val="0"/>
          <w:marBottom w:val="0"/>
          <w:divBdr>
            <w:top w:val="none" w:sz="0" w:space="0" w:color="auto"/>
            <w:left w:val="none" w:sz="0" w:space="0" w:color="auto"/>
            <w:bottom w:val="none" w:sz="0" w:space="0" w:color="auto"/>
            <w:right w:val="none" w:sz="0" w:space="0" w:color="auto"/>
          </w:divBdr>
        </w:div>
        <w:div w:id="1277172113">
          <w:marLeft w:val="0"/>
          <w:marRight w:val="0"/>
          <w:marTop w:val="0"/>
          <w:marBottom w:val="0"/>
          <w:divBdr>
            <w:top w:val="none" w:sz="0" w:space="0" w:color="auto"/>
            <w:left w:val="none" w:sz="0" w:space="0" w:color="auto"/>
            <w:bottom w:val="none" w:sz="0" w:space="0" w:color="auto"/>
            <w:right w:val="none" w:sz="0" w:space="0" w:color="auto"/>
          </w:divBdr>
        </w:div>
        <w:div w:id="1279025607">
          <w:marLeft w:val="0"/>
          <w:marRight w:val="0"/>
          <w:marTop w:val="0"/>
          <w:marBottom w:val="0"/>
          <w:divBdr>
            <w:top w:val="none" w:sz="0" w:space="0" w:color="auto"/>
            <w:left w:val="none" w:sz="0" w:space="0" w:color="auto"/>
            <w:bottom w:val="none" w:sz="0" w:space="0" w:color="auto"/>
            <w:right w:val="none" w:sz="0" w:space="0" w:color="auto"/>
          </w:divBdr>
        </w:div>
        <w:div w:id="1281493597">
          <w:marLeft w:val="0"/>
          <w:marRight w:val="0"/>
          <w:marTop w:val="0"/>
          <w:marBottom w:val="0"/>
          <w:divBdr>
            <w:top w:val="none" w:sz="0" w:space="0" w:color="auto"/>
            <w:left w:val="none" w:sz="0" w:space="0" w:color="auto"/>
            <w:bottom w:val="none" w:sz="0" w:space="0" w:color="auto"/>
            <w:right w:val="none" w:sz="0" w:space="0" w:color="auto"/>
          </w:divBdr>
        </w:div>
        <w:div w:id="1281909811">
          <w:marLeft w:val="0"/>
          <w:marRight w:val="0"/>
          <w:marTop w:val="0"/>
          <w:marBottom w:val="0"/>
          <w:divBdr>
            <w:top w:val="none" w:sz="0" w:space="0" w:color="auto"/>
            <w:left w:val="none" w:sz="0" w:space="0" w:color="auto"/>
            <w:bottom w:val="none" w:sz="0" w:space="0" w:color="auto"/>
            <w:right w:val="none" w:sz="0" w:space="0" w:color="auto"/>
          </w:divBdr>
        </w:div>
        <w:div w:id="1287665847">
          <w:marLeft w:val="0"/>
          <w:marRight w:val="0"/>
          <w:marTop w:val="0"/>
          <w:marBottom w:val="0"/>
          <w:divBdr>
            <w:top w:val="none" w:sz="0" w:space="0" w:color="auto"/>
            <w:left w:val="none" w:sz="0" w:space="0" w:color="auto"/>
            <w:bottom w:val="none" w:sz="0" w:space="0" w:color="auto"/>
            <w:right w:val="none" w:sz="0" w:space="0" w:color="auto"/>
          </w:divBdr>
        </w:div>
        <w:div w:id="1288390512">
          <w:marLeft w:val="0"/>
          <w:marRight w:val="0"/>
          <w:marTop w:val="0"/>
          <w:marBottom w:val="0"/>
          <w:divBdr>
            <w:top w:val="none" w:sz="0" w:space="0" w:color="auto"/>
            <w:left w:val="none" w:sz="0" w:space="0" w:color="auto"/>
            <w:bottom w:val="none" w:sz="0" w:space="0" w:color="auto"/>
            <w:right w:val="none" w:sz="0" w:space="0" w:color="auto"/>
          </w:divBdr>
        </w:div>
        <w:div w:id="1288513419">
          <w:marLeft w:val="0"/>
          <w:marRight w:val="0"/>
          <w:marTop w:val="0"/>
          <w:marBottom w:val="0"/>
          <w:divBdr>
            <w:top w:val="none" w:sz="0" w:space="0" w:color="auto"/>
            <w:left w:val="none" w:sz="0" w:space="0" w:color="auto"/>
            <w:bottom w:val="none" w:sz="0" w:space="0" w:color="auto"/>
            <w:right w:val="none" w:sz="0" w:space="0" w:color="auto"/>
          </w:divBdr>
        </w:div>
        <w:div w:id="1291205182">
          <w:marLeft w:val="0"/>
          <w:marRight w:val="0"/>
          <w:marTop w:val="0"/>
          <w:marBottom w:val="0"/>
          <w:divBdr>
            <w:top w:val="none" w:sz="0" w:space="0" w:color="auto"/>
            <w:left w:val="none" w:sz="0" w:space="0" w:color="auto"/>
            <w:bottom w:val="none" w:sz="0" w:space="0" w:color="auto"/>
            <w:right w:val="none" w:sz="0" w:space="0" w:color="auto"/>
          </w:divBdr>
        </w:div>
        <w:div w:id="1291548383">
          <w:marLeft w:val="0"/>
          <w:marRight w:val="0"/>
          <w:marTop w:val="0"/>
          <w:marBottom w:val="0"/>
          <w:divBdr>
            <w:top w:val="none" w:sz="0" w:space="0" w:color="auto"/>
            <w:left w:val="none" w:sz="0" w:space="0" w:color="auto"/>
            <w:bottom w:val="none" w:sz="0" w:space="0" w:color="auto"/>
            <w:right w:val="none" w:sz="0" w:space="0" w:color="auto"/>
          </w:divBdr>
        </w:div>
        <w:div w:id="1292636341">
          <w:marLeft w:val="0"/>
          <w:marRight w:val="0"/>
          <w:marTop w:val="0"/>
          <w:marBottom w:val="0"/>
          <w:divBdr>
            <w:top w:val="none" w:sz="0" w:space="0" w:color="auto"/>
            <w:left w:val="none" w:sz="0" w:space="0" w:color="auto"/>
            <w:bottom w:val="none" w:sz="0" w:space="0" w:color="auto"/>
            <w:right w:val="none" w:sz="0" w:space="0" w:color="auto"/>
          </w:divBdr>
        </w:div>
        <w:div w:id="1293823893">
          <w:marLeft w:val="0"/>
          <w:marRight w:val="0"/>
          <w:marTop w:val="0"/>
          <w:marBottom w:val="0"/>
          <w:divBdr>
            <w:top w:val="none" w:sz="0" w:space="0" w:color="auto"/>
            <w:left w:val="none" w:sz="0" w:space="0" w:color="auto"/>
            <w:bottom w:val="none" w:sz="0" w:space="0" w:color="auto"/>
            <w:right w:val="none" w:sz="0" w:space="0" w:color="auto"/>
          </w:divBdr>
        </w:div>
        <w:div w:id="1294218278">
          <w:marLeft w:val="0"/>
          <w:marRight w:val="0"/>
          <w:marTop w:val="0"/>
          <w:marBottom w:val="0"/>
          <w:divBdr>
            <w:top w:val="none" w:sz="0" w:space="0" w:color="auto"/>
            <w:left w:val="none" w:sz="0" w:space="0" w:color="auto"/>
            <w:bottom w:val="none" w:sz="0" w:space="0" w:color="auto"/>
            <w:right w:val="none" w:sz="0" w:space="0" w:color="auto"/>
          </w:divBdr>
        </w:div>
        <w:div w:id="1294678433">
          <w:marLeft w:val="0"/>
          <w:marRight w:val="0"/>
          <w:marTop w:val="0"/>
          <w:marBottom w:val="0"/>
          <w:divBdr>
            <w:top w:val="none" w:sz="0" w:space="0" w:color="auto"/>
            <w:left w:val="none" w:sz="0" w:space="0" w:color="auto"/>
            <w:bottom w:val="none" w:sz="0" w:space="0" w:color="auto"/>
            <w:right w:val="none" w:sz="0" w:space="0" w:color="auto"/>
          </w:divBdr>
        </w:div>
        <w:div w:id="1296714776">
          <w:marLeft w:val="0"/>
          <w:marRight w:val="0"/>
          <w:marTop w:val="0"/>
          <w:marBottom w:val="0"/>
          <w:divBdr>
            <w:top w:val="none" w:sz="0" w:space="0" w:color="auto"/>
            <w:left w:val="none" w:sz="0" w:space="0" w:color="auto"/>
            <w:bottom w:val="none" w:sz="0" w:space="0" w:color="auto"/>
            <w:right w:val="none" w:sz="0" w:space="0" w:color="auto"/>
          </w:divBdr>
        </w:div>
        <w:div w:id="1296837716">
          <w:marLeft w:val="0"/>
          <w:marRight w:val="0"/>
          <w:marTop w:val="0"/>
          <w:marBottom w:val="0"/>
          <w:divBdr>
            <w:top w:val="none" w:sz="0" w:space="0" w:color="auto"/>
            <w:left w:val="none" w:sz="0" w:space="0" w:color="auto"/>
            <w:bottom w:val="none" w:sz="0" w:space="0" w:color="auto"/>
            <w:right w:val="none" w:sz="0" w:space="0" w:color="auto"/>
          </w:divBdr>
        </w:div>
        <w:div w:id="1297489427">
          <w:marLeft w:val="0"/>
          <w:marRight w:val="0"/>
          <w:marTop w:val="0"/>
          <w:marBottom w:val="0"/>
          <w:divBdr>
            <w:top w:val="none" w:sz="0" w:space="0" w:color="auto"/>
            <w:left w:val="none" w:sz="0" w:space="0" w:color="auto"/>
            <w:bottom w:val="none" w:sz="0" w:space="0" w:color="auto"/>
            <w:right w:val="none" w:sz="0" w:space="0" w:color="auto"/>
          </w:divBdr>
        </w:div>
        <w:div w:id="1298143999">
          <w:marLeft w:val="0"/>
          <w:marRight w:val="0"/>
          <w:marTop w:val="0"/>
          <w:marBottom w:val="0"/>
          <w:divBdr>
            <w:top w:val="none" w:sz="0" w:space="0" w:color="auto"/>
            <w:left w:val="none" w:sz="0" w:space="0" w:color="auto"/>
            <w:bottom w:val="none" w:sz="0" w:space="0" w:color="auto"/>
            <w:right w:val="none" w:sz="0" w:space="0" w:color="auto"/>
          </w:divBdr>
        </w:div>
        <w:div w:id="1298680572">
          <w:marLeft w:val="0"/>
          <w:marRight w:val="0"/>
          <w:marTop w:val="0"/>
          <w:marBottom w:val="0"/>
          <w:divBdr>
            <w:top w:val="none" w:sz="0" w:space="0" w:color="auto"/>
            <w:left w:val="none" w:sz="0" w:space="0" w:color="auto"/>
            <w:bottom w:val="none" w:sz="0" w:space="0" w:color="auto"/>
            <w:right w:val="none" w:sz="0" w:space="0" w:color="auto"/>
          </w:divBdr>
        </w:div>
        <w:div w:id="1302079901">
          <w:marLeft w:val="0"/>
          <w:marRight w:val="0"/>
          <w:marTop w:val="0"/>
          <w:marBottom w:val="0"/>
          <w:divBdr>
            <w:top w:val="none" w:sz="0" w:space="0" w:color="auto"/>
            <w:left w:val="none" w:sz="0" w:space="0" w:color="auto"/>
            <w:bottom w:val="none" w:sz="0" w:space="0" w:color="auto"/>
            <w:right w:val="none" w:sz="0" w:space="0" w:color="auto"/>
          </w:divBdr>
        </w:div>
        <w:div w:id="1302421714">
          <w:marLeft w:val="0"/>
          <w:marRight w:val="0"/>
          <w:marTop w:val="0"/>
          <w:marBottom w:val="0"/>
          <w:divBdr>
            <w:top w:val="none" w:sz="0" w:space="0" w:color="auto"/>
            <w:left w:val="none" w:sz="0" w:space="0" w:color="auto"/>
            <w:bottom w:val="none" w:sz="0" w:space="0" w:color="auto"/>
            <w:right w:val="none" w:sz="0" w:space="0" w:color="auto"/>
          </w:divBdr>
        </w:div>
        <w:div w:id="1302922505">
          <w:marLeft w:val="0"/>
          <w:marRight w:val="0"/>
          <w:marTop w:val="0"/>
          <w:marBottom w:val="0"/>
          <w:divBdr>
            <w:top w:val="none" w:sz="0" w:space="0" w:color="auto"/>
            <w:left w:val="none" w:sz="0" w:space="0" w:color="auto"/>
            <w:bottom w:val="none" w:sz="0" w:space="0" w:color="auto"/>
            <w:right w:val="none" w:sz="0" w:space="0" w:color="auto"/>
          </w:divBdr>
        </w:div>
        <w:div w:id="1305159434">
          <w:marLeft w:val="0"/>
          <w:marRight w:val="0"/>
          <w:marTop w:val="0"/>
          <w:marBottom w:val="0"/>
          <w:divBdr>
            <w:top w:val="none" w:sz="0" w:space="0" w:color="auto"/>
            <w:left w:val="none" w:sz="0" w:space="0" w:color="auto"/>
            <w:bottom w:val="none" w:sz="0" w:space="0" w:color="auto"/>
            <w:right w:val="none" w:sz="0" w:space="0" w:color="auto"/>
          </w:divBdr>
        </w:div>
        <w:div w:id="1305623653">
          <w:marLeft w:val="0"/>
          <w:marRight w:val="0"/>
          <w:marTop w:val="0"/>
          <w:marBottom w:val="0"/>
          <w:divBdr>
            <w:top w:val="none" w:sz="0" w:space="0" w:color="auto"/>
            <w:left w:val="none" w:sz="0" w:space="0" w:color="auto"/>
            <w:bottom w:val="none" w:sz="0" w:space="0" w:color="auto"/>
            <w:right w:val="none" w:sz="0" w:space="0" w:color="auto"/>
          </w:divBdr>
        </w:div>
        <w:div w:id="1306007743">
          <w:marLeft w:val="0"/>
          <w:marRight w:val="0"/>
          <w:marTop w:val="0"/>
          <w:marBottom w:val="0"/>
          <w:divBdr>
            <w:top w:val="none" w:sz="0" w:space="0" w:color="auto"/>
            <w:left w:val="none" w:sz="0" w:space="0" w:color="auto"/>
            <w:bottom w:val="none" w:sz="0" w:space="0" w:color="auto"/>
            <w:right w:val="none" w:sz="0" w:space="0" w:color="auto"/>
          </w:divBdr>
        </w:div>
        <w:div w:id="1308361253">
          <w:marLeft w:val="0"/>
          <w:marRight w:val="0"/>
          <w:marTop w:val="0"/>
          <w:marBottom w:val="0"/>
          <w:divBdr>
            <w:top w:val="none" w:sz="0" w:space="0" w:color="auto"/>
            <w:left w:val="none" w:sz="0" w:space="0" w:color="auto"/>
            <w:bottom w:val="none" w:sz="0" w:space="0" w:color="auto"/>
            <w:right w:val="none" w:sz="0" w:space="0" w:color="auto"/>
          </w:divBdr>
        </w:div>
        <w:div w:id="1308973256">
          <w:marLeft w:val="0"/>
          <w:marRight w:val="0"/>
          <w:marTop w:val="0"/>
          <w:marBottom w:val="0"/>
          <w:divBdr>
            <w:top w:val="none" w:sz="0" w:space="0" w:color="auto"/>
            <w:left w:val="none" w:sz="0" w:space="0" w:color="auto"/>
            <w:bottom w:val="none" w:sz="0" w:space="0" w:color="auto"/>
            <w:right w:val="none" w:sz="0" w:space="0" w:color="auto"/>
          </w:divBdr>
        </w:div>
        <w:div w:id="1314019230">
          <w:marLeft w:val="0"/>
          <w:marRight w:val="0"/>
          <w:marTop w:val="0"/>
          <w:marBottom w:val="0"/>
          <w:divBdr>
            <w:top w:val="none" w:sz="0" w:space="0" w:color="auto"/>
            <w:left w:val="none" w:sz="0" w:space="0" w:color="auto"/>
            <w:bottom w:val="none" w:sz="0" w:space="0" w:color="auto"/>
            <w:right w:val="none" w:sz="0" w:space="0" w:color="auto"/>
          </w:divBdr>
        </w:div>
        <w:div w:id="1314220183">
          <w:marLeft w:val="0"/>
          <w:marRight w:val="0"/>
          <w:marTop w:val="0"/>
          <w:marBottom w:val="0"/>
          <w:divBdr>
            <w:top w:val="none" w:sz="0" w:space="0" w:color="auto"/>
            <w:left w:val="none" w:sz="0" w:space="0" w:color="auto"/>
            <w:bottom w:val="none" w:sz="0" w:space="0" w:color="auto"/>
            <w:right w:val="none" w:sz="0" w:space="0" w:color="auto"/>
          </w:divBdr>
        </w:div>
        <w:div w:id="1315719886">
          <w:marLeft w:val="0"/>
          <w:marRight w:val="0"/>
          <w:marTop w:val="0"/>
          <w:marBottom w:val="0"/>
          <w:divBdr>
            <w:top w:val="none" w:sz="0" w:space="0" w:color="auto"/>
            <w:left w:val="none" w:sz="0" w:space="0" w:color="auto"/>
            <w:bottom w:val="none" w:sz="0" w:space="0" w:color="auto"/>
            <w:right w:val="none" w:sz="0" w:space="0" w:color="auto"/>
          </w:divBdr>
        </w:div>
        <w:div w:id="1316449218">
          <w:marLeft w:val="0"/>
          <w:marRight w:val="0"/>
          <w:marTop w:val="0"/>
          <w:marBottom w:val="0"/>
          <w:divBdr>
            <w:top w:val="none" w:sz="0" w:space="0" w:color="auto"/>
            <w:left w:val="none" w:sz="0" w:space="0" w:color="auto"/>
            <w:bottom w:val="none" w:sz="0" w:space="0" w:color="auto"/>
            <w:right w:val="none" w:sz="0" w:space="0" w:color="auto"/>
          </w:divBdr>
        </w:div>
        <w:div w:id="1316639860">
          <w:marLeft w:val="0"/>
          <w:marRight w:val="0"/>
          <w:marTop w:val="0"/>
          <w:marBottom w:val="0"/>
          <w:divBdr>
            <w:top w:val="none" w:sz="0" w:space="0" w:color="auto"/>
            <w:left w:val="none" w:sz="0" w:space="0" w:color="auto"/>
            <w:bottom w:val="none" w:sz="0" w:space="0" w:color="auto"/>
            <w:right w:val="none" w:sz="0" w:space="0" w:color="auto"/>
          </w:divBdr>
        </w:div>
        <w:div w:id="1322201528">
          <w:marLeft w:val="0"/>
          <w:marRight w:val="0"/>
          <w:marTop w:val="0"/>
          <w:marBottom w:val="0"/>
          <w:divBdr>
            <w:top w:val="none" w:sz="0" w:space="0" w:color="auto"/>
            <w:left w:val="none" w:sz="0" w:space="0" w:color="auto"/>
            <w:bottom w:val="none" w:sz="0" w:space="0" w:color="auto"/>
            <w:right w:val="none" w:sz="0" w:space="0" w:color="auto"/>
          </w:divBdr>
        </w:div>
        <w:div w:id="1326199761">
          <w:marLeft w:val="0"/>
          <w:marRight w:val="0"/>
          <w:marTop w:val="0"/>
          <w:marBottom w:val="0"/>
          <w:divBdr>
            <w:top w:val="none" w:sz="0" w:space="0" w:color="auto"/>
            <w:left w:val="none" w:sz="0" w:space="0" w:color="auto"/>
            <w:bottom w:val="none" w:sz="0" w:space="0" w:color="auto"/>
            <w:right w:val="none" w:sz="0" w:space="0" w:color="auto"/>
          </w:divBdr>
        </w:div>
        <w:div w:id="1327595022">
          <w:marLeft w:val="0"/>
          <w:marRight w:val="0"/>
          <w:marTop w:val="0"/>
          <w:marBottom w:val="0"/>
          <w:divBdr>
            <w:top w:val="none" w:sz="0" w:space="0" w:color="auto"/>
            <w:left w:val="none" w:sz="0" w:space="0" w:color="auto"/>
            <w:bottom w:val="none" w:sz="0" w:space="0" w:color="auto"/>
            <w:right w:val="none" w:sz="0" w:space="0" w:color="auto"/>
          </w:divBdr>
        </w:div>
        <w:div w:id="1328480810">
          <w:marLeft w:val="0"/>
          <w:marRight w:val="0"/>
          <w:marTop w:val="0"/>
          <w:marBottom w:val="0"/>
          <w:divBdr>
            <w:top w:val="none" w:sz="0" w:space="0" w:color="auto"/>
            <w:left w:val="none" w:sz="0" w:space="0" w:color="auto"/>
            <w:bottom w:val="none" w:sz="0" w:space="0" w:color="auto"/>
            <w:right w:val="none" w:sz="0" w:space="0" w:color="auto"/>
          </w:divBdr>
        </w:div>
        <w:div w:id="1329135742">
          <w:marLeft w:val="0"/>
          <w:marRight w:val="0"/>
          <w:marTop w:val="0"/>
          <w:marBottom w:val="0"/>
          <w:divBdr>
            <w:top w:val="none" w:sz="0" w:space="0" w:color="auto"/>
            <w:left w:val="none" w:sz="0" w:space="0" w:color="auto"/>
            <w:bottom w:val="none" w:sz="0" w:space="0" w:color="auto"/>
            <w:right w:val="none" w:sz="0" w:space="0" w:color="auto"/>
          </w:divBdr>
        </w:div>
        <w:div w:id="1329361742">
          <w:marLeft w:val="0"/>
          <w:marRight w:val="0"/>
          <w:marTop w:val="0"/>
          <w:marBottom w:val="0"/>
          <w:divBdr>
            <w:top w:val="none" w:sz="0" w:space="0" w:color="auto"/>
            <w:left w:val="none" w:sz="0" w:space="0" w:color="auto"/>
            <w:bottom w:val="none" w:sz="0" w:space="0" w:color="auto"/>
            <w:right w:val="none" w:sz="0" w:space="0" w:color="auto"/>
          </w:divBdr>
        </w:div>
        <w:div w:id="1330325057">
          <w:marLeft w:val="0"/>
          <w:marRight w:val="0"/>
          <w:marTop w:val="0"/>
          <w:marBottom w:val="0"/>
          <w:divBdr>
            <w:top w:val="none" w:sz="0" w:space="0" w:color="auto"/>
            <w:left w:val="none" w:sz="0" w:space="0" w:color="auto"/>
            <w:bottom w:val="none" w:sz="0" w:space="0" w:color="auto"/>
            <w:right w:val="none" w:sz="0" w:space="0" w:color="auto"/>
          </w:divBdr>
        </w:div>
        <w:div w:id="1333607248">
          <w:marLeft w:val="0"/>
          <w:marRight w:val="0"/>
          <w:marTop w:val="0"/>
          <w:marBottom w:val="0"/>
          <w:divBdr>
            <w:top w:val="none" w:sz="0" w:space="0" w:color="auto"/>
            <w:left w:val="none" w:sz="0" w:space="0" w:color="auto"/>
            <w:bottom w:val="none" w:sz="0" w:space="0" w:color="auto"/>
            <w:right w:val="none" w:sz="0" w:space="0" w:color="auto"/>
          </w:divBdr>
        </w:div>
        <w:div w:id="1334527531">
          <w:marLeft w:val="0"/>
          <w:marRight w:val="0"/>
          <w:marTop w:val="0"/>
          <w:marBottom w:val="0"/>
          <w:divBdr>
            <w:top w:val="none" w:sz="0" w:space="0" w:color="auto"/>
            <w:left w:val="none" w:sz="0" w:space="0" w:color="auto"/>
            <w:bottom w:val="none" w:sz="0" w:space="0" w:color="auto"/>
            <w:right w:val="none" w:sz="0" w:space="0" w:color="auto"/>
          </w:divBdr>
        </w:div>
        <w:div w:id="1338581416">
          <w:marLeft w:val="0"/>
          <w:marRight w:val="0"/>
          <w:marTop w:val="0"/>
          <w:marBottom w:val="0"/>
          <w:divBdr>
            <w:top w:val="none" w:sz="0" w:space="0" w:color="auto"/>
            <w:left w:val="none" w:sz="0" w:space="0" w:color="auto"/>
            <w:bottom w:val="none" w:sz="0" w:space="0" w:color="auto"/>
            <w:right w:val="none" w:sz="0" w:space="0" w:color="auto"/>
          </w:divBdr>
        </w:div>
        <w:div w:id="1340619143">
          <w:marLeft w:val="0"/>
          <w:marRight w:val="0"/>
          <w:marTop w:val="0"/>
          <w:marBottom w:val="0"/>
          <w:divBdr>
            <w:top w:val="none" w:sz="0" w:space="0" w:color="auto"/>
            <w:left w:val="none" w:sz="0" w:space="0" w:color="auto"/>
            <w:bottom w:val="none" w:sz="0" w:space="0" w:color="auto"/>
            <w:right w:val="none" w:sz="0" w:space="0" w:color="auto"/>
          </w:divBdr>
        </w:div>
        <w:div w:id="1341354615">
          <w:marLeft w:val="0"/>
          <w:marRight w:val="0"/>
          <w:marTop w:val="0"/>
          <w:marBottom w:val="0"/>
          <w:divBdr>
            <w:top w:val="none" w:sz="0" w:space="0" w:color="auto"/>
            <w:left w:val="none" w:sz="0" w:space="0" w:color="auto"/>
            <w:bottom w:val="none" w:sz="0" w:space="0" w:color="auto"/>
            <w:right w:val="none" w:sz="0" w:space="0" w:color="auto"/>
          </w:divBdr>
        </w:div>
        <w:div w:id="1343514296">
          <w:marLeft w:val="0"/>
          <w:marRight w:val="0"/>
          <w:marTop w:val="0"/>
          <w:marBottom w:val="0"/>
          <w:divBdr>
            <w:top w:val="none" w:sz="0" w:space="0" w:color="auto"/>
            <w:left w:val="none" w:sz="0" w:space="0" w:color="auto"/>
            <w:bottom w:val="none" w:sz="0" w:space="0" w:color="auto"/>
            <w:right w:val="none" w:sz="0" w:space="0" w:color="auto"/>
          </w:divBdr>
        </w:div>
        <w:div w:id="1343778454">
          <w:marLeft w:val="0"/>
          <w:marRight w:val="0"/>
          <w:marTop w:val="0"/>
          <w:marBottom w:val="0"/>
          <w:divBdr>
            <w:top w:val="none" w:sz="0" w:space="0" w:color="auto"/>
            <w:left w:val="none" w:sz="0" w:space="0" w:color="auto"/>
            <w:bottom w:val="none" w:sz="0" w:space="0" w:color="auto"/>
            <w:right w:val="none" w:sz="0" w:space="0" w:color="auto"/>
          </w:divBdr>
        </w:div>
        <w:div w:id="1343780214">
          <w:marLeft w:val="0"/>
          <w:marRight w:val="0"/>
          <w:marTop w:val="0"/>
          <w:marBottom w:val="0"/>
          <w:divBdr>
            <w:top w:val="none" w:sz="0" w:space="0" w:color="auto"/>
            <w:left w:val="none" w:sz="0" w:space="0" w:color="auto"/>
            <w:bottom w:val="none" w:sz="0" w:space="0" w:color="auto"/>
            <w:right w:val="none" w:sz="0" w:space="0" w:color="auto"/>
          </w:divBdr>
        </w:div>
        <w:div w:id="1348407068">
          <w:marLeft w:val="0"/>
          <w:marRight w:val="0"/>
          <w:marTop w:val="0"/>
          <w:marBottom w:val="0"/>
          <w:divBdr>
            <w:top w:val="none" w:sz="0" w:space="0" w:color="auto"/>
            <w:left w:val="none" w:sz="0" w:space="0" w:color="auto"/>
            <w:bottom w:val="none" w:sz="0" w:space="0" w:color="auto"/>
            <w:right w:val="none" w:sz="0" w:space="0" w:color="auto"/>
          </w:divBdr>
        </w:div>
        <w:div w:id="1348941172">
          <w:marLeft w:val="0"/>
          <w:marRight w:val="0"/>
          <w:marTop w:val="0"/>
          <w:marBottom w:val="0"/>
          <w:divBdr>
            <w:top w:val="none" w:sz="0" w:space="0" w:color="auto"/>
            <w:left w:val="none" w:sz="0" w:space="0" w:color="auto"/>
            <w:bottom w:val="none" w:sz="0" w:space="0" w:color="auto"/>
            <w:right w:val="none" w:sz="0" w:space="0" w:color="auto"/>
          </w:divBdr>
        </w:div>
        <w:div w:id="1351028352">
          <w:marLeft w:val="0"/>
          <w:marRight w:val="0"/>
          <w:marTop w:val="0"/>
          <w:marBottom w:val="0"/>
          <w:divBdr>
            <w:top w:val="none" w:sz="0" w:space="0" w:color="auto"/>
            <w:left w:val="none" w:sz="0" w:space="0" w:color="auto"/>
            <w:bottom w:val="none" w:sz="0" w:space="0" w:color="auto"/>
            <w:right w:val="none" w:sz="0" w:space="0" w:color="auto"/>
          </w:divBdr>
        </w:div>
        <w:div w:id="1352030478">
          <w:marLeft w:val="0"/>
          <w:marRight w:val="0"/>
          <w:marTop w:val="0"/>
          <w:marBottom w:val="0"/>
          <w:divBdr>
            <w:top w:val="none" w:sz="0" w:space="0" w:color="auto"/>
            <w:left w:val="none" w:sz="0" w:space="0" w:color="auto"/>
            <w:bottom w:val="none" w:sz="0" w:space="0" w:color="auto"/>
            <w:right w:val="none" w:sz="0" w:space="0" w:color="auto"/>
          </w:divBdr>
        </w:div>
        <w:div w:id="1353847990">
          <w:marLeft w:val="0"/>
          <w:marRight w:val="0"/>
          <w:marTop w:val="0"/>
          <w:marBottom w:val="0"/>
          <w:divBdr>
            <w:top w:val="none" w:sz="0" w:space="0" w:color="auto"/>
            <w:left w:val="none" w:sz="0" w:space="0" w:color="auto"/>
            <w:bottom w:val="none" w:sz="0" w:space="0" w:color="auto"/>
            <w:right w:val="none" w:sz="0" w:space="0" w:color="auto"/>
          </w:divBdr>
        </w:div>
        <w:div w:id="1361273552">
          <w:marLeft w:val="0"/>
          <w:marRight w:val="0"/>
          <w:marTop w:val="0"/>
          <w:marBottom w:val="0"/>
          <w:divBdr>
            <w:top w:val="none" w:sz="0" w:space="0" w:color="auto"/>
            <w:left w:val="none" w:sz="0" w:space="0" w:color="auto"/>
            <w:bottom w:val="none" w:sz="0" w:space="0" w:color="auto"/>
            <w:right w:val="none" w:sz="0" w:space="0" w:color="auto"/>
          </w:divBdr>
        </w:div>
        <w:div w:id="1361933193">
          <w:marLeft w:val="0"/>
          <w:marRight w:val="0"/>
          <w:marTop w:val="0"/>
          <w:marBottom w:val="0"/>
          <w:divBdr>
            <w:top w:val="none" w:sz="0" w:space="0" w:color="auto"/>
            <w:left w:val="none" w:sz="0" w:space="0" w:color="auto"/>
            <w:bottom w:val="none" w:sz="0" w:space="0" w:color="auto"/>
            <w:right w:val="none" w:sz="0" w:space="0" w:color="auto"/>
          </w:divBdr>
        </w:div>
        <w:div w:id="1362244539">
          <w:marLeft w:val="0"/>
          <w:marRight w:val="0"/>
          <w:marTop w:val="0"/>
          <w:marBottom w:val="0"/>
          <w:divBdr>
            <w:top w:val="none" w:sz="0" w:space="0" w:color="auto"/>
            <w:left w:val="none" w:sz="0" w:space="0" w:color="auto"/>
            <w:bottom w:val="none" w:sz="0" w:space="0" w:color="auto"/>
            <w:right w:val="none" w:sz="0" w:space="0" w:color="auto"/>
          </w:divBdr>
        </w:div>
        <w:div w:id="1362590863">
          <w:marLeft w:val="0"/>
          <w:marRight w:val="0"/>
          <w:marTop w:val="0"/>
          <w:marBottom w:val="0"/>
          <w:divBdr>
            <w:top w:val="none" w:sz="0" w:space="0" w:color="auto"/>
            <w:left w:val="none" w:sz="0" w:space="0" w:color="auto"/>
            <w:bottom w:val="none" w:sz="0" w:space="0" w:color="auto"/>
            <w:right w:val="none" w:sz="0" w:space="0" w:color="auto"/>
          </w:divBdr>
        </w:div>
        <w:div w:id="1363893993">
          <w:marLeft w:val="0"/>
          <w:marRight w:val="0"/>
          <w:marTop w:val="0"/>
          <w:marBottom w:val="0"/>
          <w:divBdr>
            <w:top w:val="none" w:sz="0" w:space="0" w:color="auto"/>
            <w:left w:val="none" w:sz="0" w:space="0" w:color="auto"/>
            <w:bottom w:val="none" w:sz="0" w:space="0" w:color="auto"/>
            <w:right w:val="none" w:sz="0" w:space="0" w:color="auto"/>
          </w:divBdr>
        </w:div>
        <w:div w:id="1364594201">
          <w:marLeft w:val="0"/>
          <w:marRight w:val="0"/>
          <w:marTop w:val="0"/>
          <w:marBottom w:val="0"/>
          <w:divBdr>
            <w:top w:val="none" w:sz="0" w:space="0" w:color="auto"/>
            <w:left w:val="none" w:sz="0" w:space="0" w:color="auto"/>
            <w:bottom w:val="none" w:sz="0" w:space="0" w:color="auto"/>
            <w:right w:val="none" w:sz="0" w:space="0" w:color="auto"/>
          </w:divBdr>
        </w:div>
        <w:div w:id="1365248837">
          <w:marLeft w:val="0"/>
          <w:marRight w:val="0"/>
          <w:marTop w:val="0"/>
          <w:marBottom w:val="0"/>
          <w:divBdr>
            <w:top w:val="none" w:sz="0" w:space="0" w:color="auto"/>
            <w:left w:val="none" w:sz="0" w:space="0" w:color="auto"/>
            <w:bottom w:val="none" w:sz="0" w:space="0" w:color="auto"/>
            <w:right w:val="none" w:sz="0" w:space="0" w:color="auto"/>
          </w:divBdr>
        </w:div>
        <w:div w:id="1366710128">
          <w:marLeft w:val="0"/>
          <w:marRight w:val="0"/>
          <w:marTop w:val="0"/>
          <w:marBottom w:val="0"/>
          <w:divBdr>
            <w:top w:val="none" w:sz="0" w:space="0" w:color="auto"/>
            <w:left w:val="none" w:sz="0" w:space="0" w:color="auto"/>
            <w:bottom w:val="none" w:sz="0" w:space="0" w:color="auto"/>
            <w:right w:val="none" w:sz="0" w:space="0" w:color="auto"/>
          </w:divBdr>
        </w:div>
        <w:div w:id="1369528923">
          <w:marLeft w:val="0"/>
          <w:marRight w:val="0"/>
          <w:marTop w:val="0"/>
          <w:marBottom w:val="0"/>
          <w:divBdr>
            <w:top w:val="none" w:sz="0" w:space="0" w:color="auto"/>
            <w:left w:val="none" w:sz="0" w:space="0" w:color="auto"/>
            <w:bottom w:val="none" w:sz="0" w:space="0" w:color="auto"/>
            <w:right w:val="none" w:sz="0" w:space="0" w:color="auto"/>
          </w:divBdr>
        </w:div>
        <w:div w:id="1373114956">
          <w:marLeft w:val="0"/>
          <w:marRight w:val="0"/>
          <w:marTop w:val="0"/>
          <w:marBottom w:val="0"/>
          <w:divBdr>
            <w:top w:val="none" w:sz="0" w:space="0" w:color="auto"/>
            <w:left w:val="none" w:sz="0" w:space="0" w:color="auto"/>
            <w:bottom w:val="none" w:sz="0" w:space="0" w:color="auto"/>
            <w:right w:val="none" w:sz="0" w:space="0" w:color="auto"/>
          </w:divBdr>
        </w:div>
        <w:div w:id="1376195739">
          <w:marLeft w:val="0"/>
          <w:marRight w:val="0"/>
          <w:marTop w:val="0"/>
          <w:marBottom w:val="0"/>
          <w:divBdr>
            <w:top w:val="none" w:sz="0" w:space="0" w:color="auto"/>
            <w:left w:val="none" w:sz="0" w:space="0" w:color="auto"/>
            <w:bottom w:val="none" w:sz="0" w:space="0" w:color="auto"/>
            <w:right w:val="none" w:sz="0" w:space="0" w:color="auto"/>
          </w:divBdr>
        </w:div>
        <w:div w:id="1376393087">
          <w:marLeft w:val="0"/>
          <w:marRight w:val="0"/>
          <w:marTop w:val="0"/>
          <w:marBottom w:val="0"/>
          <w:divBdr>
            <w:top w:val="none" w:sz="0" w:space="0" w:color="auto"/>
            <w:left w:val="none" w:sz="0" w:space="0" w:color="auto"/>
            <w:bottom w:val="none" w:sz="0" w:space="0" w:color="auto"/>
            <w:right w:val="none" w:sz="0" w:space="0" w:color="auto"/>
          </w:divBdr>
        </w:div>
        <w:div w:id="1378235570">
          <w:marLeft w:val="0"/>
          <w:marRight w:val="0"/>
          <w:marTop w:val="0"/>
          <w:marBottom w:val="0"/>
          <w:divBdr>
            <w:top w:val="none" w:sz="0" w:space="0" w:color="auto"/>
            <w:left w:val="none" w:sz="0" w:space="0" w:color="auto"/>
            <w:bottom w:val="none" w:sz="0" w:space="0" w:color="auto"/>
            <w:right w:val="none" w:sz="0" w:space="0" w:color="auto"/>
          </w:divBdr>
        </w:div>
        <w:div w:id="1379205505">
          <w:marLeft w:val="0"/>
          <w:marRight w:val="0"/>
          <w:marTop w:val="0"/>
          <w:marBottom w:val="0"/>
          <w:divBdr>
            <w:top w:val="none" w:sz="0" w:space="0" w:color="auto"/>
            <w:left w:val="none" w:sz="0" w:space="0" w:color="auto"/>
            <w:bottom w:val="none" w:sz="0" w:space="0" w:color="auto"/>
            <w:right w:val="none" w:sz="0" w:space="0" w:color="auto"/>
          </w:divBdr>
        </w:div>
        <w:div w:id="1380016124">
          <w:marLeft w:val="0"/>
          <w:marRight w:val="0"/>
          <w:marTop w:val="0"/>
          <w:marBottom w:val="0"/>
          <w:divBdr>
            <w:top w:val="none" w:sz="0" w:space="0" w:color="auto"/>
            <w:left w:val="none" w:sz="0" w:space="0" w:color="auto"/>
            <w:bottom w:val="none" w:sz="0" w:space="0" w:color="auto"/>
            <w:right w:val="none" w:sz="0" w:space="0" w:color="auto"/>
          </w:divBdr>
        </w:div>
        <w:div w:id="1381174415">
          <w:marLeft w:val="0"/>
          <w:marRight w:val="0"/>
          <w:marTop w:val="0"/>
          <w:marBottom w:val="0"/>
          <w:divBdr>
            <w:top w:val="none" w:sz="0" w:space="0" w:color="auto"/>
            <w:left w:val="none" w:sz="0" w:space="0" w:color="auto"/>
            <w:bottom w:val="none" w:sz="0" w:space="0" w:color="auto"/>
            <w:right w:val="none" w:sz="0" w:space="0" w:color="auto"/>
          </w:divBdr>
        </w:div>
        <w:div w:id="1381899389">
          <w:marLeft w:val="0"/>
          <w:marRight w:val="0"/>
          <w:marTop w:val="0"/>
          <w:marBottom w:val="0"/>
          <w:divBdr>
            <w:top w:val="none" w:sz="0" w:space="0" w:color="auto"/>
            <w:left w:val="none" w:sz="0" w:space="0" w:color="auto"/>
            <w:bottom w:val="none" w:sz="0" w:space="0" w:color="auto"/>
            <w:right w:val="none" w:sz="0" w:space="0" w:color="auto"/>
          </w:divBdr>
        </w:div>
        <w:div w:id="1384984483">
          <w:marLeft w:val="0"/>
          <w:marRight w:val="0"/>
          <w:marTop w:val="0"/>
          <w:marBottom w:val="0"/>
          <w:divBdr>
            <w:top w:val="none" w:sz="0" w:space="0" w:color="auto"/>
            <w:left w:val="none" w:sz="0" w:space="0" w:color="auto"/>
            <w:bottom w:val="none" w:sz="0" w:space="0" w:color="auto"/>
            <w:right w:val="none" w:sz="0" w:space="0" w:color="auto"/>
          </w:divBdr>
        </w:div>
        <w:div w:id="1389107746">
          <w:marLeft w:val="0"/>
          <w:marRight w:val="0"/>
          <w:marTop w:val="0"/>
          <w:marBottom w:val="0"/>
          <w:divBdr>
            <w:top w:val="none" w:sz="0" w:space="0" w:color="auto"/>
            <w:left w:val="none" w:sz="0" w:space="0" w:color="auto"/>
            <w:bottom w:val="none" w:sz="0" w:space="0" w:color="auto"/>
            <w:right w:val="none" w:sz="0" w:space="0" w:color="auto"/>
          </w:divBdr>
        </w:div>
        <w:div w:id="1389721601">
          <w:marLeft w:val="0"/>
          <w:marRight w:val="0"/>
          <w:marTop w:val="0"/>
          <w:marBottom w:val="0"/>
          <w:divBdr>
            <w:top w:val="none" w:sz="0" w:space="0" w:color="auto"/>
            <w:left w:val="none" w:sz="0" w:space="0" w:color="auto"/>
            <w:bottom w:val="none" w:sz="0" w:space="0" w:color="auto"/>
            <w:right w:val="none" w:sz="0" w:space="0" w:color="auto"/>
          </w:divBdr>
        </w:div>
        <w:div w:id="1390610254">
          <w:marLeft w:val="0"/>
          <w:marRight w:val="0"/>
          <w:marTop w:val="0"/>
          <w:marBottom w:val="0"/>
          <w:divBdr>
            <w:top w:val="none" w:sz="0" w:space="0" w:color="auto"/>
            <w:left w:val="none" w:sz="0" w:space="0" w:color="auto"/>
            <w:bottom w:val="none" w:sz="0" w:space="0" w:color="auto"/>
            <w:right w:val="none" w:sz="0" w:space="0" w:color="auto"/>
          </w:divBdr>
        </w:div>
        <w:div w:id="1395079851">
          <w:marLeft w:val="0"/>
          <w:marRight w:val="0"/>
          <w:marTop w:val="0"/>
          <w:marBottom w:val="0"/>
          <w:divBdr>
            <w:top w:val="none" w:sz="0" w:space="0" w:color="auto"/>
            <w:left w:val="none" w:sz="0" w:space="0" w:color="auto"/>
            <w:bottom w:val="none" w:sz="0" w:space="0" w:color="auto"/>
            <w:right w:val="none" w:sz="0" w:space="0" w:color="auto"/>
          </w:divBdr>
        </w:div>
        <w:div w:id="1395273378">
          <w:marLeft w:val="0"/>
          <w:marRight w:val="0"/>
          <w:marTop w:val="0"/>
          <w:marBottom w:val="0"/>
          <w:divBdr>
            <w:top w:val="none" w:sz="0" w:space="0" w:color="auto"/>
            <w:left w:val="none" w:sz="0" w:space="0" w:color="auto"/>
            <w:bottom w:val="none" w:sz="0" w:space="0" w:color="auto"/>
            <w:right w:val="none" w:sz="0" w:space="0" w:color="auto"/>
          </w:divBdr>
        </w:div>
        <w:div w:id="1399085111">
          <w:marLeft w:val="0"/>
          <w:marRight w:val="0"/>
          <w:marTop w:val="0"/>
          <w:marBottom w:val="0"/>
          <w:divBdr>
            <w:top w:val="none" w:sz="0" w:space="0" w:color="auto"/>
            <w:left w:val="none" w:sz="0" w:space="0" w:color="auto"/>
            <w:bottom w:val="none" w:sz="0" w:space="0" w:color="auto"/>
            <w:right w:val="none" w:sz="0" w:space="0" w:color="auto"/>
          </w:divBdr>
        </w:div>
        <w:div w:id="1400249095">
          <w:marLeft w:val="0"/>
          <w:marRight w:val="0"/>
          <w:marTop w:val="0"/>
          <w:marBottom w:val="0"/>
          <w:divBdr>
            <w:top w:val="none" w:sz="0" w:space="0" w:color="auto"/>
            <w:left w:val="none" w:sz="0" w:space="0" w:color="auto"/>
            <w:bottom w:val="none" w:sz="0" w:space="0" w:color="auto"/>
            <w:right w:val="none" w:sz="0" w:space="0" w:color="auto"/>
          </w:divBdr>
        </w:div>
        <w:div w:id="1401172929">
          <w:marLeft w:val="0"/>
          <w:marRight w:val="0"/>
          <w:marTop w:val="0"/>
          <w:marBottom w:val="0"/>
          <w:divBdr>
            <w:top w:val="none" w:sz="0" w:space="0" w:color="auto"/>
            <w:left w:val="none" w:sz="0" w:space="0" w:color="auto"/>
            <w:bottom w:val="none" w:sz="0" w:space="0" w:color="auto"/>
            <w:right w:val="none" w:sz="0" w:space="0" w:color="auto"/>
          </w:divBdr>
        </w:div>
        <w:div w:id="1401555608">
          <w:marLeft w:val="0"/>
          <w:marRight w:val="0"/>
          <w:marTop w:val="0"/>
          <w:marBottom w:val="0"/>
          <w:divBdr>
            <w:top w:val="none" w:sz="0" w:space="0" w:color="auto"/>
            <w:left w:val="none" w:sz="0" w:space="0" w:color="auto"/>
            <w:bottom w:val="none" w:sz="0" w:space="0" w:color="auto"/>
            <w:right w:val="none" w:sz="0" w:space="0" w:color="auto"/>
          </w:divBdr>
        </w:div>
        <w:div w:id="1401637526">
          <w:marLeft w:val="0"/>
          <w:marRight w:val="0"/>
          <w:marTop w:val="0"/>
          <w:marBottom w:val="0"/>
          <w:divBdr>
            <w:top w:val="none" w:sz="0" w:space="0" w:color="auto"/>
            <w:left w:val="none" w:sz="0" w:space="0" w:color="auto"/>
            <w:bottom w:val="none" w:sz="0" w:space="0" w:color="auto"/>
            <w:right w:val="none" w:sz="0" w:space="0" w:color="auto"/>
          </w:divBdr>
        </w:div>
        <w:div w:id="1402823873">
          <w:marLeft w:val="0"/>
          <w:marRight w:val="0"/>
          <w:marTop w:val="0"/>
          <w:marBottom w:val="0"/>
          <w:divBdr>
            <w:top w:val="none" w:sz="0" w:space="0" w:color="auto"/>
            <w:left w:val="none" w:sz="0" w:space="0" w:color="auto"/>
            <w:bottom w:val="none" w:sz="0" w:space="0" w:color="auto"/>
            <w:right w:val="none" w:sz="0" w:space="0" w:color="auto"/>
          </w:divBdr>
        </w:div>
        <w:div w:id="1403455429">
          <w:marLeft w:val="0"/>
          <w:marRight w:val="0"/>
          <w:marTop w:val="0"/>
          <w:marBottom w:val="0"/>
          <w:divBdr>
            <w:top w:val="none" w:sz="0" w:space="0" w:color="auto"/>
            <w:left w:val="none" w:sz="0" w:space="0" w:color="auto"/>
            <w:bottom w:val="none" w:sz="0" w:space="0" w:color="auto"/>
            <w:right w:val="none" w:sz="0" w:space="0" w:color="auto"/>
          </w:divBdr>
        </w:div>
        <w:div w:id="1403795095">
          <w:marLeft w:val="0"/>
          <w:marRight w:val="0"/>
          <w:marTop w:val="0"/>
          <w:marBottom w:val="0"/>
          <w:divBdr>
            <w:top w:val="none" w:sz="0" w:space="0" w:color="auto"/>
            <w:left w:val="none" w:sz="0" w:space="0" w:color="auto"/>
            <w:bottom w:val="none" w:sz="0" w:space="0" w:color="auto"/>
            <w:right w:val="none" w:sz="0" w:space="0" w:color="auto"/>
          </w:divBdr>
        </w:div>
        <w:div w:id="1404910046">
          <w:marLeft w:val="0"/>
          <w:marRight w:val="0"/>
          <w:marTop w:val="0"/>
          <w:marBottom w:val="0"/>
          <w:divBdr>
            <w:top w:val="none" w:sz="0" w:space="0" w:color="auto"/>
            <w:left w:val="none" w:sz="0" w:space="0" w:color="auto"/>
            <w:bottom w:val="none" w:sz="0" w:space="0" w:color="auto"/>
            <w:right w:val="none" w:sz="0" w:space="0" w:color="auto"/>
          </w:divBdr>
        </w:div>
        <w:div w:id="1405908672">
          <w:marLeft w:val="0"/>
          <w:marRight w:val="0"/>
          <w:marTop w:val="0"/>
          <w:marBottom w:val="0"/>
          <w:divBdr>
            <w:top w:val="none" w:sz="0" w:space="0" w:color="auto"/>
            <w:left w:val="none" w:sz="0" w:space="0" w:color="auto"/>
            <w:bottom w:val="none" w:sz="0" w:space="0" w:color="auto"/>
            <w:right w:val="none" w:sz="0" w:space="0" w:color="auto"/>
          </w:divBdr>
        </w:div>
        <w:div w:id="1406337530">
          <w:marLeft w:val="0"/>
          <w:marRight w:val="0"/>
          <w:marTop w:val="0"/>
          <w:marBottom w:val="0"/>
          <w:divBdr>
            <w:top w:val="none" w:sz="0" w:space="0" w:color="auto"/>
            <w:left w:val="none" w:sz="0" w:space="0" w:color="auto"/>
            <w:bottom w:val="none" w:sz="0" w:space="0" w:color="auto"/>
            <w:right w:val="none" w:sz="0" w:space="0" w:color="auto"/>
          </w:divBdr>
        </w:div>
        <w:div w:id="1406419262">
          <w:marLeft w:val="0"/>
          <w:marRight w:val="0"/>
          <w:marTop w:val="0"/>
          <w:marBottom w:val="0"/>
          <w:divBdr>
            <w:top w:val="none" w:sz="0" w:space="0" w:color="auto"/>
            <w:left w:val="none" w:sz="0" w:space="0" w:color="auto"/>
            <w:bottom w:val="none" w:sz="0" w:space="0" w:color="auto"/>
            <w:right w:val="none" w:sz="0" w:space="0" w:color="auto"/>
          </w:divBdr>
        </w:div>
        <w:div w:id="1408109115">
          <w:marLeft w:val="0"/>
          <w:marRight w:val="0"/>
          <w:marTop w:val="0"/>
          <w:marBottom w:val="0"/>
          <w:divBdr>
            <w:top w:val="none" w:sz="0" w:space="0" w:color="auto"/>
            <w:left w:val="none" w:sz="0" w:space="0" w:color="auto"/>
            <w:bottom w:val="none" w:sz="0" w:space="0" w:color="auto"/>
            <w:right w:val="none" w:sz="0" w:space="0" w:color="auto"/>
          </w:divBdr>
        </w:div>
        <w:div w:id="1410276632">
          <w:marLeft w:val="0"/>
          <w:marRight w:val="0"/>
          <w:marTop w:val="0"/>
          <w:marBottom w:val="0"/>
          <w:divBdr>
            <w:top w:val="none" w:sz="0" w:space="0" w:color="auto"/>
            <w:left w:val="none" w:sz="0" w:space="0" w:color="auto"/>
            <w:bottom w:val="none" w:sz="0" w:space="0" w:color="auto"/>
            <w:right w:val="none" w:sz="0" w:space="0" w:color="auto"/>
          </w:divBdr>
        </w:div>
        <w:div w:id="1411271162">
          <w:marLeft w:val="0"/>
          <w:marRight w:val="0"/>
          <w:marTop w:val="0"/>
          <w:marBottom w:val="0"/>
          <w:divBdr>
            <w:top w:val="none" w:sz="0" w:space="0" w:color="auto"/>
            <w:left w:val="none" w:sz="0" w:space="0" w:color="auto"/>
            <w:bottom w:val="none" w:sz="0" w:space="0" w:color="auto"/>
            <w:right w:val="none" w:sz="0" w:space="0" w:color="auto"/>
          </w:divBdr>
        </w:div>
        <w:div w:id="1413967464">
          <w:marLeft w:val="0"/>
          <w:marRight w:val="0"/>
          <w:marTop w:val="0"/>
          <w:marBottom w:val="0"/>
          <w:divBdr>
            <w:top w:val="none" w:sz="0" w:space="0" w:color="auto"/>
            <w:left w:val="none" w:sz="0" w:space="0" w:color="auto"/>
            <w:bottom w:val="none" w:sz="0" w:space="0" w:color="auto"/>
            <w:right w:val="none" w:sz="0" w:space="0" w:color="auto"/>
          </w:divBdr>
        </w:div>
        <w:div w:id="1416509914">
          <w:marLeft w:val="0"/>
          <w:marRight w:val="0"/>
          <w:marTop w:val="0"/>
          <w:marBottom w:val="0"/>
          <w:divBdr>
            <w:top w:val="none" w:sz="0" w:space="0" w:color="auto"/>
            <w:left w:val="none" w:sz="0" w:space="0" w:color="auto"/>
            <w:bottom w:val="none" w:sz="0" w:space="0" w:color="auto"/>
            <w:right w:val="none" w:sz="0" w:space="0" w:color="auto"/>
          </w:divBdr>
        </w:div>
        <w:div w:id="1418092784">
          <w:marLeft w:val="0"/>
          <w:marRight w:val="0"/>
          <w:marTop w:val="0"/>
          <w:marBottom w:val="0"/>
          <w:divBdr>
            <w:top w:val="none" w:sz="0" w:space="0" w:color="auto"/>
            <w:left w:val="none" w:sz="0" w:space="0" w:color="auto"/>
            <w:bottom w:val="none" w:sz="0" w:space="0" w:color="auto"/>
            <w:right w:val="none" w:sz="0" w:space="0" w:color="auto"/>
          </w:divBdr>
        </w:div>
        <w:div w:id="1419670957">
          <w:marLeft w:val="0"/>
          <w:marRight w:val="0"/>
          <w:marTop w:val="0"/>
          <w:marBottom w:val="0"/>
          <w:divBdr>
            <w:top w:val="none" w:sz="0" w:space="0" w:color="auto"/>
            <w:left w:val="none" w:sz="0" w:space="0" w:color="auto"/>
            <w:bottom w:val="none" w:sz="0" w:space="0" w:color="auto"/>
            <w:right w:val="none" w:sz="0" w:space="0" w:color="auto"/>
          </w:divBdr>
        </w:div>
        <w:div w:id="1422945179">
          <w:marLeft w:val="0"/>
          <w:marRight w:val="0"/>
          <w:marTop w:val="0"/>
          <w:marBottom w:val="0"/>
          <w:divBdr>
            <w:top w:val="none" w:sz="0" w:space="0" w:color="auto"/>
            <w:left w:val="none" w:sz="0" w:space="0" w:color="auto"/>
            <w:bottom w:val="none" w:sz="0" w:space="0" w:color="auto"/>
            <w:right w:val="none" w:sz="0" w:space="0" w:color="auto"/>
          </w:divBdr>
        </w:div>
        <w:div w:id="1424647744">
          <w:marLeft w:val="0"/>
          <w:marRight w:val="0"/>
          <w:marTop w:val="0"/>
          <w:marBottom w:val="0"/>
          <w:divBdr>
            <w:top w:val="none" w:sz="0" w:space="0" w:color="auto"/>
            <w:left w:val="none" w:sz="0" w:space="0" w:color="auto"/>
            <w:bottom w:val="none" w:sz="0" w:space="0" w:color="auto"/>
            <w:right w:val="none" w:sz="0" w:space="0" w:color="auto"/>
          </w:divBdr>
        </w:div>
        <w:div w:id="1424953023">
          <w:marLeft w:val="0"/>
          <w:marRight w:val="0"/>
          <w:marTop w:val="0"/>
          <w:marBottom w:val="0"/>
          <w:divBdr>
            <w:top w:val="none" w:sz="0" w:space="0" w:color="auto"/>
            <w:left w:val="none" w:sz="0" w:space="0" w:color="auto"/>
            <w:bottom w:val="none" w:sz="0" w:space="0" w:color="auto"/>
            <w:right w:val="none" w:sz="0" w:space="0" w:color="auto"/>
          </w:divBdr>
        </w:div>
        <w:div w:id="1425151444">
          <w:marLeft w:val="0"/>
          <w:marRight w:val="0"/>
          <w:marTop w:val="0"/>
          <w:marBottom w:val="0"/>
          <w:divBdr>
            <w:top w:val="none" w:sz="0" w:space="0" w:color="auto"/>
            <w:left w:val="none" w:sz="0" w:space="0" w:color="auto"/>
            <w:bottom w:val="none" w:sz="0" w:space="0" w:color="auto"/>
            <w:right w:val="none" w:sz="0" w:space="0" w:color="auto"/>
          </w:divBdr>
        </w:div>
        <w:div w:id="1426611944">
          <w:marLeft w:val="0"/>
          <w:marRight w:val="0"/>
          <w:marTop w:val="0"/>
          <w:marBottom w:val="0"/>
          <w:divBdr>
            <w:top w:val="none" w:sz="0" w:space="0" w:color="auto"/>
            <w:left w:val="none" w:sz="0" w:space="0" w:color="auto"/>
            <w:bottom w:val="none" w:sz="0" w:space="0" w:color="auto"/>
            <w:right w:val="none" w:sz="0" w:space="0" w:color="auto"/>
          </w:divBdr>
        </w:div>
        <w:div w:id="1426918178">
          <w:marLeft w:val="0"/>
          <w:marRight w:val="0"/>
          <w:marTop w:val="0"/>
          <w:marBottom w:val="0"/>
          <w:divBdr>
            <w:top w:val="none" w:sz="0" w:space="0" w:color="auto"/>
            <w:left w:val="none" w:sz="0" w:space="0" w:color="auto"/>
            <w:bottom w:val="none" w:sz="0" w:space="0" w:color="auto"/>
            <w:right w:val="none" w:sz="0" w:space="0" w:color="auto"/>
          </w:divBdr>
        </w:div>
        <w:div w:id="1428502180">
          <w:marLeft w:val="0"/>
          <w:marRight w:val="0"/>
          <w:marTop w:val="0"/>
          <w:marBottom w:val="0"/>
          <w:divBdr>
            <w:top w:val="none" w:sz="0" w:space="0" w:color="auto"/>
            <w:left w:val="none" w:sz="0" w:space="0" w:color="auto"/>
            <w:bottom w:val="none" w:sz="0" w:space="0" w:color="auto"/>
            <w:right w:val="none" w:sz="0" w:space="0" w:color="auto"/>
          </w:divBdr>
        </w:div>
        <w:div w:id="1432165305">
          <w:marLeft w:val="0"/>
          <w:marRight w:val="0"/>
          <w:marTop w:val="0"/>
          <w:marBottom w:val="0"/>
          <w:divBdr>
            <w:top w:val="none" w:sz="0" w:space="0" w:color="auto"/>
            <w:left w:val="none" w:sz="0" w:space="0" w:color="auto"/>
            <w:bottom w:val="none" w:sz="0" w:space="0" w:color="auto"/>
            <w:right w:val="none" w:sz="0" w:space="0" w:color="auto"/>
          </w:divBdr>
        </w:div>
        <w:div w:id="1432581205">
          <w:marLeft w:val="0"/>
          <w:marRight w:val="0"/>
          <w:marTop w:val="0"/>
          <w:marBottom w:val="0"/>
          <w:divBdr>
            <w:top w:val="none" w:sz="0" w:space="0" w:color="auto"/>
            <w:left w:val="none" w:sz="0" w:space="0" w:color="auto"/>
            <w:bottom w:val="none" w:sz="0" w:space="0" w:color="auto"/>
            <w:right w:val="none" w:sz="0" w:space="0" w:color="auto"/>
          </w:divBdr>
        </w:div>
        <w:div w:id="1436100184">
          <w:marLeft w:val="0"/>
          <w:marRight w:val="0"/>
          <w:marTop w:val="0"/>
          <w:marBottom w:val="0"/>
          <w:divBdr>
            <w:top w:val="none" w:sz="0" w:space="0" w:color="auto"/>
            <w:left w:val="none" w:sz="0" w:space="0" w:color="auto"/>
            <w:bottom w:val="none" w:sz="0" w:space="0" w:color="auto"/>
            <w:right w:val="none" w:sz="0" w:space="0" w:color="auto"/>
          </w:divBdr>
        </w:div>
        <w:div w:id="1436632738">
          <w:marLeft w:val="0"/>
          <w:marRight w:val="0"/>
          <w:marTop w:val="0"/>
          <w:marBottom w:val="0"/>
          <w:divBdr>
            <w:top w:val="none" w:sz="0" w:space="0" w:color="auto"/>
            <w:left w:val="none" w:sz="0" w:space="0" w:color="auto"/>
            <w:bottom w:val="none" w:sz="0" w:space="0" w:color="auto"/>
            <w:right w:val="none" w:sz="0" w:space="0" w:color="auto"/>
          </w:divBdr>
        </w:div>
        <w:div w:id="1438915241">
          <w:marLeft w:val="0"/>
          <w:marRight w:val="0"/>
          <w:marTop w:val="0"/>
          <w:marBottom w:val="0"/>
          <w:divBdr>
            <w:top w:val="none" w:sz="0" w:space="0" w:color="auto"/>
            <w:left w:val="none" w:sz="0" w:space="0" w:color="auto"/>
            <w:bottom w:val="none" w:sz="0" w:space="0" w:color="auto"/>
            <w:right w:val="none" w:sz="0" w:space="0" w:color="auto"/>
          </w:divBdr>
        </w:div>
        <w:div w:id="1439526932">
          <w:marLeft w:val="0"/>
          <w:marRight w:val="0"/>
          <w:marTop w:val="0"/>
          <w:marBottom w:val="0"/>
          <w:divBdr>
            <w:top w:val="none" w:sz="0" w:space="0" w:color="auto"/>
            <w:left w:val="none" w:sz="0" w:space="0" w:color="auto"/>
            <w:bottom w:val="none" w:sz="0" w:space="0" w:color="auto"/>
            <w:right w:val="none" w:sz="0" w:space="0" w:color="auto"/>
          </w:divBdr>
        </w:div>
        <w:div w:id="1440101717">
          <w:marLeft w:val="0"/>
          <w:marRight w:val="0"/>
          <w:marTop w:val="0"/>
          <w:marBottom w:val="0"/>
          <w:divBdr>
            <w:top w:val="none" w:sz="0" w:space="0" w:color="auto"/>
            <w:left w:val="none" w:sz="0" w:space="0" w:color="auto"/>
            <w:bottom w:val="none" w:sz="0" w:space="0" w:color="auto"/>
            <w:right w:val="none" w:sz="0" w:space="0" w:color="auto"/>
          </w:divBdr>
        </w:div>
        <w:div w:id="1440295829">
          <w:marLeft w:val="0"/>
          <w:marRight w:val="0"/>
          <w:marTop w:val="0"/>
          <w:marBottom w:val="0"/>
          <w:divBdr>
            <w:top w:val="none" w:sz="0" w:space="0" w:color="auto"/>
            <w:left w:val="none" w:sz="0" w:space="0" w:color="auto"/>
            <w:bottom w:val="none" w:sz="0" w:space="0" w:color="auto"/>
            <w:right w:val="none" w:sz="0" w:space="0" w:color="auto"/>
          </w:divBdr>
        </w:div>
        <w:div w:id="1444576276">
          <w:marLeft w:val="0"/>
          <w:marRight w:val="0"/>
          <w:marTop w:val="0"/>
          <w:marBottom w:val="0"/>
          <w:divBdr>
            <w:top w:val="none" w:sz="0" w:space="0" w:color="auto"/>
            <w:left w:val="none" w:sz="0" w:space="0" w:color="auto"/>
            <w:bottom w:val="none" w:sz="0" w:space="0" w:color="auto"/>
            <w:right w:val="none" w:sz="0" w:space="0" w:color="auto"/>
          </w:divBdr>
        </w:div>
        <w:div w:id="1447115404">
          <w:marLeft w:val="0"/>
          <w:marRight w:val="0"/>
          <w:marTop w:val="0"/>
          <w:marBottom w:val="0"/>
          <w:divBdr>
            <w:top w:val="none" w:sz="0" w:space="0" w:color="auto"/>
            <w:left w:val="none" w:sz="0" w:space="0" w:color="auto"/>
            <w:bottom w:val="none" w:sz="0" w:space="0" w:color="auto"/>
            <w:right w:val="none" w:sz="0" w:space="0" w:color="auto"/>
          </w:divBdr>
        </w:div>
        <w:div w:id="1448543182">
          <w:marLeft w:val="0"/>
          <w:marRight w:val="0"/>
          <w:marTop w:val="0"/>
          <w:marBottom w:val="0"/>
          <w:divBdr>
            <w:top w:val="none" w:sz="0" w:space="0" w:color="auto"/>
            <w:left w:val="none" w:sz="0" w:space="0" w:color="auto"/>
            <w:bottom w:val="none" w:sz="0" w:space="0" w:color="auto"/>
            <w:right w:val="none" w:sz="0" w:space="0" w:color="auto"/>
          </w:divBdr>
        </w:div>
        <w:div w:id="1452357131">
          <w:marLeft w:val="0"/>
          <w:marRight w:val="0"/>
          <w:marTop w:val="0"/>
          <w:marBottom w:val="0"/>
          <w:divBdr>
            <w:top w:val="none" w:sz="0" w:space="0" w:color="auto"/>
            <w:left w:val="none" w:sz="0" w:space="0" w:color="auto"/>
            <w:bottom w:val="none" w:sz="0" w:space="0" w:color="auto"/>
            <w:right w:val="none" w:sz="0" w:space="0" w:color="auto"/>
          </w:divBdr>
        </w:div>
        <w:div w:id="1452476696">
          <w:marLeft w:val="0"/>
          <w:marRight w:val="0"/>
          <w:marTop w:val="0"/>
          <w:marBottom w:val="0"/>
          <w:divBdr>
            <w:top w:val="none" w:sz="0" w:space="0" w:color="auto"/>
            <w:left w:val="none" w:sz="0" w:space="0" w:color="auto"/>
            <w:bottom w:val="none" w:sz="0" w:space="0" w:color="auto"/>
            <w:right w:val="none" w:sz="0" w:space="0" w:color="auto"/>
          </w:divBdr>
        </w:div>
        <w:div w:id="1453941247">
          <w:marLeft w:val="0"/>
          <w:marRight w:val="0"/>
          <w:marTop w:val="0"/>
          <w:marBottom w:val="0"/>
          <w:divBdr>
            <w:top w:val="none" w:sz="0" w:space="0" w:color="auto"/>
            <w:left w:val="none" w:sz="0" w:space="0" w:color="auto"/>
            <w:bottom w:val="none" w:sz="0" w:space="0" w:color="auto"/>
            <w:right w:val="none" w:sz="0" w:space="0" w:color="auto"/>
          </w:divBdr>
        </w:div>
        <w:div w:id="1454134000">
          <w:marLeft w:val="0"/>
          <w:marRight w:val="0"/>
          <w:marTop w:val="0"/>
          <w:marBottom w:val="0"/>
          <w:divBdr>
            <w:top w:val="none" w:sz="0" w:space="0" w:color="auto"/>
            <w:left w:val="none" w:sz="0" w:space="0" w:color="auto"/>
            <w:bottom w:val="none" w:sz="0" w:space="0" w:color="auto"/>
            <w:right w:val="none" w:sz="0" w:space="0" w:color="auto"/>
          </w:divBdr>
        </w:div>
        <w:div w:id="1455440903">
          <w:marLeft w:val="0"/>
          <w:marRight w:val="0"/>
          <w:marTop w:val="0"/>
          <w:marBottom w:val="0"/>
          <w:divBdr>
            <w:top w:val="none" w:sz="0" w:space="0" w:color="auto"/>
            <w:left w:val="none" w:sz="0" w:space="0" w:color="auto"/>
            <w:bottom w:val="none" w:sz="0" w:space="0" w:color="auto"/>
            <w:right w:val="none" w:sz="0" w:space="0" w:color="auto"/>
          </w:divBdr>
        </w:div>
        <w:div w:id="1463033085">
          <w:marLeft w:val="0"/>
          <w:marRight w:val="0"/>
          <w:marTop w:val="0"/>
          <w:marBottom w:val="0"/>
          <w:divBdr>
            <w:top w:val="none" w:sz="0" w:space="0" w:color="auto"/>
            <w:left w:val="none" w:sz="0" w:space="0" w:color="auto"/>
            <w:bottom w:val="none" w:sz="0" w:space="0" w:color="auto"/>
            <w:right w:val="none" w:sz="0" w:space="0" w:color="auto"/>
          </w:divBdr>
        </w:div>
        <w:div w:id="1465392673">
          <w:marLeft w:val="0"/>
          <w:marRight w:val="0"/>
          <w:marTop w:val="0"/>
          <w:marBottom w:val="0"/>
          <w:divBdr>
            <w:top w:val="none" w:sz="0" w:space="0" w:color="auto"/>
            <w:left w:val="none" w:sz="0" w:space="0" w:color="auto"/>
            <w:bottom w:val="none" w:sz="0" w:space="0" w:color="auto"/>
            <w:right w:val="none" w:sz="0" w:space="0" w:color="auto"/>
          </w:divBdr>
        </w:div>
        <w:div w:id="1468086331">
          <w:marLeft w:val="0"/>
          <w:marRight w:val="0"/>
          <w:marTop w:val="0"/>
          <w:marBottom w:val="0"/>
          <w:divBdr>
            <w:top w:val="none" w:sz="0" w:space="0" w:color="auto"/>
            <w:left w:val="none" w:sz="0" w:space="0" w:color="auto"/>
            <w:bottom w:val="none" w:sz="0" w:space="0" w:color="auto"/>
            <w:right w:val="none" w:sz="0" w:space="0" w:color="auto"/>
          </w:divBdr>
        </w:div>
        <w:div w:id="1470829737">
          <w:marLeft w:val="0"/>
          <w:marRight w:val="0"/>
          <w:marTop w:val="0"/>
          <w:marBottom w:val="0"/>
          <w:divBdr>
            <w:top w:val="none" w:sz="0" w:space="0" w:color="auto"/>
            <w:left w:val="none" w:sz="0" w:space="0" w:color="auto"/>
            <w:bottom w:val="none" w:sz="0" w:space="0" w:color="auto"/>
            <w:right w:val="none" w:sz="0" w:space="0" w:color="auto"/>
          </w:divBdr>
        </w:div>
        <w:div w:id="1471825946">
          <w:marLeft w:val="0"/>
          <w:marRight w:val="0"/>
          <w:marTop w:val="0"/>
          <w:marBottom w:val="0"/>
          <w:divBdr>
            <w:top w:val="none" w:sz="0" w:space="0" w:color="auto"/>
            <w:left w:val="none" w:sz="0" w:space="0" w:color="auto"/>
            <w:bottom w:val="none" w:sz="0" w:space="0" w:color="auto"/>
            <w:right w:val="none" w:sz="0" w:space="0" w:color="auto"/>
          </w:divBdr>
        </w:div>
        <w:div w:id="1473250936">
          <w:marLeft w:val="0"/>
          <w:marRight w:val="0"/>
          <w:marTop w:val="0"/>
          <w:marBottom w:val="0"/>
          <w:divBdr>
            <w:top w:val="none" w:sz="0" w:space="0" w:color="auto"/>
            <w:left w:val="none" w:sz="0" w:space="0" w:color="auto"/>
            <w:bottom w:val="none" w:sz="0" w:space="0" w:color="auto"/>
            <w:right w:val="none" w:sz="0" w:space="0" w:color="auto"/>
          </w:divBdr>
        </w:div>
        <w:div w:id="1474519526">
          <w:marLeft w:val="0"/>
          <w:marRight w:val="0"/>
          <w:marTop w:val="0"/>
          <w:marBottom w:val="0"/>
          <w:divBdr>
            <w:top w:val="none" w:sz="0" w:space="0" w:color="auto"/>
            <w:left w:val="none" w:sz="0" w:space="0" w:color="auto"/>
            <w:bottom w:val="none" w:sz="0" w:space="0" w:color="auto"/>
            <w:right w:val="none" w:sz="0" w:space="0" w:color="auto"/>
          </w:divBdr>
        </w:div>
        <w:div w:id="1477333236">
          <w:marLeft w:val="0"/>
          <w:marRight w:val="0"/>
          <w:marTop w:val="0"/>
          <w:marBottom w:val="0"/>
          <w:divBdr>
            <w:top w:val="none" w:sz="0" w:space="0" w:color="auto"/>
            <w:left w:val="none" w:sz="0" w:space="0" w:color="auto"/>
            <w:bottom w:val="none" w:sz="0" w:space="0" w:color="auto"/>
            <w:right w:val="none" w:sz="0" w:space="0" w:color="auto"/>
          </w:divBdr>
        </w:div>
        <w:div w:id="1478262601">
          <w:marLeft w:val="0"/>
          <w:marRight w:val="0"/>
          <w:marTop w:val="0"/>
          <w:marBottom w:val="0"/>
          <w:divBdr>
            <w:top w:val="none" w:sz="0" w:space="0" w:color="auto"/>
            <w:left w:val="none" w:sz="0" w:space="0" w:color="auto"/>
            <w:bottom w:val="none" w:sz="0" w:space="0" w:color="auto"/>
            <w:right w:val="none" w:sz="0" w:space="0" w:color="auto"/>
          </w:divBdr>
        </w:div>
        <w:div w:id="1481653222">
          <w:marLeft w:val="0"/>
          <w:marRight w:val="0"/>
          <w:marTop w:val="0"/>
          <w:marBottom w:val="0"/>
          <w:divBdr>
            <w:top w:val="none" w:sz="0" w:space="0" w:color="auto"/>
            <w:left w:val="none" w:sz="0" w:space="0" w:color="auto"/>
            <w:bottom w:val="none" w:sz="0" w:space="0" w:color="auto"/>
            <w:right w:val="none" w:sz="0" w:space="0" w:color="auto"/>
          </w:divBdr>
        </w:div>
        <w:div w:id="1483500444">
          <w:marLeft w:val="0"/>
          <w:marRight w:val="0"/>
          <w:marTop w:val="0"/>
          <w:marBottom w:val="0"/>
          <w:divBdr>
            <w:top w:val="none" w:sz="0" w:space="0" w:color="auto"/>
            <w:left w:val="none" w:sz="0" w:space="0" w:color="auto"/>
            <w:bottom w:val="none" w:sz="0" w:space="0" w:color="auto"/>
            <w:right w:val="none" w:sz="0" w:space="0" w:color="auto"/>
          </w:divBdr>
        </w:div>
        <w:div w:id="1484660845">
          <w:marLeft w:val="0"/>
          <w:marRight w:val="0"/>
          <w:marTop w:val="0"/>
          <w:marBottom w:val="0"/>
          <w:divBdr>
            <w:top w:val="none" w:sz="0" w:space="0" w:color="auto"/>
            <w:left w:val="none" w:sz="0" w:space="0" w:color="auto"/>
            <w:bottom w:val="none" w:sz="0" w:space="0" w:color="auto"/>
            <w:right w:val="none" w:sz="0" w:space="0" w:color="auto"/>
          </w:divBdr>
        </w:div>
        <w:div w:id="1485316681">
          <w:marLeft w:val="0"/>
          <w:marRight w:val="0"/>
          <w:marTop w:val="0"/>
          <w:marBottom w:val="0"/>
          <w:divBdr>
            <w:top w:val="none" w:sz="0" w:space="0" w:color="auto"/>
            <w:left w:val="none" w:sz="0" w:space="0" w:color="auto"/>
            <w:bottom w:val="none" w:sz="0" w:space="0" w:color="auto"/>
            <w:right w:val="none" w:sz="0" w:space="0" w:color="auto"/>
          </w:divBdr>
        </w:div>
        <w:div w:id="1486169698">
          <w:marLeft w:val="0"/>
          <w:marRight w:val="0"/>
          <w:marTop w:val="0"/>
          <w:marBottom w:val="0"/>
          <w:divBdr>
            <w:top w:val="none" w:sz="0" w:space="0" w:color="auto"/>
            <w:left w:val="none" w:sz="0" w:space="0" w:color="auto"/>
            <w:bottom w:val="none" w:sz="0" w:space="0" w:color="auto"/>
            <w:right w:val="none" w:sz="0" w:space="0" w:color="auto"/>
          </w:divBdr>
        </w:div>
        <w:div w:id="1487555173">
          <w:marLeft w:val="0"/>
          <w:marRight w:val="0"/>
          <w:marTop w:val="0"/>
          <w:marBottom w:val="0"/>
          <w:divBdr>
            <w:top w:val="none" w:sz="0" w:space="0" w:color="auto"/>
            <w:left w:val="none" w:sz="0" w:space="0" w:color="auto"/>
            <w:bottom w:val="none" w:sz="0" w:space="0" w:color="auto"/>
            <w:right w:val="none" w:sz="0" w:space="0" w:color="auto"/>
          </w:divBdr>
        </w:div>
        <w:div w:id="1490559038">
          <w:marLeft w:val="0"/>
          <w:marRight w:val="0"/>
          <w:marTop w:val="0"/>
          <w:marBottom w:val="0"/>
          <w:divBdr>
            <w:top w:val="none" w:sz="0" w:space="0" w:color="auto"/>
            <w:left w:val="none" w:sz="0" w:space="0" w:color="auto"/>
            <w:bottom w:val="none" w:sz="0" w:space="0" w:color="auto"/>
            <w:right w:val="none" w:sz="0" w:space="0" w:color="auto"/>
          </w:divBdr>
        </w:div>
        <w:div w:id="1492135441">
          <w:marLeft w:val="0"/>
          <w:marRight w:val="0"/>
          <w:marTop w:val="0"/>
          <w:marBottom w:val="0"/>
          <w:divBdr>
            <w:top w:val="none" w:sz="0" w:space="0" w:color="auto"/>
            <w:left w:val="none" w:sz="0" w:space="0" w:color="auto"/>
            <w:bottom w:val="none" w:sz="0" w:space="0" w:color="auto"/>
            <w:right w:val="none" w:sz="0" w:space="0" w:color="auto"/>
          </w:divBdr>
        </w:div>
        <w:div w:id="1493177979">
          <w:marLeft w:val="0"/>
          <w:marRight w:val="0"/>
          <w:marTop w:val="0"/>
          <w:marBottom w:val="0"/>
          <w:divBdr>
            <w:top w:val="none" w:sz="0" w:space="0" w:color="auto"/>
            <w:left w:val="none" w:sz="0" w:space="0" w:color="auto"/>
            <w:bottom w:val="none" w:sz="0" w:space="0" w:color="auto"/>
            <w:right w:val="none" w:sz="0" w:space="0" w:color="auto"/>
          </w:divBdr>
        </w:div>
        <w:div w:id="1493183665">
          <w:marLeft w:val="0"/>
          <w:marRight w:val="0"/>
          <w:marTop w:val="0"/>
          <w:marBottom w:val="0"/>
          <w:divBdr>
            <w:top w:val="none" w:sz="0" w:space="0" w:color="auto"/>
            <w:left w:val="none" w:sz="0" w:space="0" w:color="auto"/>
            <w:bottom w:val="none" w:sz="0" w:space="0" w:color="auto"/>
            <w:right w:val="none" w:sz="0" w:space="0" w:color="auto"/>
          </w:divBdr>
        </w:div>
        <w:div w:id="1493788897">
          <w:marLeft w:val="0"/>
          <w:marRight w:val="0"/>
          <w:marTop w:val="0"/>
          <w:marBottom w:val="0"/>
          <w:divBdr>
            <w:top w:val="none" w:sz="0" w:space="0" w:color="auto"/>
            <w:left w:val="none" w:sz="0" w:space="0" w:color="auto"/>
            <w:bottom w:val="none" w:sz="0" w:space="0" w:color="auto"/>
            <w:right w:val="none" w:sz="0" w:space="0" w:color="auto"/>
          </w:divBdr>
        </w:div>
        <w:div w:id="1497763647">
          <w:marLeft w:val="0"/>
          <w:marRight w:val="0"/>
          <w:marTop w:val="0"/>
          <w:marBottom w:val="0"/>
          <w:divBdr>
            <w:top w:val="none" w:sz="0" w:space="0" w:color="auto"/>
            <w:left w:val="none" w:sz="0" w:space="0" w:color="auto"/>
            <w:bottom w:val="none" w:sz="0" w:space="0" w:color="auto"/>
            <w:right w:val="none" w:sz="0" w:space="0" w:color="auto"/>
          </w:divBdr>
        </w:div>
        <w:div w:id="1497768575">
          <w:marLeft w:val="0"/>
          <w:marRight w:val="0"/>
          <w:marTop w:val="0"/>
          <w:marBottom w:val="0"/>
          <w:divBdr>
            <w:top w:val="none" w:sz="0" w:space="0" w:color="auto"/>
            <w:left w:val="none" w:sz="0" w:space="0" w:color="auto"/>
            <w:bottom w:val="none" w:sz="0" w:space="0" w:color="auto"/>
            <w:right w:val="none" w:sz="0" w:space="0" w:color="auto"/>
          </w:divBdr>
        </w:div>
        <w:div w:id="1499223473">
          <w:marLeft w:val="0"/>
          <w:marRight w:val="0"/>
          <w:marTop w:val="0"/>
          <w:marBottom w:val="0"/>
          <w:divBdr>
            <w:top w:val="none" w:sz="0" w:space="0" w:color="auto"/>
            <w:left w:val="none" w:sz="0" w:space="0" w:color="auto"/>
            <w:bottom w:val="none" w:sz="0" w:space="0" w:color="auto"/>
            <w:right w:val="none" w:sz="0" w:space="0" w:color="auto"/>
          </w:divBdr>
        </w:div>
        <w:div w:id="1499930171">
          <w:marLeft w:val="0"/>
          <w:marRight w:val="0"/>
          <w:marTop w:val="0"/>
          <w:marBottom w:val="0"/>
          <w:divBdr>
            <w:top w:val="none" w:sz="0" w:space="0" w:color="auto"/>
            <w:left w:val="none" w:sz="0" w:space="0" w:color="auto"/>
            <w:bottom w:val="none" w:sz="0" w:space="0" w:color="auto"/>
            <w:right w:val="none" w:sz="0" w:space="0" w:color="auto"/>
          </w:divBdr>
        </w:div>
        <w:div w:id="1500460275">
          <w:marLeft w:val="0"/>
          <w:marRight w:val="0"/>
          <w:marTop w:val="0"/>
          <w:marBottom w:val="0"/>
          <w:divBdr>
            <w:top w:val="none" w:sz="0" w:space="0" w:color="auto"/>
            <w:left w:val="none" w:sz="0" w:space="0" w:color="auto"/>
            <w:bottom w:val="none" w:sz="0" w:space="0" w:color="auto"/>
            <w:right w:val="none" w:sz="0" w:space="0" w:color="auto"/>
          </w:divBdr>
        </w:div>
        <w:div w:id="1501386069">
          <w:marLeft w:val="0"/>
          <w:marRight w:val="0"/>
          <w:marTop w:val="0"/>
          <w:marBottom w:val="0"/>
          <w:divBdr>
            <w:top w:val="none" w:sz="0" w:space="0" w:color="auto"/>
            <w:left w:val="none" w:sz="0" w:space="0" w:color="auto"/>
            <w:bottom w:val="none" w:sz="0" w:space="0" w:color="auto"/>
            <w:right w:val="none" w:sz="0" w:space="0" w:color="auto"/>
          </w:divBdr>
        </w:div>
        <w:div w:id="1501580052">
          <w:marLeft w:val="0"/>
          <w:marRight w:val="0"/>
          <w:marTop w:val="0"/>
          <w:marBottom w:val="0"/>
          <w:divBdr>
            <w:top w:val="none" w:sz="0" w:space="0" w:color="auto"/>
            <w:left w:val="none" w:sz="0" w:space="0" w:color="auto"/>
            <w:bottom w:val="none" w:sz="0" w:space="0" w:color="auto"/>
            <w:right w:val="none" w:sz="0" w:space="0" w:color="auto"/>
          </w:divBdr>
        </w:div>
        <w:div w:id="1502086036">
          <w:marLeft w:val="0"/>
          <w:marRight w:val="0"/>
          <w:marTop w:val="0"/>
          <w:marBottom w:val="0"/>
          <w:divBdr>
            <w:top w:val="none" w:sz="0" w:space="0" w:color="auto"/>
            <w:left w:val="none" w:sz="0" w:space="0" w:color="auto"/>
            <w:bottom w:val="none" w:sz="0" w:space="0" w:color="auto"/>
            <w:right w:val="none" w:sz="0" w:space="0" w:color="auto"/>
          </w:divBdr>
        </w:div>
        <w:div w:id="1505704987">
          <w:marLeft w:val="0"/>
          <w:marRight w:val="0"/>
          <w:marTop w:val="0"/>
          <w:marBottom w:val="0"/>
          <w:divBdr>
            <w:top w:val="none" w:sz="0" w:space="0" w:color="auto"/>
            <w:left w:val="none" w:sz="0" w:space="0" w:color="auto"/>
            <w:bottom w:val="none" w:sz="0" w:space="0" w:color="auto"/>
            <w:right w:val="none" w:sz="0" w:space="0" w:color="auto"/>
          </w:divBdr>
        </w:div>
        <w:div w:id="1506557380">
          <w:marLeft w:val="0"/>
          <w:marRight w:val="0"/>
          <w:marTop w:val="0"/>
          <w:marBottom w:val="0"/>
          <w:divBdr>
            <w:top w:val="none" w:sz="0" w:space="0" w:color="auto"/>
            <w:left w:val="none" w:sz="0" w:space="0" w:color="auto"/>
            <w:bottom w:val="none" w:sz="0" w:space="0" w:color="auto"/>
            <w:right w:val="none" w:sz="0" w:space="0" w:color="auto"/>
          </w:divBdr>
        </w:div>
        <w:div w:id="1510026548">
          <w:marLeft w:val="0"/>
          <w:marRight w:val="0"/>
          <w:marTop w:val="0"/>
          <w:marBottom w:val="0"/>
          <w:divBdr>
            <w:top w:val="none" w:sz="0" w:space="0" w:color="auto"/>
            <w:left w:val="none" w:sz="0" w:space="0" w:color="auto"/>
            <w:bottom w:val="none" w:sz="0" w:space="0" w:color="auto"/>
            <w:right w:val="none" w:sz="0" w:space="0" w:color="auto"/>
          </w:divBdr>
        </w:div>
        <w:div w:id="1516385332">
          <w:marLeft w:val="0"/>
          <w:marRight w:val="0"/>
          <w:marTop w:val="0"/>
          <w:marBottom w:val="0"/>
          <w:divBdr>
            <w:top w:val="none" w:sz="0" w:space="0" w:color="auto"/>
            <w:left w:val="none" w:sz="0" w:space="0" w:color="auto"/>
            <w:bottom w:val="none" w:sz="0" w:space="0" w:color="auto"/>
            <w:right w:val="none" w:sz="0" w:space="0" w:color="auto"/>
          </w:divBdr>
        </w:div>
        <w:div w:id="1517159375">
          <w:marLeft w:val="0"/>
          <w:marRight w:val="0"/>
          <w:marTop w:val="0"/>
          <w:marBottom w:val="0"/>
          <w:divBdr>
            <w:top w:val="none" w:sz="0" w:space="0" w:color="auto"/>
            <w:left w:val="none" w:sz="0" w:space="0" w:color="auto"/>
            <w:bottom w:val="none" w:sz="0" w:space="0" w:color="auto"/>
            <w:right w:val="none" w:sz="0" w:space="0" w:color="auto"/>
          </w:divBdr>
        </w:div>
        <w:div w:id="1519470224">
          <w:marLeft w:val="0"/>
          <w:marRight w:val="0"/>
          <w:marTop w:val="0"/>
          <w:marBottom w:val="0"/>
          <w:divBdr>
            <w:top w:val="none" w:sz="0" w:space="0" w:color="auto"/>
            <w:left w:val="none" w:sz="0" w:space="0" w:color="auto"/>
            <w:bottom w:val="none" w:sz="0" w:space="0" w:color="auto"/>
            <w:right w:val="none" w:sz="0" w:space="0" w:color="auto"/>
          </w:divBdr>
        </w:div>
        <w:div w:id="1523087613">
          <w:marLeft w:val="0"/>
          <w:marRight w:val="0"/>
          <w:marTop w:val="0"/>
          <w:marBottom w:val="0"/>
          <w:divBdr>
            <w:top w:val="none" w:sz="0" w:space="0" w:color="auto"/>
            <w:left w:val="none" w:sz="0" w:space="0" w:color="auto"/>
            <w:bottom w:val="none" w:sz="0" w:space="0" w:color="auto"/>
            <w:right w:val="none" w:sz="0" w:space="0" w:color="auto"/>
          </w:divBdr>
        </w:div>
        <w:div w:id="1524897536">
          <w:marLeft w:val="0"/>
          <w:marRight w:val="0"/>
          <w:marTop w:val="0"/>
          <w:marBottom w:val="0"/>
          <w:divBdr>
            <w:top w:val="none" w:sz="0" w:space="0" w:color="auto"/>
            <w:left w:val="none" w:sz="0" w:space="0" w:color="auto"/>
            <w:bottom w:val="none" w:sz="0" w:space="0" w:color="auto"/>
            <w:right w:val="none" w:sz="0" w:space="0" w:color="auto"/>
          </w:divBdr>
        </w:div>
        <w:div w:id="1526214637">
          <w:marLeft w:val="0"/>
          <w:marRight w:val="0"/>
          <w:marTop w:val="0"/>
          <w:marBottom w:val="0"/>
          <w:divBdr>
            <w:top w:val="none" w:sz="0" w:space="0" w:color="auto"/>
            <w:left w:val="none" w:sz="0" w:space="0" w:color="auto"/>
            <w:bottom w:val="none" w:sz="0" w:space="0" w:color="auto"/>
            <w:right w:val="none" w:sz="0" w:space="0" w:color="auto"/>
          </w:divBdr>
        </w:div>
        <w:div w:id="1528181689">
          <w:marLeft w:val="0"/>
          <w:marRight w:val="0"/>
          <w:marTop w:val="0"/>
          <w:marBottom w:val="0"/>
          <w:divBdr>
            <w:top w:val="none" w:sz="0" w:space="0" w:color="auto"/>
            <w:left w:val="none" w:sz="0" w:space="0" w:color="auto"/>
            <w:bottom w:val="none" w:sz="0" w:space="0" w:color="auto"/>
            <w:right w:val="none" w:sz="0" w:space="0" w:color="auto"/>
          </w:divBdr>
        </w:div>
        <w:div w:id="1529446240">
          <w:marLeft w:val="0"/>
          <w:marRight w:val="0"/>
          <w:marTop w:val="0"/>
          <w:marBottom w:val="0"/>
          <w:divBdr>
            <w:top w:val="none" w:sz="0" w:space="0" w:color="auto"/>
            <w:left w:val="none" w:sz="0" w:space="0" w:color="auto"/>
            <w:bottom w:val="none" w:sz="0" w:space="0" w:color="auto"/>
            <w:right w:val="none" w:sz="0" w:space="0" w:color="auto"/>
          </w:divBdr>
        </w:div>
        <w:div w:id="1530024172">
          <w:marLeft w:val="0"/>
          <w:marRight w:val="0"/>
          <w:marTop w:val="0"/>
          <w:marBottom w:val="0"/>
          <w:divBdr>
            <w:top w:val="none" w:sz="0" w:space="0" w:color="auto"/>
            <w:left w:val="none" w:sz="0" w:space="0" w:color="auto"/>
            <w:bottom w:val="none" w:sz="0" w:space="0" w:color="auto"/>
            <w:right w:val="none" w:sz="0" w:space="0" w:color="auto"/>
          </w:divBdr>
        </w:div>
        <w:div w:id="1530028579">
          <w:marLeft w:val="0"/>
          <w:marRight w:val="0"/>
          <w:marTop w:val="0"/>
          <w:marBottom w:val="0"/>
          <w:divBdr>
            <w:top w:val="none" w:sz="0" w:space="0" w:color="auto"/>
            <w:left w:val="none" w:sz="0" w:space="0" w:color="auto"/>
            <w:bottom w:val="none" w:sz="0" w:space="0" w:color="auto"/>
            <w:right w:val="none" w:sz="0" w:space="0" w:color="auto"/>
          </w:divBdr>
        </w:div>
        <w:div w:id="1532651516">
          <w:marLeft w:val="0"/>
          <w:marRight w:val="0"/>
          <w:marTop w:val="0"/>
          <w:marBottom w:val="0"/>
          <w:divBdr>
            <w:top w:val="none" w:sz="0" w:space="0" w:color="auto"/>
            <w:left w:val="none" w:sz="0" w:space="0" w:color="auto"/>
            <w:bottom w:val="none" w:sz="0" w:space="0" w:color="auto"/>
            <w:right w:val="none" w:sz="0" w:space="0" w:color="auto"/>
          </w:divBdr>
        </w:div>
        <w:div w:id="1533763749">
          <w:marLeft w:val="0"/>
          <w:marRight w:val="0"/>
          <w:marTop w:val="0"/>
          <w:marBottom w:val="0"/>
          <w:divBdr>
            <w:top w:val="none" w:sz="0" w:space="0" w:color="auto"/>
            <w:left w:val="none" w:sz="0" w:space="0" w:color="auto"/>
            <w:bottom w:val="none" w:sz="0" w:space="0" w:color="auto"/>
            <w:right w:val="none" w:sz="0" w:space="0" w:color="auto"/>
          </w:divBdr>
        </w:div>
        <w:div w:id="1533835489">
          <w:marLeft w:val="0"/>
          <w:marRight w:val="0"/>
          <w:marTop w:val="0"/>
          <w:marBottom w:val="0"/>
          <w:divBdr>
            <w:top w:val="none" w:sz="0" w:space="0" w:color="auto"/>
            <w:left w:val="none" w:sz="0" w:space="0" w:color="auto"/>
            <w:bottom w:val="none" w:sz="0" w:space="0" w:color="auto"/>
            <w:right w:val="none" w:sz="0" w:space="0" w:color="auto"/>
          </w:divBdr>
        </w:div>
        <w:div w:id="1537040803">
          <w:marLeft w:val="0"/>
          <w:marRight w:val="0"/>
          <w:marTop w:val="0"/>
          <w:marBottom w:val="0"/>
          <w:divBdr>
            <w:top w:val="none" w:sz="0" w:space="0" w:color="auto"/>
            <w:left w:val="none" w:sz="0" w:space="0" w:color="auto"/>
            <w:bottom w:val="none" w:sz="0" w:space="0" w:color="auto"/>
            <w:right w:val="none" w:sz="0" w:space="0" w:color="auto"/>
          </w:divBdr>
        </w:div>
        <w:div w:id="1539389746">
          <w:marLeft w:val="0"/>
          <w:marRight w:val="0"/>
          <w:marTop w:val="0"/>
          <w:marBottom w:val="0"/>
          <w:divBdr>
            <w:top w:val="none" w:sz="0" w:space="0" w:color="auto"/>
            <w:left w:val="none" w:sz="0" w:space="0" w:color="auto"/>
            <w:bottom w:val="none" w:sz="0" w:space="0" w:color="auto"/>
            <w:right w:val="none" w:sz="0" w:space="0" w:color="auto"/>
          </w:divBdr>
        </w:div>
        <w:div w:id="1540119026">
          <w:marLeft w:val="0"/>
          <w:marRight w:val="0"/>
          <w:marTop w:val="0"/>
          <w:marBottom w:val="0"/>
          <w:divBdr>
            <w:top w:val="none" w:sz="0" w:space="0" w:color="auto"/>
            <w:left w:val="none" w:sz="0" w:space="0" w:color="auto"/>
            <w:bottom w:val="none" w:sz="0" w:space="0" w:color="auto"/>
            <w:right w:val="none" w:sz="0" w:space="0" w:color="auto"/>
          </w:divBdr>
        </w:div>
        <w:div w:id="1540434136">
          <w:marLeft w:val="0"/>
          <w:marRight w:val="0"/>
          <w:marTop w:val="0"/>
          <w:marBottom w:val="0"/>
          <w:divBdr>
            <w:top w:val="none" w:sz="0" w:space="0" w:color="auto"/>
            <w:left w:val="none" w:sz="0" w:space="0" w:color="auto"/>
            <w:bottom w:val="none" w:sz="0" w:space="0" w:color="auto"/>
            <w:right w:val="none" w:sz="0" w:space="0" w:color="auto"/>
          </w:divBdr>
        </w:div>
        <w:div w:id="1543974916">
          <w:marLeft w:val="0"/>
          <w:marRight w:val="0"/>
          <w:marTop w:val="0"/>
          <w:marBottom w:val="0"/>
          <w:divBdr>
            <w:top w:val="none" w:sz="0" w:space="0" w:color="auto"/>
            <w:left w:val="none" w:sz="0" w:space="0" w:color="auto"/>
            <w:bottom w:val="none" w:sz="0" w:space="0" w:color="auto"/>
            <w:right w:val="none" w:sz="0" w:space="0" w:color="auto"/>
          </w:divBdr>
        </w:div>
        <w:div w:id="1546873929">
          <w:marLeft w:val="0"/>
          <w:marRight w:val="0"/>
          <w:marTop w:val="0"/>
          <w:marBottom w:val="0"/>
          <w:divBdr>
            <w:top w:val="none" w:sz="0" w:space="0" w:color="auto"/>
            <w:left w:val="none" w:sz="0" w:space="0" w:color="auto"/>
            <w:bottom w:val="none" w:sz="0" w:space="0" w:color="auto"/>
            <w:right w:val="none" w:sz="0" w:space="0" w:color="auto"/>
          </w:divBdr>
        </w:div>
        <w:div w:id="1547178052">
          <w:marLeft w:val="0"/>
          <w:marRight w:val="0"/>
          <w:marTop w:val="0"/>
          <w:marBottom w:val="0"/>
          <w:divBdr>
            <w:top w:val="none" w:sz="0" w:space="0" w:color="auto"/>
            <w:left w:val="none" w:sz="0" w:space="0" w:color="auto"/>
            <w:bottom w:val="none" w:sz="0" w:space="0" w:color="auto"/>
            <w:right w:val="none" w:sz="0" w:space="0" w:color="auto"/>
          </w:divBdr>
        </w:div>
        <w:div w:id="1548953267">
          <w:marLeft w:val="0"/>
          <w:marRight w:val="0"/>
          <w:marTop w:val="0"/>
          <w:marBottom w:val="0"/>
          <w:divBdr>
            <w:top w:val="none" w:sz="0" w:space="0" w:color="auto"/>
            <w:left w:val="none" w:sz="0" w:space="0" w:color="auto"/>
            <w:bottom w:val="none" w:sz="0" w:space="0" w:color="auto"/>
            <w:right w:val="none" w:sz="0" w:space="0" w:color="auto"/>
          </w:divBdr>
        </w:div>
        <w:div w:id="1549225877">
          <w:marLeft w:val="0"/>
          <w:marRight w:val="0"/>
          <w:marTop w:val="0"/>
          <w:marBottom w:val="0"/>
          <w:divBdr>
            <w:top w:val="none" w:sz="0" w:space="0" w:color="auto"/>
            <w:left w:val="none" w:sz="0" w:space="0" w:color="auto"/>
            <w:bottom w:val="none" w:sz="0" w:space="0" w:color="auto"/>
            <w:right w:val="none" w:sz="0" w:space="0" w:color="auto"/>
          </w:divBdr>
        </w:div>
        <w:div w:id="1553150371">
          <w:marLeft w:val="0"/>
          <w:marRight w:val="0"/>
          <w:marTop w:val="0"/>
          <w:marBottom w:val="0"/>
          <w:divBdr>
            <w:top w:val="none" w:sz="0" w:space="0" w:color="auto"/>
            <w:left w:val="none" w:sz="0" w:space="0" w:color="auto"/>
            <w:bottom w:val="none" w:sz="0" w:space="0" w:color="auto"/>
            <w:right w:val="none" w:sz="0" w:space="0" w:color="auto"/>
          </w:divBdr>
        </w:div>
        <w:div w:id="1558786162">
          <w:marLeft w:val="0"/>
          <w:marRight w:val="0"/>
          <w:marTop w:val="0"/>
          <w:marBottom w:val="0"/>
          <w:divBdr>
            <w:top w:val="none" w:sz="0" w:space="0" w:color="auto"/>
            <w:left w:val="none" w:sz="0" w:space="0" w:color="auto"/>
            <w:bottom w:val="none" w:sz="0" w:space="0" w:color="auto"/>
            <w:right w:val="none" w:sz="0" w:space="0" w:color="auto"/>
          </w:divBdr>
        </w:div>
        <w:div w:id="1559896754">
          <w:marLeft w:val="0"/>
          <w:marRight w:val="0"/>
          <w:marTop w:val="0"/>
          <w:marBottom w:val="0"/>
          <w:divBdr>
            <w:top w:val="none" w:sz="0" w:space="0" w:color="auto"/>
            <w:left w:val="none" w:sz="0" w:space="0" w:color="auto"/>
            <w:bottom w:val="none" w:sz="0" w:space="0" w:color="auto"/>
            <w:right w:val="none" w:sz="0" w:space="0" w:color="auto"/>
          </w:divBdr>
        </w:div>
        <w:div w:id="1560239202">
          <w:marLeft w:val="0"/>
          <w:marRight w:val="0"/>
          <w:marTop w:val="0"/>
          <w:marBottom w:val="0"/>
          <w:divBdr>
            <w:top w:val="none" w:sz="0" w:space="0" w:color="auto"/>
            <w:left w:val="none" w:sz="0" w:space="0" w:color="auto"/>
            <w:bottom w:val="none" w:sz="0" w:space="0" w:color="auto"/>
            <w:right w:val="none" w:sz="0" w:space="0" w:color="auto"/>
          </w:divBdr>
        </w:div>
        <w:div w:id="1563560853">
          <w:marLeft w:val="0"/>
          <w:marRight w:val="0"/>
          <w:marTop w:val="0"/>
          <w:marBottom w:val="0"/>
          <w:divBdr>
            <w:top w:val="none" w:sz="0" w:space="0" w:color="auto"/>
            <w:left w:val="none" w:sz="0" w:space="0" w:color="auto"/>
            <w:bottom w:val="none" w:sz="0" w:space="0" w:color="auto"/>
            <w:right w:val="none" w:sz="0" w:space="0" w:color="auto"/>
          </w:divBdr>
        </w:div>
        <w:div w:id="1564439094">
          <w:marLeft w:val="0"/>
          <w:marRight w:val="0"/>
          <w:marTop w:val="0"/>
          <w:marBottom w:val="0"/>
          <w:divBdr>
            <w:top w:val="none" w:sz="0" w:space="0" w:color="auto"/>
            <w:left w:val="none" w:sz="0" w:space="0" w:color="auto"/>
            <w:bottom w:val="none" w:sz="0" w:space="0" w:color="auto"/>
            <w:right w:val="none" w:sz="0" w:space="0" w:color="auto"/>
          </w:divBdr>
        </w:div>
        <w:div w:id="1565217277">
          <w:marLeft w:val="0"/>
          <w:marRight w:val="0"/>
          <w:marTop w:val="0"/>
          <w:marBottom w:val="0"/>
          <w:divBdr>
            <w:top w:val="none" w:sz="0" w:space="0" w:color="auto"/>
            <w:left w:val="none" w:sz="0" w:space="0" w:color="auto"/>
            <w:bottom w:val="none" w:sz="0" w:space="0" w:color="auto"/>
            <w:right w:val="none" w:sz="0" w:space="0" w:color="auto"/>
          </w:divBdr>
        </w:div>
        <w:div w:id="1566181052">
          <w:marLeft w:val="0"/>
          <w:marRight w:val="0"/>
          <w:marTop w:val="0"/>
          <w:marBottom w:val="0"/>
          <w:divBdr>
            <w:top w:val="none" w:sz="0" w:space="0" w:color="auto"/>
            <w:left w:val="none" w:sz="0" w:space="0" w:color="auto"/>
            <w:bottom w:val="none" w:sz="0" w:space="0" w:color="auto"/>
            <w:right w:val="none" w:sz="0" w:space="0" w:color="auto"/>
          </w:divBdr>
        </w:div>
        <w:div w:id="1566532043">
          <w:marLeft w:val="0"/>
          <w:marRight w:val="0"/>
          <w:marTop w:val="0"/>
          <w:marBottom w:val="0"/>
          <w:divBdr>
            <w:top w:val="none" w:sz="0" w:space="0" w:color="auto"/>
            <w:left w:val="none" w:sz="0" w:space="0" w:color="auto"/>
            <w:bottom w:val="none" w:sz="0" w:space="0" w:color="auto"/>
            <w:right w:val="none" w:sz="0" w:space="0" w:color="auto"/>
          </w:divBdr>
        </w:div>
        <w:div w:id="1566866583">
          <w:marLeft w:val="0"/>
          <w:marRight w:val="0"/>
          <w:marTop w:val="0"/>
          <w:marBottom w:val="0"/>
          <w:divBdr>
            <w:top w:val="none" w:sz="0" w:space="0" w:color="auto"/>
            <w:left w:val="none" w:sz="0" w:space="0" w:color="auto"/>
            <w:bottom w:val="none" w:sz="0" w:space="0" w:color="auto"/>
            <w:right w:val="none" w:sz="0" w:space="0" w:color="auto"/>
          </w:divBdr>
        </w:div>
        <w:div w:id="1569727251">
          <w:marLeft w:val="0"/>
          <w:marRight w:val="0"/>
          <w:marTop w:val="0"/>
          <w:marBottom w:val="0"/>
          <w:divBdr>
            <w:top w:val="none" w:sz="0" w:space="0" w:color="auto"/>
            <w:left w:val="none" w:sz="0" w:space="0" w:color="auto"/>
            <w:bottom w:val="none" w:sz="0" w:space="0" w:color="auto"/>
            <w:right w:val="none" w:sz="0" w:space="0" w:color="auto"/>
          </w:divBdr>
        </w:div>
        <w:div w:id="1570310938">
          <w:marLeft w:val="0"/>
          <w:marRight w:val="0"/>
          <w:marTop w:val="0"/>
          <w:marBottom w:val="0"/>
          <w:divBdr>
            <w:top w:val="none" w:sz="0" w:space="0" w:color="auto"/>
            <w:left w:val="none" w:sz="0" w:space="0" w:color="auto"/>
            <w:bottom w:val="none" w:sz="0" w:space="0" w:color="auto"/>
            <w:right w:val="none" w:sz="0" w:space="0" w:color="auto"/>
          </w:divBdr>
        </w:div>
        <w:div w:id="1572616222">
          <w:marLeft w:val="0"/>
          <w:marRight w:val="0"/>
          <w:marTop w:val="0"/>
          <w:marBottom w:val="0"/>
          <w:divBdr>
            <w:top w:val="none" w:sz="0" w:space="0" w:color="auto"/>
            <w:left w:val="none" w:sz="0" w:space="0" w:color="auto"/>
            <w:bottom w:val="none" w:sz="0" w:space="0" w:color="auto"/>
            <w:right w:val="none" w:sz="0" w:space="0" w:color="auto"/>
          </w:divBdr>
        </w:div>
        <w:div w:id="1572930214">
          <w:marLeft w:val="0"/>
          <w:marRight w:val="0"/>
          <w:marTop w:val="0"/>
          <w:marBottom w:val="0"/>
          <w:divBdr>
            <w:top w:val="none" w:sz="0" w:space="0" w:color="auto"/>
            <w:left w:val="none" w:sz="0" w:space="0" w:color="auto"/>
            <w:bottom w:val="none" w:sz="0" w:space="0" w:color="auto"/>
            <w:right w:val="none" w:sz="0" w:space="0" w:color="auto"/>
          </w:divBdr>
        </w:div>
        <w:div w:id="1579364285">
          <w:marLeft w:val="0"/>
          <w:marRight w:val="0"/>
          <w:marTop w:val="0"/>
          <w:marBottom w:val="0"/>
          <w:divBdr>
            <w:top w:val="none" w:sz="0" w:space="0" w:color="auto"/>
            <w:left w:val="none" w:sz="0" w:space="0" w:color="auto"/>
            <w:bottom w:val="none" w:sz="0" w:space="0" w:color="auto"/>
            <w:right w:val="none" w:sz="0" w:space="0" w:color="auto"/>
          </w:divBdr>
        </w:div>
        <w:div w:id="1580864061">
          <w:marLeft w:val="0"/>
          <w:marRight w:val="0"/>
          <w:marTop w:val="0"/>
          <w:marBottom w:val="0"/>
          <w:divBdr>
            <w:top w:val="none" w:sz="0" w:space="0" w:color="auto"/>
            <w:left w:val="none" w:sz="0" w:space="0" w:color="auto"/>
            <w:bottom w:val="none" w:sz="0" w:space="0" w:color="auto"/>
            <w:right w:val="none" w:sz="0" w:space="0" w:color="auto"/>
          </w:divBdr>
        </w:div>
        <w:div w:id="1581676761">
          <w:marLeft w:val="0"/>
          <w:marRight w:val="0"/>
          <w:marTop w:val="0"/>
          <w:marBottom w:val="0"/>
          <w:divBdr>
            <w:top w:val="none" w:sz="0" w:space="0" w:color="auto"/>
            <w:left w:val="none" w:sz="0" w:space="0" w:color="auto"/>
            <w:bottom w:val="none" w:sz="0" w:space="0" w:color="auto"/>
            <w:right w:val="none" w:sz="0" w:space="0" w:color="auto"/>
          </w:divBdr>
        </w:div>
        <w:div w:id="1584529604">
          <w:marLeft w:val="0"/>
          <w:marRight w:val="0"/>
          <w:marTop w:val="0"/>
          <w:marBottom w:val="0"/>
          <w:divBdr>
            <w:top w:val="none" w:sz="0" w:space="0" w:color="auto"/>
            <w:left w:val="none" w:sz="0" w:space="0" w:color="auto"/>
            <w:bottom w:val="none" w:sz="0" w:space="0" w:color="auto"/>
            <w:right w:val="none" w:sz="0" w:space="0" w:color="auto"/>
          </w:divBdr>
        </w:div>
        <w:div w:id="1584604483">
          <w:marLeft w:val="0"/>
          <w:marRight w:val="0"/>
          <w:marTop w:val="0"/>
          <w:marBottom w:val="0"/>
          <w:divBdr>
            <w:top w:val="none" w:sz="0" w:space="0" w:color="auto"/>
            <w:left w:val="none" w:sz="0" w:space="0" w:color="auto"/>
            <w:bottom w:val="none" w:sz="0" w:space="0" w:color="auto"/>
            <w:right w:val="none" w:sz="0" w:space="0" w:color="auto"/>
          </w:divBdr>
        </w:div>
        <w:div w:id="1585601283">
          <w:marLeft w:val="0"/>
          <w:marRight w:val="0"/>
          <w:marTop w:val="0"/>
          <w:marBottom w:val="0"/>
          <w:divBdr>
            <w:top w:val="none" w:sz="0" w:space="0" w:color="auto"/>
            <w:left w:val="none" w:sz="0" w:space="0" w:color="auto"/>
            <w:bottom w:val="none" w:sz="0" w:space="0" w:color="auto"/>
            <w:right w:val="none" w:sz="0" w:space="0" w:color="auto"/>
          </w:divBdr>
        </w:div>
        <w:div w:id="1587038858">
          <w:marLeft w:val="0"/>
          <w:marRight w:val="0"/>
          <w:marTop w:val="0"/>
          <w:marBottom w:val="0"/>
          <w:divBdr>
            <w:top w:val="none" w:sz="0" w:space="0" w:color="auto"/>
            <w:left w:val="none" w:sz="0" w:space="0" w:color="auto"/>
            <w:bottom w:val="none" w:sz="0" w:space="0" w:color="auto"/>
            <w:right w:val="none" w:sz="0" w:space="0" w:color="auto"/>
          </w:divBdr>
        </w:div>
        <w:div w:id="1587106903">
          <w:marLeft w:val="0"/>
          <w:marRight w:val="0"/>
          <w:marTop w:val="0"/>
          <w:marBottom w:val="0"/>
          <w:divBdr>
            <w:top w:val="none" w:sz="0" w:space="0" w:color="auto"/>
            <w:left w:val="none" w:sz="0" w:space="0" w:color="auto"/>
            <w:bottom w:val="none" w:sz="0" w:space="0" w:color="auto"/>
            <w:right w:val="none" w:sz="0" w:space="0" w:color="auto"/>
          </w:divBdr>
        </w:div>
        <w:div w:id="1587955875">
          <w:marLeft w:val="0"/>
          <w:marRight w:val="0"/>
          <w:marTop w:val="0"/>
          <w:marBottom w:val="0"/>
          <w:divBdr>
            <w:top w:val="none" w:sz="0" w:space="0" w:color="auto"/>
            <w:left w:val="none" w:sz="0" w:space="0" w:color="auto"/>
            <w:bottom w:val="none" w:sz="0" w:space="0" w:color="auto"/>
            <w:right w:val="none" w:sz="0" w:space="0" w:color="auto"/>
          </w:divBdr>
        </w:div>
        <w:div w:id="1589731138">
          <w:marLeft w:val="0"/>
          <w:marRight w:val="0"/>
          <w:marTop w:val="0"/>
          <w:marBottom w:val="0"/>
          <w:divBdr>
            <w:top w:val="none" w:sz="0" w:space="0" w:color="auto"/>
            <w:left w:val="none" w:sz="0" w:space="0" w:color="auto"/>
            <w:bottom w:val="none" w:sz="0" w:space="0" w:color="auto"/>
            <w:right w:val="none" w:sz="0" w:space="0" w:color="auto"/>
          </w:divBdr>
        </w:div>
        <w:div w:id="1591701177">
          <w:marLeft w:val="0"/>
          <w:marRight w:val="0"/>
          <w:marTop w:val="0"/>
          <w:marBottom w:val="0"/>
          <w:divBdr>
            <w:top w:val="none" w:sz="0" w:space="0" w:color="auto"/>
            <w:left w:val="none" w:sz="0" w:space="0" w:color="auto"/>
            <w:bottom w:val="none" w:sz="0" w:space="0" w:color="auto"/>
            <w:right w:val="none" w:sz="0" w:space="0" w:color="auto"/>
          </w:divBdr>
        </w:div>
        <w:div w:id="1592086979">
          <w:marLeft w:val="0"/>
          <w:marRight w:val="0"/>
          <w:marTop w:val="0"/>
          <w:marBottom w:val="0"/>
          <w:divBdr>
            <w:top w:val="none" w:sz="0" w:space="0" w:color="auto"/>
            <w:left w:val="none" w:sz="0" w:space="0" w:color="auto"/>
            <w:bottom w:val="none" w:sz="0" w:space="0" w:color="auto"/>
            <w:right w:val="none" w:sz="0" w:space="0" w:color="auto"/>
          </w:divBdr>
        </w:div>
        <w:div w:id="1593273735">
          <w:marLeft w:val="0"/>
          <w:marRight w:val="0"/>
          <w:marTop w:val="0"/>
          <w:marBottom w:val="0"/>
          <w:divBdr>
            <w:top w:val="none" w:sz="0" w:space="0" w:color="auto"/>
            <w:left w:val="none" w:sz="0" w:space="0" w:color="auto"/>
            <w:bottom w:val="none" w:sz="0" w:space="0" w:color="auto"/>
            <w:right w:val="none" w:sz="0" w:space="0" w:color="auto"/>
          </w:divBdr>
        </w:div>
        <w:div w:id="1593705938">
          <w:marLeft w:val="0"/>
          <w:marRight w:val="0"/>
          <w:marTop w:val="0"/>
          <w:marBottom w:val="0"/>
          <w:divBdr>
            <w:top w:val="none" w:sz="0" w:space="0" w:color="auto"/>
            <w:left w:val="none" w:sz="0" w:space="0" w:color="auto"/>
            <w:bottom w:val="none" w:sz="0" w:space="0" w:color="auto"/>
            <w:right w:val="none" w:sz="0" w:space="0" w:color="auto"/>
          </w:divBdr>
        </w:div>
        <w:div w:id="1595823449">
          <w:marLeft w:val="0"/>
          <w:marRight w:val="0"/>
          <w:marTop w:val="0"/>
          <w:marBottom w:val="0"/>
          <w:divBdr>
            <w:top w:val="none" w:sz="0" w:space="0" w:color="auto"/>
            <w:left w:val="none" w:sz="0" w:space="0" w:color="auto"/>
            <w:bottom w:val="none" w:sz="0" w:space="0" w:color="auto"/>
            <w:right w:val="none" w:sz="0" w:space="0" w:color="auto"/>
          </w:divBdr>
        </w:div>
        <w:div w:id="1597637343">
          <w:marLeft w:val="0"/>
          <w:marRight w:val="0"/>
          <w:marTop w:val="0"/>
          <w:marBottom w:val="0"/>
          <w:divBdr>
            <w:top w:val="none" w:sz="0" w:space="0" w:color="auto"/>
            <w:left w:val="none" w:sz="0" w:space="0" w:color="auto"/>
            <w:bottom w:val="none" w:sz="0" w:space="0" w:color="auto"/>
            <w:right w:val="none" w:sz="0" w:space="0" w:color="auto"/>
          </w:divBdr>
        </w:div>
        <w:div w:id="1597862589">
          <w:marLeft w:val="0"/>
          <w:marRight w:val="0"/>
          <w:marTop w:val="0"/>
          <w:marBottom w:val="0"/>
          <w:divBdr>
            <w:top w:val="none" w:sz="0" w:space="0" w:color="auto"/>
            <w:left w:val="none" w:sz="0" w:space="0" w:color="auto"/>
            <w:bottom w:val="none" w:sz="0" w:space="0" w:color="auto"/>
            <w:right w:val="none" w:sz="0" w:space="0" w:color="auto"/>
          </w:divBdr>
        </w:div>
        <w:div w:id="1599485400">
          <w:marLeft w:val="0"/>
          <w:marRight w:val="0"/>
          <w:marTop w:val="0"/>
          <w:marBottom w:val="0"/>
          <w:divBdr>
            <w:top w:val="none" w:sz="0" w:space="0" w:color="auto"/>
            <w:left w:val="none" w:sz="0" w:space="0" w:color="auto"/>
            <w:bottom w:val="none" w:sz="0" w:space="0" w:color="auto"/>
            <w:right w:val="none" w:sz="0" w:space="0" w:color="auto"/>
          </w:divBdr>
        </w:div>
        <w:div w:id="1601067726">
          <w:marLeft w:val="0"/>
          <w:marRight w:val="0"/>
          <w:marTop w:val="0"/>
          <w:marBottom w:val="0"/>
          <w:divBdr>
            <w:top w:val="none" w:sz="0" w:space="0" w:color="auto"/>
            <w:left w:val="none" w:sz="0" w:space="0" w:color="auto"/>
            <w:bottom w:val="none" w:sz="0" w:space="0" w:color="auto"/>
            <w:right w:val="none" w:sz="0" w:space="0" w:color="auto"/>
          </w:divBdr>
        </w:div>
        <w:div w:id="1601525360">
          <w:marLeft w:val="0"/>
          <w:marRight w:val="0"/>
          <w:marTop w:val="0"/>
          <w:marBottom w:val="0"/>
          <w:divBdr>
            <w:top w:val="none" w:sz="0" w:space="0" w:color="auto"/>
            <w:left w:val="none" w:sz="0" w:space="0" w:color="auto"/>
            <w:bottom w:val="none" w:sz="0" w:space="0" w:color="auto"/>
            <w:right w:val="none" w:sz="0" w:space="0" w:color="auto"/>
          </w:divBdr>
        </w:div>
        <w:div w:id="1601716764">
          <w:marLeft w:val="0"/>
          <w:marRight w:val="0"/>
          <w:marTop w:val="0"/>
          <w:marBottom w:val="0"/>
          <w:divBdr>
            <w:top w:val="none" w:sz="0" w:space="0" w:color="auto"/>
            <w:left w:val="none" w:sz="0" w:space="0" w:color="auto"/>
            <w:bottom w:val="none" w:sz="0" w:space="0" w:color="auto"/>
            <w:right w:val="none" w:sz="0" w:space="0" w:color="auto"/>
          </w:divBdr>
        </w:div>
        <w:div w:id="1603755086">
          <w:marLeft w:val="0"/>
          <w:marRight w:val="0"/>
          <w:marTop w:val="0"/>
          <w:marBottom w:val="0"/>
          <w:divBdr>
            <w:top w:val="none" w:sz="0" w:space="0" w:color="auto"/>
            <w:left w:val="none" w:sz="0" w:space="0" w:color="auto"/>
            <w:bottom w:val="none" w:sz="0" w:space="0" w:color="auto"/>
            <w:right w:val="none" w:sz="0" w:space="0" w:color="auto"/>
          </w:divBdr>
        </w:div>
        <w:div w:id="1605188224">
          <w:marLeft w:val="0"/>
          <w:marRight w:val="0"/>
          <w:marTop w:val="0"/>
          <w:marBottom w:val="0"/>
          <w:divBdr>
            <w:top w:val="none" w:sz="0" w:space="0" w:color="auto"/>
            <w:left w:val="none" w:sz="0" w:space="0" w:color="auto"/>
            <w:bottom w:val="none" w:sz="0" w:space="0" w:color="auto"/>
            <w:right w:val="none" w:sz="0" w:space="0" w:color="auto"/>
          </w:divBdr>
        </w:div>
        <w:div w:id="1607423471">
          <w:marLeft w:val="0"/>
          <w:marRight w:val="0"/>
          <w:marTop w:val="0"/>
          <w:marBottom w:val="0"/>
          <w:divBdr>
            <w:top w:val="none" w:sz="0" w:space="0" w:color="auto"/>
            <w:left w:val="none" w:sz="0" w:space="0" w:color="auto"/>
            <w:bottom w:val="none" w:sz="0" w:space="0" w:color="auto"/>
            <w:right w:val="none" w:sz="0" w:space="0" w:color="auto"/>
          </w:divBdr>
        </w:div>
        <w:div w:id="1607694299">
          <w:marLeft w:val="0"/>
          <w:marRight w:val="0"/>
          <w:marTop w:val="0"/>
          <w:marBottom w:val="0"/>
          <w:divBdr>
            <w:top w:val="none" w:sz="0" w:space="0" w:color="auto"/>
            <w:left w:val="none" w:sz="0" w:space="0" w:color="auto"/>
            <w:bottom w:val="none" w:sz="0" w:space="0" w:color="auto"/>
            <w:right w:val="none" w:sz="0" w:space="0" w:color="auto"/>
          </w:divBdr>
        </w:div>
        <w:div w:id="1609847138">
          <w:marLeft w:val="0"/>
          <w:marRight w:val="0"/>
          <w:marTop w:val="0"/>
          <w:marBottom w:val="0"/>
          <w:divBdr>
            <w:top w:val="none" w:sz="0" w:space="0" w:color="auto"/>
            <w:left w:val="none" w:sz="0" w:space="0" w:color="auto"/>
            <w:bottom w:val="none" w:sz="0" w:space="0" w:color="auto"/>
            <w:right w:val="none" w:sz="0" w:space="0" w:color="auto"/>
          </w:divBdr>
        </w:div>
        <w:div w:id="1610695125">
          <w:marLeft w:val="0"/>
          <w:marRight w:val="0"/>
          <w:marTop w:val="0"/>
          <w:marBottom w:val="0"/>
          <w:divBdr>
            <w:top w:val="none" w:sz="0" w:space="0" w:color="auto"/>
            <w:left w:val="none" w:sz="0" w:space="0" w:color="auto"/>
            <w:bottom w:val="none" w:sz="0" w:space="0" w:color="auto"/>
            <w:right w:val="none" w:sz="0" w:space="0" w:color="auto"/>
          </w:divBdr>
        </w:div>
        <w:div w:id="1610887612">
          <w:marLeft w:val="0"/>
          <w:marRight w:val="0"/>
          <w:marTop w:val="0"/>
          <w:marBottom w:val="0"/>
          <w:divBdr>
            <w:top w:val="none" w:sz="0" w:space="0" w:color="auto"/>
            <w:left w:val="none" w:sz="0" w:space="0" w:color="auto"/>
            <w:bottom w:val="none" w:sz="0" w:space="0" w:color="auto"/>
            <w:right w:val="none" w:sz="0" w:space="0" w:color="auto"/>
          </w:divBdr>
        </w:div>
        <w:div w:id="1611625405">
          <w:marLeft w:val="0"/>
          <w:marRight w:val="0"/>
          <w:marTop w:val="0"/>
          <w:marBottom w:val="0"/>
          <w:divBdr>
            <w:top w:val="none" w:sz="0" w:space="0" w:color="auto"/>
            <w:left w:val="none" w:sz="0" w:space="0" w:color="auto"/>
            <w:bottom w:val="none" w:sz="0" w:space="0" w:color="auto"/>
            <w:right w:val="none" w:sz="0" w:space="0" w:color="auto"/>
          </w:divBdr>
        </w:div>
        <w:div w:id="1612938387">
          <w:marLeft w:val="0"/>
          <w:marRight w:val="0"/>
          <w:marTop w:val="0"/>
          <w:marBottom w:val="0"/>
          <w:divBdr>
            <w:top w:val="none" w:sz="0" w:space="0" w:color="auto"/>
            <w:left w:val="none" w:sz="0" w:space="0" w:color="auto"/>
            <w:bottom w:val="none" w:sz="0" w:space="0" w:color="auto"/>
            <w:right w:val="none" w:sz="0" w:space="0" w:color="auto"/>
          </w:divBdr>
        </w:div>
        <w:div w:id="1616793652">
          <w:marLeft w:val="0"/>
          <w:marRight w:val="0"/>
          <w:marTop w:val="0"/>
          <w:marBottom w:val="0"/>
          <w:divBdr>
            <w:top w:val="none" w:sz="0" w:space="0" w:color="auto"/>
            <w:left w:val="none" w:sz="0" w:space="0" w:color="auto"/>
            <w:bottom w:val="none" w:sz="0" w:space="0" w:color="auto"/>
            <w:right w:val="none" w:sz="0" w:space="0" w:color="auto"/>
          </w:divBdr>
        </w:div>
        <w:div w:id="1620531148">
          <w:marLeft w:val="0"/>
          <w:marRight w:val="0"/>
          <w:marTop w:val="0"/>
          <w:marBottom w:val="0"/>
          <w:divBdr>
            <w:top w:val="none" w:sz="0" w:space="0" w:color="auto"/>
            <w:left w:val="none" w:sz="0" w:space="0" w:color="auto"/>
            <w:bottom w:val="none" w:sz="0" w:space="0" w:color="auto"/>
            <w:right w:val="none" w:sz="0" w:space="0" w:color="auto"/>
          </w:divBdr>
        </w:div>
        <w:div w:id="1621572439">
          <w:marLeft w:val="0"/>
          <w:marRight w:val="0"/>
          <w:marTop w:val="0"/>
          <w:marBottom w:val="0"/>
          <w:divBdr>
            <w:top w:val="none" w:sz="0" w:space="0" w:color="auto"/>
            <w:left w:val="none" w:sz="0" w:space="0" w:color="auto"/>
            <w:bottom w:val="none" w:sz="0" w:space="0" w:color="auto"/>
            <w:right w:val="none" w:sz="0" w:space="0" w:color="auto"/>
          </w:divBdr>
        </w:div>
        <w:div w:id="1624846045">
          <w:marLeft w:val="0"/>
          <w:marRight w:val="0"/>
          <w:marTop w:val="0"/>
          <w:marBottom w:val="0"/>
          <w:divBdr>
            <w:top w:val="none" w:sz="0" w:space="0" w:color="auto"/>
            <w:left w:val="none" w:sz="0" w:space="0" w:color="auto"/>
            <w:bottom w:val="none" w:sz="0" w:space="0" w:color="auto"/>
            <w:right w:val="none" w:sz="0" w:space="0" w:color="auto"/>
          </w:divBdr>
        </w:div>
        <w:div w:id="1626697604">
          <w:marLeft w:val="0"/>
          <w:marRight w:val="0"/>
          <w:marTop w:val="0"/>
          <w:marBottom w:val="0"/>
          <w:divBdr>
            <w:top w:val="none" w:sz="0" w:space="0" w:color="auto"/>
            <w:left w:val="none" w:sz="0" w:space="0" w:color="auto"/>
            <w:bottom w:val="none" w:sz="0" w:space="0" w:color="auto"/>
            <w:right w:val="none" w:sz="0" w:space="0" w:color="auto"/>
          </w:divBdr>
        </w:div>
        <w:div w:id="1627198643">
          <w:marLeft w:val="0"/>
          <w:marRight w:val="0"/>
          <w:marTop w:val="0"/>
          <w:marBottom w:val="0"/>
          <w:divBdr>
            <w:top w:val="none" w:sz="0" w:space="0" w:color="auto"/>
            <w:left w:val="none" w:sz="0" w:space="0" w:color="auto"/>
            <w:bottom w:val="none" w:sz="0" w:space="0" w:color="auto"/>
            <w:right w:val="none" w:sz="0" w:space="0" w:color="auto"/>
          </w:divBdr>
        </w:div>
        <w:div w:id="1629579187">
          <w:marLeft w:val="0"/>
          <w:marRight w:val="0"/>
          <w:marTop w:val="0"/>
          <w:marBottom w:val="0"/>
          <w:divBdr>
            <w:top w:val="none" w:sz="0" w:space="0" w:color="auto"/>
            <w:left w:val="none" w:sz="0" w:space="0" w:color="auto"/>
            <w:bottom w:val="none" w:sz="0" w:space="0" w:color="auto"/>
            <w:right w:val="none" w:sz="0" w:space="0" w:color="auto"/>
          </w:divBdr>
        </w:div>
        <w:div w:id="1632514236">
          <w:marLeft w:val="0"/>
          <w:marRight w:val="0"/>
          <w:marTop w:val="0"/>
          <w:marBottom w:val="0"/>
          <w:divBdr>
            <w:top w:val="none" w:sz="0" w:space="0" w:color="auto"/>
            <w:left w:val="none" w:sz="0" w:space="0" w:color="auto"/>
            <w:bottom w:val="none" w:sz="0" w:space="0" w:color="auto"/>
            <w:right w:val="none" w:sz="0" w:space="0" w:color="auto"/>
          </w:divBdr>
        </w:div>
        <w:div w:id="1632707884">
          <w:marLeft w:val="0"/>
          <w:marRight w:val="0"/>
          <w:marTop w:val="0"/>
          <w:marBottom w:val="0"/>
          <w:divBdr>
            <w:top w:val="none" w:sz="0" w:space="0" w:color="auto"/>
            <w:left w:val="none" w:sz="0" w:space="0" w:color="auto"/>
            <w:bottom w:val="none" w:sz="0" w:space="0" w:color="auto"/>
            <w:right w:val="none" w:sz="0" w:space="0" w:color="auto"/>
          </w:divBdr>
        </w:div>
        <w:div w:id="1633245585">
          <w:marLeft w:val="0"/>
          <w:marRight w:val="0"/>
          <w:marTop w:val="0"/>
          <w:marBottom w:val="0"/>
          <w:divBdr>
            <w:top w:val="none" w:sz="0" w:space="0" w:color="auto"/>
            <w:left w:val="none" w:sz="0" w:space="0" w:color="auto"/>
            <w:bottom w:val="none" w:sz="0" w:space="0" w:color="auto"/>
            <w:right w:val="none" w:sz="0" w:space="0" w:color="auto"/>
          </w:divBdr>
        </w:div>
        <w:div w:id="1634940177">
          <w:marLeft w:val="0"/>
          <w:marRight w:val="0"/>
          <w:marTop w:val="0"/>
          <w:marBottom w:val="0"/>
          <w:divBdr>
            <w:top w:val="none" w:sz="0" w:space="0" w:color="auto"/>
            <w:left w:val="none" w:sz="0" w:space="0" w:color="auto"/>
            <w:bottom w:val="none" w:sz="0" w:space="0" w:color="auto"/>
            <w:right w:val="none" w:sz="0" w:space="0" w:color="auto"/>
          </w:divBdr>
        </w:div>
        <w:div w:id="1635022081">
          <w:marLeft w:val="0"/>
          <w:marRight w:val="0"/>
          <w:marTop w:val="0"/>
          <w:marBottom w:val="0"/>
          <w:divBdr>
            <w:top w:val="none" w:sz="0" w:space="0" w:color="auto"/>
            <w:left w:val="none" w:sz="0" w:space="0" w:color="auto"/>
            <w:bottom w:val="none" w:sz="0" w:space="0" w:color="auto"/>
            <w:right w:val="none" w:sz="0" w:space="0" w:color="auto"/>
          </w:divBdr>
        </w:div>
        <w:div w:id="1638607488">
          <w:marLeft w:val="0"/>
          <w:marRight w:val="0"/>
          <w:marTop w:val="0"/>
          <w:marBottom w:val="0"/>
          <w:divBdr>
            <w:top w:val="none" w:sz="0" w:space="0" w:color="auto"/>
            <w:left w:val="none" w:sz="0" w:space="0" w:color="auto"/>
            <w:bottom w:val="none" w:sz="0" w:space="0" w:color="auto"/>
            <w:right w:val="none" w:sz="0" w:space="0" w:color="auto"/>
          </w:divBdr>
        </w:div>
        <w:div w:id="1642037170">
          <w:marLeft w:val="0"/>
          <w:marRight w:val="0"/>
          <w:marTop w:val="0"/>
          <w:marBottom w:val="0"/>
          <w:divBdr>
            <w:top w:val="none" w:sz="0" w:space="0" w:color="auto"/>
            <w:left w:val="none" w:sz="0" w:space="0" w:color="auto"/>
            <w:bottom w:val="none" w:sz="0" w:space="0" w:color="auto"/>
            <w:right w:val="none" w:sz="0" w:space="0" w:color="auto"/>
          </w:divBdr>
        </w:div>
        <w:div w:id="1648245175">
          <w:marLeft w:val="0"/>
          <w:marRight w:val="0"/>
          <w:marTop w:val="0"/>
          <w:marBottom w:val="0"/>
          <w:divBdr>
            <w:top w:val="none" w:sz="0" w:space="0" w:color="auto"/>
            <w:left w:val="none" w:sz="0" w:space="0" w:color="auto"/>
            <w:bottom w:val="none" w:sz="0" w:space="0" w:color="auto"/>
            <w:right w:val="none" w:sz="0" w:space="0" w:color="auto"/>
          </w:divBdr>
        </w:div>
        <w:div w:id="1648780246">
          <w:marLeft w:val="0"/>
          <w:marRight w:val="0"/>
          <w:marTop w:val="0"/>
          <w:marBottom w:val="0"/>
          <w:divBdr>
            <w:top w:val="none" w:sz="0" w:space="0" w:color="auto"/>
            <w:left w:val="none" w:sz="0" w:space="0" w:color="auto"/>
            <w:bottom w:val="none" w:sz="0" w:space="0" w:color="auto"/>
            <w:right w:val="none" w:sz="0" w:space="0" w:color="auto"/>
          </w:divBdr>
        </w:div>
        <w:div w:id="1648851021">
          <w:marLeft w:val="0"/>
          <w:marRight w:val="0"/>
          <w:marTop w:val="0"/>
          <w:marBottom w:val="0"/>
          <w:divBdr>
            <w:top w:val="none" w:sz="0" w:space="0" w:color="auto"/>
            <w:left w:val="none" w:sz="0" w:space="0" w:color="auto"/>
            <w:bottom w:val="none" w:sz="0" w:space="0" w:color="auto"/>
            <w:right w:val="none" w:sz="0" w:space="0" w:color="auto"/>
          </w:divBdr>
        </w:div>
        <w:div w:id="1653169940">
          <w:marLeft w:val="0"/>
          <w:marRight w:val="0"/>
          <w:marTop w:val="0"/>
          <w:marBottom w:val="0"/>
          <w:divBdr>
            <w:top w:val="none" w:sz="0" w:space="0" w:color="auto"/>
            <w:left w:val="none" w:sz="0" w:space="0" w:color="auto"/>
            <w:bottom w:val="none" w:sz="0" w:space="0" w:color="auto"/>
            <w:right w:val="none" w:sz="0" w:space="0" w:color="auto"/>
          </w:divBdr>
        </w:div>
        <w:div w:id="1655789884">
          <w:marLeft w:val="0"/>
          <w:marRight w:val="0"/>
          <w:marTop w:val="0"/>
          <w:marBottom w:val="0"/>
          <w:divBdr>
            <w:top w:val="none" w:sz="0" w:space="0" w:color="auto"/>
            <w:left w:val="none" w:sz="0" w:space="0" w:color="auto"/>
            <w:bottom w:val="none" w:sz="0" w:space="0" w:color="auto"/>
            <w:right w:val="none" w:sz="0" w:space="0" w:color="auto"/>
          </w:divBdr>
        </w:div>
        <w:div w:id="1656184766">
          <w:marLeft w:val="0"/>
          <w:marRight w:val="0"/>
          <w:marTop w:val="0"/>
          <w:marBottom w:val="0"/>
          <w:divBdr>
            <w:top w:val="none" w:sz="0" w:space="0" w:color="auto"/>
            <w:left w:val="none" w:sz="0" w:space="0" w:color="auto"/>
            <w:bottom w:val="none" w:sz="0" w:space="0" w:color="auto"/>
            <w:right w:val="none" w:sz="0" w:space="0" w:color="auto"/>
          </w:divBdr>
        </w:div>
        <w:div w:id="1657032611">
          <w:marLeft w:val="0"/>
          <w:marRight w:val="0"/>
          <w:marTop w:val="0"/>
          <w:marBottom w:val="0"/>
          <w:divBdr>
            <w:top w:val="none" w:sz="0" w:space="0" w:color="auto"/>
            <w:left w:val="none" w:sz="0" w:space="0" w:color="auto"/>
            <w:bottom w:val="none" w:sz="0" w:space="0" w:color="auto"/>
            <w:right w:val="none" w:sz="0" w:space="0" w:color="auto"/>
          </w:divBdr>
        </w:div>
        <w:div w:id="1657755811">
          <w:marLeft w:val="0"/>
          <w:marRight w:val="0"/>
          <w:marTop w:val="0"/>
          <w:marBottom w:val="0"/>
          <w:divBdr>
            <w:top w:val="none" w:sz="0" w:space="0" w:color="auto"/>
            <w:left w:val="none" w:sz="0" w:space="0" w:color="auto"/>
            <w:bottom w:val="none" w:sz="0" w:space="0" w:color="auto"/>
            <w:right w:val="none" w:sz="0" w:space="0" w:color="auto"/>
          </w:divBdr>
        </w:div>
        <w:div w:id="1658916499">
          <w:marLeft w:val="0"/>
          <w:marRight w:val="0"/>
          <w:marTop w:val="0"/>
          <w:marBottom w:val="0"/>
          <w:divBdr>
            <w:top w:val="none" w:sz="0" w:space="0" w:color="auto"/>
            <w:left w:val="none" w:sz="0" w:space="0" w:color="auto"/>
            <w:bottom w:val="none" w:sz="0" w:space="0" w:color="auto"/>
            <w:right w:val="none" w:sz="0" w:space="0" w:color="auto"/>
          </w:divBdr>
        </w:div>
        <w:div w:id="1660111453">
          <w:marLeft w:val="0"/>
          <w:marRight w:val="0"/>
          <w:marTop w:val="0"/>
          <w:marBottom w:val="0"/>
          <w:divBdr>
            <w:top w:val="none" w:sz="0" w:space="0" w:color="auto"/>
            <w:left w:val="none" w:sz="0" w:space="0" w:color="auto"/>
            <w:bottom w:val="none" w:sz="0" w:space="0" w:color="auto"/>
            <w:right w:val="none" w:sz="0" w:space="0" w:color="auto"/>
          </w:divBdr>
        </w:div>
        <w:div w:id="1660766413">
          <w:marLeft w:val="0"/>
          <w:marRight w:val="0"/>
          <w:marTop w:val="0"/>
          <w:marBottom w:val="0"/>
          <w:divBdr>
            <w:top w:val="none" w:sz="0" w:space="0" w:color="auto"/>
            <w:left w:val="none" w:sz="0" w:space="0" w:color="auto"/>
            <w:bottom w:val="none" w:sz="0" w:space="0" w:color="auto"/>
            <w:right w:val="none" w:sz="0" w:space="0" w:color="auto"/>
          </w:divBdr>
        </w:div>
        <w:div w:id="1662805467">
          <w:marLeft w:val="0"/>
          <w:marRight w:val="0"/>
          <w:marTop w:val="0"/>
          <w:marBottom w:val="0"/>
          <w:divBdr>
            <w:top w:val="none" w:sz="0" w:space="0" w:color="auto"/>
            <w:left w:val="none" w:sz="0" w:space="0" w:color="auto"/>
            <w:bottom w:val="none" w:sz="0" w:space="0" w:color="auto"/>
            <w:right w:val="none" w:sz="0" w:space="0" w:color="auto"/>
          </w:divBdr>
        </w:div>
        <w:div w:id="1663661916">
          <w:marLeft w:val="0"/>
          <w:marRight w:val="0"/>
          <w:marTop w:val="0"/>
          <w:marBottom w:val="0"/>
          <w:divBdr>
            <w:top w:val="none" w:sz="0" w:space="0" w:color="auto"/>
            <w:left w:val="none" w:sz="0" w:space="0" w:color="auto"/>
            <w:bottom w:val="none" w:sz="0" w:space="0" w:color="auto"/>
            <w:right w:val="none" w:sz="0" w:space="0" w:color="auto"/>
          </w:divBdr>
        </w:div>
        <w:div w:id="1665745319">
          <w:marLeft w:val="0"/>
          <w:marRight w:val="0"/>
          <w:marTop w:val="0"/>
          <w:marBottom w:val="0"/>
          <w:divBdr>
            <w:top w:val="none" w:sz="0" w:space="0" w:color="auto"/>
            <w:left w:val="none" w:sz="0" w:space="0" w:color="auto"/>
            <w:bottom w:val="none" w:sz="0" w:space="0" w:color="auto"/>
            <w:right w:val="none" w:sz="0" w:space="0" w:color="auto"/>
          </w:divBdr>
        </w:div>
        <w:div w:id="1666665195">
          <w:marLeft w:val="0"/>
          <w:marRight w:val="0"/>
          <w:marTop w:val="0"/>
          <w:marBottom w:val="0"/>
          <w:divBdr>
            <w:top w:val="none" w:sz="0" w:space="0" w:color="auto"/>
            <w:left w:val="none" w:sz="0" w:space="0" w:color="auto"/>
            <w:bottom w:val="none" w:sz="0" w:space="0" w:color="auto"/>
            <w:right w:val="none" w:sz="0" w:space="0" w:color="auto"/>
          </w:divBdr>
        </w:div>
        <w:div w:id="1667398210">
          <w:marLeft w:val="0"/>
          <w:marRight w:val="0"/>
          <w:marTop w:val="0"/>
          <w:marBottom w:val="0"/>
          <w:divBdr>
            <w:top w:val="none" w:sz="0" w:space="0" w:color="auto"/>
            <w:left w:val="none" w:sz="0" w:space="0" w:color="auto"/>
            <w:bottom w:val="none" w:sz="0" w:space="0" w:color="auto"/>
            <w:right w:val="none" w:sz="0" w:space="0" w:color="auto"/>
          </w:divBdr>
        </w:div>
        <w:div w:id="1667827129">
          <w:marLeft w:val="0"/>
          <w:marRight w:val="0"/>
          <w:marTop w:val="0"/>
          <w:marBottom w:val="0"/>
          <w:divBdr>
            <w:top w:val="none" w:sz="0" w:space="0" w:color="auto"/>
            <w:left w:val="none" w:sz="0" w:space="0" w:color="auto"/>
            <w:bottom w:val="none" w:sz="0" w:space="0" w:color="auto"/>
            <w:right w:val="none" w:sz="0" w:space="0" w:color="auto"/>
          </w:divBdr>
        </w:div>
        <w:div w:id="1669096186">
          <w:marLeft w:val="0"/>
          <w:marRight w:val="0"/>
          <w:marTop w:val="0"/>
          <w:marBottom w:val="0"/>
          <w:divBdr>
            <w:top w:val="none" w:sz="0" w:space="0" w:color="auto"/>
            <w:left w:val="none" w:sz="0" w:space="0" w:color="auto"/>
            <w:bottom w:val="none" w:sz="0" w:space="0" w:color="auto"/>
            <w:right w:val="none" w:sz="0" w:space="0" w:color="auto"/>
          </w:divBdr>
        </w:div>
        <w:div w:id="1670912982">
          <w:marLeft w:val="0"/>
          <w:marRight w:val="0"/>
          <w:marTop w:val="0"/>
          <w:marBottom w:val="0"/>
          <w:divBdr>
            <w:top w:val="none" w:sz="0" w:space="0" w:color="auto"/>
            <w:left w:val="none" w:sz="0" w:space="0" w:color="auto"/>
            <w:bottom w:val="none" w:sz="0" w:space="0" w:color="auto"/>
            <w:right w:val="none" w:sz="0" w:space="0" w:color="auto"/>
          </w:divBdr>
        </w:div>
        <w:div w:id="1671567680">
          <w:marLeft w:val="0"/>
          <w:marRight w:val="0"/>
          <w:marTop w:val="0"/>
          <w:marBottom w:val="0"/>
          <w:divBdr>
            <w:top w:val="none" w:sz="0" w:space="0" w:color="auto"/>
            <w:left w:val="none" w:sz="0" w:space="0" w:color="auto"/>
            <w:bottom w:val="none" w:sz="0" w:space="0" w:color="auto"/>
            <w:right w:val="none" w:sz="0" w:space="0" w:color="auto"/>
          </w:divBdr>
        </w:div>
        <w:div w:id="1675062768">
          <w:marLeft w:val="0"/>
          <w:marRight w:val="0"/>
          <w:marTop w:val="0"/>
          <w:marBottom w:val="0"/>
          <w:divBdr>
            <w:top w:val="none" w:sz="0" w:space="0" w:color="auto"/>
            <w:left w:val="none" w:sz="0" w:space="0" w:color="auto"/>
            <w:bottom w:val="none" w:sz="0" w:space="0" w:color="auto"/>
            <w:right w:val="none" w:sz="0" w:space="0" w:color="auto"/>
          </w:divBdr>
        </w:div>
        <w:div w:id="1676420760">
          <w:marLeft w:val="0"/>
          <w:marRight w:val="0"/>
          <w:marTop w:val="0"/>
          <w:marBottom w:val="0"/>
          <w:divBdr>
            <w:top w:val="none" w:sz="0" w:space="0" w:color="auto"/>
            <w:left w:val="none" w:sz="0" w:space="0" w:color="auto"/>
            <w:bottom w:val="none" w:sz="0" w:space="0" w:color="auto"/>
            <w:right w:val="none" w:sz="0" w:space="0" w:color="auto"/>
          </w:divBdr>
        </w:div>
        <w:div w:id="1676684558">
          <w:marLeft w:val="0"/>
          <w:marRight w:val="0"/>
          <w:marTop w:val="0"/>
          <w:marBottom w:val="0"/>
          <w:divBdr>
            <w:top w:val="none" w:sz="0" w:space="0" w:color="auto"/>
            <w:left w:val="none" w:sz="0" w:space="0" w:color="auto"/>
            <w:bottom w:val="none" w:sz="0" w:space="0" w:color="auto"/>
            <w:right w:val="none" w:sz="0" w:space="0" w:color="auto"/>
          </w:divBdr>
        </w:div>
        <w:div w:id="1682052385">
          <w:marLeft w:val="0"/>
          <w:marRight w:val="0"/>
          <w:marTop w:val="0"/>
          <w:marBottom w:val="0"/>
          <w:divBdr>
            <w:top w:val="none" w:sz="0" w:space="0" w:color="auto"/>
            <w:left w:val="none" w:sz="0" w:space="0" w:color="auto"/>
            <w:bottom w:val="none" w:sz="0" w:space="0" w:color="auto"/>
            <w:right w:val="none" w:sz="0" w:space="0" w:color="auto"/>
          </w:divBdr>
        </w:div>
        <w:div w:id="1684555875">
          <w:marLeft w:val="0"/>
          <w:marRight w:val="0"/>
          <w:marTop w:val="0"/>
          <w:marBottom w:val="0"/>
          <w:divBdr>
            <w:top w:val="none" w:sz="0" w:space="0" w:color="auto"/>
            <w:left w:val="none" w:sz="0" w:space="0" w:color="auto"/>
            <w:bottom w:val="none" w:sz="0" w:space="0" w:color="auto"/>
            <w:right w:val="none" w:sz="0" w:space="0" w:color="auto"/>
          </w:divBdr>
        </w:div>
        <w:div w:id="1684821198">
          <w:marLeft w:val="0"/>
          <w:marRight w:val="0"/>
          <w:marTop w:val="0"/>
          <w:marBottom w:val="0"/>
          <w:divBdr>
            <w:top w:val="none" w:sz="0" w:space="0" w:color="auto"/>
            <w:left w:val="none" w:sz="0" w:space="0" w:color="auto"/>
            <w:bottom w:val="none" w:sz="0" w:space="0" w:color="auto"/>
            <w:right w:val="none" w:sz="0" w:space="0" w:color="auto"/>
          </w:divBdr>
        </w:div>
        <w:div w:id="1685938727">
          <w:marLeft w:val="0"/>
          <w:marRight w:val="0"/>
          <w:marTop w:val="0"/>
          <w:marBottom w:val="0"/>
          <w:divBdr>
            <w:top w:val="none" w:sz="0" w:space="0" w:color="auto"/>
            <w:left w:val="none" w:sz="0" w:space="0" w:color="auto"/>
            <w:bottom w:val="none" w:sz="0" w:space="0" w:color="auto"/>
            <w:right w:val="none" w:sz="0" w:space="0" w:color="auto"/>
          </w:divBdr>
        </w:div>
        <w:div w:id="1686247939">
          <w:marLeft w:val="0"/>
          <w:marRight w:val="0"/>
          <w:marTop w:val="0"/>
          <w:marBottom w:val="0"/>
          <w:divBdr>
            <w:top w:val="none" w:sz="0" w:space="0" w:color="auto"/>
            <w:left w:val="none" w:sz="0" w:space="0" w:color="auto"/>
            <w:bottom w:val="none" w:sz="0" w:space="0" w:color="auto"/>
            <w:right w:val="none" w:sz="0" w:space="0" w:color="auto"/>
          </w:divBdr>
        </w:div>
        <w:div w:id="1686518516">
          <w:marLeft w:val="0"/>
          <w:marRight w:val="0"/>
          <w:marTop w:val="0"/>
          <w:marBottom w:val="0"/>
          <w:divBdr>
            <w:top w:val="none" w:sz="0" w:space="0" w:color="auto"/>
            <w:left w:val="none" w:sz="0" w:space="0" w:color="auto"/>
            <w:bottom w:val="none" w:sz="0" w:space="0" w:color="auto"/>
            <w:right w:val="none" w:sz="0" w:space="0" w:color="auto"/>
          </w:divBdr>
        </w:div>
        <w:div w:id="1687366763">
          <w:marLeft w:val="0"/>
          <w:marRight w:val="0"/>
          <w:marTop w:val="0"/>
          <w:marBottom w:val="0"/>
          <w:divBdr>
            <w:top w:val="none" w:sz="0" w:space="0" w:color="auto"/>
            <w:left w:val="none" w:sz="0" w:space="0" w:color="auto"/>
            <w:bottom w:val="none" w:sz="0" w:space="0" w:color="auto"/>
            <w:right w:val="none" w:sz="0" w:space="0" w:color="auto"/>
          </w:divBdr>
        </w:div>
        <w:div w:id="1688873558">
          <w:marLeft w:val="0"/>
          <w:marRight w:val="0"/>
          <w:marTop w:val="0"/>
          <w:marBottom w:val="0"/>
          <w:divBdr>
            <w:top w:val="none" w:sz="0" w:space="0" w:color="auto"/>
            <w:left w:val="none" w:sz="0" w:space="0" w:color="auto"/>
            <w:bottom w:val="none" w:sz="0" w:space="0" w:color="auto"/>
            <w:right w:val="none" w:sz="0" w:space="0" w:color="auto"/>
          </w:divBdr>
        </w:div>
        <w:div w:id="1690906558">
          <w:marLeft w:val="0"/>
          <w:marRight w:val="0"/>
          <w:marTop w:val="0"/>
          <w:marBottom w:val="0"/>
          <w:divBdr>
            <w:top w:val="none" w:sz="0" w:space="0" w:color="auto"/>
            <w:left w:val="none" w:sz="0" w:space="0" w:color="auto"/>
            <w:bottom w:val="none" w:sz="0" w:space="0" w:color="auto"/>
            <w:right w:val="none" w:sz="0" w:space="0" w:color="auto"/>
          </w:divBdr>
        </w:div>
        <w:div w:id="1691637298">
          <w:marLeft w:val="0"/>
          <w:marRight w:val="0"/>
          <w:marTop w:val="0"/>
          <w:marBottom w:val="0"/>
          <w:divBdr>
            <w:top w:val="none" w:sz="0" w:space="0" w:color="auto"/>
            <w:left w:val="none" w:sz="0" w:space="0" w:color="auto"/>
            <w:bottom w:val="none" w:sz="0" w:space="0" w:color="auto"/>
            <w:right w:val="none" w:sz="0" w:space="0" w:color="auto"/>
          </w:divBdr>
        </w:div>
        <w:div w:id="1695423875">
          <w:marLeft w:val="0"/>
          <w:marRight w:val="0"/>
          <w:marTop w:val="0"/>
          <w:marBottom w:val="0"/>
          <w:divBdr>
            <w:top w:val="none" w:sz="0" w:space="0" w:color="auto"/>
            <w:left w:val="none" w:sz="0" w:space="0" w:color="auto"/>
            <w:bottom w:val="none" w:sz="0" w:space="0" w:color="auto"/>
            <w:right w:val="none" w:sz="0" w:space="0" w:color="auto"/>
          </w:divBdr>
        </w:div>
        <w:div w:id="1697777666">
          <w:marLeft w:val="0"/>
          <w:marRight w:val="0"/>
          <w:marTop w:val="0"/>
          <w:marBottom w:val="0"/>
          <w:divBdr>
            <w:top w:val="none" w:sz="0" w:space="0" w:color="auto"/>
            <w:left w:val="none" w:sz="0" w:space="0" w:color="auto"/>
            <w:bottom w:val="none" w:sz="0" w:space="0" w:color="auto"/>
            <w:right w:val="none" w:sz="0" w:space="0" w:color="auto"/>
          </w:divBdr>
        </w:div>
        <w:div w:id="1699892384">
          <w:marLeft w:val="0"/>
          <w:marRight w:val="0"/>
          <w:marTop w:val="0"/>
          <w:marBottom w:val="0"/>
          <w:divBdr>
            <w:top w:val="none" w:sz="0" w:space="0" w:color="auto"/>
            <w:left w:val="none" w:sz="0" w:space="0" w:color="auto"/>
            <w:bottom w:val="none" w:sz="0" w:space="0" w:color="auto"/>
            <w:right w:val="none" w:sz="0" w:space="0" w:color="auto"/>
          </w:divBdr>
        </w:div>
        <w:div w:id="1701272379">
          <w:marLeft w:val="0"/>
          <w:marRight w:val="0"/>
          <w:marTop w:val="0"/>
          <w:marBottom w:val="0"/>
          <w:divBdr>
            <w:top w:val="none" w:sz="0" w:space="0" w:color="auto"/>
            <w:left w:val="none" w:sz="0" w:space="0" w:color="auto"/>
            <w:bottom w:val="none" w:sz="0" w:space="0" w:color="auto"/>
            <w:right w:val="none" w:sz="0" w:space="0" w:color="auto"/>
          </w:divBdr>
        </w:div>
        <w:div w:id="1702972066">
          <w:marLeft w:val="0"/>
          <w:marRight w:val="0"/>
          <w:marTop w:val="0"/>
          <w:marBottom w:val="0"/>
          <w:divBdr>
            <w:top w:val="none" w:sz="0" w:space="0" w:color="auto"/>
            <w:left w:val="none" w:sz="0" w:space="0" w:color="auto"/>
            <w:bottom w:val="none" w:sz="0" w:space="0" w:color="auto"/>
            <w:right w:val="none" w:sz="0" w:space="0" w:color="auto"/>
          </w:divBdr>
        </w:div>
        <w:div w:id="1713573319">
          <w:marLeft w:val="0"/>
          <w:marRight w:val="0"/>
          <w:marTop w:val="0"/>
          <w:marBottom w:val="0"/>
          <w:divBdr>
            <w:top w:val="none" w:sz="0" w:space="0" w:color="auto"/>
            <w:left w:val="none" w:sz="0" w:space="0" w:color="auto"/>
            <w:bottom w:val="none" w:sz="0" w:space="0" w:color="auto"/>
            <w:right w:val="none" w:sz="0" w:space="0" w:color="auto"/>
          </w:divBdr>
        </w:div>
        <w:div w:id="1715231291">
          <w:marLeft w:val="0"/>
          <w:marRight w:val="0"/>
          <w:marTop w:val="0"/>
          <w:marBottom w:val="0"/>
          <w:divBdr>
            <w:top w:val="none" w:sz="0" w:space="0" w:color="auto"/>
            <w:left w:val="none" w:sz="0" w:space="0" w:color="auto"/>
            <w:bottom w:val="none" w:sz="0" w:space="0" w:color="auto"/>
            <w:right w:val="none" w:sz="0" w:space="0" w:color="auto"/>
          </w:divBdr>
        </w:div>
        <w:div w:id="1716539762">
          <w:marLeft w:val="0"/>
          <w:marRight w:val="0"/>
          <w:marTop w:val="0"/>
          <w:marBottom w:val="0"/>
          <w:divBdr>
            <w:top w:val="none" w:sz="0" w:space="0" w:color="auto"/>
            <w:left w:val="none" w:sz="0" w:space="0" w:color="auto"/>
            <w:bottom w:val="none" w:sz="0" w:space="0" w:color="auto"/>
            <w:right w:val="none" w:sz="0" w:space="0" w:color="auto"/>
          </w:divBdr>
        </w:div>
        <w:div w:id="1716654581">
          <w:marLeft w:val="0"/>
          <w:marRight w:val="0"/>
          <w:marTop w:val="0"/>
          <w:marBottom w:val="0"/>
          <w:divBdr>
            <w:top w:val="none" w:sz="0" w:space="0" w:color="auto"/>
            <w:left w:val="none" w:sz="0" w:space="0" w:color="auto"/>
            <w:bottom w:val="none" w:sz="0" w:space="0" w:color="auto"/>
            <w:right w:val="none" w:sz="0" w:space="0" w:color="auto"/>
          </w:divBdr>
        </w:div>
        <w:div w:id="1716847881">
          <w:marLeft w:val="0"/>
          <w:marRight w:val="0"/>
          <w:marTop w:val="0"/>
          <w:marBottom w:val="0"/>
          <w:divBdr>
            <w:top w:val="none" w:sz="0" w:space="0" w:color="auto"/>
            <w:left w:val="none" w:sz="0" w:space="0" w:color="auto"/>
            <w:bottom w:val="none" w:sz="0" w:space="0" w:color="auto"/>
            <w:right w:val="none" w:sz="0" w:space="0" w:color="auto"/>
          </w:divBdr>
        </w:div>
        <w:div w:id="1717317933">
          <w:marLeft w:val="0"/>
          <w:marRight w:val="0"/>
          <w:marTop w:val="0"/>
          <w:marBottom w:val="0"/>
          <w:divBdr>
            <w:top w:val="none" w:sz="0" w:space="0" w:color="auto"/>
            <w:left w:val="none" w:sz="0" w:space="0" w:color="auto"/>
            <w:bottom w:val="none" w:sz="0" w:space="0" w:color="auto"/>
            <w:right w:val="none" w:sz="0" w:space="0" w:color="auto"/>
          </w:divBdr>
        </w:div>
        <w:div w:id="1719016428">
          <w:marLeft w:val="0"/>
          <w:marRight w:val="0"/>
          <w:marTop w:val="0"/>
          <w:marBottom w:val="0"/>
          <w:divBdr>
            <w:top w:val="none" w:sz="0" w:space="0" w:color="auto"/>
            <w:left w:val="none" w:sz="0" w:space="0" w:color="auto"/>
            <w:bottom w:val="none" w:sz="0" w:space="0" w:color="auto"/>
            <w:right w:val="none" w:sz="0" w:space="0" w:color="auto"/>
          </w:divBdr>
        </w:div>
        <w:div w:id="1721514249">
          <w:marLeft w:val="0"/>
          <w:marRight w:val="0"/>
          <w:marTop w:val="0"/>
          <w:marBottom w:val="0"/>
          <w:divBdr>
            <w:top w:val="none" w:sz="0" w:space="0" w:color="auto"/>
            <w:left w:val="none" w:sz="0" w:space="0" w:color="auto"/>
            <w:bottom w:val="none" w:sz="0" w:space="0" w:color="auto"/>
            <w:right w:val="none" w:sz="0" w:space="0" w:color="auto"/>
          </w:divBdr>
        </w:div>
        <w:div w:id="1721709697">
          <w:marLeft w:val="0"/>
          <w:marRight w:val="0"/>
          <w:marTop w:val="0"/>
          <w:marBottom w:val="0"/>
          <w:divBdr>
            <w:top w:val="none" w:sz="0" w:space="0" w:color="auto"/>
            <w:left w:val="none" w:sz="0" w:space="0" w:color="auto"/>
            <w:bottom w:val="none" w:sz="0" w:space="0" w:color="auto"/>
            <w:right w:val="none" w:sz="0" w:space="0" w:color="auto"/>
          </w:divBdr>
        </w:div>
        <w:div w:id="1723211314">
          <w:marLeft w:val="0"/>
          <w:marRight w:val="0"/>
          <w:marTop w:val="0"/>
          <w:marBottom w:val="0"/>
          <w:divBdr>
            <w:top w:val="none" w:sz="0" w:space="0" w:color="auto"/>
            <w:left w:val="none" w:sz="0" w:space="0" w:color="auto"/>
            <w:bottom w:val="none" w:sz="0" w:space="0" w:color="auto"/>
            <w:right w:val="none" w:sz="0" w:space="0" w:color="auto"/>
          </w:divBdr>
        </w:div>
        <w:div w:id="1723361105">
          <w:marLeft w:val="0"/>
          <w:marRight w:val="0"/>
          <w:marTop w:val="0"/>
          <w:marBottom w:val="0"/>
          <w:divBdr>
            <w:top w:val="none" w:sz="0" w:space="0" w:color="auto"/>
            <w:left w:val="none" w:sz="0" w:space="0" w:color="auto"/>
            <w:bottom w:val="none" w:sz="0" w:space="0" w:color="auto"/>
            <w:right w:val="none" w:sz="0" w:space="0" w:color="auto"/>
          </w:divBdr>
        </w:div>
        <w:div w:id="1723824559">
          <w:marLeft w:val="0"/>
          <w:marRight w:val="0"/>
          <w:marTop w:val="0"/>
          <w:marBottom w:val="0"/>
          <w:divBdr>
            <w:top w:val="none" w:sz="0" w:space="0" w:color="auto"/>
            <w:left w:val="none" w:sz="0" w:space="0" w:color="auto"/>
            <w:bottom w:val="none" w:sz="0" w:space="0" w:color="auto"/>
            <w:right w:val="none" w:sz="0" w:space="0" w:color="auto"/>
          </w:divBdr>
        </w:div>
        <w:div w:id="1723937935">
          <w:marLeft w:val="0"/>
          <w:marRight w:val="0"/>
          <w:marTop w:val="0"/>
          <w:marBottom w:val="0"/>
          <w:divBdr>
            <w:top w:val="none" w:sz="0" w:space="0" w:color="auto"/>
            <w:left w:val="none" w:sz="0" w:space="0" w:color="auto"/>
            <w:bottom w:val="none" w:sz="0" w:space="0" w:color="auto"/>
            <w:right w:val="none" w:sz="0" w:space="0" w:color="auto"/>
          </w:divBdr>
        </w:div>
        <w:div w:id="1725711896">
          <w:marLeft w:val="0"/>
          <w:marRight w:val="0"/>
          <w:marTop w:val="0"/>
          <w:marBottom w:val="0"/>
          <w:divBdr>
            <w:top w:val="none" w:sz="0" w:space="0" w:color="auto"/>
            <w:left w:val="none" w:sz="0" w:space="0" w:color="auto"/>
            <w:bottom w:val="none" w:sz="0" w:space="0" w:color="auto"/>
            <w:right w:val="none" w:sz="0" w:space="0" w:color="auto"/>
          </w:divBdr>
        </w:div>
        <w:div w:id="1729570437">
          <w:marLeft w:val="0"/>
          <w:marRight w:val="0"/>
          <w:marTop w:val="0"/>
          <w:marBottom w:val="0"/>
          <w:divBdr>
            <w:top w:val="none" w:sz="0" w:space="0" w:color="auto"/>
            <w:left w:val="none" w:sz="0" w:space="0" w:color="auto"/>
            <w:bottom w:val="none" w:sz="0" w:space="0" w:color="auto"/>
            <w:right w:val="none" w:sz="0" w:space="0" w:color="auto"/>
          </w:divBdr>
        </w:div>
        <w:div w:id="1730763568">
          <w:marLeft w:val="0"/>
          <w:marRight w:val="0"/>
          <w:marTop w:val="0"/>
          <w:marBottom w:val="0"/>
          <w:divBdr>
            <w:top w:val="none" w:sz="0" w:space="0" w:color="auto"/>
            <w:left w:val="none" w:sz="0" w:space="0" w:color="auto"/>
            <w:bottom w:val="none" w:sz="0" w:space="0" w:color="auto"/>
            <w:right w:val="none" w:sz="0" w:space="0" w:color="auto"/>
          </w:divBdr>
        </w:div>
        <w:div w:id="1733625271">
          <w:marLeft w:val="0"/>
          <w:marRight w:val="0"/>
          <w:marTop w:val="0"/>
          <w:marBottom w:val="0"/>
          <w:divBdr>
            <w:top w:val="none" w:sz="0" w:space="0" w:color="auto"/>
            <w:left w:val="none" w:sz="0" w:space="0" w:color="auto"/>
            <w:bottom w:val="none" w:sz="0" w:space="0" w:color="auto"/>
            <w:right w:val="none" w:sz="0" w:space="0" w:color="auto"/>
          </w:divBdr>
        </w:div>
        <w:div w:id="1734233592">
          <w:marLeft w:val="0"/>
          <w:marRight w:val="0"/>
          <w:marTop w:val="0"/>
          <w:marBottom w:val="0"/>
          <w:divBdr>
            <w:top w:val="none" w:sz="0" w:space="0" w:color="auto"/>
            <w:left w:val="none" w:sz="0" w:space="0" w:color="auto"/>
            <w:bottom w:val="none" w:sz="0" w:space="0" w:color="auto"/>
            <w:right w:val="none" w:sz="0" w:space="0" w:color="auto"/>
          </w:divBdr>
        </w:div>
        <w:div w:id="1736314621">
          <w:marLeft w:val="0"/>
          <w:marRight w:val="0"/>
          <w:marTop w:val="0"/>
          <w:marBottom w:val="0"/>
          <w:divBdr>
            <w:top w:val="none" w:sz="0" w:space="0" w:color="auto"/>
            <w:left w:val="none" w:sz="0" w:space="0" w:color="auto"/>
            <w:bottom w:val="none" w:sz="0" w:space="0" w:color="auto"/>
            <w:right w:val="none" w:sz="0" w:space="0" w:color="auto"/>
          </w:divBdr>
        </w:div>
        <w:div w:id="1736775479">
          <w:marLeft w:val="0"/>
          <w:marRight w:val="0"/>
          <w:marTop w:val="0"/>
          <w:marBottom w:val="0"/>
          <w:divBdr>
            <w:top w:val="none" w:sz="0" w:space="0" w:color="auto"/>
            <w:left w:val="none" w:sz="0" w:space="0" w:color="auto"/>
            <w:bottom w:val="none" w:sz="0" w:space="0" w:color="auto"/>
            <w:right w:val="none" w:sz="0" w:space="0" w:color="auto"/>
          </w:divBdr>
        </w:div>
        <w:div w:id="1737701173">
          <w:marLeft w:val="0"/>
          <w:marRight w:val="0"/>
          <w:marTop w:val="0"/>
          <w:marBottom w:val="0"/>
          <w:divBdr>
            <w:top w:val="none" w:sz="0" w:space="0" w:color="auto"/>
            <w:left w:val="none" w:sz="0" w:space="0" w:color="auto"/>
            <w:bottom w:val="none" w:sz="0" w:space="0" w:color="auto"/>
            <w:right w:val="none" w:sz="0" w:space="0" w:color="auto"/>
          </w:divBdr>
        </w:div>
        <w:div w:id="1738553964">
          <w:marLeft w:val="0"/>
          <w:marRight w:val="0"/>
          <w:marTop w:val="0"/>
          <w:marBottom w:val="0"/>
          <w:divBdr>
            <w:top w:val="none" w:sz="0" w:space="0" w:color="auto"/>
            <w:left w:val="none" w:sz="0" w:space="0" w:color="auto"/>
            <w:bottom w:val="none" w:sz="0" w:space="0" w:color="auto"/>
            <w:right w:val="none" w:sz="0" w:space="0" w:color="auto"/>
          </w:divBdr>
        </w:div>
        <w:div w:id="1738698628">
          <w:marLeft w:val="0"/>
          <w:marRight w:val="0"/>
          <w:marTop w:val="0"/>
          <w:marBottom w:val="0"/>
          <w:divBdr>
            <w:top w:val="none" w:sz="0" w:space="0" w:color="auto"/>
            <w:left w:val="none" w:sz="0" w:space="0" w:color="auto"/>
            <w:bottom w:val="none" w:sz="0" w:space="0" w:color="auto"/>
            <w:right w:val="none" w:sz="0" w:space="0" w:color="auto"/>
          </w:divBdr>
        </w:div>
        <w:div w:id="1739015856">
          <w:marLeft w:val="0"/>
          <w:marRight w:val="0"/>
          <w:marTop w:val="0"/>
          <w:marBottom w:val="0"/>
          <w:divBdr>
            <w:top w:val="none" w:sz="0" w:space="0" w:color="auto"/>
            <w:left w:val="none" w:sz="0" w:space="0" w:color="auto"/>
            <w:bottom w:val="none" w:sz="0" w:space="0" w:color="auto"/>
            <w:right w:val="none" w:sz="0" w:space="0" w:color="auto"/>
          </w:divBdr>
        </w:div>
        <w:div w:id="1740593920">
          <w:marLeft w:val="0"/>
          <w:marRight w:val="0"/>
          <w:marTop w:val="0"/>
          <w:marBottom w:val="0"/>
          <w:divBdr>
            <w:top w:val="none" w:sz="0" w:space="0" w:color="auto"/>
            <w:left w:val="none" w:sz="0" w:space="0" w:color="auto"/>
            <w:bottom w:val="none" w:sz="0" w:space="0" w:color="auto"/>
            <w:right w:val="none" w:sz="0" w:space="0" w:color="auto"/>
          </w:divBdr>
        </w:div>
        <w:div w:id="1741949095">
          <w:marLeft w:val="0"/>
          <w:marRight w:val="0"/>
          <w:marTop w:val="0"/>
          <w:marBottom w:val="0"/>
          <w:divBdr>
            <w:top w:val="none" w:sz="0" w:space="0" w:color="auto"/>
            <w:left w:val="none" w:sz="0" w:space="0" w:color="auto"/>
            <w:bottom w:val="none" w:sz="0" w:space="0" w:color="auto"/>
            <w:right w:val="none" w:sz="0" w:space="0" w:color="auto"/>
          </w:divBdr>
        </w:div>
        <w:div w:id="1743334499">
          <w:marLeft w:val="0"/>
          <w:marRight w:val="0"/>
          <w:marTop w:val="0"/>
          <w:marBottom w:val="0"/>
          <w:divBdr>
            <w:top w:val="none" w:sz="0" w:space="0" w:color="auto"/>
            <w:left w:val="none" w:sz="0" w:space="0" w:color="auto"/>
            <w:bottom w:val="none" w:sz="0" w:space="0" w:color="auto"/>
            <w:right w:val="none" w:sz="0" w:space="0" w:color="auto"/>
          </w:divBdr>
        </w:div>
        <w:div w:id="1743789693">
          <w:marLeft w:val="0"/>
          <w:marRight w:val="0"/>
          <w:marTop w:val="0"/>
          <w:marBottom w:val="0"/>
          <w:divBdr>
            <w:top w:val="none" w:sz="0" w:space="0" w:color="auto"/>
            <w:left w:val="none" w:sz="0" w:space="0" w:color="auto"/>
            <w:bottom w:val="none" w:sz="0" w:space="0" w:color="auto"/>
            <w:right w:val="none" w:sz="0" w:space="0" w:color="auto"/>
          </w:divBdr>
        </w:div>
        <w:div w:id="1744838644">
          <w:marLeft w:val="0"/>
          <w:marRight w:val="0"/>
          <w:marTop w:val="0"/>
          <w:marBottom w:val="0"/>
          <w:divBdr>
            <w:top w:val="none" w:sz="0" w:space="0" w:color="auto"/>
            <w:left w:val="none" w:sz="0" w:space="0" w:color="auto"/>
            <w:bottom w:val="none" w:sz="0" w:space="0" w:color="auto"/>
            <w:right w:val="none" w:sz="0" w:space="0" w:color="auto"/>
          </w:divBdr>
        </w:div>
        <w:div w:id="1746485705">
          <w:marLeft w:val="0"/>
          <w:marRight w:val="0"/>
          <w:marTop w:val="0"/>
          <w:marBottom w:val="0"/>
          <w:divBdr>
            <w:top w:val="none" w:sz="0" w:space="0" w:color="auto"/>
            <w:left w:val="none" w:sz="0" w:space="0" w:color="auto"/>
            <w:bottom w:val="none" w:sz="0" w:space="0" w:color="auto"/>
            <w:right w:val="none" w:sz="0" w:space="0" w:color="auto"/>
          </w:divBdr>
        </w:div>
        <w:div w:id="1749425940">
          <w:marLeft w:val="0"/>
          <w:marRight w:val="0"/>
          <w:marTop w:val="0"/>
          <w:marBottom w:val="0"/>
          <w:divBdr>
            <w:top w:val="none" w:sz="0" w:space="0" w:color="auto"/>
            <w:left w:val="none" w:sz="0" w:space="0" w:color="auto"/>
            <w:bottom w:val="none" w:sz="0" w:space="0" w:color="auto"/>
            <w:right w:val="none" w:sz="0" w:space="0" w:color="auto"/>
          </w:divBdr>
        </w:div>
        <w:div w:id="1750031530">
          <w:marLeft w:val="0"/>
          <w:marRight w:val="0"/>
          <w:marTop w:val="0"/>
          <w:marBottom w:val="0"/>
          <w:divBdr>
            <w:top w:val="none" w:sz="0" w:space="0" w:color="auto"/>
            <w:left w:val="none" w:sz="0" w:space="0" w:color="auto"/>
            <w:bottom w:val="none" w:sz="0" w:space="0" w:color="auto"/>
            <w:right w:val="none" w:sz="0" w:space="0" w:color="auto"/>
          </w:divBdr>
        </w:div>
        <w:div w:id="1750694302">
          <w:marLeft w:val="0"/>
          <w:marRight w:val="0"/>
          <w:marTop w:val="0"/>
          <w:marBottom w:val="0"/>
          <w:divBdr>
            <w:top w:val="none" w:sz="0" w:space="0" w:color="auto"/>
            <w:left w:val="none" w:sz="0" w:space="0" w:color="auto"/>
            <w:bottom w:val="none" w:sz="0" w:space="0" w:color="auto"/>
            <w:right w:val="none" w:sz="0" w:space="0" w:color="auto"/>
          </w:divBdr>
        </w:div>
        <w:div w:id="1751727846">
          <w:marLeft w:val="0"/>
          <w:marRight w:val="0"/>
          <w:marTop w:val="0"/>
          <w:marBottom w:val="0"/>
          <w:divBdr>
            <w:top w:val="none" w:sz="0" w:space="0" w:color="auto"/>
            <w:left w:val="none" w:sz="0" w:space="0" w:color="auto"/>
            <w:bottom w:val="none" w:sz="0" w:space="0" w:color="auto"/>
            <w:right w:val="none" w:sz="0" w:space="0" w:color="auto"/>
          </w:divBdr>
        </w:div>
        <w:div w:id="1752116137">
          <w:marLeft w:val="0"/>
          <w:marRight w:val="0"/>
          <w:marTop w:val="0"/>
          <w:marBottom w:val="0"/>
          <w:divBdr>
            <w:top w:val="none" w:sz="0" w:space="0" w:color="auto"/>
            <w:left w:val="none" w:sz="0" w:space="0" w:color="auto"/>
            <w:bottom w:val="none" w:sz="0" w:space="0" w:color="auto"/>
            <w:right w:val="none" w:sz="0" w:space="0" w:color="auto"/>
          </w:divBdr>
        </w:div>
        <w:div w:id="1754625376">
          <w:marLeft w:val="0"/>
          <w:marRight w:val="0"/>
          <w:marTop w:val="0"/>
          <w:marBottom w:val="0"/>
          <w:divBdr>
            <w:top w:val="none" w:sz="0" w:space="0" w:color="auto"/>
            <w:left w:val="none" w:sz="0" w:space="0" w:color="auto"/>
            <w:bottom w:val="none" w:sz="0" w:space="0" w:color="auto"/>
            <w:right w:val="none" w:sz="0" w:space="0" w:color="auto"/>
          </w:divBdr>
        </w:div>
        <w:div w:id="1754745017">
          <w:marLeft w:val="0"/>
          <w:marRight w:val="0"/>
          <w:marTop w:val="0"/>
          <w:marBottom w:val="0"/>
          <w:divBdr>
            <w:top w:val="none" w:sz="0" w:space="0" w:color="auto"/>
            <w:left w:val="none" w:sz="0" w:space="0" w:color="auto"/>
            <w:bottom w:val="none" w:sz="0" w:space="0" w:color="auto"/>
            <w:right w:val="none" w:sz="0" w:space="0" w:color="auto"/>
          </w:divBdr>
        </w:div>
        <w:div w:id="1755584822">
          <w:marLeft w:val="0"/>
          <w:marRight w:val="0"/>
          <w:marTop w:val="0"/>
          <w:marBottom w:val="0"/>
          <w:divBdr>
            <w:top w:val="none" w:sz="0" w:space="0" w:color="auto"/>
            <w:left w:val="none" w:sz="0" w:space="0" w:color="auto"/>
            <w:bottom w:val="none" w:sz="0" w:space="0" w:color="auto"/>
            <w:right w:val="none" w:sz="0" w:space="0" w:color="auto"/>
          </w:divBdr>
        </w:div>
        <w:div w:id="1758398661">
          <w:marLeft w:val="0"/>
          <w:marRight w:val="0"/>
          <w:marTop w:val="0"/>
          <w:marBottom w:val="0"/>
          <w:divBdr>
            <w:top w:val="none" w:sz="0" w:space="0" w:color="auto"/>
            <w:left w:val="none" w:sz="0" w:space="0" w:color="auto"/>
            <w:bottom w:val="none" w:sz="0" w:space="0" w:color="auto"/>
            <w:right w:val="none" w:sz="0" w:space="0" w:color="auto"/>
          </w:divBdr>
        </w:div>
        <w:div w:id="1758593913">
          <w:marLeft w:val="0"/>
          <w:marRight w:val="0"/>
          <w:marTop w:val="0"/>
          <w:marBottom w:val="0"/>
          <w:divBdr>
            <w:top w:val="none" w:sz="0" w:space="0" w:color="auto"/>
            <w:left w:val="none" w:sz="0" w:space="0" w:color="auto"/>
            <w:bottom w:val="none" w:sz="0" w:space="0" w:color="auto"/>
            <w:right w:val="none" w:sz="0" w:space="0" w:color="auto"/>
          </w:divBdr>
        </w:div>
        <w:div w:id="1759861339">
          <w:marLeft w:val="0"/>
          <w:marRight w:val="0"/>
          <w:marTop w:val="0"/>
          <w:marBottom w:val="0"/>
          <w:divBdr>
            <w:top w:val="none" w:sz="0" w:space="0" w:color="auto"/>
            <w:left w:val="none" w:sz="0" w:space="0" w:color="auto"/>
            <w:bottom w:val="none" w:sz="0" w:space="0" w:color="auto"/>
            <w:right w:val="none" w:sz="0" w:space="0" w:color="auto"/>
          </w:divBdr>
        </w:div>
        <w:div w:id="1763378286">
          <w:marLeft w:val="0"/>
          <w:marRight w:val="0"/>
          <w:marTop w:val="0"/>
          <w:marBottom w:val="0"/>
          <w:divBdr>
            <w:top w:val="none" w:sz="0" w:space="0" w:color="auto"/>
            <w:left w:val="none" w:sz="0" w:space="0" w:color="auto"/>
            <w:bottom w:val="none" w:sz="0" w:space="0" w:color="auto"/>
            <w:right w:val="none" w:sz="0" w:space="0" w:color="auto"/>
          </w:divBdr>
        </w:div>
        <w:div w:id="1766069551">
          <w:marLeft w:val="0"/>
          <w:marRight w:val="0"/>
          <w:marTop w:val="0"/>
          <w:marBottom w:val="0"/>
          <w:divBdr>
            <w:top w:val="none" w:sz="0" w:space="0" w:color="auto"/>
            <w:left w:val="none" w:sz="0" w:space="0" w:color="auto"/>
            <w:bottom w:val="none" w:sz="0" w:space="0" w:color="auto"/>
            <w:right w:val="none" w:sz="0" w:space="0" w:color="auto"/>
          </w:divBdr>
        </w:div>
        <w:div w:id="1769232446">
          <w:marLeft w:val="0"/>
          <w:marRight w:val="0"/>
          <w:marTop w:val="0"/>
          <w:marBottom w:val="0"/>
          <w:divBdr>
            <w:top w:val="none" w:sz="0" w:space="0" w:color="auto"/>
            <w:left w:val="none" w:sz="0" w:space="0" w:color="auto"/>
            <w:bottom w:val="none" w:sz="0" w:space="0" w:color="auto"/>
            <w:right w:val="none" w:sz="0" w:space="0" w:color="auto"/>
          </w:divBdr>
        </w:div>
        <w:div w:id="1769499790">
          <w:marLeft w:val="0"/>
          <w:marRight w:val="0"/>
          <w:marTop w:val="0"/>
          <w:marBottom w:val="0"/>
          <w:divBdr>
            <w:top w:val="none" w:sz="0" w:space="0" w:color="auto"/>
            <w:left w:val="none" w:sz="0" w:space="0" w:color="auto"/>
            <w:bottom w:val="none" w:sz="0" w:space="0" w:color="auto"/>
            <w:right w:val="none" w:sz="0" w:space="0" w:color="auto"/>
          </w:divBdr>
        </w:div>
        <w:div w:id="1771075628">
          <w:marLeft w:val="0"/>
          <w:marRight w:val="0"/>
          <w:marTop w:val="0"/>
          <w:marBottom w:val="0"/>
          <w:divBdr>
            <w:top w:val="none" w:sz="0" w:space="0" w:color="auto"/>
            <w:left w:val="none" w:sz="0" w:space="0" w:color="auto"/>
            <w:bottom w:val="none" w:sz="0" w:space="0" w:color="auto"/>
            <w:right w:val="none" w:sz="0" w:space="0" w:color="auto"/>
          </w:divBdr>
        </w:div>
        <w:div w:id="1772316293">
          <w:marLeft w:val="0"/>
          <w:marRight w:val="0"/>
          <w:marTop w:val="0"/>
          <w:marBottom w:val="0"/>
          <w:divBdr>
            <w:top w:val="none" w:sz="0" w:space="0" w:color="auto"/>
            <w:left w:val="none" w:sz="0" w:space="0" w:color="auto"/>
            <w:bottom w:val="none" w:sz="0" w:space="0" w:color="auto"/>
            <w:right w:val="none" w:sz="0" w:space="0" w:color="auto"/>
          </w:divBdr>
        </w:div>
        <w:div w:id="1772317989">
          <w:marLeft w:val="0"/>
          <w:marRight w:val="0"/>
          <w:marTop w:val="0"/>
          <w:marBottom w:val="0"/>
          <w:divBdr>
            <w:top w:val="none" w:sz="0" w:space="0" w:color="auto"/>
            <w:left w:val="none" w:sz="0" w:space="0" w:color="auto"/>
            <w:bottom w:val="none" w:sz="0" w:space="0" w:color="auto"/>
            <w:right w:val="none" w:sz="0" w:space="0" w:color="auto"/>
          </w:divBdr>
        </w:div>
        <w:div w:id="1772318868">
          <w:marLeft w:val="0"/>
          <w:marRight w:val="0"/>
          <w:marTop w:val="0"/>
          <w:marBottom w:val="0"/>
          <w:divBdr>
            <w:top w:val="none" w:sz="0" w:space="0" w:color="auto"/>
            <w:left w:val="none" w:sz="0" w:space="0" w:color="auto"/>
            <w:bottom w:val="none" w:sz="0" w:space="0" w:color="auto"/>
            <w:right w:val="none" w:sz="0" w:space="0" w:color="auto"/>
          </w:divBdr>
        </w:div>
        <w:div w:id="1777172444">
          <w:marLeft w:val="0"/>
          <w:marRight w:val="0"/>
          <w:marTop w:val="0"/>
          <w:marBottom w:val="0"/>
          <w:divBdr>
            <w:top w:val="none" w:sz="0" w:space="0" w:color="auto"/>
            <w:left w:val="none" w:sz="0" w:space="0" w:color="auto"/>
            <w:bottom w:val="none" w:sz="0" w:space="0" w:color="auto"/>
            <w:right w:val="none" w:sz="0" w:space="0" w:color="auto"/>
          </w:divBdr>
        </w:div>
        <w:div w:id="1778716056">
          <w:marLeft w:val="0"/>
          <w:marRight w:val="0"/>
          <w:marTop w:val="0"/>
          <w:marBottom w:val="0"/>
          <w:divBdr>
            <w:top w:val="none" w:sz="0" w:space="0" w:color="auto"/>
            <w:left w:val="none" w:sz="0" w:space="0" w:color="auto"/>
            <w:bottom w:val="none" w:sz="0" w:space="0" w:color="auto"/>
            <w:right w:val="none" w:sz="0" w:space="0" w:color="auto"/>
          </w:divBdr>
        </w:div>
        <w:div w:id="1779178652">
          <w:marLeft w:val="0"/>
          <w:marRight w:val="0"/>
          <w:marTop w:val="0"/>
          <w:marBottom w:val="0"/>
          <w:divBdr>
            <w:top w:val="none" w:sz="0" w:space="0" w:color="auto"/>
            <w:left w:val="none" w:sz="0" w:space="0" w:color="auto"/>
            <w:bottom w:val="none" w:sz="0" w:space="0" w:color="auto"/>
            <w:right w:val="none" w:sz="0" w:space="0" w:color="auto"/>
          </w:divBdr>
        </w:div>
        <w:div w:id="1779250323">
          <w:marLeft w:val="0"/>
          <w:marRight w:val="0"/>
          <w:marTop w:val="0"/>
          <w:marBottom w:val="0"/>
          <w:divBdr>
            <w:top w:val="none" w:sz="0" w:space="0" w:color="auto"/>
            <w:left w:val="none" w:sz="0" w:space="0" w:color="auto"/>
            <w:bottom w:val="none" w:sz="0" w:space="0" w:color="auto"/>
            <w:right w:val="none" w:sz="0" w:space="0" w:color="auto"/>
          </w:divBdr>
        </w:div>
        <w:div w:id="1780055647">
          <w:marLeft w:val="0"/>
          <w:marRight w:val="0"/>
          <w:marTop w:val="0"/>
          <w:marBottom w:val="0"/>
          <w:divBdr>
            <w:top w:val="none" w:sz="0" w:space="0" w:color="auto"/>
            <w:left w:val="none" w:sz="0" w:space="0" w:color="auto"/>
            <w:bottom w:val="none" w:sz="0" w:space="0" w:color="auto"/>
            <w:right w:val="none" w:sz="0" w:space="0" w:color="auto"/>
          </w:divBdr>
        </w:div>
        <w:div w:id="1781602858">
          <w:marLeft w:val="0"/>
          <w:marRight w:val="0"/>
          <w:marTop w:val="0"/>
          <w:marBottom w:val="0"/>
          <w:divBdr>
            <w:top w:val="none" w:sz="0" w:space="0" w:color="auto"/>
            <w:left w:val="none" w:sz="0" w:space="0" w:color="auto"/>
            <w:bottom w:val="none" w:sz="0" w:space="0" w:color="auto"/>
            <w:right w:val="none" w:sz="0" w:space="0" w:color="auto"/>
          </w:divBdr>
        </w:div>
        <w:div w:id="1781607922">
          <w:marLeft w:val="0"/>
          <w:marRight w:val="0"/>
          <w:marTop w:val="0"/>
          <w:marBottom w:val="0"/>
          <w:divBdr>
            <w:top w:val="none" w:sz="0" w:space="0" w:color="auto"/>
            <w:left w:val="none" w:sz="0" w:space="0" w:color="auto"/>
            <w:bottom w:val="none" w:sz="0" w:space="0" w:color="auto"/>
            <w:right w:val="none" w:sz="0" w:space="0" w:color="auto"/>
          </w:divBdr>
        </w:div>
        <w:div w:id="1782216511">
          <w:marLeft w:val="0"/>
          <w:marRight w:val="0"/>
          <w:marTop w:val="0"/>
          <w:marBottom w:val="0"/>
          <w:divBdr>
            <w:top w:val="none" w:sz="0" w:space="0" w:color="auto"/>
            <w:left w:val="none" w:sz="0" w:space="0" w:color="auto"/>
            <w:bottom w:val="none" w:sz="0" w:space="0" w:color="auto"/>
            <w:right w:val="none" w:sz="0" w:space="0" w:color="auto"/>
          </w:divBdr>
        </w:div>
        <w:div w:id="1782453572">
          <w:marLeft w:val="0"/>
          <w:marRight w:val="0"/>
          <w:marTop w:val="0"/>
          <w:marBottom w:val="0"/>
          <w:divBdr>
            <w:top w:val="none" w:sz="0" w:space="0" w:color="auto"/>
            <w:left w:val="none" w:sz="0" w:space="0" w:color="auto"/>
            <w:bottom w:val="none" w:sz="0" w:space="0" w:color="auto"/>
            <w:right w:val="none" w:sz="0" w:space="0" w:color="auto"/>
          </w:divBdr>
        </w:div>
        <w:div w:id="1782796296">
          <w:marLeft w:val="0"/>
          <w:marRight w:val="0"/>
          <w:marTop w:val="0"/>
          <w:marBottom w:val="0"/>
          <w:divBdr>
            <w:top w:val="none" w:sz="0" w:space="0" w:color="auto"/>
            <w:left w:val="none" w:sz="0" w:space="0" w:color="auto"/>
            <w:bottom w:val="none" w:sz="0" w:space="0" w:color="auto"/>
            <w:right w:val="none" w:sz="0" w:space="0" w:color="auto"/>
          </w:divBdr>
        </w:div>
        <w:div w:id="1787578793">
          <w:marLeft w:val="0"/>
          <w:marRight w:val="0"/>
          <w:marTop w:val="0"/>
          <w:marBottom w:val="0"/>
          <w:divBdr>
            <w:top w:val="none" w:sz="0" w:space="0" w:color="auto"/>
            <w:left w:val="none" w:sz="0" w:space="0" w:color="auto"/>
            <w:bottom w:val="none" w:sz="0" w:space="0" w:color="auto"/>
            <w:right w:val="none" w:sz="0" w:space="0" w:color="auto"/>
          </w:divBdr>
        </w:div>
        <w:div w:id="1787843631">
          <w:marLeft w:val="0"/>
          <w:marRight w:val="0"/>
          <w:marTop w:val="0"/>
          <w:marBottom w:val="0"/>
          <w:divBdr>
            <w:top w:val="none" w:sz="0" w:space="0" w:color="auto"/>
            <w:left w:val="none" w:sz="0" w:space="0" w:color="auto"/>
            <w:bottom w:val="none" w:sz="0" w:space="0" w:color="auto"/>
            <w:right w:val="none" w:sz="0" w:space="0" w:color="auto"/>
          </w:divBdr>
        </w:div>
        <w:div w:id="1788348187">
          <w:marLeft w:val="0"/>
          <w:marRight w:val="0"/>
          <w:marTop w:val="0"/>
          <w:marBottom w:val="0"/>
          <w:divBdr>
            <w:top w:val="none" w:sz="0" w:space="0" w:color="auto"/>
            <w:left w:val="none" w:sz="0" w:space="0" w:color="auto"/>
            <w:bottom w:val="none" w:sz="0" w:space="0" w:color="auto"/>
            <w:right w:val="none" w:sz="0" w:space="0" w:color="auto"/>
          </w:divBdr>
        </w:div>
        <w:div w:id="1788812270">
          <w:marLeft w:val="0"/>
          <w:marRight w:val="0"/>
          <w:marTop w:val="0"/>
          <w:marBottom w:val="0"/>
          <w:divBdr>
            <w:top w:val="none" w:sz="0" w:space="0" w:color="auto"/>
            <w:left w:val="none" w:sz="0" w:space="0" w:color="auto"/>
            <w:bottom w:val="none" w:sz="0" w:space="0" w:color="auto"/>
            <w:right w:val="none" w:sz="0" w:space="0" w:color="auto"/>
          </w:divBdr>
        </w:div>
        <w:div w:id="1789003173">
          <w:marLeft w:val="0"/>
          <w:marRight w:val="0"/>
          <w:marTop w:val="0"/>
          <w:marBottom w:val="0"/>
          <w:divBdr>
            <w:top w:val="none" w:sz="0" w:space="0" w:color="auto"/>
            <w:left w:val="none" w:sz="0" w:space="0" w:color="auto"/>
            <w:bottom w:val="none" w:sz="0" w:space="0" w:color="auto"/>
            <w:right w:val="none" w:sz="0" w:space="0" w:color="auto"/>
          </w:divBdr>
        </w:div>
        <w:div w:id="1790465678">
          <w:marLeft w:val="0"/>
          <w:marRight w:val="0"/>
          <w:marTop w:val="0"/>
          <w:marBottom w:val="0"/>
          <w:divBdr>
            <w:top w:val="none" w:sz="0" w:space="0" w:color="auto"/>
            <w:left w:val="none" w:sz="0" w:space="0" w:color="auto"/>
            <w:bottom w:val="none" w:sz="0" w:space="0" w:color="auto"/>
            <w:right w:val="none" w:sz="0" w:space="0" w:color="auto"/>
          </w:divBdr>
        </w:div>
        <w:div w:id="1790933601">
          <w:marLeft w:val="0"/>
          <w:marRight w:val="0"/>
          <w:marTop w:val="0"/>
          <w:marBottom w:val="0"/>
          <w:divBdr>
            <w:top w:val="none" w:sz="0" w:space="0" w:color="auto"/>
            <w:left w:val="none" w:sz="0" w:space="0" w:color="auto"/>
            <w:bottom w:val="none" w:sz="0" w:space="0" w:color="auto"/>
            <w:right w:val="none" w:sz="0" w:space="0" w:color="auto"/>
          </w:divBdr>
        </w:div>
        <w:div w:id="1791438325">
          <w:marLeft w:val="0"/>
          <w:marRight w:val="0"/>
          <w:marTop w:val="0"/>
          <w:marBottom w:val="0"/>
          <w:divBdr>
            <w:top w:val="none" w:sz="0" w:space="0" w:color="auto"/>
            <w:left w:val="none" w:sz="0" w:space="0" w:color="auto"/>
            <w:bottom w:val="none" w:sz="0" w:space="0" w:color="auto"/>
            <w:right w:val="none" w:sz="0" w:space="0" w:color="auto"/>
          </w:divBdr>
        </w:div>
        <w:div w:id="1798061740">
          <w:marLeft w:val="0"/>
          <w:marRight w:val="0"/>
          <w:marTop w:val="0"/>
          <w:marBottom w:val="0"/>
          <w:divBdr>
            <w:top w:val="none" w:sz="0" w:space="0" w:color="auto"/>
            <w:left w:val="none" w:sz="0" w:space="0" w:color="auto"/>
            <w:bottom w:val="none" w:sz="0" w:space="0" w:color="auto"/>
            <w:right w:val="none" w:sz="0" w:space="0" w:color="auto"/>
          </w:divBdr>
        </w:div>
        <w:div w:id="1799763031">
          <w:marLeft w:val="0"/>
          <w:marRight w:val="0"/>
          <w:marTop w:val="0"/>
          <w:marBottom w:val="0"/>
          <w:divBdr>
            <w:top w:val="none" w:sz="0" w:space="0" w:color="auto"/>
            <w:left w:val="none" w:sz="0" w:space="0" w:color="auto"/>
            <w:bottom w:val="none" w:sz="0" w:space="0" w:color="auto"/>
            <w:right w:val="none" w:sz="0" w:space="0" w:color="auto"/>
          </w:divBdr>
        </w:div>
        <w:div w:id="1800223614">
          <w:marLeft w:val="0"/>
          <w:marRight w:val="0"/>
          <w:marTop w:val="0"/>
          <w:marBottom w:val="0"/>
          <w:divBdr>
            <w:top w:val="none" w:sz="0" w:space="0" w:color="auto"/>
            <w:left w:val="none" w:sz="0" w:space="0" w:color="auto"/>
            <w:bottom w:val="none" w:sz="0" w:space="0" w:color="auto"/>
            <w:right w:val="none" w:sz="0" w:space="0" w:color="auto"/>
          </w:divBdr>
        </w:div>
        <w:div w:id="1800297016">
          <w:marLeft w:val="0"/>
          <w:marRight w:val="0"/>
          <w:marTop w:val="0"/>
          <w:marBottom w:val="0"/>
          <w:divBdr>
            <w:top w:val="none" w:sz="0" w:space="0" w:color="auto"/>
            <w:left w:val="none" w:sz="0" w:space="0" w:color="auto"/>
            <w:bottom w:val="none" w:sz="0" w:space="0" w:color="auto"/>
            <w:right w:val="none" w:sz="0" w:space="0" w:color="auto"/>
          </w:divBdr>
        </w:div>
        <w:div w:id="1800493361">
          <w:marLeft w:val="0"/>
          <w:marRight w:val="0"/>
          <w:marTop w:val="0"/>
          <w:marBottom w:val="0"/>
          <w:divBdr>
            <w:top w:val="none" w:sz="0" w:space="0" w:color="auto"/>
            <w:left w:val="none" w:sz="0" w:space="0" w:color="auto"/>
            <w:bottom w:val="none" w:sz="0" w:space="0" w:color="auto"/>
            <w:right w:val="none" w:sz="0" w:space="0" w:color="auto"/>
          </w:divBdr>
        </w:div>
        <w:div w:id="1803963357">
          <w:marLeft w:val="0"/>
          <w:marRight w:val="0"/>
          <w:marTop w:val="0"/>
          <w:marBottom w:val="0"/>
          <w:divBdr>
            <w:top w:val="none" w:sz="0" w:space="0" w:color="auto"/>
            <w:left w:val="none" w:sz="0" w:space="0" w:color="auto"/>
            <w:bottom w:val="none" w:sz="0" w:space="0" w:color="auto"/>
            <w:right w:val="none" w:sz="0" w:space="0" w:color="auto"/>
          </w:divBdr>
        </w:div>
        <w:div w:id="1804300320">
          <w:marLeft w:val="0"/>
          <w:marRight w:val="0"/>
          <w:marTop w:val="0"/>
          <w:marBottom w:val="0"/>
          <w:divBdr>
            <w:top w:val="none" w:sz="0" w:space="0" w:color="auto"/>
            <w:left w:val="none" w:sz="0" w:space="0" w:color="auto"/>
            <w:bottom w:val="none" w:sz="0" w:space="0" w:color="auto"/>
            <w:right w:val="none" w:sz="0" w:space="0" w:color="auto"/>
          </w:divBdr>
        </w:div>
        <w:div w:id="1806895848">
          <w:marLeft w:val="0"/>
          <w:marRight w:val="0"/>
          <w:marTop w:val="0"/>
          <w:marBottom w:val="0"/>
          <w:divBdr>
            <w:top w:val="none" w:sz="0" w:space="0" w:color="auto"/>
            <w:left w:val="none" w:sz="0" w:space="0" w:color="auto"/>
            <w:bottom w:val="none" w:sz="0" w:space="0" w:color="auto"/>
            <w:right w:val="none" w:sz="0" w:space="0" w:color="auto"/>
          </w:divBdr>
        </w:div>
        <w:div w:id="1807090414">
          <w:marLeft w:val="0"/>
          <w:marRight w:val="0"/>
          <w:marTop w:val="0"/>
          <w:marBottom w:val="0"/>
          <w:divBdr>
            <w:top w:val="none" w:sz="0" w:space="0" w:color="auto"/>
            <w:left w:val="none" w:sz="0" w:space="0" w:color="auto"/>
            <w:bottom w:val="none" w:sz="0" w:space="0" w:color="auto"/>
            <w:right w:val="none" w:sz="0" w:space="0" w:color="auto"/>
          </w:divBdr>
        </w:div>
        <w:div w:id="1807552414">
          <w:marLeft w:val="0"/>
          <w:marRight w:val="0"/>
          <w:marTop w:val="0"/>
          <w:marBottom w:val="0"/>
          <w:divBdr>
            <w:top w:val="none" w:sz="0" w:space="0" w:color="auto"/>
            <w:left w:val="none" w:sz="0" w:space="0" w:color="auto"/>
            <w:bottom w:val="none" w:sz="0" w:space="0" w:color="auto"/>
            <w:right w:val="none" w:sz="0" w:space="0" w:color="auto"/>
          </w:divBdr>
        </w:div>
        <w:div w:id="1807820597">
          <w:marLeft w:val="0"/>
          <w:marRight w:val="0"/>
          <w:marTop w:val="0"/>
          <w:marBottom w:val="0"/>
          <w:divBdr>
            <w:top w:val="none" w:sz="0" w:space="0" w:color="auto"/>
            <w:left w:val="none" w:sz="0" w:space="0" w:color="auto"/>
            <w:bottom w:val="none" w:sz="0" w:space="0" w:color="auto"/>
            <w:right w:val="none" w:sz="0" w:space="0" w:color="auto"/>
          </w:divBdr>
        </w:div>
        <w:div w:id="1808276181">
          <w:marLeft w:val="0"/>
          <w:marRight w:val="0"/>
          <w:marTop w:val="0"/>
          <w:marBottom w:val="0"/>
          <w:divBdr>
            <w:top w:val="none" w:sz="0" w:space="0" w:color="auto"/>
            <w:left w:val="none" w:sz="0" w:space="0" w:color="auto"/>
            <w:bottom w:val="none" w:sz="0" w:space="0" w:color="auto"/>
            <w:right w:val="none" w:sz="0" w:space="0" w:color="auto"/>
          </w:divBdr>
        </w:div>
        <w:div w:id="1808744606">
          <w:marLeft w:val="0"/>
          <w:marRight w:val="0"/>
          <w:marTop w:val="0"/>
          <w:marBottom w:val="0"/>
          <w:divBdr>
            <w:top w:val="none" w:sz="0" w:space="0" w:color="auto"/>
            <w:left w:val="none" w:sz="0" w:space="0" w:color="auto"/>
            <w:bottom w:val="none" w:sz="0" w:space="0" w:color="auto"/>
            <w:right w:val="none" w:sz="0" w:space="0" w:color="auto"/>
          </w:divBdr>
        </w:div>
        <w:div w:id="1809012505">
          <w:marLeft w:val="0"/>
          <w:marRight w:val="0"/>
          <w:marTop w:val="0"/>
          <w:marBottom w:val="0"/>
          <w:divBdr>
            <w:top w:val="none" w:sz="0" w:space="0" w:color="auto"/>
            <w:left w:val="none" w:sz="0" w:space="0" w:color="auto"/>
            <w:bottom w:val="none" w:sz="0" w:space="0" w:color="auto"/>
            <w:right w:val="none" w:sz="0" w:space="0" w:color="auto"/>
          </w:divBdr>
        </w:div>
        <w:div w:id="1809861950">
          <w:marLeft w:val="0"/>
          <w:marRight w:val="0"/>
          <w:marTop w:val="0"/>
          <w:marBottom w:val="0"/>
          <w:divBdr>
            <w:top w:val="none" w:sz="0" w:space="0" w:color="auto"/>
            <w:left w:val="none" w:sz="0" w:space="0" w:color="auto"/>
            <w:bottom w:val="none" w:sz="0" w:space="0" w:color="auto"/>
            <w:right w:val="none" w:sz="0" w:space="0" w:color="auto"/>
          </w:divBdr>
        </w:div>
        <w:div w:id="1810706481">
          <w:marLeft w:val="0"/>
          <w:marRight w:val="0"/>
          <w:marTop w:val="0"/>
          <w:marBottom w:val="0"/>
          <w:divBdr>
            <w:top w:val="none" w:sz="0" w:space="0" w:color="auto"/>
            <w:left w:val="none" w:sz="0" w:space="0" w:color="auto"/>
            <w:bottom w:val="none" w:sz="0" w:space="0" w:color="auto"/>
            <w:right w:val="none" w:sz="0" w:space="0" w:color="auto"/>
          </w:divBdr>
        </w:div>
        <w:div w:id="1815635716">
          <w:marLeft w:val="0"/>
          <w:marRight w:val="0"/>
          <w:marTop w:val="0"/>
          <w:marBottom w:val="0"/>
          <w:divBdr>
            <w:top w:val="none" w:sz="0" w:space="0" w:color="auto"/>
            <w:left w:val="none" w:sz="0" w:space="0" w:color="auto"/>
            <w:bottom w:val="none" w:sz="0" w:space="0" w:color="auto"/>
            <w:right w:val="none" w:sz="0" w:space="0" w:color="auto"/>
          </w:divBdr>
        </w:div>
        <w:div w:id="1815953593">
          <w:marLeft w:val="0"/>
          <w:marRight w:val="0"/>
          <w:marTop w:val="0"/>
          <w:marBottom w:val="0"/>
          <w:divBdr>
            <w:top w:val="none" w:sz="0" w:space="0" w:color="auto"/>
            <w:left w:val="none" w:sz="0" w:space="0" w:color="auto"/>
            <w:bottom w:val="none" w:sz="0" w:space="0" w:color="auto"/>
            <w:right w:val="none" w:sz="0" w:space="0" w:color="auto"/>
          </w:divBdr>
        </w:div>
        <w:div w:id="1818573290">
          <w:marLeft w:val="0"/>
          <w:marRight w:val="0"/>
          <w:marTop w:val="0"/>
          <w:marBottom w:val="0"/>
          <w:divBdr>
            <w:top w:val="none" w:sz="0" w:space="0" w:color="auto"/>
            <w:left w:val="none" w:sz="0" w:space="0" w:color="auto"/>
            <w:bottom w:val="none" w:sz="0" w:space="0" w:color="auto"/>
            <w:right w:val="none" w:sz="0" w:space="0" w:color="auto"/>
          </w:divBdr>
        </w:div>
        <w:div w:id="1819569488">
          <w:marLeft w:val="0"/>
          <w:marRight w:val="0"/>
          <w:marTop w:val="0"/>
          <w:marBottom w:val="0"/>
          <w:divBdr>
            <w:top w:val="none" w:sz="0" w:space="0" w:color="auto"/>
            <w:left w:val="none" w:sz="0" w:space="0" w:color="auto"/>
            <w:bottom w:val="none" w:sz="0" w:space="0" w:color="auto"/>
            <w:right w:val="none" w:sz="0" w:space="0" w:color="auto"/>
          </w:divBdr>
        </w:div>
        <w:div w:id="1819806910">
          <w:marLeft w:val="0"/>
          <w:marRight w:val="0"/>
          <w:marTop w:val="0"/>
          <w:marBottom w:val="0"/>
          <w:divBdr>
            <w:top w:val="none" w:sz="0" w:space="0" w:color="auto"/>
            <w:left w:val="none" w:sz="0" w:space="0" w:color="auto"/>
            <w:bottom w:val="none" w:sz="0" w:space="0" w:color="auto"/>
            <w:right w:val="none" w:sz="0" w:space="0" w:color="auto"/>
          </w:divBdr>
        </w:div>
        <w:div w:id="1823081922">
          <w:marLeft w:val="0"/>
          <w:marRight w:val="0"/>
          <w:marTop w:val="0"/>
          <w:marBottom w:val="0"/>
          <w:divBdr>
            <w:top w:val="none" w:sz="0" w:space="0" w:color="auto"/>
            <w:left w:val="none" w:sz="0" w:space="0" w:color="auto"/>
            <w:bottom w:val="none" w:sz="0" w:space="0" w:color="auto"/>
            <w:right w:val="none" w:sz="0" w:space="0" w:color="auto"/>
          </w:divBdr>
        </w:div>
        <w:div w:id="1824464548">
          <w:marLeft w:val="0"/>
          <w:marRight w:val="0"/>
          <w:marTop w:val="0"/>
          <w:marBottom w:val="0"/>
          <w:divBdr>
            <w:top w:val="none" w:sz="0" w:space="0" w:color="auto"/>
            <w:left w:val="none" w:sz="0" w:space="0" w:color="auto"/>
            <w:bottom w:val="none" w:sz="0" w:space="0" w:color="auto"/>
            <w:right w:val="none" w:sz="0" w:space="0" w:color="auto"/>
          </w:divBdr>
        </w:div>
        <w:div w:id="1825899339">
          <w:marLeft w:val="0"/>
          <w:marRight w:val="0"/>
          <w:marTop w:val="0"/>
          <w:marBottom w:val="0"/>
          <w:divBdr>
            <w:top w:val="none" w:sz="0" w:space="0" w:color="auto"/>
            <w:left w:val="none" w:sz="0" w:space="0" w:color="auto"/>
            <w:bottom w:val="none" w:sz="0" w:space="0" w:color="auto"/>
            <w:right w:val="none" w:sz="0" w:space="0" w:color="auto"/>
          </w:divBdr>
        </w:div>
        <w:div w:id="1826700044">
          <w:marLeft w:val="0"/>
          <w:marRight w:val="0"/>
          <w:marTop w:val="0"/>
          <w:marBottom w:val="0"/>
          <w:divBdr>
            <w:top w:val="none" w:sz="0" w:space="0" w:color="auto"/>
            <w:left w:val="none" w:sz="0" w:space="0" w:color="auto"/>
            <w:bottom w:val="none" w:sz="0" w:space="0" w:color="auto"/>
            <w:right w:val="none" w:sz="0" w:space="0" w:color="auto"/>
          </w:divBdr>
        </w:div>
        <w:div w:id="1829780462">
          <w:marLeft w:val="0"/>
          <w:marRight w:val="0"/>
          <w:marTop w:val="0"/>
          <w:marBottom w:val="0"/>
          <w:divBdr>
            <w:top w:val="none" w:sz="0" w:space="0" w:color="auto"/>
            <w:left w:val="none" w:sz="0" w:space="0" w:color="auto"/>
            <w:bottom w:val="none" w:sz="0" w:space="0" w:color="auto"/>
            <w:right w:val="none" w:sz="0" w:space="0" w:color="auto"/>
          </w:divBdr>
        </w:div>
        <w:div w:id="1830171884">
          <w:marLeft w:val="0"/>
          <w:marRight w:val="0"/>
          <w:marTop w:val="0"/>
          <w:marBottom w:val="0"/>
          <w:divBdr>
            <w:top w:val="none" w:sz="0" w:space="0" w:color="auto"/>
            <w:left w:val="none" w:sz="0" w:space="0" w:color="auto"/>
            <w:bottom w:val="none" w:sz="0" w:space="0" w:color="auto"/>
            <w:right w:val="none" w:sz="0" w:space="0" w:color="auto"/>
          </w:divBdr>
        </w:div>
        <w:div w:id="1831944701">
          <w:marLeft w:val="0"/>
          <w:marRight w:val="0"/>
          <w:marTop w:val="0"/>
          <w:marBottom w:val="0"/>
          <w:divBdr>
            <w:top w:val="none" w:sz="0" w:space="0" w:color="auto"/>
            <w:left w:val="none" w:sz="0" w:space="0" w:color="auto"/>
            <w:bottom w:val="none" w:sz="0" w:space="0" w:color="auto"/>
            <w:right w:val="none" w:sz="0" w:space="0" w:color="auto"/>
          </w:divBdr>
        </w:div>
        <w:div w:id="1834222623">
          <w:marLeft w:val="0"/>
          <w:marRight w:val="0"/>
          <w:marTop w:val="0"/>
          <w:marBottom w:val="0"/>
          <w:divBdr>
            <w:top w:val="none" w:sz="0" w:space="0" w:color="auto"/>
            <w:left w:val="none" w:sz="0" w:space="0" w:color="auto"/>
            <w:bottom w:val="none" w:sz="0" w:space="0" w:color="auto"/>
            <w:right w:val="none" w:sz="0" w:space="0" w:color="auto"/>
          </w:divBdr>
        </w:div>
        <w:div w:id="1835149719">
          <w:marLeft w:val="0"/>
          <w:marRight w:val="0"/>
          <w:marTop w:val="0"/>
          <w:marBottom w:val="0"/>
          <w:divBdr>
            <w:top w:val="none" w:sz="0" w:space="0" w:color="auto"/>
            <w:left w:val="none" w:sz="0" w:space="0" w:color="auto"/>
            <w:bottom w:val="none" w:sz="0" w:space="0" w:color="auto"/>
            <w:right w:val="none" w:sz="0" w:space="0" w:color="auto"/>
          </w:divBdr>
        </w:div>
        <w:div w:id="1836266365">
          <w:marLeft w:val="0"/>
          <w:marRight w:val="0"/>
          <w:marTop w:val="0"/>
          <w:marBottom w:val="0"/>
          <w:divBdr>
            <w:top w:val="none" w:sz="0" w:space="0" w:color="auto"/>
            <w:left w:val="none" w:sz="0" w:space="0" w:color="auto"/>
            <w:bottom w:val="none" w:sz="0" w:space="0" w:color="auto"/>
            <w:right w:val="none" w:sz="0" w:space="0" w:color="auto"/>
          </w:divBdr>
        </w:div>
        <w:div w:id="1839029786">
          <w:marLeft w:val="0"/>
          <w:marRight w:val="0"/>
          <w:marTop w:val="0"/>
          <w:marBottom w:val="0"/>
          <w:divBdr>
            <w:top w:val="none" w:sz="0" w:space="0" w:color="auto"/>
            <w:left w:val="none" w:sz="0" w:space="0" w:color="auto"/>
            <w:bottom w:val="none" w:sz="0" w:space="0" w:color="auto"/>
            <w:right w:val="none" w:sz="0" w:space="0" w:color="auto"/>
          </w:divBdr>
        </w:div>
        <w:div w:id="1839420940">
          <w:marLeft w:val="0"/>
          <w:marRight w:val="0"/>
          <w:marTop w:val="0"/>
          <w:marBottom w:val="0"/>
          <w:divBdr>
            <w:top w:val="none" w:sz="0" w:space="0" w:color="auto"/>
            <w:left w:val="none" w:sz="0" w:space="0" w:color="auto"/>
            <w:bottom w:val="none" w:sz="0" w:space="0" w:color="auto"/>
            <w:right w:val="none" w:sz="0" w:space="0" w:color="auto"/>
          </w:divBdr>
        </w:div>
        <w:div w:id="1839611058">
          <w:marLeft w:val="0"/>
          <w:marRight w:val="0"/>
          <w:marTop w:val="0"/>
          <w:marBottom w:val="0"/>
          <w:divBdr>
            <w:top w:val="none" w:sz="0" w:space="0" w:color="auto"/>
            <w:left w:val="none" w:sz="0" w:space="0" w:color="auto"/>
            <w:bottom w:val="none" w:sz="0" w:space="0" w:color="auto"/>
            <w:right w:val="none" w:sz="0" w:space="0" w:color="auto"/>
          </w:divBdr>
        </w:div>
        <w:div w:id="1839616615">
          <w:marLeft w:val="0"/>
          <w:marRight w:val="0"/>
          <w:marTop w:val="0"/>
          <w:marBottom w:val="0"/>
          <w:divBdr>
            <w:top w:val="none" w:sz="0" w:space="0" w:color="auto"/>
            <w:left w:val="none" w:sz="0" w:space="0" w:color="auto"/>
            <w:bottom w:val="none" w:sz="0" w:space="0" w:color="auto"/>
            <w:right w:val="none" w:sz="0" w:space="0" w:color="auto"/>
          </w:divBdr>
        </w:div>
        <w:div w:id="1840463930">
          <w:marLeft w:val="0"/>
          <w:marRight w:val="0"/>
          <w:marTop w:val="0"/>
          <w:marBottom w:val="0"/>
          <w:divBdr>
            <w:top w:val="none" w:sz="0" w:space="0" w:color="auto"/>
            <w:left w:val="none" w:sz="0" w:space="0" w:color="auto"/>
            <w:bottom w:val="none" w:sz="0" w:space="0" w:color="auto"/>
            <w:right w:val="none" w:sz="0" w:space="0" w:color="auto"/>
          </w:divBdr>
        </w:div>
        <w:div w:id="1843473813">
          <w:marLeft w:val="0"/>
          <w:marRight w:val="0"/>
          <w:marTop w:val="0"/>
          <w:marBottom w:val="0"/>
          <w:divBdr>
            <w:top w:val="none" w:sz="0" w:space="0" w:color="auto"/>
            <w:left w:val="none" w:sz="0" w:space="0" w:color="auto"/>
            <w:bottom w:val="none" w:sz="0" w:space="0" w:color="auto"/>
            <w:right w:val="none" w:sz="0" w:space="0" w:color="auto"/>
          </w:divBdr>
        </w:div>
        <w:div w:id="1843735694">
          <w:marLeft w:val="0"/>
          <w:marRight w:val="0"/>
          <w:marTop w:val="0"/>
          <w:marBottom w:val="0"/>
          <w:divBdr>
            <w:top w:val="none" w:sz="0" w:space="0" w:color="auto"/>
            <w:left w:val="none" w:sz="0" w:space="0" w:color="auto"/>
            <w:bottom w:val="none" w:sz="0" w:space="0" w:color="auto"/>
            <w:right w:val="none" w:sz="0" w:space="0" w:color="auto"/>
          </w:divBdr>
        </w:div>
        <w:div w:id="1844665687">
          <w:marLeft w:val="0"/>
          <w:marRight w:val="0"/>
          <w:marTop w:val="0"/>
          <w:marBottom w:val="0"/>
          <w:divBdr>
            <w:top w:val="none" w:sz="0" w:space="0" w:color="auto"/>
            <w:left w:val="none" w:sz="0" w:space="0" w:color="auto"/>
            <w:bottom w:val="none" w:sz="0" w:space="0" w:color="auto"/>
            <w:right w:val="none" w:sz="0" w:space="0" w:color="auto"/>
          </w:divBdr>
        </w:div>
        <w:div w:id="1846166401">
          <w:marLeft w:val="0"/>
          <w:marRight w:val="0"/>
          <w:marTop w:val="0"/>
          <w:marBottom w:val="0"/>
          <w:divBdr>
            <w:top w:val="none" w:sz="0" w:space="0" w:color="auto"/>
            <w:left w:val="none" w:sz="0" w:space="0" w:color="auto"/>
            <w:bottom w:val="none" w:sz="0" w:space="0" w:color="auto"/>
            <w:right w:val="none" w:sz="0" w:space="0" w:color="auto"/>
          </w:divBdr>
        </w:div>
        <w:div w:id="1847210991">
          <w:marLeft w:val="0"/>
          <w:marRight w:val="0"/>
          <w:marTop w:val="0"/>
          <w:marBottom w:val="0"/>
          <w:divBdr>
            <w:top w:val="none" w:sz="0" w:space="0" w:color="auto"/>
            <w:left w:val="none" w:sz="0" w:space="0" w:color="auto"/>
            <w:bottom w:val="none" w:sz="0" w:space="0" w:color="auto"/>
            <w:right w:val="none" w:sz="0" w:space="0" w:color="auto"/>
          </w:divBdr>
        </w:div>
        <w:div w:id="1850410678">
          <w:marLeft w:val="0"/>
          <w:marRight w:val="0"/>
          <w:marTop w:val="0"/>
          <w:marBottom w:val="0"/>
          <w:divBdr>
            <w:top w:val="none" w:sz="0" w:space="0" w:color="auto"/>
            <w:left w:val="none" w:sz="0" w:space="0" w:color="auto"/>
            <w:bottom w:val="none" w:sz="0" w:space="0" w:color="auto"/>
            <w:right w:val="none" w:sz="0" w:space="0" w:color="auto"/>
          </w:divBdr>
        </w:div>
        <w:div w:id="1850675119">
          <w:marLeft w:val="0"/>
          <w:marRight w:val="0"/>
          <w:marTop w:val="0"/>
          <w:marBottom w:val="0"/>
          <w:divBdr>
            <w:top w:val="none" w:sz="0" w:space="0" w:color="auto"/>
            <w:left w:val="none" w:sz="0" w:space="0" w:color="auto"/>
            <w:bottom w:val="none" w:sz="0" w:space="0" w:color="auto"/>
            <w:right w:val="none" w:sz="0" w:space="0" w:color="auto"/>
          </w:divBdr>
        </w:div>
        <w:div w:id="1851261600">
          <w:marLeft w:val="0"/>
          <w:marRight w:val="0"/>
          <w:marTop w:val="0"/>
          <w:marBottom w:val="0"/>
          <w:divBdr>
            <w:top w:val="none" w:sz="0" w:space="0" w:color="auto"/>
            <w:left w:val="none" w:sz="0" w:space="0" w:color="auto"/>
            <w:bottom w:val="none" w:sz="0" w:space="0" w:color="auto"/>
            <w:right w:val="none" w:sz="0" w:space="0" w:color="auto"/>
          </w:divBdr>
        </w:div>
        <w:div w:id="1854144884">
          <w:marLeft w:val="0"/>
          <w:marRight w:val="0"/>
          <w:marTop w:val="0"/>
          <w:marBottom w:val="0"/>
          <w:divBdr>
            <w:top w:val="none" w:sz="0" w:space="0" w:color="auto"/>
            <w:left w:val="none" w:sz="0" w:space="0" w:color="auto"/>
            <w:bottom w:val="none" w:sz="0" w:space="0" w:color="auto"/>
            <w:right w:val="none" w:sz="0" w:space="0" w:color="auto"/>
          </w:divBdr>
        </w:div>
        <w:div w:id="1857842390">
          <w:marLeft w:val="0"/>
          <w:marRight w:val="0"/>
          <w:marTop w:val="0"/>
          <w:marBottom w:val="0"/>
          <w:divBdr>
            <w:top w:val="none" w:sz="0" w:space="0" w:color="auto"/>
            <w:left w:val="none" w:sz="0" w:space="0" w:color="auto"/>
            <w:bottom w:val="none" w:sz="0" w:space="0" w:color="auto"/>
            <w:right w:val="none" w:sz="0" w:space="0" w:color="auto"/>
          </w:divBdr>
        </w:div>
        <w:div w:id="1862670632">
          <w:marLeft w:val="0"/>
          <w:marRight w:val="0"/>
          <w:marTop w:val="0"/>
          <w:marBottom w:val="0"/>
          <w:divBdr>
            <w:top w:val="none" w:sz="0" w:space="0" w:color="auto"/>
            <w:left w:val="none" w:sz="0" w:space="0" w:color="auto"/>
            <w:bottom w:val="none" w:sz="0" w:space="0" w:color="auto"/>
            <w:right w:val="none" w:sz="0" w:space="0" w:color="auto"/>
          </w:divBdr>
        </w:div>
        <w:div w:id="1863593557">
          <w:marLeft w:val="0"/>
          <w:marRight w:val="0"/>
          <w:marTop w:val="0"/>
          <w:marBottom w:val="0"/>
          <w:divBdr>
            <w:top w:val="none" w:sz="0" w:space="0" w:color="auto"/>
            <w:left w:val="none" w:sz="0" w:space="0" w:color="auto"/>
            <w:bottom w:val="none" w:sz="0" w:space="0" w:color="auto"/>
            <w:right w:val="none" w:sz="0" w:space="0" w:color="auto"/>
          </w:divBdr>
        </w:div>
        <w:div w:id="1863779760">
          <w:marLeft w:val="0"/>
          <w:marRight w:val="0"/>
          <w:marTop w:val="0"/>
          <w:marBottom w:val="0"/>
          <w:divBdr>
            <w:top w:val="none" w:sz="0" w:space="0" w:color="auto"/>
            <w:left w:val="none" w:sz="0" w:space="0" w:color="auto"/>
            <w:bottom w:val="none" w:sz="0" w:space="0" w:color="auto"/>
            <w:right w:val="none" w:sz="0" w:space="0" w:color="auto"/>
          </w:divBdr>
        </w:div>
        <w:div w:id="1863978481">
          <w:marLeft w:val="0"/>
          <w:marRight w:val="0"/>
          <w:marTop w:val="0"/>
          <w:marBottom w:val="0"/>
          <w:divBdr>
            <w:top w:val="none" w:sz="0" w:space="0" w:color="auto"/>
            <w:left w:val="none" w:sz="0" w:space="0" w:color="auto"/>
            <w:bottom w:val="none" w:sz="0" w:space="0" w:color="auto"/>
            <w:right w:val="none" w:sz="0" w:space="0" w:color="auto"/>
          </w:divBdr>
        </w:div>
        <w:div w:id="1864973730">
          <w:marLeft w:val="0"/>
          <w:marRight w:val="0"/>
          <w:marTop w:val="0"/>
          <w:marBottom w:val="0"/>
          <w:divBdr>
            <w:top w:val="none" w:sz="0" w:space="0" w:color="auto"/>
            <w:left w:val="none" w:sz="0" w:space="0" w:color="auto"/>
            <w:bottom w:val="none" w:sz="0" w:space="0" w:color="auto"/>
            <w:right w:val="none" w:sz="0" w:space="0" w:color="auto"/>
          </w:divBdr>
        </w:div>
        <w:div w:id="1865049222">
          <w:marLeft w:val="0"/>
          <w:marRight w:val="0"/>
          <w:marTop w:val="0"/>
          <w:marBottom w:val="0"/>
          <w:divBdr>
            <w:top w:val="none" w:sz="0" w:space="0" w:color="auto"/>
            <w:left w:val="none" w:sz="0" w:space="0" w:color="auto"/>
            <w:bottom w:val="none" w:sz="0" w:space="0" w:color="auto"/>
            <w:right w:val="none" w:sz="0" w:space="0" w:color="auto"/>
          </w:divBdr>
        </w:div>
        <w:div w:id="1868135618">
          <w:marLeft w:val="0"/>
          <w:marRight w:val="0"/>
          <w:marTop w:val="0"/>
          <w:marBottom w:val="0"/>
          <w:divBdr>
            <w:top w:val="none" w:sz="0" w:space="0" w:color="auto"/>
            <w:left w:val="none" w:sz="0" w:space="0" w:color="auto"/>
            <w:bottom w:val="none" w:sz="0" w:space="0" w:color="auto"/>
            <w:right w:val="none" w:sz="0" w:space="0" w:color="auto"/>
          </w:divBdr>
        </w:div>
        <w:div w:id="1869223781">
          <w:marLeft w:val="0"/>
          <w:marRight w:val="0"/>
          <w:marTop w:val="0"/>
          <w:marBottom w:val="0"/>
          <w:divBdr>
            <w:top w:val="none" w:sz="0" w:space="0" w:color="auto"/>
            <w:left w:val="none" w:sz="0" w:space="0" w:color="auto"/>
            <w:bottom w:val="none" w:sz="0" w:space="0" w:color="auto"/>
            <w:right w:val="none" w:sz="0" w:space="0" w:color="auto"/>
          </w:divBdr>
        </w:div>
        <w:div w:id="1869758823">
          <w:marLeft w:val="0"/>
          <w:marRight w:val="0"/>
          <w:marTop w:val="0"/>
          <w:marBottom w:val="0"/>
          <w:divBdr>
            <w:top w:val="none" w:sz="0" w:space="0" w:color="auto"/>
            <w:left w:val="none" w:sz="0" w:space="0" w:color="auto"/>
            <w:bottom w:val="none" w:sz="0" w:space="0" w:color="auto"/>
            <w:right w:val="none" w:sz="0" w:space="0" w:color="auto"/>
          </w:divBdr>
        </w:div>
        <w:div w:id="1870488477">
          <w:marLeft w:val="0"/>
          <w:marRight w:val="0"/>
          <w:marTop w:val="0"/>
          <w:marBottom w:val="0"/>
          <w:divBdr>
            <w:top w:val="none" w:sz="0" w:space="0" w:color="auto"/>
            <w:left w:val="none" w:sz="0" w:space="0" w:color="auto"/>
            <w:bottom w:val="none" w:sz="0" w:space="0" w:color="auto"/>
            <w:right w:val="none" w:sz="0" w:space="0" w:color="auto"/>
          </w:divBdr>
        </w:div>
        <w:div w:id="1875924836">
          <w:marLeft w:val="0"/>
          <w:marRight w:val="0"/>
          <w:marTop w:val="0"/>
          <w:marBottom w:val="0"/>
          <w:divBdr>
            <w:top w:val="none" w:sz="0" w:space="0" w:color="auto"/>
            <w:left w:val="none" w:sz="0" w:space="0" w:color="auto"/>
            <w:bottom w:val="none" w:sz="0" w:space="0" w:color="auto"/>
            <w:right w:val="none" w:sz="0" w:space="0" w:color="auto"/>
          </w:divBdr>
        </w:div>
        <w:div w:id="1876115609">
          <w:marLeft w:val="0"/>
          <w:marRight w:val="0"/>
          <w:marTop w:val="0"/>
          <w:marBottom w:val="0"/>
          <w:divBdr>
            <w:top w:val="none" w:sz="0" w:space="0" w:color="auto"/>
            <w:left w:val="none" w:sz="0" w:space="0" w:color="auto"/>
            <w:bottom w:val="none" w:sz="0" w:space="0" w:color="auto"/>
            <w:right w:val="none" w:sz="0" w:space="0" w:color="auto"/>
          </w:divBdr>
        </w:div>
        <w:div w:id="1876885766">
          <w:marLeft w:val="0"/>
          <w:marRight w:val="0"/>
          <w:marTop w:val="0"/>
          <w:marBottom w:val="0"/>
          <w:divBdr>
            <w:top w:val="none" w:sz="0" w:space="0" w:color="auto"/>
            <w:left w:val="none" w:sz="0" w:space="0" w:color="auto"/>
            <w:bottom w:val="none" w:sz="0" w:space="0" w:color="auto"/>
            <w:right w:val="none" w:sz="0" w:space="0" w:color="auto"/>
          </w:divBdr>
        </w:div>
        <w:div w:id="1880051336">
          <w:marLeft w:val="0"/>
          <w:marRight w:val="0"/>
          <w:marTop w:val="0"/>
          <w:marBottom w:val="0"/>
          <w:divBdr>
            <w:top w:val="none" w:sz="0" w:space="0" w:color="auto"/>
            <w:left w:val="none" w:sz="0" w:space="0" w:color="auto"/>
            <w:bottom w:val="none" w:sz="0" w:space="0" w:color="auto"/>
            <w:right w:val="none" w:sz="0" w:space="0" w:color="auto"/>
          </w:divBdr>
        </w:div>
        <w:div w:id="1880967335">
          <w:marLeft w:val="0"/>
          <w:marRight w:val="0"/>
          <w:marTop w:val="0"/>
          <w:marBottom w:val="0"/>
          <w:divBdr>
            <w:top w:val="none" w:sz="0" w:space="0" w:color="auto"/>
            <w:left w:val="none" w:sz="0" w:space="0" w:color="auto"/>
            <w:bottom w:val="none" w:sz="0" w:space="0" w:color="auto"/>
            <w:right w:val="none" w:sz="0" w:space="0" w:color="auto"/>
          </w:divBdr>
        </w:div>
        <w:div w:id="1881278053">
          <w:marLeft w:val="0"/>
          <w:marRight w:val="0"/>
          <w:marTop w:val="0"/>
          <w:marBottom w:val="0"/>
          <w:divBdr>
            <w:top w:val="none" w:sz="0" w:space="0" w:color="auto"/>
            <w:left w:val="none" w:sz="0" w:space="0" w:color="auto"/>
            <w:bottom w:val="none" w:sz="0" w:space="0" w:color="auto"/>
            <w:right w:val="none" w:sz="0" w:space="0" w:color="auto"/>
          </w:divBdr>
        </w:div>
        <w:div w:id="1883517386">
          <w:marLeft w:val="0"/>
          <w:marRight w:val="0"/>
          <w:marTop w:val="0"/>
          <w:marBottom w:val="0"/>
          <w:divBdr>
            <w:top w:val="none" w:sz="0" w:space="0" w:color="auto"/>
            <w:left w:val="none" w:sz="0" w:space="0" w:color="auto"/>
            <w:bottom w:val="none" w:sz="0" w:space="0" w:color="auto"/>
            <w:right w:val="none" w:sz="0" w:space="0" w:color="auto"/>
          </w:divBdr>
        </w:div>
        <w:div w:id="1884100783">
          <w:marLeft w:val="0"/>
          <w:marRight w:val="0"/>
          <w:marTop w:val="0"/>
          <w:marBottom w:val="0"/>
          <w:divBdr>
            <w:top w:val="none" w:sz="0" w:space="0" w:color="auto"/>
            <w:left w:val="none" w:sz="0" w:space="0" w:color="auto"/>
            <w:bottom w:val="none" w:sz="0" w:space="0" w:color="auto"/>
            <w:right w:val="none" w:sz="0" w:space="0" w:color="auto"/>
          </w:divBdr>
        </w:div>
        <w:div w:id="1884248574">
          <w:marLeft w:val="0"/>
          <w:marRight w:val="0"/>
          <w:marTop w:val="0"/>
          <w:marBottom w:val="0"/>
          <w:divBdr>
            <w:top w:val="none" w:sz="0" w:space="0" w:color="auto"/>
            <w:left w:val="none" w:sz="0" w:space="0" w:color="auto"/>
            <w:bottom w:val="none" w:sz="0" w:space="0" w:color="auto"/>
            <w:right w:val="none" w:sz="0" w:space="0" w:color="auto"/>
          </w:divBdr>
        </w:div>
        <w:div w:id="1888448847">
          <w:marLeft w:val="0"/>
          <w:marRight w:val="0"/>
          <w:marTop w:val="0"/>
          <w:marBottom w:val="0"/>
          <w:divBdr>
            <w:top w:val="none" w:sz="0" w:space="0" w:color="auto"/>
            <w:left w:val="none" w:sz="0" w:space="0" w:color="auto"/>
            <w:bottom w:val="none" w:sz="0" w:space="0" w:color="auto"/>
            <w:right w:val="none" w:sz="0" w:space="0" w:color="auto"/>
          </w:divBdr>
        </w:div>
        <w:div w:id="1895122082">
          <w:marLeft w:val="0"/>
          <w:marRight w:val="0"/>
          <w:marTop w:val="0"/>
          <w:marBottom w:val="0"/>
          <w:divBdr>
            <w:top w:val="none" w:sz="0" w:space="0" w:color="auto"/>
            <w:left w:val="none" w:sz="0" w:space="0" w:color="auto"/>
            <w:bottom w:val="none" w:sz="0" w:space="0" w:color="auto"/>
            <w:right w:val="none" w:sz="0" w:space="0" w:color="auto"/>
          </w:divBdr>
        </w:div>
        <w:div w:id="1895190073">
          <w:marLeft w:val="0"/>
          <w:marRight w:val="0"/>
          <w:marTop w:val="0"/>
          <w:marBottom w:val="0"/>
          <w:divBdr>
            <w:top w:val="none" w:sz="0" w:space="0" w:color="auto"/>
            <w:left w:val="none" w:sz="0" w:space="0" w:color="auto"/>
            <w:bottom w:val="none" w:sz="0" w:space="0" w:color="auto"/>
            <w:right w:val="none" w:sz="0" w:space="0" w:color="auto"/>
          </w:divBdr>
        </w:div>
        <w:div w:id="1895310881">
          <w:marLeft w:val="0"/>
          <w:marRight w:val="0"/>
          <w:marTop w:val="0"/>
          <w:marBottom w:val="0"/>
          <w:divBdr>
            <w:top w:val="none" w:sz="0" w:space="0" w:color="auto"/>
            <w:left w:val="none" w:sz="0" w:space="0" w:color="auto"/>
            <w:bottom w:val="none" w:sz="0" w:space="0" w:color="auto"/>
            <w:right w:val="none" w:sz="0" w:space="0" w:color="auto"/>
          </w:divBdr>
        </w:div>
        <w:div w:id="1896117893">
          <w:marLeft w:val="0"/>
          <w:marRight w:val="0"/>
          <w:marTop w:val="0"/>
          <w:marBottom w:val="0"/>
          <w:divBdr>
            <w:top w:val="none" w:sz="0" w:space="0" w:color="auto"/>
            <w:left w:val="none" w:sz="0" w:space="0" w:color="auto"/>
            <w:bottom w:val="none" w:sz="0" w:space="0" w:color="auto"/>
            <w:right w:val="none" w:sz="0" w:space="0" w:color="auto"/>
          </w:divBdr>
        </w:div>
        <w:div w:id="1898465577">
          <w:marLeft w:val="0"/>
          <w:marRight w:val="0"/>
          <w:marTop w:val="0"/>
          <w:marBottom w:val="0"/>
          <w:divBdr>
            <w:top w:val="none" w:sz="0" w:space="0" w:color="auto"/>
            <w:left w:val="none" w:sz="0" w:space="0" w:color="auto"/>
            <w:bottom w:val="none" w:sz="0" w:space="0" w:color="auto"/>
            <w:right w:val="none" w:sz="0" w:space="0" w:color="auto"/>
          </w:divBdr>
        </w:div>
        <w:div w:id="1900313702">
          <w:marLeft w:val="0"/>
          <w:marRight w:val="0"/>
          <w:marTop w:val="0"/>
          <w:marBottom w:val="0"/>
          <w:divBdr>
            <w:top w:val="none" w:sz="0" w:space="0" w:color="auto"/>
            <w:left w:val="none" w:sz="0" w:space="0" w:color="auto"/>
            <w:bottom w:val="none" w:sz="0" w:space="0" w:color="auto"/>
            <w:right w:val="none" w:sz="0" w:space="0" w:color="auto"/>
          </w:divBdr>
        </w:div>
        <w:div w:id="1901868379">
          <w:marLeft w:val="0"/>
          <w:marRight w:val="0"/>
          <w:marTop w:val="0"/>
          <w:marBottom w:val="0"/>
          <w:divBdr>
            <w:top w:val="none" w:sz="0" w:space="0" w:color="auto"/>
            <w:left w:val="none" w:sz="0" w:space="0" w:color="auto"/>
            <w:bottom w:val="none" w:sz="0" w:space="0" w:color="auto"/>
            <w:right w:val="none" w:sz="0" w:space="0" w:color="auto"/>
          </w:divBdr>
        </w:div>
        <w:div w:id="1903521836">
          <w:marLeft w:val="0"/>
          <w:marRight w:val="0"/>
          <w:marTop w:val="0"/>
          <w:marBottom w:val="0"/>
          <w:divBdr>
            <w:top w:val="none" w:sz="0" w:space="0" w:color="auto"/>
            <w:left w:val="none" w:sz="0" w:space="0" w:color="auto"/>
            <w:bottom w:val="none" w:sz="0" w:space="0" w:color="auto"/>
            <w:right w:val="none" w:sz="0" w:space="0" w:color="auto"/>
          </w:divBdr>
        </w:div>
        <w:div w:id="1904101128">
          <w:marLeft w:val="0"/>
          <w:marRight w:val="0"/>
          <w:marTop w:val="0"/>
          <w:marBottom w:val="0"/>
          <w:divBdr>
            <w:top w:val="none" w:sz="0" w:space="0" w:color="auto"/>
            <w:left w:val="none" w:sz="0" w:space="0" w:color="auto"/>
            <w:bottom w:val="none" w:sz="0" w:space="0" w:color="auto"/>
            <w:right w:val="none" w:sz="0" w:space="0" w:color="auto"/>
          </w:divBdr>
        </w:div>
        <w:div w:id="1905793794">
          <w:marLeft w:val="0"/>
          <w:marRight w:val="0"/>
          <w:marTop w:val="0"/>
          <w:marBottom w:val="0"/>
          <w:divBdr>
            <w:top w:val="none" w:sz="0" w:space="0" w:color="auto"/>
            <w:left w:val="none" w:sz="0" w:space="0" w:color="auto"/>
            <w:bottom w:val="none" w:sz="0" w:space="0" w:color="auto"/>
            <w:right w:val="none" w:sz="0" w:space="0" w:color="auto"/>
          </w:divBdr>
        </w:div>
        <w:div w:id="1905949431">
          <w:marLeft w:val="0"/>
          <w:marRight w:val="0"/>
          <w:marTop w:val="0"/>
          <w:marBottom w:val="0"/>
          <w:divBdr>
            <w:top w:val="none" w:sz="0" w:space="0" w:color="auto"/>
            <w:left w:val="none" w:sz="0" w:space="0" w:color="auto"/>
            <w:bottom w:val="none" w:sz="0" w:space="0" w:color="auto"/>
            <w:right w:val="none" w:sz="0" w:space="0" w:color="auto"/>
          </w:divBdr>
        </w:div>
        <w:div w:id="1907378524">
          <w:marLeft w:val="0"/>
          <w:marRight w:val="0"/>
          <w:marTop w:val="0"/>
          <w:marBottom w:val="0"/>
          <w:divBdr>
            <w:top w:val="none" w:sz="0" w:space="0" w:color="auto"/>
            <w:left w:val="none" w:sz="0" w:space="0" w:color="auto"/>
            <w:bottom w:val="none" w:sz="0" w:space="0" w:color="auto"/>
            <w:right w:val="none" w:sz="0" w:space="0" w:color="auto"/>
          </w:divBdr>
        </w:div>
        <w:div w:id="1908107740">
          <w:marLeft w:val="0"/>
          <w:marRight w:val="0"/>
          <w:marTop w:val="0"/>
          <w:marBottom w:val="0"/>
          <w:divBdr>
            <w:top w:val="none" w:sz="0" w:space="0" w:color="auto"/>
            <w:left w:val="none" w:sz="0" w:space="0" w:color="auto"/>
            <w:bottom w:val="none" w:sz="0" w:space="0" w:color="auto"/>
            <w:right w:val="none" w:sz="0" w:space="0" w:color="auto"/>
          </w:divBdr>
        </w:div>
        <w:div w:id="1909609039">
          <w:marLeft w:val="0"/>
          <w:marRight w:val="0"/>
          <w:marTop w:val="0"/>
          <w:marBottom w:val="0"/>
          <w:divBdr>
            <w:top w:val="none" w:sz="0" w:space="0" w:color="auto"/>
            <w:left w:val="none" w:sz="0" w:space="0" w:color="auto"/>
            <w:bottom w:val="none" w:sz="0" w:space="0" w:color="auto"/>
            <w:right w:val="none" w:sz="0" w:space="0" w:color="auto"/>
          </w:divBdr>
        </w:div>
        <w:div w:id="1912349137">
          <w:marLeft w:val="0"/>
          <w:marRight w:val="0"/>
          <w:marTop w:val="0"/>
          <w:marBottom w:val="0"/>
          <w:divBdr>
            <w:top w:val="none" w:sz="0" w:space="0" w:color="auto"/>
            <w:left w:val="none" w:sz="0" w:space="0" w:color="auto"/>
            <w:bottom w:val="none" w:sz="0" w:space="0" w:color="auto"/>
            <w:right w:val="none" w:sz="0" w:space="0" w:color="auto"/>
          </w:divBdr>
        </w:div>
        <w:div w:id="1913588952">
          <w:marLeft w:val="0"/>
          <w:marRight w:val="0"/>
          <w:marTop w:val="0"/>
          <w:marBottom w:val="0"/>
          <w:divBdr>
            <w:top w:val="none" w:sz="0" w:space="0" w:color="auto"/>
            <w:left w:val="none" w:sz="0" w:space="0" w:color="auto"/>
            <w:bottom w:val="none" w:sz="0" w:space="0" w:color="auto"/>
            <w:right w:val="none" w:sz="0" w:space="0" w:color="auto"/>
          </w:divBdr>
        </w:div>
        <w:div w:id="1914125009">
          <w:marLeft w:val="0"/>
          <w:marRight w:val="0"/>
          <w:marTop w:val="0"/>
          <w:marBottom w:val="0"/>
          <w:divBdr>
            <w:top w:val="none" w:sz="0" w:space="0" w:color="auto"/>
            <w:left w:val="none" w:sz="0" w:space="0" w:color="auto"/>
            <w:bottom w:val="none" w:sz="0" w:space="0" w:color="auto"/>
            <w:right w:val="none" w:sz="0" w:space="0" w:color="auto"/>
          </w:divBdr>
        </w:div>
        <w:div w:id="1914197849">
          <w:marLeft w:val="0"/>
          <w:marRight w:val="0"/>
          <w:marTop w:val="0"/>
          <w:marBottom w:val="0"/>
          <w:divBdr>
            <w:top w:val="none" w:sz="0" w:space="0" w:color="auto"/>
            <w:left w:val="none" w:sz="0" w:space="0" w:color="auto"/>
            <w:bottom w:val="none" w:sz="0" w:space="0" w:color="auto"/>
            <w:right w:val="none" w:sz="0" w:space="0" w:color="auto"/>
          </w:divBdr>
        </w:div>
        <w:div w:id="1915775660">
          <w:marLeft w:val="0"/>
          <w:marRight w:val="0"/>
          <w:marTop w:val="0"/>
          <w:marBottom w:val="0"/>
          <w:divBdr>
            <w:top w:val="none" w:sz="0" w:space="0" w:color="auto"/>
            <w:left w:val="none" w:sz="0" w:space="0" w:color="auto"/>
            <w:bottom w:val="none" w:sz="0" w:space="0" w:color="auto"/>
            <w:right w:val="none" w:sz="0" w:space="0" w:color="auto"/>
          </w:divBdr>
        </w:div>
        <w:div w:id="1916431137">
          <w:marLeft w:val="0"/>
          <w:marRight w:val="0"/>
          <w:marTop w:val="0"/>
          <w:marBottom w:val="0"/>
          <w:divBdr>
            <w:top w:val="none" w:sz="0" w:space="0" w:color="auto"/>
            <w:left w:val="none" w:sz="0" w:space="0" w:color="auto"/>
            <w:bottom w:val="none" w:sz="0" w:space="0" w:color="auto"/>
            <w:right w:val="none" w:sz="0" w:space="0" w:color="auto"/>
          </w:divBdr>
        </w:div>
        <w:div w:id="1916894019">
          <w:marLeft w:val="0"/>
          <w:marRight w:val="0"/>
          <w:marTop w:val="0"/>
          <w:marBottom w:val="0"/>
          <w:divBdr>
            <w:top w:val="none" w:sz="0" w:space="0" w:color="auto"/>
            <w:left w:val="none" w:sz="0" w:space="0" w:color="auto"/>
            <w:bottom w:val="none" w:sz="0" w:space="0" w:color="auto"/>
            <w:right w:val="none" w:sz="0" w:space="0" w:color="auto"/>
          </w:divBdr>
        </w:div>
        <w:div w:id="1917546098">
          <w:marLeft w:val="0"/>
          <w:marRight w:val="0"/>
          <w:marTop w:val="0"/>
          <w:marBottom w:val="0"/>
          <w:divBdr>
            <w:top w:val="none" w:sz="0" w:space="0" w:color="auto"/>
            <w:left w:val="none" w:sz="0" w:space="0" w:color="auto"/>
            <w:bottom w:val="none" w:sz="0" w:space="0" w:color="auto"/>
            <w:right w:val="none" w:sz="0" w:space="0" w:color="auto"/>
          </w:divBdr>
        </w:div>
        <w:div w:id="1917546418">
          <w:marLeft w:val="0"/>
          <w:marRight w:val="0"/>
          <w:marTop w:val="0"/>
          <w:marBottom w:val="0"/>
          <w:divBdr>
            <w:top w:val="none" w:sz="0" w:space="0" w:color="auto"/>
            <w:left w:val="none" w:sz="0" w:space="0" w:color="auto"/>
            <w:bottom w:val="none" w:sz="0" w:space="0" w:color="auto"/>
            <w:right w:val="none" w:sz="0" w:space="0" w:color="auto"/>
          </w:divBdr>
        </w:div>
        <w:div w:id="1918203995">
          <w:marLeft w:val="0"/>
          <w:marRight w:val="0"/>
          <w:marTop w:val="0"/>
          <w:marBottom w:val="0"/>
          <w:divBdr>
            <w:top w:val="none" w:sz="0" w:space="0" w:color="auto"/>
            <w:left w:val="none" w:sz="0" w:space="0" w:color="auto"/>
            <w:bottom w:val="none" w:sz="0" w:space="0" w:color="auto"/>
            <w:right w:val="none" w:sz="0" w:space="0" w:color="auto"/>
          </w:divBdr>
        </w:div>
        <w:div w:id="1919903679">
          <w:marLeft w:val="0"/>
          <w:marRight w:val="0"/>
          <w:marTop w:val="0"/>
          <w:marBottom w:val="0"/>
          <w:divBdr>
            <w:top w:val="none" w:sz="0" w:space="0" w:color="auto"/>
            <w:left w:val="none" w:sz="0" w:space="0" w:color="auto"/>
            <w:bottom w:val="none" w:sz="0" w:space="0" w:color="auto"/>
            <w:right w:val="none" w:sz="0" w:space="0" w:color="auto"/>
          </w:divBdr>
        </w:div>
        <w:div w:id="1920361540">
          <w:marLeft w:val="0"/>
          <w:marRight w:val="0"/>
          <w:marTop w:val="0"/>
          <w:marBottom w:val="0"/>
          <w:divBdr>
            <w:top w:val="none" w:sz="0" w:space="0" w:color="auto"/>
            <w:left w:val="none" w:sz="0" w:space="0" w:color="auto"/>
            <w:bottom w:val="none" w:sz="0" w:space="0" w:color="auto"/>
            <w:right w:val="none" w:sz="0" w:space="0" w:color="auto"/>
          </w:divBdr>
        </w:div>
        <w:div w:id="1921214937">
          <w:marLeft w:val="0"/>
          <w:marRight w:val="0"/>
          <w:marTop w:val="0"/>
          <w:marBottom w:val="0"/>
          <w:divBdr>
            <w:top w:val="none" w:sz="0" w:space="0" w:color="auto"/>
            <w:left w:val="none" w:sz="0" w:space="0" w:color="auto"/>
            <w:bottom w:val="none" w:sz="0" w:space="0" w:color="auto"/>
            <w:right w:val="none" w:sz="0" w:space="0" w:color="auto"/>
          </w:divBdr>
        </w:div>
        <w:div w:id="1922834480">
          <w:marLeft w:val="0"/>
          <w:marRight w:val="0"/>
          <w:marTop w:val="0"/>
          <w:marBottom w:val="0"/>
          <w:divBdr>
            <w:top w:val="none" w:sz="0" w:space="0" w:color="auto"/>
            <w:left w:val="none" w:sz="0" w:space="0" w:color="auto"/>
            <w:bottom w:val="none" w:sz="0" w:space="0" w:color="auto"/>
            <w:right w:val="none" w:sz="0" w:space="0" w:color="auto"/>
          </w:divBdr>
        </w:div>
        <w:div w:id="1923493167">
          <w:marLeft w:val="0"/>
          <w:marRight w:val="0"/>
          <w:marTop w:val="0"/>
          <w:marBottom w:val="0"/>
          <w:divBdr>
            <w:top w:val="none" w:sz="0" w:space="0" w:color="auto"/>
            <w:left w:val="none" w:sz="0" w:space="0" w:color="auto"/>
            <w:bottom w:val="none" w:sz="0" w:space="0" w:color="auto"/>
            <w:right w:val="none" w:sz="0" w:space="0" w:color="auto"/>
          </w:divBdr>
        </w:div>
        <w:div w:id="1925337027">
          <w:marLeft w:val="0"/>
          <w:marRight w:val="0"/>
          <w:marTop w:val="0"/>
          <w:marBottom w:val="0"/>
          <w:divBdr>
            <w:top w:val="none" w:sz="0" w:space="0" w:color="auto"/>
            <w:left w:val="none" w:sz="0" w:space="0" w:color="auto"/>
            <w:bottom w:val="none" w:sz="0" w:space="0" w:color="auto"/>
            <w:right w:val="none" w:sz="0" w:space="0" w:color="auto"/>
          </w:divBdr>
        </w:div>
        <w:div w:id="1925993762">
          <w:marLeft w:val="0"/>
          <w:marRight w:val="0"/>
          <w:marTop w:val="0"/>
          <w:marBottom w:val="0"/>
          <w:divBdr>
            <w:top w:val="none" w:sz="0" w:space="0" w:color="auto"/>
            <w:left w:val="none" w:sz="0" w:space="0" w:color="auto"/>
            <w:bottom w:val="none" w:sz="0" w:space="0" w:color="auto"/>
            <w:right w:val="none" w:sz="0" w:space="0" w:color="auto"/>
          </w:divBdr>
        </w:div>
        <w:div w:id="1928079494">
          <w:marLeft w:val="0"/>
          <w:marRight w:val="0"/>
          <w:marTop w:val="0"/>
          <w:marBottom w:val="0"/>
          <w:divBdr>
            <w:top w:val="none" w:sz="0" w:space="0" w:color="auto"/>
            <w:left w:val="none" w:sz="0" w:space="0" w:color="auto"/>
            <w:bottom w:val="none" w:sz="0" w:space="0" w:color="auto"/>
            <w:right w:val="none" w:sz="0" w:space="0" w:color="auto"/>
          </w:divBdr>
        </w:div>
        <w:div w:id="1928344563">
          <w:marLeft w:val="0"/>
          <w:marRight w:val="0"/>
          <w:marTop w:val="0"/>
          <w:marBottom w:val="0"/>
          <w:divBdr>
            <w:top w:val="none" w:sz="0" w:space="0" w:color="auto"/>
            <w:left w:val="none" w:sz="0" w:space="0" w:color="auto"/>
            <w:bottom w:val="none" w:sz="0" w:space="0" w:color="auto"/>
            <w:right w:val="none" w:sz="0" w:space="0" w:color="auto"/>
          </w:divBdr>
        </w:div>
        <w:div w:id="1928691683">
          <w:marLeft w:val="0"/>
          <w:marRight w:val="0"/>
          <w:marTop w:val="0"/>
          <w:marBottom w:val="0"/>
          <w:divBdr>
            <w:top w:val="none" w:sz="0" w:space="0" w:color="auto"/>
            <w:left w:val="none" w:sz="0" w:space="0" w:color="auto"/>
            <w:bottom w:val="none" w:sz="0" w:space="0" w:color="auto"/>
            <w:right w:val="none" w:sz="0" w:space="0" w:color="auto"/>
          </w:divBdr>
        </w:div>
        <w:div w:id="1929535056">
          <w:marLeft w:val="0"/>
          <w:marRight w:val="0"/>
          <w:marTop w:val="0"/>
          <w:marBottom w:val="0"/>
          <w:divBdr>
            <w:top w:val="none" w:sz="0" w:space="0" w:color="auto"/>
            <w:left w:val="none" w:sz="0" w:space="0" w:color="auto"/>
            <w:bottom w:val="none" w:sz="0" w:space="0" w:color="auto"/>
            <w:right w:val="none" w:sz="0" w:space="0" w:color="auto"/>
          </w:divBdr>
        </w:div>
        <w:div w:id="1930381713">
          <w:marLeft w:val="0"/>
          <w:marRight w:val="0"/>
          <w:marTop w:val="0"/>
          <w:marBottom w:val="0"/>
          <w:divBdr>
            <w:top w:val="none" w:sz="0" w:space="0" w:color="auto"/>
            <w:left w:val="none" w:sz="0" w:space="0" w:color="auto"/>
            <w:bottom w:val="none" w:sz="0" w:space="0" w:color="auto"/>
            <w:right w:val="none" w:sz="0" w:space="0" w:color="auto"/>
          </w:divBdr>
        </w:div>
        <w:div w:id="1930844180">
          <w:marLeft w:val="0"/>
          <w:marRight w:val="0"/>
          <w:marTop w:val="0"/>
          <w:marBottom w:val="0"/>
          <w:divBdr>
            <w:top w:val="none" w:sz="0" w:space="0" w:color="auto"/>
            <w:left w:val="none" w:sz="0" w:space="0" w:color="auto"/>
            <w:bottom w:val="none" w:sz="0" w:space="0" w:color="auto"/>
            <w:right w:val="none" w:sz="0" w:space="0" w:color="auto"/>
          </w:divBdr>
        </w:div>
        <w:div w:id="1931696550">
          <w:marLeft w:val="0"/>
          <w:marRight w:val="0"/>
          <w:marTop w:val="0"/>
          <w:marBottom w:val="0"/>
          <w:divBdr>
            <w:top w:val="none" w:sz="0" w:space="0" w:color="auto"/>
            <w:left w:val="none" w:sz="0" w:space="0" w:color="auto"/>
            <w:bottom w:val="none" w:sz="0" w:space="0" w:color="auto"/>
            <w:right w:val="none" w:sz="0" w:space="0" w:color="auto"/>
          </w:divBdr>
        </w:div>
        <w:div w:id="1931936132">
          <w:marLeft w:val="0"/>
          <w:marRight w:val="0"/>
          <w:marTop w:val="0"/>
          <w:marBottom w:val="0"/>
          <w:divBdr>
            <w:top w:val="none" w:sz="0" w:space="0" w:color="auto"/>
            <w:left w:val="none" w:sz="0" w:space="0" w:color="auto"/>
            <w:bottom w:val="none" w:sz="0" w:space="0" w:color="auto"/>
            <w:right w:val="none" w:sz="0" w:space="0" w:color="auto"/>
          </w:divBdr>
        </w:div>
        <w:div w:id="1934514509">
          <w:marLeft w:val="0"/>
          <w:marRight w:val="0"/>
          <w:marTop w:val="0"/>
          <w:marBottom w:val="0"/>
          <w:divBdr>
            <w:top w:val="none" w:sz="0" w:space="0" w:color="auto"/>
            <w:left w:val="none" w:sz="0" w:space="0" w:color="auto"/>
            <w:bottom w:val="none" w:sz="0" w:space="0" w:color="auto"/>
            <w:right w:val="none" w:sz="0" w:space="0" w:color="auto"/>
          </w:divBdr>
        </w:div>
        <w:div w:id="1936404900">
          <w:marLeft w:val="0"/>
          <w:marRight w:val="0"/>
          <w:marTop w:val="0"/>
          <w:marBottom w:val="0"/>
          <w:divBdr>
            <w:top w:val="none" w:sz="0" w:space="0" w:color="auto"/>
            <w:left w:val="none" w:sz="0" w:space="0" w:color="auto"/>
            <w:bottom w:val="none" w:sz="0" w:space="0" w:color="auto"/>
            <w:right w:val="none" w:sz="0" w:space="0" w:color="auto"/>
          </w:divBdr>
        </w:div>
        <w:div w:id="1936551766">
          <w:marLeft w:val="0"/>
          <w:marRight w:val="0"/>
          <w:marTop w:val="0"/>
          <w:marBottom w:val="0"/>
          <w:divBdr>
            <w:top w:val="none" w:sz="0" w:space="0" w:color="auto"/>
            <w:left w:val="none" w:sz="0" w:space="0" w:color="auto"/>
            <w:bottom w:val="none" w:sz="0" w:space="0" w:color="auto"/>
            <w:right w:val="none" w:sz="0" w:space="0" w:color="auto"/>
          </w:divBdr>
        </w:div>
        <w:div w:id="1938437343">
          <w:marLeft w:val="0"/>
          <w:marRight w:val="0"/>
          <w:marTop w:val="0"/>
          <w:marBottom w:val="0"/>
          <w:divBdr>
            <w:top w:val="none" w:sz="0" w:space="0" w:color="auto"/>
            <w:left w:val="none" w:sz="0" w:space="0" w:color="auto"/>
            <w:bottom w:val="none" w:sz="0" w:space="0" w:color="auto"/>
            <w:right w:val="none" w:sz="0" w:space="0" w:color="auto"/>
          </w:divBdr>
        </w:div>
        <w:div w:id="1938445241">
          <w:marLeft w:val="0"/>
          <w:marRight w:val="0"/>
          <w:marTop w:val="0"/>
          <w:marBottom w:val="0"/>
          <w:divBdr>
            <w:top w:val="none" w:sz="0" w:space="0" w:color="auto"/>
            <w:left w:val="none" w:sz="0" w:space="0" w:color="auto"/>
            <w:bottom w:val="none" w:sz="0" w:space="0" w:color="auto"/>
            <w:right w:val="none" w:sz="0" w:space="0" w:color="auto"/>
          </w:divBdr>
        </w:div>
        <w:div w:id="1938708678">
          <w:marLeft w:val="0"/>
          <w:marRight w:val="0"/>
          <w:marTop w:val="0"/>
          <w:marBottom w:val="0"/>
          <w:divBdr>
            <w:top w:val="none" w:sz="0" w:space="0" w:color="auto"/>
            <w:left w:val="none" w:sz="0" w:space="0" w:color="auto"/>
            <w:bottom w:val="none" w:sz="0" w:space="0" w:color="auto"/>
            <w:right w:val="none" w:sz="0" w:space="0" w:color="auto"/>
          </w:divBdr>
        </w:div>
        <w:div w:id="1939173666">
          <w:marLeft w:val="0"/>
          <w:marRight w:val="0"/>
          <w:marTop w:val="0"/>
          <w:marBottom w:val="0"/>
          <w:divBdr>
            <w:top w:val="none" w:sz="0" w:space="0" w:color="auto"/>
            <w:left w:val="none" w:sz="0" w:space="0" w:color="auto"/>
            <w:bottom w:val="none" w:sz="0" w:space="0" w:color="auto"/>
            <w:right w:val="none" w:sz="0" w:space="0" w:color="auto"/>
          </w:divBdr>
        </w:div>
        <w:div w:id="1941254625">
          <w:marLeft w:val="0"/>
          <w:marRight w:val="0"/>
          <w:marTop w:val="0"/>
          <w:marBottom w:val="0"/>
          <w:divBdr>
            <w:top w:val="none" w:sz="0" w:space="0" w:color="auto"/>
            <w:left w:val="none" w:sz="0" w:space="0" w:color="auto"/>
            <w:bottom w:val="none" w:sz="0" w:space="0" w:color="auto"/>
            <w:right w:val="none" w:sz="0" w:space="0" w:color="auto"/>
          </w:divBdr>
        </w:div>
        <w:div w:id="1943803862">
          <w:marLeft w:val="0"/>
          <w:marRight w:val="0"/>
          <w:marTop w:val="0"/>
          <w:marBottom w:val="0"/>
          <w:divBdr>
            <w:top w:val="none" w:sz="0" w:space="0" w:color="auto"/>
            <w:left w:val="none" w:sz="0" w:space="0" w:color="auto"/>
            <w:bottom w:val="none" w:sz="0" w:space="0" w:color="auto"/>
            <w:right w:val="none" w:sz="0" w:space="0" w:color="auto"/>
          </w:divBdr>
        </w:div>
        <w:div w:id="1944259387">
          <w:marLeft w:val="0"/>
          <w:marRight w:val="0"/>
          <w:marTop w:val="0"/>
          <w:marBottom w:val="0"/>
          <w:divBdr>
            <w:top w:val="none" w:sz="0" w:space="0" w:color="auto"/>
            <w:left w:val="none" w:sz="0" w:space="0" w:color="auto"/>
            <w:bottom w:val="none" w:sz="0" w:space="0" w:color="auto"/>
            <w:right w:val="none" w:sz="0" w:space="0" w:color="auto"/>
          </w:divBdr>
        </w:div>
        <w:div w:id="1946957343">
          <w:marLeft w:val="0"/>
          <w:marRight w:val="0"/>
          <w:marTop w:val="0"/>
          <w:marBottom w:val="0"/>
          <w:divBdr>
            <w:top w:val="none" w:sz="0" w:space="0" w:color="auto"/>
            <w:left w:val="none" w:sz="0" w:space="0" w:color="auto"/>
            <w:bottom w:val="none" w:sz="0" w:space="0" w:color="auto"/>
            <w:right w:val="none" w:sz="0" w:space="0" w:color="auto"/>
          </w:divBdr>
        </w:div>
        <w:div w:id="1952543152">
          <w:marLeft w:val="0"/>
          <w:marRight w:val="0"/>
          <w:marTop w:val="0"/>
          <w:marBottom w:val="0"/>
          <w:divBdr>
            <w:top w:val="none" w:sz="0" w:space="0" w:color="auto"/>
            <w:left w:val="none" w:sz="0" w:space="0" w:color="auto"/>
            <w:bottom w:val="none" w:sz="0" w:space="0" w:color="auto"/>
            <w:right w:val="none" w:sz="0" w:space="0" w:color="auto"/>
          </w:divBdr>
        </w:div>
        <w:div w:id="1953170846">
          <w:marLeft w:val="0"/>
          <w:marRight w:val="0"/>
          <w:marTop w:val="0"/>
          <w:marBottom w:val="0"/>
          <w:divBdr>
            <w:top w:val="none" w:sz="0" w:space="0" w:color="auto"/>
            <w:left w:val="none" w:sz="0" w:space="0" w:color="auto"/>
            <w:bottom w:val="none" w:sz="0" w:space="0" w:color="auto"/>
            <w:right w:val="none" w:sz="0" w:space="0" w:color="auto"/>
          </w:divBdr>
        </w:div>
        <w:div w:id="1954555183">
          <w:marLeft w:val="0"/>
          <w:marRight w:val="0"/>
          <w:marTop w:val="0"/>
          <w:marBottom w:val="0"/>
          <w:divBdr>
            <w:top w:val="none" w:sz="0" w:space="0" w:color="auto"/>
            <w:left w:val="none" w:sz="0" w:space="0" w:color="auto"/>
            <w:bottom w:val="none" w:sz="0" w:space="0" w:color="auto"/>
            <w:right w:val="none" w:sz="0" w:space="0" w:color="auto"/>
          </w:divBdr>
        </w:div>
        <w:div w:id="1955210609">
          <w:marLeft w:val="0"/>
          <w:marRight w:val="0"/>
          <w:marTop w:val="0"/>
          <w:marBottom w:val="0"/>
          <w:divBdr>
            <w:top w:val="none" w:sz="0" w:space="0" w:color="auto"/>
            <w:left w:val="none" w:sz="0" w:space="0" w:color="auto"/>
            <w:bottom w:val="none" w:sz="0" w:space="0" w:color="auto"/>
            <w:right w:val="none" w:sz="0" w:space="0" w:color="auto"/>
          </w:divBdr>
        </w:div>
        <w:div w:id="1955400101">
          <w:marLeft w:val="0"/>
          <w:marRight w:val="0"/>
          <w:marTop w:val="0"/>
          <w:marBottom w:val="0"/>
          <w:divBdr>
            <w:top w:val="none" w:sz="0" w:space="0" w:color="auto"/>
            <w:left w:val="none" w:sz="0" w:space="0" w:color="auto"/>
            <w:bottom w:val="none" w:sz="0" w:space="0" w:color="auto"/>
            <w:right w:val="none" w:sz="0" w:space="0" w:color="auto"/>
          </w:divBdr>
        </w:div>
        <w:div w:id="1955865385">
          <w:marLeft w:val="0"/>
          <w:marRight w:val="0"/>
          <w:marTop w:val="0"/>
          <w:marBottom w:val="0"/>
          <w:divBdr>
            <w:top w:val="none" w:sz="0" w:space="0" w:color="auto"/>
            <w:left w:val="none" w:sz="0" w:space="0" w:color="auto"/>
            <w:bottom w:val="none" w:sz="0" w:space="0" w:color="auto"/>
            <w:right w:val="none" w:sz="0" w:space="0" w:color="auto"/>
          </w:divBdr>
        </w:div>
        <w:div w:id="1958484360">
          <w:marLeft w:val="0"/>
          <w:marRight w:val="0"/>
          <w:marTop w:val="0"/>
          <w:marBottom w:val="0"/>
          <w:divBdr>
            <w:top w:val="none" w:sz="0" w:space="0" w:color="auto"/>
            <w:left w:val="none" w:sz="0" w:space="0" w:color="auto"/>
            <w:bottom w:val="none" w:sz="0" w:space="0" w:color="auto"/>
            <w:right w:val="none" w:sz="0" w:space="0" w:color="auto"/>
          </w:divBdr>
        </w:div>
        <w:div w:id="1960716934">
          <w:marLeft w:val="0"/>
          <w:marRight w:val="0"/>
          <w:marTop w:val="0"/>
          <w:marBottom w:val="0"/>
          <w:divBdr>
            <w:top w:val="none" w:sz="0" w:space="0" w:color="auto"/>
            <w:left w:val="none" w:sz="0" w:space="0" w:color="auto"/>
            <w:bottom w:val="none" w:sz="0" w:space="0" w:color="auto"/>
            <w:right w:val="none" w:sz="0" w:space="0" w:color="auto"/>
          </w:divBdr>
        </w:div>
        <w:div w:id="1963612844">
          <w:marLeft w:val="0"/>
          <w:marRight w:val="0"/>
          <w:marTop w:val="0"/>
          <w:marBottom w:val="0"/>
          <w:divBdr>
            <w:top w:val="none" w:sz="0" w:space="0" w:color="auto"/>
            <w:left w:val="none" w:sz="0" w:space="0" w:color="auto"/>
            <w:bottom w:val="none" w:sz="0" w:space="0" w:color="auto"/>
            <w:right w:val="none" w:sz="0" w:space="0" w:color="auto"/>
          </w:divBdr>
        </w:div>
        <w:div w:id="1964849665">
          <w:marLeft w:val="0"/>
          <w:marRight w:val="0"/>
          <w:marTop w:val="0"/>
          <w:marBottom w:val="0"/>
          <w:divBdr>
            <w:top w:val="none" w:sz="0" w:space="0" w:color="auto"/>
            <w:left w:val="none" w:sz="0" w:space="0" w:color="auto"/>
            <w:bottom w:val="none" w:sz="0" w:space="0" w:color="auto"/>
            <w:right w:val="none" w:sz="0" w:space="0" w:color="auto"/>
          </w:divBdr>
        </w:div>
        <w:div w:id="1966307767">
          <w:marLeft w:val="0"/>
          <w:marRight w:val="0"/>
          <w:marTop w:val="0"/>
          <w:marBottom w:val="0"/>
          <w:divBdr>
            <w:top w:val="none" w:sz="0" w:space="0" w:color="auto"/>
            <w:left w:val="none" w:sz="0" w:space="0" w:color="auto"/>
            <w:bottom w:val="none" w:sz="0" w:space="0" w:color="auto"/>
            <w:right w:val="none" w:sz="0" w:space="0" w:color="auto"/>
          </w:divBdr>
        </w:div>
        <w:div w:id="1967349709">
          <w:marLeft w:val="0"/>
          <w:marRight w:val="0"/>
          <w:marTop w:val="0"/>
          <w:marBottom w:val="0"/>
          <w:divBdr>
            <w:top w:val="none" w:sz="0" w:space="0" w:color="auto"/>
            <w:left w:val="none" w:sz="0" w:space="0" w:color="auto"/>
            <w:bottom w:val="none" w:sz="0" w:space="0" w:color="auto"/>
            <w:right w:val="none" w:sz="0" w:space="0" w:color="auto"/>
          </w:divBdr>
        </w:div>
        <w:div w:id="1969240420">
          <w:marLeft w:val="0"/>
          <w:marRight w:val="0"/>
          <w:marTop w:val="0"/>
          <w:marBottom w:val="0"/>
          <w:divBdr>
            <w:top w:val="none" w:sz="0" w:space="0" w:color="auto"/>
            <w:left w:val="none" w:sz="0" w:space="0" w:color="auto"/>
            <w:bottom w:val="none" w:sz="0" w:space="0" w:color="auto"/>
            <w:right w:val="none" w:sz="0" w:space="0" w:color="auto"/>
          </w:divBdr>
        </w:div>
        <w:div w:id="1969505835">
          <w:marLeft w:val="0"/>
          <w:marRight w:val="0"/>
          <w:marTop w:val="0"/>
          <w:marBottom w:val="0"/>
          <w:divBdr>
            <w:top w:val="none" w:sz="0" w:space="0" w:color="auto"/>
            <w:left w:val="none" w:sz="0" w:space="0" w:color="auto"/>
            <w:bottom w:val="none" w:sz="0" w:space="0" w:color="auto"/>
            <w:right w:val="none" w:sz="0" w:space="0" w:color="auto"/>
          </w:divBdr>
        </w:div>
        <w:div w:id="1971593276">
          <w:marLeft w:val="0"/>
          <w:marRight w:val="0"/>
          <w:marTop w:val="0"/>
          <w:marBottom w:val="0"/>
          <w:divBdr>
            <w:top w:val="none" w:sz="0" w:space="0" w:color="auto"/>
            <w:left w:val="none" w:sz="0" w:space="0" w:color="auto"/>
            <w:bottom w:val="none" w:sz="0" w:space="0" w:color="auto"/>
            <w:right w:val="none" w:sz="0" w:space="0" w:color="auto"/>
          </w:divBdr>
        </w:div>
        <w:div w:id="1972511177">
          <w:marLeft w:val="0"/>
          <w:marRight w:val="0"/>
          <w:marTop w:val="0"/>
          <w:marBottom w:val="0"/>
          <w:divBdr>
            <w:top w:val="none" w:sz="0" w:space="0" w:color="auto"/>
            <w:left w:val="none" w:sz="0" w:space="0" w:color="auto"/>
            <w:bottom w:val="none" w:sz="0" w:space="0" w:color="auto"/>
            <w:right w:val="none" w:sz="0" w:space="0" w:color="auto"/>
          </w:divBdr>
        </w:div>
        <w:div w:id="1972638182">
          <w:marLeft w:val="0"/>
          <w:marRight w:val="0"/>
          <w:marTop w:val="0"/>
          <w:marBottom w:val="0"/>
          <w:divBdr>
            <w:top w:val="none" w:sz="0" w:space="0" w:color="auto"/>
            <w:left w:val="none" w:sz="0" w:space="0" w:color="auto"/>
            <w:bottom w:val="none" w:sz="0" w:space="0" w:color="auto"/>
            <w:right w:val="none" w:sz="0" w:space="0" w:color="auto"/>
          </w:divBdr>
        </w:div>
        <w:div w:id="1974166804">
          <w:marLeft w:val="0"/>
          <w:marRight w:val="0"/>
          <w:marTop w:val="0"/>
          <w:marBottom w:val="0"/>
          <w:divBdr>
            <w:top w:val="none" w:sz="0" w:space="0" w:color="auto"/>
            <w:left w:val="none" w:sz="0" w:space="0" w:color="auto"/>
            <w:bottom w:val="none" w:sz="0" w:space="0" w:color="auto"/>
            <w:right w:val="none" w:sz="0" w:space="0" w:color="auto"/>
          </w:divBdr>
        </w:div>
        <w:div w:id="1975527490">
          <w:marLeft w:val="0"/>
          <w:marRight w:val="0"/>
          <w:marTop w:val="0"/>
          <w:marBottom w:val="0"/>
          <w:divBdr>
            <w:top w:val="none" w:sz="0" w:space="0" w:color="auto"/>
            <w:left w:val="none" w:sz="0" w:space="0" w:color="auto"/>
            <w:bottom w:val="none" w:sz="0" w:space="0" w:color="auto"/>
            <w:right w:val="none" w:sz="0" w:space="0" w:color="auto"/>
          </w:divBdr>
        </w:div>
        <w:div w:id="1975866518">
          <w:marLeft w:val="0"/>
          <w:marRight w:val="0"/>
          <w:marTop w:val="0"/>
          <w:marBottom w:val="0"/>
          <w:divBdr>
            <w:top w:val="none" w:sz="0" w:space="0" w:color="auto"/>
            <w:left w:val="none" w:sz="0" w:space="0" w:color="auto"/>
            <w:bottom w:val="none" w:sz="0" w:space="0" w:color="auto"/>
            <w:right w:val="none" w:sz="0" w:space="0" w:color="auto"/>
          </w:divBdr>
        </w:div>
        <w:div w:id="1979190534">
          <w:marLeft w:val="0"/>
          <w:marRight w:val="0"/>
          <w:marTop w:val="0"/>
          <w:marBottom w:val="0"/>
          <w:divBdr>
            <w:top w:val="none" w:sz="0" w:space="0" w:color="auto"/>
            <w:left w:val="none" w:sz="0" w:space="0" w:color="auto"/>
            <w:bottom w:val="none" w:sz="0" w:space="0" w:color="auto"/>
            <w:right w:val="none" w:sz="0" w:space="0" w:color="auto"/>
          </w:divBdr>
        </w:div>
        <w:div w:id="1979725864">
          <w:marLeft w:val="0"/>
          <w:marRight w:val="0"/>
          <w:marTop w:val="0"/>
          <w:marBottom w:val="0"/>
          <w:divBdr>
            <w:top w:val="none" w:sz="0" w:space="0" w:color="auto"/>
            <w:left w:val="none" w:sz="0" w:space="0" w:color="auto"/>
            <w:bottom w:val="none" w:sz="0" w:space="0" w:color="auto"/>
            <w:right w:val="none" w:sz="0" w:space="0" w:color="auto"/>
          </w:divBdr>
        </w:div>
        <w:div w:id="1980450606">
          <w:marLeft w:val="0"/>
          <w:marRight w:val="0"/>
          <w:marTop w:val="0"/>
          <w:marBottom w:val="0"/>
          <w:divBdr>
            <w:top w:val="none" w:sz="0" w:space="0" w:color="auto"/>
            <w:left w:val="none" w:sz="0" w:space="0" w:color="auto"/>
            <w:bottom w:val="none" w:sz="0" w:space="0" w:color="auto"/>
            <w:right w:val="none" w:sz="0" w:space="0" w:color="auto"/>
          </w:divBdr>
        </w:div>
        <w:div w:id="1982152166">
          <w:marLeft w:val="0"/>
          <w:marRight w:val="0"/>
          <w:marTop w:val="0"/>
          <w:marBottom w:val="0"/>
          <w:divBdr>
            <w:top w:val="none" w:sz="0" w:space="0" w:color="auto"/>
            <w:left w:val="none" w:sz="0" w:space="0" w:color="auto"/>
            <w:bottom w:val="none" w:sz="0" w:space="0" w:color="auto"/>
            <w:right w:val="none" w:sz="0" w:space="0" w:color="auto"/>
          </w:divBdr>
        </w:div>
        <w:div w:id="1983658600">
          <w:marLeft w:val="0"/>
          <w:marRight w:val="0"/>
          <w:marTop w:val="0"/>
          <w:marBottom w:val="0"/>
          <w:divBdr>
            <w:top w:val="none" w:sz="0" w:space="0" w:color="auto"/>
            <w:left w:val="none" w:sz="0" w:space="0" w:color="auto"/>
            <w:bottom w:val="none" w:sz="0" w:space="0" w:color="auto"/>
            <w:right w:val="none" w:sz="0" w:space="0" w:color="auto"/>
          </w:divBdr>
        </w:div>
        <w:div w:id="1986541208">
          <w:marLeft w:val="0"/>
          <w:marRight w:val="0"/>
          <w:marTop w:val="0"/>
          <w:marBottom w:val="0"/>
          <w:divBdr>
            <w:top w:val="none" w:sz="0" w:space="0" w:color="auto"/>
            <w:left w:val="none" w:sz="0" w:space="0" w:color="auto"/>
            <w:bottom w:val="none" w:sz="0" w:space="0" w:color="auto"/>
            <w:right w:val="none" w:sz="0" w:space="0" w:color="auto"/>
          </w:divBdr>
        </w:div>
        <w:div w:id="1987662386">
          <w:marLeft w:val="0"/>
          <w:marRight w:val="0"/>
          <w:marTop w:val="0"/>
          <w:marBottom w:val="0"/>
          <w:divBdr>
            <w:top w:val="none" w:sz="0" w:space="0" w:color="auto"/>
            <w:left w:val="none" w:sz="0" w:space="0" w:color="auto"/>
            <w:bottom w:val="none" w:sz="0" w:space="0" w:color="auto"/>
            <w:right w:val="none" w:sz="0" w:space="0" w:color="auto"/>
          </w:divBdr>
        </w:div>
        <w:div w:id="1990591306">
          <w:marLeft w:val="0"/>
          <w:marRight w:val="0"/>
          <w:marTop w:val="0"/>
          <w:marBottom w:val="0"/>
          <w:divBdr>
            <w:top w:val="none" w:sz="0" w:space="0" w:color="auto"/>
            <w:left w:val="none" w:sz="0" w:space="0" w:color="auto"/>
            <w:bottom w:val="none" w:sz="0" w:space="0" w:color="auto"/>
            <w:right w:val="none" w:sz="0" w:space="0" w:color="auto"/>
          </w:divBdr>
        </w:div>
        <w:div w:id="1990819009">
          <w:marLeft w:val="0"/>
          <w:marRight w:val="0"/>
          <w:marTop w:val="0"/>
          <w:marBottom w:val="0"/>
          <w:divBdr>
            <w:top w:val="none" w:sz="0" w:space="0" w:color="auto"/>
            <w:left w:val="none" w:sz="0" w:space="0" w:color="auto"/>
            <w:bottom w:val="none" w:sz="0" w:space="0" w:color="auto"/>
            <w:right w:val="none" w:sz="0" w:space="0" w:color="auto"/>
          </w:divBdr>
        </w:div>
        <w:div w:id="1993212022">
          <w:marLeft w:val="0"/>
          <w:marRight w:val="0"/>
          <w:marTop w:val="0"/>
          <w:marBottom w:val="0"/>
          <w:divBdr>
            <w:top w:val="none" w:sz="0" w:space="0" w:color="auto"/>
            <w:left w:val="none" w:sz="0" w:space="0" w:color="auto"/>
            <w:bottom w:val="none" w:sz="0" w:space="0" w:color="auto"/>
            <w:right w:val="none" w:sz="0" w:space="0" w:color="auto"/>
          </w:divBdr>
        </w:div>
        <w:div w:id="1997569432">
          <w:marLeft w:val="0"/>
          <w:marRight w:val="0"/>
          <w:marTop w:val="0"/>
          <w:marBottom w:val="0"/>
          <w:divBdr>
            <w:top w:val="none" w:sz="0" w:space="0" w:color="auto"/>
            <w:left w:val="none" w:sz="0" w:space="0" w:color="auto"/>
            <w:bottom w:val="none" w:sz="0" w:space="0" w:color="auto"/>
            <w:right w:val="none" w:sz="0" w:space="0" w:color="auto"/>
          </w:divBdr>
        </w:div>
        <w:div w:id="1999653161">
          <w:marLeft w:val="0"/>
          <w:marRight w:val="0"/>
          <w:marTop w:val="0"/>
          <w:marBottom w:val="0"/>
          <w:divBdr>
            <w:top w:val="none" w:sz="0" w:space="0" w:color="auto"/>
            <w:left w:val="none" w:sz="0" w:space="0" w:color="auto"/>
            <w:bottom w:val="none" w:sz="0" w:space="0" w:color="auto"/>
            <w:right w:val="none" w:sz="0" w:space="0" w:color="auto"/>
          </w:divBdr>
        </w:div>
        <w:div w:id="2002928234">
          <w:marLeft w:val="0"/>
          <w:marRight w:val="0"/>
          <w:marTop w:val="0"/>
          <w:marBottom w:val="0"/>
          <w:divBdr>
            <w:top w:val="none" w:sz="0" w:space="0" w:color="auto"/>
            <w:left w:val="none" w:sz="0" w:space="0" w:color="auto"/>
            <w:bottom w:val="none" w:sz="0" w:space="0" w:color="auto"/>
            <w:right w:val="none" w:sz="0" w:space="0" w:color="auto"/>
          </w:divBdr>
        </w:div>
        <w:div w:id="2002931545">
          <w:marLeft w:val="0"/>
          <w:marRight w:val="0"/>
          <w:marTop w:val="0"/>
          <w:marBottom w:val="0"/>
          <w:divBdr>
            <w:top w:val="none" w:sz="0" w:space="0" w:color="auto"/>
            <w:left w:val="none" w:sz="0" w:space="0" w:color="auto"/>
            <w:bottom w:val="none" w:sz="0" w:space="0" w:color="auto"/>
            <w:right w:val="none" w:sz="0" w:space="0" w:color="auto"/>
          </w:divBdr>
        </w:div>
        <w:div w:id="2003895657">
          <w:marLeft w:val="0"/>
          <w:marRight w:val="0"/>
          <w:marTop w:val="0"/>
          <w:marBottom w:val="0"/>
          <w:divBdr>
            <w:top w:val="none" w:sz="0" w:space="0" w:color="auto"/>
            <w:left w:val="none" w:sz="0" w:space="0" w:color="auto"/>
            <w:bottom w:val="none" w:sz="0" w:space="0" w:color="auto"/>
            <w:right w:val="none" w:sz="0" w:space="0" w:color="auto"/>
          </w:divBdr>
        </w:div>
        <w:div w:id="2004430674">
          <w:marLeft w:val="0"/>
          <w:marRight w:val="0"/>
          <w:marTop w:val="0"/>
          <w:marBottom w:val="0"/>
          <w:divBdr>
            <w:top w:val="none" w:sz="0" w:space="0" w:color="auto"/>
            <w:left w:val="none" w:sz="0" w:space="0" w:color="auto"/>
            <w:bottom w:val="none" w:sz="0" w:space="0" w:color="auto"/>
            <w:right w:val="none" w:sz="0" w:space="0" w:color="auto"/>
          </w:divBdr>
        </w:div>
        <w:div w:id="2009554991">
          <w:marLeft w:val="0"/>
          <w:marRight w:val="0"/>
          <w:marTop w:val="0"/>
          <w:marBottom w:val="0"/>
          <w:divBdr>
            <w:top w:val="none" w:sz="0" w:space="0" w:color="auto"/>
            <w:left w:val="none" w:sz="0" w:space="0" w:color="auto"/>
            <w:bottom w:val="none" w:sz="0" w:space="0" w:color="auto"/>
            <w:right w:val="none" w:sz="0" w:space="0" w:color="auto"/>
          </w:divBdr>
        </w:div>
        <w:div w:id="2010599224">
          <w:marLeft w:val="0"/>
          <w:marRight w:val="0"/>
          <w:marTop w:val="0"/>
          <w:marBottom w:val="0"/>
          <w:divBdr>
            <w:top w:val="none" w:sz="0" w:space="0" w:color="auto"/>
            <w:left w:val="none" w:sz="0" w:space="0" w:color="auto"/>
            <w:bottom w:val="none" w:sz="0" w:space="0" w:color="auto"/>
            <w:right w:val="none" w:sz="0" w:space="0" w:color="auto"/>
          </w:divBdr>
        </w:div>
        <w:div w:id="2013290506">
          <w:marLeft w:val="0"/>
          <w:marRight w:val="0"/>
          <w:marTop w:val="0"/>
          <w:marBottom w:val="0"/>
          <w:divBdr>
            <w:top w:val="none" w:sz="0" w:space="0" w:color="auto"/>
            <w:left w:val="none" w:sz="0" w:space="0" w:color="auto"/>
            <w:bottom w:val="none" w:sz="0" w:space="0" w:color="auto"/>
            <w:right w:val="none" w:sz="0" w:space="0" w:color="auto"/>
          </w:divBdr>
        </w:div>
        <w:div w:id="2017003198">
          <w:marLeft w:val="0"/>
          <w:marRight w:val="0"/>
          <w:marTop w:val="0"/>
          <w:marBottom w:val="0"/>
          <w:divBdr>
            <w:top w:val="none" w:sz="0" w:space="0" w:color="auto"/>
            <w:left w:val="none" w:sz="0" w:space="0" w:color="auto"/>
            <w:bottom w:val="none" w:sz="0" w:space="0" w:color="auto"/>
            <w:right w:val="none" w:sz="0" w:space="0" w:color="auto"/>
          </w:divBdr>
        </w:div>
        <w:div w:id="2017460511">
          <w:marLeft w:val="0"/>
          <w:marRight w:val="0"/>
          <w:marTop w:val="0"/>
          <w:marBottom w:val="0"/>
          <w:divBdr>
            <w:top w:val="none" w:sz="0" w:space="0" w:color="auto"/>
            <w:left w:val="none" w:sz="0" w:space="0" w:color="auto"/>
            <w:bottom w:val="none" w:sz="0" w:space="0" w:color="auto"/>
            <w:right w:val="none" w:sz="0" w:space="0" w:color="auto"/>
          </w:divBdr>
        </w:div>
        <w:div w:id="2017462947">
          <w:marLeft w:val="0"/>
          <w:marRight w:val="0"/>
          <w:marTop w:val="0"/>
          <w:marBottom w:val="0"/>
          <w:divBdr>
            <w:top w:val="none" w:sz="0" w:space="0" w:color="auto"/>
            <w:left w:val="none" w:sz="0" w:space="0" w:color="auto"/>
            <w:bottom w:val="none" w:sz="0" w:space="0" w:color="auto"/>
            <w:right w:val="none" w:sz="0" w:space="0" w:color="auto"/>
          </w:divBdr>
        </w:div>
        <w:div w:id="2021615993">
          <w:marLeft w:val="0"/>
          <w:marRight w:val="0"/>
          <w:marTop w:val="0"/>
          <w:marBottom w:val="0"/>
          <w:divBdr>
            <w:top w:val="none" w:sz="0" w:space="0" w:color="auto"/>
            <w:left w:val="none" w:sz="0" w:space="0" w:color="auto"/>
            <w:bottom w:val="none" w:sz="0" w:space="0" w:color="auto"/>
            <w:right w:val="none" w:sz="0" w:space="0" w:color="auto"/>
          </w:divBdr>
        </w:div>
        <w:div w:id="2023587474">
          <w:marLeft w:val="0"/>
          <w:marRight w:val="0"/>
          <w:marTop w:val="0"/>
          <w:marBottom w:val="0"/>
          <w:divBdr>
            <w:top w:val="none" w:sz="0" w:space="0" w:color="auto"/>
            <w:left w:val="none" w:sz="0" w:space="0" w:color="auto"/>
            <w:bottom w:val="none" w:sz="0" w:space="0" w:color="auto"/>
            <w:right w:val="none" w:sz="0" w:space="0" w:color="auto"/>
          </w:divBdr>
        </w:div>
        <w:div w:id="2024093141">
          <w:marLeft w:val="0"/>
          <w:marRight w:val="0"/>
          <w:marTop w:val="0"/>
          <w:marBottom w:val="0"/>
          <w:divBdr>
            <w:top w:val="none" w:sz="0" w:space="0" w:color="auto"/>
            <w:left w:val="none" w:sz="0" w:space="0" w:color="auto"/>
            <w:bottom w:val="none" w:sz="0" w:space="0" w:color="auto"/>
            <w:right w:val="none" w:sz="0" w:space="0" w:color="auto"/>
          </w:divBdr>
        </w:div>
        <w:div w:id="2025159265">
          <w:marLeft w:val="0"/>
          <w:marRight w:val="0"/>
          <w:marTop w:val="0"/>
          <w:marBottom w:val="0"/>
          <w:divBdr>
            <w:top w:val="none" w:sz="0" w:space="0" w:color="auto"/>
            <w:left w:val="none" w:sz="0" w:space="0" w:color="auto"/>
            <w:bottom w:val="none" w:sz="0" w:space="0" w:color="auto"/>
            <w:right w:val="none" w:sz="0" w:space="0" w:color="auto"/>
          </w:divBdr>
        </w:div>
        <w:div w:id="2025470643">
          <w:marLeft w:val="0"/>
          <w:marRight w:val="0"/>
          <w:marTop w:val="0"/>
          <w:marBottom w:val="0"/>
          <w:divBdr>
            <w:top w:val="none" w:sz="0" w:space="0" w:color="auto"/>
            <w:left w:val="none" w:sz="0" w:space="0" w:color="auto"/>
            <w:bottom w:val="none" w:sz="0" w:space="0" w:color="auto"/>
            <w:right w:val="none" w:sz="0" w:space="0" w:color="auto"/>
          </w:divBdr>
        </w:div>
        <w:div w:id="2026863215">
          <w:marLeft w:val="0"/>
          <w:marRight w:val="0"/>
          <w:marTop w:val="0"/>
          <w:marBottom w:val="0"/>
          <w:divBdr>
            <w:top w:val="none" w:sz="0" w:space="0" w:color="auto"/>
            <w:left w:val="none" w:sz="0" w:space="0" w:color="auto"/>
            <w:bottom w:val="none" w:sz="0" w:space="0" w:color="auto"/>
            <w:right w:val="none" w:sz="0" w:space="0" w:color="auto"/>
          </w:divBdr>
        </w:div>
        <w:div w:id="2027048922">
          <w:marLeft w:val="0"/>
          <w:marRight w:val="0"/>
          <w:marTop w:val="0"/>
          <w:marBottom w:val="0"/>
          <w:divBdr>
            <w:top w:val="none" w:sz="0" w:space="0" w:color="auto"/>
            <w:left w:val="none" w:sz="0" w:space="0" w:color="auto"/>
            <w:bottom w:val="none" w:sz="0" w:space="0" w:color="auto"/>
            <w:right w:val="none" w:sz="0" w:space="0" w:color="auto"/>
          </w:divBdr>
        </w:div>
        <w:div w:id="2032994381">
          <w:marLeft w:val="0"/>
          <w:marRight w:val="0"/>
          <w:marTop w:val="0"/>
          <w:marBottom w:val="0"/>
          <w:divBdr>
            <w:top w:val="none" w:sz="0" w:space="0" w:color="auto"/>
            <w:left w:val="none" w:sz="0" w:space="0" w:color="auto"/>
            <w:bottom w:val="none" w:sz="0" w:space="0" w:color="auto"/>
            <w:right w:val="none" w:sz="0" w:space="0" w:color="auto"/>
          </w:divBdr>
        </w:div>
        <w:div w:id="2033073147">
          <w:marLeft w:val="0"/>
          <w:marRight w:val="0"/>
          <w:marTop w:val="0"/>
          <w:marBottom w:val="0"/>
          <w:divBdr>
            <w:top w:val="none" w:sz="0" w:space="0" w:color="auto"/>
            <w:left w:val="none" w:sz="0" w:space="0" w:color="auto"/>
            <w:bottom w:val="none" w:sz="0" w:space="0" w:color="auto"/>
            <w:right w:val="none" w:sz="0" w:space="0" w:color="auto"/>
          </w:divBdr>
        </w:div>
        <w:div w:id="2036300845">
          <w:marLeft w:val="0"/>
          <w:marRight w:val="0"/>
          <w:marTop w:val="0"/>
          <w:marBottom w:val="0"/>
          <w:divBdr>
            <w:top w:val="none" w:sz="0" w:space="0" w:color="auto"/>
            <w:left w:val="none" w:sz="0" w:space="0" w:color="auto"/>
            <w:bottom w:val="none" w:sz="0" w:space="0" w:color="auto"/>
            <w:right w:val="none" w:sz="0" w:space="0" w:color="auto"/>
          </w:divBdr>
        </w:div>
        <w:div w:id="2037196867">
          <w:marLeft w:val="0"/>
          <w:marRight w:val="0"/>
          <w:marTop w:val="0"/>
          <w:marBottom w:val="0"/>
          <w:divBdr>
            <w:top w:val="none" w:sz="0" w:space="0" w:color="auto"/>
            <w:left w:val="none" w:sz="0" w:space="0" w:color="auto"/>
            <w:bottom w:val="none" w:sz="0" w:space="0" w:color="auto"/>
            <w:right w:val="none" w:sz="0" w:space="0" w:color="auto"/>
          </w:divBdr>
        </w:div>
        <w:div w:id="2038768457">
          <w:marLeft w:val="0"/>
          <w:marRight w:val="0"/>
          <w:marTop w:val="0"/>
          <w:marBottom w:val="0"/>
          <w:divBdr>
            <w:top w:val="none" w:sz="0" w:space="0" w:color="auto"/>
            <w:left w:val="none" w:sz="0" w:space="0" w:color="auto"/>
            <w:bottom w:val="none" w:sz="0" w:space="0" w:color="auto"/>
            <w:right w:val="none" w:sz="0" w:space="0" w:color="auto"/>
          </w:divBdr>
        </w:div>
        <w:div w:id="2040275793">
          <w:marLeft w:val="0"/>
          <w:marRight w:val="0"/>
          <w:marTop w:val="0"/>
          <w:marBottom w:val="0"/>
          <w:divBdr>
            <w:top w:val="none" w:sz="0" w:space="0" w:color="auto"/>
            <w:left w:val="none" w:sz="0" w:space="0" w:color="auto"/>
            <w:bottom w:val="none" w:sz="0" w:space="0" w:color="auto"/>
            <w:right w:val="none" w:sz="0" w:space="0" w:color="auto"/>
          </w:divBdr>
        </w:div>
        <w:div w:id="2040742437">
          <w:marLeft w:val="0"/>
          <w:marRight w:val="0"/>
          <w:marTop w:val="0"/>
          <w:marBottom w:val="0"/>
          <w:divBdr>
            <w:top w:val="none" w:sz="0" w:space="0" w:color="auto"/>
            <w:left w:val="none" w:sz="0" w:space="0" w:color="auto"/>
            <w:bottom w:val="none" w:sz="0" w:space="0" w:color="auto"/>
            <w:right w:val="none" w:sz="0" w:space="0" w:color="auto"/>
          </w:divBdr>
        </w:div>
        <w:div w:id="2042320663">
          <w:marLeft w:val="0"/>
          <w:marRight w:val="0"/>
          <w:marTop w:val="0"/>
          <w:marBottom w:val="0"/>
          <w:divBdr>
            <w:top w:val="none" w:sz="0" w:space="0" w:color="auto"/>
            <w:left w:val="none" w:sz="0" w:space="0" w:color="auto"/>
            <w:bottom w:val="none" w:sz="0" w:space="0" w:color="auto"/>
            <w:right w:val="none" w:sz="0" w:space="0" w:color="auto"/>
          </w:divBdr>
        </w:div>
        <w:div w:id="2042850791">
          <w:marLeft w:val="0"/>
          <w:marRight w:val="0"/>
          <w:marTop w:val="0"/>
          <w:marBottom w:val="0"/>
          <w:divBdr>
            <w:top w:val="none" w:sz="0" w:space="0" w:color="auto"/>
            <w:left w:val="none" w:sz="0" w:space="0" w:color="auto"/>
            <w:bottom w:val="none" w:sz="0" w:space="0" w:color="auto"/>
            <w:right w:val="none" w:sz="0" w:space="0" w:color="auto"/>
          </w:divBdr>
        </w:div>
        <w:div w:id="2043742795">
          <w:marLeft w:val="0"/>
          <w:marRight w:val="0"/>
          <w:marTop w:val="0"/>
          <w:marBottom w:val="0"/>
          <w:divBdr>
            <w:top w:val="none" w:sz="0" w:space="0" w:color="auto"/>
            <w:left w:val="none" w:sz="0" w:space="0" w:color="auto"/>
            <w:bottom w:val="none" w:sz="0" w:space="0" w:color="auto"/>
            <w:right w:val="none" w:sz="0" w:space="0" w:color="auto"/>
          </w:divBdr>
        </w:div>
        <w:div w:id="2043746699">
          <w:marLeft w:val="0"/>
          <w:marRight w:val="0"/>
          <w:marTop w:val="0"/>
          <w:marBottom w:val="0"/>
          <w:divBdr>
            <w:top w:val="none" w:sz="0" w:space="0" w:color="auto"/>
            <w:left w:val="none" w:sz="0" w:space="0" w:color="auto"/>
            <w:bottom w:val="none" w:sz="0" w:space="0" w:color="auto"/>
            <w:right w:val="none" w:sz="0" w:space="0" w:color="auto"/>
          </w:divBdr>
        </w:div>
        <w:div w:id="2044210941">
          <w:marLeft w:val="0"/>
          <w:marRight w:val="0"/>
          <w:marTop w:val="0"/>
          <w:marBottom w:val="0"/>
          <w:divBdr>
            <w:top w:val="none" w:sz="0" w:space="0" w:color="auto"/>
            <w:left w:val="none" w:sz="0" w:space="0" w:color="auto"/>
            <w:bottom w:val="none" w:sz="0" w:space="0" w:color="auto"/>
            <w:right w:val="none" w:sz="0" w:space="0" w:color="auto"/>
          </w:divBdr>
        </w:div>
        <w:div w:id="2045593405">
          <w:marLeft w:val="0"/>
          <w:marRight w:val="0"/>
          <w:marTop w:val="0"/>
          <w:marBottom w:val="0"/>
          <w:divBdr>
            <w:top w:val="none" w:sz="0" w:space="0" w:color="auto"/>
            <w:left w:val="none" w:sz="0" w:space="0" w:color="auto"/>
            <w:bottom w:val="none" w:sz="0" w:space="0" w:color="auto"/>
            <w:right w:val="none" w:sz="0" w:space="0" w:color="auto"/>
          </w:divBdr>
        </w:div>
        <w:div w:id="2046636049">
          <w:marLeft w:val="0"/>
          <w:marRight w:val="0"/>
          <w:marTop w:val="0"/>
          <w:marBottom w:val="0"/>
          <w:divBdr>
            <w:top w:val="none" w:sz="0" w:space="0" w:color="auto"/>
            <w:left w:val="none" w:sz="0" w:space="0" w:color="auto"/>
            <w:bottom w:val="none" w:sz="0" w:space="0" w:color="auto"/>
            <w:right w:val="none" w:sz="0" w:space="0" w:color="auto"/>
          </w:divBdr>
        </w:div>
        <w:div w:id="2048599251">
          <w:marLeft w:val="0"/>
          <w:marRight w:val="0"/>
          <w:marTop w:val="0"/>
          <w:marBottom w:val="0"/>
          <w:divBdr>
            <w:top w:val="none" w:sz="0" w:space="0" w:color="auto"/>
            <w:left w:val="none" w:sz="0" w:space="0" w:color="auto"/>
            <w:bottom w:val="none" w:sz="0" w:space="0" w:color="auto"/>
            <w:right w:val="none" w:sz="0" w:space="0" w:color="auto"/>
          </w:divBdr>
        </w:div>
        <w:div w:id="2051569895">
          <w:marLeft w:val="0"/>
          <w:marRight w:val="0"/>
          <w:marTop w:val="0"/>
          <w:marBottom w:val="0"/>
          <w:divBdr>
            <w:top w:val="none" w:sz="0" w:space="0" w:color="auto"/>
            <w:left w:val="none" w:sz="0" w:space="0" w:color="auto"/>
            <w:bottom w:val="none" w:sz="0" w:space="0" w:color="auto"/>
            <w:right w:val="none" w:sz="0" w:space="0" w:color="auto"/>
          </w:divBdr>
        </w:div>
        <w:div w:id="2054377835">
          <w:marLeft w:val="0"/>
          <w:marRight w:val="0"/>
          <w:marTop w:val="0"/>
          <w:marBottom w:val="0"/>
          <w:divBdr>
            <w:top w:val="none" w:sz="0" w:space="0" w:color="auto"/>
            <w:left w:val="none" w:sz="0" w:space="0" w:color="auto"/>
            <w:bottom w:val="none" w:sz="0" w:space="0" w:color="auto"/>
            <w:right w:val="none" w:sz="0" w:space="0" w:color="auto"/>
          </w:divBdr>
        </w:div>
        <w:div w:id="2054385573">
          <w:marLeft w:val="0"/>
          <w:marRight w:val="0"/>
          <w:marTop w:val="0"/>
          <w:marBottom w:val="0"/>
          <w:divBdr>
            <w:top w:val="none" w:sz="0" w:space="0" w:color="auto"/>
            <w:left w:val="none" w:sz="0" w:space="0" w:color="auto"/>
            <w:bottom w:val="none" w:sz="0" w:space="0" w:color="auto"/>
            <w:right w:val="none" w:sz="0" w:space="0" w:color="auto"/>
          </w:divBdr>
        </w:div>
        <w:div w:id="2057896390">
          <w:marLeft w:val="0"/>
          <w:marRight w:val="0"/>
          <w:marTop w:val="0"/>
          <w:marBottom w:val="0"/>
          <w:divBdr>
            <w:top w:val="none" w:sz="0" w:space="0" w:color="auto"/>
            <w:left w:val="none" w:sz="0" w:space="0" w:color="auto"/>
            <w:bottom w:val="none" w:sz="0" w:space="0" w:color="auto"/>
            <w:right w:val="none" w:sz="0" w:space="0" w:color="auto"/>
          </w:divBdr>
        </w:div>
        <w:div w:id="2058123229">
          <w:marLeft w:val="0"/>
          <w:marRight w:val="0"/>
          <w:marTop w:val="0"/>
          <w:marBottom w:val="0"/>
          <w:divBdr>
            <w:top w:val="none" w:sz="0" w:space="0" w:color="auto"/>
            <w:left w:val="none" w:sz="0" w:space="0" w:color="auto"/>
            <w:bottom w:val="none" w:sz="0" w:space="0" w:color="auto"/>
            <w:right w:val="none" w:sz="0" w:space="0" w:color="auto"/>
          </w:divBdr>
        </w:div>
        <w:div w:id="2060202155">
          <w:marLeft w:val="0"/>
          <w:marRight w:val="0"/>
          <w:marTop w:val="0"/>
          <w:marBottom w:val="0"/>
          <w:divBdr>
            <w:top w:val="none" w:sz="0" w:space="0" w:color="auto"/>
            <w:left w:val="none" w:sz="0" w:space="0" w:color="auto"/>
            <w:bottom w:val="none" w:sz="0" w:space="0" w:color="auto"/>
            <w:right w:val="none" w:sz="0" w:space="0" w:color="auto"/>
          </w:divBdr>
        </w:div>
        <w:div w:id="2061006461">
          <w:marLeft w:val="0"/>
          <w:marRight w:val="0"/>
          <w:marTop w:val="0"/>
          <w:marBottom w:val="0"/>
          <w:divBdr>
            <w:top w:val="none" w:sz="0" w:space="0" w:color="auto"/>
            <w:left w:val="none" w:sz="0" w:space="0" w:color="auto"/>
            <w:bottom w:val="none" w:sz="0" w:space="0" w:color="auto"/>
            <w:right w:val="none" w:sz="0" w:space="0" w:color="auto"/>
          </w:divBdr>
        </w:div>
        <w:div w:id="2061054379">
          <w:marLeft w:val="0"/>
          <w:marRight w:val="0"/>
          <w:marTop w:val="0"/>
          <w:marBottom w:val="0"/>
          <w:divBdr>
            <w:top w:val="none" w:sz="0" w:space="0" w:color="auto"/>
            <w:left w:val="none" w:sz="0" w:space="0" w:color="auto"/>
            <w:bottom w:val="none" w:sz="0" w:space="0" w:color="auto"/>
            <w:right w:val="none" w:sz="0" w:space="0" w:color="auto"/>
          </w:divBdr>
        </w:div>
        <w:div w:id="2061249806">
          <w:marLeft w:val="0"/>
          <w:marRight w:val="0"/>
          <w:marTop w:val="0"/>
          <w:marBottom w:val="0"/>
          <w:divBdr>
            <w:top w:val="none" w:sz="0" w:space="0" w:color="auto"/>
            <w:left w:val="none" w:sz="0" w:space="0" w:color="auto"/>
            <w:bottom w:val="none" w:sz="0" w:space="0" w:color="auto"/>
            <w:right w:val="none" w:sz="0" w:space="0" w:color="auto"/>
          </w:divBdr>
        </w:div>
        <w:div w:id="2061633060">
          <w:marLeft w:val="0"/>
          <w:marRight w:val="0"/>
          <w:marTop w:val="0"/>
          <w:marBottom w:val="0"/>
          <w:divBdr>
            <w:top w:val="none" w:sz="0" w:space="0" w:color="auto"/>
            <w:left w:val="none" w:sz="0" w:space="0" w:color="auto"/>
            <w:bottom w:val="none" w:sz="0" w:space="0" w:color="auto"/>
            <w:right w:val="none" w:sz="0" w:space="0" w:color="auto"/>
          </w:divBdr>
        </w:div>
        <w:div w:id="2061829565">
          <w:marLeft w:val="0"/>
          <w:marRight w:val="0"/>
          <w:marTop w:val="0"/>
          <w:marBottom w:val="0"/>
          <w:divBdr>
            <w:top w:val="none" w:sz="0" w:space="0" w:color="auto"/>
            <w:left w:val="none" w:sz="0" w:space="0" w:color="auto"/>
            <w:bottom w:val="none" w:sz="0" w:space="0" w:color="auto"/>
            <w:right w:val="none" w:sz="0" w:space="0" w:color="auto"/>
          </w:divBdr>
        </w:div>
        <w:div w:id="2062090352">
          <w:marLeft w:val="0"/>
          <w:marRight w:val="0"/>
          <w:marTop w:val="0"/>
          <w:marBottom w:val="0"/>
          <w:divBdr>
            <w:top w:val="none" w:sz="0" w:space="0" w:color="auto"/>
            <w:left w:val="none" w:sz="0" w:space="0" w:color="auto"/>
            <w:bottom w:val="none" w:sz="0" w:space="0" w:color="auto"/>
            <w:right w:val="none" w:sz="0" w:space="0" w:color="auto"/>
          </w:divBdr>
        </w:div>
        <w:div w:id="2062557544">
          <w:marLeft w:val="0"/>
          <w:marRight w:val="0"/>
          <w:marTop w:val="0"/>
          <w:marBottom w:val="0"/>
          <w:divBdr>
            <w:top w:val="none" w:sz="0" w:space="0" w:color="auto"/>
            <w:left w:val="none" w:sz="0" w:space="0" w:color="auto"/>
            <w:bottom w:val="none" w:sz="0" w:space="0" w:color="auto"/>
            <w:right w:val="none" w:sz="0" w:space="0" w:color="auto"/>
          </w:divBdr>
        </w:div>
        <w:div w:id="2067408157">
          <w:marLeft w:val="0"/>
          <w:marRight w:val="0"/>
          <w:marTop w:val="0"/>
          <w:marBottom w:val="0"/>
          <w:divBdr>
            <w:top w:val="none" w:sz="0" w:space="0" w:color="auto"/>
            <w:left w:val="none" w:sz="0" w:space="0" w:color="auto"/>
            <w:bottom w:val="none" w:sz="0" w:space="0" w:color="auto"/>
            <w:right w:val="none" w:sz="0" w:space="0" w:color="auto"/>
          </w:divBdr>
        </w:div>
        <w:div w:id="2068448942">
          <w:marLeft w:val="0"/>
          <w:marRight w:val="0"/>
          <w:marTop w:val="0"/>
          <w:marBottom w:val="0"/>
          <w:divBdr>
            <w:top w:val="none" w:sz="0" w:space="0" w:color="auto"/>
            <w:left w:val="none" w:sz="0" w:space="0" w:color="auto"/>
            <w:bottom w:val="none" w:sz="0" w:space="0" w:color="auto"/>
            <w:right w:val="none" w:sz="0" w:space="0" w:color="auto"/>
          </w:divBdr>
        </w:div>
        <w:div w:id="2071415460">
          <w:marLeft w:val="0"/>
          <w:marRight w:val="0"/>
          <w:marTop w:val="0"/>
          <w:marBottom w:val="0"/>
          <w:divBdr>
            <w:top w:val="none" w:sz="0" w:space="0" w:color="auto"/>
            <w:left w:val="none" w:sz="0" w:space="0" w:color="auto"/>
            <w:bottom w:val="none" w:sz="0" w:space="0" w:color="auto"/>
            <w:right w:val="none" w:sz="0" w:space="0" w:color="auto"/>
          </w:divBdr>
        </w:div>
        <w:div w:id="2073772418">
          <w:marLeft w:val="0"/>
          <w:marRight w:val="0"/>
          <w:marTop w:val="0"/>
          <w:marBottom w:val="0"/>
          <w:divBdr>
            <w:top w:val="none" w:sz="0" w:space="0" w:color="auto"/>
            <w:left w:val="none" w:sz="0" w:space="0" w:color="auto"/>
            <w:bottom w:val="none" w:sz="0" w:space="0" w:color="auto"/>
            <w:right w:val="none" w:sz="0" w:space="0" w:color="auto"/>
          </w:divBdr>
        </w:div>
        <w:div w:id="2074154897">
          <w:marLeft w:val="0"/>
          <w:marRight w:val="0"/>
          <w:marTop w:val="0"/>
          <w:marBottom w:val="0"/>
          <w:divBdr>
            <w:top w:val="none" w:sz="0" w:space="0" w:color="auto"/>
            <w:left w:val="none" w:sz="0" w:space="0" w:color="auto"/>
            <w:bottom w:val="none" w:sz="0" w:space="0" w:color="auto"/>
            <w:right w:val="none" w:sz="0" w:space="0" w:color="auto"/>
          </w:divBdr>
        </w:div>
        <w:div w:id="2074236828">
          <w:marLeft w:val="0"/>
          <w:marRight w:val="0"/>
          <w:marTop w:val="0"/>
          <w:marBottom w:val="0"/>
          <w:divBdr>
            <w:top w:val="none" w:sz="0" w:space="0" w:color="auto"/>
            <w:left w:val="none" w:sz="0" w:space="0" w:color="auto"/>
            <w:bottom w:val="none" w:sz="0" w:space="0" w:color="auto"/>
            <w:right w:val="none" w:sz="0" w:space="0" w:color="auto"/>
          </w:divBdr>
        </w:div>
        <w:div w:id="2074505446">
          <w:marLeft w:val="0"/>
          <w:marRight w:val="0"/>
          <w:marTop w:val="0"/>
          <w:marBottom w:val="0"/>
          <w:divBdr>
            <w:top w:val="none" w:sz="0" w:space="0" w:color="auto"/>
            <w:left w:val="none" w:sz="0" w:space="0" w:color="auto"/>
            <w:bottom w:val="none" w:sz="0" w:space="0" w:color="auto"/>
            <w:right w:val="none" w:sz="0" w:space="0" w:color="auto"/>
          </w:divBdr>
        </w:div>
        <w:div w:id="2075665528">
          <w:marLeft w:val="0"/>
          <w:marRight w:val="0"/>
          <w:marTop w:val="0"/>
          <w:marBottom w:val="0"/>
          <w:divBdr>
            <w:top w:val="none" w:sz="0" w:space="0" w:color="auto"/>
            <w:left w:val="none" w:sz="0" w:space="0" w:color="auto"/>
            <w:bottom w:val="none" w:sz="0" w:space="0" w:color="auto"/>
            <w:right w:val="none" w:sz="0" w:space="0" w:color="auto"/>
          </w:divBdr>
        </w:div>
        <w:div w:id="2076317879">
          <w:marLeft w:val="0"/>
          <w:marRight w:val="0"/>
          <w:marTop w:val="0"/>
          <w:marBottom w:val="0"/>
          <w:divBdr>
            <w:top w:val="none" w:sz="0" w:space="0" w:color="auto"/>
            <w:left w:val="none" w:sz="0" w:space="0" w:color="auto"/>
            <w:bottom w:val="none" w:sz="0" w:space="0" w:color="auto"/>
            <w:right w:val="none" w:sz="0" w:space="0" w:color="auto"/>
          </w:divBdr>
        </w:div>
        <w:div w:id="2077509297">
          <w:marLeft w:val="0"/>
          <w:marRight w:val="0"/>
          <w:marTop w:val="0"/>
          <w:marBottom w:val="0"/>
          <w:divBdr>
            <w:top w:val="none" w:sz="0" w:space="0" w:color="auto"/>
            <w:left w:val="none" w:sz="0" w:space="0" w:color="auto"/>
            <w:bottom w:val="none" w:sz="0" w:space="0" w:color="auto"/>
            <w:right w:val="none" w:sz="0" w:space="0" w:color="auto"/>
          </w:divBdr>
        </w:div>
        <w:div w:id="2077849770">
          <w:marLeft w:val="0"/>
          <w:marRight w:val="0"/>
          <w:marTop w:val="0"/>
          <w:marBottom w:val="0"/>
          <w:divBdr>
            <w:top w:val="none" w:sz="0" w:space="0" w:color="auto"/>
            <w:left w:val="none" w:sz="0" w:space="0" w:color="auto"/>
            <w:bottom w:val="none" w:sz="0" w:space="0" w:color="auto"/>
            <w:right w:val="none" w:sz="0" w:space="0" w:color="auto"/>
          </w:divBdr>
        </w:div>
        <w:div w:id="2079286678">
          <w:marLeft w:val="0"/>
          <w:marRight w:val="0"/>
          <w:marTop w:val="0"/>
          <w:marBottom w:val="0"/>
          <w:divBdr>
            <w:top w:val="none" w:sz="0" w:space="0" w:color="auto"/>
            <w:left w:val="none" w:sz="0" w:space="0" w:color="auto"/>
            <w:bottom w:val="none" w:sz="0" w:space="0" w:color="auto"/>
            <w:right w:val="none" w:sz="0" w:space="0" w:color="auto"/>
          </w:divBdr>
        </w:div>
        <w:div w:id="2079741491">
          <w:marLeft w:val="0"/>
          <w:marRight w:val="0"/>
          <w:marTop w:val="0"/>
          <w:marBottom w:val="0"/>
          <w:divBdr>
            <w:top w:val="none" w:sz="0" w:space="0" w:color="auto"/>
            <w:left w:val="none" w:sz="0" w:space="0" w:color="auto"/>
            <w:bottom w:val="none" w:sz="0" w:space="0" w:color="auto"/>
            <w:right w:val="none" w:sz="0" w:space="0" w:color="auto"/>
          </w:divBdr>
        </w:div>
        <w:div w:id="2079786848">
          <w:marLeft w:val="0"/>
          <w:marRight w:val="0"/>
          <w:marTop w:val="0"/>
          <w:marBottom w:val="0"/>
          <w:divBdr>
            <w:top w:val="none" w:sz="0" w:space="0" w:color="auto"/>
            <w:left w:val="none" w:sz="0" w:space="0" w:color="auto"/>
            <w:bottom w:val="none" w:sz="0" w:space="0" w:color="auto"/>
            <w:right w:val="none" w:sz="0" w:space="0" w:color="auto"/>
          </w:divBdr>
        </w:div>
        <w:div w:id="2080319312">
          <w:marLeft w:val="0"/>
          <w:marRight w:val="0"/>
          <w:marTop w:val="0"/>
          <w:marBottom w:val="0"/>
          <w:divBdr>
            <w:top w:val="none" w:sz="0" w:space="0" w:color="auto"/>
            <w:left w:val="none" w:sz="0" w:space="0" w:color="auto"/>
            <w:bottom w:val="none" w:sz="0" w:space="0" w:color="auto"/>
            <w:right w:val="none" w:sz="0" w:space="0" w:color="auto"/>
          </w:divBdr>
        </w:div>
        <w:div w:id="2080325428">
          <w:marLeft w:val="0"/>
          <w:marRight w:val="0"/>
          <w:marTop w:val="0"/>
          <w:marBottom w:val="0"/>
          <w:divBdr>
            <w:top w:val="none" w:sz="0" w:space="0" w:color="auto"/>
            <w:left w:val="none" w:sz="0" w:space="0" w:color="auto"/>
            <w:bottom w:val="none" w:sz="0" w:space="0" w:color="auto"/>
            <w:right w:val="none" w:sz="0" w:space="0" w:color="auto"/>
          </w:divBdr>
        </w:div>
        <w:div w:id="2084183136">
          <w:marLeft w:val="0"/>
          <w:marRight w:val="0"/>
          <w:marTop w:val="0"/>
          <w:marBottom w:val="0"/>
          <w:divBdr>
            <w:top w:val="none" w:sz="0" w:space="0" w:color="auto"/>
            <w:left w:val="none" w:sz="0" w:space="0" w:color="auto"/>
            <w:bottom w:val="none" w:sz="0" w:space="0" w:color="auto"/>
            <w:right w:val="none" w:sz="0" w:space="0" w:color="auto"/>
          </w:divBdr>
        </w:div>
        <w:div w:id="2085183590">
          <w:marLeft w:val="0"/>
          <w:marRight w:val="0"/>
          <w:marTop w:val="0"/>
          <w:marBottom w:val="0"/>
          <w:divBdr>
            <w:top w:val="none" w:sz="0" w:space="0" w:color="auto"/>
            <w:left w:val="none" w:sz="0" w:space="0" w:color="auto"/>
            <w:bottom w:val="none" w:sz="0" w:space="0" w:color="auto"/>
            <w:right w:val="none" w:sz="0" w:space="0" w:color="auto"/>
          </w:divBdr>
        </w:div>
        <w:div w:id="2085294130">
          <w:marLeft w:val="0"/>
          <w:marRight w:val="0"/>
          <w:marTop w:val="0"/>
          <w:marBottom w:val="0"/>
          <w:divBdr>
            <w:top w:val="none" w:sz="0" w:space="0" w:color="auto"/>
            <w:left w:val="none" w:sz="0" w:space="0" w:color="auto"/>
            <w:bottom w:val="none" w:sz="0" w:space="0" w:color="auto"/>
            <w:right w:val="none" w:sz="0" w:space="0" w:color="auto"/>
          </w:divBdr>
        </w:div>
        <w:div w:id="2086217750">
          <w:marLeft w:val="0"/>
          <w:marRight w:val="0"/>
          <w:marTop w:val="0"/>
          <w:marBottom w:val="0"/>
          <w:divBdr>
            <w:top w:val="none" w:sz="0" w:space="0" w:color="auto"/>
            <w:left w:val="none" w:sz="0" w:space="0" w:color="auto"/>
            <w:bottom w:val="none" w:sz="0" w:space="0" w:color="auto"/>
            <w:right w:val="none" w:sz="0" w:space="0" w:color="auto"/>
          </w:divBdr>
        </w:div>
        <w:div w:id="2087846763">
          <w:marLeft w:val="0"/>
          <w:marRight w:val="0"/>
          <w:marTop w:val="0"/>
          <w:marBottom w:val="0"/>
          <w:divBdr>
            <w:top w:val="none" w:sz="0" w:space="0" w:color="auto"/>
            <w:left w:val="none" w:sz="0" w:space="0" w:color="auto"/>
            <w:bottom w:val="none" w:sz="0" w:space="0" w:color="auto"/>
            <w:right w:val="none" w:sz="0" w:space="0" w:color="auto"/>
          </w:divBdr>
        </w:div>
        <w:div w:id="2093696775">
          <w:marLeft w:val="0"/>
          <w:marRight w:val="0"/>
          <w:marTop w:val="0"/>
          <w:marBottom w:val="0"/>
          <w:divBdr>
            <w:top w:val="none" w:sz="0" w:space="0" w:color="auto"/>
            <w:left w:val="none" w:sz="0" w:space="0" w:color="auto"/>
            <w:bottom w:val="none" w:sz="0" w:space="0" w:color="auto"/>
            <w:right w:val="none" w:sz="0" w:space="0" w:color="auto"/>
          </w:divBdr>
        </w:div>
        <w:div w:id="2095931141">
          <w:marLeft w:val="0"/>
          <w:marRight w:val="0"/>
          <w:marTop w:val="0"/>
          <w:marBottom w:val="0"/>
          <w:divBdr>
            <w:top w:val="none" w:sz="0" w:space="0" w:color="auto"/>
            <w:left w:val="none" w:sz="0" w:space="0" w:color="auto"/>
            <w:bottom w:val="none" w:sz="0" w:space="0" w:color="auto"/>
            <w:right w:val="none" w:sz="0" w:space="0" w:color="auto"/>
          </w:divBdr>
        </w:div>
        <w:div w:id="2096397538">
          <w:marLeft w:val="0"/>
          <w:marRight w:val="0"/>
          <w:marTop w:val="0"/>
          <w:marBottom w:val="0"/>
          <w:divBdr>
            <w:top w:val="none" w:sz="0" w:space="0" w:color="auto"/>
            <w:left w:val="none" w:sz="0" w:space="0" w:color="auto"/>
            <w:bottom w:val="none" w:sz="0" w:space="0" w:color="auto"/>
            <w:right w:val="none" w:sz="0" w:space="0" w:color="auto"/>
          </w:divBdr>
        </w:div>
        <w:div w:id="2096432141">
          <w:marLeft w:val="0"/>
          <w:marRight w:val="0"/>
          <w:marTop w:val="0"/>
          <w:marBottom w:val="0"/>
          <w:divBdr>
            <w:top w:val="none" w:sz="0" w:space="0" w:color="auto"/>
            <w:left w:val="none" w:sz="0" w:space="0" w:color="auto"/>
            <w:bottom w:val="none" w:sz="0" w:space="0" w:color="auto"/>
            <w:right w:val="none" w:sz="0" w:space="0" w:color="auto"/>
          </w:divBdr>
        </w:div>
        <w:div w:id="2106922790">
          <w:marLeft w:val="0"/>
          <w:marRight w:val="0"/>
          <w:marTop w:val="0"/>
          <w:marBottom w:val="0"/>
          <w:divBdr>
            <w:top w:val="none" w:sz="0" w:space="0" w:color="auto"/>
            <w:left w:val="none" w:sz="0" w:space="0" w:color="auto"/>
            <w:bottom w:val="none" w:sz="0" w:space="0" w:color="auto"/>
            <w:right w:val="none" w:sz="0" w:space="0" w:color="auto"/>
          </w:divBdr>
        </w:div>
        <w:div w:id="2109349548">
          <w:marLeft w:val="0"/>
          <w:marRight w:val="0"/>
          <w:marTop w:val="0"/>
          <w:marBottom w:val="0"/>
          <w:divBdr>
            <w:top w:val="none" w:sz="0" w:space="0" w:color="auto"/>
            <w:left w:val="none" w:sz="0" w:space="0" w:color="auto"/>
            <w:bottom w:val="none" w:sz="0" w:space="0" w:color="auto"/>
            <w:right w:val="none" w:sz="0" w:space="0" w:color="auto"/>
          </w:divBdr>
        </w:div>
        <w:div w:id="2110730647">
          <w:marLeft w:val="0"/>
          <w:marRight w:val="0"/>
          <w:marTop w:val="0"/>
          <w:marBottom w:val="0"/>
          <w:divBdr>
            <w:top w:val="none" w:sz="0" w:space="0" w:color="auto"/>
            <w:left w:val="none" w:sz="0" w:space="0" w:color="auto"/>
            <w:bottom w:val="none" w:sz="0" w:space="0" w:color="auto"/>
            <w:right w:val="none" w:sz="0" w:space="0" w:color="auto"/>
          </w:divBdr>
        </w:div>
        <w:div w:id="2110811847">
          <w:marLeft w:val="0"/>
          <w:marRight w:val="0"/>
          <w:marTop w:val="0"/>
          <w:marBottom w:val="0"/>
          <w:divBdr>
            <w:top w:val="none" w:sz="0" w:space="0" w:color="auto"/>
            <w:left w:val="none" w:sz="0" w:space="0" w:color="auto"/>
            <w:bottom w:val="none" w:sz="0" w:space="0" w:color="auto"/>
            <w:right w:val="none" w:sz="0" w:space="0" w:color="auto"/>
          </w:divBdr>
        </w:div>
        <w:div w:id="2113283634">
          <w:marLeft w:val="0"/>
          <w:marRight w:val="0"/>
          <w:marTop w:val="0"/>
          <w:marBottom w:val="0"/>
          <w:divBdr>
            <w:top w:val="none" w:sz="0" w:space="0" w:color="auto"/>
            <w:left w:val="none" w:sz="0" w:space="0" w:color="auto"/>
            <w:bottom w:val="none" w:sz="0" w:space="0" w:color="auto"/>
            <w:right w:val="none" w:sz="0" w:space="0" w:color="auto"/>
          </w:divBdr>
        </w:div>
        <w:div w:id="2114283881">
          <w:marLeft w:val="0"/>
          <w:marRight w:val="0"/>
          <w:marTop w:val="0"/>
          <w:marBottom w:val="0"/>
          <w:divBdr>
            <w:top w:val="none" w:sz="0" w:space="0" w:color="auto"/>
            <w:left w:val="none" w:sz="0" w:space="0" w:color="auto"/>
            <w:bottom w:val="none" w:sz="0" w:space="0" w:color="auto"/>
            <w:right w:val="none" w:sz="0" w:space="0" w:color="auto"/>
          </w:divBdr>
        </w:div>
        <w:div w:id="2115320815">
          <w:marLeft w:val="0"/>
          <w:marRight w:val="0"/>
          <w:marTop w:val="0"/>
          <w:marBottom w:val="0"/>
          <w:divBdr>
            <w:top w:val="none" w:sz="0" w:space="0" w:color="auto"/>
            <w:left w:val="none" w:sz="0" w:space="0" w:color="auto"/>
            <w:bottom w:val="none" w:sz="0" w:space="0" w:color="auto"/>
            <w:right w:val="none" w:sz="0" w:space="0" w:color="auto"/>
          </w:divBdr>
        </w:div>
        <w:div w:id="2116320123">
          <w:marLeft w:val="0"/>
          <w:marRight w:val="0"/>
          <w:marTop w:val="0"/>
          <w:marBottom w:val="0"/>
          <w:divBdr>
            <w:top w:val="none" w:sz="0" w:space="0" w:color="auto"/>
            <w:left w:val="none" w:sz="0" w:space="0" w:color="auto"/>
            <w:bottom w:val="none" w:sz="0" w:space="0" w:color="auto"/>
            <w:right w:val="none" w:sz="0" w:space="0" w:color="auto"/>
          </w:divBdr>
        </w:div>
        <w:div w:id="2117283542">
          <w:marLeft w:val="0"/>
          <w:marRight w:val="0"/>
          <w:marTop w:val="0"/>
          <w:marBottom w:val="0"/>
          <w:divBdr>
            <w:top w:val="none" w:sz="0" w:space="0" w:color="auto"/>
            <w:left w:val="none" w:sz="0" w:space="0" w:color="auto"/>
            <w:bottom w:val="none" w:sz="0" w:space="0" w:color="auto"/>
            <w:right w:val="none" w:sz="0" w:space="0" w:color="auto"/>
          </w:divBdr>
        </w:div>
        <w:div w:id="2119911600">
          <w:marLeft w:val="0"/>
          <w:marRight w:val="0"/>
          <w:marTop w:val="0"/>
          <w:marBottom w:val="0"/>
          <w:divBdr>
            <w:top w:val="none" w:sz="0" w:space="0" w:color="auto"/>
            <w:left w:val="none" w:sz="0" w:space="0" w:color="auto"/>
            <w:bottom w:val="none" w:sz="0" w:space="0" w:color="auto"/>
            <w:right w:val="none" w:sz="0" w:space="0" w:color="auto"/>
          </w:divBdr>
        </w:div>
        <w:div w:id="2121758434">
          <w:marLeft w:val="0"/>
          <w:marRight w:val="0"/>
          <w:marTop w:val="0"/>
          <w:marBottom w:val="0"/>
          <w:divBdr>
            <w:top w:val="none" w:sz="0" w:space="0" w:color="auto"/>
            <w:left w:val="none" w:sz="0" w:space="0" w:color="auto"/>
            <w:bottom w:val="none" w:sz="0" w:space="0" w:color="auto"/>
            <w:right w:val="none" w:sz="0" w:space="0" w:color="auto"/>
          </w:divBdr>
        </w:div>
        <w:div w:id="2122333515">
          <w:marLeft w:val="0"/>
          <w:marRight w:val="0"/>
          <w:marTop w:val="0"/>
          <w:marBottom w:val="0"/>
          <w:divBdr>
            <w:top w:val="none" w:sz="0" w:space="0" w:color="auto"/>
            <w:left w:val="none" w:sz="0" w:space="0" w:color="auto"/>
            <w:bottom w:val="none" w:sz="0" w:space="0" w:color="auto"/>
            <w:right w:val="none" w:sz="0" w:space="0" w:color="auto"/>
          </w:divBdr>
        </w:div>
        <w:div w:id="2125492747">
          <w:marLeft w:val="0"/>
          <w:marRight w:val="0"/>
          <w:marTop w:val="0"/>
          <w:marBottom w:val="0"/>
          <w:divBdr>
            <w:top w:val="none" w:sz="0" w:space="0" w:color="auto"/>
            <w:left w:val="none" w:sz="0" w:space="0" w:color="auto"/>
            <w:bottom w:val="none" w:sz="0" w:space="0" w:color="auto"/>
            <w:right w:val="none" w:sz="0" w:space="0" w:color="auto"/>
          </w:divBdr>
        </w:div>
        <w:div w:id="2125801988">
          <w:marLeft w:val="0"/>
          <w:marRight w:val="0"/>
          <w:marTop w:val="0"/>
          <w:marBottom w:val="0"/>
          <w:divBdr>
            <w:top w:val="none" w:sz="0" w:space="0" w:color="auto"/>
            <w:left w:val="none" w:sz="0" w:space="0" w:color="auto"/>
            <w:bottom w:val="none" w:sz="0" w:space="0" w:color="auto"/>
            <w:right w:val="none" w:sz="0" w:space="0" w:color="auto"/>
          </w:divBdr>
        </w:div>
        <w:div w:id="2126194324">
          <w:marLeft w:val="0"/>
          <w:marRight w:val="0"/>
          <w:marTop w:val="0"/>
          <w:marBottom w:val="0"/>
          <w:divBdr>
            <w:top w:val="none" w:sz="0" w:space="0" w:color="auto"/>
            <w:left w:val="none" w:sz="0" w:space="0" w:color="auto"/>
            <w:bottom w:val="none" w:sz="0" w:space="0" w:color="auto"/>
            <w:right w:val="none" w:sz="0" w:space="0" w:color="auto"/>
          </w:divBdr>
        </w:div>
        <w:div w:id="2127264318">
          <w:marLeft w:val="0"/>
          <w:marRight w:val="0"/>
          <w:marTop w:val="0"/>
          <w:marBottom w:val="0"/>
          <w:divBdr>
            <w:top w:val="none" w:sz="0" w:space="0" w:color="auto"/>
            <w:left w:val="none" w:sz="0" w:space="0" w:color="auto"/>
            <w:bottom w:val="none" w:sz="0" w:space="0" w:color="auto"/>
            <w:right w:val="none" w:sz="0" w:space="0" w:color="auto"/>
          </w:divBdr>
        </w:div>
        <w:div w:id="2131127586">
          <w:marLeft w:val="0"/>
          <w:marRight w:val="0"/>
          <w:marTop w:val="0"/>
          <w:marBottom w:val="0"/>
          <w:divBdr>
            <w:top w:val="none" w:sz="0" w:space="0" w:color="auto"/>
            <w:left w:val="none" w:sz="0" w:space="0" w:color="auto"/>
            <w:bottom w:val="none" w:sz="0" w:space="0" w:color="auto"/>
            <w:right w:val="none" w:sz="0" w:space="0" w:color="auto"/>
          </w:divBdr>
        </w:div>
        <w:div w:id="2131707034">
          <w:marLeft w:val="0"/>
          <w:marRight w:val="0"/>
          <w:marTop w:val="0"/>
          <w:marBottom w:val="0"/>
          <w:divBdr>
            <w:top w:val="none" w:sz="0" w:space="0" w:color="auto"/>
            <w:left w:val="none" w:sz="0" w:space="0" w:color="auto"/>
            <w:bottom w:val="none" w:sz="0" w:space="0" w:color="auto"/>
            <w:right w:val="none" w:sz="0" w:space="0" w:color="auto"/>
          </w:divBdr>
        </w:div>
        <w:div w:id="2131849623">
          <w:marLeft w:val="0"/>
          <w:marRight w:val="0"/>
          <w:marTop w:val="0"/>
          <w:marBottom w:val="0"/>
          <w:divBdr>
            <w:top w:val="none" w:sz="0" w:space="0" w:color="auto"/>
            <w:left w:val="none" w:sz="0" w:space="0" w:color="auto"/>
            <w:bottom w:val="none" w:sz="0" w:space="0" w:color="auto"/>
            <w:right w:val="none" w:sz="0" w:space="0" w:color="auto"/>
          </w:divBdr>
        </w:div>
        <w:div w:id="2132087719">
          <w:marLeft w:val="0"/>
          <w:marRight w:val="0"/>
          <w:marTop w:val="0"/>
          <w:marBottom w:val="0"/>
          <w:divBdr>
            <w:top w:val="none" w:sz="0" w:space="0" w:color="auto"/>
            <w:left w:val="none" w:sz="0" w:space="0" w:color="auto"/>
            <w:bottom w:val="none" w:sz="0" w:space="0" w:color="auto"/>
            <w:right w:val="none" w:sz="0" w:space="0" w:color="auto"/>
          </w:divBdr>
        </w:div>
        <w:div w:id="2132549827">
          <w:marLeft w:val="0"/>
          <w:marRight w:val="0"/>
          <w:marTop w:val="0"/>
          <w:marBottom w:val="0"/>
          <w:divBdr>
            <w:top w:val="none" w:sz="0" w:space="0" w:color="auto"/>
            <w:left w:val="none" w:sz="0" w:space="0" w:color="auto"/>
            <w:bottom w:val="none" w:sz="0" w:space="0" w:color="auto"/>
            <w:right w:val="none" w:sz="0" w:space="0" w:color="auto"/>
          </w:divBdr>
        </w:div>
        <w:div w:id="2133136071">
          <w:marLeft w:val="0"/>
          <w:marRight w:val="0"/>
          <w:marTop w:val="0"/>
          <w:marBottom w:val="0"/>
          <w:divBdr>
            <w:top w:val="none" w:sz="0" w:space="0" w:color="auto"/>
            <w:left w:val="none" w:sz="0" w:space="0" w:color="auto"/>
            <w:bottom w:val="none" w:sz="0" w:space="0" w:color="auto"/>
            <w:right w:val="none" w:sz="0" w:space="0" w:color="auto"/>
          </w:divBdr>
        </w:div>
        <w:div w:id="2138374802">
          <w:marLeft w:val="0"/>
          <w:marRight w:val="0"/>
          <w:marTop w:val="0"/>
          <w:marBottom w:val="0"/>
          <w:divBdr>
            <w:top w:val="none" w:sz="0" w:space="0" w:color="auto"/>
            <w:left w:val="none" w:sz="0" w:space="0" w:color="auto"/>
            <w:bottom w:val="none" w:sz="0" w:space="0" w:color="auto"/>
            <w:right w:val="none" w:sz="0" w:space="0" w:color="auto"/>
          </w:divBdr>
        </w:div>
        <w:div w:id="2140561440">
          <w:marLeft w:val="0"/>
          <w:marRight w:val="0"/>
          <w:marTop w:val="0"/>
          <w:marBottom w:val="0"/>
          <w:divBdr>
            <w:top w:val="none" w:sz="0" w:space="0" w:color="auto"/>
            <w:left w:val="none" w:sz="0" w:space="0" w:color="auto"/>
            <w:bottom w:val="none" w:sz="0" w:space="0" w:color="auto"/>
            <w:right w:val="none" w:sz="0" w:space="0" w:color="auto"/>
          </w:divBdr>
        </w:div>
        <w:div w:id="2146238713">
          <w:marLeft w:val="0"/>
          <w:marRight w:val="0"/>
          <w:marTop w:val="0"/>
          <w:marBottom w:val="0"/>
          <w:divBdr>
            <w:top w:val="none" w:sz="0" w:space="0" w:color="auto"/>
            <w:left w:val="none" w:sz="0" w:space="0" w:color="auto"/>
            <w:bottom w:val="none" w:sz="0" w:space="0" w:color="auto"/>
            <w:right w:val="none" w:sz="0" w:space="0" w:color="auto"/>
          </w:divBdr>
        </w:div>
        <w:div w:id="2146315596">
          <w:marLeft w:val="0"/>
          <w:marRight w:val="0"/>
          <w:marTop w:val="0"/>
          <w:marBottom w:val="0"/>
          <w:divBdr>
            <w:top w:val="none" w:sz="0" w:space="0" w:color="auto"/>
            <w:left w:val="none" w:sz="0" w:space="0" w:color="auto"/>
            <w:bottom w:val="none" w:sz="0" w:space="0" w:color="auto"/>
            <w:right w:val="none" w:sz="0" w:space="0" w:color="auto"/>
          </w:divBdr>
        </w:div>
        <w:div w:id="2146583392">
          <w:marLeft w:val="0"/>
          <w:marRight w:val="0"/>
          <w:marTop w:val="0"/>
          <w:marBottom w:val="0"/>
          <w:divBdr>
            <w:top w:val="none" w:sz="0" w:space="0" w:color="auto"/>
            <w:left w:val="none" w:sz="0" w:space="0" w:color="auto"/>
            <w:bottom w:val="none" w:sz="0" w:space="0" w:color="auto"/>
            <w:right w:val="none" w:sz="0" w:space="0" w:color="auto"/>
          </w:divBdr>
        </w:div>
      </w:divsChild>
    </w:div>
    <w:div w:id="743601631">
      <w:bodyDiv w:val="1"/>
      <w:marLeft w:val="0"/>
      <w:marRight w:val="0"/>
      <w:marTop w:val="0"/>
      <w:marBottom w:val="0"/>
      <w:divBdr>
        <w:top w:val="none" w:sz="0" w:space="0" w:color="auto"/>
        <w:left w:val="none" w:sz="0" w:space="0" w:color="auto"/>
        <w:bottom w:val="none" w:sz="0" w:space="0" w:color="auto"/>
        <w:right w:val="none" w:sz="0" w:space="0" w:color="auto"/>
      </w:divBdr>
      <w:divsChild>
        <w:div w:id="430320513">
          <w:marLeft w:val="0"/>
          <w:marRight w:val="0"/>
          <w:marTop w:val="0"/>
          <w:marBottom w:val="0"/>
          <w:divBdr>
            <w:top w:val="none" w:sz="0" w:space="0" w:color="auto"/>
            <w:left w:val="none" w:sz="0" w:space="0" w:color="auto"/>
            <w:bottom w:val="none" w:sz="0" w:space="0" w:color="auto"/>
            <w:right w:val="none" w:sz="0" w:space="0" w:color="auto"/>
          </w:divBdr>
        </w:div>
        <w:div w:id="1395658787">
          <w:marLeft w:val="0"/>
          <w:marRight w:val="0"/>
          <w:marTop w:val="0"/>
          <w:marBottom w:val="0"/>
          <w:divBdr>
            <w:top w:val="none" w:sz="0" w:space="0" w:color="auto"/>
            <w:left w:val="none" w:sz="0" w:space="0" w:color="auto"/>
            <w:bottom w:val="none" w:sz="0" w:space="0" w:color="auto"/>
            <w:right w:val="none" w:sz="0" w:space="0" w:color="auto"/>
          </w:divBdr>
        </w:div>
      </w:divsChild>
    </w:div>
    <w:div w:id="746028945">
      <w:bodyDiv w:val="1"/>
      <w:marLeft w:val="0"/>
      <w:marRight w:val="0"/>
      <w:marTop w:val="0"/>
      <w:marBottom w:val="0"/>
      <w:divBdr>
        <w:top w:val="none" w:sz="0" w:space="0" w:color="auto"/>
        <w:left w:val="none" w:sz="0" w:space="0" w:color="auto"/>
        <w:bottom w:val="none" w:sz="0" w:space="0" w:color="auto"/>
        <w:right w:val="none" w:sz="0" w:space="0" w:color="auto"/>
      </w:divBdr>
    </w:div>
    <w:div w:id="749038098">
      <w:bodyDiv w:val="1"/>
      <w:marLeft w:val="0"/>
      <w:marRight w:val="0"/>
      <w:marTop w:val="0"/>
      <w:marBottom w:val="0"/>
      <w:divBdr>
        <w:top w:val="none" w:sz="0" w:space="0" w:color="auto"/>
        <w:left w:val="none" w:sz="0" w:space="0" w:color="auto"/>
        <w:bottom w:val="none" w:sz="0" w:space="0" w:color="auto"/>
        <w:right w:val="none" w:sz="0" w:space="0" w:color="auto"/>
      </w:divBdr>
    </w:div>
    <w:div w:id="750544075">
      <w:bodyDiv w:val="1"/>
      <w:marLeft w:val="0"/>
      <w:marRight w:val="0"/>
      <w:marTop w:val="0"/>
      <w:marBottom w:val="0"/>
      <w:divBdr>
        <w:top w:val="none" w:sz="0" w:space="0" w:color="auto"/>
        <w:left w:val="none" w:sz="0" w:space="0" w:color="auto"/>
        <w:bottom w:val="none" w:sz="0" w:space="0" w:color="auto"/>
        <w:right w:val="none" w:sz="0" w:space="0" w:color="auto"/>
      </w:divBdr>
      <w:divsChild>
        <w:div w:id="761687804">
          <w:marLeft w:val="0"/>
          <w:marRight w:val="0"/>
          <w:marTop w:val="0"/>
          <w:marBottom w:val="0"/>
          <w:divBdr>
            <w:top w:val="none" w:sz="0" w:space="0" w:color="auto"/>
            <w:left w:val="none" w:sz="0" w:space="0" w:color="auto"/>
            <w:bottom w:val="none" w:sz="0" w:space="0" w:color="auto"/>
            <w:right w:val="none" w:sz="0" w:space="0" w:color="auto"/>
          </w:divBdr>
          <w:divsChild>
            <w:div w:id="614101304">
              <w:marLeft w:val="0"/>
              <w:marRight w:val="0"/>
              <w:marTop w:val="0"/>
              <w:marBottom w:val="0"/>
              <w:divBdr>
                <w:top w:val="none" w:sz="0" w:space="0" w:color="auto"/>
                <w:left w:val="none" w:sz="0" w:space="0" w:color="auto"/>
                <w:bottom w:val="none" w:sz="0" w:space="0" w:color="auto"/>
                <w:right w:val="none" w:sz="0" w:space="0" w:color="auto"/>
              </w:divBdr>
            </w:div>
          </w:divsChild>
        </w:div>
        <w:div w:id="344985489">
          <w:marLeft w:val="0"/>
          <w:marRight w:val="0"/>
          <w:marTop w:val="0"/>
          <w:marBottom w:val="0"/>
          <w:divBdr>
            <w:top w:val="none" w:sz="0" w:space="0" w:color="auto"/>
            <w:left w:val="none" w:sz="0" w:space="0" w:color="auto"/>
            <w:bottom w:val="none" w:sz="0" w:space="0" w:color="auto"/>
            <w:right w:val="none" w:sz="0" w:space="0" w:color="auto"/>
          </w:divBdr>
          <w:divsChild>
            <w:div w:id="1698965517">
              <w:marLeft w:val="0"/>
              <w:marRight w:val="0"/>
              <w:marTop w:val="0"/>
              <w:marBottom w:val="0"/>
              <w:divBdr>
                <w:top w:val="none" w:sz="0" w:space="0" w:color="auto"/>
                <w:left w:val="none" w:sz="0" w:space="0" w:color="auto"/>
                <w:bottom w:val="none" w:sz="0" w:space="0" w:color="auto"/>
                <w:right w:val="none" w:sz="0" w:space="0" w:color="auto"/>
              </w:divBdr>
            </w:div>
          </w:divsChild>
        </w:div>
        <w:div w:id="1695111839">
          <w:marLeft w:val="0"/>
          <w:marRight w:val="0"/>
          <w:marTop w:val="0"/>
          <w:marBottom w:val="0"/>
          <w:divBdr>
            <w:top w:val="none" w:sz="0" w:space="0" w:color="auto"/>
            <w:left w:val="none" w:sz="0" w:space="0" w:color="auto"/>
            <w:bottom w:val="none" w:sz="0" w:space="0" w:color="auto"/>
            <w:right w:val="none" w:sz="0" w:space="0" w:color="auto"/>
          </w:divBdr>
          <w:divsChild>
            <w:div w:id="1237856472">
              <w:marLeft w:val="0"/>
              <w:marRight w:val="0"/>
              <w:marTop w:val="0"/>
              <w:marBottom w:val="0"/>
              <w:divBdr>
                <w:top w:val="none" w:sz="0" w:space="0" w:color="auto"/>
                <w:left w:val="none" w:sz="0" w:space="0" w:color="auto"/>
                <w:bottom w:val="none" w:sz="0" w:space="0" w:color="auto"/>
                <w:right w:val="none" w:sz="0" w:space="0" w:color="auto"/>
              </w:divBdr>
            </w:div>
          </w:divsChild>
        </w:div>
        <w:div w:id="198980983">
          <w:marLeft w:val="0"/>
          <w:marRight w:val="0"/>
          <w:marTop w:val="0"/>
          <w:marBottom w:val="0"/>
          <w:divBdr>
            <w:top w:val="none" w:sz="0" w:space="0" w:color="auto"/>
            <w:left w:val="none" w:sz="0" w:space="0" w:color="auto"/>
            <w:bottom w:val="none" w:sz="0" w:space="0" w:color="auto"/>
            <w:right w:val="none" w:sz="0" w:space="0" w:color="auto"/>
          </w:divBdr>
          <w:divsChild>
            <w:div w:id="410472417">
              <w:marLeft w:val="0"/>
              <w:marRight w:val="0"/>
              <w:marTop w:val="0"/>
              <w:marBottom w:val="0"/>
              <w:divBdr>
                <w:top w:val="none" w:sz="0" w:space="0" w:color="auto"/>
                <w:left w:val="none" w:sz="0" w:space="0" w:color="auto"/>
                <w:bottom w:val="none" w:sz="0" w:space="0" w:color="auto"/>
                <w:right w:val="none" w:sz="0" w:space="0" w:color="auto"/>
              </w:divBdr>
            </w:div>
          </w:divsChild>
        </w:div>
        <w:div w:id="1882202532">
          <w:marLeft w:val="0"/>
          <w:marRight w:val="0"/>
          <w:marTop w:val="0"/>
          <w:marBottom w:val="0"/>
          <w:divBdr>
            <w:top w:val="none" w:sz="0" w:space="0" w:color="auto"/>
            <w:left w:val="none" w:sz="0" w:space="0" w:color="auto"/>
            <w:bottom w:val="none" w:sz="0" w:space="0" w:color="auto"/>
            <w:right w:val="none" w:sz="0" w:space="0" w:color="auto"/>
          </w:divBdr>
          <w:divsChild>
            <w:div w:id="46917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96066">
      <w:bodyDiv w:val="1"/>
      <w:marLeft w:val="0"/>
      <w:marRight w:val="0"/>
      <w:marTop w:val="0"/>
      <w:marBottom w:val="0"/>
      <w:divBdr>
        <w:top w:val="none" w:sz="0" w:space="0" w:color="auto"/>
        <w:left w:val="none" w:sz="0" w:space="0" w:color="auto"/>
        <w:bottom w:val="none" w:sz="0" w:space="0" w:color="auto"/>
        <w:right w:val="none" w:sz="0" w:space="0" w:color="auto"/>
      </w:divBdr>
    </w:div>
    <w:div w:id="751777433">
      <w:bodyDiv w:val="1"/>
      <w:marLeft w:val="0"/>
      <w:marRight w:val="0"/>
      <w:marTop w:val="0"/>
      <w:marBottom w:val="0"/>
      <w:divBdr>
        <w:top w:val="none" w:sz="0" w:space="0" w:color="auto"/>
        <w:left w:val="none" w:sz="0" w:space="0" w:color="auto"/>
        <w:bottom w:val="none" w:sz="0" w:space="0" w:color="auto"/>
        <w:right w:val="none" w:sz="0" w:space="0" w:color="auto"/>
      </w:divBdr>
    </w:div>
    <w:div w:id="752162894">
      <w:bodyDiv w:val="1"/>
      <w:marLeft w:val="0"/>
      <w:marRight w:val="0"/>
      <w:marTop w:val="0"/>
      <w:marBottom w:val="0"/>
      <w:divBdr>
        <w:top w:val="none" w:sz="0" w:space="0" w:color="auto"/>
        <w:left w:val="none" w:sz="0" w:space="0" w:color="auto"/>
        <w:bottom w:val="none" w:sz="0" w:space="0" w:color="auto"/>
        <w:right w:val="none" w:sz="0" w:space="0" w:color="auto"/>
      </w:divBdr>
    </w:div>
    <w:div w:id="752707305">
      <w:bodyDiv w:val="1"/>
      <w:marLeft w:val="0"/>
      <w:marRight w:val="0"/>
      <w:marTop w:val="0"/>
      <w:marBottom w:val="0"/>
      <w:divBdr>
        <w:top w:val="none" w:sz="0" w:space="0" w:color="auto"/>
        <w:left w:val="none" w:sz="0" w:space="0" w:color="auto"/>
        <w:bottom w:val="none" w:sz="0" w:space="0" w:color="auto"/>
        <w:right w:val="none" w:sz="0" w:space="0" w:color="auto"/>
      </w:divBdr>
    </w:div>
    <w:div w:id="753429973">
      <w:bodyDiv w:val="1"/>
      <w:marLeft w:val="0"/>
      <w:marRight w:val="0"/>
      <w:marTop w:val="0"/>
      <w:marBottom w:val="0"/>
      <w:divBdr>
        <w:top w:val="none" w:sz="0" w:space="0" w:color="auto"/>
        <w:left w:val="none" w:sz="0" w:space="0" w:color="auto"/>
        <w:bottom w:val="none" w:sz="0" w:space="0" w:color="auto"/>
        <w:right w:val="none" w:sz="0" w:space="0" w:color="auto"/>
      </w:divBdr>
    </w:div>
    <w:div w:id="754664323">
      <w:bodyDiv w:val="1"/>
      <w:marLeft w:val="0"/>
      <w:marRight w:val="0"/>
      <w:marTop w:val="0"/>
      <w:marBottom w:val="0"/>
      <w:divBdr>
        <w:top w:val="none" w:sz="0" w:space="0" w:color="auto"/>
        <w:left w:val="none" w:sz="0" w:space="0" w:color="auto"/>
        <w:bottom w:val="none" w:sz="0" w:space="0" w:color="auto"/>
        <w:right w:val="none" w:sz="0" w:space="0" w:color="auto"/>
      </w:divBdr>
      <w:divsChild>
        <w:div w:id="2124499824">
          <w:marLeft w:val="0"/>
          <w:marRight w:val="0"/>
          <w:marTop w:val="0"/>
          <w:marBottom w:val="0"/>
          <w:divBdr>
            <w:top w:val="none" w:sz="0" w:space="0" w:color="auto"/>
            <w:left w:val="none" w:sz="0" w:space="0" w:color="auto"/>
            <w:bottom w:val="none" w:sz="0" w:space="0" w:color="auto"/>
            <w:right w:val="none" w:sz="0" w:space="0" w:color="auto"/>
          </w:divBdr>
        </w:div>
      </w:divsChild>
    </w:div>
    <w:div w:id="756831621">
      <w:bodyDiv w:val="1"/>
      <w:marLeft w:val="0"/>
      <w:marRight w:val="0"/>
      <w:marTop w:val="0"/>
      <w:marBottom w:val="0"/>
      <w:divBdr>
        <w:top w:val="none" w:sz="0" w:space="0" w:color="auto"/>
        <w:left w:val="none" w:sz="0" w:space="0" w:color="auto"/>
        <w:bottom w:val="none" w:sz="0" w:space="0" w:color="auto"/>
        <w:right w:val="none" w:sz="0" w:space="0" w:color="auto"/>
      </w:divBdr>
    </w:div>
    <w:div w:id="760220797">
      <w:bodyDiv w:val="1"/>
      <w:marLeft w:val="0"/>
      <w:marRight w:val="0"/>
      <w:marTop w:val="0"/>
      <w:marBottom w:val="0"/>
      <w:divBdr>
        <w:top w:val="none" w:sz="0" w:space="0" w:color="auto"/>
        <w:left w:val="none" w:sz="0" w:space="0" w:color="auto"/>
        <w:bottom w:val="none" w:sz="0" w:space="0" w:color="auto"/>
        <w:right w:val="none" w:sz="0" w:space="0" w:color="auto"/>
      </w:divBdr>
    </w:div>
    <w:div w:id="760682270">
      <w:bodyDiv w:val="1"/>
      <w:marLeft w:val="0"/>
      <w:marRight w:val="0"/>
      <w:marTop w:val="0"/>
      <w:marBottom w:val="0"/>
      <w:divBdr>
        <w:top w:val="none" w:sz="0" w:space="0" w:color="auto"/>
        <w:left w:val="none" w:sz="0" w:space="0" w:color="auto"/>
        <w:bottom w:val="none" w:sz="0" w:space="0" w:color="auto"/>
        <w:right w:val="none" w:sz="0" w:space="0" w:color="auto"/>
      </w:divBdr>
    </w:div>
    <w:div w:id="761296550">
      <w:bodyDiv w:val="1"/>
      <w:marLeft w:val="0"/>
      <w:marRight w:val="0"/>
      <w:marTop w:val="0"/>
      <w:marBottom w:val="0"/>
      <w:divBdr>
        <w:top w:val="none" w:sz="0" w:space="0" w:color="auto"/>
        <w:left w:val="none" w:sz="0" w:space="0" w:color="auto"/>
        <w:bottom w:val="none" w:sz="0" w:space="0" w:color="auto"/>
        <w:right w:val="none" w:sz="0" w:space="0" w:color="auto"/>
      </w:divBdr>
    </w:div>
    <w:div w:id="762071084">
      <w:bodyDiv w:val="1"/>
      <w:marLeft w:val="0"/>
      <w:marRight w:val="0"/>
      <w:marTop w:val="0"/>
      <w:marBottom w:val="0"/>
      <w:divBdr>
        <w:top w:val="none" w:sz="0" w:space="0" w:color="auto"/>
        <w:left w:val="none" w:sz="0" w:space="0" w:color="auto"/>
        <w:bottom w:val="none" w:sz="0" w:space="0" w:color="auto"/>
        <w:right w:val="none" w:sz="0" w:space="0" w:color="auto"/>
      </w:divBdr>
    </w:div>
    <w:div w:id="762184845">
      <w:bodyDiv w:val="1"/>
      <w:marLeft w:val="0"/>
      <w:marRight w:val="0"/>
      <w:marTop w:val="0"/>
      <w:marBottom w:val="0"/>
      <w:divBdr>
        <w:top w:val="none" w:sz="0" w:space="0" w:color="auto"/>
        <w:left w:val="none" w:sz="0" w:space="0" w:color="auto"/>
        <w:bottom w:val="none" w:sz="0" w:space="0" w:color="auto"/>
        <w:right w:val="none" w:sz="0" w:space="0" w:color="auto"/>
      </w:divBdr>
    </w:div>
    <w:div w:id="767312028">
      <w:bodyDiv w:val="1"/>
      <w:marLeft w:val="0"/>
      <w:marRight w:val="0"/>
      <w:marTop w:val="0"/>
      <w:marBottom w:val="0"/>
      <w:divBdr>
        <w:top w:val="none" w:sz="0" w:space="0" w:color="auto"/>
        <w:left w:val="none" w:sz="0" w:space="0" w:color="auto"/>
        <w:bottom w:val="none" w:sz="0" w:space="0" w:color="auto"/>
        <w:right w:val="none" w:sz="0" w:space="0" w:color="auto"/>
      </w:divBdr>
      <w:divsChild>
        <w:div w:id="361707502">
          <w:marLeft w:val="0"/>
          <w:marRight w:val="0"/>
          <w:marTop w:val="0"/>
          <w:marBottom w:val="0"/>
          <w:divBdr>
            <w:top w:val="none" w:sz="0" w:space="0" w:color="auto"/>
            <w:left w:val="none" w:sz="0" w:space="0" w:color="auto"/>
            <w:bottom w:val="none" w:sz="0" w:space="0" w:color="auto"/>
            <w:right w:val="none" w:sz="0" w:space="0" w:color="auto"/>
          </w:divBdr>
        </w:div>
        <w:div w:id="520778397">
          <w:marLeft w:val="0"/>
          <w:marRight w:val="0"/>
          <w:marTop w:val="0"/>
          <w:marBottom w:val="0"/>
          <w:divBdr>
            <w:top w:val="none" w:sz="0" w:space="0" w:color="auto"/>
            <w:left w:val="none" w:sz="0" w:space="0" w:color="auto"/>
            <w:bottom w:val="none" w:sz="0" w:space="0" w:color="auto"/>
            <w:right w:val="none" w:sz="0" w:space="0" w:color="auto"/>
          </w:divBdr>
          <w:divsChild>
            <w:div w:id="129718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09089">
      <w:bodyDiv w:val="1"/>
      <w:marLeft w:val="0"/>
      <w:marRight w:val="0"/>
      <w:marTop w:val="0"/>
      <w:marBottom w:val="0"/>
      <w:divBdr>
        <w:top w:val="none" w:sz="0" w:space="0" w:color="auto"/>
        <w:left w:val="none" w:sz="0" w:space="0" w:color="auto"/>
        <w:bottom w:val="none" w:sz="0" w:space="0" w:color="auto"/>
        <w:right w:val="none" w:sz="0" w:space="0" w:color="auto"/>
      </w:divBdr>
    </w:div>
    <w:div w:id="771969967">
      <w:bodyDiv w:val="1"/>
      <w:marLeft w:val="0"/>
      <w:marRight w:val="0"/>
      <w:marTop w:val="0"/>
      <w:marBottom w:val="0"/>
      <w:divBdr>
        <w:top w:val="none" w:sz="0" w:space="0" w:color="auto"/>
        <w:left w:val="none" w:sz="0" w:space="0" w:color="auto"/>
        <w:bottom w:val="none" w:sz="0" w:space="0" w:color="auto"/>
        <w:right w:val="none" w:sz="0" w:space="0" w:color="auto"/>
      </w:divBdr>
    </w:div>
    <w:div w:id="772555847">
      <w:bodyDiv w:val="1"/>
      <w:marLeft w:val="0"/>
      <w:marRight w:val="0"/>
      <w:marTop w:val="0"/>
      <w:marBottom w:val="0"/>
      <w:divBdr>
        <w:top w:val="none" w:sz="0" w:space="0" w:color="auto"/>
        <w:left w:val="none" w:sz="0" w:space="0" w:color="auto"/>
        <w:bottom w:val="none" w:sz="0" w:space="0" w:color="auto"/>
        <w:right w:val="none" w:sz="0" w:space="0" w:color="auto"/>
      </w:divBdr>
      <w:divsChild>
        <w:div w:id="617882700">
          <w:marLeft w:val="0"/>
          <w:marRight w:val="0"/>
          <w:marTop w:val="0"/>
          <w:marBottom w:val="0"/>
          <w:divBdr>
            <w:top w:val="none" w:sz="0" w:space="0" w:color="auto"/>
            <w:left w:val="none" w:sz="0" w:space="0" w:color="auto"/>
            <w:bottom w:val="none" w:sz="0" w:space="0" w:color="auto"/>
            <w:right w:val="none" w:sz="0" w:space="0" w:color="auto"/>
          </w:divBdr>
          <w:divsChild>
            <w:div w:id="494346396">
              <w:marLeft w:val="0"/>
              <w:marRight w:val="0"/>
              <w:marTop w:val="0"/>
              <w:marBottom w:val="0"/>
              <w:divBdr>
                <w:top w:val="none" w:sz="0" w:space="0" w:color="auto"/>
                <w:left w:val="none" w:sz="0" w:space="0" w:color="auto"/>
                <w:bottom w:val="none" w:sz="0" w:space="0" w:color="auto"/>
                <w:right w:val="none" w:sz="0" w:space="0" w:color="auto"/>
              </w:divBdr>
            </w:div>
          </w:divsChild>
        </w:div>
        <w:div w:id="649599676">
          <w:marLeft w:val="0"/>
          <w:marRight w:val="0"/>
          <w:marTop w:val="0"/>
          <w:marBottom w:val="0"/>
          <w:divBdr>
            <w:top w:val="none" w:sz="0" w:space="0" w:color="auto"/>
            <w:left w:val="none" w:sz="0" w:space="0" w:color="auto"/>
            <w:bottom w:val="none" w:sz="0" w:space="0" w:color="auto"/>
            <w:right w:val="none" w:sz="0" w:space="0" w:color="auto"/>
          </w:divBdr>
          <w:divsChild>
            <w:div w:id="8646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983892">
      <w:bodyDiv w:val="1"/>
      <w:marLeft w:val="0"/>
      <w:marRight w:val="0"/>
      <w:marTop w:val="0"/>
      <w:marBottom w:val="0"/>
      <w:divBdr>
        <w:top w:val="none" w:sz="0" w:space="0" w:color="auto"/>
        <w:left w:val="none" w:sz="0" w:space="0" w:color="auto"/>
        <w:bottom w:val="none" w:sz="0" w:space="0" w:color="auto"/>
        <w:right w:val="none" w:sz="0" w:space="0" w:color="auto"/>
      </w:divBdr>
    </w:div>
    <w:div w:id="774979579">
      <w:bodyDiv w:val="1"/>
      <w:marLeft w:val="0"/>
      <w:marRight w:val="0"/>
      <w:marTop w:val="0"/>
      <w:marBottom w:val="0"/>
      <w:divBdr>
        <w:top w:val="none" w:sz="0" w:space="0" w:color="auto"/>
        <w:left w:val="none" w:sz="0" w:space="0" w:color="auto"/>
        <w:bottom w:val="none" w:sz="0" w:space="0" w:color="auto"/>
        <w:right w:val="none" w:sz="0" w:space="0" w:color="auto"/>
      </w:divBdr>
    </w:div>
    <w:div w:id="775948866">
      <w:bodyDiv w:val="1"/>
      <w:marLeft w:val="0"/>
      <w:marRight w:val="0"/>
      <w:marTop w:val="0"/>
      <w:marBottom w:val="0"/>
      <w:divBdr>
        <w:top w:val="none" w:sz="0" w:space="0" w:color="auto"/>
        <w:left w:val="none" w:sz="0" w:space="0" w:color="auto"/>
        <w:bottom w:val="none" w:sz="0" w:space="0" w:color="auto"/>
        <w:right w:val="none" w:sz="0" w:space="0" w:color="auto"/>
      </w:divBdr>
      <w:divsChild>
        <w:div w:id="1884057712">
          <w:marLeft w:val="0"/>
          <w:marRight w:val="0"/>
          <w:marTop w:val="0"/>
          <w:marBottom w:val="0"/>
          <w:divBdr>
            <w:top w:val="none" w:sz="0" w:space="0" w:color="auto"/>
            <w:left w:val="none" w:sz="0" w:space="0" w:color="auto"/>
            <w:bottom w:val="none" w:sz="0" w:space="0" w:color="auto"/>
            <w:right w:val="none" w:sz="0" w:space="0" w:color="auto"/>
          </w:divBdr>
        </w:div>
      </w:divsChild>
    </w:div>
    <w:div w:id="777216693">
      <w:bodyDiv w:val="1"/>
      <w:marLeft w:val="0"/>
      <w:marRight w:val="0"/>
      <w:marTop w:val="0"/>
      <w:marBottom w:val="0"/>
      <w:divBdr>
        <w:top w:val="none" w:sz="0" w:space="0" w:color="auto"/>
        <w:left w:val="none" w:sz="0" w:space="0" w:color="auto"/>
        <w:bottom w:val="none" w:sz="0" w:space="0" w:color="auto"/>
        <w:right w:val="none" w:sz="0" w:space="0" w:color="auto"/>
      </w:divBdr>
      <w:divsChild>
        <w:div w:id="873613365">
          <w:marLeft w:val="0"/>
          <w:marRight w:val="0"/>
          <w:marTop w:val="0"/>
          <w:marBottom w:val="0"/>
          <w:divBdr>
            <w:top w:val="none" w:sz="0" w:space="0" w:color="auto"/>
            <w:left w:val="none" w:sz="0" w:space="0" w:color="auto"/>
            <w:bottom w:val="none" w:sz="0" w:space="0" w:color="auto"/>
            <w:right w:val="none" w:sz="0" w:space="0" w:color="auto"/>
          </w:divBdr>
          <w:divsChild>
            <w:div w:id="1189682906">
              <w:marLeft w:val="0"/>
              <w:marRight w:val="0"/>
              <w:marTop w:val="0"/>
              <w:marBottom w:val="0"/>
              <w:divBdr>
                <w:top w:val="none" w:sz="0" w:space="0" w:color="auto"/>
                <w:left w:val="none" w:sz="0" w:space="0" w:color="auto"/>
                <w:bottom w:val="none" w:sz="0" w:space="0" w:color="auto"/>
                <w:right w:val="none" w:sz="0" w:space="0" w:color="auto"/>
              </w:divBdr>
            </w:div>
          </w:divsChild>
        </w:div>
        <w:div w:id="186723469">
          <w:marLeft w:val="0"/>
          <w:marRight w:val="0"/>
          <w:marTop w:val="0"/>
          <w:marBottom w:val="0"/>
          <w:divBdr>
            <w:top w:val="none" w:sz="0" w:space="0" w:color="auto"/>
            <w:left w:val="none" w:sz="0" w:space="0" w:color="auto"/>
            <w:bottom w:val="none" w:sz="0" w:space="0" w:color="auto"/>
            <w:right w:val="none" w:sz="0" w:space="0" w:color="auto"/>
          </w:divBdr>
          <w:divsChild>
            <w:div w:id="669481065">
              <w:marLeft w:val="0"/>
              <w:marRight w:val="0"/>
              <w:marTop w:val="0"/>
              <w:marBottom w:val="0"/>
              <w:divBdr>
                <w:top w:val="none" w:sz="0" w:space="0" w:color="auto"/>
                <w:left w:val="none" w:sz="0" w:space="0" w:color="auto"/>
                <w:bottom w:val="none" w:sz="0" w:space="0" w:color="auto"/>
                <w:right w:val="none" w:sz="0" w:space="0" w:color="auto"/>
              </w:divBdr>
            </w:div>
          </w:divsChild>
        </w:div>
        <w:div w:id="1447769049">
          <w:marLeft w:val="0"/>
          <w:marRight w:val="0"/>
          <w:marTop w:val="0"/>
          <w:marBottom w:val="0"/>
          <w:divBdr>
            <w:top w:val="none" w:sz="0" w:space="0" w:color="auto"/>
            <w:left w:val="none" w:sz="0" w:space="0" w:color="auto"/>
            <w:bottom w:val="none" w:sz="0" w:space="0" w:color="auto"/>
            <w:right w:val="none" w:sz="0" w:space="0" w:color="auto"/>
          </w:divBdr>
          <w:divsChild>
            <w:div w:id="114223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13664">
      <w:bodyDiv w:val="1"/>
      <w:marLeft w:val="0"/>
      <w:marRight w:val="0"/>
      <w:marTop w:val="0"/>
      <w:marBottom w:val="0"/>
      <w:divBdr>
        <w:top w:val="none" w:sz="0" w:space="0" w:color="auto"/>
        <w:left w:val="none" w:sz="0" w:space="0" w:color="auto"/>
        <w:bottom w:val="none" w:sz="0" w:space="0" w:color="auto"/>
        <w:right w:val="none" w:sz="0" w:space="0" w:color="auto"/>
      </w:divBdr>
    </w:div>
    <w:div w:id="778181761">
      <w:bodyDiv w:val="1"/>
      <w:marLeft w:val="0"/>
      <w:marRight w:val="0"/>
      <w:marTop w:val="0"/>
      <w:marBottom w:val="0"/>
      <w:divBdr>
        <w:top w:val="none" w:sz="0" w:space="0" w:color="auto"/>
        <w:left w:val="none" w:sz="0" w:space="0" w:color="auto"/>
        <w:bottom w:val="none" w:sz="0" w:space="0" w:color="auto"/>
        <w:right w:val="none" w:sz="0" w:space="0" w:color="auto"/>
      </w:divBdr>
      <w:divsChild>
        <w:div w:id="814107002">
          <w:marLeft w:val="0"/>
          <w:marRight w:val="0"/>
          <w:marTop w:val="0"/>
          <w:marBottom w:val="0"/>
          <w:divBdr>
            <w:top w:val="none" w:sz="0" w:space="0" w:color="auto"/>
            <w:left w:val="none" w:sz="0" w:space="0" w:color="auto"/>
            <w:bottom w:val="none" w:sz="0" w:space="0" w:color="auto"/>
            <w:right w:val="none" w:sz="0" w:space="0" w:color="auto"/>
          </w:divBdr>
          <w:divsChild>
            <w:div w:id="400563567">
              <w:marLeft w:val="0"/>
              <w:marRight w:val="0"/>
              <w:marTop w:val="0"/>
              <w:marBottom w:val="0"/>
              <w:divBdr>
                <w:top w:val="none" w:sz="0" w:space="0" w:color="auto"/>
                <w:left w:val="none" w:sz="0" w:space="0" w:color="auto"/>
                <w:bottom w:val="none" w:sz="0" w:space="0" w:color="auto"/>
                <w:right w:val="none" w:sz="0" w:space="0" w:color="auto"/>
              </w:divBdr>
            </w:div>
          </w:divsChild>
        </w:div>
        <w:div w:id="1270510501">
          <w:marLeft w:val="0"/>
          <w:marRight w:val="0"/>
          <w:marTop w:val="0"/>
          <w:marBottom w:val="0"/>
          <w:divBdr>
            <w:top w:val="none" w:sz="0" w:space="0" w:color="auto"/>
            <w:left w:val="none" w:sz="0" w:space="0" w:color="auto"/>
            <w:bottom w:val="none" w:sz="0" w:space="0" w:color="auto"/>
            <w:right w:val="none" w:sz="0" w:space="0" w:color="auto"/>
          </w:divBdr>
          <w:divsChild>
            <w:div w:id="1494834878">
              <w:marLeft w:val="0"/>
              <w:marRight w:val="0"/>
              <w:marTop w:val="0"/>
              <w:marBottom w:val="0"/>
              <w:divBdr>
                <w:top w:val="none" w:sz="0" w:space="0" w:color="auto"/>
                <w:left w:val="none" w:sz="0" w:space="0" w:color="auto"/>
                <w:bottom w:val="none" w:sz="0" w:space="0" w:color="auto"/>
                <w:right w:val="none" w:sz="0" w:space="0" w:color="auto"/>
              </w:divBdr>
            </w:div>
          </w:divsChild>
        </w:div>
        <w:div w:id="1877427717">
          <w:marLeft w:val="0"/>
          <w:marRight w:val="0"/>
          <w:marTop w:val="0"/>
          <w:marBottom w:val="0"/>
          <w:divBdr>
            <w:top w:val="none" w:sz="0" w:space="0" w:color="auto"/>
            <w:left w:val="none" w:sz="0" w:space="0" w:color="auto"/>
            <w:bottom w:val="none" w:sz="0" w:space="0" w:color="auto"/>
            <w:right w:val="none" w:sz="0" w:space="0" w:color="auto"/>
          </w:divBdr>
          <w:divsChild>
            <w:div w:id="196169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5070">
      <w:bodyDiv w:val="1"/>
      <w:marLeft w:val="0"/>
      <w:marRight w:val="0"/>
      <w:marTop w:val="0"/>
      <w:marBottom w:val="0"/>
      <w:divBdr>
        <w:top w:val="none" w:sz="0" w:space="0" w:color="auto"/>
        <w:left w:val="none" w:sz="0" w:space="0" w:color="auto"/>
        <w:bottom w:val="none" w:sz="0" w:space="0" w:color="auto"/>
        <w:right w:val="none" w:sz="0" w:space="0" w:color="auto"/>
      </w:divBdr>
    </w:div>
    <w:div w:id="779305240">
      <w:bodyDiv w:val="1"/>
      <w:marLeft w:val="0"/>
      <w:marRight w:val="0"/>
      <w:marTop w:val="0"/>
      <w:marBottom w:val="0"/>
      <w:divBdr>
        <w:top w:val="none" w:sz="0" w:space="0" w:color="auto"/>
        <w:left w:val="none" w:sz="0" w:space="0" w:color="auto"/>
        <w:bottom w:val="none" w:sz="0" w:space="0" w:color="auto"/>
        <w:right w:val="none" w:sz="0" w:space="0" w:color="auto"/>
      </w:divBdr>
    </w:div>
    <w:div w:id="780488664">
      <w:bodyDiv w:val="1"/>
      <w:marLeft w:val="0"/>
      <w:marRight w:val="0"/>
      <w:marTop w:val="0"/>
      <w:marBottom w:val="0"/>
      <w:divBdr>
        <w:top w:val="none" w:sz="0" w:space="0" w:color="auto"/>
        <w:left w:val="none" w:sz="0" w:space="0" w:color="auto"/>
        <w:bottom w:val="none" w:sz="0" w:space="0" w:color="auto"/>
        <w:right w:val="none" w:sz="0" w:space="0" w:color="auto"/>
      </w:divBdr>
    </w:div>
    <w:div w:id="781145581">
      <w:bodyDiv w:val="1"/>
      <w:marLeft w:val="0"/>
      <w:marRight w:val="0"/>
      <w:marTop w:val="0"/>
      <w:marBottom w:val="0"/>
      <w:divBdr>
        <w:top w:val="none" w:sz="0" w:space="0" w:color="auto"/>
        <w:left w:val="none" w:sz="0" w:space="0" w:color="auto"/>
        <w:bottom w:val="none" w:sz="0" w:space="0" w:color="auto"/>
        <w:right w:val="none" w:sz="0" w:space="0" w:color="auto"/>
      </w:divBdr>
    </w:div>
    <w:div w:id="781268792">
      <w:bodyDiv w:val="1"/>
      <w:marLeft w:val="0"/>
      <w:marRight w:val="0"/>
      <w:marTop w:val="0"/>
      <w:marBottom w:val="0"/>
      <w:divBdr>
        <w:top w:val="none" w:sz="0" w:space="0" w:color="auto"/>
        <w:left w:val="none" w:sz="0" w:space="0" w:color="auto"/>
        <w:bottom w:val="none" w:sz="0" w:space="0" w:color="auto"/>
        <w:right w:val="none" w:sz="0" w:space="0" w:color="auto"/>
      </w:divBdr>
    </w:div>
    <w:div w:id="782189169">
      <w:bodyDiv w:val="1"/>
      <w:marLeft w:val="0"/>
      <w:marRight w:val="0"/>
      <w:marTop w:val="0"/>
      <w:marBottom w:val="0"/>
      <w:divBdr>
        <w:top w:val="none" w:sz="0" w:space="0" w:color="auto"/>
        <w:left w:val="none" w:sz="0" w:space="0" w:color="auto"/>
        <w:bottom w:val="none" w:sz="0" w:space="0" w:color="auto"/>
        <w:right w:val="none" w:sz="0" w:space="0" w:color="auto"/>
      </w:divBdr>
    </w:div>
    <w:div w:id="784034740">
      <w:bodyDiv w:val="1"/>
      <w:marLeft w:val="0"/>
      <w:marRight w:val="0"/>
      <w:marTop w:val="0"/>
      <w:marBottom w:val="0"/>
      <w:divBdr>
        <w:top w:val="none" w:sz="0" w:space="0" w:color="auto"/>
        <w:left w:val="none" w:sz="0" w:space="0" w:color="auto"/>
        <w:bottom w:val="none" w:sz="0" w:space="0" w:color="auto"/>
        <w:right w:val="none" w:sz="0" w:space="0" w:color="auto"/>
      </w:divBdr>
    </w:div>
    <w:div w:id="784159852">
      <w:bodyDiv w:val="1"/>
      <w:marLeft w:val="0"/>
      <w:marRight w:val="0"/>
      <w:marTop w:val="0"/>
      <w:marBottom w:val="0"/>
      <w:divBdr>
        <w:top w:val="none" w:sz="0" w:space="0" w:color="auto"/>
        <w:left w:val="none" w:sz="0" w:space="0" w:color="auto"/>
        <w:bottom w:val="none" w:sz="0" w:space="0" w:color="auto"/>
        <w:right w:val="none" w:sz="0" w:space="0" w:color="auto"/>
      </w:divBdr>
      <w:divsChild>
        <w:div w:id="1863586431">
          <w:marLeft w:val="0"/>
          <w:marRight w:val="0"/>
          <w:marTop w:val="0"/>
          <w:marBottom w:val="0"/>
          <w:divBdr>
            <w:top w:val="none" w:sz="0" w:space="0" w:color="auto"/>
            <w:left w:val="none" w:sz="0" w:space="0" w:color="auto"/>
            <w:bottom w:val="none" w:sz="0" w:space="0" w:color="auto"/>
            <w:right w:val="none" w:sz="0" w:space="0" w:color="auto"/>
          </w:divBdr>
        </w:div>
      </w:divsChild>
    </w:div>
    <w:div w:id="785075601">
      <w:bodyDiv w:val="1"/>
      <w:marLeft w:val="0"/>
      <w:marRight w:val="0"/>
      <w:marTop w:val="0"/>
      <w:marBottom w:val="0"/>
      <w:divBdr>
        <w:top w:val="none" w:sz="0" w:space="0" w:color="auto"/>
        <w:left w:val="none" w:sz="0" w:space="0" w:color="auto"/>
        <w:bottom w:val="none" w:sz="0" w:space="0" w:color="auto"/>
        <w:right w:val="none" w:sz="0" w:space="0" w:color="auto"/>
      </w:divBdr>
    </w:div>
    <w:div w:id="785856302">
      <w:bodyDiv w:val="1"/>
      <w:marLeft w:val="0"/>
      <w:marRight w:val="0"/>
      <w:marTop w:val="0"/>
      <w:marBottom w:val="0"/>
      <w:divBdr>
        <w:top w:val="none" w:sz="0" w:space="0" w:color="auto"/>
        <w:left w:val="none" w:sz="0" w:space="0" w:color="auto"/>
        <w:bottom w:val="none" w:sz="0" w:space="0" w:color="auto"/>
        <w:right w:val="none" w:sz="0" w:space="0" w:color="auto"/>
      </w:divBdr>
      <w:divsChild>
        <w:div w:id="1864900064">
          <w:marLeft w:val="0"/>
          <w:marRight w:val="0"/>
          <w:marTop w:val="0"/>
          <w:marBottom w:val="0"/>
          <w:divBdr>
            <w:top w:val="none" w:sz="0" w:space="0" w:color="auto"/>
            <w:left w:val="none" w:sz="0" w:space="0" w:color="auto"/>
            <w:bottom w:val="none" w:sz="0" w:space="0" w:color="auto"/>
            <w:right w:val="none" w:sz="0" w:space="0" w:color="auto"/>
          </w:divBdr>
          <w:divsChild>
            <w:div w:id="1822034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92745709">
      <w:bodyDiv w:val="1"/>
      <w:marLeft w:val="0"/>
      <w:marRight w:val="0"/>
      <w:marTop w:val="0"/>
      <w:marBottom w:val="0"/>
      <w:divBdr>
        <w:top w:val="none" w:sz="0" w:space="0" w:color="auto"/>
        <w:left w:val="none" w:sz="0" w:space="0" w:color="auto"/>
        <w:bottom w:val="none" w:sz="0" w:space="0" w:color="auto"/>
        <w:right w:val="none" w:sz="0" w:space="0" w:color="auto"/>
      </w:divBdr>
    </w:div>
    <w:div w:id="793476758">
      <w:bodyDiv w:val="1"/>
      <w:marLeft w:val="0"/>
      <w:marRight w:val="0"/>
      <w:marTop w:val="0"/>
      <w:marBottom w:val="0"/>
      <w:divBdr>
        <w:top w:val="none" w:sz="0" w:space="0" w:color="auto"/>
        <w:left w:val="none" w:sz="0" w:space="0" w:color="auto"/>
        <w:bottom w:val="none" w:sz="0" w:space="0" w:color="auto"/>
        <w:right w:val="none" w:sz="0" w:space="0" w:color="auto"/>
      </w:divBdr>
    </w:div>
    <w:div w:id="793792844">
      <w:bodyDiv w:val="1"/>
      <w:marLeft w:val="0"/>
      <w:marRight w:val="0"/>
      <w:marTop w:val="0"/>
      <w:marBottom w:val="0"/>
      <w:divBdr>
        <w:top w:val="none" w:sz="0" w:space="0" w:color="auto"/>
        <w:left w:val="none" w:sz="0" w:space="0" w:color="auto"/>
        <w:bottom w:val="none" w:sz="0" w:space="0" w:color="auto"/>
        <w:right w:val="none" w:sz="0" w:space="0" w:color="auto"/>
      </w:divBdr>
      <w:divsChild>
        <w:div w:id="714430665">
          <w:marLeft w:val="0"/>
          <w:marRight w:val="0"/>
          <w:marTop w:val="0"/>
          <w:marBottom w:val="0"/>
          <w:divBdr>
            <w:top w:val="none" w:sz="0" w:space="0" w:color="auto"/>
            <w:left w:val="none" w:sz="0" w:space="0" w:color="auto"/>
            <w:bottom w:val="none" w:sz="0" w:space="0" w:color="auto"/>
            <w:right w:val="none" w:sz="0" w:space="0" w:color="auto"/>
          </w:divBdr>
        </w:div>
      </w:divsChild>
    </w:div>
    <w:div w:id="795682528">
      <w:bodyDiv w:val="1"/>
      <w:marLeft w:val="0"/>
      <w:marRight w:val="0"/>
      <w:marTop w:val="0"/>
      <w:marBottom w:val="0"/>
      <w:divBdr>
        <w:top w:val="none" w:sz="0" w:space="0" w:color="auto"/>
        <w:left w:val="none" w:sz="0" w:space="0" w:color="auto"/>
        <w:bottom w:val="none" w:sz="0" w:space="0" w:color="auto"/>
        <w:right w:val="none" w:sz="0" w:space="0" w:color="auto"/>
      </w:divBdr>
    </w:div>
    <w:div w:id="796096704">
      <w:bodyDiv w:val="1"/>
      <w:marLeft w:val="0"/>
      <w:marRight w:val="0"/>
      <w:marTop w:val="0"/>
      <w:marBottom w:val="0"/>
      <w:divBdr>
        <w:top w:val="none" w:sz="0" w:space="0" w:color="auto"/>
        <w:left w:val="none" w:sz="0" w:space="0" w:color="auto"/>
        <w:bottom w:val="none" w:sz="0" w:space="0" w:color="auto"/>
        <w:right w:val="none" w:sz="0" w:space="0" w:color="auto"/>
      </w:divBdr>
      <w:divsChild>
        <w:div w:id="2130586893">
          <w:marLeft w:val="0"/>
          <w:marRight w:val="0"/>
          <w:marTop w:val="0"/>
          <w:marBottom w:val="0"/>
          <w:divBdr>
            <w:top w:val="none" w:sz="0" w:space="0" w:color="auto"/>
            <w:left w:val="none" w:sz="0" w:space="0" w:color="auto"/>
            <w:bottom w:val="none" w:sz="0" w:space="0" w:color="auto"/>
            <w:right w:val="none" w:sz="0" w:space="0" w:color="auto"/>
          </w:divBdr>
          <w:divsChild>
            <w:div w:id="5518766">
              <w:marLeft w:val="0"/>
              <w:marRight w:val="0"/>
              <w:marTop w:val="0"/>
              <w:marBottom w:val="0"/>
              <w:divBdr>
                <w:top w:val="none" w:sz="0" w:space="0" w:color="auto"/>
                <w:left w:val="none" w:sz="0" w:space="0" w:color="auto"/>
                <w:bottom w:val="none" w:sz="0" w:space="0" w:color="auto"/>
                <w:right w:val="none" w:sz="0" w:space="0" w:color="auto"/>
              </w:divBdr>
            </w:div>
          </w:divsChild>
        </w:div>
        <w:div w:id="2008245888">
          <w:marLeft w:val="0"/>
          <w:marRight w:val="0"/>
          <w:marTop w:val="0"/>
          <w:marBottom w:val="0"/>
          <w:divBdr>
            <w:top w:val="none" w:sz="0" w:space="0" w:color="auto"/>
            <w:left w:val="none" w:sz="0" w:space="0" w:color="auto"/>
            <w:bottom w:val="none" w:sz="0" w:space="0" w:color="auto"/>
            <w:right w:val="none" w:sz="0" w:space="0" w:color="auto"/>
          </w:divBdr>
          <w:divsChild>
            <w:div w:id="1498157574">
              <w:marLeft w:val="0"/>
              <w:marRight w:val="0"/>
              <w:marTop w:val="0"/>
              <w:marBottom w:val="0"/>
              <w:divBdr>
                <w:top w:val="none" w:sz="0" w:space="0" w:color="auto"/>
                <w:left w:val="none" w:sz="0" w:space="0" w:color="auto"/>
                <w:bottom w:val="none" w:sz="0" w:space="0" w:color="auto"/>
                <w:right w:val="none" w:sz="0" w:space="0" w:color="auto"/>
              </w:divBdr>
            </w:div>
          </w:divsChild>
        </w:div>
        <w:div w:id="1760590309">
          <w:marLeft w:val="0"/>
          <w:marRight w:val="0"/>
          <w:marTop w:val="0"/>
          <w:marBottom w:val="0"/>
          <w:divBdr>
            <w:top w:val="none" w:sz="0" w:space="0" w:color="auto"/>
            <w:left w:val="none" w:sz="0" w:space="0" w:color="auto"/>
            <w:bottom w:val="none" w:sz="0" w:space="0" w:color="auto"/>
            <w:right w:val="none" w:sz="0" w:space="0" w:color="auto"/>
          </w:divBdr>
          <w:divsChild>
            <w:div w:id="1839496961">
              <w:marLeft w:val="0"/>
              <w:marRight w:val="0"/>
              <w:marTop w:val="0"/>
              <w:marBottom w:val="0"/>
              <w:divBdr>
                <w:top w:val="none" w:sz="0" w:space="0" w:color="auto"/>
                <w:left w:val="none" w:sz="0" w:space="0" w:color="auto"/>
                <w:bottom w:val="none" w:sz="0" w:space="0" w:color="auto"/>
                <w:right w:val="none" w:sz="0" w:space="0" w:color="auto"/>
              </w:divBdr>
            </w:div>
          </w:divsChild>
        </w:div>
        <w:div w:id="1692800486">
          <w:marLeft w:val="0"/>
          <w:marRight w:val="0"/>
          <w:marTop w:val="0"/>
          <w:marBottom w:val="0"/>
          <w:divBdr>
            <w:top w:val="none" w:sz="0" w:space="0" w:color="auto"/>
            <w:left w:val="none" w:sz="0" w:space="0" w:color="auto"/>
            <w:bottom w:val="none" w:sz="0" w:space="0" w:color="auto"/>
            <w:right w:val="none" w:sz="0" w:space="0" w:color="auto"/>
          </w:divBdr>
          <w:divsChild>
            <w:div w:id="1944343097">
              <w:marLeft w:val="0"/>
              <w:marRight w:val="0"/>
              <w:marTop w:val="0"/>
              <w:marBottom w:val="0"/>
              <w:divBdr>
                <w:top w:val="none" w:sz="0" w:space="0" w:color="auto"/>
                <w:left w:val="none" w:sz="0" w:space="0" w:color="auto"/>
                <w:bottom w:val="none" w:sz="0" w:space="0" w:color="auto"/>
                <w:right w:val="none" w:sz="0" w:space="0" w:color="auto"/>
              </w:divBdr>
            </w:div>
          </w:divsChild>
        </w:div>
        <w:div w:id="1143230788">
          <w:marLeft w:val="0"/>
          <w:marRight w:val="0"/>
          <w:marTop w:val="0"/>
          <w:marBottom w:val="0"/>
          <w:divBdr>
            <w:top w:val="none" w:sz="0" w:space="0" w:color="auto"/>
            <w:left w:val="none" w:sz="0" w:space="0" w:color="auto"/>
            <w:bottom w:val="none" w:sz="0" w:space="0" w:color="auto"/>
            <w:right w:val="none" w:sz="0" w:space="0" w:color="auto"/>
          </w:divBdr>
          <w:divsChild>
            <w:div w:id="384524260">
              <w:marLeft w:val="0"/>
              <w:marRight w:val="0"/>
              <w:marTop w:val="0"/>
              <w:marBottom w:val="0"/>
              <w:divBdr>
                <w:top w:val="none" w:sz="0" w:space="0" w:color="auto"/>
                <w:left w:val="none" w:sz="0" w:space="0" w:color="auto"/>
                <w:bottom w:val="none" w:sz="0" w:space="0" w:color="auto"/>
                <w:right w:val="none" w:sz="0" w:space="0" w:color="auto"/>
              </w:divBdr>
            </w:div>
          </w:divsChild>
        </w:div>
        <w:div w:id="783692461">
          <w:marLeft w:val="0"/>
          <w:marRight w:val="0"/>
          <w:marTop w:val="0"/>
          <w:marBottom w:val="0"/>
          <w:divBdr>
            <w:top w:val="none" w:sz="0" w:space="0" w:color="auto"/>
            <w:left w:val="none" w:sz="0" w:space="0" w:color="auto"/>
            <w:bottom w:val="none" w:sz="0" w:space="0" w:color="auto"/>
            <w:right w:val="none" w:sz="0" w:space="0" w:color="auto"/>
          </w:divBdr>
          <w:divsChild>
            <w:div w:id="9098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142721">
      <w:bodyDiv w:val="1"/>
      <w:marLeft w:val="0"/>
      <w:marRight w:val="0"/>
      <w:marTop w:val="0"/>
      <w:marBottom w:val="0"/>
      <w:divBdr>
        <w:top w:val="none" w:sz="0" w:space="0" w:color="auto"/>
        <w:left w:val="none" w:sz="0" w:space="0" w:color="auto"/>
        <w:bottom w:val="none" w:sz="0" w:space="0" w:color="auto"/>
        <w:right w:val="none" w:sz="0" w:space="0" w:color="auto"/>
      </w:divBdr>
    </w:div>
    <w:div w:id="797337679">
      <w:bodyDiv w:val="1"/>
      <w:marLeft w:val="0"/>
      <w:marRight w:val="0"/>
      <w:marTop w:val="0"/>
      <w:marBottom w:val="0"/>
      <w:divBdr>
        <w:top w:val="none" w:sz="0" w:space="0" w:color="auto"/>
        <w:left w:val="none" w:sz="0" w:space="0" w:color="auto"/>
        <w:bottom w:val="none" w:sz="0" w:space="0" w:color="auto"/>
        <w:right w:val="none" w:sz="0" w:space="0" w:color="auto"/>
      </w:divBdr>
      <w:divsChild>
        <w:div w:id="928274106">
          <w:marLeft w:val="0"/>
          <w:marRight w:val="0"/>
          <w:marTop w:val="0"/>
          <w:marBottom w:val="0"/>
          <w:divBdr>
            <w:top w:val="none" w:sz="0" w:space="0" w:color="auto"/>
            <w:left w:val="none" w:sz="0" w:space="0" w:color="auto"/>
            <w:bottom w:val="none" w:sz="0" w:space="0" w:color="auto"/>
            <w:right w:val="none" w:sz="0" w:space="0" w:color="auto"/>
          </w:divBdr>
          <w:divsChild>
            <w:div w:id="23482648">
              <w:marLeft w:val="0"/>
              <w:marRight w:val="0"/>
              <w:marTop w:val="0"/>
              <w:marBottom w:val="0"/>
              <w:divBdr>
                <w:top w:val="none" w:sz="0" w:space="0" w:color="auto"/>
                <w:left w:val="none" w:sz="0" w:space="0" w:color="auto"/>
                <w:bottom w:val="none" w:sz="0" w:space="0" w:color="auto"/>
                <w:right w:val="none" w:sz="0" w:space="0" w:color="auto"/>
              </w:divBdr>
              <w:divsChild>
                <w:div w:id="995720891">
                  <w:marLeft w:val="0"/>
                  <w:marRight w:val="0"/>
                  <w:marTop w:val="0"/>
                  <w:marBottom w:val="0"/>
                  <w:divBdr>
                    <w:top w:val="none" w:sz="0" w:space="0" w:color="auto"/>
                    <w:left w:val="none" w:sz="0" w:space="0" w:color="auto"/>
                    <w:bottom w:val="none" w:sz="0" w:space="0" w:color="auto"/>
                    <w:right w:val="none" w:sz="0" w:space="0" w:color="auto"/>
                  </w:divBdr>
                  <w:divsChild>
                    <w:div w:id="28653156">
                      <w:marLeft w:val="0"/>
                      <w:marRight w:val="0"/>
                      <w:marTop w:val="0"/>
                      <w:marBottom w:val="0"/>
                      <w:divBdr>
                        <w:top w:val="none" w:sz="0" w:space="0" w:color="auto"/>
                        <w:left w:val="none" w:sz="0" w:space="0" w:color="auto"/>
                        <w:bottom w:val="none" w:sz="0" w:space="0" w:color="auto"/>
                        <w:right w:val="none" w:sz="0" w:space="0" w:color="auto"/>
                      </w:divBdr>
                      <w:divsChild>
                        <w:div w:id="1927228862">
                          <w:marLeft w:val="0"/>
                          <w:marRight w:val="0"/>
                          <w:marTop w:val="0"/>
                          <w:marBottom w:val="0"/>
                          <w:divBdr>
                            <w:top w:val="none" w:sz="0" w:space="0" w:color="auto"/>
                            <w:left w:val="none" w:sz="0" w:space="0" w:color="auto"/>
                            <w:bottom w:val="none" w:sz="0" w:space="0" w:color="auto"/>
                            <w:right w:val="none" w:sz="0" w:space="0" w:color="auto"/>
                          </w:divBdr>
                        </w:div>
                      </w:divsChild>
                    </w:div>
                    <w:div w:id="323124418">
                      <w:marLeft w:val="0"/>
                      <w:marRight w:val="0"/>
                      <w:marTop w:val="0"/>
                      <w:marBottom w:val="0"/>
                      <w:divBdr>
                        <w:top w:val="none" w:sz="0" w:space="0" w:color="auto"/>
                        <w:left w:val="none" w:sz="0" w:space="0" w:color="auto"/>
                        <w:bottom w:val="none" w:sz="0" w:space="0" w:color="auto"/>
                        <w:right w:val="none" w:sz="0" w:space="0" w:color="auto"/>
                      </w:divBdr>
                    </w:div>
                    <w:div w:id="585965685">
                      <w:marLeft w:val="0"/>
                      <w:marRight w:val="0"/>
                      <w:marTop w:val="0"/>
                      <w:marBottom w:val="0"/>
                      <w:divBdr>
                        <w:top w:val="none" w:sz="0" w:space="0" w:color="auto"/>
                        <w:left w:val="none" w:sz="0" w:space="0" w:color="auto"/>
                        <w:bottom w:val="none" w:sz="0" w:space="0" w:color="auto"/>
                        <w:right w:val="none" w:sz="0" w:space="0" w:color="auto"/>
                      </w:divBdr>
                    </w:div>
                    <w:div w:id="880751151">
                      <w:marLeft w:val="0"/>
                      <w:marRight w:val="0"/>
                      <w:marTop w:val="0"/>
                      <w:marBottom w:val="0"/>
                      <w:divBdr>
                        <w:top w:val="none" w:sz="0" w:space="0" w:color="auto"/>
                        <w:left w:val="none" w:sz="0" w:space="0" w:color="auto"/>
                        <w:bottom w:val="none" w:sz="0" w:space="0" w:color="auto"/>
                        <w:right w:val="none" w:sz="0" w:space="0" w:color="auto"/>
                      </w:divBdr>
                    </w:div>
                    <w:div w:id="1121461651">
                      <w:marLeft w:val="0"/>
                      <w:marRight w:val="0"/>
                      <w:marTop w:val="0"/>
                      <w:marBottom w:val="0"/>
                      <w:divBdr>
                        <w:top w:val="none" w:sz="0" w:space="0" w:color="auto"/>
                        <w:left w:val="none" w:sz="0" w:space="0" w:color="auto"/>
                        <w:bottom w:val="none" w:sz="0" w:space="0" w:color="auto"/>
                        <w:right w:val="none" w:sz="0" w:space="0" w:color="auto"/>
                      </w:divBdr>
                    </w:div>
                    <w:div w:id="1537812736">
                      <w:marLeft w:val="0"/>
                      <w:marRight w:val="0"/>
                      <w:marTop w:val="0"/>
                      <w:marBottom w:val="0"/>
                      <w:divBdr>
                        <w:top w:val="none" w:sz="0" w:space="0" w:color="auto"/>
                        <w:left w:val="none" w:sz="0" w:space="0" w:color="auto"/>
                        <w:bottom w:val="none" w:sz="0" w:space="0" w:color="auto"/>
                        <w:right w:val="none" w:sz="0" w:space="0" w:color="auto"/>
                      </w:divBdr>
                    </w:div>
                    <w:div w:id="1993097192">
                      <w:marLeft w:val="0"/>
                      <w:marRight w:val="0"/>
                      <w:marTop w:val="0"/>
                      <w:marBottom w:val="0"/>
                      <w:divBdr>
                        <w:top w:val="none" w:sz="0" w:space="0" w:color="auto"/>
                        <w:left w:val="none" w:sz="0" w:space="0" w:color="auto"/>
                        <w:bottom w:val="none" w:sz="0" w:space="0" w:color="auto"/>
                        <w:right w:val="none" w:sz="0" w:space="0" w:color="auto"/>
                      </w:divBdr>
                    </w:div>
                  </w:divsChild>
                </w:div>
                <w:div w:id="1705868506">
                  <w:marLeft w:val="0"/>
                  <w:marRight w:val="0"/>
                  <w:marTop w:val="0"/>
                  <w:marBottom w:val="0"/>
                  <w:divBdr>
                    <w:top w:val="none" w:sz="0" w:space="0" w:color="auto"/>
                    <w:left w:val="none" w:sz="0" w:space="0" w:color="auto"/>
                    <w:bottom w:val="none" w:sz="0" w:space="0" w:color="auto"/>
                    <w:right w:val="none" w:sz="0" w:space="0" w:color="auto"/>
                  </w:divBdr>
                  <w:divsChild>
                    <w:div w:id="1238982925">
                      <w:marLeft w:val="0"/>
                      <w:marRight w:val="0"/>
                      <w:marTop w:val="0"/>
                      <w:marBottom w:val="0"/>
                      <w:divBdr>
                        <w:top w:val="none" w:sz="0" w:space="0" w:color="auto"/>
                        <w:left w:val="none" w:sz="0" w:space="0" w:color="auto"/>
                        <w:bottom w:val="none" w:sz="0" w:space="0" w:color="auto"/>
                        <w:right w:val="none" w:sz="0" w:space="0" w:color="auto"/>
                      </w:divBdr>
                      <w:divsChild>
                        <w:div w:id="1889607861">
                          <w:marLeft w:val="0"/>
                          <w:marRight w:val="0"/>
                          <w:marTop w:val="0"/>
                          <w:marBottom w:val="0"/>
                          <w:divBdr>
                            <w:top w:val="none" w:sz="0" w:space="0" w:color="auto"/>
                            <w:left w:val="none" w:sz="0" w:space="0" w:color="auto"/>
                            <w:bottom w:val="none" w:sz="0" w:space="0" w:color="auto"/>
                            <w:right w:val="none" w:sz="0" w:space="0" w:color="auto"/>
                          </w:divBdr>
                          <w:divsChild>
                            <w:div w:id="209400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3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57811">
          <w:marLeft w:val="0"/>
          <w:marRight w:val="0"/>
          <w:marTop w:val="0"/>
          <w:marBottom w:val="0"/>
          <w:divBdr>
            <w:top w:val="none" w:sz="0" w:space="0" w:color="auto"/>
            <w:left w:val="none" w:sz="0" w:space="0" w:color="auto"/>
            <w:bottom w:val="none" w:sz="0" w:space="0" w:color="auto"/>
            <w:right w:val="none" w:sz="0" w:space="0" w:color="auto"/>
          </w:divBdr>
        </w:div>
      </w:divsChild>
    </w:div>
    <w:div w:id="797601698">
      <w:bodyDiv w:val="1"/>
      <w:marLeft w:val="0"/>
      <w:marRight w:val="0"/>
      <w:marTop w:val="0"/>
      <w:marBottom w:val="0"/>
      <w:divBdr>
        <w:top w:val="none" w:sz="0" w:space="0" w:color="auto"/>
        <w:left w:val="none" w:sz="0" w:space="0" w:color="auto"/>
        <w:bottom w:val="none" w:sz="0" w:space="0" w:color="auto"/>
        <w:right w:val="none" w:sz="0" w:space="0" w:color="auto"/>
      </w:divBdr>
      <w:divsChild>
        <w:div w:id="955869579">
          <w:marLeft w:val="0"/>
          <w:marRight w:val="0"/>
          <w:marTop w:val="0"/>
          <w:marBottom w:val="0"/>
          <w:divBdr>
            <w:top w:val="none" w:sz="0" w:space="0" w:color="auto"/>
            <w:left w:val="none" w:sz="0" w:space="0" w:color="auto"/>
            <w:bottom w:val="none" w:sz="0" w:space="0" w:color="auto"/>
            <w:right w:val="none" w:sz="0" w:space="0" w:color="auto"/>
          </w:divBdr>
        </w:div>
      </w:divsChild>
    </w:div>
    <w:div w:id="799767542">
      <w:bodyDiv w:val="1"/>
      <w:marLeft w:val="0"/>
      <w:marRight w:val="0"/>
      <w:marTop w:val="0"/>
      <w:marBottom w:val="0"/>
      <w:divBdr>
        <w:top w:val="none" w:sz="0" w:space="0" w:color="auto"/>
        <w:left w:val="none" w:sz="0" w:space="0" w:color="auto"/>
        <w:bottom w:val="none" w:sz="0" w:space="0" w:color="auto"/>
        <w:right w:val="none" w:sz="0" w:space="0" w:color="auto"/>
      </w:divBdr>
    </w:div>
    <w:div w:id="799803738">
      <w:bodyDiv w:val="1"/>
      <w:marLeft w:val="0"/>
      <w:marRight w:val="0"/>
      <w:marTop w:val="0"/>
      <w:marBottom w:val="0"/>
      <w:divBdr>
        <w:top w:val="none" w:sz="0" w:space="0" w:color="auto"/>
        <w:left w:val="none" w:sz="0" w:space="0" w:color="auto"/>
        <w:bottom w:val="none" w:sz="0" w:space="0" w:color="auto"/>
        <w:right w:val="none" w:sz="0" w:space="0" w:color="auto"/>
      </w:divBdr>
    </w:div>
    <w:div w:id="800419498">
      <w:bodyDiv w:val="1"/>
      <w:marLeft w:val="0"/>
      <w:marRight w:val="0"/>
      <w:marTop w:val="0"/>
      <w:marBottom w:val="0"/>
      <w:divBdr>
        <w:top w:val="none" w:sz="0" w:space="0" w:color="auto"/>
        <w:left w:val="none" w:sz="0" w:space="0" w:color="auto"/>
        <w:bottom w:val="none" w:sz="0" w:space="0" w:color="auto"/>
        <w:right w:val="none" w:sz="0" w:space="0" w:color="auto"/>
      </w:divBdr>
    </w:div>
    <w:div w:id="801383791">
      <w:bodyDiv w:val="1"/>
      <w:marLeft w:val="0"/>
      <w:marRight w:val="0"/>
      <w:marTop w:val="0"/>
      <w:marBottom w:val="0"/>
      <w:divBdr>
        <w:top w:val="none" w:sz="0" w:space="0" w:color="auto"/>
        <w:left w:val="none" w:sz="0" w:space="0" w:color="auto"/>
        <w:bottom w:val="none" w:sz="0" w:space="0" w:color="auto"/>
        <w:right w:val="none" w:sz="0" w:space="0" w:color="auto"/>
      </w:divBdr>
    </w:div>
    <w:div w:id="802623450">
      <w:bodyDiv w:val="1"/>
      <w:marLeft w:val="0"/>
      <w:marRight w:val="0"/>
      <w:marTop w:val="0"/>
      <w:marBottom w:val="0"/>
      <w:divBdr>
        <w:top w:val="none" w:sz="0" w:space="0" w:color="auto"/>
        <w:left w:val="none" w:sz="0" w:space="0" w:color="auto"/>
        <w:bottom w:val="none" w:sz="0" w:space="0" w:color="auto"/>
        <w:right w:val="none" w:sz="0" w:space="0" w:color="auto"/>
      </w:divBdr>
    </w:div>
    <w:div w:id="805005597">
      <w:bodyDiv w:val="1"/>
      <w:marLeft w:val="0"/>
      <w:marRight w:val="0"/>
      <w:marTop w:val="0"/>
      <w:marBottom w:val="0"/>
      <w:divBdr>
        <w:top w:val="none" w:sz="0" w:space="0" w:color="auto"/>
        <w:left w:val="none" w:sz="0" w:space="0" w:color="auto"/>
        <w:bottom w:val="none" w:sz="0" w:space="0" w:color="auto"/>
        <w:right w:val="none" w:sz="0" w:space="0" w:color="auto"/>
      </w:divBdr>
    </w:div>
    <w:div w:id="806434472">
      <w:bodyDiv w:val="1"/>
      <w:marLeft w:val="0"/>
      <w:marRight w:val="0"/>
      <w:marTop w:val="0"/>
      <w:marBottom w:val="0"/>
      <w:divBdr>
        <w:top w:val="none" w:sz="0" w:space="0" w:color="auto"/>
        <w:left w:val="none" w:sz="0" w:space="0" w:color="auto"/>
        <w:bottom w:val="none" w:sz="0" w:space="0" w:color="auto"/>
        <w:right w:val="none" w:sz="0" w:space="0" w:color="auto"/>
      </w:divBdr>
    </w:div>
    <w:div w:id="806706258">
      <w:bodyDiv w:val="1"/>
      <w:marLeft w:val="0"/>
      <w:marRight w:val="0"/>
      <w:marTop w:val="0"/>
      <w:marBottom w:val="0"/>
      <w:divBdr>
        <w:top w:val="none" w:sz="0" w:space="0" w:color="auto"/>
        <w:left w:val="none" w:sz="0" w:space="0" w:color="auto"/>
        <w:bottom w:val="none" w:sz="0" w:space="0" w:color="auto"/>
        <w:right w:val="none" w:sz="0" w:space="0" w:color="auto"/>
      </w:divBdr>
      <w:divsChild>
        <w:div w:id="1916623963">
          <w:marLeft w:val="0"/>
          <w:marRight w:val="0"/>
          <w:marTop w:val="0"/>
          <w:marBottom w:val="0"/>
          <w:divBdr>
            <w:top w:val="none" w:sz="0" w:space="0" w:color="auto"/>
            <w:left w:val="none" w:sz="0" w:space="0" w:color="auto"/>
            <w:bottom w:val="none" w:sz="0" w:space="0" w:color="auto"/>
            <w:right w:val="none" w:sz="0" w:space="0" w:color="auto"/>
          </w:divBdr>
          <w:divsChild>
            <w:div w:id="117531204">
              <w:marLeft w:val="0"/>
              <w:marRight w:val="0"/>
              <w:marTop w:val="0"/>
              <w:marBottom w:val="0"/>
              <w:divBdr>
                <w:top w:val="none" w:sz="0" w:space="0" w:color="auto"/>
                <w:left w:val="none" w:sz="0" w:space="0" w:color="auto"/>
                <w:bottom w:val="none" w:sz="0" w:space="0" w:color="auto"/>
                <w:right w:val="none" w:sz="0" w:space="0" w:color="auto"/>
              </w:divBdr>
              <w:divsChild>
                <w:div w:id="91914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437841">
      <w:bodyDiv w:val="1"/>
      <w:marLeft w:val="0"/>
      <w:marRight w:val="0"/>
      <w:marTop w:val="0"/>
      <w:marBottom w:val="0"/>
      <w:divBdr>
        <w:top w:val="none" w:sz="0" w:space="0" w:color="auto"/>
        <w:left w:val="none" w:sz="0" w:space="0" w:color="auto"/>
        <w:bottom w:val="none" w:sz="0" w:space="0" w:color="auto"/>
        <w:right w:val="none" w:sz="0" w:space="0" w:color="auto"/>
      </w:divBdr>
    </w:div>
    <w:div w:id="809442460">
      <w:bodyDiv w:val="1"/>
      <w:marLeft w:val="0"/>
      <w:marRight w:val="0"/>
      <w:marTop w:val="0"/>
      <w:marBottom w:val="0"/>
      <w:divBdr>
        <w:top w:val="none" w:sz="0" w:space="0" w:color="auto"/>
        <w:left w:val="none" w:sz="0" w:space="0" w:color="auto"/>
        <w:bottom w:val="none" w:sz="0" w:space="0" w:color="auto"/>
        <w:right w:val="none" w:sz="0" w:space="0" w:color="auto"/>
      </w:divBdr>
    </w:div>
    <w:div w:id="809901999">
      <w:bodyDiv w:val="1"/>
      <w:marLeft w:val="0"/>
      <w:marRight w:val="0"/>
      <w:marTop w:val="0"/>
      <w:marBottom w:val="0"/>
      <w:divBdr>
        <w:top w:val="none" w:sz="0" w:space="0" w:color="auto"/>
        <w:left w:val="none" w:sz="0" w:space="0" w:color="auto"/>
        <w:bottom w:val="none" w:sz="0" w:space="0" w:color="auto"/>
        <w:right w:val="none" w:sz="0" w:space="0" w:color="auto"/>
      </w:divBdr>
    </w:div>
    <w:div w:id="812064336">
      <w:bodyDiv w:val="1"/>
      <w:marLeft w:val="0"/>
      <w:marRight w:val="0"/>
      <w:marTop w:val="0"/>
      <w:marBottom w:val="0"/>
      <w:divBdr>
        <w:top w:val="none" w:sz="0" w:space="0" w:color="auto"/>
        <w:left w:val="none" w:sz="0" w:space="0" w:color="auto"/>
        <w:bottom w:val="none" w:sz="0" w:space="0" w:color="auto"/>
        <w:right w:val="none" w:sz="0" w:space="0" w:color="auto"/>
      </w:divBdr>
    </w:div>
    <w:div w:id="812647117">
      <w:bodyDiv w:val="1"/>
      <w:marLeft w:val="0"/>
      <w:marRight w:val="0"/>
      <w:marTop w:val="0"/>
      <w:marBottom w:val="0"/>
      <w:divBdr>
        <w:top w:val="none" w:sz="0" w:space="0" w:color="auto"/>
        <w:left w:val="none" w:sz="0" w:space="0" w:color="auto"/>
        <w:bottom w:val="none" w:sz="0" w:space="0" w:color="auto"/>
        <w:right w:val="none" w:sz="0" w:space="0" w:color="auto"/>
      </w:divBdr>
    </w:div>
    <w:div w:id="814759116">
      <w:bodyDiv w:val="1"/>
      <w:marLeft w:val="0"/>
      <w:marRight w:val="0"/>
      <w:marTop w:val="0"/>
      <w:marBottom w:val="0"/>
      <w:divBdr>
        <w:top w:val="none" w:sz="0" w:space="0" w:color="auto"/>
        <w:left w:val="none" w:sz="0" w:space="0" w:color="auto"/>
        <w:bottom w:val="none" w:sz="0" w:space="0" w:color="auto"/>
        <w:right w:val="none" w:sz="0" w:space="0" w:color="auto"/>
      </w:divBdr>
    </w:div>
    <w:div w:id="817038398">
      <w:bodyDiv w:val="1"/>
      <w:marLeft w:val="0"/>
      <w:marRight w:val="0"/>
      <w:marTop w:val="0"/>
      <w:marBottom w:val="0"/>
      <w:divBdr>
        <w:top w:val="none" w:sz="0" w:space="0" w:color="auto"/>
        <w:left w:val="none" w:sz="0" w:space="0" w:color="auto"/>
        <w:bottom w:val="none" w:sz="0" w:space="0" w:color="auto"/>
        <w:right w:val="none" w:sz="0" w:space="0" w:color="auto"/>
      </w:divBdr>
    </w:div>
    <w:div w:id="817721882">
      <w:bodyDiv w:val="1"/>
      <w:marLeft w:val="0"/>
      <w:marRight w:val="0"/>
      <w:marTop w:val="0"/>
      <w:marBottom w:val="0"/>
      <w:divBdr>
        <w:top w:val="none" w:sz="0" w:space="0" w:color="auto"/>
        <w:left w:val="none" w:sz="0" w:space="0" w:color="auto"/>
        <w:bottom w:val="none" w:sz="0" w:space="0" w:color="auto"/>
        <w:right w:val="none" w:sz="0" w:space="0" w:color="auto"/>
      </w:divBdr>
    </w:div>
    <w:div w:id="822280579">
      <w:bodyDiv w:val="1"/>
      <w:marLeft w:val="0"/>
      <w:marRight w:val="0"/>
      <w:marTop w:val="0"/>
      <w:marBottom w:val="0"/>
      <w:divBdr>
        <w:top w:val="none" w:sz="0" w:space="0" w:color="auto"/>
        <w:left w:val="none" w:sz="0" w:space="0" w:color="auto"/>
        <w:bottom w:val="none" w:sz="0" w:space="0" w:color="auto"/>
        <w:right w:val="none" w:sz="0" w:space="0" w:color="auto"/>
      </w:divBdr>
    </w:div>
    <w:div w:id="822282732">
      <w:bodyDiv w:val="1"/>
      <w:marLeft w:val="0"/>
      <w:marRight w:val="0"/>
      <w:marTop w:val="0"/>
      <w:marBottom w:val="0"/>
      <w:divBdr>
        <w:top w:val="none" w:sz="0" w:space="0" w:color="auto"/>
        <w:left w:val="none" w:sz="0" w:space="0" w:color="auto"/>
        <w:bottom w:val="none" w:sz="0" w:space="0" w:color="auto"/>
        <w:right w:val="none" w:sz="0" w:space="0" w:color="auto"/>
      </w:divBdr>
    </w:div>
    <w:div w:id="822352352">
      <w:bodyDiv w:val="1"/>
      <w:marLeft w:val="0"/>
      <w:marRight w:val="0"/>
      <w:marTop w:val="0"/>
      <w:marBottom w:val="0"/>
      <w:divBdr>
        <w:top w:val="none" w:sz="0" w:space="0" w:color="auto"/>
        <w:left w:val="none" w:sz="0" w:space="0" w:color="auto"/>
        <w:bottom w:val="none" w:sz="0" w:space="0" w:color="auto"/>
        <w:right w:val="none" w:sz="0" w:space="0" w:color="auto"/>
      </w:divBdr>
      <w:divsChild>
        <w:div w:id="48695652">
          <w:marLeft w:val="0"/>
          <w:marRight w:val="0"/>
          <w:marTop w:val="0"/>
          <w:marBottom w:val="0"/>
          <w:divBdr>
            <w:top w:val="none" w:sz="0" w:space="0" w:color="auto"/>
            <w:left w:val="none" w:sz="0" w:space="0" w:color="auto"/>
            <w:bottom w:val="none" w:sz="0" w:space="0" w:color="auto"/>
            <w:right w:val="none" w:sz="0" w:space="0" w:color="auto"/>
          </w:divBdr>
        </w:div>
      </w:divsChild>
    </w:div>
    <w:div w:id="822354805">
      <w:bodyDiv w:val="1"/>
      <w:marLeft w:val="0"/>
      <w:marRight w:val="0"/>
      <w:marTop w:val="0"/>
      <w:marBottom w:val="0"/>
      <w:divBdr>
        <w:top w:val="none" w:sz="0" w:space="0" w:color="auto"/>
        <w:left w:val="none" w:sz="0" w:space="0" w:color="auto"/>
        <w:bottom w:val="none" w:sz="0" w:space="0" w:color="auto"/>
        <w:right w:val="none" w:sz="0" w:space="0" w:color="auto"/>
      </w:divBdr>
    </w:div>
    <w:div w:id="823937894">
      <w:bodyDiv w:val="1"/>
      <w:marLeft w:val="0"/>
      <w:marRight w:val="0"/>
      <w:marTop w:val="0"/>
      <w:marBottom w:val="0"/>
      <w:divBdr>
        <w:top w:val="none" w:sz="0" w:space="0" w:color="auto"/>
        <w:left w:val="none" w:sz="0" w:space="0" w:color="auto"/>
        <w:bottom w:val="none" w:sz="0" w:space="0" w:color="auto"/>
        <w:right w:val="none" w:sz="0" w:space="0" w:color="auto"/>
      </w:divBdr>
      <w:divsChild>
        <w:div w:id="153499492">
          <w:marLeft w:val="0"/>
          <w:marRight w:val="0"/>
          <w:marTop w:val="0"/>
          <w:marBottom w:val="0"/>
          <w:divBdr>
            <w:top w:val="none" w:sz="0" w:space="0" w:color="auto"/>
            <w:left w:val="none" w:sz="0" w:space="0" w:color="auto"/>
            <w:bottom w:val="none" w:sz="0" w:space="0" w:color="auto"/>
            <w:right w:val="none" w:sz="0" w:space="0" w:color="auto"/>
          </w:divBdr>
          <w:divsChild>
            <w:div w:id="316037170">
              <w:marLeft w:val="0"/>
              <w:marRight w:val="0"/>
              <w:marTop w:val="0"/>
              <w:marBottom w:val="300"/>
              <w:divBdr>
                <w:top w:val="none" w:sz="0" w:space="0" w:color="auto"/>
                <w:left w:val="none" w:sz="0" w:space="0" w:color="auto"/>
                <w:bottom w:val="none" w:sz="0" w:space="0" w:color="auto"/>
                <w:right w:val="none" w:sz="0" w:space="0" w:color="auto"/>
              </w:divBdr>
              <w:divsChild>
                <w:div w:id="1276714046">
                  <w:marLeft w:val="0"/>
                  <w:marRight w:val="0"/>
                  <w:marTop w:val="0"/>
                  <w:marBottom w:val="0"/>
                  <w:divBdr>
                    <w:top w:val="none" w:sz="0" w:space="0" w:color="auto"/>
                    <w:left w:val="none" w:sz="0" w:space="0" w:color="auto"/>
                    <w:bottom w:val="none" w:sz="0" w:space="0" w:color="auto"/>
                    <w:right w:val="none" w:sz="0" w:space="0" w:color="auto"/>
                  </w:divBdr>
                  <w:divsChild>
                    <w:div w:id="112211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67041">
              <w:marLeft w:val="0"/>
              <w:marRight w:val="0"/>
              <w:marTop w:val="0"/>
              <w:marBottom w:val="300"/>
              <w:divBdr>
                <w:top w:val="none" w:sz="0" w:space="0" w:color="auto"/>
                <w:left w:val="none" w:sz="0" w:space="0" w:color="auto"/>
                <w:bottom w:val="none" w:sz="0" w:space="0" w:color="auto"/>
                <w:right w:val="none" w:sz="0" w:space="0" w:color="auto"/>
              </w:divBdr>
              <w:divsChild>
                <w:div w:id="719597659">
                  <w:marLeft w:val="0"/>
                  <w:marRight w:val="0"/>
                  <w:marTop w:val="0"/>
                  <w:marBottom w:val="0"/>
                  <w:divBdr>
                    <w:top w:val="none" w:sz="0" w:space="0" w:color="auto"/>
                    <w:left w:val="none" w:sz="0" w:space="0" w:color="auto"/>
                    <w:bottom w:val="none" w:sz="0" w:space="0" w:color="auto"/>
                    <w:right w:val="none" w:sz="0" w:space="0" w:color="auto"/>
                  </w:divBdr>
                  <w:divsChild>
                    <w:div w:id="46689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6566">
              <w:marLeft w:val="0"/>
              <w:marRight w:val="0"/>
              <w:marTop w:val="0"/>
              <w:marBottom w:val="300"/>
              <w:divBdr>
                <w:top w:val="none" w:sz="0" w:space="0" w:color="auto"/>
                <w:left w:val="none" w:sz="0" w:space="0" w:color="auto"/>
                <w:bottom w:val="none" w:sz="0" w:space="0" w:color="auto"/>
                <w:right w:val="none" w:sz="0" w:space="0" w:color="auto"/>
              </w:divBdr>
              <w:divsChild>
                <w:div w:id="1211578380">
                  <w:marLeft w:val="0"/>
                  <w:marRight w:val="0"/>
                  <w:marTop w:val="0"/>
                  <w:marBottom w:val="0"/>
                  <w:divBdr>
                    <w:top w:val="none" w:sz="0" w:space="0" w:color="auto"/>
                    <w:left w:val="none" w:sz="0" w:space="0" w:color="auto"/>
                    <w:bottom w:val="none" w:sz="0" w:space="0" w:color="auto"/>
                    <w:right w:val="none" w:sz="0" w:space="0" w:color="auto"/>
                  </w:divBdr>
                  <w:divsChild>
                    <w:div w:id="356011148">
                      <w:marLeft w:val="0"/>
                      <w:marRight w:val="0"/>
                      <w:marTop w:val="0"/>
                      <w:marBottom w:val="0"/>
                      <w:divBdr>
                        <w:top w:val="none" w:sz="0" w:space="0" w:color="auto"/>
                        <w:left w:val="none" w:sz="0" w:space="0" w:color="auto"/>
                        <w:bottom w:val="none" w:sz="0" w:space="0" w:color="auto"/>
                        <w:right w:val="none" w:sz="0" w:space="0" w:color="auto"/>
                      </w:divBdr>
                      <w:divsChild>
                        <w:div w:id="85230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653201">
              <w:marLeft w:val="0"/>
              <w:marRight w:val="0"/>
              <w:marTop w:val="0"/>
              <w:marBottom w:val="300"/>
              <w:divBdr>
                <w:top w:val="none" w:sz="0" w:space="0" w:color="auto"/>
                <w:left w:val="none" w:sz="0" w:space="0" w:color="auto"/>
                <w:bottom w:val="none" w:sz="0" w:space="0" w:color="auto"/>
                <w:right w:val="none" w:sz="0" w:space="0" w:color="auto"/>
              </w:divBdr>
              <w:divsChild>
                <w:div w:id="896864619">
                  <w:marLeft w:val="0"/>
                  <w:marRight w:val="0"/>
                  <w:marTop w:val="0"/>
                  <w:marBottom w:val="0"/>
                  <w:divBdr>
                    <w:top w:val="none" w:sz="0" w:space="0" w:color="auto"/>
                    <w:left w:val="none" w:sz="0" w:space="0" w:color="auto"/>
                    <w:bottom w:val="none" w:sz="0" w:space="0" w:color="auto"/>
                    <w:right w:val="none" w:sz="0" w:space="0" w:color="auto"/>
                  </w:divBdr>
                  <w:divsChild>
                    <w:div w:id="81075920">
                      <w:marLeft w:val="0"/>
                      <w:marRight w:val="0"/>
                      <w:marTop w:val="0"/>
                      <w:marBottom w:val="0"/>
                      <w:divBdr>
                        <w:top w:val="none" w:sz="0" w:space="0" w:color="auto"/>
                        <w:left w:val="none" w:sz="0" w:space="0" w:color="auto"/>
                        <w:bottom w:val="none" w:sz="0" w:space="0" w:color="auto"/>
                        <w:right w:val="none" w:sz="0" w:space="0" w:color="auto"/>
                      </w:divBdr>
                      <w:divsChild>
                        <w:div w:id="1614896992">
                          <w:marLeft w:val="0"/>
                          <w:marRight w:val="0"/>
                          <w:marTop w:val="0"/>
                          <w:marBottom w:val="0"/>
                          <w:divBdr>
                            <w:top w:val="none" w:sz="0" w:space="0" w:color="auto"/>
                            <w:left w:val="none" w:sz="0" w:space="0" w:color="auto"/>
                            <w:bottom w:val="none" w:sz="0" w:space="0" w:color="auto"/>
                            <w:right w:val="none" w:sz="0" w:space="0" w:color="auto"/>
                          </w:divBdr>
                          <w:divsChild>
                            <w:div w:id="12893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254778">
              <w:marLeft w:val="0"/>
              <w:marRight w:val="0"/>
              <w:marTop w:val="0"/>
              <w:marBottom w:val="300"/>
              <w:divBdr>
                <w:top w:val="none" w:sz="0" w:space="0" w:color="auto"/>
                <w:left w:val="none" w:sz="0" w:space="0" w:color="auto"/>
                <w:bottom w:val="none" w:sz="0" w:space="0" w:color="auto"/>
                <w:right w:val="none" w:sz="0" w:space="0" w:color="auto"/>
              </w:divBdr>
              <w:divsChild>
                <w:div w:id="1323240721">
                  <w:marLeft w:val="0"/>
                  <w:marRight w:val="0"/>
                  <w:marTop w:val="0"/>
                  <w:marBottom w:val="0"/>
                  <w:divBdr>
                    <w:top w:val="none" w:sz="0" w:space="0" w:color="auto"/>
                    <w:left w:val="none" w:sz="0" w:space="0" w:color="auto"/>
                    <w:bottom w:val="none" w:sz="0" w:space="0" w:color="auto"/>
                    <w:right w:val="none" w:sz="0" w:space="0" w:color="auto"/>
                  </w:divBdr>
                  <w:divsChild>
                    <w:div w:id="188150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159602">
              <w:marLeft w:val="0"/>
              <w:marRight w:val="0"/>
              <w:marTop w:val="0"/>
              <w:marBottom w:val="300"/>
              <w:divBdr>
                <w:top w:val="none" w:sz="0" w:space="0" w:color="auto"/>
                <w:left w:val="none" w:sz="0" w:space="0" w:color="auto"/>
                <w:bottom w:val="none" w:sz="0" w:space="0" w:color="auto"/>
                <w:right w:val="none" w:sz="0" w:space="0" w:color="auto"/>
              </w:divBdr>
              <w:divsChild>
                <w:div w:id="1018897340">
                  <w:marLeft w:val="0"/>
                  <w:marRight w:val="0"/>
                  <w:marTop w:val="0"/>
                  <w:marBottom w:val="0"/>
                  <w:divBdr>
                    <w:top w:val="none" w:sz="0" w:space="0" w:color="auto"/>
                    <w:left w:val="none" w:sz="0" w:space="0" w:color="auto"/>
                    <w:bottom w:val="none" w:sz="0" w:space="0" w:color="auto"/>
                    <w:right w:val="none" w:sz="0" w:space="0" w:color="auto"/>
                  </w:divBdr>
                  <w:divsChild>
                    <w:div w:id="923417666">
                      <w:marLeft w:val="0"/>
                      <w:marRight w:val="0"/>
                      <w:marTop w:val="0"/>
                      <w:marBottom w:val="0"/>
                      <w:divBdr>
                        <w:top w:val="none" w:sz="0" w:space="0" w:color="auto"/>
                        <w:left w:val="none" w:sz="0" w:space="0" w:color="auto"/>
                        <w:bottom w:val="none" w:sz="0" w:space="0" w:color="auto"/>
                        <w:right w:val="none" w:sz="0" w:space="0" w:color="auto"/>
                      </w:divBdr>
                      <w:divsChild>
                        <w:div w:id="20102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594764">
          <w:marLeft w:val="0"/>
          <w:marRight w:val="0"/>
          <w:marTop w:val="0"/>
          <w:marBottom w:val="0"/>
          <w:divBdr>
            <w:top w:val="none" w:sz="0" w:space="0" w:color="auto"/>
            <w:left w:val="none" w:sz="0" w:space="0" w:color="auto"/>
            <w:bottom w:val="none" w:sz="0" w:space="0" w:color="auto"/>
            <w:right w:val="none" w:sz="0" w:space="0" w:color="auto"/>
          </w:divBdr>
          <w:divsChild>
            <w:div w:id="847448352">
              <w:marLeft w:val="0"/>
              <w:marRight w:val="0"/>
              <w:marTop w:val="0"/>
              <w:marBottom w:val="0"/>
              <w:divBdr>
                <w:top w:val="none" w:sz="0" w:space="0" w:color="auto"/>
                <w:left w:val="none" w:sz="0" w:space="0" w:color="auto"/>
                <w:bottom w:val="none" w:sz="0" w:space="0" w:color="auto"/>
                <w:right w:val="none" w:sz="0" w:space="0" w:color="auto"/>
              </w:divBdr>
              <w:divsChild>
                <w:div w:id="1587225337">
                  <w:marLeft w:val="0"/>
                  <w:marRight w:val="0"/>
                  <w:marTop w:val="0"/>
                  <w:marBottom w:val="225"/>
                  <w:divBdr>
                    <w:top w:val="none" w:sz="0" w:space="0" w:color="auto"/>
                    <w:left w:val="none" w:sz="0" w:space="0" w:color="auto"/>
                    <w:bottom w:val="none" w:sz="0" w:space="0" w:color="auto"/>
                    <w:right w:val="none" w:sz="0" w:space="0" w:color="auto"/>
                  </w:divBdr>
                  <w:divsChild>
                    <w:div w:id="175775318">
                      <w:marLeft w:val="0"/>
                      <w:marRight w:val="0"/>
                      <w:marTop w:val="0"/>
                      <w:marBottom w:val="0"/>
                      <w:divBdr>
                        <w:top w:val="none" w:sz="0" w:space="0" w:color="auto"/>
                        <w:left w:val="none" w:sz="0" w:space="0" w:color="auto"/>
                        <w:bottom w:val="none" w:sz="0" w:space="0" w:color="auto"/>
                        <w:right w:val="none" w:sz="0" w:space="0" w:color="auto"/>
                      </w:divBdr>
                      <w:divsChild>
                        <w:div w:id="1045133684">
                          <w:marLeft w:val="0"/>
                          <w:marRight w:val="0"/>
                          <w:marTop w:val="0"/>
                          <w:marBottom w:val="0"/>
                          <w:divBdr>
                            <w:top w:val="none" w:sz="0" w:space="0" w:color="auto"/>
                            <w:left w:val="none" w:sz="0" w:space="0" w:color="auto"/>
                            <w:bottom w:val="none" w:sz="0" w:space="0" w:color="auto"/>
                            <w:right w:val="none" w:sz="0" w:space="0" w:color="auto"/>
                          </w:divBdr>
                          <w:divsChild>
                            <w:div w:id="47214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48131">
                      <w:marLeft w:val="0"/>
                      <w:marRight w:val="0"/>
                      <w:marTop w:val="0"/>
                      <w:marBottom w:val="0"/>
                      <w:divBdr>
                        <w:top w:val="none" w:sz="0" w:space="0" w:color="auto"/>
                        <w:left w:val="none" w:sz="0" w:space="0" w:color="auto"/>
                        <w:bottom w:val="none" w:sz="0" w:space="0" w:color="auto"/>
                        <w:right w:val="none" w:sz="0" w:space="0" w:color="auto"/>
                      </w:divBdr>
                      <w:divsChild>
                        <w:div w:id="183597960">
                          <w:marLeft w:val="0"/>
                          <w:marRight w:val="0"/>
                          <w:marTop w:val="0"/>
                          <w:marBottom w:val="0"/>
                          <w:divBdr>
                            <w:top w:val="none" w:sz="0" w:space="0" w:color="auto"/>
                            <w:left w:val="none" w:sz="0" w:space="0" w:color="auto"/>
                            <w:bottom w:val="none" w:sz="0" w:space="0" w:color="auto"/>
                            <w:right w:val="none" w:sz="0" w:space="0" w:color="auto"/>
                          </w:divBdr>
                        </w:div>
                      </w:divsChild>
                    </w:div>
                    <w:div w:id="1606188905">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24005785">
      <w:bodyDiv w:val="1"/>
      <w:marLeft w:val="0"/>
      <w:marRight w:val="0"/>
      <w:marTop w:val="0"/>
      <w:marBottom w:val="0"/>
      <w:divBdr>
        <w:top w:val="none" w:sz="0" w:space="0" w:color="auto"/>
        <w:left w:val="none" w:sz="0" w:space="0" w:color="auto"/>
        <w:bottom w:val="none" w:sz="0" w:space="0" w:color="auto"/>
        <w:right w:val="none" w:sz="0" w:space="0" w:color="auto"/>
      </w:divBdr>
      <w:divsChild>
        <w:div w:id="165217810">
          <w:marLeft w:val="0"/>
          <w:marRight w:val="0"/>
          <w:marTop w:val="0"/>
          <w:marBottom w:val="0"/>
          <w:divBdr>
            <w:top w:val="none" w:sz="0" w:space="0" w:color="auto"/>
            <w:left w:val="none" w:sz="0" w:space="0" w:color="auto"/>
            <w:bottom w:val="none" w:sz="0" w:space="0" w:color="auto"/>
            <w:right w:val="none" w:sz="0" w:space="0" w:color="auto"/>
          </w:divBdr>
          <w:divsChild>
            <w:div w:id="948388949">
              <w:marLeft w:val="0"/>
              <w:marRight w:val="0"/>
              <w:marTop w:val="0"/>
              <w:marBottom w:val="0"/>
              <w:divBdr>
                <w:top w:val="none" w:sz="0" w:space="0" w:color="auto"/>
                <w:left w:val="none" w:sz="0" w:space="0" w:color="auto"/>
                <w:bottom w:val="none" w:sz="0" w:space="0" w:color="auto"/>
                <w:right w:val="none" w:sz="0" w:space="0" w:color="auto"/>
              </w:divBdr>
            </w:div>
          </w:divsChild>
        </w:div>
        <w:div w:id="291180051">
          <w:marLeft w:val="0"/>
          <w:marRight w:val="0"/>
          <w:marTop w:val="0"/>
          <w:marBottom w:val="0"/>
          <w:divBdr>
            <w:top w:val="none" w:sz="0" w:space="0" w:color="auto"/>
            <w:left w:val="none" w:sz="0" w:space="0" w:color="auto"/>
            <w:bottom w:val="none" w:sz="0" w:space="0" w:color="auto"/>
            <w:right w:val="none" w:sz="0" w:space="0" w:color="auto"/>
          </w:divBdr>
          <w:divsChild>
            <w:div w:id="879905147">
              <w:marLeft w:val="0"/>
              <w:marRight w:val="0"/>
              <w:marTop w:val="0"/>
              <w:marBottom w:val="0"/>
              <w:divBdr>
                <w:top w:val="none" w:sz="0" w:space="0" w:color="auto"/>
                <w:left w:val="none" w:sz="0" w:space="0" w:color="auto"/>
                <w:bottom w:val="none" w:sz="0" w:space="0" w:color="auto"/>
                <w:right w:val="none" w:sz="0" w:space="0" w:color="auto"/>
              </w:divBdr>
            </w:div>
          </w:divsChild>
        </w:div>
        <w:div w:id="767889824">
          <w:marLeft w:val="0"/>
          <w:marRight w:val="0"/>
          <w:marTop w:val="0"/>
          <w:marBottom w:val="0"/>
          <w:divBdr>
            <w:top w:val="none" w:sz="0" w:space="0" w:color="auto"/>
            <w:left w:val="none" w:sz="0" w:space="0" w:color="auto"/>
            <w:bottom w:val="none" w:sz="0" w:space="0" w:color="auto"/>
            <w:right w:val="none" w:sz="0" w:space="0" w:color="auto"/>
          </w:divBdr>
          <w:divsChild>
            <w:div w:id="2087218014">
              <w:marLeft w:val="0"/>
              <w:marRight w:val="0"/>
              <w:marTop w:val="0"/>
              <w:marBottom w:val="0"/>
              <w:divBdr>
                <w:top w:val="none" w:sz="0" w:space="0" w:color="auto"/>
                <w:left w:val="none" w:sz="0" w:space="0" w:color="auto"/>
                <w:bottom w:val="none" w:sz="0" w:space="0" w:color="auto"/>
                <w:right w:val="none" w:sz="0" w:space="0" w:color="auto"/>
              </w:divBdr>
            </w:div>
          </w:divsChild>
        </w:div>
        <w:div w:id="1940790932">
          <w:marLeft w:val="0"/>
          <w:marRight w:val="0"/>
          <w:marTop w:val="0"/>
          <w:marBottom w:val="0"/>
          <w:divBdr>
            <w:top w:val="none" w:sz="0" w:space="0" w:color="auto"/>
            <w:left w:val="none" w:sz="0" w:space="0" w:color="auto"/>
            <w:bottom w:val="none" w:sz="0" w:space="0" w:color="auto"/>
            <w:right w:val="none" w:sz="0" w:space="0" w:color="auto"/>
          </w:divBdr>
          <w:divsChild>
            <w:div w:id="1470443540">
              <w:marLeft w:val="0"/>
              <w:marRight w:val="0"/>
              <w:marTop w:val="0"/>
              <w:marBottom w:val="0"/>
              <w:divBdr>
                <w:top w:val="none" w:sz="0" w:space="0" w:color="auto"/>
                <w:left w:val="none" w:sz="0" w:space="0" w:color="auto"/>
                <w:bottom w:val="none" w:sz="0" w:space="0" w:color="auto"/>
                <w:right w:val="none" w:sz="0" w:space="0" w:color="auto"/>
              </w:divBdr>
            </w:div>
          </w:divsChild>
        </w:div>
        <w:div w:id="2048287452">
          <w:marLeft w:val="0"/>
          <w:marRight w:val="0"/>
          <w:marTop w:val="0"/>
          <w:marBottom w:val="0"/>
          <w:divBdr>
            <w:top w:val="none" w:sz="0" w:space="0" w:color="auto"/>
            <w:left w:val="none" w:sz="0" w:space="0" w:color="auto"/>
            <w:bottom w:val="none" w:sz="0" w:space="0" w:color="auto"/>
            <w:right w:val="none" w:sz="0" w:space="0" w:color="auto"/>
          </w:divBdr>
          <w:divsChild>
            <w:div w:id="204139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25307">
      <w:bodyDiv w:val="1"/>
      <w:marLeft w:val="0"/>
      <w:marRight w:val="0"/>
      <w:marTop w:val="0"/>
      <w:marBottom w:val="0"/>
      <w:divBdr>
        <w:top w:val="none" w:sz="0" w:space="0" w:color="auto"/>
        <w:left w:val="none" w:sz="0" w:space="0" w:color="auto"/>
        <w:bottom w:val="none" w:sz="0" w:space="0" w:color="auto"/>
        <w:right w:val="none" w:sz="0" w:space="0" w:color="auto"/>
      </w:divBdr>
    </w:div>
    <w:div w:id="825171852">
      <w:bodyDiv w:val="1"/>
      <w:marLeft w:val="0"/>
      <w:marRight w:val="0"/>
      <w:marTop w:val="0"/>
      <w:marBottom w:val="0"/>
      <w:divBdr>
        <w:top w:val="none" w:sz="0" w:space="0" w:color="auto"/>
        <w:left w:val="none" w:sz="0" w:space="0" w:color="auto"/>
        <w:bottom w:val="none" w:sz="0" w:space="0" w:color="auto"/>
        <w:right w:val="none" w:sz="0" w:space="0" w:color="auto"/>
      </w:divBdr>
    </w:div>
    <w:div w:id="825172166">
      <w:bodyDiv w:val="1"/>
      <w:marLeft w:val="0"/>
      <w:marRight w:val="0"/>
      <w:marTop w:val="0"/>
      <w:marBottom w:val="0"/>
      <w:divBdr>
        <w:top w:val="none" w:sz="0" w:space="0" w:color="auto"/>
        <w:left w:val="none" w:sz="0" w:space="0" w:color="auto"/>
        <w:bottom w:val="none" w:sz="0" w:space="0" w:color="auto"/>
        <w:right w:val="none" w:sz="0" w:space="0" w:color="auto"/>
      </w:divBdr>
    </w:div>
    <w:div w:id="827134000">
      <w:bodyDiv w:val="1"/>
      <w:marLeft w:val="0"/>
      <w:marRight w:val="0"/>
      <w:marTop w:val="0"/>
      <w:marBottom w:val="0"/>
      <w:divBdr>
        <w:top w:val="none" w:sz="0" w:space="0" w:color="auto"/>
        <w:left w:val="none" w:sz="0" w:space="0" w:color="auto"/>
        <w:bottom w:val="none" w:sz="0" w:space="0" w:color="auto"/>
        <w:right w:val="none" w:sz="0" w:space="0" w:color="auto"/>
      </w:divBdr>
    </w:div>
    <w:div w:id="827595077">
      <w:bodyDiv w:val="1"/>
      <w:marLeft w:val="0"/>
      <w:marRight w:val="0"/>
      <w:marTop w:val="0"/>
      <w:marBottom w:val="0"/>
      <w:divBdr>
        <w:top w:val="none" w:sz="0" w:space="0" w:color="auto"/>
        <w:left w:val="none" w:sz="0" w:space="0" w:color="auto"/>
        <w:bottom w:val="none" w:sz="0" w:space="0" w:color="auto"/>
        <w:right w:val="none" w:sz="0" w:space="0" w:color="auto"/>
      </w:divBdr>
    </w:div>
    <w:div w:id="832451248">
      <w:bodyDiv w:val="1"/>
      <w:marLeft w:val="0"/>
      <w:marRight w:val="0"/>
      <w:marTop w:val="0"/>
      <w:marBottom w:val="0"/>
      <w:divBdr>
        <w:top w:val="none" w:sz="0" w:space="0" w:color="auto"/>
        <w:left w:val="none" w:sz="0" w:space="0" w:color="auto"/>
        <w:bottom w:val="none" w:sz="0" w:space="0" w:color="auto"/>
        <w:right w:val="none" w:sz="0" w:space="0" w:color="auto"/>
      </w:divBdr>
      <w:divsChild>
        <w:div w:id="188881543">
          <w:marLeft w:val="0"/>
          <w:marRight w:val="0"/>
          <w:marTop w:val="0"/>
          <w:marBottom w:val="0"/>
          <w:divBdr>
            <w:top w:val="none" w:sz="0" w:space="0" w:color="auto"/>
            <w:left w:val="none" w:sz="0" w:space="0" w:color="auto"/>
            <w:bottom w:val="none" w:sz="0" w:space="0" w:color="auto"/>
            <w:right w:val="none" w:sz="0" w:space="0" w:color="auto"/>
          </w:divBdr>
          <w:divsChild>
            <w:div w:id="481509650">
              <w:marLeft w:val="0"/>
              <w:marRight w:val="0"/>
              <w:marTop w:val="0"/>
              <w:marBottom w:val="0"/>
              <w:divBdr>
                <w:top w:val="none" w:sz="0" w:space="0" w:color="auto"/>
                <w:left w:val="none" w:sz="0" w:space="0" w:color="auto"/>
                <w:bottom w:val="none" w:sz="0" w:space="0" w:color="auto"/>
                <w:right w:val="none" w:sz="0" w:space="0" w:color="auto"/>
              </w:divBdr>
            </w:div>
            <w:div w:id="687364636">
              <w:marLeft w:val="0"/>
              <w:marRight w:val="0"/>
              <w:marTop w:val="0"/>
              <w:marBottom w:val="0"/>
              <w:divBdr>
                <w:top w:val="none" w:sz="0" w:space="0" w:color="auto"/>
                <w:left w:val="none" w:sz="0" w:space="0" w:color="auto"/>
                <w:bottom w:val="none" w:sz="0" w:space="0" w:color="auto"/>
                <w:right w:val="none" w:sz="0" w:space="0" w:color="auto"/>
              </w:divBdr>
              <w:divsChild>
                <w:div w:id="48359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031285">
      <w:bodyDiv w:val="1"/>
      <w:marLeft w:val="0"/>
      <w:marRight w:val="0"/>
      <w:marTop w:val="0"/>
      <w:marBottom w:val="0"/>
      <w:divBdr>
        <w:top w:val="none" w:sz="0" w:space="0" w:color="auto"/>
        <w:left w:val="none" w:sz="0" w:space="0" w:color="auto"/>
        <w:bottom w:val="none" w:sz="0" w:space="0" w:color="auto"/>
        <w:right w:val="none" w:sz="0" w:space="0" w:color="auto"/>
      </w:divBdr>
    </w:div>
    <w:div w:id="833690837">
      <w:bodyDiv w:val="1"/>
      <w:marLeft w:val="0"/>
      <w:marRight w:val="0"/>
      <w:marTop w:val="0"/>
      <w:marBottom w:val="0"/>
      <w:divBdr>
        <w:top w:val="none" w:sz="0" w:space="0" w:color="auto"/>
        <w:left w:val="none" w:sz="0" w:space="0" w:color="auto"/>
        <w:bottom w:val="none" w:sz="0" w:space="0" w:color="auto"/>
        <w:right w:val="none" w:sz="0" w:space="0" w:color="auto"/>
      </w:divBdr>
    </w:div>
    <w:div w:id="834612268">
      <w:bodyDiv w:val="1"/>
      <w:marLeft w:val="0"/>
      <w:marRight w:val="0"/>
      <w:marTop w:val="0"/>
      <w:marBottom w:val="0"/>
      <w:divBdr>
        <w:top w:val="none" w:sz="0" w:space="0" w:color="auto"/>
        <w:left w:val="none" w:sz="0" w:space="0" w:color="auto"/>
        <w:bottom w:val="none" w:sz="0" w:space="0" w:color="auto"/>
        <w:right w:val="none" w:sz="0" w:space="0" w:color="auto"/>
      </w:divBdr>
    </w:div>
    <w:div w:id="835387444">
      <w:bodyDiv w:val="1"/>
      <w:marLeft w:val="0"/>
      <w:marRight w:val="0"/>
      <w:marTop w:val="0"/>
      <w:marBottom w:val="0"/>
      <w:divBdr>
        <w:top w:val="none" w:sz="0" w:space="0" w:color="auto"/>
        <w:left w:val="none" w:sz="0" w:space="0" w:color="auto"/>
        <w:bottom w:val="none" w:sz="0" w:space="0" w:color="auto"/>
        <w:right w:val="none" w:sz="0" w:space="0" w:color="auto"/>
      </w:divBdr>
    </w:div>
    <w:div w:id="836268410">
      <w:bodyDiv w:val="1"/>
      <w:marLeft w:val="0"/>
      <w:marRight w:val="0"/>
      <w:marTop w:val="0"/>
      <w:marBottom w:val="0"/>
      <w:divBdr>
        <w:top w:val="none" w:sz="0" w:space="0" w:color="auto"/>
        <w:left w:val="none" w:sz="0" w:space="0" w:color="auto"/>
        <w:bottom w:val="none" w:sz="0" w:space="0" w:color="auto"/>
        <w:right w:val="none" w:sz="0" w:space="0" w:color="auto"/>
      </w:divBdr>
    </w:div>
    <w:div w:id="836657542">
      <w:bodyDiv w:val="1"/>
      <w:marLeft w:val="0"/>
      <w:marRight w:val="0"/>
      <w:marTop w:val="0"/>
      <w:marBottom w:val="0"/>
      <w:divBdr>
        <w:top w:val="none" w:sz="0" w:space="0" w:color="auto"/>
        <w:left w:val="none" w:sz="0" w:space="0" w:color="auto"/>
        <w:bottom w:val="none" w:sz="0" w:space="0" w:color="auto"/>
        <w:right w:val="none" w:sz="0" w:space="0" w:color="auto"/>
      </w:divBdr>
    </w:div>
    <w:div w:id="838882761">
      <w:bodyDiv w:val="1"/>
      <w:marLeft w:val="0"/>
      <w:marRight w:val="0"/>
      <w:marTop w:val="0"/>
      <w:marBottom w:val="0"/>
      <w:divBdr>
        <w:top w:val="none" w:sz="0" w:space="0" w:color="auto"/>
        <w:left w:val="none" w:sz="0" w:space="0" w:color="auto"/>
        <w:bottom w:val="none" w:sz="0" w:space="0" w:color="auto"/>
        <w:right w:val="none" w:sz="0" w:space="0" w:color="auto"/>
      </w:divBdr>
    </w:div>
    <w:div w:id="838926345">
      <w:bodyDiv w:val="1"/>
      <w:marLeft w:val="0"/>
      <w:marRight w:val="0"/>
      <w:marTop w:val="0"/>
      <w:marBottom w:val="0"/>
      <w:divBdr>
        <w:top w:val="none" w:sz="0" w:space="0" w:color="auto"/>
        <w:left w:val="none" w:sz="0" w:space="0" w:color="auto"/>
        <w:bottom w:val="none" w:sz="0" w:space="0" w:color="auto"/>
        <w:right w:val="none" w:sz="0" w:space="0" w:color="auto"/>
      </w:divBdr>
      <w:divsChild>
        <w:div w:id="302585192">
          <w:marLeft w:val="0"/>
          <w:marRight w:val="0"/>
          <w:marTop w:val="0"/>
          <w:marBottom w:val="0"/>
          <w:divBdr>
            <w:top w:val="none" w:sz="0" w:space="0" w:color="auto"/>
            <w:left w:val="none" w:sz="0" w:space="0" w:color="auto"/>
            <w:bottom w:val="none" w:sz="0" w:space="0" w:color="auto"/>
            <w:right w:val="none" w:sz="0" w:space="0" w:color="auto"/>
          </w:divBdr>
        </w:div>
      </w:divsChild>
    </w:div>
    <w:div w:id="839345196">
      <w:bodyDiv w:val="1"/>
      <w:marLeft w:val="0"/>
      <w:marRight w:val="0"/>
      <w:marTop w:val="0"/>
      <w:marBottom w:val="0"/>
      <w:divBdr>
        <w:top w:val="none" w:sz="0" w:space="0" w:color="auto"/>
        <w:left w:val="none" w:sz="0" w:space="0" w:color="auto"/>
        <w:bottom w:val="none" w:sz="0" w:space="0" w:color="auto"/>
        <w:right w:val="none" w:sz="0" w:space="0" w:color="auto"/>
      </w:divBdr>
    </w:div>
    <w:div w:id="839661358">
      <w:bodyDiv w:val="1"/>
      <w:marLeft w:val="0"/>
      <w:marRight w:val="0"/>
      <w:marTop w:val="0"/>
      <w:marBottom w:val="0"/>
      <w:divBdr>
        <w:top w:val="none" w:sz="0" w:space="0" w:color="auto"/>
        <w:left w:val="none" w:sz="0" w:space="0" w:color="auto"/>
        <w:bottom w:val="none" w:sz="0" w:space="0" w:color="auto"/>
        <w:right w:val="none" w:sz="0" w:space="0" w:color="auto"/>
      </w:divBdr>
    </w:div>
    <w:div w:id="840463481">
      <w:bodyDiv w:val="1"/>
      <w:marLeft w:val="0"/>
      <w:marRight w:val="0"/>
      <w:marTop w:val="0"/>
      <w:marBottom w:val="0"/>
      <w:divBdr>
        <w:top w:val="none" w:sz="0" w:space="0" w:color="auto"/>
        <w:left w:val="none" w:sz="0" w:space="0" w:color="auto"/>
        <w:bottom w:val="none" w:sz="0" w:space="0" w:color="auto"/>
        <w:right w:val="none" w:sz="0" w:space="0" w:color="auto"/>
      </w:divBdr>
    </w:div>
    <w:div w:id="841627971">
      <w:bodyDiv w:val="1"/>
      <w:marLeft w:val="0"/>
      <w:marRight w:val="0"/>
      <w:marTop w:val="0"/>
      <w:marBottom w:val="0"/>
      <w:divBdr>
        <w:top w:val="none" w:sz="0" w:space="0" w:color="auto"/>
        <w:left w:val="none" w:sz="0" w:space="0" w:color="auto"/>
        <w:bottom w:val="none" w:sz="0" w:space="0" w:color="auto"/>
        <w:right w:val="none" w:sz="0" w:space="0" w:color="auto"/>
      </w:divBdr>
    </w:div>
    <w:div w:id="846022498">
      <w:bodyDiv w:val="1"/>
      <w:marLeft w:val="0"/>
      <w:marRight w:val="0"/>
      <w:marTop w:val="0"/>
      <w:marBottom w:val="0"/>
      <w:divBdr>
        <w:top w:val="none" w:sz="0" w:space="0" w:color="auto"/>
        <w:left w:val="none" w:sz="0" w:space="0" w:color="auto"/>
        <w:bottom w:val="none" w:sz="0" w:space="0" w:color="auto"/>
        <w:right w:val="none" w:sz="0" w:space="0" w:color="auto"/>
      </w:divBdr>
    </w:div>
    <w:div w:id="847138346">
      <w:bodyDiv w:val="1"/>
      <w:marLeft w:val="0"/>
      <w:marRight w:val="0"/>
      <w:marTop w:val="0"/>
      <w:marBottom w:val="0"/>
      <w:divBdr>
        <w:top w:val="none" w:sz="0" w:space="0" w:color="auto"/>
        <w:left w:val="none" w:sz="0" w:space="0" w:color="auto"/>
        <w:bottom w:val="none" w:sz="0" w:space="0" w:color="auto"/>
        <w:right w:val="none" w:sz="0" w:space="0" w:color="auto"/>
      </w:divBdr>
      <w:divsChild>
        <w:div w:id="599681600">
          <w:marLeft w:val="0"/>
          <w:marRight w:val="0"/>
          <w:marTop w:val="0"/>
          <w:marBottom w:val="0"/>
          <w:divBdr>
            <w:top w:val="none" w:sz="0" w:space="0" w:color="auto"/>
            <w:left w:val="none" w:sz="0" w:space="0" w:color="auto"/>
            <w:bottom w:val="none" w:sz="0" w:space="0" w:color="auto"/>
            <w:right w:val="none" w:sz="0" w:space="0" w:color="auto"/>
          </w:divBdr>
        </w:div>
      </w:divsChild>
    </w:div>
    <w:div w:id="848251260">
      <w:bodyDiv w:val="1"/>
      <w:marLeft w:val="0"/>
      <w:marRight w:val="0"/>
      <w:marTop w:val="0"/>
      <w:marBottom w:val="0"/>
      <w:divBdr>
        <w:top w:val="none" w:sz="0" w:space="0" w:color="auto"/>
        <w:left w:val="none" w:sz="0" w:space="0" w:color="auto"/>
        <w:bottom w:val="none" w:sz="0" w:space="0" w:color="auto"/>
        <w:right w:val="none" w:sz="0" w:space="0" w:color="auto"/>
      </w:divBdr>
      <w:divsChild>
        <w:div w:id="1343126358">
          <w:marLeft w:val="0"/>
          <w:marRight w:val="0"/>
          <w:marTop w:val="0"/>
          <w:marBottom w:val="0"/>
          <w:divBdr>
            <w:top w:val="none" w:sz="0" w:space="0" w:color="auto"/>
            <w:left w:val="none" w:sz="0" w:space="0" w:color="auto"/>
            <w:bottom w:val="none" w:sz="0" w:space="0" w:color="auto"/>
            <w:right w:val="none" w:sz="0" w:space="0" w:color="auto"/>
          </w:divBdr>
        </w:div>
      </w:divsChild>
    </w:div>
    <w:div w:id="850803482">
      <w:bodyDiv w:val="1"/>
      <w:marLeft w:val="0"/>
      <w:marRight w:val="0"/>
      <w:marTop w:val="0"/>
      <w:marBottom w:val="0"/>
      <w:divBdr>
        <w:top w:val="none" w:sz="0" w:space="0" w:color="auto"/>
        <w:left w:val="none" w:sz="0" w:space="0" w:color="auto"/>
        <w:bottom w:val="none" w:sz="0" w:space="0" w:color="auto"/>
        <w:right w:val="none" w:sz="0" w:space="0" w:color="auto"/>
      </w:divBdr>
    </w:div>
    <w:div w:id="850922197">
      <w:bodyDiv w:val="1"/>
      <w:marLeft w:val="0"/>
      <w:marRight w:val="0"/>
      <w:marTop w:val="0"/>
      <w:marBottom w:val="0"/>
      <w:divBdr>
        <w:top w:val="none" w:sz="0" w:space="0" w:color="auto"/>
        <w:left w:val="none" w:sz="0" w:space="0" w:color="auto"/>
        <w:bottom w:val="none" w:sz="0" w:space="0" w:color="auto"/>
        <w:right w:val="none" w:sz="0" w:space="0" w:color="auto"/>
      </w:divBdr>
    </w:div>
    <w:div w:id="851988311">
      <w:bodyDiv w:val="1"/>
      <w:marLeft w:val="0"/>
      <w:marRight w:val="0"/>
      <w:marTop w:val="0"/>
      <w:marBottom w:val="0"/>
      <w:divBdr>
        <w:top w:val="none" w:sz="0" w:space="0" w:color="auto"/>
        <w:left w:val="none" w:sz="0" w:space="0" w:color="auto"/>
        <w:bottom w:val="none" w:sz="0" w:space="0" w:color="auto"/>
        <w:right w:val="none" w:sz="0" w:space="0" w:color="auto"/>
      </w:divBdr>
      <w:divsChild>
        <w:div w:id="682365327">
          <w:marLeft w:val="0"/>
          <w:marRight w:val="0"/>
          <w:marTop w:val="0"/>
          <w:marBottom w:val="0"/>
          <w:divBdr>
            <w:top w:val="none" w:sz="0" w:space="0" w:color="auto"/>
            <w:left w:val="none" w:sz="0" w:space="0" w:color="auto"/>
            <w:bottom w:val="none" w:sz="0" w:space="0" w:color="auto"/>
            <w:right w:val="none" w:sz="0" w:space="0" w:color="auto"/>
          </w:divBdr>
        </w:div>
      </w:divsChild>
    </w:div>
    <w:div w:id="852844268">
      <w:bodyDiv w:val="1"/>
      <w:marLeft w:val="0"/>
      <w:marRight w:val="0"/>
      <w:marTop w:val="0"/>
      <w:marBottom w:val="0"/>
      <w:divBdr>
        <w:top w:val="none" w:sz="0" w:space="0" w:color="auto"/>
        <w:left w:val="none" w:sz="0" w:space="0" w:color="auto"/>
        <w:bottom w:val="none" w:sz="0" w:space="0" w:color="auto"/>
        <w:right w:val="none" w:sz="0" w:space="0" w:color="auto"/>
      </w:divBdr>
    </w:div>
    <w:div w:id="853573441">
      <w:bodyDiv w:val="1"/>
      <w:marLeft w:val="0"/>
      <w:marRight w:val="0"/>
      <w:marTop w:val="0"/>
      <w:marBottom w:val="0"/>
      <w:divBdr>
        <w:top w:val="none" w:sz="0" w:space="0" w:color="auto"/>
        <w:left w:val="none" w:sz="0" w:space="0" w:color="auto"/>
        <w:bottom w:val="none" w:sz="0" w:space="0" w:color="auto"/>
        <w:right w:val="none" w:sz="0" w:space="0" w:color="auto"/>
      </w:divBdr>
    </w:div>
    <w:div w:id="854609578">
      <w:bodyDiv w:val="1"/>
      <w:marLeft w:val="0"/>
      <w:marRight w:val="0"/>
      <w:marTop w:val="0"/>
      <w:marBottom w:val="0"/>
      <w:divBdr>
        <w:top w:val="none" w:sz="0" w:space="0" w:color="auto"/>
        <w:left w:val="none" w:sz="0" w:space="0" w:color="auto"/>
        <w:bottom w:val="none" w:sz="0" w:space="0" w:color="auto"/>
        <w:right w:val="none" w:sz="0" w:space="0" w:color="auto"/>
      </w:divBdr>
    </w:div>
    <w:div w:id="855196142">
      <w:bodyDiv w:val="1"/>
      <w:marLeft w:val="0"/>
      <w:marRight w:val="0"/>
      <w:marTop w:val="0"/>
      <w:marBottom w:val="0"/>
      <w:divBdr>
        <w:top w:val="none" w:sz="0" w:space="0" w:color="auto"/>
        <w:left w:val="none" w:sz="0" w:space="0" w:color="auto"/>
        <w:bottom w:val="none" w:sz="0" w:space="0" w:color="auto"/>
        <w:right w:val="none" w:sz="0" w:space="0" w:color="auto"/>
      </w:divBdr>
    </w:div>
    <w:div w:id="856503079">
      <w:bodyDiv w:val="1"/>
      <w:marLeft w:val="0"/>
      <w:marRight w:val="0"/>
      <w:marTop w:val="0"/>
      <w:marBottom w:val="0"/>
      <w:divBdr>
        <w:top w:val="none" w:sz="0" w:space="0" w:color="auto"/>
        <w:left w:val="none" w:sz="0" w:space="0" w:color="auto"/>
        <w:bottom w:val="none" w:sz="0" w:space="0" w:color="auto"/>
        <w:right w:val="none" w:sz="0" w:space="0" w:color="auto"/>
      </w:divBdr>
    </w:div>
    <w:div w:id="858734757">
      <w:bodyDiv w:val="1"/>
      <w:marLeft w:val="0"/>
      <w:marRight w:val="0"/>
      <w:marTop w:val="0"/>
      <w:marBottom w:val="0"/>
      <w:divBdr>
        <w:top w:val="none" w:sz="0" w:space="0" w:color="auto"/>
        <w:left w:val="none" w:sz="0" w:space="0" w:color="auto"/>
        <w:bottom w:val="none" w:sz="0" w:space="0" w:color="auto"/>
        <w:right w:val="none" w:sz="0" w:space="0" w:color="auto"/>
      </w:divBdr>
    </w:div>
    <w:div w:id="858741712">
      <w:bodyDiv w:val="1"/>
      <w:marLeft w:val="0"/>
      <w:marRight w:val="0"/>
      <w:marTop w:val="0"/>
      <w:marBottom w:val="0"/>
      <w:divBdr>
        <w:top w:val="none" w:sz="0" w:space="0" w:color="auto"/>
        <w:left w:val="none" w:sz="0" w:space="0" w:color="auto"/>
        <w:bottom w:val="none" w:sz="0" w:space="0" w:color="auto"/>
        <w:right w:val="none" w:sz="0" w:space="0" w:color="auto"/>
      </w:divBdr>
      <w:divsChild>
        <w:div w:id="328410196">
          <w:marLeft w:val="0"/>
          <w:marRight w:val="0"/>
          <w:marTop w:val="0"/>
          <w:marBottom w:val="0"/>
          <w:divBdr>
            <w:top w:val="none" w:sz="0" w:space="0" w:color="auto"/>
            <w:left w:val="none" w:sz="0" w:space="0" w:color="auto"/>
            <w:bottom w:val="none" w:sz="0" w:space="0" w:color="auto"/>
            <w:right w:val="none" w:sz="0" w:space="0" w:color="auto"/>
          </w:divBdr>
        </w:div>
      </w:divsChild>
    </w:div>
    <w:div w:id="859389072">
      <w:bodyDiv w:val="1"/>
      <w:marLeft w:val="0"/>
      <w:marRight w:val="0"/>
      <w:marTop w:val="0"/>
      <w:marBottom w:val="0"/>
      <w:divBdr>
        <w:top w:val="none" w:sz="0" w:space="0" w:color="auto"/>
        <w:left w:val="none" w:sz="0" w:space="0" w:color="auto"/>
        <w:bottom w:val="none" w:sz="0" w:space="0" w:color="auto"/>
        <w:right w:val="none" w:sz="0" w:space="0" w:color="auto"/>
      </w:divBdr>
    </w:div>
    <w:div w:id="861239498">
      <w:bodyDiv w:val="1"/>
      <w:marLeft w:val="0"/>
      <w:marRight w:val="0"/>
      <w:marTop w:val="0"/>
      <w:marBottom w:val="0"/>
      <w:divBdr>
        <w:top w:val="none" w:sz="0" w:space="0" w:color="auto"/>
        <w:left w:val="none" w:sz="0" w:space="0" w:color="auto"/>
        <w:bottom w:val="none" w:sz="0" w:space="0" w:color="auto"/>
        <w:right w:val="none" w:sz="0" w:space="0" w:color="auto"/>
      </w:divBdr>
    </w:div>
    <w:div w:id="862060633">
      <w:bodyDiv w:val="1"/>
      <w:marLeft w:val="0"/>
      <w:marRight w:val="0"/>
      <w:marTop w:val="0"/>
      <w:marBottom w:val="0"/>
      <w:divBdr>
        <w:top w:val="none" w:sz="0" w:space="0" w:color="auto"/>
        <w:left w:val="none" w:sz="0" w:space="0" w:color="auto"/>
        <w:bottom w:val="none" w:sz="0" w:space="0" w:color="auto"/>
        <w:right w:val="none" w:sz="0" w:space="0" w:color="auto"/>
      </w:divBdr>
    </w:div>
    <w:div w:id="863834856">
      <w:bodyDiv w:val="1"/>
      <w:marLeft w:val="0"/>
      <w:marRight w:val="0"/>
      <w:marTop w:val="0"/>
      <w:marBottom w:val="0"/>
      <w:divBdr>
        <w:top w:val="none" w:sz="0" w:space="0" w:color="auto"/>
        <w:left w:val="none" w:sz="0" w:space="0" w:color="auto"/>
        <w:bottom w:val="none" w:sz="0" w:space="0" w:color="auto"/>
        <w:right w:val="none" w:sz="0" w:space="0" w:color="auto"/>
      </w:divBdr>
      <w:divsChild>
        <w:div w:id="1455447675">
          <w:marLeft w:val="0"/>
          <w:marRight w:val="0"/>
          <w:marTop w:val="0"/>
          <w:marBottom w:val="0"/>
          <w:divBdr>
            <w:top w:val="none" w:sz="0" w:space="0" w:color="auto"/>
            <w:left w:val="none" w:sz="0" w:space="0" w:color="auto"/>
            <w:bottom w:val="none" w:sz="0" w:space="0" w:color="auto"/>
            <w:right w:val="none" w:sz="0" w:space="0" w:color="auto"/>
          </w:divBdr>
          <w:divsChild>
            <w:div w:id="139805883">
              <w:marLeft w:val="0"/>
              <w:marRight w:val="0"/>
              <w:marTop w:val="150"/>
              <w:marBottom w:val="150"/>
              <w:divBdr>
                <w:top w:val="none" w:sz="0" w:space="0" w:color="auto"/>
                <w:left w:val="none" w:sz="0" w:space="0" w:color="auto"/>
                <w:bottom w:val="none" w:sz="0" w:space="0" w:color="auto"/>
                <w:right w:val="none" w:sz="0" w:space="0" w:color="auto"/>
              </w:divBdr>
              <w:divsChild>
                <w:div w:id="1997952663">
                  <w:marLeft w:val="0"/>
                  <w:marRight w:val="0"/>
                  <w:marTop w:val="0"/>
                  <w:marBottom w:val="150"/>
                  <w:divBdr>
                    <w:top w:val="none" w:sz="0" w:space="0" w:color="auto"/>
                    <w:left w:val="none" w:sz="0" w:space="0" w:color="auto"/>
                    <w:bottom w:val="none" w:sz="0" w:space="0" w:color="auto"/>
                    <w:right w:val="none" w:sz="0" w:space="0" w:color="auto"/>
                  </w:divBdr>
                  <w:divsChild>
                    <w:div w:id="928275626">
                      <w:marLeft w:val="0"/>
                      <w:marRight w:val="0"/>
                      <w:marTop w:val="0"/>
                      <w:marBottom w:val="0"/>
                      <w:divBdr>
                        <w:top w:val="none" w:sz="0" w:space="0" w:color="auto"/>
                        <w:left w:val="none" w:sz="0" w:space="0" w:color="auto"/>
                        <w:bottom w:val="none" w:sz="0" w:space="0" w:color="auto"/>
                        <w:right w:val="none" w:sz="0" w:space="0" w:color="auto"/>
                      </w:divBdr>
                      <w:divsChild>
                        <w:div w:id="561675231">
                          <w:marLeft w:val="0"/>
                          <w:marRight w:val="0"/>
                          <w:marTop w:val="0"/>
                          <w:marBottom w:val="0"/>
                          <w:divBdr>
                            <w:top w:val="none" w:sz="0" w:space="0" w:color="auto"/>
                            <w:left w:val="none" w:sz="0" w:space="0" w:color="auto"/>
                            <w:bottom w:val="none" w:sz="0" w:space="0" w:color="auto"/>
                            <w:right w:val="none" w:sz="0" w:space="0" w:color="auto"/>
                          </w:divBdr>
                          <w:divsChild>
                            <w:div w:id="788620443">
                              <w:marLeft w:val="0"/>
                              <w:marRight w:val="0"/>
                              <w:marTop w:val="0"/>
                              <w:marBottom w:val="0"/>
                              <w:divBdr>
                                <w:top w:val="none" w:sz="0" w:space="0" w:color="auto"/>
                                <w:left w:val="none" w:sz="0" w:space="0" w:color="auto"/>
                                <w:bottom w:val="none" w:sz="0" w:space="0" w:color="auto"/>
                                <w:right w:val="none" w:sz="0" w:space="0" w:color="auto"/>
                              </w:divBdr>
                              <w:divsChild>
                                <w:div w:id="813179370">
                                  <w:marLeft w:val="0"/>
                                  <w:marRight w:val="0"/>
                                  <w:marTop w:val="0"/>
                                  <w:marBottom w:val="0"/>
                                  <w:divBdr>
                                    <w:top w:val="none" w:sz="0" w:space="0" w:color="auto"/>
                                    <w:left w:val="none" w:sz="0" w:space="0" w:color="auto"/>
                                    <w:bottom w:val="none" w:sz="0" w:space="0" w:color="auto"/>
                                    <w:right w:val="none" w:sz="0" w:space="0" w:color="auto"/>
                                  </w:divBdr>
                                  <w:divsChild>
                                    <w:div w:id="1454984205">
                                      <w:marLeft w:val="0"/>
                                      <w:marRight w:val="0"/>
                                      <w:marTop w:val="0"/>
                                      <w:marBottom w:val="0"/>
                                      <w:divBdr>
                                        <w:top w:val="none" w:sz="0" w:space="0" w:color="auto"/>
                                        <w:left w:val="none" w:sz="0" w:space="0" w:color="auto"/>
                                        <w:bottom w:val="none" w:sz="0" w:space="0" w:color="auto"/>
                                        <w:right w:val="none" w:sz="0" w:space="0" w:color="auto"/>
                                      </w:divBdr>
                                      <w:divsChild>
                                        <w:div w:id="485246172">
                                          <w:marLeft w:val="0"/>
                                          <w:marRight w:val="0"/>
                                          <w:marTop w:val="0"/>
                                          <w:marBottom w:val="90"/>
                                          <w:divBdr>
                                            <w:top w:val="none" w:sz="0" w:space="0" w:color="auto"/>
                                            <w:left w:val="none" w:sz="0" w:space="0" w:color="auto"/>
                                            <w:bottom w:val="none" w:sz="0" w:space="0" w:color="auto"/>
                                            <w:right w:val="none" w:sz="0" w:space="0" w:color="auto"/>
                                          </w:divBdr>
                                          <w:divsChild>
                                            <w:div w:id="77745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4100612">
      <w:bodyDiv w:val="1"/>
      <w:marLeft w:val="0"/>
      <w:marRight w:val="0"/>
      <w:marTop w:val="0"/>
      <w:marBottom w:val="0"/>
      <w:divBdr>
        <w:top w:val="none" w:sz="0" w:space="0" w:color="auto"/>
        <w:left w:val="none" w:sz="0" w:space="0" w:color="auto"/>
        <w:bottom w:val="none" w:sz="0" w:space="0" w:color="auto"/>
        <w:right w:val="none" w:sz="0" w:space="0" w:color="auto"/>
      </w:divBdr>
      <w:divsChild>
        <w:div w:id="2089493895">
          <w:marLeft w:val="0"/>
          <w:marRight w:val="0"/>
          <w:marTop w:val="0"/>
          <w:marBottom w:val="0"/>
          <w:divBdr>
            <w:top w:val="none" w:sz="0" w:space="0" w:color="auto"/>
            <w:left w:val="none" w:sz="0" w:space="0" w:color="auto"/>
            <w:bottom w:val="none" w:sz="0" w:space="0" w:color="auto"/>
            <w:right w:val="none" w:sz="0" w:space="0" w:color="auto"/>
          </w:divBdr>
        </w:div>
      </w:divsChild>
    </w:div>
    <w:div w:id="865942722">
      <w:bodyDiv w:val="1"/>
      <w:marLeft w:val="0"/>
      <w:marRight w:val="0"/>
      <w:marTop w:val="0"/>
      <w:marBottom w:val="0"/>
      <w:divBdr>
        <w:top w:val="none" w:sz="0" w:space="0" w:color="auto"/>
        <w:left w:val="none" w:sz="0" w:space="0" w:color="auto"/>
        <w:bottom w:val="none" w:sz="0" w:space="0" w:color="auto"/>
        <w:right w:val="none" w:sz="0" w:space="0" w:color="auto"/>
      </w:divBdr>
    </w:div>
    <w:div w:id="866869626">
      <w:bodyDiv w:val="1"/>
      <w:marLeft w:val="0"/>
      <w:marRight w:val="0"/>
      <w:marTop w:val="0"/>
      <w:marBottom w:val="0"/>
      <w:divBdr>
        <w:top w:val="none" w:sz="0" w:space="0" w:color="auto"/>
        <w:left w:val="none" w:sz="0" w:space="0" w:color="auto"/>
        <w:bottom w:val="none" w:sz="0" w:space="0" w:color="auto"/>
        <w:right w:val="none" w:sz="0" w:space="0" w:color="auto"/>
      </w:divBdr>
      <w:divsChild>
        <w:div w:id="960841514">
          <w:marLeft w:val="0"/>
          <w:marRight w:val="0"/>
          <w:marTop w:val="0"/>
          <w:marBottom w:val="0"/>
          <w:divBdr>
            <w:top w:val="none" w:sz="0" w:space="0" w:color="auto"/>
            <w:left w:val="none" w:sz="0" w:space="0" w:color="auto"/>
            <w:bottom w:val="none" w:sz="0" w:space="0" w:color="auto"/>
            <w:right w:val="none" w:sz="0" w:space="0" w:color="auto"/>
          </w:divBdr>
        </w:div>
      </w:divsChild>
    </w:div>
    <w:div w:id="870067074">
      <w:bodyDiv w:val="1"/>
      <w:marLeft w:val="0"/>
      <w:marRight w:val="0"/>
      <w:marTop w:val="0"/>
      <w:marBottom w:val="0"/>
      <w:divBdr>
        <w:top w:val="none" w:sz="0" w:space="0" w:color="auto"/>
        <w:left w:val="none" w:sz="0" w:space="0" w:color="auto"/>
        <w:bottom w:val="none" w:sz="0" w:space="0" w:color="auto"/>
        <w:right w:val="none" w:sz="0" w:space="0" w:color="auto"/>
      </w:divBdr>
    </w:div>
    <w:div w:id="871766079">
      <w:bodyDiv w:val="1"/>
      <w:marLeft w:val="0"/>
      <w:marRight w:val="0"/>
      <w:marTop w:val="0"/>
      <w:marBottom w:val="0"/>
      <w:divBdr>
        <w:top w:val="none" w:sz="0" w:space="0" w:color="auto"/>
        <w:left w:val="none" w:sz="0" w:space="0" w:color="auto"/>
        <w:bottom w:val="none" w:sz="0" w:space="0" w:color="auto"/>
        <w:right w:val="none" w:sz="0" w:space="0" w:color="auto"/>
      </w:divBdr>
      <w:divsChild>
        <w:div w:id="44834286">
          <w:marLeft w:val="0"/>
          <w:marRight w:val="0"/>
          <w:marTop w:val="0"/>
          <w:marBottom w:val="0"/>
          <w:divBdr>
            <w:top w:val="none" w:sz="0" w:space="0" w:color="auto"/>
            <w:left w:val="none" w:sz="0" w:space="0" w:color="auto"/>
            <w:bottom w:val="none" w:sz="0" w:space="0" w:color="auto"/>
            <w:right w:val="none" w:sz="0" w:space="0" w:color="auto"/>
          </w:divBdr>
        </w:div>
        <w:div w:id="60837883">
          <w:marLeft w:val="0"/>
          <w:marRight w:val="0"/>
          <w:marTop w:val="0"/>
          <w:marBottom w:val="0"/>
          <w:divBdr>
            <w:top w:val="none" w:sz="0" w:space="0" w:color="auto"/>
            <w:left w:val="none" w:sz="0" w:space="0" w:color="auto"/>
            <w:bottom w:val="none" w:sz="0" w:space="0" w:color="auto"/>
            <w:right w:val="none" w:sz="0" w:space="0" w:color="auto"/>
          </w:divBdr>
        </w:div>
        <w:div w:id="593518415">
          <w:marLeft w:val="0"/>
          <w:marRight w:val="0"/>
          <w:marTop w:val="0"/>
          <w:marBottom w:val="0"/>
          <w:divBdr>
            <w:top w:val="none" w:sz="0" w:space="0" w:color="auto"/>
            <w:left w:val="none" w:sz="0" w:space="0" w:color="auto"/>
            <w:bottom w:val="none" w:sz="0" w:space="0" w:color="auto"/>
            <w:right w:val="none" w:sz="0" w:space="0" w:color="auto"/>
          </w:divBdr>
        </w:div>
        <w:div w:id="1208958527">
          <w:marLeft w:val="0"/>
          <w:marRight w:val="0"/>
          <w:marTop w:val="0"/>
          <w:marBottom w:val="0"/>
          <w:divBdr>
            <w:top w:val="none" w:sz="0" w:space="0" w:color="auto"/>
            <w:left w:val="none" w:sz="0" w:space="0" w:color="auto"/>
            <w:bottom w:val="none" w:sz="0" w:space="0" w:color="auto"/>
            <w:right w:val="none" w:sz="0" w:space="0" w:color="auto"/>
          </w:divBdr>
        </w:div>
      </w:divsChild>
    </w:div>
    <w:div w:id="872689274">
      <w:bodyDiv w:val="1"/>
      <w:marLeft w:val="0"/>
      <w:marRight w:val="0"/>
      <w:marTop w:val="0"/>
      <w:marBottom w:val="0"/>
      <w:divBdr>
        <w:top w:val="none" w:sz="0" w:space="0" w:color="auto"/>
        <w:left w:val="none" w:sz="0" w:space="0" w:color="auto"/>
        <w:bottom w:val="none" w:sz="0" w:space="0" w:color="auto"/>
        <w:right w:val="none" w:sz="0" w:space="0" w:color="auto"/>
      </w:divBdr>
    </w:div>
    <w:div w:id="874347550">
      <w:bodyDiv w:val="1"/>
      <w:marLeft w:val="0"/>
      <w:marRight w:val="0"/>
      <w:marTop w:val="0"/>
      <w:marBottom w:val="0"/>
      <w:divBdr>
        <w:top w:val="none" w:sz="0" w:space="0" w:color="auto"/>
        <w:left w:val="none" w:sz="0" w:space="0" w:color="auto"/>
        <w:bottom w:val="none" w:sz="0" w:space="0" w:color="auto"/>
        <w:right w:val="none" w:sz="0" w:space="0" w:color="auto"/>
      </w:divBdr>
    </w:div>
    <w:div w:id="874853320">
      <w:bodyDiv w:val="1"/>
      <w:marLeft w:val="0"/>
      <w:marRight w:val="0"/>
      <w:marTop w:val="0"/>
      <w:marBottom w:val="0"/>
      <w:divBdr>
        <w:top w:val="none" w:sz="0" w:space="0" w:color="auto"/>
        <w:left w:val="none" w:sz="0" w:space="0" w:color="auto"/>
        <w:bottom w:val="none" w:sz="0" w:space="0" w:color="auto"/>
        <w:right w:val="none" w:sz="0" w:space="0" w:color="auto"/>
      </w:divBdr>
    </w:div>
    <w:div w:id="876238260">
      <w:bodyDiv w:val="1"/>
      <w:marLeft w:val="0"/>
      <w:marRight w:val="0"/>
      <w:marTop w:val="0"/>
      <w:marBottom w:val="0"/>
      <w:divBdr>
        <w:top w:val="none" w:sz="0" w:space="0" w:color="auto"/>
        <w:left w:val="none" w:sz="0" w:space="0" w:color="auto"/>
        <w:bottom w:val="none" w:sz="0" w:space="0" w:color="auto"/>
        <w:right w:val="none" w:sz="0" w:space="0" w:color="auto"/>
      </w:divBdr>
    </w:div>
    <w:div w:id="877202684">
      <w:bodyDiv w:val="1"/>
      <w:marLeft w:val="0"/>
      <w:marRight w:val="0"/>
      <w:marTop w:val="0"/>
      <w:marBottom w:val="0"/>
      <w:divBdr>
        <w:top w:val="none" w:sz="0" w:space="0" w:color="auto"/>
        <w:left w:val="none" w:sz="0" w:space="0" w:color="auto"/>
        <w:bottom w:val="none" w:sz="0" w:space="0" w:color="auto"/>
        <w:right w:val="none" w:sz="0" w:space="0" w:color="auto"/>
      </w:divBdr>
    </w:div>
    <w:div w:id="877277958">
      <w:bodyDiv w:val="1"/>
      <w:marLeft w:val="0"/>
      <w:marRight w:val="0"/>
      <w:marTop w:val="0"/>
      <w:marBottom w:val="0"/>
      <w:divBdr>
        <w:top w:val="none" w:sz="0" w:space="0" w:color="auto"/>
        <w:left w:val="none" w:sz="0" w:space="0" w:color="auto"/>
        <w:bottom w:val="none" w:sz="0" w:space="0" w:color="auto"/>
        <w:right w:val="none" w:sz="0" w:space="0" w:color="auto"/>
      </w:divBdr>
    </w:div>
    <w:div w:id="877353138">
      <w:bodyDiv w:val="1"/>
      <w:marLeft w:val="0"/>
      <w:marRight w:val="0"/>
      <w:marTop w:val="0"/>
      <w:marBottom w:val="0"/>
      <w:divBdr>
        <w:top w:val="none" w:sz="0" w:space="0" w:color="auto"/>
        <w:left w:val="none" w:sz="0" w:space="0" w:color="auto"/>
        <w:bottom w:val="none" w:sz="0" w:space="0" w:color="auto"/>
        <w:right w:val="none" w:sz="0" w:space="0" w:color="auto"/>
      </w:divBdr>
      <w:divsChild>
        <w:div w:id="277640925">
          <w:marLeft w:val="0"/>
          <w:marRight w:val="0"/>
          <w:marTop w:val="0"/>
          <w:marBottom w:val="0"/>
          <w:divBdr>
            <w:top w:val="none" w:sz="0" w:space="0" w:color="auto"/>
            <w:left w:val="none" w:sz="0" w:space="0" w:color="auto"/>
            <w:bottom w:val="none" w:sz="0" w:space="0" w:color="auto"/>
            <w:right w:val="none" w:sz="0" w:space="0" w:color="auto"/>
          </w:divBdr>
        </w:div>
      </w:divsChild>
    </w:div>
    <w:div w:id="877742364">
      <w:bodyDiv w:val="1"/>
      <w:marLeft w:val="0"/>
      <w:marRight w:val="0"/>
      <w:marTop w:val="0"/>
      <w:marBottom w:val="0"/>
      <w:divBdr>
        <w:top w:val="none" w:sz="0" w:space="0" w:color="auto"/>
        <w:left w:val="none" w:sz="0" w:space="0" w:color="auto"/>
        <w:bottom w:val="none" w:sz="0" w:space="0" w:color="auto"/>
        <w:right w:val="none" w:sz="0" w:space="0" w:color="auto"/>
      </w:divBdr>
    </w:div>
    <w:div w:id="878204019">
      <w:bodyDiv w:val="1"/>
      <w:marLeft w:val="0"/>
      <w:marRight w:val="0"/>
      <w:marTop w:val="0"/>
      <w:marBottom w:val="0"/>
      <w:divBdr>
        <w:top w:val="none" w:sz="0" w:space="0" w:color="auto"/>
        <w:left w:val="none" w:sz="0" w:space="0" w:color="auto"/>
        <w:bottom w:val="none" w:sz="0" w:space="0" w:color="auto"/>
        <w:right w:val="none" w:sz="0" w:space="0" w:color="auto"/>
      </w:divBdr>
    </w:div>
    <w:div w:id="880553045">
      <w:bodyDiv w:val="1"/>
      <w:marLeft w:val="0"/>
      <w:marRight w:val="0"/>
      <w:marTop w:val="0"/>
      <w:marBottom w:val="0"/>
      <w:divBdr>
        <w:top w:val="none" w:sz="0" w:space="0" w:color="auto"/>
        <w:left w:val="none" w:sz="0" w:space="0" w:color="auto"/>
        <w:bottom w:val="none" w:sz="0" w:space="0" w:color="auto"/>
        <w:right w:val="none" w:sz="0" w:space="0" w:color="auto"/>
      </w:divBdr>
    </w:div>
    <w:div w:id="882474220">
      <w:bodyDiv w:val="1"/>
      <w:marLeft w:val="0"/>
      <w:marRight w:val="0"/>
      <w:marTop w:val="0"/>
      <w:marBottom w:val="0"/>
      <w:divBdr>
        <w:top w:val="none" w:sz="0" w:space="0" w:color="auto"/>
        <w:left w:val="none" w:sz="0" w:space="0" w:color="auto"/>
        <w:bottom w:val="none" w:sz="0" w:space="0" w:color="auto"/>
        <w:right w:val="none" w:sz="0" w:space="0" w:color="auto"/>
      </w:divBdr>
    </w:div>
    <w:div w:id="882863457">
      <w:bodyDiv w:val="1"/>
      <w:marLeft w:val="0"/>
      <w:marRight w:val="0"/>
      <w:marTop w:val="0"/>
      <w:marBottom w:val="0"/>
      <w:divBdr>
        <w:top w:val="none" w:sz="0" w:space="0" w:color="auto"/>
        <w:left w:val="none" w:sz="0" w:space="0" w:color="auto"/>
        <w:bottom w:val="none" w:sz="0" w:space="0" w:color="auto"/>
        <w:right w:val="none" w:sz="0" w:space="0" w:color="auto"/>
      </w:divBdr>
    </w:div>
    <w:div w:id="883297934">
      <w:bodyDiv w:val="1"/>
      <w:marLeft w:val="0"/>
      <w:marRight w:val="0"/>
      <w:marTop w:val="0"/>
      <w:marBottom w:val="0"/>
      <w:divBdr>
        <w:top w:val="none" w:sz="0" w:space="0" w:color="auto"/>
        <w:left w:val="none" w:sz="0" w:space="0" w:color="auto"/>
        <w:bottom w:val="none" w:sz="0" w:space="0" w:color="auto"/>
        <w:right w:val="none" w:sz="0" w:space="0" w:color="auto"/>
      </w:divBdr>
    </w:div>
    <w:div w:id="884753760">
      <w:bodyDiv w:val="1"/>
      <w:marLeft w:val="0"/>
      <w:marRight w:val="0"/>
      <w:marTop w:val="0"/>
      <w:marBottom w:val="0"/>
      <w:divBdr>
        <w:top w:val="none" w:sz="0" w:space="0" w:color="auto"/>
        <w:left w:val="none" w:sz="0" w:space="0" w:color="auto"/>
        <w:bottom w:val="none" w:sz="0" w:space="0" w:color="auto"/>
        <w:right w:val="none" w:sz="0" w:space="0" w:color="auto"/>
      </w:divBdr>
    </w:div>
    <w:div w:id="885604059">
      <w:bodyDiv w:val="1"/>
      <w:marLeft w:val="0"/>
      <w:marRight w:val="0"/>
      <w:marTop w:val="0"/>
      <w:marBottom w:val="0"/>
      <w:divBdr>
        <w:top w:val="none" w:sz="0" w:space="0" w:color="auto"/>
        <w:left w:val="none" w:sz="0" w:space="0" w:color="auto"/>
        <w:bottom w:val="none" w:sz="0" w:space="0" w:color="auto"/>
        <w:right w:val="none" w:sz="0" w:space="0" w:color="auto"/>
      </w:divBdr>
      <w:divsChild>
        <w:div w:id="43874467">
          <w:marLeft w:val="0"/>
          <w:marRight w:val="0"/>
          <w:marTop w:val="0"/>
          <w:marBottom w:val="0"/>
          <w:divBdr>
            <w:top w:val="none" w:sz="0" w:space="0" w:color="auto"/>
            <w:left w:val="none" w:sz="0" w:space="0" w:color="auto"/>
            <w:bottom w:val="none" w:sz="0" w:space="0" w:color="auto"/>
            <w:right w:val="none" w:sz="0" w:space="0" w:color="auto"/>
          </w:divBdr>
        </w:div>
        <w:div w:id="100881036">
          <w:marLeft w:val="0"/>
          <w:marRight w:val="0"/>
          <w:marTop w:val="0"/>
          <w:marBottom w:val="0"/>
          <w:divBdr>
            <w:top w:val="none" w:sz="0" w:space="0" w:color="auto"/>
            <w:left w:val="none" w:sz="0" w:space="0" w:color="auto"/>
            <w:bottom w:val="none" w:sz="0" w:space="0" w:color="auto"/>
            <w:right w:val="none" w:sz="0" w:space="0" w:color="auto"/>
          </w:divBdr>
          <w:divsChild>
            <w:div w:id="1368482710">
              <w:marLeft w:val="0"/>
              <w:marRight w:val="0"/>
              <w:marTop w:val="0"/>
              <w:marBottom w:val="0"/>
              <w:divBdr>
                <w:top w:val="none" w:sz="0" w:space="0" w:color="auto"/>
                <w:left w:val="none" w:sz="0" w:space="0" w:color="auto"/>
                <w:bottom w:val="none" w:sz="0" w:space="0" w:color="auto"/>
                <w:right w:val="none" w:sz="0" w:space="0" w:color="auto"/>
              </w:divBdr>
            </w:div>
          </w:divsChild>
        </w:div>
        <w:div w:id="909197014">
          <w:marLeft w:val="0"/>
          <w:marRight w:val="0"/>
          <w:marTop w:val="0"/>
          <w:marBottom w:val="0"/>
          <w:divBdr>
            <w:top w:val="none" w:sz="0" w:space="0" w:color="auto"/>
            <w:left w:val="none" w:sz="0" w:space="0" w:color="auto"/>
            <w:bottom w:val="none" w:sz="0" w:space="0" w:color="auto"/>
            <w:right w:val="none" w:sz="0" w:space="0" w:color="auto"/>
          </w:divBdr>
        </w:div>
        <w:div w:id="945619534">
          <w:marLeft w:val="0"/>
          <w:marRight w:val="0"/>
          <w:marTop w:val="0"/>
          <w:marBottom w:val="0"/>
          <w:divBdr>
            <w:top w:val="none" w:sz="0" w:space="0" w:color="auto"/>
            <w:left w:val="none" w:sz="0" w:space="0" w:color="auto"/>
            <w:bottom w:val="none" w:sz="0" w:space="0" w:color="auto"/>
            <w:right w:val="none" w:sz="0" w:space="0" w:color="auto"/>
          </w:divBdr>
        </w:div>
        <w:div w:id="1428233495">
          <w:marLeft w:val="0"/>
          <w:marRight w:val="0"/>
          <w:marTop w:val="0"/>
          <w:marBottom w:val="0"/>
          <w:divBdr>
            <w:top w:val="none" w:sz="0" w:space="0" w:color="auto"/>
            <w:left w:val="none" w:sz="0" w:space="0" w:color="auto"/>
            <w:bottom w:val="none" w:sz="0" w:space="0" w:color="auto"/>
            <w:right w:val="none" w:sz="0" w:space="0" w:color="auto"/>
          </w:divBdr>
        </w:div>
        <w:div w:id="1479492567">
          <w:marLeft w:val="0"/>
          <w:marRight w:val="0"/>
          <w:marTop w:val="0"/>
          <w:marBottom w:val="0"/>
          <w:divBdr>
            <w:top w:val="none" w:sz="0" w:space="0" w:color="auto"/>
            <w:left w:val="none" w:sz="0" w:space="0" w:color="auto"/>
            <w:bottom w:val="none" w:sz="0" w:space="0" w:color="auto"/>
            <w:right w:val="none" w:sz="0" w:space="0" w:color="auto"/>
          </w:divBdr>
          <w:divsChild>
            <w:div w:id="1508669170">
              <w:marLeft w:val="0"/>
              <w:marRight w:val="0"/>
              <w:marTop w:val="0"/>
              <w:marBottom w:val="0"/>
              <w:divBdr>
                <w:top w:val="none" w:sz="0" w:space="0" w:color="auto"/>
                <w:left w:val="none" w:sz="0" w:space="0" w:color="auto"/>
                <w:bottom w:val="none" w:sz="0" w:space="0" w:color="auto"/>
                <w:right w:val="none" w:sz="0" w:space="0" w:color="auto"/>
              </w:divBdr>
            </w:div>
            <w:div w:id="1775445087">
              <w:marLeft w:val="0"/>
              <w:marRight w:val="0"/>
              <w:marTop w:val="0"/>
              <w:marBottom w:val="0"/>
              <w:divBdr>
                <w:top w:val="none" w:sz="0" w:space="0" w:color="auto"/>
                <w:left w:val="none" w:sz="0" w:space="0" w:color="auto"/>
                <w:bottom w:val="none" w:sz="0" w:space="0" w:color="auto"/>
                <w:right w:val="none" w:sz="0" w:space="0" w:color="auto"/>
              </w:divBdr>
              <w:divsChild>
                <w:div w:id="775441466">
                  <w:marLeft w:val="0"/>
                  <w:marRight w:val="0"/>
                  <w:marTop w:val="0"/>
                  <w:marBottom w:val="0"/>
                  <w:divBdr>
                    <w:top w:val="none" w:sz="0" w:space="0" w:color="auto"/>
                    <w:left w:val="none" w:sz="0" w:space="0" w:color="auto"/>
                    <w:bottom w:val="none" w:sz="0" w:space="0" w:color="auto"/>
                    <w:right w:val="none" w:sz="0" w:space="0" w:color="auto"/>
                  </w:divBdr>
                </w:div>
                <w:div w:id="1561288989">
                  <w:marLeft w:val="0"/>
                  <w:marRight w:val="0"/>
                  <w:marTop w:val="0"/>
                  <w:marBottom w:val="0"/>
                  <w:divBdr>
                    <w:top w:val="none" w:sz="0" w:space="0" w:color="auto"/>
                    <w:left w:val="none" w:sz="0" w:space="0" w:color="auto"/>
                    <w:bottom w:val="none" w:sz="0" w:space="0" w:color="auto"/>
                    <w:right w:val="none" w:sz="0" w:space="0" w:color="auto"/>
                  </w:divBdr>
                </w:div>
                <w:div w:id="18521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380693">
      <w:bodyDiv w:val="1"/>
      <w:marLeft w:val="0"/>
      <w:marRight w:val="0"/>
      <w:marTop w:val="0"/>
      <w:marBottom w:val="0"/>
      <w:divBdr>
        <w:top w:val="none" w:sz="0" w:space="0" w:color="auto"/>
        <w:left w:val="none" w:sz="0" w:space="0" w:color="auto"/>
        <w:bottom w:val="none" w:sz="0" w:space="0" w:color="auto"/>
        <w:right w:val="none" w:sz="0" w:space="0" w:color="auto"/>
      </w:divBdr>
    </w:div>
    <w:div w:id="890113063">
      <w:bodyDiv w:val="1"/>
      <w:marLeft w:val="0"/>
      <w:marRight w:val="0"/>
      <w:marTop w:val="0"/>
      <w:marBottom w:val="0"/>
      <w:divBdr>
        <w:top w:val="none" w:sz="0" w:space="0" w:color="auto"/>
        <w:left w:val="none" w:sz="0" w:space="0" w:color="auto"/>
        <w:bottom w:val="none" w:sz="0" w:space="0" w:color="auto"/>
        <w:right w:val="none" w:sz="0" w:space="0" w:color="auto"/>
      </w:divBdr>
    </w:div>
    <w:div w:id="891041719">
      <w:bodyDiv w:val="1"/>
      <w:marLeft w:val="0"/>
      <w:marRight w:val="0"/>
      <w:marTop w:val="0"/>
      <w:marBottom w:val="0"/>
      <w:divBdr>
        <w:top w:val="none" w:sz="0" w:space="0" w:color="auto"/>
        <w:left w:val="none" w:sz="0" w:space="0" w:color="auto"/>
        <w:bottom w:val="none" w:sz="0" w:space="0" w:color="auto"/>
        <w:right w:val="none" w:sz="0" w:space="0" w:color="auto"/>
      </w:divBdr>
    </w:div>
    <w:div w:id="891159718">
      <w:bodyDiv w:val="1"/>
      <w:marLeft w:val="0"/>
      <w:marRight w:val="0"/>
      <w:marTop w:val="0"/>
      <w:marBottom w:val="0"/>
      <w:divBdr>
        <w:top w:val="none" w:sz="0" w:space="0" w:color="auto"/>
        <w:left w:val="none" w:sz="0" w:space="0" w:color="auto"/>
        <w:bottom w:val="none" w:sz="0" w:space="0" w:color="auto"/>
        <w:right w:val="none" w:sz="0" w:space="0" w:color="auto"/>
      </w:divBdr>
      <w:divsChild>
        <w:div w:id="1241523232">
          <w:marLeft w:val="0"/>
          <w:marRight w:val="0"/>
          <w:marTop w:val="0"/>
          <w:marBottom w:val="0"/>
          <w:divBdr>
            <w:top w:val="none" w:sz="0" w:space="0" w:color="auto"/>
            <w:left w:val="none" w:sz="0" w:space="0" w:color="auto"/>
            <w:bottom w:val="none" w:sz="0" w:space="0" w:color="auto"/>
            <w:right w:val="none" w:sz="0" w:space="0" w:color="auto"/>
          </w:divBdr>
        </w:div>
      </w:divsChild>
    </w:div>
    <w:div w:id="891236025">
      <w:bodyDiv w:val="1"/>
      <w:marLeft w:val="0"/>
      <w:marRight w:val="0"/>
      <w:marTop w:val="0"/>
      <w:marBottom w:val="0"/>
      <w:divBdr>
        <w:top w:val="none" w:sz="0" w:space="0" w:color="auto"/>
        <w:left w:val="none" w:sz="0" w:space="0" w:color="auto"/>
        <w:bottom w:val="none" w:sz="0" w:space="0" w:color="auto"/>
        <w:right w:val="none" w:sz="0" w:space="0" w:color="auto"/>
      </w:divBdr>
    </w:div>
    <w:div w:id="891429121">
      <w:bodyDiv w:val="1"/>
      <w:marLeft w:val="0"/>
      <w:marRight w:val="0"/>
      <w:marTop w:val="0"/>
      <w:marBottom w:val="0"/>
      <w:divBdr>
        <w:top w:val="none" w:sz="0" w:space="0" w:color="auto"/>
        <w:left w:val="none" w:sz="0" w:space="0" w:color="auto"/>
        <w:bottom w:val="none" w:sz="0" w:space="0" w:color="auto"/>
        <w:right w:val="none" w:sz="0" w:space="0" w:color="auto"/>
      </w:divBdr>
    </w:div>
    <w:div w:id="891503498">
      <w:bodyDiv w:val="1"/>
      <w:marLeft w:val="0"/>
      <w:marRight w:val="0"/>
      <w:marTop w:val="0"/>
      <w:marBottom w:val="0"/>
      <w:divBdr>
        <w:top w:val="none" w:sz="0" w:space="0" w:color="auto"/>
        <w:left w:val="none" w:sz="0" w:space="0" w:color="auto"/>
        <w:bottom w:val="none" w:sz="0" w:space="0" w:color="auto"/>
        <w:right w:val="none" w:sz="0" w:space="0" w:color="auto"/>
      </w:divBdr>
    </w:div>
    <w:div w:id="894120156">
      <w:bodyDiv w:val="1"/>
      <w:marLeft w:val="0"/>
      <w:marRight w:val="0"/>
      <w:marTop w:val="0"/>
      <w:marBottom w:val="0"/>
      <w:divBdr>
        <w:top w:val="none" w:sz="0" w:space="0" w:color="auto"/>
        <w:left w:val="none" w:sz="0" w:space="0" w:color="auto"/>
        <w:bottom w:val="none" w:sz="0" w:space="0" w:color="auto"/>
        <w:right w:val="none" w:sz="0" w:space="0" w:color="auto"/>
      </w:divBdr>
    </w:div>
    <w:div w:id="896086286">
      <w:bodyDiv w:val="1"/>
      <w:marLeft w:val="0"/>
      <w:marRight w:val="0"/>
      <w:marTop w:val="0"/>
      <w:marBottom w:val="0"/>
      <w:divBdr>
        <w:top w:val="none" w:sz="0" w:space="0" w:color="auto"/>
        <w:left w:val="none" w:sz="0" w:space="0" w:color="auto"/>
        <w:bottom w:val="none" w:sz="0" w:space="0" w:color="auto"/>
        <w:right w:val="none" w:sz="0" w:space="0" w:color="auto"/>
      </w:divBdr>
      <w:divsChild>
        <w:div w:id="648049630">
          <w:marLeft w:val="0"/>
          <w:marRight w:val="0"/>
          <w:marTop w:val="0"/>
          <w:marBottom w:val="0"/>
          <w:divBdr>
            <w:top w:val="none" w:sz="0" w:space="0" w:color="auto"/>
            <w:left w:val="none" w:sz="0" w:space="0" w:color="auto"/>
            <w:bottom w:val="none" w:sz="0" w:space="0" w:color="auto"/>
            <w:right w:val="none" w:sz="0" w:space="0" w:color="auto"/>
          </w:divBdr>
        </w:div>
      </w:divsChild>
    </w:div>
    <w:div w:id="896210087">
      <w:bodyDiv w:val="1"/>
      <w:marLeft w:val="0"/>
      <w:marRight w:val="0"/>
      <w:marTop w:val="0"/>
      <w:marBottom w:val="0"/>
      <w:divBdr>
        <w:top w:val="none" w:sz="0" w:space="0" w:color="auto"/>
        <w:left w:val="none" w:sz="0" w:space="0" w:color="auto"/>
        <w:bottom w:val="none" w:sz="0" w:space="0" w:color="auto"/>
        <w:right w:val="none" w:sz="0" w:space="0" w:color="auto"/>
      </w:divBdr>
    </w:div>
    <w:div w:id="900286463">
      <w:bodyDiv w:val="1"/>
      <w:marLeft w:val="0"/>
      <w:marRight w:val="0"/>
      <w:marTop w:val="0"/>
      <w:marBottom w:val="0"/>
      <w:divBdr>
        <w:top w:val="none" w:sz="0" w:space="0" w:color="auto"/>
        <w:left w:val="none" w:sz="0" w:space="0" w:color="auto"/>
        <w:bottom w:val="none" w:sz="0" w:space="0" w:color="auto"/>
        <w:right w:val="none" w:sz="0" w:space="0" w:color="auto"/>
      </w:divBdr>
    </w:div>
    <w:div w:id="900796211">
      <w:bodyDiv w:val="1"/>
      <w:marLeft w:val="0"/>
      <w:marRight w:val="0"/>
      <w:marTop w:val="0"/>
      <w:marBottom w:val="0"/>
      <w:divBdr>
        <w:top w:val="none" w:sz="0" w:space="0" w:color="auto"/>
        <w:left w:val="none" w:sz="0" w:space="0" w:color="auto"/>
        <w:bottom w:val="none" w:sz="0" w:space="0" w:color="auto"/>
        <w:right w:val="none" w:sz="0" w:space="0" w:color="auto"/>
      </w:divBdr>
    </w:div>
    <w:div w:id="902177244">
      <w:bodyDiv w:val="1"/>
      <w:marLeft w:val="0"/>
      <w:marRight w:val="0"/>
      <w:marTop w:val="0"/>
      <w:marBottom w:val="0"/>
      <w:divBdr>
        <w:top w:val="none" w:sz="0" w:space="0" w:color="auto"/>
        <w:left w:val="none" w:sz="0" w:space="0" w:color="auto"/>
        <w:bottom w:val="none" w:sz="0" w:space="0" w:color="auto"/>
        <w:right w:val="none" w:sz="0" w:space="0" w:color="auto"/>
      </w:divBdr>
      <w:divsChild>
        <w:div w:id="430471583">
          <w:marLeft w:val="0"/>
          <w:marRight w:val="0"/>
          <w:marTop w:val="0"/>
          <w:marBottom w:val="0"/>
          <w:divBdr>
            <w:top w:val="none" w:sz="0" w:space="0" w:color="auto"/>
            <w:left w:val="none" w:sz="0" w:space="0" w:color="auto"/>
            <w:bottom w:val="none" w:sz="0" w:space="0" w:color="auto"/>
            <w:right w:val="none" w:sz="0" w:space="0" w:color="auto"/>
          </w:divBdr>
          <w:divsChild>
            <w:div w:id="1106660014">
              <w:marLeft w:val="0"/>
              <w:marRight w:val="0"/>
              <w:marTop w:val="0"/>
              <w:marBottom w:val="0"/>
              <w:divBdr>
                <w:top w:val="none" w:sz="0" w:space="0" w:color="auto"/>
                <w:left w:val="none" w:sz="0" w:space="0" w:color="auto"/>
                <w:bottom w:val="none" w:sz="0" w:space="0" w:color="auto"/>
                <w:right w:val="none" w:sz="0" w:space="0" w:color="auto"/>
              </w:divBdr>
            </w:div>
          </w:divsChild>
        </w:div>
        <w:div w:id="375157893">
          <w:marLeft w:val="0"/>
          <w:marRight w:val="0"/>
          <w:marTop w:val="0"/>
          <w:marBottom w:val="0"/>
          <w:divBdr>
            <w:top w:val="none" w:sz="0" w:space="0" w:color="auto"/>
            <w:left w:val="none" w:sz="0" w:space="0" w:color="auto"/>
            <w:bottom w:val="none" w:sz="0" w:space="0" w:color="auto"/>
            <w:right w:val="none" w:sz="0" w:space="0" w:color="auto"/>
          </w:divBdr>
          <w:divsChild>
            <w:div w:id="1954550666">
              <w:marLeft w:val="0"/>
              <w:marRight w:val="0"/>
              <w:marTop w:val="0"/>
              <w:marBottom w:val="0"/>
              <w:divBdr>
                <w:top w:val="none" w:sz="0" w:space="0" w:color="auto"/>
                <w:left w:val="none" w:sz="0" w:space="0" w:color="auto"/>
                <w:bottom w:val="none" w:sz="0" w:space="0" w:color="auto"/>
                <w:right w:val="none" w:sz="0" w:space="0" w:color="auto"/>
              </w:divBdr>
            </w:div>
          </w:divsChild>
        </w:div>
        <w:div w:id="1603994295">
          <w:marLeft w:val="0"/>
          <w:marRight w:val="0"/>
          <w:marTop w:val="0"/>
          <w:marBottom w:val="0"/>
          <w:divBdr>
            <w:top w:val="none" w:sz="0" w:space="0" w:color="auto"/>
            <w:left w:val="none" w:sz="0" w:space="0" w:color="auto"/>
            <w:bottom w:val="none" w:sz="0" w:space="0" w:color="auto"/>
            <w:right w:val="none" w:sz="0" w:space="0" w:color="auto"/>
          </w:divBdr>
          <w:divsChild>
            <w:div w:id="131190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326126">
      <w:bodyDiv w:val="1"/>
      <w:marLeft w:val="0"/>
      <w:marRight w:val="0"/>
      <w:marTop w:val="0"/>
      <w:marBottom w:val="0"/>
      <w:divBdr>
        <w:top w:val="none" w:sz="0" w:space="0" w:color="auto"/>
        <w:left w:val="none" w:sz="0" w:space="0" w:color="auto"/>
        <w:bottom w:val="none" w:sz="0" w:space="0" w:color="auto"/>
        <w:right w:val="none" w:sz="0" w:space="0" w:color="auto"/>
      </w:divBdr>
    </w:div>
    <w:div w:id="903761501">
      <w:bodyDiv w:val="1"/>
      <w:marLeft w:val="0"/>
      <w:marRight w:val="0"/>
      <w:marTop w:val="0"/>
      <w:marBottom w:val="0"/>
      <w:divBdr>
        <w:top w:val="none" w:sz="0" w:space="0" w:color="auto"/>
        <w:left w:val="none" w:sz="0" w:space="0" w:color="auto"/>
        <w:bottom w:val="none" w:sz="0" w:space="0" w:color="auto"/>
        <w:right w:val="none" w:sz="0" w:space="0" w:color="auto"/>
      </w:divBdr>
    </w:div>
    <w:div w:id="903953434">
      <w:bodyDiv w:val="1"/>
      <w:marLeft w:val="0"/>
      <w:marRight w:val="0"/>
      <w:marTop w:val="0"/>
      <w:marBottom w:val="0"/>
      <w:divBdr>
        <w:top w:val="none" w:sz="0" w:space="0" w:color="auto"/>
        <w:left w:val="none" w:sz="0" w:space="0" w:color="auto"/>
        <w:bottom w:val="none" w:sz="0" w:space="0" w:color="auto"/>
        <w:right w:val="none" w:sz="0" w:space="0" w:color="auto"/>
      </w:divBdr>
      <w:divsChild>
        <w:div w:id="1725326016">
          <w:marLeft w:val="0"/>
          <w:marRight w:val="0"/>
          <w:marTop w:val="0"/>
          <w:marBottom w:val="0"/>
          <w:divBdr>
            <w:top w:val="none" w:sz="0" w:space="0" w:color="auto"/>
            <w:left w:val="none" w:sz="0" w:space="0" w:color="auto"/>
            <w:bottom w:val="none" w:sz="0" w:space="0" w:color="auto"/>
            <w:right w:val="none" w:sz="0" w:space="0" w:color="auto"/>
          </w:divBdr>
          <w:divsChild>
            <w:div w:id="1868642978">
              <w:marLeft w:val="0"/>
              <w:marRight w:val="0"/>
              <w:marTop w:val="0"/>
              <w:marBottom w:val="0"/>
              <w:divBdr>
                <w:top w:val="none" w:sz="0" w:space="0" w:color="auto"/>
                <w:left w:val="none" w:sz="0" w:space="0" w:color="auto"/>
                <w:bottom w:val="none" w:sz="0" w:space="0" w:color="auto"/>
                <w:right w:val="none" w:sz="0" w:space="0" w:color="auto"/>
              </w:divBdr>
            </w:div>
          </w:divsChild>
        </w:div>
        <w:div w:id="1081371787">
          <w:marLeft w:val="0"/>
          <w:marRight w:val="0"/>
          <w:marTop w:val="0"/>
          <w:marBottom w:val="0"/>
          <w:divBdr>
            <w:top w:val="none" w:sz="0" w:space="0" w:color="auto"/>
            <w:left w:val="none" w:sz="0" w:space="0" w:color="auto"/>
            <w:bottom w:val="none" w:sz="0" w:space="0" w:color="auto"/>
            <w:right w:val="none" w:sz="0" w:space="0" w:color="auto"/>
          </w:divBdr>
          <w:divsChild>
            <w:div w:id="407993931">
              <w:marLeft w:val="0"/>
              <w:marRight w:val="0"/>
              <w:marTop w:val="0"/>
              <w:marBottom w:val="0"/>
              <w:divBdr>
                <w:top w:val="none" w:sz="0" w:space="0" w:color="auto"/>
                <w:left w:val="none" w:sz="0" w:space="0" w:color="auto"/>
                <w:bottom w:val="none" w:sz="0" w:space="0" w:color="auto"/>
                <w:right w:val="none" w:sz="0" w:space="0" w:color="auto"/>
              </w:divBdr>
            </w:div>
          </w:divsChild>
        </w:div>
        <w:div w:id="94593402">
          <w:marLeft w:val="0"/>
          <w:marRight w:val="0"/>
          <w:marTop w:val="0"/>
          <w:marBottom w:val="0"/>
          <w:divBdr>
            <w:top w:val="none" w:sz="0" w:space="0" w:color="auto"/>
            <w:left w:val="none" w:sz="0" w:space="0" w:color="auto"/>
            <w:bottom w:val="none" w:sz="0" w:space="0" w:color="auto"/>
            <w:right w:val="none" w:sz="0" w:space="0" w:color="auto"/>
          </w:divBdr>
          <w:divsChild>
            <w:div w:id="974914400">
              <w:marLeft w:val="0"/>
              <w:marRight w:val="0"/>
              <w:marTop w:val="0"/>
              <w:marBottom w:val="0"/>
              <w:divBdr>
                <w:top w:val="none" w:sz="0" w:space="0" w:color="auto"/>
                <w:left w:val="none" w:sz="0" w:space="0" w:color="auto"/>
                <w:bottom w:val="none" w:sz="0" w:space="0" w:color="auto"/>
                <w:right w:val="none" w:sz="0" w:space="0" w:color="auto"/>
              </w:divBdr>
            </w:div>
          </w:divsChild>
        </w:div>
        <w:div w:id="818348110">
          <w:marLeft w:val="0"/>
          <w:marRight w:val="0"/>
          <w:marTop w:val="0"/>
          <w:marBottom w:val="0"/>
          <w:divBdr>
            <w:top w:val="none" w:sz="0" w:space="0" w:color="auto"/>
            <w:left w:val="none" w:sz="0" w:space="0" w:color="auto"/>
            <w:bottom w:val="none" w:sz="0" w:space="0" w:color="auto"/>
            <w:right w:val="none" w:sz="0" w:space="0" w:color="auto"/>
          </w:divBdr>
          <w:divsChild>
            <w:div w:id="809590762">
              <w:marLeft w:val="0"/>
              <w:marRight w:val="0"/>
              <w:marTop w:val="0"/>
              <w:marBottom w:val="0"/>
              <w:divBdr>
                <w:top w:val="none" w:sz="0" w:space="0" w:color="auto"/>
                <w:left w:val="none" w:sz="0" w:space="0" w:color="auto"/>
                <w:bottom w:val="none" w:sz="0" w:space="0" w:color="auto"/>
                <w:right w:val="none" w:sz="0" w:space="0" w:color="auto"/>
              </w:divBdr>
            </w:div>
          </w:divsChild>
        </w:div>
        <w:div w:id="1258560010">
          <w:marLeft w:val="0"/>
          <w:marRight w:val="0"/>
          <w:marTop w:val="0"/>
          <w:marBottom w:val="0"/>
          <w:divBdr>
            <w:top w:val="none" w:sz="0" w:space="0" w:color="auto"/>
            <w:left w:val="none" w:sz="0" w:space="0" w:color="auto"/>
            <w:bottom w:val="none" w:sz="0" w:space="0" w:color="auto"/>
            <w:right w:val="none" w:sz="0" w:space="0" w:color="auto"/>
          </w:divBdr>
          <w:divsChild>
            <w:div w:id="1089078781">
              <w:marLeft w:val="0"/>
              <w:marRight w:val="0"/>
              <w:marTop w:val="0"/>
              <w:marBottom w:val="0"/>
              <w:divBdr>
                <w:top w:val="none" w:sz="0" w:space="0" w:color="auto"/>
                <w:left w:val="none" w:sz="0" w:space="0" w:color="auto"/>
                <w:bottom w:val="none" w:sz="0" w:space="0" w:color="auto"/>
                <w:right w:val="none" w:sz="0" w:space="0" w:color="auto"/>
              </w:divBdr>
            </w:div>
          </w:divsChild>
        </w:div>
        <w:div w:id="1197741706">
          <w:marLeft w:val="0"/>
          <w:marRight w:val="0"/>
          <w:marTop w:val="0"/>
          <w:marBottom w:val="0"/>
          <w:divBdr>
            <w:top w:val="none" w:sz="0" w:space="0" w:color="auto"/>
            <w:left w:val="none" w:sz="0" w:space="0" w:color="auto"/>
            <w:bottom w:val="none" w:sz="0" w:space="0" w:color="auto"/>
            <w:right w:val="none" w:sz="0" w:space="0" w:color="auto"/>
          </w:divBdr>
          <w:divsChild>
            <w:div w:id="4738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16173">
      <w:bodyDiv w:val="1"/>
      <w:marLeft w:val="0"/>
      <w:marRight w:val="0"/>
      <w:marTop w:val="0"/>
      <w:marBottom w:val="0"/>
      <w:divBdr>
        <w:top w:val="none" w:sz="0" w:space="0" w:color="auto"/>
        <w:left w:val="none" w:sz="0" w:space="0" w:color="auto"/>
        <w:bottom w:val="none" w:sz="0" w:space="0" w:color="auto"/>
        <w:right w:val="none" w:sz="0" w:space="0" w:color="auto"/>
      </w:divBdr>
      <w:divsChild>
        <w:div w:id="1209682574">
          <w:marLeft w:val="0"/>
          <w:marRight w:val="0"/>
          <w:marTop w:val="0"/>
          <w:marBottom w:val="0"/>
          <w:divBdr>
            <w:top w:val="none" w:sz="0" w:space="0" w:color="auto"/>
            <w:left w:val="none" w:sz="0" w:space="0" w:color="auto"/>
            <w:bottom w:val="none" w:sz="0" w:space="0" w:color="auto"/>
            <w:right w:val="none" w:sz="0" w:space="0" w:color="auto"/>
          </w:divBdr>
          <w:divsChild>
            <w:div w:id="1529173930">
              <w:marLeft w:val="0"/>
              <w:marRight w:val="0"/>
              <w:marTop w:val="0"/>
              <w:marBottom w:val="0"/>
              <w:divBdr>
                <w:top w:val="none" w:sz="0" w:space="0" w:color="auto"/>
                <w:left w:val="none" w:sz="0" w:space="0" w:color="auto"/>
                <w:bottom w:val="none" w:sz="0" w:space="0" w:color="auto"/>
                <w:right w:val="none" w:sz="0" w:space="0" w:color="auto"/>
              </w:divBdr>
              <w:divsChild>
                <w:div w:id="433212554">
                  <w:marLeft w:val="0"/>
                  <w:marRight w:val="0"/>
                  <w:marTop w:val="0"/>
                  <w:marBottom w:val="0"/>
                  <w:divBdr>
                    <w:top w:val="none" w:sz="0" w:space="0" w:color="auto"/>
                    <w:left w:val="none" w:sz="0" w:space="0" w:color="auto"/>
                    <w:bottom w:val="none" w:sz="0" w:space="0" w:color="auto"/>
                    <w:right w:val="none" w:sz="0" w:space="0" w:color="auto"/>
                  </w:divBdr>
                  <w:divsChild>
                    <w:div w:id="2077508787">
                      <w:marLeft w:val="0"/>
                      <w:marRight w:val="0"/>
                      <w:marTop w:val="0"/>
                      <w:marBottom w:val="0"/>
                      <w:divBdr>
                        <w:top w:val="none" w:sz="0" w:space="0" w:color="auto"/>
                        <w:left w:val="none" w:sz="0" w:space="0" w:color="auto"/>
                        <w:bottom w:val="none" w:sz="0" w:space="0" w:color="auto"/>
                        <w:right w:val="none" w:sz="0" w:space="0" w:color="auto"/>
                      </w:divBdr>
                    </w:div>
                  </w:divsChild>
                </w:div>
                <w:div w:id="622155065">
                  <w:marLeft w:val="0"/>
                  <w:marRight w:val="0"/>
                  <w:marTop w:val="0"/>
                  <w:marBottom w:val="0"/>
                  <w:divBdr>
                    <w:top w:val="none" w:sz="0" w:space="0" w:color="auto"/>
                    <w:left w:val="none" w:sz="0" w:space="0" w:color="auto"/>
                    <w:bottom w:val="none" w:sz="0" w:space="0" w:color="auto"/>
                    <w:right w:val="none" w:sz="0" w:space="0" w:color="auto"/>
                  </w:divBdr>
                </w:div>
                <w:div w:id="67935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109415">
      <w:bodyDiv w:val="1"/>
      <w:marLeft w:val="0"/>
      <w:marRight w:val="0"/>
      <w:marTop w:val="0"/>
      <w:marBottom w:val="0"/>
      <w:divBdr>
        <w:top w:val="none" w:sz="0" w:space="0" w:color="auto"/>
        <w:left w:val="none" w:sz="0" w:space="0" w:color="auto"/>
        <w:bottom w:val="none" w:sz="0" w:space="0" w:color="auto"/>
        <w:right w:val="none" w:sz="0" w:space="0" w:color="auto"/>
      </w:divBdr>
      <w:divsChild>
        <w:div w:id="644547952">
          <w:marLeft w:val="0"/>
          <w:marRight w:val="0"/>
          <w:marTop w:val="0"/>
          <w:marBottom w:val="0"/>
          <w:divBdr>
            <w:top w:val="none" w:sz="0" w:space="0" w:color="auto"/>
            <w:left w:val="none" w:sz="0" w:space="0" w:color="auto"/>
            <w:bottom w:val="none" w:sz="0" w:space="0" w:color="auto"/>
            <w:right w:val="none" w:sz="0" w:space="0" w:color="auto"/>
          </w:divBdr>
          <w:divsChild>
            <w:div w:id="10288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894528">
      <w:bodyDiv w:val="1"/>
      <w:marLeft w:val="0"/>
      <w:marRight w:val="0"/>
      <w:marTop w:val="0"/>
      <w:marBottom w:val="0"/>
      <w:divBdr>
        <w:top w:val="none" w:sz="0" w:space="0" w:color="auto"/>
        <w:left w:val="none" w:sz="0" w:space="0" w:color="auto"/>
        <w:bottom w:val="none" w:sz="0" w:space="0" w:color="auto"/>
        <w:right w:val="none" w:sz="0" w:space="0" w:color="auto"/>
      </w:divBdr>
    </w:div>
    <w:div w:id="912856699">
      <w:bodyDiv w:val="1"/>
      <w:marLeft w:val="0"/>
      <w:marRight w:val="0"/>
      <w:marTop w:val="0"/>
      <w:marBottom w:val="0"/>
      <w:divBdr>
        <w:top w:val="none" w:sz="0" w:space="0" w:color="auto"/>
        <w:left w:val="none" w:sz="0" w:space="0" w:color="auto"/>
        <w:bottom w:val="none" w:sz="0" w:space="0" w:color="auto"/>
        <w:right w:val="none" w:sz="0" w:space="0" w:color="auto"/>
      </w:divBdr>
    </w:div>
    <w:div w:id="913274148">
      <w:bodyDiv w:val="1"/>
      <w:marLeft w:val="0"/>
      <w:marRight w:val="0"/>
      <w:marTop w:val="0"/>
      <w:marBottom w:val="0"/>
      <w:divBdr>
        <w:top w:val="none" w:sz="0" w:space="0" w:color="auto"/>
        <w:left w:val="none" w:sz="0" w:space="0" w:color="auto"/>
        <w:bottom w:val="none" w:sz="0" w:space="0" w:color="auto"/>
        <w:right w:val="none" w:sz="0" w:space="0" w:color="auto"/>
      </w:divBdr>
    </w:div>
    <w:div w:id="913469646">
      <w:bodyDiv w:val="1"/>
      <w:marLeft w:val="0"/>
      <w:marRight w:val="0"/>
      <w:marTop w:val="0"/>
      <w:marBottom w:val="0"/>
      <w:divBdr>
        <w:top w:val="none" w:sz="0" w:space="0" w:color="auto"/>
        <w:left w:val="none" w:sz="0" w:space="0" w:color="auto"/>
        <w:bottom w:val="none" w:sz="0" w:space="0" w:color="auto"/>
        <w:right w:val="none" w:sz="0" w:space="0" w:color="auto"/>
      </w:divBdr>
    </w:div>
    <w:div w:id="913704494">
      <w:bodyDiv w:val="1"/>
      <w:marLeft w:val="0"/>
      <w:marRight w:val="0"/>
      <w:marTop w:val="0"/>
      <w:marBottom w:val="0"/>
      <w:divBdr>
        <w:top w:val="none" w:sz="0" w:space="0" w:color="auto"/>
        <w:left w:val="none" w:sz="0" w:space="0" w:color="auto"/>
        <w:bottom w:val="none" w:sz="0" w:space="0" w:color="auto"/>
        <w:right w:val="none" w:sz="0" w:space="0" w:color="auto"/>
      </w:divBdr>
    </w:div>
    <w:div w:id="914778031">
      <w:bodyDiv w:val="1"/>
      <w:marLeft w:val="0"/>
      <w:marRight w:val="0"/>
      <w:marTop w:val="0"/>
      <w:marBottom w:val="0"/>
      <w:divBdr>
        <w:top w:val="none" w:sz="0" w:space="0" w:color="auto"/>
        <w:left w:val="none" w:sz="0" w:space="0" w:color="auto"/>
        <w:bottom w:val="none" w:sz="0" w:space="0" w:color="auto"/>
        <w:right w:val="none" w:sz="0" w:space="0" w:color="auto"/>
      </w:divBdr>
    </w:div>
    <w:div w:id="915896076">
      <w:bodyDiv w:val="1"/>
      <w:marLeft w:val="0"/>
      <w:marRight w:val="0"/>
      <w:marTop w:val="0"/>
      <w:marBottom w:val="0"/>
      <w:divBdr>
        <w:top w:val="none" w:sz="0" w:space="0" w:color="auto"/>
        <w:left w:val="none" w:sz="0" w:space="0" w:color="auto"/>
        <w:bottom w:val="none" w:sz="0" w:space="0" w:color="auto"/>
        <w:right w:val="none" w:sz="0" w:space="0" w:color="auto"/>
      </w:divBdr>
      <w:divsChild>
        <w:div w:id="724646294">
          <w:marLeft w:val="0"/>
          <w:marRight w:val="0"/>
          <w:marTop w:val="0"/>
          <w:marBottom w:val="0"/>
          <w:divBdr>
            <w:top w:val="none" w:sz="0" w:space="0" w:color="auto"/>
            <w:left w:val="none" w:sz="0" w:space="0" w:color="auto"/>
            <w:bottom w:val="none" w:sz="0" w:space="0" w:color="auto"/>
            <w:right w:val="none" w:sz="0" w:space="0" w:color="auto"/>
          </w:divBdr>
        </w:div>
        <w:div w:id="1380132524">
          <w:marLeft w:val="0"/>
          <w:marRight w:val="0"/>
          <w:marTop w:val="0"/>
          <w:marBottom w:val="0"/>
          <w:divBdr>
            <w:top w:val="none" w:sz="0" w:space="0" w:color="auto"/>
            <w:left w:val="none" w:sz="0" w:space="0" w:color="auto"/>
            <w:bottom w:val="none" w:sz="0" w:space="0" w:color="auto"/>
            <w:right w:val="none" w:sz="0" w:space="0" w:color="auto"/>
          </w:divBdr>
        </w:div>
      </w:divsChild>
    </w:div>
    <w:div w:id="917667669">
      <w:bodyDiv w:val="1"/>
      <w:marLeft w:val="0"/>
      <w:marRight w:val="0"/>
      <w:marTop w:val="0"/>
      <w:marBottom w:val="0"/>
      <w:divBdr>
        <w:top w:val="none" w:sz="0" w:space="0" w:color="auto"/>
        <w:left w:val="none" w:sz="0" w:space="0" w:color="auto"/>
        <w:bottom w:val="none" w:sz="0" w:space="0" w:color="auto"/>
        <w:right w:val="none" w:sz="0" w:space="0" w:color="auto"/>
      </w:divBdr>
    </w:div>
    <w:div w:id="918446284">
      <w:bodyDiv w:val="1"/>
      <w:marLeft w:val="0"/>
      <w:marRight w:val="0"/>
      <w:marTop w:val="0"/>
      <w:marBottom w:val="0"/>
      <w:divBdr>
        <w:top w:val="none" w:sz="0" w:space="0" w:color="auto"/>
        <w:left w:val="none" w:sz="0" w:space="0" w:color="auto"/>
        <w:bottom w:val="none" w:sz="0" w:space="0" w:color="auto"/>
        <w:right w:val="none" w:sz="0" w:space="0" w:color="auto"/>
      </w:divBdr>
      <w:divsChild>
        <w:div w:id="315959714">
          <w:marLeft w:val="0"/>
          <w:marRight w:val="0"/>
          <w:marTop w:val="0"/>
          <w:marBottom w:val="0"/>
          <w:divBdr>
            <w:top w:val="none" w:sz="0" w:space="0" w:color="auto"/>
            <w:left w:val="none" w:sz="0" w:space="0" w:color="auto"/>
            <w:bottom w:val="none" w:sz="0" w:space="0" w:color="auto"/>
            <w:right w:val="none" w:sz="0" w:space="0" w:color="auto"/>
          </w:divBdr>
          <w:divsChild>
            <w:div w:id="1355378996">
              <w:marLeft w:val="0"/>
              <w:marRight w:val="0"/>
              <w:marTop w:val="0"/>
              <w:marBottom w:val="0"/>
              <w:divBdr>
                <w:top w:val="none" w:sz="0" w:space="0" w:color="auto"/>
                <w:left w:val="none" w:sz="0" w:space="0" w:color="auto"/>
                <w:bottom w:val="none" w:sz="0" w:space="0" w:color="auto"/>
                <w:right w:val="none" w:sz="0" w:space="0" w:color="auto"/>
              </w:divBdr>
            </w:div>
          </w:divsChild>
        </w:div>
        <w:div w:id="504051074">
          <w:marLeft w:val="0"/>
          <w:marRight w:val="0"/>
          <w:marTop w:val="0"/>
          <w:marBottom w:val="0"/>
          <w:divBdr>
            <w:top w:val="none" w:sz="0" w:space="0" w:color="auto"/>
            <w:left w:val="none" w:sz="0" w:space="0" w:color="auto"/>
            <w:bottom w:val="none" w:sz="0" w:space="0" w:color="auto"/>
            <w:right w:val="none" w:sz="0" w:space="0" w:color="auto"/>
          </w:divBdr>
          <w:divsChild>
            <w:div w:id="31419097">
              <w:marLeft w:val="0"/>
              <w:marRight w:val="0"/>
              <w:marTop w:val="0"/>
              <w:marBottom w:val="0"/>
              <w:divBdr>
                <w:top w:val="none" w:sz="0" w:space="0" w:color="auto"/>
                <w:left w:val="none" w:sz="0" w:space="0" w:color="auto"/>
                <w:bottom w:val="none" w:sz="0" w:space="0" w:color="auto"/>
                <w:right w:val="none" w:sz="0" w:space="0" w:color="auto"/>
              </w:divBdr>
            </w:div>
          </w:divsChild>
        </w:div>
        <w:div w:id="1372536373">
          <w:marLeft w:val="0"/>
          <w:marRight w:val="0"/>
          <w:marTop w:val="0"/>
          <w:marBottom w:val="0"/>
          <w:divBdr>
            <w:top w:val="none" w:sz="0" w:space="0" w:color="auto"/>
            <w:left w:val="none" w:sz="0" w:space="0" w:color="auto"/>
            <w:bottom w:val="none" w:sz="0" w:space="0" w:color="auto"/>
            <w:right w:val="none" w:sz="0" w:space="0" w:color="auto"/>
          </w:divBdr>
          <w:divsChild>
            <w:div w:id="103103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73672">
      <w:bodyDiv w:val="1"/>
      <w:marLeft w:val="0"/>
      <w:marRight w:val="0"/>
      <w:marTop w:val="0"/>
      <w:marBottom w:val="0"/>
      <w:divBdr>
        <w:top w:val="none" w:sz="0" w:space="0" w:color="auto"/>
        <w:left w:val="none" w:sz="0" w:space="0" w:color="auto"/>
        <w:bottom w:val="none" w:sz="0" w:space="0" w:color="auto"/>
        <w:right w:val="none" w:sz="0" w:space="0" w:color="auto"/>
      </w:divBdr>
    </w:div>
    <w:div w:id="920456101">
      <w:bodyDiv w:val="1"/>
      <w:marLeft w:val="0"/>
      <w:marRight w:val="0"/>
      <w:marTop w:val="0"/>
      <w:marBottom w:val="0"/>
      <w:divBdr>
        <w:top w:val="none" w:sz="0" w:space="0" w:color="auto"/>
        <w:left w:val="none" w:sz="0" w:space="0" w:color="auto"/>
        <w:bottom w:val="none" w:sz="0" w:space="0" w:color="auto"/>
        <w:right w:val="none" w:sz="0" w:space="0" w:color="auto"/>
      </w:divBdr>
    </w:div>
    <w:div w:id="920988437">
      <w:bodyDiv w:val="1"/>
      <w:marLeft w:val="0"/>
      <w:marRight w:val="0"/>
      <w:marTop w:val="0"/>
      <w:marBottom w:val="0"/>
      <w:divBdr>
        <w:top w:val="none" w:sz="0" w:space="0" w:color="auto"/>
        <w:left w:val="none" w:sz="0" w:space="0" w:color="auto"/>
        <w:bottom w:val="none" w:sz="0" w:space="0" w:color="auto"/>
        <w:right w:val="none" w:sz="0" w:space="0" w:color="auto"/>
      </w:divBdr>
      <w:divsChild>
        <w:div w:id="1418944070">
          <w:marLeft w:val="0"/>
          <w:marRight w:val="0"/>
          <w:marTop w:val="0"/>
          <w:marBottom w:val="0"/>
          <w:divBdr>
            <w:top w:val="none" w:sz="0" w:space="0" w:color="auto"/>
            <w:left w:val="none" w:sz="0" w:space="0" w:color="auto"/>
            <w:bottom w:val="none" w:sz="0" w:space="0" w:color="auto"/>
            <w:right w:val="none" w:sz="0" w:space="0" w:color="auto"/>
          </w:divBdr>
        </w:div>
      </w:divsChild>
    </w:div>
    <w:div w:id="922224554">
      <w:bodyDiv w:val="1"/>
      <w:marLeft w:val="0"/>
      <w:marRight w:val="0"/>
      <w:marTop w:val="0"/>
      <w:marBottom w:val="0"/>
      <w:divBdr>
        <w:top w:val="none" w:sz="0" w:space="0" w:color="auto"/>
        <w:left w:val="none" w:sz="0" w:space="0" w:color="auto"/>
        <w:bottom w:val="none" w:sz="0" w:space="0" w:color="auto"/>
        <w:right w:val="none" w:sz="0" w:space="0" w:color="auto"/>
      </w:divBdr>
    </w:div>
    <w:div w:id="922449045">
      <w:bodyDiv w:val="1"/>
      <w:marLeft w:val="0"/>
      <w:marRight w:val="0"/>
      <w:marTop w:val="0"/>
      <w:marBottom w:val="0"/>
      <w:divBdr>
        <w:top w:val="none" w:sz="0" w:space="0" w:color="auto"/>
        <w:left w:val="none" w:sz="0" w:space="0" w:color="auto"/>
        <w:bottom w:val="none" w:sz="0" w:space="0" w:color="auto"/>
        <w:right w:val="none" w:sz="0" w:space="0" w:color="auto"/>
      </w:divBdr>
    </w:div>
    <w:div w:id="922957702">
      <w:bodyDiv w:val="1"/>
      <w:marLeft w:val="0"/>
      <w:marRight w:val="0"/>
      <w:marTop w:val="0"/>
      <w:marBottom w:val="0"/>
      <w:divBdr>
        <w:top w:val="none" w:sz="0" w:space="0" w:color="auto"/>
        <w:left w:val="none" w:sz="0" w:space="0" w:color="auto"/>
        <w:bottom w:val="none" w:sz="0" w:space="0" w:color="auto"/>
        <w:right w:val="none" w:sz="0" w:space="0" w:color="auto"/>
      </w:divBdr>
    </w:div>
    <w:div w:id="923075706">
      <w:bodyDiv w:val="1"/>
      <w:marLeft w:val="0"/>
      <w:marRight w:val="0"/>
      <w:marTop w:val="0"/>
      <w:marBottom w:val="0"/>
      <w:divBdr>
        <w:top w:val="none" w:sz="0" w:space="0" w:color="auto"/>
        <w:left w:val="none" w:sz="0" w:space="0" w:color="auto"/>
        <w:bottom w:val="none" w:sz="0" w:space="0" w:color="auto"/>
        <w:right w:val="none" w:sz="0" w:space="0" w:color="auto"/>
      </w:divBdr>
      <w:divsChild>
        <w:div w:id="122695100">
          <w:marLeft w:val="0"/>
          <w:marRight w:val="0"/>
          <w:marTop w:val="0"/>
          <w:marBottom w:val="0"/>
          <w:divBdr>
            <w:top w:val="none" w:sz="0" w:space="0" w:color="auto"/>
            <w:left w:val="none" w:sz="0" w:space="0" w:color="auto"/>
            <w:bottom w:val="none" w:sz="0" w:space="0" w:color="auto"/>
            <w:right w:val="none" w:sz="0" w:space="0" w:color="auto"/>
          </w:divBdr>
        </w:div>
        <w:div w:id="424807172">
          <w:marLeft w:val="0"/>
          <w:marRight w:val="0"/>
          <w:marTop w:val="0"/>
          <w:marBottom w:val="0"/>
          <w:divBdr>
            <w:top w:val="none" w:sz="0" w:space="0" w:color="auto"/>
            <w:left w:val="none" w:sz="0" w:space="0" w:color="auto"/>
            <w:bottom w:val="none" w:sz="0" w:space="0" w:color="auto"/>
            <w:right w:val="none" w:sz="0" w:space="0" w:color="auto"/>
          </w:divBdr>
        </w:div>
        <w:div w:id="544370279">
          <w:marLeft w:val="0"/>
          <w:marRight w:val="0"/>
          <w:marTop w:val="0"/>
          <w:marBottom w:val="0"/>
          <w:divBdr>
            <w:top w:val="none" w:sz="0" w:space="0" w:color="auto"/>
            <w:left w:val="none" w:sz="0" w:space="0" w:color="auto"/>
            <w:bottom w:val="none" w:sz="0" w:space="0" w:color="auto"/>
            <w:right w:val="none" w:sz="0" w:space="0" w:color="auto"/>
          </w:divBdr>
        </w:div>
        <w:div w:id="883829147">
          <w:marLeft w:val="0"/>
          <w:marRight w:val="0"/>
          <w:marTop w:val="0"/>
          <w:marBottom w:val="0"/>
          <w:divBdr>
            <w:top w:val="none" w:sz="0" w:space="0" w:color="auto"/>
            <w:left w:val="none" w:sz="0" w:space="0" w:color="auto"/>
            <w:bottom w:val="none" w:sz="0" w:space="0" w:color="auto"/>
            <w:right w:val="none" w:sz="0" w:space="0" w:color="auto"/>
          </w:divBdr>
        </w:div>
        <w:div w:id="1820728068">
          <w:marLeft w:val="0"/>
          <w:marRight w:val="0"/>
          <w:marTop w:val="0"/>
          <w:marBottom w:val="0"/>
          <w:divBdr>
            <w:top w:val="none" w:sz="0" w:space="0" w:color="auto"/>
            <w:left w:val="none" w:sz="0" w:space="0" w:color="auto"/>
            <w:bottom w:val="none" w:sz="0" w:space="0" w:color="auto"/>
            <w:right w:val="none" w:sz="0" w:space="0" w:color="auto"/>
          </w:divBdr>
        </w:div>
        <w:div w:id="1882549723">
          <w:marLeft w:val="0"/>
          <w:marRight w:val="0"/>
          <w:marTop w:val="0"/>
          <w:marBottom w:val="0"/>
          <w:divBdr>
            <w:top w:val="none" w:sz="0" w:space="0" w:color="auto"/>
            <w:left w:val="none" w:sz="0" w:space="0" w:color="auto"/>
            <w:bottom w:val="none" w:sz="0" w:space="0" w:color="auto"/>
            <w:right w:val="none" w:sz="0" w:space="0" w:color="auto"/>
          </w:divBdr>
        </w:div>
        <w:div w:id="1886092069">
          <w:marLeft w:val="0"/>
          <w:marRight w:val="0"/>
          <w:marTop w:val="0"/>
          <w:marBottom w:val="0"/>
          <w:divBdr>
            <w:top w:val="none" w:sz="0" w:space="0" w:color="auto"/>
            <w:left w:val="none" w:sz="0" w:space="0" w:color="auto"/>
            <w:bottom w:val="none" w:sz="0" w:space="0" w:color="auto"/>
            <w:right w:val="none" w:sz="0" w:space="0" w:color="auto"/>
          </w:divBdr>
        </w:div>
        <w:div w:id="1895654857">
          <w:marLeft w:val="0"/>
          <w:marRight w:val="0"/>
          <w:marTop w:val="0"/>
          <w:marBottom w:val="0"/>
          <w:divBdr>
            <w:top w:val="none" w:sz="0" w:space="0" w:color="auto"/>
            <w:left w:val="none" w:sz="0" w:space="0" w:color="auto"/>
            <w:bottom w:val="none" w:sz="0" w:space="0" w:color="auto"/>
            <w:right w:val="none" w:sz="0" w:space="0" w:color="auto"/>
          </w:divBdr>
        </w:div>
      </w:divsChild>
    </w:div>
    <w:div w:id="923336916">
      <w:bodyDiv w:val="1"/>
      <w:marLeft w:val="0"/>
      <w:marRight w:val="0"/>
      <w:marTop w:val="0"/>
      <w:marBottom w:val="0"/>
      <w:divBdr>
        <w:top w:val="none" w:sz="0" w:space="0" w:color="auto"/>
        <w:left w:val="none" w:sz="0" w:space="0" w:color="auto"/>
        <w:bottom w:val="none" w:sz="0" w:space="0" w:color="auto"/>
        <w:right w:val="none" w:sz="0" w:space="0" w:color="auto"/>
      </w:divBdr>
    </w:div>
    <w:div w:id="923605420">
      <w:bodyDiv w:val="1"/>
      <w:marLeft w:val="0"/>
      <w:marRight w:val="0"/>
      <w:marTop w:val="0"/>
      <w:marBottom w:val="0"/>
      <w:divBdr>
        <w:top w:val="none" w:sz="0" w:space="0" w:color="auto"/>
        <w:left w:val="none" w:sz="0" w:space="0" w:color="auto"/>
        <w:bottom w:val="none" w:sz="0" w:space="0" w:color="auto"/>
        <w:right w:val="none" w:sz="0" w:space="0" w:color="auto"/>
      </w:divBdr>
    </w:div>
    <w:div w:id="926234202">
      <w:bodyDiv w:val="1"/>
      <w:marLeft w:val="0"/>
      <w:marRight w:val="0"/>
      <w:marTop w:val="0"/>
      <w:marBottom w:val="0"/>
      <w:divBdr>
        <w:top w:val="none" w:sz="0" w:space="0" w:color="auto"/>
        <w:left w:val="none" w:sz="0" w:space="0" w:color="auto"/>
        <w:bottom w:val="none" w:sz="0" w:space="0" w:color="auto"/>
        <w:right w:val="none" w:sz="0" w:space="0" w:color="auto"/>
      </w:divBdr>
    </w:div>
    <w:div w:id="926884895">
      <w:bodyDiv w:val="1"/>
      <w:marLeft w:val="0"/>
      <w:marRight w:val="0"/>
      <w:marTop w:val="0"/>
      <w:marBottom w:val="0"/>
      <w:divBdr>
        <w:top w:val="none" w:sz="0" w:space="0" w:color="auto"/>
        <w:left w:val="none" w:sz="0" w:space="0" w:color="auto"/>
        <w:bottom w:val="none" w:sz="0" w:space="0" w:color="auto"/>
        <w:right w:val="none" w:sz="0" w:space="0" w:color="auto"/>
      </w:divBdr>
      <w:divsChild>
        <w:div w:id="1988702840">
          <w:marLeft w:val="0"/>
          <w:marRight w:val="0"/>
          <w:marTop w:val="0"/>
          <w:marBottom w:val="0"/>
          <w:divBdr>
            <w:top w:val="none" w:sz="0" w:space="0" w:color="auto"/>
            <w:left w:val="none" w:sz="0" w:space="0" w:color="auto"/>
            <w:bottom w:val="none" w:sz="0" w:space="0" w:color="auto"/>
            <w:right w:val="none" w:sz="0" w:space="0" w:color="auto"/>
          </w:divBdr>
        </w:div>
      </w:divsChild>
    </w:div>
    <w:div w:id="927739050">
      <w:bodyDiv w:val="1"/>
      <w:marLeft w:val="0"/>
      <w:marRight w:val="0"/>
      <w:marTop w:val="0"/>
      <w:marBottom w:val="0"/>
      <w:divBdr>
        <w:top w:val="none" w:sz="0" w:space="0" w:color="auto"/>
        <w:left w:val="none" w:sz="0" w:space="0" w:color="auto"/>
        <w:bottom w:val="none" w:sz="0" w:space="0" w:color="auto"/>
        <w:right w:val="none" w:sz="0" w:space="0" w:color="auto"/>
      </w:divBdr>
    </w:div>
    <w:div w:id="929192079">
      <w:bodyDiv w:val="1"/>
      <w:marLeft w:val="0"/>
      <w:marRight w:val="0"/>
      <w:marTop w:val="0"/>
      <w:marBottom w:val="0"/>
      <w:divBdr>
        <w:top w:val="none" w:sz="0" w:space="0" w:color="auto"/>
        <w:left w:val="none" w:sz="0" w:space="0" w:color="auto"/>
        <w:bottom w:val="none" w:sz="0" w:space="0" w:color="auto"/>
        <w:right w:val="none" w:sz="0" w:space="0" w:color="auto"/>
      </w:divBdr>
    </w:div>
    <w:div w:id="929436531">
      <w:bodyDiv w:val="1"/>
      <w:marLeft w:val="0"/>
      <w:marRight w:val="0"/>
      <w:marTop w:val="0"/>
      <w:marBottom w:val="0"/>
      <w:divBdr>
        <w:top w:val="none" w:sz="0" w:space="0" w:color="auto"/>
        <w:left w:val="none" w:sz="0" w:space="0" w:color="auto"/>
        <w:bottom w:val="none" w:sz="0" w:space="0" w:color="auto"/>
        <w:right w:val="none" w:sz="0" w:space="0" w:color="auto"/>
      </w:divBdr>
    </w:div>
    <w:div w:id="930627342">
      <w:bodyDiv w:val="1"/>
      <w:marLeft w:val="0"/>
      <w:marRight w:val="0"/>
      <w:marTop w:val="0"/>
      <w:marBottom w:val="0"/>
      <w:divBdr>
        <w:top w:val="none" w:sz="0" w:space="0" w:color="auto"/>
        <w:left w:val="none" w:sz="0" w:space="0" w:color="auto"/>
        <w:bottom w:val="none" w:sz="0" w:space="0" w:color="auto"/>
        <w:right w:val="none" w:sz="0" w:space="0" w:color="auto"/>
      </w:divBdr>
    </w:div>
    <w:div w:id="931084411">
      <w:bodyDiv w:val="1"/>
      <w:marLeft w:val="0"/>
      <w:marRight w:val="0"/>
      <w:marTop w:val="0"/>
      <w:marBottom w:val="0"/>
      <w:divBdr>
        <w:top w:val="none" w:sz="0" w:space="0" w:color="auto"/>
        <w:left w:val="none" w:sz="0" w:space="0" w:color="auto"/>
        <w:bottom w:val="none" w:sz="0" w:space="0" w:color="auto"/>
        <w:right w:val="none" w:sz="0" w:space="0" w:color="auto"/>
      </w:divBdr>
    </w:div>
    <w:div w:id="931933409">
      <w:bodyDiv w:val="1"/>
      <w:marLeft w:val="0"/>
      <w:marRight w:val="0"/>
      <w:marTop w:val="0"/>
      <w:marBottom w:val="0"/>
      <w:divBdr>
        <w:top w:val="none" w:sz="0" w:space="0" w:color="auto"/>
        <w:left w:val="none" w:sz="0" w:space="0" w:color="auto"/>
        <w:bottom w:val="none" w:sz="0" w:space="0" w:color="auto"/>
        <w:right w:val="none" w:sz="0" w:space="0" w:color="auto"/>
      </w:divBdr>
    </w:div>
    <w:div w:id="932471549">
      <w:bodyDiv w:val="1"/>
      <w:marLeft w:val="0"/>
      <w:marRight w:val="0"/>
      <w:marTop w:val="0"/>
      <w:marBottom w:val="0"/>
      <w:divBdr>
        <w:top w:val="none" w:sz="0" w:space="0" w:color="auto"/>
        <w:left w:val="none" w:sz="0" w:space="0" w:color="auto"/>
        <w:bottom w:val="none" w:sz="0" w:space="0" w:color="auto"/>
        <w:right w:val="none" w:sz="0" w:space="0" w:color="auto"/>
      </w:divBdr>
    </w:div>
    <w:div w:id="933443695">
      <w:bodyDiv w:val="1"/>
      <w:marLeft w:val="0"/>
      <w:marRight w:val="0"/>
      <w:marTop w:val="0"/>
      <w:marBottom w:val="0"/>
      <w:divBdr>
        <w:top w:val="none" w:sz="0" w:space="0" w:color="auto"/>
        <w:left w:val="none" w:sz="0" w:space="0" w:color="auto"/>
        <w:bottom w:val="none" w:sz="0" w:space="0" w:color="auto"/>
        <w:right w:val="none" w:sz="0" w:space="0" w:color="auto"/>
      </w:divBdr>
      <w:divsChild>
        <w:div w:id="426658022">
          <w:marLeft w:val="0"/>
          <w:marRight w:val="0"/>
          <w:marTop w:val="0"/>
          <w:marBottom w:val="0"/>
          <w:divBdr>
            <w:top w:val="none" w:sz="0" w:space="0" w:color="auto"/>
            <w:left w:val="none" w:sz="0" w:space="0" w:color="auto"/>
            <w:bottom w:val="none" w:sz="0" w:space="0" w:color="auto"/>
            <w:right w:val="none" w:sz="0" w:space="0" w:color="auto"/>
          </w:divBdr>
        </w:div>
      </w:divsChild>
    </w:div>
    <w:div w:id="934438798">
      <w:bodyDiv w:val="1"/>
      <w:marLeft w:val="0"/>
      <w:marRight w:val="0"/>
      <w:marTop w:val="0"/>
      <w:marBottom w:val="0"/>
      <w:divBdr>
        <w:top w:val="none" w:sz="0" w:space="0" w:color="auto"/>
        <w:left w:val="none" w:sz="0" w:space="0" w:color="auto"/>
        <w:bottom w:val="none" w:sz="0" w:space="0" w:color="auto"/>
        <w:right w:val="none" w:sz="0" w:space="0" w:color="auto"/>
      </w:divBdr>
    </w:div>
    <w:div w:id="936208920">
      <w:bodyDiv w:val="1"/>
      <w:marLeft w:val="0"/>
      <w:marRight w:val="0"/>
      <w:marTop w:val="0"/>
      <w:marBottom w:val="0"/>
      <w:divBdr>
        <w:top w:val="none" w:sz="0" w:space="0" w:color="auto"/>
        <w:left w:val="none" w:sz="0" w:space="0" w:color="auto"/>
        <w:bottom w:val="none" w:sz="0" w:space="0" w:color="auto"/>
        <w:right w:val="none" w:sz="0" w:space="0" w:color="auto"/>
      </w:divBdr>
    </w:div>
    <w:div w:id="938416627">
      <w:bodyDiv w:val="1"/>
      <w:marLeft w:val="0"/>
      <w:marRight w:val="0"/>
      <w:marTop w:val="0"/>
      <w:marBottom w:val="0"/>
      <w:divBdr>
        <w:top w:val="none" w:sz="0" w:space="0" w:color="auto"/>
        <w:left w:val="none" w:sz="0" w:space="0" w:color="auto"/>
        <w:bottom w:val="none" w:sz="0" w:space="0" w:color="auto"/>
        <w:right w:val="none" w:sz="0" w:space="0" w:color="auto"/>
      </w:divBdr>
      <w:divsChild>
        <w:div w:id="440760176">
          <w:marLeft w:val="0"/>
          <w:marRight w:val="0"/>
          <w:marTop w:val="0"/>
          <w:marBottom w:val="0"/>
          <w:divBdr>
            <w:top w:val="none" w:sz="0" w:space="0" w:color="auto"/>
            <w:left w:val="none" w:sz="0" w:space="0" w:color="auto"/>
            <w:bottom w:val="none" w:sz="0" w:space="0" w:color="auto"/>
            <w:right w:val="none" w:sz="0" w:space="0" w:color="auto"/>
          </w:divBdr>
          <w:divsChild>
            <w:div w:id="1149983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8638004">
      <w:bodyDiv w:val="1"/>
      <w:marLeft w:val="0"/>
      <w:marRight w:val="0"/>
      <w:marTop w:val="0"/>
      <w:marBottom w:val="0"/>
      <w:divBdr>
        <w:top w:val="none" w:sz="0" w:space="0" w:color="auto"/>
        <w:left w:val="none" w:sz="0" w:space="0" w:color="auto"/>
        <w:bottom w:val="none" w:sz="0" w:space="0" w:color="auto"/>
        <w:right w:val="none" w:sz="0" w:space="0" w:color="auto"/>
      </w:divBdr>
    </w:div>
    <w:div w:id="940331975">
      <w:bodyDiv w:val="1"/>
      <w:marLeft w:val="0"/>
      <w:marRight w:val="0"/>
      <w:marTop w:val="0"/>
      <w:marBottom w:val="0"/>
      <w:divBdr>
        <w:top w:val="none" w:sz="0" w:space="0" w:color="auto"/>
        <w:left w:val="none" w:sz="0" w:space="0" w:color="auto"/>
        <w:bottom w:val="none" w:sz="0" w:space="0" w:color="auto"/>
        <w:right w:val="none" w:sz="0" w:space="0" w:color="auto"/>
      </w:divBdr>
    </w:div>
    <w:div w:id="940993244">
      <w:bodyDiv w:val="1"/>
      <w:marLeft w:val="0"/>
      <w:marRight w:val="0"/>
      <w:marTop w:val="0"/>
      <w:marBottom w:val="0"/>
      <w:divBdr>
        <w:top w:val="none" w:sz="0" w:space="0" w:color="auto"/>
        <w:left w:val="none" w:sz="0" w:space="0" w:color="auto"/>
        <w:bottom w:val="none" w:sz="0" w:space="0" w:color="auto"/>
        <w:right w:val="none" w:sz="0" w:space="0" w:color="auto"/>
      </w:divBdr>
    </w:div>
    <w:div w:id="942802435">
      <w:bodyDiv w:val="1"/>
      <w:marLeft w:val="0"/>
      <w:marRight w:val="0"/>
      <w:marTop w:val="0"/>
      <w:marBottom w:val="0"/>
      <w:divBdr>
        <w:top w:val="none" w:sz="0" w:space="0" w:color="auto"/>
        <w:left w:val="none" w:sz="0" w:space="0" w:color="auto"/>
        <w:bottom w:val="none" w:sz="0" w:space="0" w:color="auto"/>
        <w:right w:val="none" w:sz="0" w:space="0" w:color="auto"/>
      </w:divBdr>
      <w:divsChild>
        <w:div w:id="1781485812">
          <w:marLeft w:val="0"/>
          <w:marRight w:val="0"/>
          <w:marTop w:val="0"/>
          <w:marBottom w:val="0"/>
          <w:divBdr>
            <w:top w:val="none" w:sz="0" w:space="0" w:color="auto"/>
            <w:left w:val="none" w:sz="0" w:space="0" w:color="auto"/>
            <w:bottom w:val="none" w:sz="0" w:space="0" w:color="auto"/>
            <w:right w:val="none" w:sz="0" w:space="0" w:color="auto"/>
          </w:divBdr>
          <w:divsChild>
            <w:div w:id="12532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39025">
      <w:bodyDiv w:val="1"/>
      <w:marLeft w:val="0"/>
      <w:marRight w:val="0"/>
      <w:marTop w:val="0"/>
      <w:marBottom w:val="0"/>
      <w:divBdr>
        <w:top w:val="none" w:sz="0" w:space="0" w:color="auto"/>
        <w:left w:val="none" w:sz="0" w:space="0" w:color="auto"/>
        <w:bottom w:val="none" w:sz="0" w:space="0" w:color="auto"/>
        <w:right w:val="none" w:sz="0" w:space="0" w:color="auto"/>
      </w:divBdr>
      <w:divsChild>
        <w:div w:id="158350428">
          <w:marLeft w:val="0"/>
          <w:marRight w:val="0"/>
          <w:marTop w:val="0"/>
          <w:marBottom w:val="0"/>
          <w:divBdr>
            <w:top w:val="none" w:sz="0" w:space="0" w:color="auto"/>
            <w:left w:val="none" w:sz="0" w:space="0" w:color="auto"/>
            <w:bottom w:val="none" w:sz="0" w:space="0" w:color="auto"/>
            <w:right w:val="none" w:sz="0" w:space="0" w:color="auto"/>
          </w:divBdr>
          <w:divsChild>
            <w:div w:id="108136092">
              <w:marLeft w:val="0"/>
              <w:marRight w:val="0"/>
              <w:marTop w:val="150"/>
              <w:marBottom w:val="150"/>
              <w:divBdr>
                <w:top w:val="none" w:sz="0" w:space="0" w:color="auto"/>
                <w:left w:val="none" w:sz="0" w:space="0" w:color="auto"/>
                <w:bottom w:val="none" w:sz="0" w:space="0" w:color="auto"/>
                <w:right w:val="none" w:sz="0" w:space="0" w:color="auto"/>
              </w:divBdr>
              <w:divsChild>
                <w:div w:id="1302072384">
                  <w:marLeft w:val="0"/>
                  <w:marRight w:val="0"/>
                  <w:marTop w:val="0"/>
                  <w:marBottom w:val="150"/>
                  <w:divBdr>
                    <w:top w:val="none" w:sz="0" w:space="0" w:color="auto"/>
                    <w:left w:val="none" w:sz="0" w:space="0" w:color="auto"/>
                    <w:bottom w:val="none" w:sz="0" w:space="0" w:color="auto"/>
                    <w:right w:val="none" w:sz="0" w:space="0" w:color="auto"/>
                  </w:divBdr>
                  <w:divsChild>
                    <w:div w:id="1264923947">
                      <w:marLeft w:val="0"/>
                      <w:marRight w:val="0"/>
                      <w:marTop w:val="0"/>
                      <w:marBottom w:val="0"/>
                      <w:divBdr>
                        <w:top w:val="none" w:sz="0" w:space="0" w:color="auto"/>
                        <w:left w:val="none" w:sz="0" w:space="0" w:color="auto"/>
                        <w:bottom w:val="none" w:sz="0" w:space="0" w:color="auto"/>
                        <w:right w:val="none" w:sz="0" w:space="0" w:color="auto"/>
                      </w:divBdr>
                      <w:divsChild>
                        <w:div w:id="1220823597">
                          <w:marLeft w:val="0"/>
                          <w:marRight w:val="0"/>
                          <w:marTop w:val="0"/>
                          <w:marBottom w:val="0"/>
                          <w:divBdr>
                            <w:top w:val="none" w:sz="0" w:space="0" w:color="auto"/>
                            <w:left w:val="none" w:sz="0" w:space="0" w:color="auto"/>
                            <w:bottom w:val="none" w:sz="0" w:space="0" w:color="auto"/>
                            <w:right w:val="none" w:sz="0" w:space="0" w:color="auto"/>
                          </w:divBdr>
                          <w:divsChild>
                            <w:div w:id="574514038">
                              <w:marLeft w:val="0"/>
                              <w:marRight w:val="0"/>
                              <w:marTop w:val="0"/>
                              <w:marBottom w:val="0"/>
                              <w:divBdr>
                                <w:top w:val="none" w:sz="0" w:space="0" w:color="auto"/>
                                <w:left w:val="none" w:sz="0" w:space="0" w:color="auto"/>
                                <w:bottom w:val="none" w:sz="0" w:space="0" w:color="auto"/>
                                <w:right w:val="none" w:sz="0" w:space="0" w:color="auto"/>
                              </w:divBdr>
                              <w:divsChild>
                                <w:div w:id="391078913">
                                  <w:marLeft w:val="0"/>
                                  <w:marRight w:val="0"/>
                                  <w:marTop w:val="0"/>
                                  <w:marBottom w:val="0"/>
                                  <w:divBdr>
                                    <w:top w:val="none" w:sz="0" w:space="0" w:color="auto"/>
                                    <w:left w:val="none" w:sz="0" w:space="0" w:color="auto"/>
                                    <w:bottom w:val="none" w:sz="0" w:space="0" w:color="auto"/>
                                    <w:right w:val="none" w:sz="0" w:space="0" w:color="auto"/>
                                  </w:divBdr>
                                  <w:divsChild>
                                    <w:div w:id="1688554425">
                                      <w:marLeft w:val="0"/>
                                      <w:marRight w:val="0"/>
                                      <w:marTop w:val="0"/>
                                      <w:marBottom w:val="0"/>
                                      <w:divBdr>
                                        <w:top w:val="none" w:sz="0" w:space="0" w:color="auto"/>
                                        <w:left w:val="none" w:sz="0" w:space="0" w:color="auto"/>
                                        <w:bottom w:val="none" w:sz="0" w:space="0" w:color="auto"/>
                                        <w:right w:val="none" w:sz="0" w:space="0" w:color="auto"/>
                                      </w:divBdr>
                                      <w:divsChild>
                                        <w:div w:id="891190997">
                                          <w:marLeft w:val="0"/>
                                          <w:marRight w:val="0"/>
                                          <w:marTop w:val="0"/>
                                          <w:marBottom w:val="90"/>
                                          <w:divBdr>
                                            <w:top w:val="none" w:sz="0" w:space="0" w:color="auto"/>
                                            <w:left w:val="none" w:sz="0" w:space="0" w:color="auto"/>
                                            <w:bottom w:val="none" w:sz="0" w:space="0" w:color="auto"/>
                                            <w:right w:val="none" w:sz="0" w:space="0" w:color="auto"/>
                                          </w:divBdr>
                                          <w:divsChild>
                                            <w:div w:id="163363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7392155">
      <w:bodyDiv w:val="1"/>
      <w:marLeft w:val="0"/>
      <w:marRight w:val="0"/>
      <w:marTop w:val="0"/>
      <w:marBottom w:val="0"/>
      <w:divBdr>
        <w:top w:val="none" w:sz="0" w:space="0" w:color="auto"/>
        <w:left w:val="none" w:sz="0" w:space="0" w:color="auto"/>
        <w:bottom w:val="none" w:sz="0" w:space="0" w:color="auto"/>
        <w:right w:val="none" w:sz="0" w:space="0" w:color="auto"/>
      </w:divBdr>
    </w:div>
    <w:div w:id="948271860">
      <w:bodyDiv w:val="1"/>
      <w:marLeft w:val="0"/>
      <w:marRight w:val="0"/>
      <w:marTop w:val="0"/>
      <w:marBottom w:val="0"/>
      <w:divBdr>
        <w:top w:val="none" w:sz="0" w:space="0" w:color="auto"/>
        <w:left w:val="none" w:sz="0" w:space="0" w:color="auto"/>
        <w:bottom w:val="none" w:sz="0" w:space="0" w:color="auto"/>
        <w:right w:val="none" w:sz="0" w:space="0" w:color="auto"/>
      </w:divBdr>
      <w:divsChild>
        <w:div w:id="1053041121">
          <w:marLeft w:val="0"/>
          <w:marRight w:val="0"/>
          <w:marTop w:val="0"/>
          <w:marBottom w:val="0"/>
          <w:divBdr>
            <w:top w:val="none" w:sz="0" w:space="0" w:color="auto"/>
            <w:left w:val="none" w:sz="0" w:space="0" w:color="auto"/>
            <w:bottom w:val="none" w:sz="0" w:space="0" w:color="auto"/>
            <w:right w:val="none" w:sz="0" w:space="0" w:color="auto"/>
          </w:divBdr>
        </w:div>
      </w:divsChild>
    </w:div>
    <w:div w:id="948464867">
      <w:bodyDiv w:val="1"/>
      <w:marLeft w:val="0"/>
      <w:marRight w:val="0"/>
      <w:marTop w:val="0"/>
      <w:marBottom w:val="0"/>
      <w:divBdr>
        <w:top w:val="none" w:sz="0" w:space="0" w:color="auto"/>
        <w:left w:val="none" w:sz="0" w:space="0" w:color="auto"/>
        <w:bottom w:val="none" w:sz="0" w:space="0" w:color="auto"/>
        <w:right w:val="none" w:sz="0" w:space="0" w:color="auto"/>
      </w:divBdr>
      <w:divsChild>
        <w:div w:id="1611205754">
          <w:marLeft w:val="0"/>
          <w:marRight w:val="0"/>
          <w:marTop w:val="0"/>
          <w:marBottom w:val="0"/>
          <w:divBdr>
            <w:top w:val="none" w:sz="0" w:space="0" w:color="auto"/>
            <w:left w:val="none" w:sz="0" w:space="0" w:color="auto"/>
            <w:bottom w:val="none" w:sz="0" w:space="0" w:color="auto"/>
            <w:right w:val="none" w:sz="0" w:space="0" w:color="auto"/>
          </w:divBdr>
          <w:divsChild>
            <w:div w:id="2072381046">
              <w:marLeft w:val="0"/>
              <w:marRight w:val="0"/>
              <w:marTop w:val="0"/>
              <w:marBottom w:val="0"/>
              <w:divBdr>
                <w:top w:val="none" w:sz="0" w:space="0" w:color="auto"/>
                <w:left w:val="none" w:sz="0" w:space="0" w:color="auto"/>
                <w:bottom w:val="none" w:sz="0" w:space="0" w:color="auto"/>
                <w:right w:val="none" w:sz="0" w:space="0" w:color="auto"/>
              </w:divBdr>
              <w:divsChild>
                <w:div w:id="126723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512900">
      <w:bodyDiv w:val="1"/>
      <w:marLeft w:val="0"/>
      <w:marRight w:val="0"/>
      <w:marTop w:val="0"/>
      <w:marBottom w:val="0"/>
      <w:divBdr>
        <w:top w:val="none" w:sz="0" w:space="0" w:color="auto"/>
        <w:left w:val="none" w:sz="0" w:space="0" w:color="auto"/>
        <w:bottom w:val="none" w:sz="0" w:space="0" w:color="auto"/>
        <w:right w:val="none" w:sz="0" w:space="0" w:color="auto"/>
      </w:divBdr>
    </w:div>
    <w:div w:id="948970143">
      <w:bodyDiv w:val="1"/>
      <w:marLeft w:val="0"/>
      <w:marRight w:val="0"/>
      <w:marTop w:val="0"/>
      <w:marBottom w:val="0"/>
      <w:divBdr>
        <w:top w:val="none" w:sz="0" w:space="0" w:color="auto"/>
        <w:left w:val="none" w:sz="0" w:space="0" w:color="auto"/>
        <w:bottom w:val="none" w:sz="0" w:space="0" w:color="auto"/>
        <w:right w:val="none" w:sz="0" w:space="0" w:color="auto"/>
      </w:divBdr>
      <w:divsChild>
        <w:div w:id="130176031">
          <w:marLeft w:val="0"/>
          <w:marRight w:val="0"/>
          <w:marTop w:val="0"/>
          <w:marBottom w:val="0"/>
          <w:divBdr>
            <w:top w:val="none" w:sz="0" w:space="0" w:color="auto"/>
            <w:left w:val="none" w:sz="0" w:space="0" w:color="auto"/>
            <w:bottom w:val="none" w:sz="0" w:space="0" w:color="auto"/>
            <w:right w:val="none" w:sz="0" w:space="0" w:color="auto"/>
          </w:divBdr>
          <w:divsChild>
            <w:div w:id="162523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481016">
      <w:bodyDiv w:val="1"/>
      <w:marLeft w:val="0"/>
      <w:marRight w:val="0"/>
      <w:marTop w:val="0"/>
      <w:marBottom w:val="0"/>
      <w:divBdr>
        <w:top w:val="none" w:sz="0" w:space="0" w:color="auto"/>
        <w:left w:val="none" w:sz="0" w:space="0" w:color="auto"/>
        <w:bottom w:val="none" w:sz="0" w:space="0" w:color="auto"/>
        <w:right w:val="none" w:sz="0" w:space="0" w:color="auto"/>
      </w:divBdr>
    </w:div>
    <w:div w:id="951282597">
      <w:bodyDiv w:val="1"/>
      <w:marLeft w:val="0"/>
      <w:marRight w:val="0"/>
      <w:marTop w:val="0"/>
      <w:marBottom w:val="0"/>
      <w:divBdr>
        <w:top w:val="none" w:sz="0" w:space="0" w:color="auto"/>
        <w:left w:val="none" w:sz="0" w:space="0" w:color="auto"/>
        <w:bottom w:val="none" w:sz="0" w:space="0" w:color="auto"/>
        <w:right w:val="none" w:sz="0" w:space="0" w:color="auto"/>
      </w:divBdr>
    </w:div>
    <w:div w:id="951979148">
      <w:bodyDiv w:val="1"/>
      <w:marLeft w:val="0"/>
      <w:marRight w:val="0"/>
      <w:marTop w:val="0"/>
      <w:marBottom w:val="0"/>
      <w:divBdr>
        <w:top w:val="none" w:sz="0" w:space="0" w:color="auto"/>
        <w:left w:val="none" w:sz="0" w:space="0" w:color="auto"/>
        <w:bottom w:val="none" w:sz="0" w:space="0" w:color="auto"/>
        <w:right w:val="none" w:sz="0" w:space="0" w:color="auto"/>
      </w:divBdr>
    </w:div>
    <w:div w:id="953247495">
      <w:bodyDiv w:val="1"/>
      <w:marLeft w:val="0"/>
      <w:marRight w:val="0"/>
      <w:marTop w:val="0"/>
      <w:marBottom w:val="0"/>
      <w:divBdr>
        <w:top w:val="none" w:sz="0" w:space="0" w:color="auto"/>
        <w:left w:val="none" w:sz="0" w:space="0" w:color="auto"/>
        <w:bottom w:val="none" w:sz="0" w:space="0" w:color="auto"/>
        <w:right w:val="none" w:sz="0" w:space="0" w:color="auto"/>
      </w:divBdr>
    </w:div>
    <w:div w:id="953708211">
      <w:bodyDiv w:val="1"/>
      <w:marLeft w:val="0"/>
      <w:marRight w:val="0"/>
      <w:marTop w:val="0"/>
      <w:marBottom w:val="0"/>
      <w:divBdr>
        <w:top w:val="none" w:sz="0" w:space="0" w:color="auto"/>
        <w:left w:val="none" w:sz="0" w:space="0" w:color="auto"/>
        <w:bottom w:val="none" w:sz="0" w:space="0" w:color="auto"/>
        <w:right w:val="none" w:sz="0" w:space="0" w:color="auto"/>
      </w:divBdr>
    </w:div>
    <w:div w:id="954168460">
      <w:bodyDiv w:val="1"/>
      <w:marLeft w:val="0"/>
      <w:marRight w:val="0"/>
      <w:marTop w:val="0"/>
      <w:marBottom w:val="0"/>
      <w:divBdr>
        <w:top w:val="none" w:sz="0" w:space="0" w:color="auto"/>
        <w:left w:val="none" w:sz="0" w:space="0" w:color="auto"/>
        <w:bottom w:val="none" w:sz="0" w:space="0" w:color="auto"/>
        <w:right w:val="none" w:sz="0" w:space="0" w:color="auto"/>
      </w:divBdr>
    </w:div>
    <w:div w:id="954949661">
      <w:bodyDiv w:val="1"/>
      <w:marLeft w:val="0"/>
      <w:marRight w:val="0"/>
      <w:marTop w:val="0"/>
      <w:marBottom w:val="0"/>
      <w:divBdr>
        <w:top w:val="none" w:sz="0" w:space="0" w:color="auto"/>
        <w:left w:val="none" w:sz="0" w:space="0" w:color="auto"/>
        <w:bottom w:val="none" w:sz="0" w:space="0" w:color="auto"/>
        <w:right w:val="none" w:sz="0" w:space="0" w:color="auto"/>
      </w:divBdr>
    </w:div>
    <w:div w:id="955794772">
      <w:bodyDiv w:val="1"/>
      <w:marLeft w:val="0"/>
      <w:marRight w:val="0"/>
      <w:marTop w:val="0"/>
      <w:marBottom w:val="0"/>
      <w:divBdr>
        <w:top w:val="none" w:sz="0" w:space="0" w:color="auto"/>
        <w:left w:val="none" w:sz="0" w:space="0" w:color="auto"/>
        <w:bottom w:val="none" w:sz="0" w:space="0" w:color="auto"/>
        <w:right w:val="none" w:sz="0" w:space="0" w:color="auto"/>
      </w:divBdr>
    </w:div>
    <w:div w:id="956061447">
      <w:bodyDiv w:val="1"/>
      <w:marLeft w:val="0"/>
      <w:marRight w:val="0"/>
      <w:marTop w:val="0"/>
      <w:marBottom w:val="0"/>
      <w:divBdr>
        <w:top w:val="none" w:sz="0" w:space="0" w:color="auto"/>
        <w:left w:val="none" w:sz="0" w:space="0" w:color="auto"/>
        <w:bottom w:val="none" w:sz="0" w:space="0" w:color="auto"/>
        <w:right w:val="none" w:sz="0" w:space="0" w:color="auto"/>
      </w:divBdr>
      <w:divsChild>
        <w:div w:id="114103729">
          <w:marLeft w:val="0"/>
          <w:marRight w:val="0"/>
          <w:marTop w:val="0"/>
          <w:marBottom w:val="0"/>
          <w:divBdr>
            <w:top w:val="none" w:sz="0" w:space="0" w:color="auto"/>
            <w:left w:val="none" w:sz="0" w:space="0" w:color="auto"/>
            <w:bottom w:val="none" w:sz="0" w:space="0" w:color="auto"/>
            <w:right w:val="none" w:sz="0" w:space="0" w:color="auto"/>
          </w:divBdr>
          <w:divsChild>
            <w:div w:id="1581407625">
              <w:marLeft w:val="0"/>
              <w:marRight w:val="0"/>
              <w:marTop w:val="0"/>
              <w:marBottom w:val="0"/>
              <w:divBdr>
                <w:top w:val="none" w:sz="0" w:space="0" w:color="auto"/>
                <w:left w:val="none" w:sz="0" w:space="0" w:color="auto"/>
                <w:bottom w:val="none" w:sz="0" w:space="0" w:color="auto"/>
                <w:right w:val="none" w:sz="0" w:space="0" w:color="auto"/>
              </w:divBdr>
              <w:divsChild>
                <w:div w:id="1295138052">
                  <w:marLeft w:val="0"/>
                  <w:marRight w:val="0"/>
                  <w:marTop w:val="0"/>
                  <w:marBottom w:val="0"/>
                  <w:divBdr>
                    <w:top w:val="none" w:sz="0" w:space="0" w:color="auto"/>
                    <w:left w:val="none" w:sz="0" w:space="0" w:color="auto"/>
                    <w:bottom w:val="none" w:sz="0" w:space="0" w:color="auto"/>
                    <w:right w:val="none" w:sz="0" w:space="0" w:color="auto"/>
                  </w:divBdr>
                  <w:divsChild>
                    <w:div w:id="839006889">
                      <w:marLeft w:val="0"/>
                      <w:marRight w:val="0"/>
                      <w:marTop w:val="0"/>
                      <w:marBottom w:val="0"/>
                      <w:divBdr>
                        <w:top w:val="none" w:sz="0" w:space="0" w:color="auto"/>
                        <w:left w:val="none" w:sz="0" w:space="0" w:color="auto"/>
                        <w:bottom w:val="none" w:sz="0" w:space="0" w:color="auto"/>
                        <w:right w:val="none" w:sz="0" w:space="0" w:color="auto"/>
                      </w:divBdr>
                    </w:div>
                    <w:div w:id="18386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38975">
      <w:bodyDiv w:val="1"/>
      <w:marLeft w:val="0"/>
      <w:marRight w:val="0"/>
      <w:marTop w:val="0"/>
      <w:marBottom w:val="0"/>
      <w:divBdr>
        <w:top w:val="none" w:sz="0" w:space="0" w:color="auto"/>
        <w:left w:val="none" w:sz="0" w:space="0" w:color="auto"/>
        <w:bottom w:val="none" w:sz="0" w:space="0" w:color="auto"/>
        <w:right w:val="none" w:sz="0" w:space="0" w:color="auto"/>
      </w:divBdr>
    </w:div>
    <w:div w:id="957488594">
      <w:bodyDiv w:val="1"/>
      <w:marLeft w:val="0"/>
      <w:marRight w:val="0"/>
      <w:marTop w:val="0"/>
      <w:marBottom w:val="0"/>
      <w:divBdr>
        <w:top w:val="none" w:sz="0" w:space="0" w:color="auto"/>
        <w:left w:val="none" w:sz="0" w:space="0" w:color="auto"/>
        <w:bottom w:val="none" w:sz="0" w:space="0" w:color="auto"/>
        <w:right w:val="none" w:sz="0" w:space="0" w:color="auto"/>
      </w:divBdr>
    </w:div>
    <w:div w:id="957950087">
      <w:bodyDiv w:val="1"/>
      <w:marLeft w:val="0"/>
      <w:marRight w:val="0"/>
      <w:marTop w:val="0"/>
      <w:marBottom w:val="0"/>
      <w:divBdr>
        <w:top w:val="none" w:sz="0" w:space="0" w:color="auto"/>
        <w:left w:val="none" w:sz="0" w:space="0" w:color="auto"/>
        <w:bottom w:val="none" w:sz="0" w:space="0" w:color="auto"/>
        <w:right w:val="none" w:sz="0" w:space="0" w:color="auto"/>
      </w:divBdr>
    </w:div>
    <w:div w:id="958146284">
      <w:bodyDiv w:val="1"/>
      <w:marLeft w:val="0"/>
      <w:marRight w:val="0"/>
      <w:marTop w:val="0"/>
      <w:marBottom w:val="0"/>
      <w:divBdr>
        <w:top w:val="none" w:sz="0" w:space="0" w:color="auto"/>
        <w:left w:val="none" w:sz="0" w:space="0" w:color="auto"/>
        <w:bottom w:val="none" w:sz="0" w:space="0" w:color="auto"/>
        <w:right w:val="none" w:sz="0" w:space="0" w:color="auto"/>
      </w:divBdr>
    </w:div>
    <w:div w:id="959800319">
      <w:bodyDiv w:val="1"/>
      <w:marLeft w:val="0"/>
      <w:marRight w:val="0"/>
      <w:marTop w:val="0"/>
      <w:marBottom w:val="0"/>
      <w:divBdr>
        <w:top w:val="none" w:sz="0" w:space="0" w:color="auto"/>
        <w:left w:val="none" w:sz="0" w:space="0" w:color="auto"/>
        <w:bottom w:val="none" w:sz="0" w:space="0" w:color="auto"/>
        <w:right w:val="none" w:sz="0" w:space="0" w:color="auto"/>
      </w:divBdr>
    </w:div>
    <w:div w:id="959805178">
      <w:bodyDiv w:val="1"/>
      <w:marLeft w:val="0"/>
      <w:marRight w:val="0"/>
      <w:marTop w:val="0"/>
      <w:marBottom w:val="0"/>
      <w:divBdr>
        <w:top w:val="none" w:sz="0" w:space="0" w:color="auto"/>
        <w:left w:val="none" w:sz="0" w:space="0" w:color="auto"/>
        <w:bottom w:val="none" w:sz="0" w:space="0" w:color="auto"/>
        <w:right w:val="none" w:sz="0" w:space="0" w:color="auto"/>
      </w:divBdr>
      <w:divsChild>
        <w:div w:id="2067291784">
          <w:marLeft w:val="0"/>
          <w:marRight w:val="0"/>
          <w:marTop w:val="0"/>
          <w:marBottom w:val="0"/>
          <w:divBdr>
            <w:top w:val="none" w:sz="0" w:space="0" w:color="auto"/>
            <w:left w:val="none" w:sz="0" w:space="0" w:color="auto"/>
            <w:bottom w:val="none" w:sz="0" w:space="0" w:color="auto"/>
            <w:right w:val="none" w:sz="0" w:space="0" w:color="auto"/>
          </w:divBdr>
        </w:div>
      </w:divsChild>
    </w:div>
    <w:div w:id="960185061">
      <w:bodyDiv w:val="1"/>
      <w:marLeft w:val="0"/>
      <w:marRight w:val="0"/>
      <w:marTop w:val="0"/>
      <w:marBottom w:val="0"/>
      <w:divBdr>
        <w:top w:val="none" w:sz="0" w:space="0" w:color="auto"/>
        <w:left w:val="none" w:sz="0" w:space="0" w:color="auto"/>
        <w:bottom w:val="none" w:sz="0" w:space="0" w:color="auto"/>
        <w:right w:val="none" w:sz="0" w:space="0" w:color="auto"/>
      </w:divBdr>
    </w:div>
    <w:div w:id="960454640">
      <w:bodyDiv w:val="1"/>
      <w:marLeft w:val="0"/>
      <w:marRight w:val="0"/>
      <w:marTop w:val="0"/>
      <w:marBottom w:val="0"/>
      <w:divBdr>
        <w:top w:val="none" w:sz="0" w:space="0" w:color="auto"/>
        <w:left w:val="none" w:sz="0" w:space="0" w:color="auto"/>
        <w:bottom w:val="none" w:sz="0" w:space="0" w:color="auto"/>
        <w:right w:val="none" w:sz="0" w:space="0" w:color="auto"/>
      </w:divBdr>
      <w:divsChild>
        <w:div w:id="576743693">
          <w:marLeft w:val="0"/>
          <w:marRight w:val="0"/>
          <w:marTop w:val="0"/>
          <w:marBottom w:val="0"/>
          <w:divBdr>
            <w:top w:val="none" w:sz="0" w:space="0" w:color="auto"/>
            <w:left w:val="none" w:sz="0" w:space="0" w:color="auto"/>
            <w:bottom w:val="none" w:sz="0" w:space="0" w:color="auto"/>
            <w:right w:val="none" w:sz="0" w:space="0" w:color="auto"/>
          </w:divBdr>
        </w:div>
      </w:divsChild>
    </w:div>
    <w:div w:id="960839993">
      <w:bodyDiv w:val="1"/>
      <w:marLeft w:val="0"/>
      <w:marRight w:val="0"/>
      <w:marTop w:val="0"/>
      <w:marBottom w:val="0"/>
      <w:divBdr>
        <w:top w:val="none" w:sz="0" w:space="0" w:color="auto"/>
        <w:left w:val="none" w:sz="0" w:space="0" w:color="auto"/>
        <w:bottom w:val="none" w:sz="0" w:space="0" w:color="auto"/>
        <w:right w:val="none" w:sz="0" w:space="0" w:color="auto"/>
      </w:divBdr>
      <w:divsChild>
        <w:div w:id="1900555328">
          <w:marLeft w:val="0"/>
          <w:marRight w:val="0"/>
          <w:marTop w:val="0"/>
          <w:marBottom w:val="0"/>
          <w:divBdr>
            <w:top w:val="none" w:sz="0" w:space="0" w:color="auto"/>
            <w:left w:val="none" w:sz="0" w:space="0" w:color="auto"/>
            <w:bottom w:val="none" w:sz="0" w:space="0" w:color="auto"/>
            <w:right w:val="none" w:sz="0" w:space="0" w:color="auto"/>
          </w:divBdr>
          <w:divsChild>
            <w:div w:id="56367642">
              <w:marLeft w:val="0"/>
              <w:marRight w:val="0"/>
              <w:marTop w:val="0"/>
              <w:marBottom w:val="0"/>
              <w:divBdr>
                <w:top w:val="none" w:sz="0" w:space="0" w:color="auto"/>
                <w:left w:val="none" w:sz="0" w:space="0" w:color="auto"/>
                <w:bottom w:val="none" w:sz="0" w:space="0" w:color="auto"/>
                <w:right w:val="none" w:sz="0" w:space="0" w:color="auto"/>
              </w:divBdr>
              <w:divsChild>
                <w:div w:id="1234389581">
                  <w:marLeft w:val="0"/>
                  <w:marRight w:val="0"/>
                  <w:marTop w:val="0"/>
                  <w:marBottom w:val="0"/>
                  <w:divBdr>
                    <w:top w:val="none" w:sz="0" w:space="0" w:color="auto"/>
                    <w:left w:val="none" w:sz="0" w:space="0" w:color="auto"/>
                    <w:bottom w:val="none" w:sz="0" w:space="0" w:color="auto"/>
                    <w:right w:val="none" w:sz="0" w:space="0" w:color="auto"/>
                  </w:divBdr>
                  <w:divsChild>
                    <w:div w:id="15097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964271">
      <w:bodyDiv w:val="1"/>
      <w:marLeft w:val="0"/>
      <w:marRight w:val="0"/>
      <w:marTop w:val="0"/>
      <w:marBottom w:val="0"/>
      <w:divBdr>
        <w:top w:val="none" w:sz="0" w:space="0" w:color="auto"/>
        <w:left w:val="none" w:sz="0" w:space="0" w:color="auto"/>
        <w:bottom w:val="none" w:sz="0" w:space="0" w:color="auto"/>
        <w:right w:val="none" w:sz="0" w:space="0" w:color="auto"/>
      </w:divBdr>
    </w:div>
    <w:div w:id="961349049">
      <w:bodyDiv w:val="1"/>
      <w:marLeft w:val="0"/>
      <w:marRight w:val="0"/>
      <w:marTop w:val="0"/>
      <w:marBottom w:val="0"/>
      <w:divBdr>
        <w:top w:val="none" w:sz="0" w:space="0" w:color="auto"/>
        <w:left w:val="none" w:sz="0" w:space="0" w:color="auto"/>
        <w:bottom w:val="none" w:sz="0" w:space="0" w:color="auto"/>
        <w:right w:val="none" w:sz="0" w:space="0" w:color="auto"/>
      </w:divBdr>
    </w:div>
    <w:div w:id="962880844">
      <w:bodyDiv w:val="1"/>
      <w:marLeft w:val="0"/>
      <w:marRight w:val="0"/>
      <w:marTop w:val="0"/>
      <w:marBottom w:val="0"/>
      <w:divBdr>
        <w:top w:val="none" w:sz="0" w:space="0" w:color="auto"/>
        <w:left w:val="none" w:sz="0" w:space="0" w:color="auto"/>
        <w:bottom w:val="none" w:sz="0" w:space="0" w:color="auto"/>
        <w:right w:val="none" w:sz="0" w:space="0" w:color="auto"/>
      </w:divBdr>
    </w:div>
    <w:div w:id="963270604">
      <w:bodyDiv w:val="1"/>
      <w:marLeft w:val="0"/>
      <w:marRight w:val="0"/>
      <w:marTop w:val="0"/>
      <w:marBottom w:val="0"/>
      <w:divBdr>
        <w:top w:val="none" w:sz="0" w:space="0" w:color="auto"/>
        <w:left w:val="none" w:sz="0" w:space="0" w:color="auto"/>
        <w:bottom w:val="none" w:sz="0" w:space="0" w:color="auto"/>
        <w:right w:val="none" w:sz="0" w:space="0" w:color="auto"/>
      </w:divBdr>
    </w:div>
    <w:div w:id="963924467">
      <w:bodyDiv w:val="1"/>
      <w:marLeft w:val="0"/>
      <w:marRight w:val="0"/>
      <w:marTop w:val="0"/>
      <w:marBottom w:val="0"/>
      <w:divBdr>
        <w:top w:val="none" w:sz="0" w:space="0" w:color="auto"/>
        <w:left w:val="none" w:sz="0" w:space="0" w:color="auto"/>
        <w:bottom w:val="none" w:sz="0" w:space="0" w:color="auto"/>
        <w:right w:val="none" w:sz="0" w:space="0" w:color="auto"/>
      </w:divBdr>
      <w:divsChild>
        <w:div w:id="809176366">
          <w:marLeft w:val="0"/>
          <w:marRight w:val="0"/>
          <w:marTop w:val="0"/>
          <w:marBottom w:val="0"/>
          <w:divBdr>
            <w:top w:val="none" w:sz="0" w:space="0" w:color="auto"/>
            <w:left w:val="none" w:sz="0" w:space="0" w:color="auto"/>
            <w:bottom w:val="none" w:sz="0" w:space="0" w:color="auto"/>
            <w:right w:val="none" w:sz="0" w:space="0" w:color="auto"/>
          </w:divBdr>
        </w:div>
      </w:divsChild>
    </w:div>
    <w:div w:id="965620664">
      <w:bodyDiv w:val="1"/>
      <w:marLeft w:val="0"/>
      <w:marRight w:val="0"/>
      <w:marTop w:val="0"/>
      <w:marBottom w:val="0"/>
      <w:divBdr>
        <w:top w:val="none" w:sz="0" w:space="0" w:color="auto"/>
        <w:left w:val="none" w:sz="0" w:space="0" w:color="auto"/>
        <w:bottom w:val="none" w:sz="0" w:space="0" w:color="auto"/>
        <w:right w:val="none" w:sz="0" w:space="0" w:color="auto"/>
      </w:divBdr>
    </w:div>
    <w:div w:id="966199469">
      <w:bodyDiv w:val="1"/>
      <w:marLeft w:val="0"/>
      <w:marRight w:val="0"/>
      <w:marTop w:val="0"/>
      <w:marBottom w:val="0"/>
      <w:divBdr>
        <w:top w:val="none" w:sz="0" w:space="0" w:color="auto"/>
        <w:left w:val="none" w:sz="0" w:space="0" w:color="auto"/>
        <w:bottom w:val="none" w:sz="0" w:space="0" w:color="auto"/>
        <w:right w:val="none" w:sz="0" w:space="0" w:color="auto"/>
      </w:divBdr>
    </w:div>
    <w:div w:id="966667334">
      <w:bodyDiv w:val="1"/>
      <w:marLeft w:val="0"/>
      <w:marRight w:val="0"/>
      <w:marTop w:val="0"/>
      <w:marBottom w:val="0"/>
      <w:divBdr>
        <w:top w:val="none" w:sz="0" w:space="0" w:color="auto"/>
        <w:left w:val="none" w:sz="0" w:space="0" w:color="auto"/>
        <w:bottom w:val="none" w:sz="0" w:space="0" w:color="auto"/>
        <w:right w:val="none" w:sz="0" w:space="0" w:color="auto"/>
      </w:divBdr>
    </w:div>
    <w:div w:id="966859193">
      <w:bodyDiv w:val="1"/>
      <w:marLeft w:val="0"/>
      <w:marRight w:val="0"/>
      <w:marTop w:val="0"/>
      <w:marBottom w:val="0"/>
      <w:divBdr>
        <w:top w:val="none" w:sz="0" w:space="0" w:color="auto"/>
        <w:left w:val="none" w:sz="0" w:space="0" w:color="auto"/>
        <w:bottom w:val="none" w:sz="0" w:space="0" w:color="auto"/>
        <w:right w:val="none" w:sz="0" w:space="0" w:color="auto"/>
      </w:divBdr>
    </w:div>
    <w:div w:id="968317851">
      <w:bodyDiv w:val="1"/>
      <w:marLeft w:val="0"/>
      <w:marRight w:val="0"/>
      <w:marTop w:val="0"/>
      <w:marBottom w:val="0"/>
      <w:divBdr>
        <w:top w:val="none" w:sz="0" w:space="0" w:color="auto"/>
        <w:left w:val="none" w:sz="0" w:space="0" w:color="auto"/>
        <w:bottom w:val="none" w:sz="0" w:space="0" w:color="auto"/>
        <w:right w:val="none" w:sz="0" w:space="0" w:color="auto"/>
      </w:divBdr>
    </w:div>
    <w:div w:id="970011822">
      <w:bodyDiv w:val="1"/>
      <w:marLeft w:val="0"/>
      <w:marRight w:val="0"/>
      <w:marTop w:val="0"/>
      <w:marBottom w:val="0"/>
      <w:divBdr>
        <w:top w:val="none" w:sz="0" w:space="0" w:color="auto"/>
        <w:left w:val="none" w:sz="0" w:space="0" w:color="auto"/>
        <w:bottom w:val="none" w:sz="0" w:space="0" w:color="auto"/>
        <w:right w:val="none" w:sz="0" w:space="0" w:color="auto"/>
      </w:divBdr>
    </w:div>
    <w:div w:id="971447656">
      <w:bodyDiv w:val="1"/>
      <w:marLeft w:val="0"/>
      <w:marRight w:val="0"/>
      <w:marTop w:val="0"/>
      <w:marBottom w:val="0"/>
      <w:divBdr>
        <w:top w:val="none" w:sz="0" w:space="0" w:color="auto"/>
        <w:left w:val="none" w:sz="0" w:space="0" w:color="auto"/>
        <w:bottom w:val="none" w:sz="0" w:space="0" w:color="auto"/>
        <w:right w:val="none" w:sz="0" w:space="0" w:color="auto"/>
      </w:divBdr>
    </w:div>
    <w:div w:id="971712296">
      <w:bodyDiv w:val="1"/>
      <w:marLeft w:val="0"/>
      <w:marRight w:val="0"/>
      <w:marTop w:val="0"/>
      <w:marBottom w:val="0"/>
      <w:divBdr>
        <w:top w:val="none" w:sz="0" w:space="0" w:color="auto"/>
        <w:left w:val="none" w:sz="0" w:space="0" w:color="auto"/>
        <w:bottom w:val="none" w:sz="0" w:space="0" w:color="auto"/>
        <w:right w:val="none" w:sz="0" w:space="0" w:color="auto"/>
      </w:divBdr>
    </w:div>
    <w:div w:id="972517941">
      <w:bodyDiv w:val="1"/>
      <w:marLeft w:val="0"/>
      <w:marRight w:val="0"/>
      <w:marTop w:val="0"/>
      <w:marBottom w:val="0"/>
      <w:divBdr>
        <w:top w:val="none" w:sz="0" w:space="0" w:color="auto"/>
        <w:left w:val="none" w:sz="0" w:space="0" w:color="auto"/>
        <w:bottom w:val="none" w:sz="0" w:space="0" w:color="auto"/>
        <w:right w:val="none" w:sz="0" w:space="0" w:color="auto"/>
      </w:divBdr>
    </w:div>
    <w:div w:id="973026560">
      <w:bodyDiv w:val="1"/>
      <w:marLeft w:val="0"/>
      <w:marRight w:val="0"/>
      <w:marTop w:val="0"/>
      <w:marBottom w:val="0"/>
      <w:divBdr>
        <w:top w:val="none" w:sz="0" w:space="0" w:color="auto"/>
        <w:left w:val="none" w:sz="0" w:space="0" w:color="auto"/>
        <w:bottom w:val="none" w:sz="0" w:space="0" w:color="auto"/>
        <w:right w:val="none" w:sz="0" w:space="0" w:color="auto"/>
      </w:divBdr>
    </w:div>
    <w:div w:id="974528706">
      <w:bodyDiv w:val="1"/>
      <w:marLeft w:val="0"/>
      <w:marRight w:val="0"/>
      <w:marTop w:val="0"/>
      <w:marBottom w:val="0"/>
      <w:divBdr>
        <w:top w:val="none" w:sz="0" w:space="0" w:color="auto"/>
        <w:left w:val="none" w:sz="0" w:space="0" w:color="auto"/>
        <w:bottom w:val="none" w:sz="0" w:space="0" w:color="auto"/>
        <w:right w:val="none" w:sz="0" w:space="0" w:color="auto"/>
      </w:divBdr>
    </w:div>
    <w:div w:id="977879851">
      <w:bodyDiv w:val="1"/>
      <w:marLeft w:val="0"/>
      <w:marRight w:val="0"/>
      <w:marTop w:val="0"/>
      <w:marBottom w:val="0"/>
      <w:divBdr>
        <w:top w:val="none" w:sz="0" w:space="0" w:color="auto"/>
        <w:left w:val="none" w:sz="0" w:space="0" w:color="auto"/>
        <w:bottom w:val="none" w:sz="0" w:space="0" w:color="auto"/>
        <w:right w:val="none" w:sz="0" w:space="0" w:color="auto"/>
      </w:divBdr>
      <w:divsChild>
        <w:div w:id="91706034">
          <w:marLeft w:val="0"/>
          <w:marRight w:val="0"/>
          <w:marTop w:val="0"/>
          <w:marBottom w:val="0"/>
          <w:divBdr>
            <w:top w:val="none" w:sz="0" w:space="0" w:color="auto"/>
            <w:left w:val="none" w:sz="0" w:space="0" w:color="auto"/>
            <w:bottom w:val="none" w:sz="0" w:space="0" w:color="auto"/>
            <w:right w:val="none" w:sz="0" w:space="0" w:color="auto"/>
          </w:divBdr>
        </w:div>
        <w:div w:id="555510072">
          <w:marLeft w:val="0"/>
          <w:marRight w:val="0"/>
          <w:marTop w:val="0"/>
          <w:marBottom w:val="0"/>
          <w:divBdr>
            <w:top w:val="none" w:sz="0" w:space="0" w:color="auto"/>
            <w:left w:val="none" w:sz="0" w:space="0" w:color="auto"/>
            <w:bottom w:val="none" w:sz="0" w:space="0" w:color="auto"/>
            <w:right w:val="none" w:sz="0" w:space="0" w:color="auto"/>
          </w:divBdr>
        </w:div>
      </w:divsChild>
    </w:div>
    <w:div w:id="978344050">
      <w:bodyDiv w:val="1"/>
      <w:marLeft w:val="0"/>
      <w:marRight w:val="0"/>
      <w:marTop w:val="0"/>
      <w:marBottom w:val="0"/>
      <w:divBdr>
        <w:top w:val="none" w:sz="0" w:space="0" w:color="auto"/>
        <w:left w:val="none" w:sz="0" w:space="0" w:color="auto"/>
        <w:bottom w:val="none" w:sz="0" w:space="0" w:color="auto"/>
        <w:right w:val="none" w:sz="0" w:space="0" w:color="auto"/>
      </w:divBdr>
    </w:div>
    <w:div w:id="978999119">
      <w:bodyDiv w:val="1"/>
      <w:marLeft w:val="0"/>
      <w:marRight w:val="0"/>
      <w:marTop w:val="0"/>
      <w:marBottom w:val="0"/>
      <w:divBdr>
        <w:top w:val="none" w:sz="0" w:space="0" w:color="auto"/>
        <w:left w:val="none" w:sz="0" w:space="0" w:color="auto"/>
        <w:bottom w:val="none" w:sz="0" w:space="0" w:color="auto"/>
        <w:right w:val="none" w:sz="0" w:space="0" w:color="auto"/>
      </w:divBdr>
    </w:div>
    <w:div w:id="981538868">
      <w:bodyDiv w:val="1"/>
      <w:marLeft w:val="0"/>
      <w:marRight w:val="0"/>
      <w:marTop w:val="0"/>
      <w:marBottom w:val="0"/>
      <w:divBdr>
        <w:top w:val="none" w:sz="0" w:space="0" w:color="auto"/>
        <w:left w:val="none" w:sz="0" w:space="0" w:color="auto"/>
        <w:bottom w:val="none" w:sz="0" w:space="0" w:color="auto"/>
        <w:right w:val="none" w:sz="0" w:space="0" w:color="auto"/>
      </w:divBdr>
    </w:div>
    <w:div w:id="984162630">
      <w:bodyDiv w:val="1"/>
      <w:marLeft w:val="0"/>
      <w:marRight w:val="0"/>
      <w:marTop w:val="0"/>
      <w:marBottom w:val="0"/>
      <w:divBdr>
        <w:top w:val="none" w:sz="0" w:space="0" w:color="auto"/>
        <w:left w:val="none" w:sz="0" w:space="0" w:color="auto"/>
        <w:bottom w:val="none" w:sz="0" w:space="0" w:color="auto"/>
        <w:right w:val="none" w:sz="0" w:space="0" w:color="auto"/>
      </w:divBdr>
      <w:divsChild>
        <w:div w:id="1936472376">
          <w:marLeft w:val="0"/>
          <w:marRight w:val="0"/>
          <w:marTop w:val="0"/>
          <w:marBottom w:val="0"/>
          <w:divBdr>
            <w:top w:val="none" w:sz="0" w:space="0" w:color="auto"/>
            <w:left w:val="none" w:sz="0" w:space="0" w:color="auto"/>
            <w:bottom w:val="none" w:sz="0" w:space="0" w:color="auto"/>
            <w:right w:val="none" w:sz="0" w:space="0" w:color="auto"/>
          </w:divBdr>
        </w:div>
      </w:divsChild>
    </w:div>
    <w:div w:id="984550307">
      <w:bodyDiv w:val="1"/>
      <w:marLeft w:val="0"/>
      <w:marRight w:val="0"/>
      <w:marTop w:val="0"/>
      <w:marBottom w:val="0"/>
      <w:divBdr>
        <w:top w:val="none" w:sz="0" w:space="0" w:color="auto"/>
        <w:left w:val="none" w:sz="0" w:space="0" w:color="auto"/>
        <w:bottom w:val="none" w:sz="0" w:space="0" w:color="auto"/>
        <w:right w:val="none" w:sz="0" w:space="0" w:color="auto"/>
      </w:divBdr>
    </w:div>
    <w:div w:id="985936058">
      <w:bodyDiv w:val="1"/>
      <w:marLeft w:val="0"/>
      <w:marRight w:val="0"/>
      <w:marTop w:val="0"/>
      <w:marBottom w:val="0"/>
      <w:divBdr>
        <w:top w:val="none" w:sz="0" w:space="0" w:color="auto"/>
        <w:left w:val="none" w:sz="0" w:space="0" w:color="auto"/>
        <w:bottom w:val="none" w:sz="0" w:space="0" w:color="auto"/>
        <w:right w:val="none" w:sz="0" w:space="0" w:color="auto"/>
      </w:divBdr>
    </w:div>
    <w:div w:id="987326683">
      <w:bodyDiv w:val="1"/>
      <w:marLeft w:val="0"/>
      <w:marRight w:val="0"/>
      <w:marTop w:val="0"/>
      <w:marBottom w:val="0"/>
      <w:divBdr>
        <w:top w:val="none" w:sz="0" w:space="0" w:color="auto"/>
        <w:left w:val="none" w:sz="0" w:space="0" w:color="auto"/>
        <w:bottom w:val="none" w:sz="0" w:space="0" w:color="auto"/>
        <w:right w:val="none" w:sz="0" w:space="0" w:color="auto"/>
      </w:divBdr>
    </w:div>
    <w:div w:id="987368122">
      <w:bodyDiv w:val="1"/>
      <w:marLeft w:val="0"/>
      <w:marRight w:val="0"/>
      <w:marTop w:val="0"/>
      <w:marBottom w:val="0"/>
      <w:divBdr>
        <w:top w:val="none" w:sz="0" w:space="0" w:color="auto"/>
        <w:left w:val="none" w:sz="0" w:space="0" w:color="auto"/>
        <w:bottom w:val="none" w:sz="0" w:space="0" w:color="auto"/>
        <w:right w:val="none" w:sz="0" w:space="0" w:color="auto"/>
      </w:divBdr>
    </w:div>
    <w:div w:id="989283268">
      <w:bodyDiv w:val="1"/>
      <w:marLeft w:val="0"/>
      <w:marRight w:val="0"/>
      <w:marTop w:val="0"/>
      <w:marBottom w:val="0"/>
      <w:divBdr>
        <w:top w:val="none" w:sz="0" w:space="0" w:color="auto"/>
        <w:left w:val="none" w:sz="0" w:space="0" w:color="auto"/>
        <w:bottom w:val="none" w:sz="0" w:space="0" w:color="auto"/>
        <w:right w:val="none" w:sz="0" w:space="0" w:color="auto"/>
      </w:divBdr>
    </w:div>
    <w:div w:id="993219012">
      <w:bodyDiv w:val="1"/>
      <w:marLeft w:val="0"/>
      <w:marRight w:val="0"/>
      <w:marTop w:val="0"/>
      <w:marBottom w:val="0"/>
      <w:divBdr>
        <w:top w:val="none" w:sz="0" w:space="0" w:color="auto"/>
        <w:left w:val="none" w:sz="0" w:space="0" w:color="auto"/>
        <w:bottom w:val="none" w:sz="0" w:space="0" w:color="auto"/>
        <w:right w:val="none" w:sz="0" w:space="0" w:color="auto"/>
      </w:divBdr>
    </w:div>
    <w:div w:id="993609391">
      <w:bodyDiv w:val="1"/>
      <w:marLeft w:val="0"/>
      <w:marRight w:val="0"/>
      <w:marTop w:val="0"/>
      <w:marBottom w:val="0"/>
      <w:divBdr>
        <w:top w:val="none" w:sz="0" w:space="0" w:color="auto"/>
        <w:left w:val="none" w:sz="0" w:space="0" w:color="auto"/>
        <w:bottom w:val="none" w:sz="0" w:space="0" w:color="auto"/>
        <w:right w:val="none" w:sz="0" w:space="0" w:color="auto"/>
      </w:divBdr>
    </w:div>
    <w:div w:id="995837022">
      <w:bodyDiv w:val="1"/>
      <w:marLeft w:val="0"/>
      <w:marRight w:val="0"/>
      <w:marTop w:val="0"/>
      <w:marBottom w:val="0"/>
      <w:divBdr>
        <w:top w:val="none" w:sz="0" w:space="0" w:color="auto"/>
        <w:left w:val="none" w:sz="0" w:space="0" w:color="auto"/>
        <w:bottom w:val="none" w:sz="0" w:space="0" w:color="auto"/>
        <w:right w:val="none" w:sz="0" w:space="0" w:color="auto"/>
      </w:divBdr>
    </w:div>
    <w:div w:id="998654718">
      <w:bodyDiv w:val="1"/>
      <w:marLeft w:val="0"/>
      <w:marRight w:val="0"/>
      <w:marTop w:val="0"/>
      <w:marBottom w:val="0"/>
      <w:divBdr>
        <w:top w:val="none" w:sz="0" w:space="0" w:color="auto"/>
        <w:left w:val="none" w:sz="0" w:space="0" w:color="auto"/>
        <w:bottom w:val="none" w:sz="0" w:space="0" w:color="auto"/>
        <w:right w:val="none" w:sz="0" w:space="0" w:color="auto"/>
      </w:divBdr>
    </w:div>
    <w:div w:id="999191119">
      <w:bodyDiv w:val="1"/>
      <w:marLeft w:val="0"/>
      <w:marRight w:val="0"/>
      <w:marTop w:val="0"/>
      <w:marBottom w:val="0"/>
      <w:divBdr>
        <w:top w:val="none" w:sz="0" w:space="0" w:color="auto"/>
        <w:left w:val="none" w:sz="0" w:space="0" w:color="auto"/>
        <w:bottom w:val="none" w:sz="0" w:space="0" w:color="auto"/>
        <w:right w:val="none" w:sz="0" w:space="0" w:color="auto"/>
      </w:divBdr>
    </w:div>
    <w:div w:id="999305973">
      <w:bodyDiv w:val="1"/>
      <w:marLeft w:val="0"/>
      <w:marRight w:val="0"/>
      <w:marTop w:val="0"/>
      <w:marBottom w:val="0"/>
      <w:divBdr>
        <w:top w:val="none" w:sz="0" w:space="0" w:color="auto"/>
        <w:left w:val="none" w:sz="0" w:space="0" w:color="auto"/>
        <w:bottom w:val="none" w:sz="0" w:space="0" w:color="auto"/>
        <w:right w:val="none" w:sz="0" w:space="0" w:color="auto"/>
      </w:divBdr>
    </w:div>
    <w:div w:id="1000086899">
      <w:bodyDiv w:val="1"/>
      <w:marLeft w:val="0"/>
      <w:marRight w:val="0"/>
      <w:marTop w:val="0"/>
      <w:marBottom w:val="0"/>
      <w:divBdr>
        <w:top w:val="none" w:sz="0" w:space="0" w:color="auto"/>
        <w:left w:val="none" w:sz="0" w:space="0" w:color="auto"/>
        <w:bottom w:val="none" w:sz="0" w:space="0" w:color="auto"/>
        <w:right w:val="none" w:sz="0" w:space="0" w:color="auto"/>
      </w:divBdr>
    </w:div>
    <w:div w:id="1002127341">
      <w:bodyDiv w:val="1"/>
      <w:marLeft w:val="0"/>
      <w:marRight w:val="0"/>
      <w:marTop w:val="0"/>
      <w:marBottom w:val="0"/>
      <w:divBdr>
        <w:top w:val="none" w:sz="0" w:space="0" w:color="auto"/>
        <w:left w:val="none" w:sz="0" w:space="0" w:color="auto"/>
        <w:bottom w:val="none" w:sz="0" w:space="0" w:color="auto"/>
        <w:right w:val="none" w:sz="0" w:space="0" w:color="auto"/>
      </w:divBdr>
    </w:div>
    <w:div w:id="1002464373">
      <w:bodyDiv w:val="1"/>
      <w:marLeft w:val="0"/>
      <w:marRight w:val="0"/>
      <w:marTop w:val="0"/>
      <w:marBottom w:val="0"/>
      <w:divBdr>
        <w:top w:val="none" w:sz="0" w:space="0" w:color="auto"/>
        <w:left w:val="none" w:sz="0" w:space="0" w:color="auto"/>
        <w:bottom w:val="none" w:sz="0" w:space="0" w:color="auto"/>
        <w:right w:val="none" w:sz="0" w:space="0" w:color="auto"/>
      </w:divBdr>
      <w:divsChild>
        <w:div w:id="1033306276">
          <w:marLeft w:val="0"/>
          <w:marRight w:val="0"/>
          <w:marTop w:val="0"/>
          <w:marBottom w:val="0"/>
          <w:divBdr>
            <w:top w:val="none" w:sz="0" w:space="0" w:color="auto"/>
            <w:left w:val="none" w:sz="0" w:space="0" w:color="auto"/>
            <w:bottom w:val="none" w:sz="0" w:space="0" w:color="auto"/>
            <w:right w:val="none" w:sz="0" w:space="0" w:color="auto"/>
          </w:divBdr>
          <w:divsChild>
            <w:div w:id="16005235">
              <w:marLeft w:val="0"/>
              <w:marRight w:val="0"/>
              <w:marTop w:val="0"/>
              <w:marBottom w:val="0"/>
              <w:divBdr>
                <w:top w:val="none" w:sz="0" w:space="0" w:color="auto"/>
                <w:left w:val="none" w:sz="0" w:space="0" w:color="auto"/>
                <w:bottom w:val="none" w:sz="0" w:space="0" w:color="auto"/>
                <w:right w:val="none" w:sz="0" w:space="0" w:color="auto"/>
              </w:divBdr>
            </w:div>
          </w:divsChild>
        </w:div>
        <w:div w:id="1202211513">
          <w:marLeft w:val="0"/>
          <w:marRight w:val="0"/>
          <w:marTop w:val="0"/>
          <w:marBottom w:val="0"/>
          <w:divBdr>
            <w:top w:val="none" w:sz="0" w:space="0" w:color="auto"/>
            <w:left w:val="none" w:sz="0" w:space="0" w:color="auto"/>
            <w:bottom w:val="none" w:sz="0" w:space="0" w:color="auto"/>
            <w:right w:val="none" w:sz="0" w:space="0" w:color="auto"/>
          </w:divBdr>
          <w:divsChild>
            <w:div w:id="679623292">
              <w:marLeft w:val="0"/>
              <w:marRight w:val="0"/>
              <w:marTop w:val="0"/>
              <w:marBottom w:val="0"/>
              <w:divBdr>
                <w:top w:val="none" w:sz="0" w:space="0" w:color="auto"/>
                <w:left w:val="none" w:sz="0" w:space="0" w:color="auto"/>
                <w:bottom w:val="none" w:sz="0" w:space="0" w:color="auto"/>
                <w:right w:val="none" w:sz="0" w:space="0" w:color="auto"/>
              </w:divBdr>
            </w:div>
          </w:divsChild>
        </w:div>
        <w:div w:id="1468548905">
          <w:marLeft w:val="0"/>
          <w:marRight w:val="0"/>
          <w:marTop w:val="0"/>
          <w:marBottom w:val="0"/>
          <w:divBdr>
            <w:top w:val="none" w:sz="0" w:space="0" w:color="auto"/>
            <w:left w:val="none" w:sz="0" w:space="0" w:color="auto"/>
            <w:bottom w:val="none" w:sz="0" w:space="0" w:color="auto"/>
            <w:right w:val="none" w:sz="0" w:space="0" w:color="auto"/>
          </w:divBdr>
          <w:divsChild>
            <w:div w:id="1478299608">
              <w:marLeft w:val="0"/>
              <w:marRight w:val="0"/>
              <w:marTop w:val="0"/>
              <w:marBottom w:val="0"/>
              <w:divBdr>
                <w:top w:val="none" w:sz="0" w:space="0" w:color="auto"/>
                <w:left w:val="none" w:sz="0" w:space="0" w:color="auto"/>
                <w:bottom w:val="none" w:sz="0" w:space="0" w:color="auto"/>
                <w:right w:val="none" w:sz="0" w:space="0" w:color="auto"/>
              </w:divBdr>
            </w:div>
          </w:divsChild>
        </w:div>
        <w:div w:id="1809085696">
          <w:marLeft w:val="0"/>
          <w:marRight w:val="0"/>
          <w:marTop w:val="0"/>
          <w:marBottom w:val="0"/>
          <w:divBdr>
            <w:top w:val="none" w:sz="0" w:space="0" w:color="auto"/>
            <w:left w:val="none" w:sz="0" w:space="0" w:color="auto"/>
            <w:bottom w:val="none" w:sz="0" w:space="0" w:color="auto"/>
            <w:right w:val="none" w:sz="0" w:space="0" w:color="auto"/>
          </w:divBdr>
          <w:divsChild>
            <w:div w:id="700936106">
              <w:marLeft w:val="0"/>
              <w:marRight w:val="0"/>
              <w:marTop w:val="0"/>
              <w:marBottom w:val="0"/>
              <w:divBdr>
                <w:top w:val="none" w:sz="0" w:space="0" w:color="auto"/>
                <w:left w:val="none" w:sz="0" w:space="0" w:color="auto"/>
                <w:bottom w:val="none" w:sz="0" w:space="0" w:color="auto"/>
                <w:right w:val="none" w:sz="0" w:space="0" w:color="auto"/>
              </w:divBdr>
            </w:div>
          </w:divsChild>
        </w:div>
        <w:div w:id="2089300991">
          <w:marLeft w:val="0"/>
          <w:marRight w:val="0"/>
          <w:marTop w:val="0"/>
          <w:marBottom w:val="0"/>
          <w:divBdr>
            <w:top w:val="none" w:sz="0" w:space="0" w:color="auto"/>
            <w:left w:val="none" w:sz="0" w:space="0" w:color="auto"/>
            <w:bottom w:val="none" w:sz="0" w:space="0" w:color="auto"/>
            <w:right w:val="none" w:sz="0" w:space="0" w:color="auto"/>
          </w:divBdr>
          <w:divsChild>
            <w:div w:id="213774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87609">
      <w:bodyDiv w:val="1"/>
      <w:marLeft w:val="0"/>
      <w:marRight w:val="0"/>
      <w:marTop w:val="0"/>
      <w:marBottom w:val="0"/>
      <w:divBdr>
        <w:top w:val="none" w:sz="0" w:space="0" w:color="auto"/>
        <w:left w:val="none" w:sz="0" w:space="0" w:color="auto"/>
        <w:bottom w:val="none" w:sz="0" w:space="0" w:color="auto"/>
        <w:right w:val="none" w:sz="0" w:space="0" w:color="auto"/>
      </w:divBdr>
    </w:div>
    <w:div w:id="1005403053">
      <w:bodyDiv w:val="1"/>
      <w:marLeft w:val="0"/>
      <w:marRight w:val="0"/>
      <w:marTop w:val="0"/>
      <w:marBottom w:val="0"/>
      <w:divBdr>
        <w:top w:val="none" w:sz="0" w:space="0" w:color="auto"/>
        <w:left w:val="none" w:sz="0" w:space="0" w:color="auto"/>
        <w:bottom w:val="none" w:sz="0" w:space="0" w:color="auto"/>
        <w:right w:val="none" w:sz="0" w:space="0" w:color="auto"/>
      </w:divBdr>
      <w:divsChild>
        <w:div w:id="1087382929">
          <w:marLeft w:val="0"/>
          <w:marRight w:val="0"/>
          <w:marTop w:val="0"/>
          <w:marBottom w:val="0"/>
          <w:divBdr>
            <w:top w:val="none" w:sz="0" w:space="0" w:color="auto"/>
            <w:left w:val="none" w:sz="0" w:space="0" w:color="auto"/>
            <w:bottom w:val="none" w:sz="0" w:space="0" w:color="auto"/>
            <w:right w:val="none" w:sz="0" w:space="0" w:color="auto"/>
          </w:divBdr>
        </w:div>
        <w:div w:id="1687903505">
          <w:marLeft w:val="0"/>
          <w:marRight w:val="0"/>
          <w:marTop w:val="0"/>
          <w:marBottom w:val="0"/>
          <w:divBdr>
            <w:top w:val="none" w:sz="0" w:space="0" w:color="auto"/>
            <w:left w:val="none" w:sz="0" w:space="0" w:color="auto"/>
            <w:bottom w:val="none" w:sz="0" w:space="0" w:color="auto"/>
            <w:right w:val="none" w:sz="0" w:space="0" w:color="auto"/>
          </w:divBdr>
        </w:div>
        <w:div w:id="2066635193">
          <w:marLeft w:val="0"/>
          <w:marRight w:val="0"/>
          <w:marTop w:val="0"/>
          <w:marBottom w:val="0"/>
          <w:divBdr>
            <w:top w:val="none" w:sz="0" w:space="0" w:color="auto"/>
            <w:left w:val="none" w:sz="0" w:space="0" w:color="auto"/>
            <w:bottom w:val="none" w:sz="0" w:space="0" w:color="auto"/>
            <w:right w:val="none" w:sz="0" w:space="0" w:color="auto"/>
          </w:divBdr>
        </w:div>
      </w:divsChild>
    </w:div>
    <w:div w:id="1006903192">
      <w:marLeft w:val="0"/>
      <w:marRight w:val="0"/>
      <w:marTop w:val="0"/>
      <w:marBottom w:val="0"/>
      <w:divBdr>
        <w:top w:val="none" w:sz="0" w:space="0" w:color="auto"/>
        <w:left w:val="none" w:sz="0" w:space="0" w:color="auto"/>
        <w:bottom w:val="none" w:sz="0" w:space="0" w:color="auto"/>
        <w:right w:val="none" w:sz="0" w:space="0" w:color="auto"/>
      </w:divBdr>
      <w:divsChild>
        <w:div w:id="31272464">
          <w:marLeft w:val="0"/>
          <w:marRight w:val="0"/>
          <w:marTop w:val="0"/>
          <w:marBottom w:val="0"/>
          <w:divBdr>
            <w:top w:val="none" w:sz="0" w:space="0" w:color="auto"/>
            <w:left w:val="none" w:sz="0" w:space="0" w:color="auto"/>
            <w:bottom w:val="none" w:sz="0" w:space="0" w:color="auto"/>
            <w:right w:val="none" w:sz="0" w:space="0" w:color="auto"/>
          </w:divBdr>
          <w:divsChild>
            <w:div w:id="354696303">
              <w:marLeft w:val="0"/>
              <w:marRight w:val="0"/>
              <w:marTop w:val="0"/>
              <w:marBottom w:val="0"/>
              <w:divBdr>
                <w:top w:val="none" w:sz="0" w:space="0" w:color="auto"/>
                <w:left w:val="none" w:sz="0" w:space="0" w:color="auto"/>
                <w:bottom w:val="none" w:sz="0" w:space="0" w:color="auto"/>
                <w:right w:val="none" w:sz="0" w:space="0" w:color="auto"/>
              </w:divBdr>
            </w:div>
          </w:divsChild>
        </w:div>
        <w:div w:id="1203517204">
          <w:marLeft w:val="0"/>
          <w:marRight w:val="0"/>
          <w:marTop w:val="0"/>
          <w:marBottom w:val="0"/>
          <w:divBdr>
            <w:top w:val="none" w:sz="0" w:space="0" w:color="auto"/>
            <w:left w:val="none" w:sz="0" w:space="0" w:color="auto"/>
            <w:bottom w:val="none" w:sz="0" w:space="0" w:color="auto"/>
            <w:right w:val="none" w:sz="0" w:space="0" w:color="auto"/>
          </w:divBdr>
          <w:divsChild>
            <w:div w:id="188980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91448">
      <w:bodyDiv w:val="1"/>
      <w:marLeft w:val="0"/>
      <w:marRight w:val="0"/>
      <w:marTop w:val="0"/>
      <w:marBottom w:val="0"/>
      <w:divBdr>
        <w:top w:val="none" w:sz="0" w:space="0" w:color="auto"/>
        <w:left w:val="none" w:sz="0" w:space="0" w:color="auto"/>
        <w:bottom w:val="none" w:sz="0" w:space="0" w:color="auto"/>
        <w:right w:val="none" w:sz="0" w:space="0" w:color="auto"/>
      </w:divBdr>
    </w:div>
    <w:div w:id="1009062486">
      <w:bodyDiv w:val="1"/>
      <w:marLeft w:val="0"/>
      <w:marRight w:val="0"/>
      <w:marTop w:val="0"/>
      <w:marBottom w:val="0"/>
      <w:divBdr>
        <w:top w:val="none" w:sz="0" w:space="0" w:color="auto"/>
        <w:left w:val="none" w:sz="0" w:space="0" w:color="auto"/>
        <w:bottom w:val="none" w:sz="0" w:space="0" w:color="auto"/>
        <w:right w:val="none" w:sz="0" w:space="0" w:color="auto"/>
      </w:divBdr>
    </w:div>
    <w:div w:id="1010644638">
      <w:bodyDiv w:val="1"/>
      <w:marLeft w:val="0"/>
      <w:marRight w:val="0"/>
      <w:marTop w:val="0"/>
      <w:marBottom w:val="0"/>
      <w:divBdr>
        <w:top w:val="none" w:sz="0" w:space="0" w:color="auto"/>
        <w:left w:val="none" w:sz="0" w:space="0" w:color="auto"/>
        <w:bottom w:val="none" w:sz="0" w:space="0" w:color="auto"/>
        <w:right w:val="none" w:sz="0" w:space="0" w:color="auto"/>
      </w:divBdr>
    </w:div>
    <w:div w:id="1010790620">
      <w:bodyDiv w:val="1"/>
      <w:marLeft w:val="0"/>
      <w:marRight w:val="0"/>
      <w:marTop w:val="0"/>
      <w:marBottom w:val="0"/>
      <w:divBdr>
        <w:top w:val="none" w:sz="0" w:space="0" w:color="auto"/>
        <w:left w:val="none" w:sz="0" w:space="0" w:color="auto"/>
        <w:bottom w:val="none" w:sz="0" w:space="0" w:color="auto"/>
        <w:right w:val="none" w:sz="0" w:space="0" w:color="auto"/>
      </w:divBdr>
      <w:divsChild>
        <w:div w:id="328561036">
          <w:marLeft w:val="0"/>
          <w:marRight w:val="0"/>
          <w:marTop w:val="0"/>
          <w:marBottom w:val="0"/>
          <w:divBdr>
            <w:top w:val="none" w:sz="0" w:space="0" w:color="auto"/>
            <w:left w:val="none" w:sz="0" w:space="0" w:color="auto"/>
            <w:bottom w:val="none" w:sz="0" w:space="0" w:color="auto"/>
            <w:right w:val="none" w:sz="0" w:space="0" w:color="auto"/>
          </w:divBdr>
          <w:divsChild>
            <w:div w:id="1526359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10839719">
      <w:bodyDiv w:val="1"/>
      <w:marLeft w:val="0"/>
      <w:marRight w:val="0"/>
      <w:marTop w:val="0"/>
      <w:marBottom w:val="0"/>
      <w:divBdr>
        <w:top w:val="none" w:sz="0" w:space="0" w:color="auto"/>
        <w:left w:val="none" w:sz="0" w:space="0" w:color="auto"/>
        <w:bottom w:val="none" w:sz="0" w:space="0" w:color="auto"/>
        <w:right w:val="none" w:sz="0" w:space="0" w:color="auto"/>
      </w:divBdr>
    </w:div>
    <w:div w:id="1011638745">
      <w:bodyDiv w:val="1"/>
      <w:marLeft w:val="0"/>
      <w:marRight w:val="0"/>
      <w:marTop w:val="0"/>
      <w:marBottom w:val="0"/>
      <w:divBdr>
        <w:top w:val="none" w:sz="0" w:space="0" w:color="auto"/>
        <w:left w:val="none" w:sz="0" w:space="0" w:color="auto"/>
        <w:bottom w:val="none" w:sz="0" w:space="0" w:color="auto"/>
        <w:right w:val="none" w:sz="0" w:space="0" w:color="auto"/>
      </w:divBdr>
    </w:div>
    <w:div w:id="1011957967">
      <w:bodyDiv w:val="1"/>
      <w:marLeft w:val="0"/>
      <w:marRight w:val="0"/>
      <w:marTop w:val="0"/>
      <w:marBottom w:val="0"/>
      <w:divBdr>
        <w:top w:val="none" w:sz="0" w:space="0" w:color="auto"/>
        <w:left w:val="none" w:sz="0" w:space="0" w:color="auto"/>
        <w:bottom w:val="none" w:sz="0" w:space="0" w:color="auto"/>
        <w:right w:val="none" w:sz="0" w:space="0" w:color="auto"/>
      </w:divBdr>
    </w:div>
    <w:div w:id="1012993947">
      <w:bodyDiv w:val="1"/>
      <w:marLeft w:val="0"/>
      <w:marRight w:val="0"/>
      <w:marTop w:val="0"/>
      <w:marBottom w:val="0"/>
      <w:divBdr>
        <w:top w:val="none" w:sz="0" w:space="0" w:color="auto"/>
        <w:left w:val="none" w:sz="0" w:space="0" w:color="auto"/>
        <w:bottom w:val="none" w:sz="0" w:space="0" w:color="auto"/>
        <w:right w:val="none" w:sz="0" w:space="0" w:color="auto"/>
      </w:divBdr>
    </w:div>
    <w:div w:id="1013460686">
      <w:bodyDiv w:val="1"/>
      <w:marLeft w:val="0"/>
      <w:marRight w:val="0"/>
      <w:marTop w:val="0"/>
      <w:marBottom w:val="0"/>
      <w:divBdr>
        <w:top w:val="none" w:sz="0" w:space="0" w:color="auto"/>
        <w:left w:val="none" w:sz="0" w:space="0" w:color="auto"/>
        <w:bottom w:val="none" w:sz="0" w:space="0" w:color="auto"/>
        <w:right w:val="none" w:sz="0" w:space="0" w:color="auto"/>
      </w:divBdr>
    </w:div>
    <w:div w:id="1017197843">
      <w:bodyDiv w:val="1"/>
      <w:marLeft w:val="0"/>
      <w:marRight w:val="0"/>
      <w:marTop w:val="0"/>
      <w:marBottom w:val="0"/>
      <w:divBdr>
        <w:top w:val="none" w:sz="0" w:space="0" w:color="auto"/>
        <w:left w:val="none" w:sz="0" w:space="0" w:color="auto"/>
        <w:bottom w:val="none" w:sz="0" w:space="0" w:color="auto"/>
        <w:right w:val="none" w:sz="0" w:space="0" w:color="auto"/>
      </w:divBdr>
    </w:div>
    <w:div w:id="1017971463">
      <w:bodyDiv w:val="1"/>
      <w:marLeft w:val="0"/>
      <w:marRight w:val="0"/>
      <w:marTop w:val="0"/>
      <w:marBottom w:val="0"/>
      <w:divBdr>
        <w:top w:val="none" w:sz="0" w:space="0" w:color="auto"/>
        <w:left w:val="none" w:sz="0" w:space="0" w:color="auto"/>
        <w:bottom w:val="none" w:sz="0" w:space="0" w:color="auto"/>
        <w:right w:val="none" w:sz="0" w:space="0" w:color="auto"/>
      </w:divBdr>
    </w:div>
    <w:div w:id="1019546816">
      <w:bodyDiv w:val="1"/>
      <w:marLeft w:val="0"/>
      <w:marRight w:val="0"/>
      <w:marTop w:val="0"/>
      <w:marBottom w:val="0"/>
      <w:divBdr>
        <w:top w:val="none" w:sz="0" w:space="0" w:color="auto"/>
        <w:left w:val="none" w:sz="0" w:space="0" w:color="auto"/>
        <w:bottom w:val="none" w:sz="0" w:space="0" w:color="auto"/>
        <w:right w:val="none" w:sz="0" w:space="0" w:color="auto"/>
      </w:divBdr>
    </w:div>
    <w:div w:id="1023946578">
      <w:bodyDiv w:val="1"/>
      <w:marLeft w:val="0"/>
      <w:marRight w:val="0"/>
      <w:marTop w:val="0"/>
      <w:marBottom w:val="0"/>
      <w:divBdr>
        <w:top w:val="none" w:sz="0" w:space="0" w:color="auto"/>
        <w:left w:val="none" w:sz="0" w:space="0" w:color="auto"/>
        <w:bottom w:val="none" w:sz="0" w:space="0" w:color="auto"/>
        <w:right w:val="none" w:sz="0" w:space="0" w:color="auto"/>
      </w:divBdr>
      <w:divsChild>
        <w:div w:id="523790315">
          <w:marLeft w:val="0"/>
          <w:marRight w:val="0"/>
          <w:marTop w:val="0"/>
          <w:marBottom w:val="0"/>
          <w:divBdr>
            <w:top w:val="none" w:sz="0" w:space="0" w:color="auto"/>
            <w:left w:val="none" w:sz="0" w:space="0" w:color="auto"/>
            <w:bottom w:val="none" w:sz="0" w:space="0" w:color="auto"/>
            <w:right w:val="none" w:sz="0" w:space="0" w:color="auto"/>
          </w:divBdr>
        </w:div>
      </w:divsChild>
    </w:div>
    <w:div w:id="1024406408">
      <w:bodyDiv w:val="1"/>
      <w:marLeft w:val="0"/>
      <w:marRight w:val="0"/>
      <w:marTop w:val="0"/>
      <w:marBottom w:val="0"/>
      <w:divBdr>
        <w:top w:val="none" w:sz="0" w:space="0" w:color="auto"/>
        <w:left w:val="none" w:sz="0" w:space="0" w:color="auto"/>
        <w:bottom w:val="none" w:sz="0" w:space="0" w:color="auto"/>
        <w:right w:val="none" w:sz="0" w:space="0" w:color="auto"/>
      </w:divBdr>
    </w:div>
    <w:div w:id="1024482964">
      <w:bodyDiv w:val="1"/>
      <w:marLeft w:val="0"/>
      <w:marRight w:val="0"/>
      <w:marTop w:val="0"/>
      <w:marBottom w:val="0"/>
      <w:divBdr>
        <w:top w:val="none" w:sz="0" w:space="0" w:color="auto"/>
        <w:left w:val="none" w:sz="0" w:space="0" w:color="auto"/>
        <w:bottom w:val="none" w:sz="0" w:space="0" w:color="auto"/>
        <w:right w:val="none" w:sz="0" w:space="0" w:color="auto"/>
      </w:divBdr>
    </w:div>
    <w:div w:id="1024788633">
      <w:bodyDiv w:val="1"/>
      <w:marLeft w:val="0"/>
      <w:marRight w:val="0"/>
      <w:marTop w:val="0"/>
      <w:marBottom w:val="0"/>
      <w:divBdr>
        <w:top w:val="none" w:sz="0" w:space="0" w:color="auto"/>
        <w:left w:val="none" w:sz="0" w:space="0" w:color="auto"/>
        <w:bottom w:val="none" w:sz="0" w:space="0" w:color="auto"/>
        <w:right w:val="none" w:sz="0" w:space="0" w:color="auto"/>
      </w:divBdr>
    </w:div>
    <w:div w:id="1024862903">
      <w:bodyDiv w:val="1"/>
      <w:marLeft w:val="0"/>
      <w:marRight w:val="0"/>
      <w:marTop w:val="0"/>
      <w:marBottom w:val="0"/>
      <w:divBdr>
        <w:top w:val="none" w:sz="0" w:space="0" w:color="auto"/>
        <w:left w:val="none" w:sz="0" w:space="0" w:color="auto"/>
        <w:bottom w:val="none" w:sz="0" w:space="0" w:color="auto"/>
        <w:right w:val="none" w:sz="0" w:space="0" w:color="auto"/>
      </w:divBdr>
    </w:div>
    <w:div w:id="1025251413">
      <w:bodyDiv w:val="1"/>
      <w:marLeft w:val="0"/>
      <w:marRight w:val="0"/>
      <w:marTop w:val="0"/>
      <w:marBottom w:val="0"/>
      <w:divBdr>
        <w:top w:val="none" w:sz="0" w:space="0" w:color="auto"/>
        <w:left w:val="none" w:sz="0" w:space="0" w:color="auto"/>
        <w:bottom w:val="none" w:sz="0" w:space="0" w:color="auto"/>
        <w:right w:val="none" w:sz="0" w:space="0" w:color="auto"/>
      </w:divBdr>
    </w:div>
    <w:div w:id="1026638248">
      <w:bodyDiv w:val="1"/>
      <w:marLeft w:val="0"/>
      <w:marRight w:val="0"/>
      <w:marTop w:val="0"/>
      <w:marBottom w:val="0"/>
      <w:divBdr>
        <w:top w:val="none" w:sz="0" w:space="0" w:color="auto"/>
        <w:left w:val="none" w:sz="0" w:space="0" w:color="auto"/>
        <w:bottom w:val="none" w:sz="0" w:space="0" w:color="auto"/>
        <w:right w:val="none" w:sz="0" w:space="0" w:color="auto"/>
      </w:divBdr>
      <w:divsChild>
        <w:div w:id="1089471526">
          <w:marLeft w:val="0"/>
          <w:marRight w:val="0"/>
          <w:marTop w:val="0"/>
          <w:marBottom w:val="0"/>
          <w:divBdr>
            <w:top w:val="none" w:sz="0" w:space="0" w:color="auto"/>
            <w:left w:val="none" w:sz="0" w:space="0" w:color="auto"/>
            <w:bottom w:val="none" w:sz="0" w:space="0" w:color="auto"/>
            <w:right w:val="none" w:sz="0" w:space="0" w:color="auto"/>
          </w:divBdr>
        </w:div>
      </w:divsChild>
    </w:div>
    <w:div w:id="1028066330">
      <w:bodyDiv w:val="1"/>
      <w:marLeft w:val="0"/>
      <w:marRight w:val="0"/>
      <w:marTop w:val="0"/>
      <w:marBottom w:val="0"/>
      <w:divBdr>
        <w:top w:val="none" w:sz="0" w:space="0" w:color="auto"/>
        <w:left w:val="none" w:sz="0" w:space="0" w:color="auto"/>
        <w:bottom w:val="none" w:sz="0" w:space="0" w:color="auto"/>
        <w:right w:val="none" w:sz="0" w:space="0" w:color="auto"/>
      </w:divBdr>
    </w:div>
    <w:div w:id="1028287952">
      <w:bodyDiv w:val="1"/>
      <w:marLeft w:val="0"/>
      <w:marRight w:val="0"/>
      <w:marTop w:val="0"/>
      <w:marBottom w:val="0"/>
      <w:divBdr>
        <w:top w:val="none" w:sz="0" w:space="0" w:color="auto"/>
        <w:left w:val="none" w:sz="0" w:space="0" w:color="auto"/>
        <w:bottom w:val="none" w:sz="0" w:space="0" w:color="auto"/>
        <w:right w:val="none" w:sz="0" w:space="0" w:color="auto"/>
      </w:divBdr>
    </w:div>
    <w:div w:id="1028876987">
      <w:bodyDiv w:val="1"/>
      <w:marLeft w:val="0"/>
      <w:marRight w:val="0"/>
      <w:marTop w:val="0"/>
      <w:marBottom w:val="0"/>
      <w:divBdr>
        <w:top w:val="none" w:sz="0" w:space="0" w:color="auto"/>
        <w:left w:val="none" w:sz="0" w:space="0" w:color="auto"/>
        <w:bottom w:val="none" w:sz="0" w:space="0" w:color="auto"/>
        <w:right w:val="none" w:sz="0" w:space="0" w:color="auto"/>
      </w:divBdr>
    </w:div>
    <w:div w:id="1029448678">
      <w:bodyDiv w:val="1"/>
      <w:marLeft w:val="0"/>
      <w:marRight w:val="0"/>
      <w:marTop w:val="0"/>
      <w:marBottom w:val="0"/>
      <w:divBdr>
        <w:top w:val="none" w:sz="0" w:space="0" w:color="auto"/>
        <w:left w:val="none" w:sz="0" w:space="0" w:color="auto"/>
        <w:bottom w:val="none" w:sz="0" w:space="0" w:color="auto"/>
        <w:right w:val="none" w:sz="0" w:space="0" w:color="auto"/>
      </w:divBdr>
      <w:divsChild>
        <w:div w:id="1556773175">
          <w:marLeft w:val="0"/>
          <w:marRight w:val="0"/>
          <w:marTop w:val="0"/>
          <w:marBottom w:val="0"/>
          <w:divBdr>
            <w:top w:val="none" w:sz="0" w:space="0" w:color="auto"/>
            <w:left w:val="none" w:sz="0" w:space="0" w:color="auto"/>
            <w:bottom w:val="none" w:sz="0" w:space="0" w:color="auto"/>
            <w:right w:val="none" w:sz="0" w:space="0" w:color="auto"/>
          </w:divBdr>
        </w:div>
        <w:div w:id="1853181208">
          <w:marLeft w:val="0"/>
          <w:marRight w:val="0"/>
          <w:marTop w:val="0"/>
          <w:marBottom w:val="0"/>
          <w:divBdr>
            <w:top w:val="none" w:sz="0" w:space="0" w:color="auto"/>
            <w:left w:val="none" w:sz="0" w:space="0" w:color="auto"/>
            <w:bottom w:val="none" w:sz="0" w:space="0" w:color="auto"/>
            <w:right w:val="none" w:sz="0" w:space="0" w:color="auto"/>
          </w:divBdr>
        </w:div>
      </w:divsChild>
    </w:div>
    <w:div w:id="1030061538">
      <w:bodyDiv w:val="1"/>
      <w:marLeft w:val="0"/>
      <w:marRight w:val="0"/>
      <w:marTop w:val="0"/>
      <w:marBottom w:val="0"/>
      <w:divBdr>
        <w:top w:val="none" w:sz="0" w:space="0" w:color="auto"/>
        <w:left w:val="none" w:sz="0" w:space="0" w:color="auto"/>
        <w:bottom w:val="none" w:sz="0" w:space="0" w:color="auto"/>
        <w:right w:val="none" w:sz="0" w:space="0" w:color="auto"/>
      </w:divBdr>
    </w:div>
    <w:div w:id="1030497489">
      <w:bodyDiv w:val="1"/>
      <w:marLeft w:val="0"/>
      <w:marRight w:val="0"/>
      <w:marTop w:val="0"/>
      <w:marBottom w:val="0"/>
      <w:divBdr>
        <w:top w:val="none" w:sz="0" w:space="0" w:color="auto"/>
        <w:left w:val="none" w:sz="0" w:space="0" w:color="auto"/>
        <w:bottom w:val="none" w:sz="0" w:space="0" w:color="auto"/>
        <w:right w:val="none" w:sz="0" w:space="0" w:color="auto"/>
      </w:divBdr>
    </w:div>
    <w:div w:id="1031414839">
      <w:bodyDiv w:val="1"/>
      <w:marLeft w:val="0"/>
      <w:marRight w:val="0"/>
      <w:marTop w:val="0"/>
      <w:marBottom w:val="0"/>
      <w:divBdr>
        <w:top w:val="none" w:sz="0" w:space="0" w:color="auto"/>
        <w:left w:val="none" w:sz="0" w:space="0" w:color="auto"/>
        <w:bottom w:val="none" w:sz="0" w:space="0" w:color="auto"/>
        <w:right w:val="none" w:sz="0" w:space="0" w:color="auto"/>
      </w:divBdr>
    </w:div>
    <w:div w:id="1032146619">
      <w:bodyDiv w:val="1"/>
      <w:marLeft w:val="0"/>
      <w:marRight w:val="0"/>
      <w:marTop w:val="0"/>
      <w:marBottom w:val="0"/>
      <w:divBdr>
        <w:top w:val="none" w:sz="0" w:space="0" w:color="auto"/>
        <w:left w:val="none" w:sz="0" w:space="0" w:color="auto"/>
        <w:bottom w:val="none" w:sz="0" w:space="0" w:color="auto"/>
        <w:right w:val="none" w:sz="0" w:space="0" w:color="auto"/>
      </w:divBdr>
    </w:div>
    <w:div w:id="1033192190">
      <w:bodyDiv w:val="1"/>
      <w:marLeft w:val="0"/>
      <w:marRight w:val="0"/>
      <w:marTop w:val="0"/>
      <w:marBottom w:val="0"/>
      <w:divBdr>
        <w:top w:val="none" w:sz="0" w:space="0" w:color="auto"/>
        <w:left w:val="none" w:sz="0" w:space="0" w:color="auto"/>
        <w:bottom w:val="none" w:sz="0" w:space="0" w:color="auto"/>
        <w:right w:val="none" w:sz="0" w:space="0" w:color="auto"/>
      </w:divBdr>
    </w:div>
    <w:div w:id="1034188337">
      <w:bodyDiv w:val="1"/>
      <w:marLeft w:val="0"/>
      <w:marRight w:val="0"/>
      <w:marTop w:val="0"/>
      <w:marBottom w:val="0"/>
      <w:divBdr>
        <w:top w:val="none" w:sz="0" w:space="0" w:color="auto"/>
        <w:left w:val="none" w:sz="0" w:space="0" w:color="auto"/>
        <w:bottom w:val="none" w:sz="0" w:space="0" w:color="auto"/>
        <w:right w:val="none" w:sz="0" w:space="0" w:color="auto"/>
      </w:divBdr>
    </w:div>
    <w:div w:id="1034505256">
      <w:bodyDiv w:val="1"/>
      <w:marLeft w:val="0"/>
      <w:marRight w:val="0"/>
      <w:marTop w:val="0"/>
      <w:marBottom w:val="0"/>
      <w:divBdr>
        <w:top w:val="none" w:sz="0" w:space="0" w:color="auto"/>
        <w:left w:val="none" w:sz="0" w:space="0" w:color="auto"/>
        <w:bottom w:val="none" w:sz="0" w:space="0" w:color="auto"/>
        <w:right w:val="none" w:sz="0" w:space="0" w:color="auto"/>
      </w:divBdr>
    </w:div>
    <w:div w:id="1035156739">
      <w:bodyDiv w:val="1"/>
      <w:marLeft w:val="0"/>
      <w:marRight w:val="0"/>
      <w:marTop w:val="0"/>
      <w:marBottom w:val="0"/>
      <w:divBdr>
        <w:top w:val="none" w:sz="0" w:space="0" w:color="auto"/>
        <w:left w:val="none" w:sz="0" w:space="0" w:color="auto"/>
        <w:bottom w:val="none" w:sz="0" w:space="0" w:color="auto"/>
        <w:right w:val="none" w:sz="0" w:space="0" w:color="auto"/>
      </w:divBdr>
    </w:div>
    <w:div w:id="1036080983">
      <w:bodyDiv w:val="1"/>
      <w:marLeft w:val="0"/>
      <w:marRight w:val="0"/>
      <w:marTop w:val="0"/>
      <w:marBottom w:val="0"/>
      <w:divBdr>
        <w:top w:val="none" w:sz="0" w:space="0" w:color="auto"/>
        <w:left w:val="none" w:sz="0" w:space="0" w:color="auto"/>
        <w:bottom w:val="none" w:sz="0" w:space="0" w:color="auto"/>
        <w:right w:val="none" w:sz="0" w:space="0" w:color="auto"/>
      </w:divBdr>
      <w:divsChild>
        <w:div w:id="120269738">
          <w:marLeft w:val="0"/>
          <w:marRight w:val="0"/>
          <w:marTop w:val="0"/>
          <w:marBottom w:val="0"/>
          <w:divBdr>
            <w:top w:val="none" w:sz="0" w:space="0" w:color="auto"/>
            <w:left w:val="none" w:sz="0" w:space="0" w:color="auto"/>
            <w:bottom w:val="none" w:sz="0" w:space="0" w:color="auto"/>
            <w:right w:val="none" w:sz="0" w:space="0" w:color="auto"/>
          </w:divBdr>
          <w:divsChild>
            <w:div w:id="578059867">
              <w:marLeft w:val="0"/>
              <w:marRight w:val="0"/>
              <w:marTop w:val="0"/>
              <w:marBottom w:val="0"/>
              <w:divBdr>
                <w:top w:val="none" w:sz="0" w:space="0" w:color="auto"/>
                <w:left w:val="none" w:sz="0" w:space="0" w:color="auto"/>
                <w:bottom w:val="none" w:sz="0" w:space="0" w:color="auto"/>
                <w:right w:val="none" w:sz="0" w:space="0" w:color="auto"/>
              </w:divBdr>
            </w:div>
          </w:divsChild>
        </w:div>
        <w:div w:id="845753721">
          <w:marLeft w:val="0"/>
          <w:marRight w:val="0"/>
          <w:marTop w:val="0"/>
          <w:marBottom w:val="0"/>
          <w:divBdr>
            <w:top w:val="none" w:sz="0" w:space="0" w:color="auto"/>
            <w:left w:val="none" w:sz="0" w:space="0" w:color="auto"/>
            <w:bottom w:val="none" w:sz="0" w:space="0" w:color="auto"/>
            <w:right w:val="none" w:sz="0" w:space="0" w:color="auto"/>
          </w:divBdr>
          <w:divsChild>
            <w:div w:id="1641959521">
              <w:marLeft w:val="0"/>
              <w:marRight w:val="0"/>
              <w:marTop w:val="0"/>
              <w:marBottom w:val="0"/>
              <w:divBdr>
                <w:top w:val="none" w:sz="0" w:space="0" w:color="auto"/>
                <w:left w:val="none" w:sz="0" w:space="0" w:color="auto"/>
                <w:bottom w:val="none" w:sz="0" w:space="0" w:color="auto"/>
                <w:right w:val="none" w:sz="0" w:space="0" w:color="auto"/>
              </w:divBdr>
            </w:div>
          </w:divsChild>
        </w:div>
        <w:div w:id="1920285853">
          <w:marLeft w:val="0"/>
          <w:marRight w:val="0"/>
          <w:marTop w:val="0"/>
          <w:marBottom w:val="0"/>
          <w:divBdr>
            <w:top w:val="none" w:sz="0" w:space="0" w:color="auto"/>
            <w:left w:val="none" w:sz="0" w:space="0" w:color="auto"/>
            <w:bottom w:val="none" w:sz="0" w:space="0" w:color="auto"/>
            <w:right w:val="none" w:sz="0" w:space="0" w:color="auto"/>
          </w:divBdr>
          <w:divsChild>
            <w:div w:id="133950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272387">
      <w:bodyDiv w:val="1"/>
      <w:marLeft w:val="0"/>
      <w:marRight w:val="0"/>
      <w:marTop w:val="0"/>
      <w:marBottom w:val="0"/>
      <w:divBdr>
        <w:top w:val="none" w:sz="0" w:space="0" w:color="auto"/>
        <w:left w:val="none" w:sz="0" w:space="0" w:color="auto"/>
        <w:bottom w:val="none" w:sz="0" w:space="0" w:color="auto"/>
        <w:right w:val="none" w:sz="0" w:space="0" w:color="auto"/>
      </w:divBdr>
      <w:divsChild>
        <w:div w:id="1252590404">
          <w:marLeft w:val="0"/>
          <w:marRight w:val="0"/>
          <w:marTop w:val="0"/>
          <w:marBottom w:val="0"/>
          <w:divBdr>
            <w:top w:val="none" w:sz="0" w:space="0" w:color="auto"/>
            <w:left w:val="none" w:sz="0" w:space="0" w:color="auto"/>
            <w:bottom w:val="none" w:sz="0" w:space="0" w:color="auto"/>
            <w:right w:val="none" w:sz="0" w:space="0" w:color="auto"/>
          </w:divBdr>
        </w:div>
      </w:divsChild>
    </w:div>
    <w:div w:id="1037049500">
      <w:bodyDiv w:val="1"/>
      <w:marLeft w:val="0"/>
      <w:marRight w:val="0"/>
      <w:marTop w:val="0"/>
      <w:marBottom w:val="0"/>
      <w:divBdr>
        <w:top w:val="none" w:sz="0" w:space="0" w:color="auto"/>
        <w:left w:val="none" w:sz="0" w:space="0" w:color="auto"/>
        <w:bottom w:val="none" w:sz="0" w:space="0" w:color="auto"/>
        <w:right w:val="none" w:sz="0" w:space="0" w:color="auto"/>
      </w:divBdr>
    </w:div>
    <w:div w:id="1038972760">
      <w:bodyDiv w:val="1"/>
      <w:marLeft w:val="0"/>
      <w:marRight w:val="0"/>
      <w:marTop w:val="0"/>
      <w:marBottom w:val="0"/>
      <w:divBdr>
        <w:top w:val="none" w:sz="0" w:space="0" w:color="auto"/>
        <w:left w:val="none" w:sz="0" w:space="0" w:color="auto"/>
        <w:bottom w:val="none" w:sz="0" w:space="0" w:color="auto"/>
        <w:right w:val="none" w:sz="0" w:space="0" w:color="auto"/>
      </w:divBdr>
    </w:div>
    <w:div w:id="1039819983">
      <w:bodyDiv w:val="1"/>
      <w:marLeft w:val="0"/>
      <w:marRight w:val="0"/>
      <w:marTop w:val="0"/>
      <w:marBottom w:val="0"/>
      <w:divBdr>
        <w:top w:val="none" w:sz="0" w:space="0" w:color="auto"/>
        <w:left w:val="none" w:sz="0" w:space="0" w:color="auto"/>
        <w:bottom w:val="none" w:sz="0" w:space="0" w:color="auto"/>
        <w:right w:val="none" w:sz="0" w:space="0" w:color="auto"/>
      </w:divBdr>
    </w:div>
    <w:div w:id="1039935753">
      <w:bodyDiv w:val="1"/>
      <w:marLeft w:val="0"/>
      <w:marRight w:val="0"/>
      <w:marTop w:val="0"/>
      <w:marBottom w:val="0"/>
      <w:divBdr>
        <w:top w:val="none" w:sz="0" w:space="0" w:color="auto"/>
        <w:left w:val="none" w:sz="0" w:space="0" w:color="auto"/>
        <w:bottom w:val="none" w:sz="0" w:space="0" w:color="auto"/>
        <w:right w:val="none" w:sz="0" w:space="0" w:color="auto"/>
      </w:divBdr>
    </w:div>
    <w:div w:id="1040285274">
      <w:bodyDiv w:val="1"/>
      <w:marLeft w:val="0"/>
      <w:marRight w:val="0"/>
      <w:marTop w:val="0"/>
      <w:marBottom w:val="0"/>
      <w:divBdr>
        <w:top w:val="none" w:sz="0" w:space="0" w:color="auto"/>
        <w:left w:val="none" w:sz="0" w:space="0" w:color="auto"/>
        <w:bottom w:val="none" w:sz="0" w:space="0" w:color="auto"/>
        <w:right w:val="none" w:sz="0" w:space="0" w:color="auto"/>
      </w:divBdr>
    </w:div>
    <w:div w:id="1041176919">
      <w:bodyDiv w:val="1"/>
      <w:marLeft w:val="0"/>
      <w:marRight w:val="0"/>
      <w:marTop w:val="0"/>
      <w:marBottom w:val="0"/>
      <w:divBdr>
        <w:top w:val="none" w:sz="0" w:space="0" w:color="auto"/>
        <w:left w:val="none" w:sz="0" w:space="0" w:color="auto"/>
        <w:bottom w:val="none" w:sz="0" w:space="0" w:color="auto"/>
        <w:right w:val="none" w:sz="0" w:space="0" w:color="auto"/>
      </w:divBdr>
    </w:div>
    <w:div w:id="1041323786">
      <w:bodyDiv w:val="1"/>
      <w:marLeft w:val="0"/>
      <w:marRight w:val="0"/>
      <w:marTop w:val="0"/>
      <w:marBottom w:val="0"/>
      <w:divBdr>
        <w:top w:val="none" w:sz="0" w:space="0" w:color="auto"/>
        <w:left w:val="none" w:sz="0" w:space="0" w:color="auto"/>
        <w:bottom w:val="none" w:sz="0" w:space="0" w:color="auto"/>
        <w:right w:val="none" w:sz="0" w:space="0" w:color="auto"/>
      </w:divBdr>
    </w:div>
    <w:div w:id="1042286654">
      <w:bodyDiv w:val="1"/>
      <w:marLeft w:val="0"/>
      <w:marRight w:val="0"/>
      <w:marTop w:val="0"/>
      <w:marBottom w:val="0"/>
      <w:divBdr>
        <w:top w:val="none" w:sz="0" w:space="0" w:color="auto"/>
        <w:left w:val="none" w:sz="0" w:space="0" w:color="auto"/>
        <w:bottom w:val="none" w:sz="0" w:space="0" w:color="auto"/>
        <w:right w:val="none" w:sz="0" w:space="0" w:color="auto"/>
      </w:divBdr>
    </w:div>
    <w:div w:id="1042677822">
      <w:bodyDiv w:val="1"/>
      <w:marLeft w:val="0"/>
      <w:marRight w:val="0"/>
      <w:marTop w:val="0"/>
      <w:marBottom w:val="0"/>
      <w:divBdr>
        <w:top w:val="none" w:sz="0" w:space="0" w:color="auto"/>
        <w:left w:val="none" w:sz="0" w:space="0" w:color="auto"/>
        <w:bottom w:val="none" w:sz="0" w:space="0" w:color="auto"/>
        <w:right w:val="none" w:sz="0" w:space="0" w:color="auto"/>
      </w:divBdr>
    </w:div>
    <w:div w:id="1042898313">
      <w:bodyDiv w:val="1"/>
      <w:marLeft w:val="0"/>
      <w:marRight w:val="0"/>
      <w:marTop w:val="0"/>
      <w:marBottom w:val="0"/>
      <w:divBdr>
        <w:top w:val="none" w:sz="0" w:space="0" w:color="auto"/>
        <w:left w:val="none" w:sz="0" w:space="0" w:color="auto"/>
        <w:bottom w:val="none" w:sz="0" w:space="0" w:color="auto"/>
        <w:right w:val="none" w:sz="0" w:space="0" w:color="auto"/>
      </w:divBdr>
    </w:div>
    <w:div w:id="1043749576">
      <w:bodyDiv w:val="1"/>
      <w:marLeft w:val="0"/>
      <w:marRight w:val="0"/>
      <w:marTop w:val="0"/>
      <w:marBottom w:val="0"/>
      <w:divBdr>
        <w:top w:val="none" w:sz="0" w:space="0" w:color="auto"/>
        <w:left w:val="none" w:sz="0" w:space="0" w:color="auto"/>
        <w:bottom w:val="none" w:sz="0" w:space="0" w:color="auto"/>
        <w:right w:val="none" w:sz="0" w:space="0" w:color="auto"/>
      </w:divBdr>
    </w:div>
    <w:div w:id="1045452189">
      <w:bodyDiv w:val="1"/>
      <w:marLeft w:val="0"/>
      <w:marRight w:val="0"/>
      <w:marTop w:val="0"/>
      <w:marBottom w:val="0"/>
      <w:divBdr>
        <w:top w:val="none" w:sz="0" w:space="0" w:color="auto"/>
        <w:left w:val="none" w:sz="0" w:space="0" w:color="auto"/>
        <w:bottom w:val="none" w:sz="0" w:space="0" w:color="auto"/>
        <w:right w:val="none" w:sz="0" w:space="0" w:color="auto"/>
      </w:divBdr>
      <w:divsChild>
        <w:div w:id="1007899772">
          <w:marLeft w:val="0"/>
          <w:marRight w:val="0"/>
          <w:marTop w:val="0"/>
          <w:marBottom w:val="0"/>
          <w:divBdr>
            <w:top w:val="none" w:sz="0" w:space="0" w:color="auto"/>
            <w:left w:val="none" w:sz="0" w:space="0" w:color="auto"/>
            <w:bottom w:val="none" w:sz="0" w:space="0" w:color="auto"/>
            <w:right w:val="none" w:sz="0" w:space="0" w:color="auto"/>
          </w:divBdr>
          <w:divsChild>
            <w:div w:id="171083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18203">
      <w:bodyDiv w:val="1"/>
      <w:marLeft w:val="0"/>
      <w:marRight w:val="0"/>
      <w:marTop w:val="0"/>
      <w:marBottom w:val="0"/>
      <w:divBdr>
        <w:top w:val="none" w:sz="0" w:space="0" w:color="auto"/>
        <w:left w:val="none" w:sz="0" w:space="0" w:color="auto"/>
        <w:bottom w:val="none" w:sz="0" w:space="0" w:color="auto"/>
        <w:right w:val="none" w:sz="0" w:space="0" w:color="auto"/>
      </w:divBdr>
    </w:div>
    <w:div w:id="1046562557">
      <w:bodyDiv w:val="1"/>
      <w:marLeft w:val="0"/>
      <w:marRight w:val="0"/>
      <w:marTop w:val="0"/>
      <w:marBottom w:val="0"/>
      <w:divBdr>
        <w:top w:val="none" w:sz="0" w:space="0" w:color="auto"/>
        <w:left w:val="none" w:sz="0" w:space="0" w:color="auto"/>
        <w:bottom w:val="none" w:sz="0" w:space="0" w:color="auto"/>
        <w:right w:val="none" w:sz="0" w:space="0" w:color="auto"/>
      </w:divBdr>
      <w:divsChild>
        <w:div w:id="351806118">
          <w:marLeft w:val="0"/>
          <w:marRight w:val="0"/>
          <w:marTop w:val="0"/>
          <w:marBottom w:val="0"/>
          <w:divBdr>
            <w:top w:val="none" w:sz="0" w:space="0" w:color="auto"/>
            <w:left w:val="none" w:sz="0" w:space="0" w:color="auto"/>
            <w:bottom w:val="none" w:sz="0" w:space="0" w:color="auto"/>
            <w:right w:val="none" w:sz="0" w:space="0" w:color="auto"/>
          </w:divBdr>
        </w:div>
        <w:div w:id="622733399">
          <w:marLeft w:val="0"/>
          <w:marRight w:val="0"/>
          <w:marTop w:val="0"/>
          <w:marBottom w:val="0"/>
          <w:divBdr>
            <w:top w:val="none" w:sz="0" w:space="0" w:color="auto"/>
            <w:left w:val="none" w:sz="0" w:space="0" w:color="auto"/>
            <w:bottom w:val="none" w:sz="0" w:space="0" w:color="auto"/>
            <w:right w:val="none" w:sz="0" w:space="0" w:color="auto"/>
          </w:divBdr>
        </w:div>
      </w:divsChild>
    </w:div>
    <w:div w:id="1047754781">
      <w:bodyDiv w:val="1"/>
      <w:marLeft w:val="0"/>
      <w:marRight w:val="0"/>
      <w:marTop w:val="0"/>
      <w:marBottom w:val="0"/>
      <w:divBdr>
        <w:top w:val="none" w:sz="0" w:space="0" w:color="auto"/>
        <w:left w:val="none" w:sz="0" w:space="0" w:color="auto"/>
        <w:bottom w:val="none" w:sz="0" w:space="0" w:color="auto"/>
        <w:right w:val="none" w:sz="0" w:space="0" w:color="auto"/>
      </w:divBdr>
    </w:div>
    <w:div w:id="1048340733">
      <w:bodyDiv w:val="1"/>
      <w:marLeft w:val="0"/>
      <w:marRight w:val="0"/>
      <w:marTop w:val="0"/>
      <w:marBottom w:val="0"/>
      <w:divBdr>
        <w:top w:val="none" w:sz="0" w:space="0" w:color="auto"/>
        <w:left w:val="none" w:sz="0" w:space="0" w:color="auto"/>
        <w:bottom w:val="none" w:sz="0" w:space="0" w:color="auto"/>
        <w:right w:val="none" w:sz="0" w:space="0" w:color="auto"/>
      </w:divBdr>
    </w:div>
    <w:div w:id="1048840296">
      <w:bodyDiv w:val="1"/>
      <w:marLeft w:val="0"/>
      <w:marRight w:val="0"/>
      <w:marTop w:val="0"/>
      <w:marBottom w:val="0"/>
      <w:divBdr>
        <w:top w:val="none" w:sz="0" w:space="0" w:color="auto"/>
        <w:left w:val="none" w:sz="0" w:space="0" w:color="auto"/>
        <w:bottom w:val="none" w:sz="0" w:space="0" w:color="auto"/>
        <w:right w:val="none" w:sz="0" w:space="0" w:color="auto"/>
      </w:divBdr>
    </w:div>
    <w:div w:id="1051733747">
      <w:bodyDiv w:val="1"/>
      <w:marLeft w:val="0"/>
      <w:marRight w:val="0"/>
      <w:marTop w:val="0"/>
      <w:marBottom w:val="0"/>
      <w:divBdr>
        <w:top w:val="none" w:sz="0" w:space="0" w:color="auto"/>
        <w:left w:val="none" w:sz="0" w:space="0" w:color="auto"/>
        <w:bottom w:val="none" w:sz="0" w:space="0" w:color="auto"/>
        <w:right w:val="none" w:sz="0" w:space="0" w:color="auto"/>
      </w:divBdr>
    </w:div>
    <w:div w:id="1051997953">
      <w:bodyDiv w:val="1"/>
      <w:marLeft w:val="0"/>
      <w:marRight w:val="0"/>
      <w:marTop w:val="0"/>
      <w:marBottom w:val="0"/>
      <w:divBdr>
        <w:top w:val="none" w:sz="0" w:space="0" w:color="auto"/>
        <w:left w:val="none" w:sz="0" w:space="0" w:color="auto"/>
        <w:bottom w:val="none" w:sz="0" w:space="0" w:color="auto"/>
        <w:right w:val="none" w:sz="0" w:space="0" w:color="auto"/>
      </w:divBdr>
    </w:div>
    <w:div w:id="1052771507">
      <w:bodyDiv w:val="1"/>
      <w:marLeft w:val="0"/>
      <w:marRight w:val="0"/>
      <w:marTop w:val="0"/>
      <w:marBottom w:val="0"/>
      <w:divBdr>
        <w:top w:val="none" w:sz="0" w:space="0" w:color="auto"/>
        <w:left w:val="none" w:sz="0" w:space="0" w:color="auto"/>
        <w:bottom w:val="none" w:sz="0" w:space="0" w:color="auto"/>
        <w:right w:val="none" w:sz="0" w:space="0" w:color="auto"/>
      </w:divBdr>
    </w:div>
    <w:div w:id="1053113158">
      <w:bodyDiv w:val="1"/>
      <w:marLeft w:val="0"/>
      <w:marRight w:val="0"/>
      <w:marTop w:val="0"/>
      <w:marBottom w:val="0"/>
      <w:divBdr>
        <w:top w:val="none" w:sz="0" w:space="0" w:color="auto"/>
        <w:left w:val="none" w:sz="0" w:space="0" w:color="auto"/>
        <w:bottom w:val="none" w:sz="0" w:space="0" w:color="auto"/>
        <w:right w:val="none" w:sz="0" w:space="0" w:color="auto"/>
      </w:divBdr>
    </w:div>
    <w:div w:id="1054545051">
      <w:bodyDiv w:val="1"/>
      <w:marLeft w:val="0"/>
      <w:marRight w:val="0"/>
      <w:marTop w:val="0"/>
      <w:marBottom w:val="0"/>
      <w:divBdr>
        <w:top w:val="none" w:sz="0" w:space="0" w:color="auto"/>
        <w:left w:val="none" w:sz="0" w:space="0" w:color="auto"/>
        <w:bottom w:val="none" w:sz="0" w:space="0" w:color="auto"/>
        <w:right w:val="none" w:sz="0" w:space="0" w:color="auto"/>
      </w:divBdr>
    </w:div>
    <w:div w:id="1054736836">
      <w:bodyDiv w:val="1"/>
      <w:marLeft w:val="0"/>
      <w:marRight w:val="0"/>
      <w:marTop w:val="0"/>
      <w:marBottom w:val="0"/>
      <w:divBdr>
        <w:top w:val="none" w:sz="0" w:space="0" w:color="auto"/>
        <w:left w:val="none" w:sz="0" w:space="0" w:color="auto"/>
        <w:bottom w:val="none" w:sz="0" w:space="0" w:color="auto"/>
        <w:right w:val="none" w:sz="0" w:space="0" w:color="auto"/>
      </w:divBdr>
      <w:divsChild>
        <w:div w:id="1308319917">
          <w:marLeft w:val="0"/>
          <w:marRight w:val="0"/>
          <w:marTop w:val="0"/>
          <w:marBottom w:val="0"/>
          <w:divBdr>
            <w:top w:val="none" w:sz="0" w:space="0" w:color="auto"/>
            <w:left w:val="none" w:sz="0" w:space="0" w:color="auto"/>
            <w:bottom w:val="none" w:sz="0" w:space="0" w:color="auto"/>
            <w:right w:val="none" w:sz="0" w:space="0" w:color="auto"/>
          </w:divBdr>
        </w:div>
        <w:div w:id="1606958499">
          <w:marLeft w:val="0"/>
          <w:marRight w:val="0"/>
          <w:marTop w:val="0"/>
          <w:marBottom w:val="0"/>
          <w:divBdr>
            <w:top w:val="none" w:sz="0" w:space="0" w:color="auto"/>
            <w:left w:val="none" w:sz="0" w:space="0" w:color="auto"/>
            <w:bottom w:val="none" w:sz="0" w:space="0" w:color="auto"/>
            <w:right w:val="none" w:sz="0" w:space="0" w:color="auto"/>
          </w:divBdr>
        </w:div>
      </w:divsChild>
    </w:div>
    <w:div w:id="1055542397">
      <w:bodyDiv w:val="1"/>
      <w:marLeft w:val="0"/>
      <w:marRight w:val="0"/>
      <w:marTop w:val="0"/>
      <w:marBottom w:val="0"/>
      <w:divBdr>
        <w:top w:val="none" w:sz="0" w:space="0" w:color="auto"/>
        <w:left w:val="none" w:sz="0" w:space="0" w:color="auto"/>
        <w:bottom w:val="none" w:sz="0" w:space="0" w:color="auto"/>
        <w:right w:val="none" w:sz="0" w:space="0" w:color="auto"/>
      </w:divBdr>
    </w:div>
    <w:div w:id="1056393333">
      <w:bodyDiv w:val="1"/>
      <w:marLeft w:val="0"/>
      <w:marRight w:val="0"/>
      <w:marTop w:val="0"/>
      <w:marBottom w:val="0"/>
      <w:divBdr>
        <w:top w:val="none" w:sz="0" w:space="0" w:color="auto"/>
        <w:left w:val="none" w:sz="0" w:space="0" w:color="auto"/>
        <w:bottom w:val="none" w:sz="0" w:space="0" w:color="auto"/>
        <w:right w:val="none" w:sz="0" w:space="0" w:color="auto"/>
      </w:divBdr>
      <w:divsChild>
        <w:div w:id="38364335">
          <w:marLeft w:val="0"/>
          <w:marRight w:val="0"/>
          <w:marTop w:val="0"/>
          <w:marBottom w:val="0"/>
          <w:divBdr>
            <w:top w:val="none" w:sz="0" w:space="0" w:color="auto"/>
            <w:left w:val="none" w:sz="0" w:space="0" w:color="auto"/>
            <w:bottom w:val="none" w:sz="0" w:space="0" w:color="auto"/>
            <w:right w:val="none" w:sz="0" w:space="0" w:color="auto"/>
          </w:divBdr>
          <w:divsChild>
            <w:div w:id="577710293">
              <w:marLeft w:val="0"/>
              <w:marRight w:val="0"/>
              <w:marTop w:val="0"/>
              <w:marBottom w:val="0"/>
              <w:divBdr>
                <w:top w:val="none" w:sz="0" w:space="0" w:color="auto"/>
                <w:left w:val="none" w:sz="0" w:space="0" w:color="auto"/>
                <w:bottom w:val="none" w:sz="0" w:space="0" w:color="auto"/>
                <w:right w:val="none" w:sz="0" w:space="0" w:color="auto"/>
              </w:divBdr>
            </w:div>
          </w:divsChild>
        </w:div>
        <w:div w:id="248664329">
          <w:marLeft w:val="0"/>
          <w:marRight w:val="0"/>
          <w:marTop w:val="0"/>
          <w:marBottom w:val="0"/>
          <w:divBdr>
            <w:top w:val="none" w:sz="0" w:space="0" w:color="auto"/>
            <w:left w:val="none" w:sz="0" w:space="0" w:color="auto"/>
            <w:bottom w:val="none" w:sz="0" w:space="0" w:color="auto"/>
            <w:right w:val="none" w:sz="0" w:space="0" w:color="auto"/>
          </w:divBdr>
          <w:divsChild>
            <w:div w:id="1380469882">
              <w:marLeft w:val="0"/>
              <w:marRight w:val="0"/>
              <w:marTop w:val="0"/>
              <w:marBottom w:val="0"/>
              <w:divBdr>
                <w:top w:val="none" w:sz="0" w:space="0" w:color="auto"/>
                <w:left w:val="none" w:sz="0" w:space="0" w:color="auto"/>
                <w:bottom w:val="none" w:sz="0" w:space="0" w:color="auto"/>
                <w:right w:val="none" w:sz="0" w:space="0" w:color="auto"/>
              </w:divBdr>
            </w:div>
          </w:divsChild>
        </w:div>
        <w:div w:id="1252857391">
          <w:marLeft w:val="0"/>
          <w:marRight w:val="0"/>
          <w:marTop w:val="0"/>
          <w:marBottom w:val="0"/>
          <w:divBdr>
            <w:top w:val="none" w:sz="0" w:space="0" w:color="auto"/>
            <w:left w:val="none" w:sz="0" w:space="0" w:color="auto"/>
            <w:bottom w:val="none" w:sz="0" w:space="0" w:color="auto"/>
            <w:right w:val="none" w:sz="0" w:space="0" w:color="auto"/>
          </w:divBdr>
          <w:divsChild>
            <w:div w:id="1852989609">
              <w:marLeft w:val="0"/>
              <w:marRight w:val="0"/>
              <w:marTop w:val="0"/>
              <w:marBottom w:val="0"/>
              <w:divBdr>
                <w:top w:val="none" w:sz="0" w:space="0" w:color="auto"/>
                <w:left w:val="none" w:sz="0" w:space="0" w:color="auto"/>
                <w:bottom w:val="none" w:sz="0" w:space="0" w:color="auto"/>
                <w:right w:val="none" w:sz="0" w:space="0" w:color="auto"/>
              </w:divBdr>
            </w:div>
          </w:divsChild>
        </w:div>
        <w:div w:id="2066640483">
          <w:marLeft w:val="0"/>
          <w:marRight w:val="0"/>
          <w:marTop w:val="0"/>
          <w:marBottom w:val="0"/>
          <w:divBdr>
            <w:top w:val="none" w:sz="0" w:space="0" w:color="auto"/>
            <w:left w:val="none" w:sz="0" w:space="0" w:color="auto"/>
            <w:bottom w:val="none" w:sz="0" w:space="0" w:color="auto"/>
            <w:right w:val="none" w:sz="0" w:space="0" w:color="auto"/>
          </w:divBdr>
          <w:divsChild>
            <w:div w:id="172309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784076">
      <w:bodyDiv w:val="1"/>
      <w:marLeft w:val="0"/>
      <w:marRight w:val="0"/>
      <w:marTop w:val="0"/>
      <w:marBottom w:val="0"/>
      <w:divBdr>
        <w:top w:val="none" w:sz="0" w:space="0" w:color="auto"/>
        <w:left w:val="none" w:sz="0" w:space="0" w:color="auto"/>
        <w:bottom w:val="none" w:sz="0" w:space="0" w:color="auto"/>
        <w:right w:val="none" w:sz="0" w:space="0" w:color="auto"/>
      </w:divBdr>
      <w:divsChild>
        <w:div w:id="1111899390">
          <w:marLeft w:val="0"/>
          <w:marRight w:val="0"/>
          <w:marTop w:val="0"/>
          <w:marBottom w:val="0"/>
          <w:divBdr>
            <w:top w:val="none" w:sz="0" w:space="0" w:color="auto"/>
            <w:left w:val="none" w:sz="0" w:space="0" w:color="auto"/>
            <w:bottom w:val="none" w:sz="0" w:space="0" w:color="auto"/>
            <w:right w:val="none" w:sz="0" w:space="0" w:color="auto"/>
          </w:divBdr>
          <w:divsChild>
            <w:div w:id="910232525">
              <w:marLeft w:val="0"/>
              <w:marRight w:val="0"/>
              <w:marTop w:val="0"/>
              <w:marBottom w:val="0"/>
              <w:divBdr>
                <w:top w:val="none" w:sz="0" w:space="0" w:color="auto"/>
                <w:left w:val="none" w:sz="0" w:space="0" w:color="auto"/>
                <w:bottom w:val="none" w:sz="0" w:space="0" w:color="auto"/>
                <w:right w:val="none" w:sz="0" w:space="0" w:color="auto"/>
              </w:divBdr>
              <w:divsChild>
                <w:div w:id="1812601159">
                  <w:marLeft w:val="0"/>
                  <w:marRight w:val="0"/>
                  <w:marTop w:val="0"/>
                  <w:marBottom w:val="0"/>
                  <w:divBdr>
                    <w:top w:val="none" w:sz="0" w:space="0" w:color="auto"/>
                    <w:left w:val="none" w:sz="0" w:space="0" w:color="auto"/>
                    <w:bottom w:val="none" w:sz="0" w:space="0" w:color="auto"/>
                    <w:right w:val="none" w:sz="0" w:space="0" w:color="auto"/>
                  </w:divBdr>
                </w:div>
              </w:divsChild>
            </w:div>
            <w:div w:id="1216431295">
              <w:marLeft w:val="0"/>
              <w:marRight w:val="0"/>
              <w:marTop w:val="0"/>
              <w:marBottom w:val="0"/>
              <w:divBdr>
                <w:top w:val="none" w:sz="0" w:space="0" w:color="auto"/>
                <w:left w:val="none" w:sz="0" w:space="0" w:color="auto"/>
                <w:bottom w:val="none" w:sz="0" w:space="0" w:color="auto"/>
                <w:right w:val="none" w:sz="0" w:space="0" w:color="auto"/>
              </w:divBdr>
            </w:div>
            <w:div w:id="1986086883">
              <w:marLeft w:val="0"/>
              <w:marRight w:val="0"/>
              <w:marTop w:val="0"/>
              <w:marBottom w:val="0"/>
              <w:divBdr>
                <w:top w:val="none" w:sz="0" w:space="0" w:color="auto"/>
                <w:left w:val="none" w:sz="0" w:space="0" w:color="auto"/>
                <w:bottom w:val="none" w:sz="0" w:space="0" w:color="auto"/>
                <w:right w:val="none" w:sz="0" w:space="0" w:color="auto"/>
              </w:divBdr>
              <w:divsChild>
                <w:div w:id="1496648024">
                  <w:marLeft w:val="0"/>
                  <w:marRight w:val="0"/>
                  <w:marTop w:val="0"/>
                  <w:marBottom w:val="0"/>
                  <w:divBdr>
                    <w:top w:val="none" w:sz="0" w:space="0" w:color="auto"/>
                    <w:left w:val="none" w:sz="0" w:space="0" w:color="auto"/>
                    <w:bottom w:val="none" w:sz="0" w:space="0" w:color="auto"/>
                    <w:right w:val="none" w:sz="0" w:space="0" w:color="auto"/>
                  </w:divBdr>
                  <w:divsChild>
                    <w:div w:id="886527905">
                      <w:marLeft w:val="0"/>
                      <w:marRight w:val="0"/>
                      <w:marTop w:val="0"/>
                      <w:marBottom w:val="0"/>
                      <w:divBdr>
                        <w:top w:val="none" w:sz="0" w:space="0" w:color="auto"/>
                        <w:left w:val="none" w:sz="0" w:space="0" w:color="auto"/>
                        <w:bottom w:val="none" w:sz="0" w:space="0" w:color="auto"/>
                        <w:right w:val="none" w:sz="0" w:space="0" w:color="auto"/>
                      </w:divBdr>
                    </w:div>
                    <w:div w:id="1016157668">
                      <w:marLeft w:val="0"/>
                      <w:marRight w:val="0"/>
                      <w:marTop w:val="0"/>
                      <w:marBottom w:val="0"/>
                      <w:divBdr>
                        <w:top w:val="none" w:sz="0" w:space="0" w:color="auto"/>
                        <w:left w:val="none" w:sz="0" w:space="0" w:color="auto"/>
                        <w:bottom w:val="none" w:sz="0" w:space="0" w:color="auto"/>
                        <w:right w:val="none" w:sz="0" w:space="0" w:color="auto"/>
                      </w:divBdr>
                    </w:div>
                    <w:div w:id="167614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62530">
          <w:marLeft w:val="0"/>
          <w:marRight w:val="0"/>
          <w:marTop w:val="0"/>
          <w:marBottom w:val="0"/>
          <w:divBdr>
            <w:top w:val="none" w:sz="0" w:space="0" w:color="auto"/>
            <w:left w:val="none" w:sz="0" w:space="0" w:color="auto"/>
            <w:bottom w:val="none" w:sz="0" w:space="0" w:color="auto"/>
            <w:right w:val="none" w:sz="0" w:space="0" w:color="auto"/>
          </w:divBdr>
          <w:divsChild>
            <w:div w:id="1706710388">
              <w:marLeft w:val="0"/>
              <w:marRight w:val="0"/>
              <w:marTop w:val="0"/>
              <w:marBottom w:val="0"/>
              <w:divBdr>
                <w:top w:val="none" w:sz="0" w:space="0" w:color="auto"/>
                <w:left w:val="none" w:sz="0" w:space="0" w:color="auto"/>
                <w:bottom w:val="none" w:sz="0" w:space="0" w:color="auto"/>
                <w:right w:val="none" w:sz="0" w:space="0" w:color="auto"/>
              </w:divBdr>
              <w:divsChild>
                <w:div w:id="25251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143255">
      <w:bodyDiv w:val="1"/>
      <w:marLeft w:val="0"/>
      <w:marRight w:val="0"/>
      <w:marTop w:val="0"/>
      <w:marBottom w:val="0"/>
      <w:divBdr>
        <w:top w:val="none" w:sz="0" w:space="0" w:color="auto"/>
        <w:left w:val="none" w:sz="0" w:space="0" w:color="auto"/>
        <w:bottom w:val="none" w:sz="0" w:space="0" w:color="auto"/>
        <w:right w:val="none" w:sz="0" w:space="0" w:color="auto"/>
      </w:divBdr>
    </w:div>
    <w:div w:id="1064523206">
      <w:bodyDiv w:val="1"/>
      <w:marLeft w:val="0"/>
      <w:marRight w:val="0"/>
      <w:marTop w:val="0"/>
      <w:marBottom w:val="0"/>
      <w:divBdr>
        <w:top w:val="none" w:sz="0" w:space="0" w:color="auto"/>
        <w:left w:val="none" w:sz="0" w:space="0" w:color="auto"/>
        <w:bottom w:val="none" w:sz="0" w:space="0" w:color="auto"/>
        <w:right w:val="none" w:sz="0" w:space="0" w:color="auto"/>
      </w:divBdr>
      <w:divsChild>
        <w:div w:id="47999356">
          <w:marLeft w:val="0"/>
          <w:marRight w:val="0"/>
          <w:marTop w:val="0"/>
          <w:marBottom w:val="0"/>
          <w:divBdr>
            <w:top w:val="none" w:sz="0" w:space="0" w:color="auto"/>
            <w:left w:val="none" w:sz="0" w:space="0" w:color="auto"/>
            <w:bottom w:val="none" w:sz="0" w:space="0" w:color="auto"/>
            <w:right w:val="none" w:sz="0" w:space="0" w:color="auto"/>
          </w:divBdr>
        </w:div>
        <w:div w:id="518392904">
          <w:marLeft w:val="0"/>
          <w:marRight w:val="0"/>
          <w:marTop w:val="0"/>
          <w:marBottom w:val="0"/>
          <w:divBdr>
            <w:top w:val="none" w:sz="0" w:space="0" w:color="auto"/>
            <w:left w:val="none" w:sz="0" w:space="0" w:color="auto"/>
            <w:bottom w:val="none" w:sz="0" w:space="0" w:color="auto"/>
            <w:right w:val="none" w:sz="0" w:space="0" w:color="auto"/>
          </w:divBdr>
        </w:div>
        <w:div w:id="1344864673">
          <w:marLeft w:val="0"/>
          <w:marRight w:val="0"/>
          <w:marTop w:val="0"/>
          <w:marBottom w:val="0"/>
          <w:divBdr>
            <w:top w:val="none" w:sz="0" w:space="0" w:color="auto"/>
            <w:left w:val="none" w:sz="0" w:space="0" w:color="auto"/>
            <w:bottom w:val="none" w:sz="0" w:space="0" w:color="auto"/>
            <w:right w:val="none" w:sz="0" w:space="0" w:color="auto"/>
          </w:divBdr>
        </w:div>
        <w:div w:id="1428967147">
          <w:marLeft w:val="0"/>
          <w:marRight w:val="0"/>
          <w:marTop w:val="0"/>
          <w:marBottom w:val="0"/>
          <w:divBdr>
            <w:top w:val="none" w:sz="0" w:space="0" w:color="auto"/>
            <w:left w:val="none" w:sz="0" w:space="0" w:color="auto"/>
            <w:bottom w:val="none" w:sz="0" w:space="0" w:color="auto"/>
            <w:right w:val="none" w:sz="0" w:space="0" w:color="auto"/>
          </w:divBdr>
        </w:div>
        <w:div w:id="2001424041">
          <w:marLeft w:val="0"/>
          <w:marRight w:val="0"/>
          <w:marTop w:val="0"/>
          <w:marBottom w:val="0"/>
          <w:divBdr>
            <w:top w:val="none" w:sz="0" w:space="0" w:color="auto"/>
            <w:left w:val="none" w:sz="0" w:space="0" w:color="auto"/>
            <w:bottom w:val="none" w:sz="0" w:space="0" w:color="auto"/>
            <w:right w:val="none" w:sz="0" w:space="0" w:color="auto"/>
          </w:divBdr>
        </w:div>
        <w:div w:id="2008434102">
          <w:marLeft w:val="0"/>
          <w:marRight w:val="0"/>
          <w:marTop w:val="0"/>
          <w:marBottom w:val="0"/>
          <w:divBdr>
            <w:top w:val="none" w:sz="0" w:space="0" w:color="auto"/>
            <w:left w:val="none" w:sz="0" w:space="0" w:color="auto"/>
            <w:bottom w:val="none" w:sz="0" w:space="0" w:color="auto"/>
            <w:right w:val="none" w:sz="0" w:space="0" w:color="auto"/>
          </w:divBdr>
        </w:div>
        <w:div w:id="2076782572">
          <w:marLeft w:val="0"/>
          <w:marRight w:val="0"/>
          <w:marTop w:val="0"/>
          <w:marBottom w:val="0"/>
          <w:divBdr>
            <w:top w:val="none" w:sz="0" w:space="0" w:color="auto"/>
            <w:left w:val="none" w:sz="0" w:space="0" w:color="auto"/>
            <w:bottom w:val="none" w:sz="0" w:space="0" w:color="auto"/>
            <w:right w:val="none" w:sz="0" w:space="0" w:color="auto"/>
          </w:divBdr>
        </w:div>
      </w:divsChild>
    </w:div>
    <w:div w:id="1066415929">
      <w:bodyDiv w:val="1"/>
      <w:marLeft w:val="0"/>
      <w:marRight w:val="0"/>
      <w:marTop w:val="0"/>
      <w:marBottom w:val="0"/>
      <w:divBdr>
        <w:top w:val="none" w:sz="0" w:space="0" w:color="auto"/>
        <w:left w:val="none" w:sz="0" w:space="0" w:color="auto"/>
        <w:bottom w:val="none" w:sz="0" w:space="0" w:color="auto"/>
        <w:right w:val="none" w:sz="0" w:space="0" w:color="auto"/>
      </w:divBdr>
    </w:div>
    <w:div w:id="1066954367">
      <w:bodyDiv w:val="1"/>
      <w:marLeft w:val="0"/>
      <w:marRight w:val="0"/>
      <w:marTop w:val="0"/>
      <w:marBottom w:val="0"/>
      <w:divBdr>
        <w:top w:val="none" w:sz="0" w:space="0" w:color="auto"/>
        <w:left w:val="none" w:sz="0" w:space="0" w:color="auto"/>
        <w:bottom w:val="none" w:sz="0" w:space="0" w:color="auto"/>
        <w:right w:val="none" w:sz="0" w:space="0" w:color="auto"/>
      </w:divBdr>
      <w:divsChild>
        <w:div w:id="501968285">
          <w:marLeft w:val="0"/>
          <w:marRight w:val="0"/>
          <w:marTop w:val="0"/>
          <w:marBottom w:val="0"/>
          <w:divBdr>
            <w:top w:val="none" w:sz="0" w:space="0" w:color="auto"/>
            <w:left w:val="none" w:sz="0" w:space="0" w:color="auto"/>
            <w:bottom w:val="none" w:sz="0" w:space="0" w:color="auto"/>
            <w:right w:val="none" w:sz="0" w:space="0" w:color="auto"/>
          </w:divBdr>
          <w:divsChild>
            <w:div w:id="285894641">
              <w:marLeft w:val="0"/>
              <w:marRight w:val="0"/>
              <w:marTop w:val="0"/>
              <w:marBottom w:val="0"/>
              <w:divBdr>
                <w:top w:val="none" w:sz="0" w:space="0" w:color="auto"/>
                <w:left w:val="none" w:sz="0" w:space="0" w:color="auto"/>
                <w:bottom w:val="none" w:sz="0" w:space="0" w:color="auto"/>
                <w:right w:val="none" w:sz="0" w:space="0" w:color="auto"/>
              </w:divBdr>
              <w:divsChild>
                <w:div w:id="672295560">
                  <w:marLeft w:val="0"/>
                  <w:marRight w:val="0"/>
                  <w:marTop w:val="0"/>
                  <w:marBottom w:val="0"/>
                  <w:divBdr>
                    <w:top w:val="none" w:sz="0" w:space="0" w:color="auto"/>
                    <w:left w:val="none" w:sz="0" w:space="0" w:color="auto"/>
                    <w:bottom w:val="none" w:sz="0" w:space="0" w:color="auto"/>
                    <w:right w:val="none" w:sz="0" w:space="0" w:color="auto"/>
                  </w:divBdr>
                  <w:divsChild>
                    <w:div w:id="439880699">
                      <w:marLeft w:val="0"/>
                      <w:marRight w:val="0"/>
                      <w:marTop w:val="0"/>
                      <w:marBottom w:val="0"/>
                      <w:divBdr>
                        <w:top w:val="none" w:sz="0" w:space="0" w:color="auto"/>
                        <w:left w:val="none" w:sz="0" w:space="0" w:color="auto"/>
                        <w:bottom w:val="none" w:sz="0" w:space="0" w:color="auto"/>
                        <w:right w:val="none" w:sz="0" w:space="0" w:color="auto"/>
                      </w:divBdr>
                      <w:divsChild>
                        <w:div w:id="1605766519">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sChild>
                                    <w:div w:id="31785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6202760">
          <w:marLeft w:val="0"/>
          <w:marRight w:val="0"/>
          <w:marTop w:val="0"/>
          <w:marBottom w:val="0"/>
          <w:divBdr>
            <w:top w:val="none" w:sz="0" w:space="0" w:color="auto"/>
            <w:left w:val="none" w:sz="0" w:space="0" w:color="auto"/>
            <w:bottom w:val="none" w:sz="0" w:space="0" w:color="auto"/>
            <w:right w:val="none" w:sz="0" w:space="0" w:color="auto"/>
          </w:divBdr>
        </w:div>
      </w:divsChild>
    </w:div>
    <w:div w:id="1067413009">
      <w:bodyDiv w:val="1"/>
      <w:marLeft w:val="0"/>
      <w:marRight w:val="0"/>
      <w:marTop w:val="0"/>
      <w:marBottom w:val="0"/>
      <w:divBdr>
        <w:top w:val="none" w:sz="0" w:space="0" w:color="auto"/>
        <w:left w:val="none" w:sz="0" w:space="0" w:color="auto"/>
        <w:bottom w:val="none" w:sz="0" w:space="0" w:color="auto"/>
        <w:right w:val="none" w:sz="0" w:space="0" w:color="auto"/>
      </w:divBdr>
      <w:divsChild>
        <w:div w:id="101404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7530468">
      <w:bodyDiv w:val="1"/>
      <w:marLeft w:val="0"/>
      <w:marRight w:val="0"/>
      <w:marTop w:val="0"/>
      <w:marBottom w:val="0"/>
      <w:divBdr>
        <w:top w:val="none" w:sz="0" w:space="0" w:color="auto"/>
        <w:left w:val="none" w:sz="0" w:space="0" w:color="auto"/>
        <w:bottom w:val="none" w:sz="0" w:space="0" w:color="auto"/>
        <w:right w:val="none" w:sz="0" w:space="0" w:color="auto"/>
      </w:divBdr>
    </w:div>
    <w:div w:id="1068962714">
      <w:bodyDiv w:val="1"/>
      <w:marLeft w:val="0"/>
      <w:marRight w:val="0"/>
      <w:marTop w:val="0"/>
      <w:marBottom w:val="0"/>
      <w:divBdr>
        <w:top w:val="none" w:sz="0" w:space="0" w:color="auto"/>
        <w:left w:val="none" w:sz="0" w:space="0" w:color="auto"/>
        <w:bottom w:val="none" w:sz="0" w:space="0" w:color="auto"/>
        <w:right w:val="none" w:sz="0" w:space="0" w:color="auto"/>
      </w:divBdr>
    </w:div>
    <w:div w:id="1070810666">
      <w:bodyDiv w:val="1"/>
      <w:marLeft w:val="0"/>
      <w:marRight w:val="0"/>
      <w:marTop w:val="0"/>
      <w:marBottom w:val="0"/>
      <w:divBdr>
        <w:top w:val="none" w:sz="0" w:space="0" w:color="auto"/>
        <w:left w:val="none" w:sz="0" w:space="0" w:color="auto"/>
        <w:bottom w:val="none" w:sz="0" w:space="0" w:color="auto"/>
        <w:right w:val="none" w:sz="0" w:space="0" w:color="auto"/>
      </w:divBdr>
      <w:divsChild>
        <w:div w:id="186600246">
          <w:marLeft w:val="0"/>
          <w:marRight w:val="0"/>
          <w:marTop w:val="0"/>
          <w:marBottom w:val="0"/>
          <w:divBdr>
            <w:top w:val="none" w:sz="0" w:space="0" w:color="auto"/>
            <w:left w:val="none" w:sz="0" w:space="0" w:color="auto"/>
            <w:bottom w:val="none" w:sz="0" w:space="0" w:color="auto"/>
            <w:right w:val="none" w:sz="0" w:space="0" w:color="auto"/>
          </w:divBdr>
          <w:divsChild>
            <w:div w:id="91899455">
              <w:marLeft w:val="0"/>
              <w:marRight w:val="0"/>
              <w:marTop w:val="0"/>
              <w:marBottom w:val="0"/>
              <w:divBdr>
                <w:top w:val="none" w:sz="0" w:space="0" w:color="auto"/>
                <w:left w:val="none" w:sz="0" w:space="0" w:color="auto"/>
                <w:bottom w:val="none" w:sz="0" w:space="0" w:color="auto"/>
                <w:right w:val="none" w:sz="0" w:space="0" w:color="auto"/>
              </w:divBdr>
              <w:divsChild>
                <w:div w:id="718549993">
                  <w:marLeft w:val="0"/>
                  <w:marRight w:val="0"/>
                  <w:marTop w:val="0"/>
                  <w:marBottom w:val="0"/>
                  <w:divBdr>
                    <w:top w:val="none" w:sz="0" w:space="0" w:color="auto"/>
                    <w:left w:val="none" w:sz="0" w:space="0" w:color="auto"/>
                    <w:bottom w:val="none" w:sz="0" w:space="0" w:color="auto"/>
                    <w:right w:val="none" w:sz="0" w:space="0" w:color="auto"/>
                  </w:divBdr>
                </w:div>
                <w:div w:id="889265639">
                  <w:marLeft w:val="0"/>
                  <w:marRight w:val="0"/>
                  <w:marTop w:val="0"/>
                  <w:marBottom w:val="0"/>
                  <w:divBdr>
                    <w:top w:val="none" w:sz="0" w:space="0" w:color="auto"/>
                    <w:left w:val="none" w:sz="0" w:space="0" w:color="auto"/>
                    <w:bottom w:val="none" w:sz="0" w:space="0" w:color="auto"/>
                    <w:right w:val="none" w:sz="0" w:space="0" w:color="auto"/>
                  </w:divBdr>
                </w:div>
                <w:div w:id="107859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999421">
          <w:marLeft w:val="0"/>
          <w:marRight w:val="0"/>
          <w:marTop w:val="0"/>
          <w:marBottom w:val="0"/>
          <w:divBdr>
            <w:top w:val="none" w:sz="0" w:space="0" w:color="auto"/>
            <w:left w:val="none" w:sz="0" w:space="0" w:color="auto"/>
            <w:bottom w:val="none" w:sz="0" w:space="0" w:color="auto"/>
            <w:right w:val="none" w:sz="0" w:space="0" w:color="auto"/>
          </w:divBdr>
          <w:divsChild>
            <w:div w:id="1840001775">
              <w:marLeft w:val="0"/>
              <w:marRight w:val="0"/>
              <w:marTop w:val="0"/>
              <w:marBottom w:val="0"/>
              <w:divBdr>
                <w:top w:val="none" w:sz="0" w:space="0" w:color="auto"/>
                <w:left w:val="none" w:sz="0" w:space="0" w:color="auto"/>
                <w:bottom w:val="none" w:sz="0" w:space="0" w:color="auto"/>
                <w:right w:val="none" w:sz="0" w:space="0" w:color="auto"/>
              </w:divBdr>
              <w:divsChild>
                <w:div w:id="100490152">
                  <w:marLeft w:val="0"/>
                  <w:marRight w:val="0"/>
                  <w:marTop w:val="0"/>
                  <w:marBottom w:val="0"/>
                  <w:divBdr>
                    <w:top w:val="none" w:sz="0" w:space="0" w:color="auto"/>
                    <w:left w:val="none" w:sz="0" w:space="0" w:color="auto"/>
                    <w:bottom w:val="none" w:sz="0" w:space="0" w:color="auto"/>
                    <w:right w:val="none" w:sz="0" w:space="0" w:color="auto"/>
                  </w:divBdr>
                </w:div>
                <w:div w:id="513036220">
                  <w:marLeft w:val="0"/>
                  <w:marRight w:val="0"/>
                  <w:marTop w:val="0"/>
                  <w:marBottom w:val="0"/>
                  <w:divBdr>
                    <w:top w:val="none" w:sz="0" w:space="0" w:color="auto"/>
                    <w:left w:val="none" w:sz="0" w:space="0" w:color="auto"/>
                    <w:bottom w:val="none" w:sz="0" w:space="0" w:color="auto"/>
                    <w:right w:val="none" w:sz="0" w:space="0" w:color="auto"/>
                  </w:divBdr>
                </w:div>
                <w:div w:id="540478598">
                  <w:marLeft w:val="0"/>
                  <w:marRight w:val="0"/>
                  <w:marTop w:val="0"/>
                  <w:marBottom w:val="0"/>
                  <w:divBdr>
                    <w:top w:val="none" w:sz="0" w:space="0" w:color="auto"/>
                    <w:left w:val="none" w:sz="0" w:space="0" w:color="auto"/>
                    <w:bottom w:val="none" w:sz="0" w:space="0" w:color="auto"/>
                    <w:right w:val="none" w:sz="0" w:space="0" w:color="auto"/>
                  </w:divBdr>
                </w:div>
                <w:div w:id="973297434">
                  <w:marLeft w:val="0"/>
                  <w:marRight w:val="0"/>
                  <w:marTop w:val="0"/>
                  <w:marBottom w:val="0"/>
                  <w:divBdr>
                    <w:top w:val="none" w:sz="0" w:space="0" w:color="auto"/>
                    <w:left w:val="none" w:sz="0" w:space="0" w:color="auto"/>
                    <w:bottom w:val="none" w:sz="0" w:space="0" w:color="auto"/>
                    <w:right w:val="none" w:sz="0" w:space="0" w:color="auto"/>
                  </w:divBdr>
                </w:div>
                <w:div w:id="13360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51888">
          <w:marLeft w:val="0"/>
          <w:marRight w:val="0"/>
          <w:marTop w:val="0"/>
          <w:marBottom w:val="0"/>
          <w:divBdr>
            <w:top w:val="none" w:sz="0" w:space="0" w:color="auto"/>
            <w:left w:val="none" w:sz="0" w:space="0" w:color="auto"/>
            <w:bottom w:val="none" w:sz="0" w:space="0" w:color="auto"/>
            <w:right w:val="none" w:sz="0" w:space="0" w:color="auto"/>
          </w:divBdr>
          <w:divsChild>
            <w:div w:id="1283919165">
              <w:marLeft w:val="0"/>
              <w:marRight w:val="0"/>
              <w:marTop w:val="0"/>
              <w:marBottom w:val="0"/>
              <w:divBdr>
                <w:top w:val="none" w:sz="0" w:space="0" w:color="auto"/>
                <w:left w:val="none" w:sz="0" w:space="0" w:color="auto"/>
                <w:bottom w:val="none" w:sz="0" w:space="0" w:color="auto"/>
                <w:right w:val="none" w:sz="0" w:space="0" w:color="auto"/>
              </w:divBdr>
            </w:div>
            <w:div w:id="1570263397">
              <w:marLeft w:val="0"/>
              <w:marRight w:val="0"/>
              <w:marTop w:val="0"/>
              <w:marBottom w:val="0"/>
              <w:divBdr>
                <w:top w:val="none" w:sz="0" w:space="0" w:color="auto"/>
                <w:left w:val="none" w:sz="0" w:space="0" w:color="auto"/>
                <w:bottom w:val="none" w:sz="0" w:space="0" w:color="auto"/>
                <w:right w:val="none" w:sz="0" w:space="0" w:color="auto"/>
              </w:divBdr>
            </w:div>
          </w:divsChild>
        </w:div>
        <w:div w:id="1236939087">
          <w:marLeft w:val="0"/>
          <w:marRight w:val="0"/>
          <w:marTop w:val="0"/>
          <w:marBottom w:val="0"/>
          <w:divBdr>
            <w:top w:val="none" w:sz="0" w:space="0" w:color="auto"/>
            <w:left w:val="none" w:sz="0" w:space="0" w:color="auto"/>
            <w:bottom w:val="none" w:sz="0" w:space="0" w:color="auto"/>
            <w:right w:val="none" w:sz="0" w:space="0" w:color="auto"/>
          </w:divBdr>
          <w:divsChild>
            <w:div w:id="48846925">
              <w:marLeft w:val="0"/>
              <w:marRight w:val="0"/>
              <w:marTop w:val="0"/>
              <w:marBottom w:val="0"/>
              <w:divBdr>
                <w:top w:val="none" w:sz="0" w:space="0" w:color="auto"/>
                <w:left w:val="none" w:sz="0" w:space="0" w:color="auto"/>
                <w:bottom w:val="none" w:sz="0" w:space="0" w:color="auto"/>
                <w:right w:val="none" w:sz="0" w:space="0" w:color="auto"/>
              </w:divBdr>
            </w:div>
            <w:div w:id="446587593">
              <w:marLeft w:val="0"/>
              <w:marRight w:val="0"/>
              <w:marTop w:val="0"/>
              <w:marBottom w:val="0"/>
              <w:divBdr>
                <w:top w:val="none" w:sz="0" w:space="0" w:color="auto"/>
                <w:left w:val="none" w:sz="0" w:space="0" w:color="auto"/>
                <w:bottom w:val="none" w:sz="0" w:space="0" w:color="auto"/>
                <w:right w:val="none" w:sz="0" w:space="0" w:color="auto"/>
              </w:divBdr>
            </w:div>
            <w:div w:id="893395405">
              <w:marLeft w:val="0"/>
              <w:marRight w:val="0"/>
              <w:marTop w:val="0"/>
              <w:marBottom w:val="0"/>
              <w:divBdr>
                <w:top w:val="none" w:sz="0" w:space="0" w:color="auto"/>
                <w:left w:val="none" w:sz="0" w:space="0" w:color="auto"/>
                <w:bottom w:val="none" w:sz="0" w:space="0" w:color="auto"/>
                <w:right w:val="none" w:sz="0" w:space="0" w:color="auto"/>
              </w:divBdr>
            </w:div>
            <w:div w:id="1718164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218419">
              <w:marLeft w:val="0"/>
              <w:marRight w:val="0"/>
              <w:marTop w:val="0"/>
              <w:marBottom w:val="0"/>
              <w:divBdr>
                <w:top w:val="none" w:sz="0" w:space="0" w:color="auto"/>
                <w:left w:val="none" w:sz="0" w:space="0" w:color="auto"/>
                <w:bottom w:val="none" w:sz="0" w:space="0" w:color="auto"/>
                <w:right w:val="none" w:sz="0" w:space="0" w:color="auto"/>
              </w:divBdr>
            </w:div>
            <w:div w:id="1958947042">
              <w:marLeft w:val="0"/>
              <w:marRight w:val="0"/>
              <w:marTop w:val="0"/>
              <w:marBottom w:val="0"/>
              <w:divBdr>
                <w:top w:val="none" w:sz="0" w:space="0" w:color="auto"/>
                <w:left w:val="none" w:sz="0" w:space="0" w:color="auto"/>
                <w:bottom w:val="none" w:sz="0" w:space="0" w:color="auto"/>
                <w:right w:val="none" w:sz="0" w:space="0" w:color="auto"/>
              </w:divBdr>
            </w:div>
          </w:divsChild>
        </w:div>
        <w:div w:id="1244946417">
          <w:marLeft w:val="0"/>
          <w:marRight w:val="0"/>
          <w:marTop w:val="0"/>
          <w:marBottom w:val="0"/>
          <w:divBdr>
            <w:top w:val="none" w:sz="0" w:space="0" w:color="auto"/>
            <w:left w:val="none" w:sz="0" w:space="0" w:color="auto"/>
            <w:bottom w:val="none" w:sz="0" w:space="0" w:color="auto"/>
            <w:right w:val="none" w:sz="0" w:space="0" w:color="auto"/>
          </w:divBdr>
          <w:divsChild>
            <w:div w:id="1062875999">
              <w:marLeft w:val="0"/>
              <w:marRight w:val="0"/>
              <w:marTop w:val="0"/>
              <w:marBottom w:val="0"/>
              <w:divBdr>
                <w:top w:val="none" w:sz="0" w:space="0" w:color="auto"/>
                <w:left w:val="none" w:sz="0" w:space="0" w:color="auto"/>
                <w:bottom w:val="none" w:sz="0" w:space="0" w:color="auto"/>
                <w:right w:val="none" w:sz="0" w:space="0" w:color="auto"/>
              </w:divBdr>
              <w:divsChild>
                <w:div w:id="22113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51659">
          <w:marLeft w:val="0"/>
          <w:marRight w:val="0"/>
          <w:marTop w:val="0"/>
          <w:marBottom w:val="0"/>
          <w:divBdr>
            <w:top w:val="none" w:sz="0" w:space="0" w:color="auto"/>
            <w:left w:val="none" w:sz="0" w:space="0" w:color="auto"/>
            <w:bottom w:val="none" w:sz="0" w:space="0" w:color="auto"/>
            <w:right w:val="none" w:sz="0" w:space="0" w:color="auto"/>
          </w:divBdr>
          <w:divsChild>
            <w:div w:id="1946419329">
              <w:marLeft w:val="0"/>
              <w:marRight w:val="0"/>
              <w:marTop w:val="0"/>
              <w:marBottom w:val="0"/>
              <w:divBdr>
                <w:top w:val="none" w:sz="0" w:space="0" w:color="auto"/>
                <w:left w:val="none" w:sz="0" w:space="0" w:color="auto"/>
                <w:bottom w:val="none" w:sz="0" w:space="0" w:color="auto"/>
                <w:right w:val="none" w:sz="0" w:space="0" w:color="auto"/>
              </w:divBdr>
              <w:divsChild>
                <w:div w:id="1994214008">
                  <w:marLeft w:val="0"/>
                  <w:marRight w:val="0"/>
                  <w:marTop w:val="0"/>
                  <w:marBottom w:val="0"/>
                  <w:divBdr>
                    <w:top w:val="none" w:sz="0" w:space="0" w:color="auto"/>
                    <w:left w:val="none" w:sz="0" w:space="0" w:color="auto"/>
                    <w:bottom w:val="none" w:sz="0" w:space="0" w:color="auto"/>
                    <w:right w:val="none" w:sz="0" w:space="0" w:color="auto"/>
                  </w:divBdr>
                  <w:divsChild>
                    <w:div w:id="1166628723">
                      <w:marLeft w:val="0"/>
                      <w:marRight w:val="0"/>
                      <w:marTop w:val="0"/>
                      <w:marBottom w:val="0"/>
                      <w:divBdr>
                        <w:top w:val="none" w:sz="0" w:space="0" w:color="auto"/>
                        <w:left w:val="none" w:sz="0" w:space="0" w:color="auto"/>
                        <w:bottom w:val="none" w:sz="0" w:space="0" w:color="auto"/>
                        <w:right w:val="none" w:sz="0" w:space="0" w:color="auto"/>
                      </w:divBdr>
                      <w:divsChild>
                        <w:div w:id="1313094458">
                          <w:marLeft w:val="0"/>
                          <w:marRight w:val="0"/>
                          <w:marTop w:val="0"/>
                          <w:marBottom w:val="0"/>
                          <w:divBdr>
                            <w:top w:val="none" w:sz="0" w:space="0" w:color="auto"/>
                            <w:left w:val="none" w:sz="0" w:space="0" w:color="auto"/>
                            <w:bottom w:val="none" w:sz="0" w:space="0" w:color="auto"/>
                            <w:right w:val="none" w:sz="0" w:space="0" w:color="auto"/>
                          </w:divBdr>
                          <w:divsChild>
                            <w:div w:id="560016966">
                              <w:marLeft w:val="0"/>
                              <w:marRight w:val="0"/>
                              <w:marTop w:val="0"/>
                              <w:marBottom w:val="0"/>
                              <w:divBdr>
                                <w:top w:val="none" w:sz="0" w:space="0" w:color="auto"/>
                                <w:left w:val="none" w:sz="0" w:space="0" w:color="auto"/>
                                <w:bottom w:val="none" w:sz="0" w:space="0" w:color="auto"/>
                                <w:right w:val="none" w:sz="0" w:space="0" w:color="auto"/>
                              </w:divBdr>
                              <w:divsChild>
                                <w:div w:id="149842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79963">
                          <w:marLeft w:val="0"/>
                          <w:marRight w:val="0"/>
                          <w:marTop w:val="0"/>
                          <w:marBottom w:val="0"/>
                          <w:divBdr>
                            <w:top w:val="none" w:sz="0" w:space="0" w:color="auto"/>
                            <w:left w:val="none" w:sz="0" w:space="0" w:color="auto"/>
                            <w:bottom w:val="none" w:sz="0" w:space="0" w:color="auto"/>
                            <w:right w:val="none" w:sz="0" w:space="0" w:color="auto"/>
                          </w:divBdr>
                          <w:divsChild>
                            <w:div w:id="143150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601475">
          <w:marLeft w:val="0"/>
          <w:marRight w:val="0"/>
          <w:marTop w:val="0"/>
          <w:marBottom w:val="0"/>
          <w:divBdr>
            <w:top w:val="none" w:sz="0" w:space="0" w:color="auto"/>
            <w:left w:val="none" w:sz="0" w:space="0" w:color="auto"/>
            <w:bottom w:val="none" w:sz="0" w:space="0" w:color="auto"/>
            <w:right w:val="none" w:sz="0" w:space="0" w:color="auto"/>
          </w:divBdr>
          <w:divsChild>
            <w:div w:id="1255433409">
              <w:marLeft w:val="0"/>
              <w:marRight w:val="0"/>
              <w:marTop w:val="0"/>
              <w:marBottom w:val="0"/>
              <w:divBdr>
                <w:top w:val="none" w:sz="0" w:space="0" w:color="auto"/>
                <w:left w:val="none" w:sz="0" w:space="0" w:color="auto"/>
                <w:bottom w:val="none" w:sz="0" w:space="0" w:color="auto"/>
                <w:right w:val="none" w:sz="0" w:space="0" w:color="auto"/>
              </w:divBdr>
              <w:divsChild>
                <w:div w:id="217476003">
                  <w:marLeft w:val="0"/>
                  <w:marRight w:val="0"/>
                  <w:marTop w:val="0"/>
                  <w:marBottom w:val="0"/>
                  <w:divBdr>
                    <w:top w:val="none" w:sz="0" w:space="0" w:color="auto"/>
                    <w:left w:val="none" w:sz="0" w:space="0" w:color="auto"/>
                    <w:bottom w:val="none" w:sz="0" w:space="0" w:color="auto"/>
                    <w:right w:val="none" w:sz="0" w:space="0" w:color="auto"/>
                  </w:divBdr>
                </w:div>
                <w:div w:id="1291471978">
                  <w:marLeft w:val="0"/>
                  <w:marRight w:val="0"/>
                  <w:marTop w:val="0"/>
                  <w:marBottom w:val="0"/>
                  <w:divBdr>
                    <w:top w:val="none" w:sz="0" w:space="0" w:color="auto"/>
                    <w:left w:val="none" w:sz="0" w:space="0" w:color="auto"/>
                    <w:bottom w:val="none" w:sz="0" w:space="0" w:color="auto"/>
                    <w:right w:val="none" w:sz="0" w:space="0" w:color="auto"/>
                  </w:divBdr>
                </w:div>
                <w:div w:id="156213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8073">
          <w:marLeft w:val="0"/>
          <w:marRight w:val="0"/>
          <w:marTop w:val="0"/>
          <w:marBottom w:val="0"/>
          <w:divBdr>
            <w:top w:val="none" w:sz="0" w:space="0" w:color="auto"/>
            <w:left w:val="none" w:sz="0" w:space="0" w:color="auto"/>
            <w:bottom w:val="none" w:sz="0" w:space="0" w:color="auto"/>
            <w:right w:val="none" w:sz="0" w:space="0" w:color="auto"/>
          </w:divBdr>
          <w:divsChild>
            <w:div w:id="338894465">
              <w:marLeft w:val="0"/>
              <w:marRight w:val="0"/>
              <w:marTop w:val="0"/>
              <w:marBottom w:val="0"/>
              <w:divBdr>
                <w:top w:val="none" w:sz="0" w:space="0" w:color="auto"/>
                <w:left w:val="none" w:sz="0" w:space="0" w:color="auto"/>
                <w:bottom w:val="none" w:sz="0" w:space="0" w:color="auto"/>
                <w:right w:val="none" w:sz="0" w:space="0" w:color="auto"/>
              </w:divBdr>
              <w:divsChild>
                <w:div w:id="226654430">
                  <w:marLeft w:val="0"/>
                  <w:marRight w:val="0"/>
                  <w:marTop w:val="0"/>
                  <w:marBottom w:val="0"/>
                  <w:divBdr>
                    <w:top w:val="none" w:sz="0" w:space="0" w:color="auto"/>
                    <w:left w:val="none" w:sz="0" w:space="0" w:color="auto"/>
                    <w:bottom w:val="none" w:sz="0" w:space="0" w:color="auto"/>
                    <w:right w:val="none" w:sz="0" w:space="0" w:color="auto"/>
                  </w:divBdr>
                </w:div>
                <w:div w:id="402335287">
                  <w:marLeft w:val="0"/>
                  <w:marRight w:val="0"/>
                  <w:marTop w:val="0"/>
                  <w:marBottom w:val="0"/>
                  <w:divBdr>
                    <w:top w:val="none" w:sz="0" w:space="0" w:color="auto"/>
                    <w:left w:val="none" w:sz="0" w:space="0" w:color="auto"/>
                    <w:bottom w:val="none" w:sz="0" w:space="0" w:color="auto"/>
                    <w:right w:val="none" w:sz="0" w:space="0" w:color="auto"/>
                  </w:divBdr>
                </w:div>
                <w:div w:id="640042244">
                  <w:marLeft w:val="0"/>
                  <w:marRight w:val="0"/>
                  <w:marTop w:val="0"/>
                  <w:marBottom w:val="0"/>
                  <w:divBdr>
                    <w:top w:val="none" w:sz="0" w:space="0" w:color="auto"/>
                    <w:left w:val="none" w:sz="0" w:space="0" w:color="auto"/>
                    <w:bottom w:val="none" w:sz="0" w:space="0" w:color="auto"/>
                    <w:right w:val="none" w:sz="0" w:space="0" w:color="auto"/>
                  </w:divBdr>
                </w:div>
                <w:div w:id="650445654">
                  <w:marLeft w:val="0"/>
                  <w:marRight w:val="0"/>
                  <w:marTop w:val="0"/>
                  <w:marBottom w:val="0"/>
                  <w:divBdr>
                    <w:top w:val="none" w:sz="0" w:space="0" w:color="auto"/>
                    <w:left w:val="none" w:sz="0" w:space="0" w:color="auto"/>
                    <w:bottom w:val="none" w:sz="0" w:space="0" w:color="auto"/>
                    <w:right w:val="none" w:sz="0" w:space="0" w:color="auto"/>
                  </w:divBdr>
                </w:div>
                <w:div w:id="146973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043541">
      <w:bodyDiv w:val="1"/>
      <w:marLeft w:val="0"/>
      <w:marRight w:val="0"/>
      <w:marTop w:val="0"/>
      <w:marBottom w:val="0"/>
      <w:divBdr>
        <w:top w:val="none" w:sz="0" w:space="0" w:color="auto"/>
        <w:left w:val="none" w:sz="0" w:space="0" w:color="auto"/>
        <w:bottom w:val="none" w:sz="0" w:space="0" w:color="auto"/>
        <w:right w:val="none" w:sz="0" w:space="0" w:color="auto"/>
      </w:divBdr>
    </w:div>
    <w:div w:id="1073697886">
      <w:bodyDiv w:val="1"/>
      <w:marLeft w:val="0"/>
      <w:marRight w:val="0"/>
      <w:marTop w:val="0"/>
      <w:marBottom w:val="0"/>
      <w:divBdr>
        <w:top w:val="none" w:sz="0" w:space="0" w:color="auto"/>
        <w:left w:val="none" w:sz="0" w:space="0" w:color="auto"/>
        <w:bottom w:val="none" w:sz="0" w:space="0" w:color="auto"/>
        <w:right w:val="none" w:sz="0" w:space="0" w:color="auto"/>
      </w:divBdr>
    </w:div>
    <w:div w:id="1075319895">
      <w:bodyDiv w:val="1"/>
      <w:marLeft w:val="0"/>
      <w:marRight w:val="0"/>
      <w:marTop w:val="0"/>
      <w:marBottom w:val="0"/>
      <w:divBdr>
        <w:top w:val="none" w:sz="0" w:space="0" w:color="auto"/>
        <w:left w:val="none" w:sz="0" w:space="0" w:color="auto"/>
        <w:bottom w:val="none" w:sz="0" w:space="0" w:color="auto"/>
        <w:right w:val="none" w:sz="0" w:space="0" w:color="auto"/>
      </w:divBdr>
    </w:div>
    <w:div w:id="1075860887">
      <w:bodyDiv w:val="1"/>
      <w:marLeft w:val="0"/>
      <w:marRight w:val="0"/>
      <w:marTop w:val="0"/>
      <w:marBottom w:val="0"/>
      <w:divBdr>
        <w:top w:val="none" w:sz="0" w:space="0" w:color="auto"/>
        <w:left w:val="none" w:sz="0" w:space="0" w:color="auto"/>
        <w:bottom w:val="none" w:sz="0" w:space="0" w:color="auto"/>
        <w:right w:val="none" w:sz="0" w:space="0" w:color="auto"/>
      </w:divBdr>
    </w:div>
    <w:div w:id="1075980552">
      <w:bodyDiv w:val="1"/>
      <w:marLeft w:val="0"/>
      <w:marRight w:val="0"/>
      <w:marTop w:val="0"/>
      <w:marBottom w:val="0"/>
      <w:divBdr>
        <w:top w:val="none" w:sz="0" w:space="0" w:color="auto"/>
        <w:left w:val="none" w:sz="0" w:space="0" w:color="auto"/>
        <w:bottom w:val="none" w:sz="0" w:space="0" w:color="auto"/>
        <w:right w:val="none" w:sz="0" w:space="0" w:color="auto"/>
      </w:divBdr>
    </w:div>
    <w:div w:id="1076588718">
      <w:bodyDiv w:val="1"/>
      <w:marLeft w:val="0"/>
      <w:marRight w:val="0"/>
      <w:marTop w:val="0"/>
      <w:marBottom w:val="0"/>
      <w:divBdr>
        <w:top w:val="none" w:sz="0" w:space="0" w:color="auto"/>
        <w:left w:val="none" w:sz="0" w:space="0" w:color="auto"/>
        <w:bottom w:val="none" w:sz="0" w:space="0" w:color="auto"/>
        <w:right w:val="none" w:sz="0" w:space="0" w:color="auto"/>
      </w:divBdr>
    </w:div>
    <w:div w:id="1077901647">
      <w:bodyDiv w:val="1"/>
      <w:marLeft w:val="0"/>
      <w:marRight w:val="0"/>
      <w:marTop w:val="0"/>
      <w:marBottom w:val="0"/>
      <w:divBdr>
        <w:top w:val="none" w:sz="0" w:space="0" w:color="auto"/>
        <w:left w:val="none" w:sz="0" w:space="0" w:color="auto"/>
        <w:bottom w:val="none" w:sz="0" w:space="0" w:color="auto"/>
        <w:right w:val="none" w:sz="0" w:space="0" w:color="auto"/>
      </w:divBdr>
    </w:div>
    <w:div w:id="1077944086">
      <w:bodyDiv w:val="1"/>
      <w:marLeft w:val="0"/>
      <w:marRight w:val="0"/>
      <w:marTop w:val="0"/>
      <w:marBottom w:val="0"/>
      <w:divBdr>
        <w:top w:val="none" w:sz="0" w:space="0" w:color="auto"/>
        <w:left w:val="none" w:sz="0" w:space="0" w:color="auto"/>
        <w:bottom w:val="none" w:sz="0" w:space="0" w:color="auto"/>
        <w:right w:val="none" w:sz="0" w:space="0" w:color="auto"/>
      </w:divBdr>
      <w:divsChild>
        <w:div w:id="103966712">
          <w:marLeft w:val="0"/>
          <w:marRight w:val="0"/>
          <w:marTop w:val="0"/>
          <w:marBottom w:val="0"/>
          <w:divBdr>
            <w:top w:val="none" w:sz="0" w:space="0" w:color="auto"/>
            <w:left w:val="none" w:sz="0" w:space="0" w:color="auto"/>
            <w:bottom w:val="none" w:sz="0" w:space="0" w:color="auto"/>
            <w:right w:val="none" w:sz="0" w:space="0" w:color="auto"/>
          </w:divBdr>
        </w:div>
      </w:divsChild>
    </w:div>
    <w:div w:id="1078093514">
      <w:bodyDiv w:val="1"/>
      <w:marLeft w:val="0"/>
      <w:marRight w:val="0"/>
      <w:marTop w:val="0"/>
      <w:marBottom w:val="0"/>
      <w:divBdr>
        <w:top w:val="none" w:sz="0" w:space="0" w:color="auto"/>
        <w:left w:val="none" w:sz="0" w:space="0" w:color="auto"/>
        <w:bottom w:val="none" w:sz="0" w:space="0" w:color="auto"/>
        <w:right w:val="none" w:sz="0" w:space="0" w:color="auto"/>
      </w:divBdr>
    </w:div>
    <w:div w:id="1078747128">
      <w:bodyDiv w:val="1"/>
      <w:marLeft w:val="0"/>
      <w:marRight w:val="0"/>
      <w:marTop w:val="0"/>
      <w:marBottom w:val="0"/>
      <w:divBdr>
        <w:top w:val="none" w:sz="0" w:space="0" w:color="auto"/>
        <w:left w:val="none" w:sz="0" w:space="0" w:color="auto"/>
        <w:bottom w:val="none" w:sz="0" w:space="0" w:color="auto"/>
        <w:right w:val="none" w:sz="0" w:space="0" w:color="auto"/>
      </w:divBdr>
    </w:div>
    <w:div w:id="1079403850">
      <w:bodyDiv w:val="1"/>
      <w:marLeft w:val="0"/>
      <w:marRight w:val="0"/>
      <w:marTop w:val="0"/>
      <w:marBottom w:val="0"/>
      <w:divBdr>
        <w:top w:val="none" w:sz="0" w:space="0" w:color="auto"/>
        <w:left w:val="none" w:sz="0" w:space="0" w:color="auto"/>
        <w:bottom w:val="none" w:sz="0" w:space="0" w:color="auto"/>
        <w:right w:val="none" w:sz="0" w:space="0" w:color="auto"/>
      </w:divBdr>
      <w:divsChild>
        <w:div w:id="269438016">
          <w:marLeft w:val="0"/>
          <w:marRight w:val="0"/>
          <w:marTop w:val="0"/>
          <w:marBottom w:val="0"/>
          <w:divBdr>
            <w:top w:val="none" w:sz="0" w:space="0" w:color="auto"/>
            <w:left w:val="none" w:sz="0" w:space="0" w:color="auto"/>
            <w:bottom w:val="none" w:sz="0" w:space="0" w:color="auto"/>
            <w:right w:val="none" w:sz="0" w:space="0" w:color="auto"/>
          </w:divBdr>
        </w:div>
      </w:divsChild>
    </w:div>
    <w:div w:id="1083838602">
      <w:bodyDiv w:val="1"/>
      <w:marLeft w:val="0"/>
      <w:marRight w:val="0"/>
      <w:marTop w:val="0"/>
      <w:marBottom w:val="0"/>
      <w:divBdr>
        <w:top w:val="none" w:sz="0" w:space="0" w:color="auto"/>
        <w:left w:val="none" w:sz="0" w:space="0" w:color="auto"/>
        <w:bottom w:val="none" w:sz="0" w:space="0" w:color="auto"/>
        <w:right w:val="none" w:sz="0" w:space="0" w:color="auto"/>
      </w:divBdr>
    </w:div>
    <w:div w:id="1085958467">
      <w:bodyDiv w:val="1"/>
      <w:marLeft w:val="0"/>
      <w:marRight w:val="0"/>
      <w:marTop w:val="0"/>
      <w:marBottom w:val="0"/>
      <w:divBdr>
        <w:top w:val="none" w:sz="0" w:space="0" w:color="auto"/>
        <w:left w:val="none" w:sz="0" w:space="0" w:color="auto"/>
        <w:bottom w:val="none" w:sz="0" w:space="0" w:color="auto"/>
        <w:right w:val="none" w:sz="0" w:space="0" w:color="auto"/>
      </w:divBdr>
    </w:div>
    <w:div w:id="1086346811">
      <w:bodyDiv w:val="1"/>
      <w:marLeft w:val="0"/>
      <w:marRight w:val="0"/>
      <w:marTop w:val="0"/>
      <w:marBottom w:val="0"/>
      <w:divBdr>
        <w:top w:val="none" w:sz="0" w:space="0" w:color="auto"/>
        <w:left w:val="none" w:sz="0" w:space="0" w:color="auto"/>
        <w:bottom w:val="none" w:sz="0" w:space="0" w:color="auto"/>
        <w:right w:val="none" w:sz="0" w:space="0" w:color="auto"/>
      </w:divBdr>
    </w:div>
    <w:div w:id="1087652296">
      <w:bodyDiv w:val="1"/>
      <w:marLeft w:val="0"/>
      <w:marRight w:val="0"/>
      <w:marTop w:val="0"/>
      <w:marBottom w:val="0"/>
      <w:divBdr>
        <w:top w:val="none" w:sz="0" w:space="0" w:color="auto"/>
        <w:left w:val="none" w:sz="0" w:space="0" w:color="auto"/>
        <w:bottom w:val="none" w:sz="0" w:space="0" w:color="auto"/>
        <w:right w:val="none" w:sz="0" w:space="0" w:color="auto"/>
      </w:divBdr>
    </w:div>
    <w:div w:id="1087966970">
      <w:bodyDiv w:val="1"/>
      <w:marLeft w:val="0"/>
      <w:marRight w:val="0"/>
      <w:marTop w:val="0"/>
      <w:marBottom w:val="0"/>
      <w:divBdr>
        <w:top w:val="none" w:sz="0" w:space="0" w:color="auto"/>
        <w:left w:val="none" w:sz="0" w:space="0" w:color="auto"/>
        <w:bottom w:val="none" w:sz="0" w:space="0" w:color="auto"/>
        <w:right w:val="none" w:sz="0" w:space="0" w:color="auto"/>
      </w:divBdr>
    </w:div>
    <w:div w:id="1089736311">
      <w:bodyDiv w:val="1"/>
      <w:marLeft w:val="0"/>
      <w:marRight w:val="0"/>
      <w:marTop w:val="0"/>
      <w:marBottom w:val="0"/>
      <w:divBdr>
        <w:top w:val="none" w:sz="0" w:space="0" w:color="auto"/>
        <w:left w:val="none" w:sz="0" w:space="0" w:color="auto"/>
        <w:bottom w:val="none" w:sz="0" w:space="0" w:color="auto"/>
        <w:right w:val="none" w:sz="0" w:space="0" w:color="auto"/>
      </w:divBdr>
    </w:div>
    <w:div w:id="1090588119">
      <w:bodyDiv w:val="1"/>
      <w:marLeft w:val="0"/>
      <w:marRight w:val="0"/>
      <w:marTop w:val="0"/>
      <w:marBottom w:val="0"/>
      <w:divBdr>
        <w:top w:val="none" w:sz="0" w:space="0" w:color="auto"/>
        <w:left w:val="none" w:sz="0" w:space="0" w:color="auto"/>
        <w:bottom w:val="none" w:sz="0" w:space="0" w:color="auto"/>
        <w:right w:val="none" w:sz="0" w:space="0" w:color="auto"/>
      </w:divBdr>
    </w:div>
    <w:div w:id="1091002719">
      <w:bodyDiv w:val="1"/>
      <w:marLeft w:val="0"/>
      <w:marRight w:val="0"/>
      <w:marTop w:val="0"/>
      <w:marBottom w:val="0"/>
      <w:divBdr>
        <w:top w:val="none" w:sz="0" w:space="0" w:color="auto"/>
        <w:left w:val="none" w:sz="0" w:space="0" w:color="auto"/>
        <w:bottom w:val="none" w:sz="0" w:space="0" w:color="auto"/>
        <w:right w:val="none" w:sz="0" w:space="0" w:color="auto"/>
      </w:divBdr>
    </w:div>
    <w:div w:id="1091973507">
      <w:bodyDiv w:val="1"/>
      <w:marLeft w:val="0"/>
      <w:marRight w:val="0"/>
      <w:marTop w:val="0"/>
      <w:marBottom w:val="0"/>
      <w:divBdr>
        <w:top w:val="none" w:sz="0" w:space="0" w:color="auto"/>
        <w:left w:val="none" w:sz="0" w:space="0" w:color="auto"/>
        <w:bottom w:val="none" w:sz="0" w:space="0" w:color="auto"/>
        <w:right w:val="none" w:sz="0" w:space="0" w:color="auto"/>
      </w:divBdr>
    </w:div>
    <w:div w:id="1092093110">
      <w:bodyDiv w:val="1"/>
      <w:marLeft w:val="0"/>
      <w:marRight w:val="0"/>
      <w:marTop w:val="0"/>
      <w:marBottom w:val="0"/>
      <w:divBdr>
        <w:top w:val="none" w:sz="0" w:space="0" w:color="auto"/>
        <w:left w:val="none" w:sz="0" w:space="0" w:color="auto"/>
        <w:bottom w:val="none" w:sz="0" w:space="0" w:color="auto"/>
        <w:right w:val="none" w:sz="0" w:space="0" w:color="auto"/>
      </w:divBdr>
    </w:div>
    <w:div w:id="1094017279">
      <w:bodyDiv w:val="1"/>
      <w:marLeft w:val="0"/>
      <w:marRight w:val="0"/>
      <w:marTop w:val="0"/>
      <w:marBottom w:val="0"/>
      <w:divBdr>
        <w:top w:val="none" w:sz="0" w:space="0" w:color="auto"/>
        <w:left w:val="none" w:sz="0" w:space="0" w:color="auto"/>
        <w:bottom w:val="none" w:sz="0" w:space="0" w:color="auto"/>
        <w:right w:val="none" w:sz="0" w:space="0" w:color="auto"/>
      </w:divBdr>
    </w:div>
    <w:div w:id="1094208223">
      <w:bodyDiv w:val="1"/>
      <w:marLeft w:val="0"/>
      <w:marRight w:val="0"/>
      <w:marTop w:val="0"/>
      <w:marBottom w:val="0"/>
      <w:divBdr>
        <w:top w:val="none" w:sz="0" w:space="0" w:color="auto"/>
        <w:left w:val="none" w:sz="0" w:space="0" w:color="auto"/>
        <w:bottom w:val="none" w:sz="0" w:space="0" w:color="auto"/>
        <w:right w:val="none" w:sz="0" w:space="0" w:color="auto"/>
      </w:divBdr>
    </w:div>
    <w:div w:id="1095832843">
      <w:bodyDiv w:val="1"/>
      <w:marLeft w:val="0"/>
      <w:marRight w:val="0"/>
      <w:marTop w:val="0"/>
      <w:marBottom w:val="0"/>
      <w:divBdr>
        <w:top w:val="none" w:sz="0" w:space="0" w:color="auto"/>
        <w:left w:val="none" w:sz="0" w:space="0" w:color="auto"/>
        <w:bottom w:val="none" w:sz="0" w:space="0" w:color="auto"/>
        <w:right w:val="none" w:sz="0" w:space="0" w:color="auto"/>
      </w:divBdr>
    </w:div>
    <w:div w:id="1096752504">
      <w:bodyDiv w:val="1"/>
      <w:marLeft w:val="0"/>
      <w:marRight w:val="0"/>
      <w:marTop w:val="0"/>
      <w:marBottom w:val="0"/>
      <w:divBdr>
        <w:top w:val="none" w:sz="0" w:space="0" w:color="auto"/>
        <w:left w:val="none" w:sz="0" w:space="0" w:color="auto"/>
        <w:bottom w:val="none" w:sz="0" w:space="0" w:color="auto"/>
        <w:right w:val="none" w:sz="0" w:space="0" w:color="auto"/>
      </w:divBdr>
    </w:div>
    <w:div w:id="1096752600">
      <w:bodyDiv w:val="1"/>
      <w:marLeft w:val="0"/>
      <w:marRight w:val="0"/>
      <w:marTop w:val="0"/>
      <w:marBottom w:val="0"/>
      <w:divBdr>
        <w:top w:val="none" w:sz="0" w:space="0" w:color="auto"/>
        <w:left w:val="none" w:sz="0" w:space="0" w:color="auto"/>
        <w:bottom w:val="none" w:sz="0" w:space="0" w:color="auto"/>
        <w:right w:val="none" w:sz="0" w:space="0" w:color="auto"/>
      </w:divBdr>
    </w:div>
    <w:div w:id="1097599765">
      <w:bodyDiv w:val="1"/>
      <w:marLeft w:val="0"/>
      <w:marRight w:val="0"/>
      <w:marTop w:val="0"/>
      <w:marBottom w:val="0"/>
      <w:divBdr>
        <w:top w:val="none" w:sz="0" w:space="0" w:color="auto"/>
        <w:left w:val="none" w:sz="0" w:space="0" w:color="auto"/>
        <w:bottom w:val="none" w:sz="0" w:space="0" w:color="auto"/>
        <w:right w:val="none" w:sz="0" w:space="0" w:color="auto"/>
      </w:divBdr>
      <w:divsChild>
        <w:div w:id="606278930">
          <w:marLeft w:val="0"/>
          <w:marRight w:val="0"/>
          <w:marTop w:val="0"/>
          <w:marBottom w:val="0"/>
          <w:divBdr>
            <w:top w:val="none" w:sz="0" w:space="0" w:color="auto"/>
            <w:left w:val="none" w:sz="0" w:space="0" w:color="auto"/>
            <w:bottom w:val="none" w:sz="0" w:space="0" w:color="auto"/>
            <w:right w:val="none" w:sz="0" w:space="0" w:color="auto"/>
          </w:divBdr>
        </w:div>
        <w:div w:id="1737775889">
          <w:marLeft w:val="0"/>
          <w:marRight w:val="0"/>
          <w:marTop w:val="0"/>
          <w:marBottom w:val="0"/>
          <w:divBdr>
            <w:top w:val="none" w:sz="0" w:space="0" w:color="auto"/>
            <w:left w:val="none" w:sz="0" w:space="0" w:color="auto"/>
            <w:bottom w:val="none" w:sz="0" w:space="0" w:color="auto"/>
            <w:right w:val="none" w:sz="0" w:space="0" w:color="auto"/>
          </w:divBdr>
          <w:divsChild>
            <w:div w:id="145012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332156">
      <w:bodyDiv w:val="1"/>
      <w:marLeft w:val="0"/>
      <w:marRight w:val="0"/>
      <w:marTop w:val="0"/>
      <w:marBottom w:val="0"/>
      <w:divBdr>
        <w:top w:val="none" w:sz="0" w:space="0" w:color="auto"/>
        <w:left w:val="none" w:sz="0" w:space="0" w:color="auto"/>
        <w:bottom w:val="none" w:sz="0" w:space="0" w:color="auto"/>
        <w:right w:val="none" w:sz="0" w:space="0" w:color="auto"/>
      </w:divBdr>
    </w:div>
    <w:div w:id="1098477451">
      <w:bodyDiv w:val="1"/>
      <w:marLeft w:val="0"/>
      <w:marRight w:val="0"/>
      <w:marTop w:val="0"/>
      <w:marBottom w:val="0"/>
      <w:divBdr>
        <w:top w:val="none" w:sz="0" w:space="0" w:color="auto"/>
        <w:left w:val="none" w:sz="0" w:space="0" w:color="auto"/>
        <w:bottom w:val="none" w:sz="0" w:space="0" w:color="auto"/>
        <w:right w:val="none" w:sz="0" w:space="0" w:color="auto"/>
      </w:divBdr>
    </w:div>
    <w:div w:id="1098523861">
      <w:bodyDiv w:val="1"/>
      <w:marLeft w:val="0"/>
      <w:marRight w:val="0"/>
      <w:marTop w:val="0"/>
      <w:marBottom w:val="0"/>
      <w:divBdr>
        <w:top w:val="none" w:sz="0" w:space="0" w:color="auto"/>
        <w:left w:val="none" w:sz="0" w:space="0" w:color="auto"/>
        <w:bottom w:val="none" w:sz="0" w:space="0" w:color="auto"/>
        <w:right w:val="none" w:sz="0" w:space="0" w:color="auto"/>
      </w:divBdr>
    </w:div>
    <w:div w:id="1098597983">
      <w:bodyDiv w:val="1"/>
      <w:marLeft w:val="0"/>
      <w:marRight w:val="0"/>
      <w:marTop w:val="0"/>
      <w:marBottom w:val="0"/>
      <w:divBdr>
        <w:top w:val="none" w:sz="0" w:space="0" w:color="auto"/>
        <w:left w:val="none" w:sz="0" w:space="0" w:color="auto"/>
        <w:bottom w:val="none" w:sz="0" w:space="0" w:color="auto"/>
        <w:right w:val="none" w:sz="0" w:space="0" w:color="auto"/>
      </w:divBdr>
    </w:div>
    <w:div w:id="1098791031">
      <w:bodyDiv w:val="1"/>
      <w:marLeft w:val="0"/>
      <w:marRight w:val="0"/>
      <w:marTop w:val="0"/>
      <w:marBottom w:val="0"/>
      <w:divBdr>
        <w:top w:val="none" w:sz="0" w:space="0" w:color="auto"/>
        <w:left w:val="none" w:sz="0" w:space="0" w:color="auto"/>
        <w:bottom w:val="none" w:sz="0" w:space="0" w:color="auto"/>
        <w:right w:val="none" w:sz="0" w:space="0" w:color="auto"/>
      </w:divBdr>
    </w:div>
    <w:div w:id="1098983540">
      <w:bodyDiv w:val="1"/>
      <w:marLeft w:val="0"/>
      <w:marRight w:val="0"/>
      <w:marTop w:val="0"/>
      <w:marBottom w:val="0"/>
      <w:divBdr>
        <w:top w:val="none" w:sz="0" w:space="0" w:color="auto"/>
        <w:left w:val="none" w:sz="0" w:space="0" w:color="auto"/>
        <w:bottom w:val="none" w:sz="0" w:space="0" w:color="auto"/>
        <w:right w:val="none" w:sz="0" w:space="0" w:color="auto"/>
      </w:divBdr>
    </w:div>
    <w:div w:id="1099061290">
      <w:bodyDiv w:val="1"/>
      <w:marLeft w:val="0"/>
      <w:marRight w:val="0"/>
      <w:marTop w:val="0"/>
      <w:marBottom w:val="0"/>
      <w:divBdr>
        <w:top w:val="none" w:sz="0" w:space="0" w:color="auto"/>
        <w:left w:val="none" w:sz="0" w:space="0" w:color="auto"/>
        <w:bottom w:val="none" w:sz="0" w:space="0" w:color="auto"/>
        <w:right w:val="none" w:sz="0" w:space="0" w:color="auto"/>
      </w:divBdr>
    </w:div>
    <w:div w:id="1101219931">
      <w:bodyDiv w:val="1"/>
      <w:marLeft w:val="0"/>
      <w:marRight w:val="0"/>
      <w:marTop w:val="0"/>
      <w:marBottom w:val="0"/>
      <w:divBdr>
        <w:top w:val="none" w:sz="0" w:space="0" w:color="auto"/>
        <w:left w:val="none" w:sz="0" w:space="0" w:color="auto"/>
        <w:bottom w:val="none" w:sz="0" w:space="0" w:color="auto"/>
        <w:right w:val="none" w:sz="0" w:space="0" w:color="auto"/>
      </w:divBdr>
    </w:div>
    <w:div w:id="1101531769">
      <w:marLeft w:val="0"/>
      <w:marRight w:val="0"/>
      <w:marTop w:val="0"/>
      <w:marBottom w:val="0"/>
      <w:divBdr>
        <w:top w:val="none" w:sz="0" w:space="0" w:color="auto"/>
        <w:left w:val="none" w:sz="0" w:space="0" w:color="auto"/>
        <w:bottom w:val="none" w:sz="0" w:space="0" w:color="auto"/>
        <w:right w:val="none" w:sz="0" w:space="0" w:color="auto"/>
      </w:divBdr>
      <w:divsChild>
        <w:div w:id="1563784542">
          <w:marLeft w:val="0"/>
          <w:marRight w:val="0"/>
          <w:marTop w:val="0"/>
          <w:marBottom w:val="0"/>
          <w:divBdr>
            <w:top w:val="none" w:sz="0" w:space="0" w:color="auto"/>
            <w:left w:val="none" w:sz="0" w:space="0" w:color="auto"/>
            <w:bottom w:val="none" w:sz="0" w:space="0" w:color="auto"/>
            <w:right w:val="none" w:sz="0" w:space="0" w:color="auto"/>
          </w:divBdr>
          <w:divsChild>
            <w:div w:id="606043270">
              <w:marLeft w:val="0"/>
              <w:marRight w:val="0"/>
              <w:marTop w:val="0"/>
              <w:marBottom w:val="0"/>
              <w:divBdr>
                <w:top w:val="none" w:sz="0" w:space="0" w:color="auto"/>
                <w:left w:val="none" w:sz="0" w:space="0" w:color="auto"/>
                <w:bottom w:val="none" w:sz="0" w:space="0" w:color="auto"/>
                <w:right w:val="none" w:sz="0" w:space="0" w:color="auto"/>
              </w:divBdr>
            </w:div>
            <w:div w:id="1113592195">
              <w:marLeft w:val="0"/>
              <w:marRight w:val="0"/>
              <w:marTop w:val="0"/>
              <w:marBottom w:val="0"/>
              <w:divBdr>
                <w:top w:val="none" w:sz="0" w:space="0" w:color="auto"/>
                <w:left w:val="none" w:sz="0" w:space="0" w:color="auto"/>
                <w:bottom w:val="none" w:sz="0" w:space="0" w:color="auto"/>
                <w:right w:val="none" w:sz="0" w:space="0" w:color="auto"/>
              </w:divBdr>
            </w:div>
            <w:div w:id="1587955276">
              <w:marLeft w:val="0"/>
              <w:marRight w:val="0"/>
              <w:marTop w:val="0"/>
              <w:marBottom w:val="0"/>
              <w:divBdr>
                <w:top w:val="none" w:sz="0" w:space="0" w:color="auto"/>
                <w:left w:val="none" w:sz="0" w:space="0" w:color="auto"/>
                <w:bottom w:val="none" w:sz="0" w:space="0" w:color="auto"/>
                <w:right w:val="none" w:sz="0" w:space="0" w:color="auto"/>
              </w:divBdr>
            </w:div>
            <w:div w:id="192055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85562">
      <w:bodyDiv w:val="1"/>
      <w:marLeft w:val="0"/>
      <w:marRight w:val="0"/>
      <w:marTop w:val="0"/>
      <w:marBottom w:val="0"/>
      <w:divBdr>
        <w:top w:val="none" w:sz="0" w:space="0" w:color="auto"/>
        <w:left w:val="none" w:sz="0" w:space="0" w:color="auto"/>
        <w:bottom w:val="none" w:sz="0" w:space="0" w:color="auto"/>
        <w:right w:val="none" w:sz="0" w:space="0" w:color="auto"/>
      </w:divBdr>
    </w:div>
    <w:div w:id="1101757364">
      <w:bodyDiv w:val="1"/>
      <w:marLeft w:val="0"/>
      <w:marRight w:val="0"/>
      <w:marTop w:val="0"/>
      <w:marBottom w:val="0"/>
      <w:divBdr>
        <w:top w:val="none" w:sz="0" w:space="0" w:color="auto"/>
        <w:left w:val="none" w:sz="0" w:space="0" w:color="auto"/>
        <w:bottom w:val="none" w:sz="0" w:space="0" w:color="auto"/>
        <w:right w:val="none" w:sz="0" w:space="0" w:color="auto"/>
      </w:divBdr>
    </w:div>
    <w:div w:id="1104378425">
      <w:bodyDiv w:val="1"/>
      <w:marLeft w:val="0"/>
      <w:marRight w:val="0"/>
      <w:marTop w:val="0"/>
      <w:marBottom w:val="0"/>
      <w:divBdr>
        <w:top w:val="none" w:sz="0" w:space="0" w:color="auto"/>
        <w:left w:val="none" w:sz="0" w:space="0" w:color="auto"/>
        <w:bottom w:val="none" w:sz="0" w:space="0" w:color="auto"/>
        <w:right w:val="none" w:sz="0" w:space="0" w:color="auto"/>
      </w:divBdr>
    </w:div>
    <w:div w:id="1106534247">
      <w:bodyDiv w:val="1"/>
      <w:marLeft w:val="0"/>
      <w:marRight w:val="0"/>
      <w:marTop w:val="0"/>
      <w:marBottom w:val="0"/>
      <w:divBdr>
        <w:top w:val="none" w:sz="0" w:space="0" w:color="auto"/>
        <w:left w:val="none" w:sz="0" w:space="0" w:color="auto"/>
        <w:bottom w:val="none" w:sz="0" w:space="0" w:color="auto"/>
        <w:right w:val="none" w:sz="0" w:space="0" w:color="auto"/>
      </w:divBdr>
    </w:div>
    <w:div w:id="1108965832">
      <w:bodyDiv w:val="1"/>
      <w:marLeft w:val="0"/>
      <w:marRight w:val="0"/>
      <w:marTop w:val="0"/>
      <w:marBottom w:val="0"/>
      <w:divBdr>
        <w:top w:val="none" w:sz="0" w:space="0" w:color="auto"/>
        <w:left w:val="none" w:sz="0" w:space="0" w:color="auto"/>
        <w:bottom w:val="none" w:sz="0" w:space="0" w:color="auto"/>
        <w:right w:val="none" w:sz="0" w:space="0" w:color="auto"/>
      </w:divBdr>
    </w:div>
    <w:div w:id="1109662445">
      <w:bodyDiv w:val="1"/>
      <w:marLeft w:val="0"/>
      <w:marRight w:val="0"/>
      <w:marTop w:val="0"/>
      <w:marBottom w:val="0"/>
      <w:divBdr>
        <w:top w:val="none" w:sz="0" w:space="0" w:color="auto"/>
        <w:left w:val="none" w:sz="0" w:space="0" w:color="auto"/>
        <w:bottom w:val="none" w:sz="0" w:space="0" w:color="auto"/>
        <w:right w:val="none" w:sz="0" w:space="0" w:color="auto"/>
      </w:divBdr>
    </w:div>
    <w:div w:id="1110321379">
      <w:bodyDiv w:val="1"/>
      <w:marLeft w:val="0"/>
      <w:marRight w:val="0"/>
      <w:marTop w:val="0"/>
      <w:marBottom w:val="0"/>
      <w:divBdr>
        <w:top w:val="none" w:sz="0" w:space="0" w:color="auto"/>
        <w:left w:val="none" w:sz="0" w:space="0" w:color="auto"/>
        <w:bottom w:val="none" w:sz="0" w:space="0" w:color="auto"/>
        <w:right w:val="none" w:sz="0" w:space="0" w:color="auto"/>
      </w:divBdr>
      <w:divsChild>
        <w:div w:id="93089806">
          <w:marLeft w:val="0"/>
          <w:marRight w:val="0"/>
          <w:marTop w:val="0"/>
          <w:marBottom w:val="0"/>
          <w:divBdr>
            <w:top w:val="none" w:sz="0" w:space="0" w:color="auto"/>
            <w:left w:val="none" w:sz="0" w:space="0" w:color="auto"/>
            <w:bottom w:val="none" w:sz="0" w:space="0" w:color="auto"/>
            <w:right w:val="none" w:sz="0" w:space="0" w:color="auto"/>
          </w:divBdr>
        </w:div>
        <w:div w:id="2032610012">
          <w:marLeft w:val="0"/>
          <w:marRight w:val="0"/>
          <w:marTop w:val="0"/>
          <w:marBottom w:val="0"/>
          <w:divBdr>
            <w:top w:val="none" w:sz="0" w:space="0" w:color="auto"/>
            <w:left w:val="none" w:sz="0" w:space="0" w:color="auto"/>
            <w:bottom w:val="none" w:sz="0" w:space="0" w:color="auto"/>
            <w:right w:val="none" w:sz="0" w:space="0" w:color="auto"/>
          </w:divBdr>
        </w:div>
      </w:divsChild>
    </w:div>
    <w:div w:id="1111706462">
      <w:bodyDiv w:val="1"/>
      <w:marLeft w:val="0"/>
      <w:marRight w:val="0"/>
      <w:marTop w:val="0"/>
      <w:marBottom w:val="0"/>
      <w:divBdr>
        <w:top w:val="none" w:sz="0" w:space="0" w:color="auto"/>
        <w:left w:val="none" w:sz="0" w:space="0" w:color="auto"/>
        <w:bottom w:val="none" w:sz="0" w:space="0" w:color="auto"/>
        <w:right w:val="none" w:sz="0" w:space="0" w:color="auto"/>
      </w:divBdr>
    </w:div>
    <w:div w:id="1112289000">
      <w:bodyDiv w:val="1"/>
      <w:marLeft w:val="0"/>
      <w:marRight w:val="0"/>
      <w:marTop w:val="0"/>
      <w:marBottom w:val="0"/>
      <w:divBdr>
        <w:top w:val="none" w:sz="0" w:space="0" w:color="auto"/>
        <w:left w:val="none" w:sz="0" w:space="0" w:color="auto"/>
        <w:bottom w:val="none" w:sz="0" w:space="0" w:color="auto"/>
        <w:right w:val="none" w:sz="0" w:space="0" w:color="auto"/>
      </w:divBdr>
    </w:div>
    <w:div w:id="1112942964">
      <w:bodyDiv w:val="1"/>
      <w:marLeft w:val="0"/>
      <w:marRight w:val="0"/>
      <w:marTop w:val="0"/>
      <w:marBottom w:val="0"/>
      <w:divBdr>
        <w:top w:val="none" w:sz="0" w:space="0" w:color="auto"/>
        <w:left w:val="none" w:sz="0" w:space="0" w:color="auto"/>
        <w:bottom w:val="none" w:sz="0" w:space="0" w:color="auto"/>
        <w:right w:val="none" w:sz="0" w:space="0" w:color="auto"/>
      </w:divBdr>
    </w:div>
    <w:div w:id="1113549304">
      <w:bodyDiv w:val="1"/>
      <w:marLeft w:val="0"/>
      <w:marRight w:val="0"/>
      <w:marTop w:val="0"/>
      <w:marBottom w:val="0"/>
      <w:divBdr>
        <w:top w:val="none" w:sz="0" w:space="0" w:color="auto"/>
        <w:left w:val="none" w:sz="0" w:space="0" w:color="auto"/>
        <w:bottom w:val="none" w:sz="0" w:space="0" w:color="auto"/>
        <w:right w:val="none" w:sz="0" w:space="0" w:color="auto"/>
      </w:divBdr>
    </w:div>
    <w:div w:id="1114441050">
      <w:bodyDiv w:val="1"/>
      <w:marLeft w:val="0"/>
      <w:marRight w:val="0"/>
      <w:marTop w:val="0"/>
      <w:marBottom w:val="0"/>
      <w:divBdr>
        <w:top w:val="none" w:sz="0" w:space="0" w:color="auto"/>
        <w:left w:val="none" w:sz="0" w:space="0" w:color="auto"/>
        <w:bottom w:val="none" w:sz="0" w:space="0" w:color="auto"/>
        <w:right w:val="none" w:sz="0" w:space="0" w:color="auto"/>
      </w:divBdr>
    </w:div>
    <w:div w:id="1115365926">
      <w:bodyDiv w:val="1"/>
      <w:marLeft w:val="0"/>
      <w:marRight w:val="0"/>
      <w:marTop w:val="0"/>
      <w:marBottom w:val="0"/>
      <w:divBdr>
        <w:top w:val="none" w:sz="0" w:space="0" w:color="auto"/>
        <w:left w:val="none" w:sz="0" w:space="0" w:color="auto"/>
        <w:bottom w:val="none" w:sz="0" w:space="0" w:color="auto"/>
        <w:right w:val="none" w:sz="0" w:space="0" w:color="auto"/>
      </w:divBdr>
    </w:div>
    <w:div w:id="1116563419">
      <w:bodyDiv w:val="1"/>
      <w:marLeft w:val="0"/>
      <w:marRight w:val="0"/>
      <w:marTop w:val="0"/>
      <w:marBottom w:val="0"/>
      <w:divBdr>
        <w:top w:val="none" w:sz="0" w:space="0" w:color="auto"/>
        <w:left w:val="none" w:sz="0" w:space="0" w:color="auto"/>
        <w:bottom w:val="none" w:sz="0" w:space="0" w:color="auto"/>
        <w:right w:val="none" w:sz="0" w:space="0" w:color="auto"/>
      </w:divBdr>
    </w:div>
    <w:div w:id="1116633701">
      <w:bodyDiv w:val="1"/>
      <w:marLeft w:val="0"/>
      <w:marRight w:val="0"/>
      <w:marTop w:val="0"/>
      <w:marBottom w:val="0"/>
      <w:divBdr>
        <w:top w:val="none" w:sz="0" w:space="0" w:color="auto"/>
        <w:left w:val="none" w:sz="0" w:space="0" w:color="auto"/>
        <w:bottom w:val="none" w:sz="0" w:space="0" w:color="auto"/>
        <w:right w:val="none" w:sz="0" w:space="0" w:color="auto"/>
      </w:divBdr>
    </w:div>
    <w:div w:id="1117480208">
      <w:bodyDiv w:val="1"/>
      <w:marLeft w:val="0"/>
      <w:marRight w:val="0"/>
      <w:marTop w:val="0"/>
      <w:marBottom w:val="0"/>
      <w:divBdr>
        <w:top w:val="none" w:sz="0" w:space="0" w:color="auto"/>
        <w:left w:val="none" w:sz="0" w:space="0" w:color="auto"/>
        <w:bottom w:val="none" w:sz="0" w:space="0" w:color="auto"/>
        <w:right w:val="none" w:sz="0" w:space="0" w:color="auto"/>
      </w:divBdr>
    </w:div>
    <w:div w:id="1119448296">
      <w:bodyDiv w:val="1"/>
      <w:marLeft w:val="0"/>
      <w:marRight w:val="0"/>
      <w:marTop w:val="0"/>
      <w:marBottom w:val="0"/>
      <w:divBdr>
        <w:top w:val="none" w:sz="0" w:space="0" w:color="auto"/>
        <w:left w:val="none" w:sz="0" w:space="0" w:color="auto"/>
        <w:bottom w:val="none" w:sz="0" w:space="0" w:color="auto"/>
        <w:right w:val="none" w:sz="0" w:space="0" w:color="auto"/>
      </w:divBdr>
    </w:div>
    <w:div w:id="1120146518">
      <w:bodyDiv w:val="1"/>
      <w:marLeft w:val="0"/>
      <w:marRight w:val="0"/>
      <w:marTop w:val="0"/>
      <w:marBottom w:val="0"/>
      <w:divBdr>
        <w:top w:val="none" w:sz="0" w:space="0" w:color="auto"/>
        <w:left w:val="none" w:sz="0" w:space="0" w:color="auto"/>
        <w:bottom w:val="none" w:sz="0" w:space="0" w:color="auto"/>
        <w:right w:val="none" w:sz="0" w:space="0" w:color="auto"/>
      </w:divBdr>
    </w:div>
    <w:div w:id="1120225495">
      <w:bodyDiv w:val="1"/>
      <w:marLeft w:val="0"/>
      <w:marRight w:val="0"/>
      <w:marTop w:val="0"/>
      <w:marBottom w:val="0"/>
      <w:divBdr>
        <w:top w:val="none" w:sz="0" w:space="0" w:color="auto"/>
        <w:left w:val="none" w:sz="0" w:space="0" w:color="auto"/>
        <w:bottom w:val="none" w:sz="0" w:space="0" w:color="auto"/>
        <w:right w:val="none" w:sz="0" w:space="0" w:color="auto"/>
      </w:divBdr>
    </w:div>
    <w:div w:id="1121343877">
      <w:bodyDiv w:val="1"/>
      <w:marLeft w:val="0"/>
      <w:marRight w:val="0"/>
      <w:marTop w:val="0"/>
      <w:marBottom w:val="0"/>
      <w:divBdr>
        <w:top w:val="none" w:sz="0" w:space="0" w:color="auto"/>
        <w:left w:val="none" w:sz="0" w:space="0" w:color="auto"/>
        <w:bottom w:val="none" w:sz="0" w:space="0" w:color="auto"/>
        <w:right w:val="none" w:sz="0" w:space="0" w:color="auto"/>
      </w:divBdr>
    </w:div>
    <w:div w:id="1123108617">
      <w:bodyDiv w:val="1"/>
      <w:marLeft w:val="0"/>
      <w:marRight w:val="0"/>
      <w:marTop w:val="0"/>
      <w:marBottom w:val="0"/>
      <w:divBdr>
        <w:top w:val="none" w:sz="0" w:space="0" w:color="auto"/>
        <w:left w:val="none" w:sz="0" w:space="0" w:color="auto"/>
        <w:bottom w:val="none" w:sz="0" w:space="0" w:color="auto"/>
        <w:right w:val="none" w:sz="0" w:space="0" w:color="auto"/>
      </w:divBdr>
    </w:div>
    <w:div w:id="1124153672">
      <w:bodyDiv w:val="1"/>
      <w:marLeft w:val="0"/>
      <w:marRight w:val="0"/>
      <w:marTop w:val="0"/>
      <w:marBottom w:val="0"/>
      <w:divBdr>
        <w:top w:val="none" w:sz="0" w:space="0" w:color="auto"/>
        <w:left w:val="none" w:sz="0" w:space="0" w:color="auto"/>
        <w:bottom w:val="none" w:sz="0" w:space="0" w:color="auto"/>
        <w:right w:val="none" w:sz="0" w:space="0" w:color="auto"/>
      </w:divBdr>
    </w:div>
    <w:div w:id="1124540610">
      <w:bodyDiv w:val="1"/>
      <w:marLeft w:val="0"/>
      <w:marRight w:val="0"/>
      <w:marTop w:val="0"/>
      <w:marBottom w:val="0"/>
      <w:divBdr>
        <w:top w:val="none" w:sz="0" w:space="0" w:color="auto"/>
        <w:left w:val="none" w:sz="0" w:space="0" w:color="auto"/>
        <w:bottom w:val="none" w:sz="0" w:space="0" w:color="auto"/>
        <w:right w:val="none" w:sz="0" w:space="0" w:color="auto"/>
      </w:divBdr>
      <w:divsChild>
        <w:div w:id="1830125015">
          <w:marLeft w:val="0"/>
          <w:marRight w:val="0"/>
          <w:marTop w:val="0"/>
          <w:marBottom w:val="0"/>
          <w:divBdr>
            <w:top w:val="none" w:sz="0" w:space="0" w:color="auto"/>
            <w:left w:val="none" w:sz="0" w:space="0" w:color="auto"/>
            <w:bottom w:val="none" w:sz="0" w:space="0" w:color="auto"/>
            <w:right w:val="none" w:sz="0" w:space="0" w:color="auto"/>
          </w:divBdr>
        </w:div>
      </w:divsChild>
    </w:div>
    <w:div w:id="1125657880">
      <w:bodyDiv w:val="1"/>
      <w:marLeft w:val="0"/>
      <w:marRight w:val="0"/>
      <w:marTop w:val="0"/>
      <w:marBottom w:val="0"/>
      <w:divBdr>
        <w:top w:val="none" w:sz="0" w:space="0" w:color="auto"/>
        <w:left w:val="none" w:sz="0" w:space="0" w:color="auto"/>
        <w:bottom w:val="none" w:sz="0" w:space="0" w:color="auto"/>
        <w:right w:val="none" w:sz="0" w:space="0" w:color="auto"/>
      </w:divBdr>
    </w:div>
    <w:div w:id="1126659292">
      <w:bodyDiv w:val="1"/>
      <w:marLeft w:val="0"/>
      <w:marRight w:val="0"/>
      <w:marTop w:val="0"/>
      <w:marBottom w:val="0"/>
      <w:divBdr>
        <w:top w:val="none" w:sz="0" w:space="0" w:color="auto"/>
        <w:left w:val="none" w:sz="0" w:space="0" w:color="auto"/>
        <w:bottom w:val="none" w:sz="0" w:space="0" w:color="auto"/>
        <w:right w:val="none" w:sz="0" w:space="0" w:color="auto"/>
      </w:divBdr>
    </w:div>
    <w:div w:id="1126703365">
      <w:bodyDiv w:val="1"/>
      <w:marLeft w:val="0"/>
      <w:marRight w:val="0"/>
      <w:marTop w:val="0"/>
      <w:marBottom w:val="0"/>
      <w:divBdr>
        <w:top w:val="none" w:sz="0" w:space="0" w:color="auto"/>
        <w:left w:val="none" w:sz="0" w:space="0" w:color="auto"/>
        <w:bottom w:val="none" w:sz="0" w:space="0" w:color="auto"/>
        <w:right w:val="none" w:sz="0" w:space="0" w:color="auto"/>
      </w:divBdr>
      <w:divsChild>
        <w:div w:id="727998312">
          <w:marLeft w:val="0"/>
          <w:marRight w:val="0"/>
          <w:marTop w:val="0"/>
          <w:marBottom w:val="0"/>
          <w:divBdr>
            <w:top w:val="none" w:sz="0" w:space="0" w:color="auto"/>
            <w:left w:val="none" w:sz="0" w:space="0" w:color="auto"/>
            <w:bottom w:val="none" w:sz="0" w:space="0" w:color="auto"/>
            <w:right w:val="none" w:sz="0" w:space="0" w:color="auto"/>
          </w:divBdr>
          <w:divsChild>
            <w:div w:id="1171214853">
              <w:marLeft w:val="0"/>
              <w:marRight w:val="0"/>
              <w:marTop w:val="0"/>
              <w:marBottom w:val="0"/>
              <w:divBdr>
                <w:top w:val="none" w:sz="0" w:space="0" w:color="auto"/>
                <w:left w:val="none" w:sz="0" w:space="0" w:color="auto"/>
                <w:bottom w:val="none" w:sz="0" w:space="0" w:color="auto"/>
                <w:right w:val="none" w:sz="0" w:space="0" w:color="auto"/>
              </w:divBdr>
            </w:div>
          </w:divsChild>
        </w:div>
        <w:div w:id="767502958">
          <w:marLeft w:val="0"/>
          <w:marRight w:val="0"/>
          <w:marTop w:val="0"/>
          <w:marBottom w:val="0"/>
          <w:divBdr>
            <w:top w:val="none" w:sz="0" w:space="0" w:color="auto"/>
            <w:left w:val="none" w:sz="0" w:space="0" w:color="auto"/>
            <w:bottom w:val="none" w:sz="0" w:space="0" w:color="auto"/>
            <w:right w:val="none" w:sz="0" w:space="0" w:color="auto"/>
          </w:divBdr>
          <w:divsChild>
            <w:div w:id="1001003157">
              <w:marLeft w:val="0"/>
              <w:marRight w:val="0"/>
              <w:marTop w:val="0"/>
              <w:marBottom w:val="0"/>
              <w:divBdr>
                <w:top w:val="none" w:sz="0" w:space="0" w:color="auto"/>
                <w:left w:val="none" w:sz="0" w:space="0" w:color="auto"/>
                <w:bottom w:val="none" w:sz="0" w:space="0" w:color="auto"/>
                <w:right w:val="none" w:sz="0" w:space="0" w:color="auto"/>
              </w:divBdr>
            </w:div>
          </w:divsChild>
        </w:div>
        <w:div w:id="829562840">
          <w:marLeft w:val="0"/>
          <w:marRight w:val="0"/>
          <w:marTop w:val="0"/>
          <w:marBottom w:val="0"/>
          <w:divBdr>
            <w:top w:val="none" w:sz="0" w:space="0" w:color="auto"/>
            <w:left w:val="none" w:sz="0" w:space="0" w:color="auto"/>
            <w:bottom w:val="none" w:sz="0" w:space="0" w:color="auto"/>
            <w:right w:val="none" w:sz="0" w:space="0" w:color="auto"/>
          </w:divBdr>
          <w:divsChild>
            <w:div w:id="1258756366">
              <w:marLeft w:val="0"/>
              <w:marRight w:val="0"/>
              <w:marTop w:val="0"/>
              <w:marBottom w:val="0"/>
              <w:divBdr>
                <w:top w:val="none" w:sz="0" w:space="0" w:color="auto"/>
                <w:left w:val="none" w:sz="0" w:space="0" w:color="auto"/>
                <w:bottom w:val="none" w:sz="0" w:space="0" w:color="auto"/>
                <w:right w:val="none" w:sz="0" w:space="0" w:color="auto"/>
              </w:divBdr>
            </w:div>
          </w:divsChild>
        </w:div>
        <w:div w:id="1336156040">
          <w:marLeft w:val="0"/>
          <w:marRight w:val="0"/>
          <w:marTop w:val="0"/>
          <w:marBottom w:val="0"/>
          <w:divBdr>
            <w:top w:val="none" w:sz="0" w:space="0" w:color="auto"/>
            <w:left w:val="none" w:sz="0" w:space="0" w:color="auto"/>
            <w:bottom w:val="none" w:sz="0" w:space="0" w:color="auto"/>
            <w:right w:val="none" w:sz="0" w:space="0" w:color="auto"/>
          </w:divBdr>
          <w:divsChild>
            <w:div w:id="328408145">
              <w:marLeft w:val="0"/>
              <w:marRight w:val="0"/>
              <w:marTop w:val="0"/>
              <w:marBottom w:val="0"/>
              <w:divBdr>
                <w:top w:val="none" w:sz="0" w:space="0" w:color="auto"/>
                <w:left w:val="none" w:sz="0" w:space="0" w:color="auto"/>
                <w:bottom w:val="none" w:sz="0" w:space="0" w:color="auto"/>
                <w:right w:val="none" w:sz="0" w:space="0" w:color="auto"/>
              </w:divBdr>
            </w:div>
          </w:divsChild>
        </w:div>
        <w:div w:id="1867404495">
          <w:marLeft w:val="0"/>
          <w:marRight w:val="0"/>
          <w:marTop w:val="0"/>
          <w:marBottom w:val="0"/>
          <w:divBdr>
            <w:top w:val="none" w:sz="0" w:space="0" w:color="auto"/>
            <w:left w:val="none" w:sz="0" w:space="0" w:color="auto"/>
            <w:bottom w:val="none" w:sz="0" w:space="0" w:color="auto"/>
            <w:right w:val="none" w:sz="0" w:space="0" w:color="auto"/>
          </w:divBdr>
          <w:divsChild>
            <w:div w:id="730808044">
              <w:marLeft w:val="0"/>
              <w:marRight w:val="0"/>
              <w:marTop w:val="0"/>
              <w:marBottom w:val="0"/>
              <w:divBdr>
                <w:top w:val="none" w:sz="0" w:space="0" w:color="auto"/>
                <w:left w:val="none" w:sz="0" w:space="0" w:color="auto"/>
                <w:bottom w:val="none" w:sz="0" w:space="0" w:color="auto"/>
                <w:right w:val="none" w:sz="0" w:space="0" w:color="auto"/>
              </w:divBdr>
            </w:div>
          </w:divsChild>
        </w:div>
        <w:div w:id="2110076292">
          <w:marLeft w:val="0"/>
          <w:marRight w:val="0"/>
          <w:marTop w:val="0"/>
          <w:marBottom w:val="0"/>
          <w:divBdr>
            <w:top w:val="none" w:sz="0" w:space="0" w:color="auto"/>
            <w:left w:val="none" w:sz="0" w:space="0" w:color="auto"/>
            <w:bottom w:val="none" w:sz="0" w:space="0" w:color="auto"/>
            <w:right w:val="none" w:sz="0" w:space="0" w:color="auto"/>
          </w:divBdr>
          <w:divsChild>
            <w:div w:id="71034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695778">
      <w:bodyDiv w:val="1"/>
      <w:marLeft w:val="0"/>
      <w:marRight w:val="0"/>
      <w:marTop w:val="0"/>
      <w:marBottom w:val="0"/>
      <w:divBdr>
        <w:top w:val="none" w:sz="0" w:space="0" w:color="auto"/>
        <w:left w:val="none" w:sz="0" w:space="0" w:color="auto"/>
        <w:bottom w:val="none" w:sz="0" w:space="0" w:color="auto"/>
        <w:right w:val="none" w:sz="0" w:space="0" w:color="auto"/>
      </w:divBdr>
      <w:divsChild>
        <w:div w:id="29502752">
          <w:marLeft w:val="0"/>
          <w:marRight w:val="0"/>
          <w:marTop w:val="0"/>
          <w:marBottom w:val="0"/>
          <w:divBdr>
            <w:top w:val="none" w:sz="0" w:space="0" w:color="auto"/>
            <w:left w:val="none" w:sz="0" w:space="0" w:color="auto"/>
            <w:bottom w:val="none" w:sz="0" w:space="0" w:color="auto"/>
            <w:right w:val="none" w:sz="0" w:space="0" w:color="auto"/>
          </w:divBdr>
        </w:div>
      </w:divsChild>
    </w:div>
    <w:div w:id="1129513521">
      <w:bodyDiv w:val="1"/>
      <w:marLeft w:val="0"/>
      <w:marRight w:val="0"/>
      <w:marTop w:val="0"/>
      <w:marBottom w:val="0"/>
      <w:divBdr>
        <w:top w:val="none" w:sz="0" w:space="0" w:color="auto"/>
        <w:left w:val="none" w:sz="0" w:space="0" w:color="auto"/>
        <w:bottom w:val="none" w:sz="0" w:space="0" w:color="auto"/>
        <w:right w:val="none" w:sz="0" w:space="0" w:color="auto"/>
      </w:divBdr>
    </w:div>
    <w:div w:id="1130050112">
      <w:bodyDiv w:val="1"/>
      <w:marLeft w:val="0"/>
      <w:marRight w:val="0"/>
      <w:marTop w:val="0"/>
      <w:marBottom w:val="0"/>
      <w:divBdr>
        <w:top w:val="none" w:sz="0" w:space="0" w:color="auto"/>
        <w:left w:val="none" w:sz="0" w:space="0" w:color="auto"/>
        <w:bottom w:val="none" w:sz="0" w:space="0" w:color="auto"/>
        <w:right w:val="none" w:sz="0" w:space="0" w:color="auto"/>
      </w:divBdr>
    </w:div>
    <w:div w:id="1130513432">
      <w:bodyDiv w:val="1"/>
      <w:marLeft w:val="0"/>
      <w:marRight w:val="0"/>
      <w:marTop w:val="0"/>
      <w:marBottom w:val="0"/>
      <w:divBdr>
        <w:top w:val="none" w:sz="0" w:space="0" w:color="auto"/>
        <w:left w:val="none" w:sz="0" w:space="0" w:color="auto"/>
        <w:bottom w:val="none" w:sz="0" w:space="0" w:color="auto"/>
        <w:right w:val="none" w:sz="0" w:space="0" w:color="auto"/>
      </w:divBdr>
    </w:div>
    <w:div w:id="1131554323">
      <w:bodyDiv w:val="1"/>
      <w:marLeft w:val="0"/>
      <w:marRight w:val="0"/>
      <w:marTop w:val="0"/>
      <w:marBottom w:val="0"/>
      <w:divBdr>
        <w:top w:val="none" w:sz="0" w:space="0" w:color="auto"/>
        <w:left w:val="none" w:sz="0" w:space="0" w:color="auto"/>
        <w:bottom w:val="none" w:sz="0" w:space="0" w:color="auto"/>
        <w:right w:val="none" w:sz="0" w:space="0" w:color="auto"/>
      </w:divBdr>
    </w:div>
    <w:div w:id="1133527117">
      <w:bodyDiv w:val="1"/>
      <w:marLeft w:val="0"/>
      <w:marRight w:val="0"/>
      <w:marTop w:val="0"/>
      <w:marBottom w:val="0"/>
      <w:divBdr>
        <w:top w:val="none" w:sz="0" w:space="0" w:color="auto"/>
        <w:left w:val="none" w:sz="0" w:space="0" w:color="auto"/>
        <w:bottom w:val="none" w:sz="0" w:space="0" w:color="auto"/>
        <w:right w:val="none" w:sz="0" w:space="0" w:color="auto"/>
      </w:divBdr>
    </w:div>
    <w:div w:id="1133597325">
      <w:bodyDiv w:val="1"/>
      <w:marLeft w:val="0"/>
      <w:marRight w:val="0"/>
      <w:marTop w:val="0"/>
      <w:marBottom w:val="0"/>
      <w:divBdr>
        <w:top w:val="none" w:sz="0" w:space="0" w:color="auto"/>
        <w:left w:val="none" w:sz="0" w:space="0" w:color="auto"/>
        <w:bottom w:val="none" w:sz="0" w:space="0" w:color="auto"/>
        <w:right w:val="none" w:sz="0" w:space="0" w:color="auto"/>
      </w:divBdr>
    </w:div>
    <w:div w:id="1134636865">
      <w:bodyDiv w:val="1"/>
      <w:marLeft w:val="0"/>
      <w:marRight w:val="0"/>
      <w:marTop w:val="0"/>
      <w:marBottom w:val="0"/>
      <w:divBdr>
        <w:top w:val="none" w:sz="0" w:space="0" w:color="auto"/>
        <w:left w:val="none" w:sz="0" w:space="0" w:color="auto"/>
        <w:bottom w:val="none" w:sz="0" w:space="0" w:color="auto"/>
        <w:right w:val="none" w:sz="0" w:space="0" w:color="auto"/>
      </w:divBdr>
    </w:div>
    <w:div w:id="1134831060">
      <w:bodyDiv w:val="1"/>
      <w:marLeft w:val="0"/>
      <w:marRight w:val="0"/>
      <w:marTop w:val="0"/>
      <w:marBottom w:val="0"/>
      <w:divBdr>
        <w:top w:val="none" w:sz="0" w:space="0" w:color="auto"/>
        <w:left w:val="none" w:sz="0" w:space="0" w:color="auto"/>
        <w:bottom w:val="none" w:sz="0" w:space="0" w:color="auto"/>
        <w:right w:val="none" w:sz="0" w:space="0" w:color="auto"/>
      </w:divBdr>
    </w:div>
    <w:div w:id="1135567353">
      <w:bodyDiv w:val="1"/>
      <w:marLeft w:val="0"/>
      <w:marRight w:val="0"/>
      <w:marTop w:val="0"/>
      <w:marBottom w:val="0"/>
      <w:divBdr>
        <w:top w:val="none" w:sz="0" w:space="0" w:color="auto"/>
        <w:left w:val="none" w:sz="0" w:space="0" w:color="auto"/>
        <w:bottom w:val="none" w:sz="0" w:space="0" w:color="auto"/>
        <w:right w:val="none" w:sz="0" w:space="0" w:color="auto"/>
      </w:divBdr>
      <w:divsChild>
        <w:div w:id="1329164745">
          <w:marLeft w:val="0"/>
          <w:marRight w:val="0"/>
          <w:marTop w:val="0"/>
          <w:marBottom w:val="0"/>
          <w:divBdr>
            <w:top w:val="none" w:sz="0" w:space="0" w:color="auto"/>
            <w:left w:val="none" w:sz="0" w:space="0" w:color="auto"/>
            <w:bottom w:val="none" w:sz="0" w:space="0" w:color="auto"/>
            <w:right w:val="none" w:sz="0" w:space="0" w:color="auto"/>
          </w:divBdr>
          <w:divsChild>
            <w:div w:id="1174690738">
              <w:marLeft w:val="0"/>
              <w:marRight w:val="0"/>
              <w:marTop w:val="0"/>
              <w:marBottom w:val="0"/>
              <w:divBdr>
                <w:top w:val="none" w:sz="0" w:space="0" w:color="auto"/>
                <w:left w:val="none" w:sz="0" w:space="0" w:color="auto"/>
                <w:bottom w:val="none" w:sz="0" w:space="0" w:color="auto"/>
                <w:right w:val="none" w:sz="0" w:space="0" w:color="auto"/>
              </w:divBdr>
            </w:div>
          </w:divsChild>
        </w:div>
        <w:div w:id="359821034">
          <w:marLeft w:val="0"/>
          <w:marRight w:val="0"/>
          <w:marTop w:val="0"/>
          <w:marBottom w:val="0"/>
          <w:divBdr>
            <w:top w:val="none" w:sz="0" w:space="0" w:color="auto"/>
            <w:left w:val="none" w:sz="0" w:space="0" w:color="auto"/>
            <w:bottom w:val="none" w:sz="0" w:space="0" w:color="auto"/>
            <w:right w:val="none" w:sz="0" w:space="0" w:color="auto"/>
          </w:divBdr>
          <w:divsChild>
            <w:div w:id="1559703115">
              <w:marLeft w:val="0"/>
              <w:marRight w:val="0"/>
              <w:marTop w:val="0"/>
              <w:marBottom w:val="0"/>
              <w:divBdr>
                <w:top w:val="none" w:sz="0" w:space="0" w:color="auto"/>
                <w:left w:val="none" w:sz="0" w:space="0" w:color="auto"/>
                <w:bottom w:val="none" w:sz="0" w:space="0" w:color="auto"/>
                <w:right w:val="none" w:sz="0" w:space="0" w:color="auto"/>
              </w:divBdr>
            </w:div>
          </w:divsChild>
        </w:div>
        <w:div w:id="888302893">
          <w:marLeft w:val="0"/>
          <w:marRight w:val="0"/>
          <w:marTop w:val="0"/>
          <w:marBottom w:val="0"/>
          <w:divBdr>
            <w:top w:val="none" w:sz="0" w:space="0" w:color="auto"/>
            <w:left w:val="none" w:sz="0" w:space="0" w:color="auto"/>
            <w:bottom w:val="none" w:sz="0" w:space="0" w:color="auto"/>
            <w:right w:val="none" w:sz="0" w:space="0" w:color="auto"/>
          </w:divBdr>
          <w:divsChild>
            <w:div w:id="1112898907">
              <w:marLeft w:val="0"/>
              <w:marRight w:val="0"/>
              <w:marTop w:val="0"/>
              <w:marBottom w:val="0"/>
              <w:divBdr>
                <w:top w:val="none" w:sz="0" w:space="0" w:color="auto"/>
                <w:left w:val="none" w:sz="0" w:space="0" w:color="auto"/>
                <w:bottom w:val="none" w:sz="0" w:space="0" w:color="auto"/>
                <w:right w:val="none" w:sz="0" w:space="0" w:color="auto"/>
              </w:divBdr>
            </w:div>
          </w:divsChild>
        </w:div>
        <w:div w:id="1408765643">
          <w:marLeft w:val="0"/>
          <w:marRight w:val="0"/>
          <w:marTop w:val="0"/>
          <w:marBottom w:val="0"/>
          <w:divBdr>
            <w:top w:val="none" w:sz="0" w:space="0" w:color="auto"/>
            <w:left w:val="none" w:sz="0" w:space="0" w:color="auto"/>
            <w:bottom w:val="none" w:sz="0" w:space="0" w:color="auto"/>
            <w:right w:val="none" w:sz="0" w:space="0" w:color="auto"/>
          </w:divBdr>
          <w:divsChild>
            <w:div w:id="588395753">
              <w:marLeft w:val="0"/>
              <w:marRight w:val="0"/>
              <w:marTop w:val="0"/>
              <w:marBottom w:val="0"/>
              <w:divBdr>
                <w:top w:val="none" w:sz="0" w:space="0" w:color="auto"/>
                <w:left w:val="none" w:sz="0" w:space="0" w:color="auto"/>
                <w:bottom w:val="none" w:sz="0" w:space="0" w:color="auto"/>
                <w:right w:val="none" w:sz="0" w:space="0" w:color="auto"/>
              </w:divBdr>
              <w:divsChild>
                <w:div w:id="214245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83143">
          <w:marLeft w:val="0"/>
          <w:marRight w:val="0"/>
          <w:marTop w:val="0"/>
          <w:marBottom w:val="0"/>
          <w:divBdr>
            <w:top w:val="none" w:sz="0" w:space="0" w:color="auto"/>
            <w:left w:val="none" w:sz="0" w:space="0" w:color="auto"/>
            <w:bottom w:val="none" w:sz="0" w:space="0" w:color="auto"/>
            <w:right w:val="none" w:sz="0" w:space="0" w:color="auto"/>
          </w:divBdr>
          <w:divsChild>
            <w:div w:id="1216699143">
              <w:marLeft w:val="0"/>
              <w:marRight w:val="0"/>
              <w:marTop w:val="0"/>
              <w:marBottom w:val="0"/>
              <w:divBdr>
                <w:top w:val="none" w:sz="0" w:space="0" w:color="auto"/>
                <w:left w:val="none" w:sz="0" w:space="0" w:color="auto"/>
                <w:bottom w:val="none" w:sz="0" w:space="0" w:color="auto"/>
                <w:right w:val="none" w:sz="0" w:space="0" w:color="auto"/>
              </w:divBdr>
              <w:divsChild>
                <w:div w:id="163829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05230">
          <w:marLeft w:val="0"/>
          <w:marRight w:val="0"/>
          <w:marTop w:val="0"/>
          <w:marBottom w:val="0"/>
          <w:divBdr>
            <w:top w:val="none" w:sz="0" w:space="0" w:color="auto"/>
            <w:left w:val="none" w:sz="0" w:space="0" w:color="auto"/>
            <w:bottom w:val="none" w:sz="0" w:space="0" w:color="auto"/>
            <w:right w:val="none" w:sz="0" w:space="0" w:color="auto"/>
          </w:divBdr>
          <w:divsChild>
            <w:div w:id="2070110685">
              <w:marLeft w:val="0"/>
              <w:marRight w:val="0"/>
              <w:marTop w:val="0"/>
              <w:marBottom w:val="0"/>
              <w:divBdr>
                <w:top w:val="none" w:sz="0" w:space="0" w:color="auto"/>
                <w:left w:val="none" w:sz="0" w:space="0" w:color="auto"/>
                <w:bottom w:val="none" w:sz="0" w:space="0" w:color="auto"/>
                <w:right w:val="none" w:sz="0" w:space="0" w:color="auto"/>
              </w:divBdr>
              <w:divsChild>
                <w:div w:id="177991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526660">
      <w:bodyDiv w:val="1"/>
      <w:marLeft w:val="0"/>
      <w:marRight w:val="0"/>
      <w:marTop w:val="0"/>
      <w:marBottom w:val="0"/>
      <w:divBdr>
        <w:top w:val="none" w:sz="0" w:space="0" w:color="auto"/>
        <w:left w:val="none" w:sz="0" w:space="0" w:color="auto"/>
        <w:bottom w:val="none" w:sz="0" w:space="0" w:color="auto"/>
        <w:right w:val="none" w:sz="0" w:space="0" w:color="auto"/>
      </w:divBdr>
    </w:div>
    <w:div w:id="1137332553">
      <w:bodyDiv w:val="1"/>
      <w:marLeft w:val="0"/>
      <w:marRight w:val="0"/>
      <w:marTop w:val="0"/>
      <w:marBottom w:val="0"/>
      <w:divBdr>
        <w:top w:val="none" w:sz="0" w:space="0" w:color="auto"/>
        <w:left w:val="none" w:sz="0" w:space="0" w:color="auto"/>
        <w:bottom w:val="none" w:sz="0" w:space="0" w:color="auto"/>
        <w:right w:val="none" w:sz="0" w:space="0" w:color="auto"/>
      </w:divBdr>
    </w:div>
    <w:div w:id="1138913598">
      <w:bodyDiv w:val="1"/>
      <w:marLeft w:val="0"/>
      <w:marRight w:val="0"/>
      <w:marTop w:val="0"/>
      <w:marBottom w:val="0"/>
      <w:divBdr>
        <w:top w:val="none" w:sz="0" w:space="0" w:color="auto"/>
        <w:left w:val="none" w:sz="0" w:space="0" w:color="auto"/>
        <w:bottom w:val="none" w:sz="0" w:space="0" w:color="auto"/>
        <w:right w:val="none" w:sz="0" w:space="0" w:color="auto"/>
      </w:divBdr>
    </w:div>
    <w:div w:id="1139999348">
      <w:bodyDiv w:val="1"/>
      <w:marLeft w:val="0"/>
      <w:marRight w:val="0"/>
      <w:marTop w:val="0"/>
      <w:marBottom w:val="0"/>
      <w:divBdr>
        <w:top w:val="none" w:sz="0" w:space="0" w:color="auto"/>
        <w:left w:val="none" w:sz="0" w:space="0" w:color="auto"/>
        <w:bottom w:val="none" w:sz="0" w:space="0" w:color="auto"/>
        <w:right w:val="none" w:sz="0" w:space="0" w:color="auto"/>
      </w:divBdr>
    </w:div>
    <w:div w:id="1141656954">
      <w:bodyDiv w:val="1"/>
      <w:marLeft w:val="0"/>
      <w:marRight w:val="0"/>
      <w:marTop w:val="0"/>
      <w:marBottom w:val="0"/>
      <w:divBdr>
        <w:top w:val="none" w:sz="0" w:space="0" w:color="auto"/>
        <w:left w:val="none" w:sz="0" w:space="0" w:color="auto"/>
        <w:bottom w:val="none" w:sz="0" w:space="0" w:color="auto"/>
        <w:right w:val="none" w:sz="0" w:space="0" w:color="auto"/>
      </w:divBdr>
      <w:divsChild>
        <w:div w:id="834418087">
          <w:marLeft w:val="0"/>
          <w:marRight w:val="0"/>
          <w:marTop w:val="0"/>
          <w:marBottom w:val="0"/>
          <w:divBdr>
            <w:top w:val="none" w:sz="0" w:space="0" w:color="auto"/>
            <w:left w:val="none" w:sz="0" w:space="0" w:color="auto"/>
            <w:bottom w:val="none" w:sz="0" w:space="0" w:color="auto"/>
            <w:right w:val="none" w:sz="0" w:space="0" w:color="auto"/>
          </w:divBdr>
          <w:divsChild>
            <w:div w:id="1822230800">
              <w:marLeft w:val="0"/>
              <w:marRight w:val="0"/>
              <w:marTop w:val="0"/>
              <w:marBottom w:val="0"/>
              <w:divBdr>
                <w:top w:val="none" w:sz="0" w:space="0" w:color="auto"/>
                <w:left w:val="none" w:sz="0" w:space="0" w:color="auto"/>
                <w:bottom w:val="none" w:sz="0" w:space="0" w:color="auto"/>
                <w:right w:val="none" w:sz="0" w:space="0" w:color="auto"/>
              </w:divBdr>
            </w:div>
          </w:divsChild>
        </w:div>
        <w:div w:id="2040087741">
          <w:marLeft w:val="0"/>
          <w:marRight w:val="0"/>
          <w:marTop w:val="0"/>
          <w:marBottom w:val="0"/>
          <w:divBdr>
            <w:top w:val="none" w:sz="0" w:space="0" w:color="auto"/>
            <w:left w:val="none" w:sz="0" w:space="0" w:color="auto"/>
            <w:bottom w:val="none" w:sz="0" w:space="0" w:color="auto"/>
            <w:right w:val="none" w:sz="0" w:space="0" w:color="auto"/>
          </w:divBdr>
          <w:divsChild>
            <w:div w:id="1925407120">
              <w:marLeft w:val="0"/>
              <w:marRight w:val="0"/>
              <w:marTop w:val="0"/>
              <w:marBottom w:val="0"/>
              <w:divBdr>
                <w:top w:val="none" w:sz="0" w:space="0" w:color="auto"/>
                <w:left w:val="none" w:sz="0" w:space="0" w:color="auto"/>
                <w:bottom w:val="none" w:sz="0" w:space="0" w:color="auto"/>
                <w:right w:val="none" w:sz="0" w:space="0" w:color="auto"/>
              </w:divBdr>
            </w:div>
          </w:divsChild>
        </w:div>
        <w:div w:id="615988682">
          <w:marLeft w:val="0"/>
          <w:marRight w:val="0"/>
          <w:marTop w:val="0"/>
          <w:marBottom w:val="0"/>
          <w:divBdr>
            <w:top w:val="none" w:sz="0" w:space="0" w:color="auto"/>
            <w:left w:val="none" w:sz="0" w:space="0" w:color="auto"/>
            <w:bottom w:val="none" w:sz="0" w:space="0" w:color="auto"/>
            <w:right w:val="none" w:sz="0" w:space="0" w:color="auto"/>
          </w:divBdr>
          <w:divsChild>
            <w:div w:id="721058645">
              <w:marLeft w:val="0"/>
              <w:marRight w:val="0"/>
              <w:marTop w:val="0"/>
              <w:marBottom w:val="0"/>
              <w:divBdr>
                <w:top w:val="none" w:sz="0" w:space="0" w:color="auto"/>
                <w:left w:val="none" w:sz="0" w:space="0" w:color="auto"/>
                <w:bottom w:val="none" w:sz="0" w:space="0" w:color="auto"/>
                <w:right w:val="none" w:sz="0" w:space="0" w:color="auto"/>
              </w:divBdr>
            </w:div>
          </w:divsChild>
        </w:div>
        <w:div w:id="1045182803">
          <w:marLeft w:val="0"/>
          <w:marRight w:val="0"/>
          <w:marTop w:val="0"/>
          <w:marBottom w:val="0"/>
          <w:divBdr>
            <w:top w:val="none" w:sz="0" w:space="0" w:color="auto"/>
            <w:left w:val="none" w:sz="0" w:space="0" w:color="auto"/>
            <w:bottom w:val="none" w:sz="0" w:space="0" w:color="auto"/>
            <w:right w:val="none" w:sz="0" w:space="0" w:color="auto"/>
          </w:divBdr>
          <w:divsChild>
            <w:div w:id="227499209">
              <w:marLeft w:val="0"/>
              <w:marRight w:val="0"/>
              <w:marTop w:val="0"/>
              <w:marBottom w:val="0"/>
              <w:divBdr>
                <w:top w:val="none" w:sz="0" w:space="0" w:color="auto"/>
                <w:left w:val="none" w:sz="0" w:space="0" w:color="auto"/>
                <w:bottom w:val="none" w:sz="0" w:space="0" w:color="auto"/>
                <w:right w:val="none" w:sz="0" w:space="0" w:color="auto"/>
              </w:divBdr>
            </w:div>
          </w:divsChild>
        </w:div>
        <w:div w:id="119881228">
          <w:marLeft w:val="0"/>
          <w:marRight w:val="0"/>
          <w:marTop w:val="0"/>
          <w:marBottom w:val="0"/>
          <w:divBdr>
            <w:top w:val="none" w:sz="0" w:space="0" w:color="auto"/>
            <w:left w:val="none" w:sz="0" w:space="0" w:color="auto"/>
            <w:bottom w:val="none" w:sz="0" w:space="0" w:color="auto"/>
            <w:right w:val="none" w:sz="0" w:space="0" w:color="auto"/>
          </w:divBdr>
          <w:divsChild>
            <w:div w:id="1235121794">
              <w:marLeft w:val="0"/>
              <w:marRight w:val="0"/>
              <w:marTop w:val="0"/>
              <w:marBottom w:val="0"/>
              <w:divBdr>
                <w:top w:val="none" w:sz="0" w:space="0" w:color="auto"/>
                <w:left w:val="none" w:sz="0" w:space="0" w:color="auto"/>
                <w:bottom w:val="none" w:sz="0" w:space="0" w:color="auto"/>
                <w:right w:val="none" w:sz="0" w:space="0" w:color="auto"/>
              </w:divBdr>
            </w:div>
          </w:divsChild>
        </w:div>
        <w:div w:id="975257559">
          <w:marLeft w:val="0"/>
          <w:marRight w:val="0"/>
          <w:marTop w:val="0"/>
          <w:marBottom w:val="0"/>
          <w:divBdr>
            <w:top w:val="none" w:sz="0" w:space="0" w:color="auto"/>
            <w:left w:val="none" w:sz="0" w:space="0" w:color="auto"/>
            <w:bottom w:val="none" w:sz="0" w:space="0" w:color="auto"/>
            <w:right w:val="none" w:sz="0" w:space="0" w:color="auto"/>
          </w:divBdr>
          <w:divsChild>
            <w:div w:id="1588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33213">
      <w:bodyDiv w:val="1"/>
      <w:marLeft w:val="0"/>
      <w:marRight w:val="0"/>
      <w:marTop w:val="0"/>
      <w:marBottom w:val="0"/>
      <w:divBdr>
        <w:top w:val="none" w:sz="0" w:space="0" w:color="auto"/>
        <w:left w:val="none" w:sz="0" w:space="0" w:color="auto"/>
        <w:bottom w:val="none" w:sz="0" w:space="0" w:color="auto"/>
        <w:right w:val="none" w:sz="0" w:space="0" w:color="auto"/>
      </w:divBdr>
      <w:divsChild>
        <w:div w:id="1659766162">
          <w:marLeft w:val="0"/>
          <w:marRight w:val="0"/>
          <w:marTop w:val="0"/>
          <w:marBottom w:val="0"/>
          <w:divBdr>
            <w:top w:val="none" w:sz="0" w:space="0" w:color="auto"/>
            <w:left w:val="none" w:sz="0" w:space="0" w:color="auto"/>
            <w:bottom w:val="none" w:sz="0" w:space="0" w:color="auto"/>
            <w:right w:val="none" w:sz="0" w:space="0" w:color="auto"/>
          </w:divBdr>
        </w:div>
      </w:divsChild>
    </w:div>
    <w:div w:id="1142505506">
      <w:bodyDiv w:val="1"/>
      <w:marLeft w:val="0"/>
      <w:marRight w:val="0"/>
      <w:marTop w:val="0"/>
      <w:marBottom w:val="0"/>
      <w:divBdr>
        <w:top w:val="none" w:sz="0" w:space="0" w:color="auto"/>
        <w:left w:val="none" w:sz="0" w:space="0" w:color="auto"/>
        <w:bottom w:val="none" w:sz="0" w:space="0" w:color="auto"/>
        <w:right w:val="none" w:sz="0" w:space="0" w:color="auto"/>
      </w:divBdr>
      <w:divsChild>
        <w:div w:id="2120905156">
          <w:marLeft w:val="0"/>
          <w:marRight w:val="0"/>
          <w:marTop w:val="0"/>
          <w:marBottom w:val="0"/>
          <w:divBdr>
            <w:top w:val="none" w:sz="0" w:space="0" w:color="auto"/>
            <w:left w:val="none" w:sz="0" w:space="0" w:color="auto"/>
            <w:bottom w:val="none" w:sz="0" w:space="0" w:color="auto"/>
            <w:right w:val="none" w:sz="0" w:space="0" w:color="auto"/>
          </w:divBdr>
        </w:div>
        <w:div w:id="508256498">
          <w:marLeft w:val="0"/>
          <w:marRight w:val="0"/>
          <w:marTop w:val="0"/>
          <w:marBottom w:val="0"/>
          <w:divBdr>
            <w:top w:val="none" w:sz="0" w:space="0" w:color="auto"/>
            <w:left w:val="none" w:sz="0" w:space="0" w:color="auto"/>
            <w:bottom w:val="none" w:sz="0" w:space="0" w:color="auto"/>
            <w:right w:val="none" w:sz="0" w:space="0" w:color="auto"/>
          </w:divBdr>
        </w:div>
      </w:divsChild>
    </w:div>
    <w:div w:id="1143154631">
      <w:bodyDiv w:val="1"/>
      <w:marLeft w:val="0"/>
      <w:marRight w:val="0"/>
      <w:marTop w:val="0"/>
      <w:marBottom w:val="0"/>
      <w:divBdr>
        <w:top w:val="none" w:sz="0" w:space="0" w:color="auto"/>
        <w:left w:val="none" w:sz="0" w:space="0" w:color="auto"/>
        <w:bottom w:val="none" w:sz="0" w:space="0" w:color="auto"/>
        <w:right w:val="none" w:sz="0" w:space="0" w:color="auto"/>
      </w:divBdr>
    </w:div>
    <w:div w:id="1143816478">
      <w:bodyDiv w:val="1"/>
      <w:marLeft w:val="0"/>
      <w:marRight w:val="0"/>
      <w:marTop w:val="0"/>
      <w:marBottom w:val="0"/>
      <w:divBdr>
        <w:top w:val="none" w:sz="0" w:space="0" w:color="auto"/>
        <w:left w:val="none" w:sz="0" w:space="0" w:color="auto"/>
        <w:bottom w:val="none" w:sz="0" w:space="0" w:color="auto"/>
        <w:right w:val="none" w:sz="0" w:space="0" w:color="auto"/>
      </w:divBdr>
    </w:div>
    <w:div w:id="1144279963">
      <w:bodyDiv w:val="1"/>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sChild>
        <w:div w:id="788554092">
          <w:marLeft w:val="0"/>
          <w:marRight w:val="0"/>
          <w:marTop w:val="0"/>
          <w:marBottom w:val="0"/>
          <w:divBdr>
            <w:top w:val="none" w:sz="0" w:space="0" w:color="auto"/>
            <w:left w:val="none" w:sz="0" w:space="0" w:color="auto"/>
            <w:bottom w:val="none" w:sz="0" w:space="0" w:color="auto"/>
            <w:right w:val="none" w:sz="0" w:space="0" w:color="auto"/>
          </w:divBdr>
        </w:div>
        <w:div w:id="938953358">
          <w:marLeft w:val="0"/>
          <w:marRight w:val="0"/>
          <w:marTop w:val="0"/>
          <w:marBottom w:val="0"/>
          <w:divBdr>
            <w:top w:val="none" w:sz="0" w:space="0" w:color="auto"/>
            <w:left w:val="none" w:sz="0" w:space="0" w:color="auto"/>
            <w:bottom w:val="none" w:sz="0" w:space="0" w:color="auto"/>
            <w:right w:val="none" w:sz="0" w:space="0" w:color="auto"/>
          </w:divBdr>
          <w:divsChild>
            <w:div w:id="599995831">
              <w:marLeft w:val="0"/>
              <w:marRight w:val="0"/>
              <w:marTop w:val="0"/>
              <w:marBottom w:val="0"/>
              <w:divBdr>
                <w:top w:val="none" w:sz="0" w:space="0" w:color="auto"/>
                <w:left w:val="none" w:sz="0" w:space="0" w:color="auto"/>
                <w:bottom w:val="none" w:sz="0" w:space="0" w:color="auto"/>
                <w:right w:val="none" w:sz="0" w:space="0" w:color="auto"/>
              </w:divBdr>
              <w:divsChild>
                <w:div w:id="62365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07733">
          <w:marLeft w:val="0"/>
          <w:marRight w:val="0"/>
          <w:marTop w:val="0"/>
          <w:marBottom w:val="0"/>
          <w:divBdr>
            <w:top w:val="none" w:sz="0" w:space="0" w:color="auto"/>
            <w:left w:val="none" w:sz="0" w:space="0" w:color="auto"/>
            <w:bottom w:val="none" w:sz="0" w:space="0" w:color="auto"/>
            <w:right w:val="none" w:sz="0" w:space="0" w:color="auto"/>
          </w:divBdr>
          <w:divsChild>
            <w:div w:id="1311446137">
              <w:marLeft w:val="0"/>
              <w:marRight w:val="0"/>
              <w:marTop w:val="0"/>
              <w:marBottom w:val="0"/>
              <w:divBdr>
                <w:top w:val="none" w:sz="0" w:space="0" w:color="auto"/>
                <w:left w:val="none" w:sz="0" w:space="0" w:color="auto"/>
                <w:bottom w:val="none" w:sz="0" w:space="0" w:color="auto"/>
                <w:right w:val="none" w:sz="0" w:space="0" w:color="auto"/>
              </w:divBdr>
            </w:div>
          </w:divsChild>
        </w:div>
        <w:div w:id="1782260082">
          <w:marLeft w:val="0"/>
          <w:marRight w:val="0"/>
          <w:marTop w:val="0"/>
          <w:marBottom w:val="0"/>
          <w:divBdr>
            <w:top w:val="none" w:sz="0" w:space="0" w:color="auto"/>
            <w:left w:val="none" w:sz="0" w:space="0" w:color="auto"/>
            <w:bottom w:val="none" w:sz="0" w:space="0" w:color="auto"/>
            <w:right w:val="none" w:sz="0" w:space="0" w:color="auto"/>
          </w:divBdr>
          <w:divsChild>
            <w:div w:id="982929396">
              <w:marLeft w:val="0"/>
              <w:marRight w:val="0"/>
              <w:marTop w:val="0"/>
              <w:marBottom w:val="0"/>
              <w:divBdr>
                <w:top w:val="none" w:sz="0" w:space="0" w:color="auto"/>
                <w:left w:val="none" w:sz="0" w:space="0" w:color="auto"/>
                <w:bottom w:val="none" w:sz="0" w:space="0" w:color="auto"/>
                <w:right w:val="none" w:sz="0" w:space="0" w:color="auto"/>
              </w:divBdr>
              <w:divsChild>
                <w:div w:id="100467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929579">
      <w:bodyDiv w:val="1"/>
      <w:marLeft w:val="0"/>
      <w:marRight w:val="0"/>
      <w:marTop w:val="0"/>
      <w:marBottom w:val="0"/>
      <w:divBdr>
        <w:top w:val="none" w:sz="0" w:space="0" w:color="auto"/>
        <w:left w:val="none" w:sz="0" w:space="0" w:color="auto"/>
        <w:bottom w:val="none" w:sz="0" w:space="0" w:color="auto"/>
        <w:right w:val="none" w:sz="0" w:space="0" w:color="auto"/>
      </w:divBdr>
      <w:divsChild>
        <w:div w:id="1528173107">
          <w:marLeft w:val="0"/>
          <w:marRight w:val="0"/>
          <w:marTop w:val="0"/>
          <w:marBottom w:val="0"/>
          <w:divBdr>
            <w:top w:val="none" w:sz="0" w:space="0" w:color="auto"/>
            <w:left w:val="none" w:sz="0" w:space="0" w:color="auto"/>
            <w:bottom w:val="none" w:sz="0" w:space="0" w:color="auto"/>
            <w:right w:val="none" w:sz="0" w:space="0" w:color="auto"/>
          </w:divBdr>
        </w:div>
      </w:divsChild>
    </w:div>
    <w:div w:id="1146355857">
      <w:bodyDiv w:val="1"/>
      <w:marLeft w:val="0"/>
      <w:marRight w:val="0"/>
      <w:marTop w:val="0"/>
      <w:marBottom w:val="0"/>
      <w:divBdr>
        <w:top w:val="none" w:sz="0" w:space="0" w:color="auto"/>
        <w:left w:val="none" w:sz="0" w:space="0" w:color="auto"/>
        <w:bottom w:val="none" w:sz="0" w:space="0" w:color="auto"/>
        <w:right w:val="none" w:sz="0" w:space="0" w:color="auto"/>
      </w:divBdr>
      <w:divsChild>
        <w:div w:id="1866481720">
          <w:marLeft w:val="0"/>
          <w:marRight w:val="0"/>
          <w:marTop w:val="0"/>
          <w:marBottom w:val="0"/>
          <w:divBdr>
            <w:top w:val="none" w:sz="0" w:space="0" w:color="auto"/>
            <w:left w:val="none" w:sz="0" w:space="0" w:color="auto"/>
            <w:bottom w:val="none" w:sz="0" w:space="0" w:color="auto"/>
            <w:right w:val="none" w:sz="0" w:space="0" w:color="auto"/>
          </w:divBdr>
        </w:div>
      </w:divsChild>
    </w:div>
    <w:div w:id="1147354053">
      <w:bodyDiv w:val="1"/>
      <w:marLeft w:val="0"/>
      <w:marRight w:val="0"/>
      <w:marTop w:val="0"/>
      <w:marBottom w:val="0"/>
      <w:divBdr>
        <w:top w:val="none" w:sz="0" w:space="0" w:color="auto"/>
        <w:left w:val="none" w:sz="0" w:space="0" w:color="auto"/>
        <w:bottom w:val="none" w:sz="0" w:space="0" w:color="auto"/>
        <w:right w:val="none" w:sz="0" w:space="0" w:color="auto"/>
      </w:divBdr>
    </w:div>
    <w:div w:id="1147743708">
      <w:bodyDiv w:val="1"/>
      <w:marLeft w:val="0"/>
      <w:marRight w:val="0"/>
      <w:marTop w:val="0"/>
      <w:marBottom w:val="0"/>
      <w:divBdr>
        <w:top w:val="none" w:sz="0" w:space="0" w:color="auto"/>
        <w:left w:val="none" w:sz="0" w:space="0" w:color="auto"/>
        <w:bottom w:val="none" w:sz="0" w:space="0" w:color="auto"/>
        <w:right w:val="none" w:sz="0" w:space="0" w:color="auto"/>
      </w:divBdr>
    </w:div>
    <w:div w:id="1150365905">
      <w:bodyDiv w:val="1"/>
      <w:marLeft w:val="0"/>
      <w:marRight w:val="0"/>
      <w:marTop w:val="0"/>
      <w:marBottom w:val="0"/>
      <w:divBdr>
        <w:top w:val="none" w:sz="0" w:space="0" w:color="auto"/>
        <w:left w:val="none" w:sz="0" w:space="0" w:color="auto"/>
        <w:bottom w:val="none" w:sz="0" w:space="0" w:color="auto"/>
        <w:right w:val="none" w:sz="0" w:space="0" w:color="auto"/>
      </w:divBdr>
    </w:div>
    <w:div w:id="1150561905">
      <w:bodyDiv w:val="1"/>
      <w:marLeft w:val="0"/>
      <w:marRight w:val="0"/>
      <w:marTop w:val="0"/>
      <w:marBottom w:val="0"/>
      <w:divBdr>
        <w:top w:val="none" w:sz="0" w:space="0" w:color="auto"/>
        <w:left w:val="none" w:sz="0" w:space="0" w:color="auto"/>
        <w:bottom w:val="none" w:sz="0" w:space="0" w:color="auto"/>
        <w:right w:val="none" w:sz="0" w:space="0" w:color="auto"/>
      </w:divBdr>
    </w:div>
    <w:div w:id="1153448086">
      <w:bodyDiv w:val="1"/>
      <w:marLeft w:val="0"/>
      <w:marRight w:val="0"/>
      <w:marTop w:val="0"/>
      <w:marBottom w:val="0"/>
      <w:divBdr>
        <w:top w:val="none" w:sz="0" w:space="0" w:color="auto"/>
        <w:left w:val="none" w:sz="0" w:space="0" w:color="auto"/>
        <w:bottom w:val="none" w:sz="0" w:space="0" w:color="auto"/>
        <w:right w:val="none" w:sz="0" w:space="0" w:color="auto"/>
      </w:divBdr>
    </w:div>
    <w:div w:id="1154757508">
      <w:bodyDiv w:val="1"/>
      <w:marLeft w:val="0"/>
      <w:marRight w:val="0"/>
      <w:marTop w:val="0"/>
      <w:marBottom w:val="0"/>
      <w:divBdr>
        <w:top w:val="none" w:sz="0" w:space="0" w:color="auto"/>
        <w:left w:val="none" w:sz="0" w:space="0" w:color="auto"/>
        <w:bottom w:val="none" w:sz="0" w:space="0" w:color="auto"/>
        <w:right w:val="none" w:sz="0" w:space="0" w:color="auto"/>
      </w:divBdr>
    </w:div>
    <w:div w:id="1156410921">
      <w:bodyDiv w:val="1"/>
      <w:marLeft w:val="0"/>
      <w:marRight w:val="0"/>
      <w:marTop w:val="0"/>
      <w:marBottom w:val="0"/>
      <w:divBdr>
        <w:top w:val="none" w:sz="0" w:space="0" w:color="auto"/>
        <w:left w:val="none" w:sz="0" w:space="0" w:color="auto"/>
        <w:bottom w:val="none" w:sz="0" w:space="0" w:color="auto"/>
        <w:right w:val="none" w:sz="0" w:space="0" w:color="auto"/>
      </w:divBdr>
    </w:div>
    <w:div w:id="1156645610">
      <w:bodyDiv w:val="1"/>
      <w:marLeft w:val="0"/>
      <w:marRight w:val="0"/>
      <w:marTop w:val="0"/>
      <w:marBottom w:val="0"/>
      <w:divBdr>
        <w:top w:val="none" w:sz="0" w:space="0" w:color="auto"/>
        <w:left w:val="none" w:sz="0" w:space="0" w:color="auto"/>
        <w:bottom w:val="none" w:sz="0" w:space="0" w:color="auto"/>
        <w:right w:val="none" w:sz="0" w:space="0" w:color="auto"/>
      </w:divBdr>
    </w:div>
    <w:div w:id="1157069951">
      <w:bodyDiv w:val="1"/>
      <w:marLeft w:val="0"/>
      <w:marRight w:val="0"/>
      <w:marTop w:val="0"/>
      <w:marBottom w:val="0"/>
      <w:divBdr>
        <w:top w:val="none" w:sz="0" w:space="0" w:color="auto"/>
        <w:left w:val="none" w:sz="0" w:space="0" w:color="auto"/>
        <w:bottom w:val="none" w:sz="0" w:space="0" w:color="auto"/>
        <w:right w:val="none" w:sz="0" w:space="0" w:color="auto"/>
      </w:divBdr>
      <w:divsChild>
        <w:div w:id="729693764">
          <w:marLeft w:val="0"/>
          <w:marRight w:val="0"/>
          <w:marTop w:val="0"/>
          <w:marBottom w:val="0"/>
          <w:divBdr>
            <w:top w:val="none" w:sz="0" w:space="0" w:color="auto"/>
            <w:left w:val="none" w:sz="0" w:space="0" w:color="auto"/>
            <w:bottom w:val="none" w:sz="0" w:space="0" w:color="auto"/>
            <w:right w:val="none" w:sz="0" w:space="0" w:color="auto"/>
          </w:divBdr>
        </w:div>
      </w:divsChild>
    </w:div>
    <w:div w:id="1157577010">
      <w:bodyDiv w:val="1"/>
      <w:marLeft w:val="0"/>
      <w:marRight w:val="0"/>
      <w:marTop w:val="0"/>
      <w:marBottom w:val="0"/>
      <w:divBdr>
        <w:top w:val="none" w:sz="0" w:space="0" w:color="auto"/>
        <w:left w:val="none" w:sz="0" w:space="0" w:color="auto"/>
        <w:bottom w:val="none" w:sz="0" w:space="0" w:color="auto"/>
        <w:right w:val="none" w:sz="0" w:space="0" w:color="auto"/>
      </w:divBdr>
    </w:div>
    <w:div w:id="1158303245">
      <w:bodyDiv w:val="1"/>
      <w:marLeft w:val="0"/>
      <w:marRight w:val="0"/>
      <w:marTop w:val="0"/>
      <w:marBottom w:val="0"/>
      <w:divBdr>
        <w:top w:val="none" w:sz="0" w:space="0" w:color="auto"/>
        <w:left w:val="none" w:sz="0" w:space="0" w:color="auto"/>
        <w:bottom w:val="none" w:sz="0" w:space="0" w:color="auto"/>
        <w:right w:val="none" w:sz="0" w:space="0" w:color="auto"/>
      </w:divBdr>
    </w:div>
    <w:div w:id="1160852981">
      <w:bodyDiv w:val="1"/>
      <w:marLeft w:val="0"/>
      <w:marRight w:val="0"/>
      <w:marTop w:val="0"/>
      <w:marBottom w:val="0"/>
      <w:divBdr>
        <w:top w:val="none" w:sz="0" w:space="0" w:color="auto"/>
        <w:left w:val="none" w:sz="0" w:space="0" w:color="auto"/>
        <w:bottom w:val="none" w:sz="0" w:space="0" w:color="auto"/>
        <w:right w:val="none" w:sz="0" w:space="0" w:color="auto"/>
      </w:divBdr>
    </w:div>
    <w:div w:id="1160972450">
      <w:bodyDiv w:val="1"/>
      <w:marLeft w:val="0"/>
      <w:marRight w:val="0"/>
      <w:marTop w:val="0"/>
      <w:marBottom w:val="0"/>
      <w:divBdr>
        <w:top w:val="none" w:sz="0" w:space="0" w:color="auto"/>
        <w:left w:val="none" w:sz="0" w:space="0" w:color="auto"/>
        <w:bottom w:val="none" w:sz="0" w:space="0" w:color="auto"/>
        <w:right w:val="none" w:sz="0" w:space="0" w:color="auto"/>
      </w:divBdr>
    </w:div>
    <w:div w:id="1162352856">
      <w:bodyDiv w:val="1"/>
      <w:marLeft w:val="0"/>
      <w:marRight w:val="0"/>
      <w:marTop w:val="0"/>
      <w:marBottom w:val="0"/>
      <w:divBdr>
        <w:top w:val="none" w:sz="0" w:space="0" w:color="auto"/>
        <w:left w:val="none" w:sz="0" w:space="0" w:color="auto"/>
        <w:bottom w:val="none" w:sz="0" w:space="0" w:color="auto"/>
        <w:right w:val="none" w:sz="0" w:space="0" w:color="auto"/>
      </w:divBdr>
      <w:divsChild>
        <w:div w:id="1182233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3475617">
      <w:bodyDiv w:val="1"/>
      <w:marLeft w:val="0"/>
      <w:marRight w:val="0"/>
      <w:marTop w:val="0"/>
      <w:marBottom w:val="0"/>
      <w:divBdr>
        <w:top w:val="none" w:sz="0" w:space="0" w:color="auto"/>
        <w:left w:val="none" w:sz="0" w:space="0" w:color="auto"/>
        <w:bottom w:val="none" w:sz="0" w:space="0" w:color="auto"/>
        <w:right w:val="none" w:sz="0" w:space="0" w:color="auto"/>
      </w:divBdr>
    </w:div>
    <w:div w:id="1167862205">
      <w:bodyDiv w:val="1"/>
      <w:marLeft w:val="0"/>
      <w:marRight w:val="0"/>
      <w:marTop w:val="0"/>
      <w:marBottom w:val="0"/>
      <w:divBdr>
        <w:top w:val="none" w:sz="0" w:space="0" w:color="auto"/>
        <w:left w:val="none" w:sz="0" w:space="0" w:color="auto"/>
        <w:bottom w:val="none" w:sz="0" w:space="0" w:color="auto"/>
        <w:right w:val="none" w:sz="0" w:space="0" w:color="auto"/>
      </w:divBdr>
    </w:div>
    <w:div w:id="1167937889">
      <w:bodyDiv w:val="1"/>
      <w:marLeft w:val="0"/>
      <w:marRight w:val="0"/>
      <w:marTop w:val="0"/>
      <w:marBottom w:val="0"/>
      <w:divBdr>
        <w:top w:val="none" w:sz="0" w:space="0" w:color="auto"/>
        <w:left w:val="none" w:sz="0" w:space="0" w:color="auto"/>
        <w:bottom w:val="none" w:sz="0" w:space="0" w:color="auto"/>
        <w:right w:val="none" w:sz="0" w:space="0" w:color="auto"/>
      </w:divBdr>
    </w:div>
    <w:div w:id="1168864713">
      <w:bodyDiv w:val="1"/>
      <w:marLeft w:val="0"/>
      <w:marRight w:val="0"/>
      <w:marTop w:val="0"/>
      <w:marBottom w:val="0"/>
      <w:divBdr>
        <w:top w:val="none" w:sz="0" w:space="0" w:color="auto"/>
        <w:left w:val="none" w:sz="0" w:space="0" w:color="auto"/>
        <w:bottom w:val="none" w:sz="0" w:space="0" w:color="auto"/>
        <w:right w:val="none" w:sz="0" w:space="0" w:color="auto"/>
      </w:divBdr>
    </w:div>
    <w:div w:id="1169367111">
      <w:bodyDiv w:val="1"/>
      <w:marLeft w:val="0"/>
      <w:marRight w:val="0"/>
      <w:marTop w:val="0"/>
      <w:marBottom w:val="0"/>
      <w:divBdr>
        <w:top w:val="none" w:sz="0" w:space="0" w:color="auto"/>
        <w:left w:val="none" w:sz="0" w:space="0" w:color="auto"/>
        <w:bottom w:val="none" w:sz="0" w:space="0" w:color="auto"/>
        <w:right w:val="none" w:sz="0" w:space="0" w:color="auto"/>
      </w:divBdr>
    </w:div>
    <w:div w:id="1170022855">
      <w:bodyDiv w:val="1"/>
      <w:marLeft w:val="0"/>
      <w:marRight w:val="0"/>
      <w:marTop w:val="0"/>
      <w:marBottom w:val="0"/>
      <w:divBdr>
        <w:top w:val="none" w:sz="0" w:space="0" w:color="auto"/>
        <w:left w:val="none" w:sz="0" w:space="0" w:color="auto"/>
        <w:bottom w:val="none" w:sz="0" w:space="0" w:color="auto"/>
        <w:right w:val="none" w:sz="0" w:space="0" w:color="auto"/>
      </w:divBdr>
    </w:div>
    <w:div w:id="1170413467">
      <w:bodyDiv w:val="1"/>
      <w:marLeft w:val="0"/>
      <w:marRight w:val="0"/>
      <w:marTop w:val="0"/>
      <w:marBottom w:val="0"/>
      <w:divBdr>
        <w:top w:val="none" w:sz="0" w:space="0" w:color="auto"/>
        <w:left w:val="none" w:sz="0" w:space="0" w:color="auto"/>
        <w:bottom w:val="none" w:sz="0" w:space="0" w:color="auto"/>
        <w:right w:val="none" w:sz="0" w:space="0" w:color="auto"/>
      </w:divBdr>
    </w:div>
    <w:div w:id="1171339535">
      <w:bodyDiv w:val="1"/>
      <w:marLeft w:val="0"/>
      <w:marRight w:val="0"/>
      <w:marTop w:val="0"/>
      <w:marBottom w:val="0"/>
      <w:divBdr>
        <w:top w:val="none" w:sz="0" w:space="0" w:color="auto"/>
        <w:left w:val="none" w:sz="0" w:space="0" w:color="auto"/>
        <w:bottom w:val="none" w:sz="0" w:space="0" w:color="auto"/>
        <w:right w:val="none" w:sz="0" w:space="0" w:color="auto"/>
      </w:divBdr>
    </w:div>
    <w:div w:id="1173181299">
      <w:bodyDiv w:val="1"/>
      <w:marLeft w:val="0"/>
      <w:marRight w:val="0"/>
      <w:marTop w:val="0"/>
      <w:marBottom w:val="0"/>
      <w:divBdr>
        <w:top w:val="none" w:sz="0" w:space="0" w:color="auto"/>
        <w:left w:val="none" w:sz="0" w:space="0" w:color="auto"/>
        <w:bottom w:val="none" w:sz="0" w:space="0" w:color="auto"/>
        <w:right w:val="none" w:sz="0" w:space="0" w:color="auto"/>
      </w:divBdr>
    </w:div>
    <w:div w:id="1174106694">
      <w:bodyDiv w:val="1"/>
      <w:marLeft w:val="0"/>
      <w:marRight w:val="0"/>
      <w:marTop w:val="0"/>
      <w:marBottom w:val="0"/>
      <w:divBdr>
        <w:top w:val="none" w:sz="0" w:space="0" w:color="auto"/>
        <w:left w:val="none" w:sz="0" w:space="0" w:color="auto"/>
        <w:bottom w:val="none" w:sz="0" w:space="0" w:color="auto"/>
        <w:right w:val="none" w:sz="0" w:space="0" w:color="auto"/>
      </w:divBdr>
      <w:divsChild>
        <w:div w:id="1718702398">
          <w:marLeft w:val="0"/>
          <w:marRight w:val="0"/>
          <w:marTop w:val="0"/>
          <w:marBottom w:val="0"/>
          <w:divBdr>
            <w:top w:val="none" w:sz="0" w:space="0" w:color="auto"/>
            <w:left w:val="none" w:sz="0" w:space="0" w:color="auto"/>
            <w:bottom w:val="none" w:sz="0" w:space="0" w:color="auto"/>
            <w:right w:val="none" w:sz="0" w:space="0" w:color="auto"/>
          </w:divBdr>
        </w:div>
      </w:divsChild>
    </w:div>
    <w:div w:id="1175073919">
      <w:bodyDiv w:val="1"/>
      <w:marLeft w:val="0"/>
      <w:marRight w:val="0"/>
      <w:marTop w:val="0"/>
      <w:marBottom w:val="0"/>
      <w:divBdr>
        <w:top w:val="none" w:sz="0" w:space="0" w:color="auto"/>
        <w:left w:val="none" w:sz="0" w:space="0" w:color="auto"/>
        <w:bottom w:val="none" w:sz="0" w:space="0" w:color="auto"/>
        <w:right w:val="none" w:sz="0" w:space="0" w:color="auto"/>
      </w:divBdr>
    </w:div>
    <w:div w:id="1176117228">
      <w:bodyDiv w:val="1"/>
      <w:marLeft w:val="0"/>
      <w:marRight w:val="0"/>
      <w:marTop w:val="0"/>
      <w:marBottom w:val="0"/>
      <w:divBdr>
        <w:top w:val="none" w:sz="0" w:space="0" w:color="auto"/>
        <w:left w:val="none" w:sz="0" w:space="0" w:color="auto"/>
        <w:bottom w:val="none" w:sz="0" w:space="0" w:color="auto"/>
        <w:right w:val="none" w:sz="0" w:space="0" w:color="auto"/>
      </w:divBdr>
    </w:div>
    <w:div w:id="1178040601">
      <w:bodyDiv w:val="1"/>
      <w:marLeft w:val="0"/>
      <w:marRight w:val="0"/>
      <w:marTop w:val="0"/>
      <w:marBottom w:val="0"/>
      <w:divBdr>
        <w:top w:val="none" w:sz="0" w:space="0" w:color="auto"/>
        <w:left w:val="none" w:sz="0" w:space="0" w:color="auto"/>
        <w:bottom w:val="none" w:sz="0" w:space="0" w:color="auto"/>
        <w:right w:val="none" w:sz="0" w:space="0" w:color="auto"/>
      </w:divBdr>
    </w:div>
    <w:div w:id="1179585823">
      <w:bodyDiv w:val="1"/>
      <w:marLeft w:val="0"/>
      <w:marRight w:val="0"/>
      <w:marTop w:val="0"/>
      <w:marBottom w:val="0"/>
      <w:divBdr>
        <w:top w:val="none" w:sz="0" w:space="0" w:color="auto"/>
        <w:left w:val="none" w:sz="0" w:space="0" w:color="auto"/>
        <w:bottom w:val="none" w:sz="0" w:space="0" w:color="auto"/>
        <w:right w:val="none" w:sz="0" w:space="0" w:color="auto"/>
      </w:divBdr>
    </w:div>
    <w:div w:id="1180852055">
      <w:bodyDiv w:val="1"/>
      <w:marLeft w:val="0"/>
      <w:marRight w:val="0"/>
      <w:marTop w:val="0"/>
      <w:marBottom w:val="0"/>
      <w:divBdr>
        <w:top w:val="none" w:sz="0" w:space="0" w:color="auto"/>
        <w:left w:val="none" w:sz="0" w:space="0" w:color="auto"/>
        <w:bottom w:val="none" w:sz="0" w:space="0" w:color="auto"/>
        <w:right w:val="none" w:sz="0" w:space="0" w:color="auto"/>
      </w:divBdr>
    </w:div>
    <w:div w:id="1180854596">
      <w:bodyDiv w:val="1"/>
      <w:marLeft w:val="0"/>
      <w:marRight w:val="0"/>
      <w:marTop w:val="0"/>
      <w:marBottom w:val="0"/>
      <w:divBdr>
        <w:top w:val="none" w:sz="0" w:space="0" w:color="auto"/>
        <w:left w:val="none" w:sz="0" w:space="0" w:color="auto"/>
        <w:bottom w:val="none" w:sz="0" w:space="0" w:color="auto"/>
        <w:right w:val="none" w:sz="0" w:space="0" w:color="auto"/>
      </w:divBdr>
      <w:divsChild>
        <w:div w:id="29958271">
          <w:marLeft w:val="0"/>
          <w:marRight w:val="0"/>
          <w:marTop w:val="0"/>
          <w:marBottom w:val="0"/>
          <w:divBdr>
            <w:top w:val="none" w:sz="0" w:space="0" w:color="auto"/>
            <w:left w:val="none" w:sz="0" w:space="0" w:color="auto"/>
            <w:bottom w:val="none" w:sz="0" w:space="0" w:color="auto"/>
            <w:right w:val="none" w:sz="0" w:space="0" w:color="auto"/>
          </w:divBdr>
          <w:divsChild>
            <w:div w:id="658650643">
              <w:marLeft w:val="0"/>
              <w:marRight w:val="0"/>
              <w:marTop w:val="0"/>
              <w:marBottom w:val="0"/>
              <w:divBdr>
                <w:top w:val="none" w:sz="0" w:space="0" w:color="auto"/>
                <w:left w:val="none" w:sz="0" w:space="0" w:color="auto"/>
                <w:bottom w:val="none" w:sz="0" w:space="0" w:color="auto"/>
                <w:right w:val="none" w:sz="0" w:space="0" w:color="auto"/>
              </w:divBdr>
            </w:div>
          </w:divsChild>
        </w:div>
        <w:div w:id="1257321783">
          <w:marLeft w:val="0"/>
          <w:marRight w:val="0"/>
          <w:marTop w:val="0"/>
          <w:marBottom w:val="0"/>
          <w:divBdr>
            <w:top w:val="none" w:sz="0" w:space="0" w:color="auto"/>
            <w:left w:val="none" w:sz="0" w:space="0" w:color="auto"/>
            <w:bottom w:val="none" w:sz="0" w:space="0" w:color="auto"/>
            <w:right w:val="none" w:sz="0" w:space="0" w:color="auto"/>
          </w:divBdr>
        </w:div>
      </w:divsChild>
    </w:div>
    <w:div w:id="1181746263">
      <w:bodyDiv w:val="1"/>
      <w:marLeft w:val="0"/>
      <w:marRight w:val="0"/>
      <w:marTop w:val="0"/>
      <w:marBottom w:val="0"/>
      <w:divBdr>
        <w:top w:val="none" w:sz="0" w:space="0" w:color="auto"/>
        <w:left w:val="none" w:sz="0" w:space="0" w:color="auto"/>
        <w:bottom w:val="none" w:sz="0" w:space="0" w:color="auto"/>
        <w:right w:val="none" w:sz="0" w:space="0" w:color="auto"/>
      </w:divBdr>
    </w:div>
    <w:div w:id="1185827203">
      <w:bodyDiv w:val="1"/>
      <w:marLeft w:val="0"/>
      <w:marRight w:val="0"/>
      <w:marTop w:val="0"/>
      <w:marBottom w:val="0"/>
      <w:divBdr>
        <w:top w:val="none" w:sz="0" w:space="0" w:color="auto"/>
        <w:left w:val="none" w:sz="0" w:space="0" w:color="auto"/>
        <w:bottom w:val="none" w:sz="0" w:space="0" w:color="auto"/>
        <w:right w:val="none" w:sz="0" w:space="0" w:color="auto"/>
      </w:divBdr>
      <w:divsChild>
        <w:div w:id="473911981">
          <w:marLeft w:val="0"/>
          <w:marRight w:val="0"/>
          <w:marTop w:val="0"/>
          <w:marBottom w:val="0"/>
          <w:divBdr>
            <w:top w:val="none" w:sz="0" w:space="0" w:color="auto"/>
            <w:left w:val="none" w:sz="0" w:space="0" w:color="auto"/>
            <w:bottom w:val="none" w:sz="0" w:space="0" w:color="auto"/>
            <w:right w:val="none" w:sz="0" w:space="0" w:color="auto"/>
          </w:divBdr>
          <w:divsChild>
            <w:div w:id="581109257">
              <w:marLeft w:val="0"/>
              <w:marRight w:val="0"/>
              <w:marTop w:val="0"/>
              <w:marBottom w:val="0"/>
              <w:divBdr>
                <w:top w:val="none" w:sz="0" w:space="0" w:color="auto"/>
                <w:left w:val="none" w:sz="0" w:space="0" w:color="auto"/>
                <w:bottom w:val="none" w:sz="0" w:space="0" w:color="auto"/>
                <w:right w:val="none" w:sz="0" w:space="0" w:color="auto"/>
              </w:divBdr>
            </w:div>
          </w:divsChild>
        </w:div>
        <w:div w:id="1571890176">
          <w:marLeft w:val="0"/>
          <w:marRight w:val="0"/>
          <w:marTop w:val="0"/>
          <w:marBottom w:val="0"/>
          <w:divBdr>
            <w:top w:val="none" w:sz="0" w:space="0" w:color="auto"/>
            <w:left w:val="none" w:sz="0" w:space="0" w:color="auto"/>
            <w:bottom w:val="none" w:sz="0" w:space="0" w:color="auto"/>
            <w:right w:val="none" w:sz="0" w:space="0" w:color="auto"/>
          </w:divBdr>
        </w:div>
      </w:divsChild>
    </w:div>
    <w:div w:id="1186561460">
      <w:bodyDiv w:val="1"/>
      <w:marLeft w:val="0"/>
      <w:marRight w:val="0"/>
      <w:marTop w:val="0"/>
      <w:marBottom w:val="0"/>
      <w:divBdr>
        <w:top w:val="none" w:sz="0" w:space="0" w:color="auto"/>
        <w:left w:val="none" w:sz="0" w:space="0" w:color="auto"/>
        <w:bottom w:val="none" w:sz="0" w:space="0" w:color="auto"/>
        <w:right w:val="none" w:sz="0" w:space="0" w:color="auto"/>
      </w:divBdr>
    </w:div>
    <w:div w:id="1188568464">
      <w:bodyDiv w:val="1"/>
      <w:marLeft w:val="0"/>
      <w:marRight w:val="0"/>
      <w:marTop w:val="0"/>
      <w:marBottom w:val="0"/>
      <w:divBdr>
        <w:top w:val="none" w:sz="0" w:space="0" w:color="auto"/>
        <w:left w:val="none" w:sz="0" w:space="0" w:color="auto"/>
        <w:bottom w:val="none" w:sz="0" w:space="0" w:color="auto"/>
        <w:right w:val="none" w:sz="0" w:space="0" w:color="auto"/>
      </w:divBdr>
    </w:div>
    <w:div w:id="1190491975">
      <w:bodyDiv w:val="1"/>
      <w:marLeft w:val="0"/>
      <w:marRight w:val="0"/>
      <w:marTop w:val="0"/>
      <w:marBottom w:val="0"/>
      <w:divBdr>
        <w:top w:val="none" w:sz="0" w:space="0" w:color="auto"/>
        <w:left w:val="none" w:sz="0" w:space="0" w:color="auto"/>
        <w:bottom w:val="none" w:sz="0" w:space="0" w:color="auto"/>
        <w:right w:val="none" w:sz="0" w:space="0" w:color="auto"/>
      </w:divBdr>
    </w:div>
    <w:div w:id="1190681237">
      <w:bodyDiv w:val="1"/>
      <w:marLeft w:val="0"/>
      <w:marRight w:val="0"/>
      <w:marTop w:val="0"/>
      <w:marBottom w:val="0"/>
      <w:divBdr>
        <w:top w:val="none" w:sz="0" w:space="0" w:color="auto"/>
        <w:left w:val="none" w:sz="0" w:space="0" w:color="auto"/>
        <w:bottom w:val="none" w:sz="0" w:space="0" w:color="auto"/>
        <w:right w:val="none" w:sz="0" w:space="0" w:color="auto"/>
      </w:divBdr>
    </w:div>
    <w:div w:id="1190798356">
      <w:bodyDiv w:val="1"/>
      <w:marLeft w:val="0"/>
      <w:marRight w:val="0"/>
      <w:marTop w:val="0"/>
      <w:marBottom w:val="0"/>
      <w:divBdr>
        <w:top w:val="none" w:sz="0" w:space="0" w:color="auto"/>
        <w:left w:val="none" w:sz="0" w:space="0" w:color="auto"/>
        <w:bottom w:val="none" w:sz="0" w:space="0" w:color="auto"/>
        <w:right w:val="none" w:sz="0" w:space="0" w:color="auto"/>
      </w:divBdr>
    </w:div>
    <w:div w:id="1192648408">
      <w:bodyDiv w:val="1"/>
      <w:marLeft w:val="0"/>
      <w:marRight w:val="0"/>
      <w:marTop w:val="0"/>
      <w:marBottom w:val="0"/>
      <w:divBdr>
        <w:top w:val="none" w:sz="0" w:space="0" w:color="auto"/>
        <w:left w:val="none" w:sz="0" w:space="0" w:color="auto"/>
        <w:bottom w:val="none" w:sz="0" w:space="0" w:color="auto"/>
        <w:right w:val="none" w:sz="0" w:space="0" w:color="auto"/>
      </w:divBdr>
    </w:div>
    <w:div w:id="1194030720">
      <w:bodyDiv w:val="1"/>
      <w:marLeft w:val="0"/>
      <w:marRight w:val="0"/>
      <w:marTop w:val="0"/>
      <w:marBottom w:val="0"/>
      <w:divBdr>
        <w:top w:val="none" w:sz="0" w:space="0" w:color="auto"/>
        <w:left w:val="none" w:sz="0" w:space="0" w:color="auto"/>
        <w:bottom w:val="none" w:sz="0" w:space="0" w:color="auto"/>
        <w:right w:val="none" w:sz="0" w:space="0" w:color="auto"/>
      </w:divBdr>
    </w:div>
    <w:div w:id="1194073420">
      <w:bodyDiv w:val="1"/>
      <w:marLeft w:val="0"/>
      <w:marRight w:val="0"/>
      <w:marTop w:val="0"/>
      <w:marBottom w:val="0"/>
      <w:divBdr>
        <w:top w:val="none" w:sz="0" w:space="0" w:color="auto"/>
        <w:left w:val="none" w:sz="0" w:space="0" w:color="auto"/>
        <w:bottom w:val="none" w:sz="0" w:space="0" w:color="auto"/>
        <w:right w:val="none" w:sz="0" w:space="0" w:color="auto"/>
      </w:divBdr>
    </w:div>
    <w:div w:id="1196498932">
      <w:bodyDiv w:val="1"/>
      <w:marLeft w:val="0"/>
      <w:marRight w:val="0"/>
      <w:marTop w:val="0"/>
      <w:marBottom w:val="0"/>
      <w:divBdr>
        <w:top w:val="none" w:sz="0" w:space="0" w:color="auto"/>
        <w:left w:val="none" w:sz="0" w:space="0" w:color="auto"/>
        <w:bottom w:val="none" w:sz="0" w:space="0" w:color="auto"/>
        <w:right w:val="none" w:sz="0" w:space="0" w:color="auto"/>
      </w:divBdr>
      <w:divsChild>
        <w:div w:id="840900238">
          <w:marLeft w:val="0"/>
          <w:marRight w:val="0"/>
          <w:marTop w:val="0"/>
          <w:marBottom w:val="0"/>
          <w:divBdr>
            <w:top w:val="none" w:sz="0" w:space="0" w:color="auto"/>
            <w:left w:val="none" w:sz="0" w:space="0" w:color="auto"/>
            <w:bottom w:val="none" w:sz="0" w:space="0" w:color="auto"/>
            <w:right w:val="none" w:sz="0" w:space="0" w:color="auto"/>
          </w:divBdr>
        </w:div>
      </w:divsChild>
    </w:div>
    <w:div w:id="1196890834">
      <w:marLeft w:val="0"/>
      <w:marRight w:val="0"/>
      <w:marTop w:val="0"/>
      <w:marBottom w:val="0"/>
      <w:divBdr>
        <w:top w:val="none" w:sz="0" w:space="0" w:color="auto"/>
        <w:left w:val="none" w:sz="0" w:space="0" w:color="auto"/>
        <w:bottom w:val="none" w:sz="0" w:space="0" w:color="auto"/>
        <w:right w:val="none" w:sz="0" w:space="0" w:color="auto"/>
      </w:divBdr>
    </w:div>
    <w:div w:id="1197281048">
      <w:bodyDiv w:val="1"/>
      <w:marLeft w:val="0"/>
      <w:marRight w:val="0"/>
      <w:marTop w:val="0"/>
      <w:marBottom w:val="0"/>
      <w:divBdr>
        <w:top w:val="none" w:sz="0" w:space="0" w:color="auto"/>
        <w:left w:val="none" w:sz="0" w:space="0" w:color="auto"/>
        <w:bottom w:val="none" w:sz="0" w:space="0" w:color="auto"/>
        <w:right w:val="none" w:sz="0" w:space="0" w:color="auto"/>
      </w:divBdr>
    </w:div>
    <w:div w:id="1198665061">
      <w:bodyDiv w:val="1"/>
      <w:marLeft w:val="0"/>
      <w:marRight w:val="0"/>
      <w:marTop w:val="0"/>
      <w:marBottom w:val="0"/>
      <w:divBdr>
        <w:top w:val="none" w:sz="0" w:space="0" w:color="auto"/>
        <w:left w:val="none" w:sz="0" w:space="0" w:color="auto"/>
        <w:bottom w:val="none" w:sz="0" w:space="0" w:color="auto"/>
        <w:right w:val="none" w:sz="0" w:space="0" w:color="auto"/>
      </w:divBdr>
      <w:divsChild>
        <w:div w:id="808939162">
          <w:marLeft w:val="0"/>
          <w:marRight w:val="0"/>
          <w:marTop w:val="0"/>
          <w:marBottom w:val="0"/>
          <w:divBdr>
            <w:top w:val="none" w:sz="0" w:space="0" w:color="auto"/>
            <w:left w:val="none" w:sz="0" w:space="0" w:color="auto"/>
            <w:bottom w:val="none" w:sz="0" w:space="0" w:color="auto"/>
            <w:right w:val="none" w:sz="0" w:space="0" w:color="auto"/>
          </w:divBdr>
        </w:div>
        <w:div w:id="1757050499">
          <w:marLeft w:val="0"/>
          <w:marRight w:val="0"/>
          <w:marTop w:val="0"/>
          <w:marBottom w:val="0"/>
          <w:divBdr>
            <w:top w:val="none" w:sz="0" w:space="0" w:color="auto"/>
            <w:left w:val="none" w:sz="0" w:space="0" w:color="auto"/>
            <w:bottom w:val="none" w:sz="0" w:space="0" w:color="auto"/>
            <w:right w:val="none" w:sz="0" w:space="0" w:color="auto"/>
          </w:divBdr>
        </w:div>
      </w:divsChild>
    </w:div>
    <w:div w:id="1198933503">
      <w:bodyDiv w:val="1"/>
      <w:marLeft w:val="0"/>
      <w:marRight w:val="0"/>
      <w:marTop w:val="0"/>
      <w:marBottom w:val="0"/>
      <w:divBdr>
        <w:top w:val="none" w:sz="0" w:space="0" w:color="auto"/>
        <w:left w:val="none" w:sz="0" w:space="0" w:color="auto"/>
        <w:bottom w:val="none" w:sz="0" w:space="0" w:color="auto"/>
        <w:right w:val="none" w:sz="0" w:space="0" w:color="auto"/>
      </w:divBdr>
      <w:divsChild>
        <w:div w:id="135801438">
          <w:marLeft w:val="-2100"/>
          <w:marRight w:val="300"/>
          <w:marTop w:val="0"/>
          <w:marBottom w:val="300"/>
          <w:divBdr>
            <w:top w:val="none" w:sz="0" w:space="0" w:color="auto"/>
            <w:left w:val="none" w:sz="0" w:space="0" w:color="auto"/>
            <w:bottom w:val="none" w:sz="0" w:space="0" w:color="auto"/>
            <w:right w:val="none" w:sz="0" w:space="0" w:color="auto"/>
          </w:divBdr>
          <w:divsChild>
            <w:div w:id="224612815">
              <w:marLeft w:val="-150"/>
              <w:marRight w:val="-150"/>
              <w:marTop w:val="0"/>
              <w:marBottom w:val="0"/>
              <w:divBdr>
                <w:top w:val="none" w:sz="0" w:space="0" w:color="auto"/>
                <w:left w:val="none" w:sz="0" w:space="0" w:color="auto"/>
                <w:bottom w:val="none" w:sz="0" w:space="0" w:color="auto"/>
                <w:right w:val="none" w:sz="0" w:space="0" w:color="auto"/>
              </w:divBdr>
            </w:div>
            <w:div w:id="1709065118">
              <w:marLeft w:val="0"/>
              <w:marRight w:val="0"/>
              <w:marTop w:val="0"/>
              <w:marBottom w:val="0"/>
              <w:divBdr>
                <w:top w:val="none" w:sz="0" w:space="0" w:color="auto"/>
                <w:left w:val="none" w:sz="0" w:space="0" w:color="auto"/>
                <w:bottom w:val="none" w:sz="0" w:space="0" w:color="auto"/>
                <w:right w:val="none" w:sz="0" w:space="0" w:color="auto"/>
              </w:divBdr>
              <w:divsChild>
                <w:div w:id="4044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67287">
          <w:marLeft w:val="-2100"/>
          <w:marRight w:val="300"/>
          <w:marTop w:val="0"/>
          <w:marBottom w:val="300"/>
          <w:divBdr>
            <w:top w:val="none" w:sz="0" w:space="0" w:color="auto"/>
            <w:left w:val="none" w:sz="0" w:space="0" w:color="auto"/>
            <w:bottom w:val="none" w:sz="0" w:space="0" w:color="auto"/>
            <w:right w:val="none" w:sz="0" w:space="0" w:color="auto"/>
          </w:divBdr>
          <w:divsChild>
            <w:div w:id="1127089147">
              <w:marLeft w:val="0"/>
              <w:marRight w:val="0"/>
              <w:marTop w:val="0"/>
              <w:marBottom w:val="0"/>
              <w:divBdr>
                <w:top w:val="none" w:sz="0" w:space="0" w:color="auto"/>
                <w:left w:val="none" w:sz="0" w:space="0" w:color="auto"/>
                <w:bottom w:val="none" w:sz="0" w:space="0" w:color="auto"/>
                <w:right w:val="none" w:sz="0" w:space="0" w:color="auto"/>
              </w:divBdr>
              <w:divsChild>
                <w:div w:id="818576675">
                  <w:marLeft w:val="0"/>
                  <w:marRight w:val="0"/>
                  <w:marTop w:val="0"/>
                  <w:marBottom w:val="0"/>
                  <w:divBdr>
                    <w:top w:val="none" w:sz="0" w:space="0" w:color="auto"/>
                    <w:left w:val="none" w:sz="0" w:space="0" w:color="auto"/>
                    <w:bottom w:val="none" w:sz="0" w:space="0" w:color="auto"/>
                    <w:right w:val="none" w:sz="0" w:space="0" w:color="auto"/>
                  </w:divBdr>
                </w:div>
              </w:divsChild>
            </w:div>
            <w:div w:id="181699548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199244916">
      <w:bodyDiv w:val="1"/>
      <w:marLeft w:val="0"/>
      <w:marRight w:val="0"/>
      <w:marTop w:val="0"/>
      <w:marBottom w:val="0"/>
      <w:divBdr>
        <w:top w:val="none" w:sz="0" w:space="0" w:color="auto"/>
        <w:left w:val="none" w:sz="0" w:space="0" w:color="auto"/>
        <w:bottom w:val="none" w:sz="0" w:space="0" w:color="auto"/>
        <w:right w:val="none" w:sz="0" w:space="0" w:color="auto"/>
      </w:divBdr>
      <w:divsChild>
        <w:div w:id="797333992">
          <w:marLeft w:val="0"/>
          <w:marRight w:val="0"/>
          <w:marTop w:val="0"/>
          <w:marBottom w:val="0"/>
          <w:divBdr>
            <w:top w:val="none" w:sz="0" w:space="0" w:color="auto"/>
            <w:left w:val="none" w:sz="0" w:space="0" w:color="auto"/>
            <w:bottom w:val="none" w:sz="0" w:space="0" w:color="auto"/>
            <w:right w:val="none" w:sz="0" w:space="0" w:color="auto"/>
          </w:divBdr>
        </w:div>
      </w:divsChild>
    </w:div>
    <w:div w:id="1201937977">
      <w:bodyDiv w:val="1"/>
      <w:marLeft w:val="0"/>
      <w:marRight w:val="0"/>
      <w:marTop w:val="0"/>
      <w:marBottom w:val="0"/>
      <w:divBdr>
        <w:top w:val="none" w:sz="0" w:space="0" w:color="auto"/>
        <w:left w:val="none" w:sz="0" w:space="0" w:color="auto"/>
        <w:bottom w:val="none" w:sz="0" w:space="0" w:color="auto"/>
        <w:right w:val="none" w:sz="0" w:space="0" w:color="auto"/>
      </w:divBdr>
    </w:div>
    <w:div w:id="1205293925">
      <w:bodyDiv w:val="1"/>
      <w:marLeft w:val="0"/>
      <w:marRight w:val="0"/>
      <w:marTop w:val="0"/>
      <w:marBottom w:val="0"/>
      <w:divBdr>
        <w:top w:val="none" w:sz="0" w:space="0" w:color="auto"/>
        <w:left w:val="none" w:sz="0" w:space="0" w:color="auto"/>
        <w:bottom w:val="none" w:sz="0" w:space="0" w:color="auto"/>
        <w:right w:val="none" w:sz="0" w:space="0" w:color="auto"/>
      </w:divBdr>
    </w:div>
    <w:div w:id="1207183635">
      <w:bodyDiv w:val="1"/>
      <w:marLeft w:val="0"/>
      <w:marRight w:val="0"/>
      <w:marTop w:val="0"/>
      <w:marBottom w:val="0"/>
      <w:divBdr>
        <w:top w:val="none" w:sz="0" w:space="0" w:color="auto"/>
        <w:left w:val="none" w:sz="0" w:space="0" w:color="auto"/>
        <w:bottom w:val="none" w:sz="0" w:space="0" w:color="auto"/>
        <w:right w:val="none" w:sz="0" w:space="0" w:color="auto"/>
      </w:divBdr>
    </w:div>
    <w:div w:id="1207765874">
      <w:bodyDiv w:val="1"/>
      <w:marLeft w:val="0"/>
      <w:marRight w:val="0"/>
      <w:marTop w:val="0"/>
      <w:marBottom w:val="0"/>
      <w:divBdr>
        <w:top w:val="none" w:sz="0" w:space="0" w:color="auto"/>
        <w:left w:val="none" w:sz="0" w:space="0" w:color="auto"/>
        <w:bottom w:val="none" w:sz="0" w:space="0" w:color="auto"/>
        <w:right w:val="none" w:sz="0" w:space="0" w:color="auto"/>
      </w:divBdr>
      <w:divsChild>
        <w:div w:id="221478171">
          <w:marLeft w:val="0"/>
          <w:marRight w:val="0"/>
          <w:marTop w:val="0"/>
          <w:marBottom w:val="0"/>
          <w:divBdr>
            <w:top w:val="none" w:sz="0" w:space="0" w:color="auto"/>
            <w:left w:val="none" w:sz="0" w:space="0" w:color="auto"/>
            <w:bottom w:val="none" w:sz="0" w:space="0" w:color="auto"/>
            <w:right w:val="none" w:sz="0" w:space="0" w:color="auto"/>
          </w:divBdr>
          <w:divsChild>
            <w:div w:id="2040273605">
              <w:marLeft w:val="0"/>
              <w:marRight w:val="0"/>
              <w:marTop w:val="0"/>
              <w:marBottom w:val="0"/>
              <w:divBdr>
                <w:top w:val="none" w:sz="0" w:space="0" w:color="auto"/>
                <w:left w:val="none" w:sz="0" w:space="0" w:color="auto"/>
                <w:bottom w:val="none" w:sz="0" w:space="0" w:color="auto"/>
                <w:right w:val="none" w:sz="0" w:space="0" w:color="auto"/>
              </w:divBdr>
            </w:div>
          </w:divsChild>
        </w:div>
        <w:div w:id="1462461460">
          <w:marLeft w:val="0"/>
          <w:marRight w:val="0"/>
          <w:marTop w:val="0"/>
          <w:marBottom w:val="0"/>
          <w:divBdr>
            <w:top w:val="none" w:sz="0" w:space="0" w:color="auto"/>
            <w:left w:val="none" w:sz="0" w:space="0" w:color="auto"/>
            <w:bottom w:val="none" w:sz="0" w:space="0" w:color="auto"/>
            <w:right w:val="none" w:sz="0" w:space="0" w:color="auto"/>
          </w:divBdr>
          <w:divsChild>
            <w:div w:id="500707273">
              <w:marLeft w:val="0"/>
              <w:marRight w:val="0"/>
              <w:marTop w:val="0"/>
              <w:marBottom w:val="0"/>
              <w:divBdr>
                <w:top w:val="none" w:sz="0" w:space="0" w:color="auto"/>
                <w:left w:val="none" w:sz="0" w:space="0" w:color="auto"/>
                <w:bottom w:val="none" w:sz="0" w:space="0" w:color="auto"/>
                <w:right w:val="none" w:sz="0" w:space="0" w:color="auto"/>
              </w:divBdr>
            </w:div>
          </w:divsChild>
        </w:div>
        <w:div w:id="468934643">
          <w:marLeft w:val="0"/>
          <w:marRight w:val="0"/>
          <w:marTop w:val="0"/>
          <w:marBottom w:val="0"/>
          <w:divBdr>
            <w:top w:val="none" w:sz="0" w:space="0" w:color="auto"/>
            <w:left w:val="none" w:sz="0" w:space="0" w:color="auto"/>
            <w:bottom w:val="none" w:sz="0" w:space="0" w:color="auto"/>
            <w:right w:val="none" w:sz="0" w:space="0" w:color="auto"/>
          </w:divBdr>
          <w:divsChild>
            <w:div w:id="1897205445">
              <w:marLeft w:val="0"/>
              <w:marRight w:val="0"/>
              <w:marTop w:val="0"/>
              <w:marBottom w:val="0"/>
              <w:divBdr>
                <w:top w:val="none" w:sz="0" w:space="0" w:color="auto"/>
                <w:left w:val="none" w:sz="0" w:space="0" w:color="auto"/>
                <w:bottom w:val="none" w:sz="0" w:space="0" w:color="auto"/>
                <w:right w:val="none" w:sz="0" w:space="0" w:color="auto"/>
              </w:divBdr>
            </w:div>
          </w:divsChild>
        </w:div>
        <w:div w:id="995962367">
          <w:marLeft w:val="0"/>
          <w:marRight w:val="0"/>
          <w:marTop w:val="0"/>
          <w:marBottom w:val="0"/>
          <w:divBdr>
            <w:top w:val="none" w:sz="0" w:space="0" w:color="auto"/>
            <w:left w:val="none" w:sz="0" w:space="0" w:color="auto"/>
            <w:bottom w:val="none" w:sz="0" w:space="0" w:color="auto"/>
            <w:right w:val="none" w:sz="0" w:space="0" w:color="auto"/>
          </w:divBdr>
          <w:divsChild>
            <w:div w:id="596670137">
              <w:marLeft w:val="0"/>
              <w:marRight w:val="0"/>
              <w:marTop w:val="0"/>
              <w:marBottom w:val="0"/>
              <w:divBdr>
                <w:top w:val="none" w:sz="0" w:space="0" w:color="auto"/>
                <w:left w:val="none" w:sz="0" w:space="0" w:color="auto"/>
                <w:bottom w:val="none" w:sz="0" w:space="0" w:color="auto"/>
                <w:right w:val="none" w:sz="0" w:space="0" w:color="auto"/>
              </w:divBdr>
            </w:div>
          </w:divsChild>
        </w:div>
        <w:div w:id="1053038081">
          <w:marLeft w:val="0"/>
          <w:marRight w:val="0"/>
          <w:marTop w:val="0"/>
          <w:marBottom w:val="0"/>
          <w:divBdr>
            <w:top w:val="none" w:sz="0" w:space="0" w:color="auto"/>
            <w:left w:val="none" w:sz="0" w:space="0" w:color="auto"/>
            <w:bottom w:val="none" w:sz="0" w:space="0" w:color="auto"/>
            <w:right w:val="none" w:sz="0" w:space="0" w:color="auto"/>
          </w:divBdr>
          <w:divsChild>
            <w:div w:id="536821753">
              <w:marLeft w:val="0"/>
              <w:marRight w:val="0"/>
              <w:marTop w:val="0"/>
              <w:marBottom w:val="0"/>
              <w:divBdr>
                <w:top w:val="none" w:sz="0" w:space="0" w:color="auto"/>
                <w:left w:val="none" w:sz="0" w:space="0" w:color="auto"/>
                <w:bottom w:val="none" w:sz="0" w:space="0" w:color="auto"/>
                <w:right w:val="none" w:sz="0" w:space="0" w:color="auto"/>
              </w:divBdr>
            </w:div>
          </w:divsChild>
        </w:div>
        <w:div w:id="1307783485">
          <w:marLeft w:val="0"/>
          <w:marRight w:val="0"/>
          <w:marTop w:val="0"/>
          <w:marBottom w:val="0"/>
          <w:divBdr>
            <w:top w:val="none" w:sz="0" w:space="0" w:color="auto"/>
            <w:left w:val="none" w:sz="0" w:space="0" w:color="auto"/>
            <w:bottom w:val="none" w:sz="0" w:space="0" w:color="auto"/>
            <w:right w:val="none" w:sz="0" w:space="0" w:color="auto"/>
          </w:divBdr>
          <w:divsChild>
            <w:div w:id="1077051143">
              <w:marLeft w:val="0"/>
              <w:marRight w:val="0"/>
              <w:marTop w:val="0"/>
              <w:marBottom w:val="0"/>
              <w:divBdr>
                <w:top w:val="none" w:sz="0" w:space="0" w:color="auto"/>
                <w:left w:val="none" w:sz="0" w:space="0" w:color="auto"/>
                <w:bottom w:val="none" w:sz="0" w:space="0" w:color="auto"/>
                <w:right w:val="none" w:sz="0" w:space="0" w:color="auto"/>
              </w:divBdr>
            </w:div>
          </w:divsChild>
        </w:div>
        <w:div w:id="714816842">
          <w:marLeft w:val="0"/>
          <w:marRight w:val="0"/>
          <w:marTop w:val="0"/>
          <w:marBottom w:val="0"/>
          <w:divBdr>
            <w:top w:val="none" w:sz="0" w:space="0" w:color="auto"/>
            <w:left w:val="none" w:sz="0" w:space="0" w:color="auto"/>
            <w:bottom w:val="none" w:sz="0" w:space="0" w:color="auto"/>
            <w:right w:val="none" w:sz="0" w:space="0" w:color="auto"/>
          </w:divBdr>
          <w:divsChild>
            <w:div w:id="8770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2550">
      <w:bodyDiv w:val="1"/>
      <w:marLeft w:val="0"/>
      <w:marRight w:val="0"/>
      <w:marTop w:val="0"/>
      <w:marBottom w:val="0"/>
      <w:divBdr>
        <w:top w:val="none" w:sz="0" w:space="0" w:color="auto"/>
        <w:left w:val="none" w:sz="0" w:space="0" w:color="auto"/>
        <w:bottom w:val="none" w:sz="0" w:space="0" w:color="auto"/>
        <w:right w:val="none" w:sz="0" w:space="0" w:color="auto"/>
      </w:divBdr>
      <w:divsChild>
        <w:div w:id="1246063762">
          <w:marLeft w:val="0"/>
          <w:marRight w:val="0"/>
          <w:marTop w:val="0"/>
          <w:marBottom w:val="0"/>
          <w:divBdr>
            <w:top w:val="none" w:sz="0" w:space="0" w:color="auto"/>
            <w:left w:val="none" w:sz="0" w:space="0" w:color="auto"/>
            <w:bottom w:val="none" w:sz="0" w:space="0" w:color="auto"/>
            <w:right w:val="none" w:sz="0" w:space="0" w:color="auto"/>
          </w:divBdr>
        </w:div>
      </w:divsChild>
    </w:div>
    <w:div w:id="1208762417">
      <w:bodyDiv w:val="1"/>
      <w:marLeft w:val="0"/>
      <w:marRight w:val="0"/>
      <w:marTop w:val="0"/>
      <w:marBottom w:val="0"/>
      <w:divBdr>
        <w:top w:val="none" w:sz="0" w:space="0" w:color="auto"/>
        <w:left w:val="none" w:sz="0" w:space="0" w:color="auto"/>
        <w:bottom w:val="none" w:sz="0" w:space="0" w:color="auto"/>
        <w:right w:val="none" w:sz="0" w:space="0" w:color="auto"/>
      </w:divBdr>
    </w:div>
    <w:div w:id="1208878474">
      <w:bodyDiv w:val="1"/>
      <w:marLeft w:val="0"/>
      <w:marRight w:val="0"/>
      <w:marTop w:val="0"/>
      <w:marBottom w:val="0"/>
      <w:divBdr>
        <w:top w:val="none" w:sz="0" w:space="0" w:color="auto"/>
        <w:left w:val="none" w:sz="0" w:space="0" w:color="auto"/>
        <w:bottom w:val="none" w:sz="0" w:space="0" w:color="auto"/>
        <w:right w:val="none" w:sz="0" w:space="0" w:color="auto"/>
      </w:divBdr>
    </w:div>
    <w:div w:id="1209338313">
      <w:bodyDiv w:val="1"/>
      <w:marLeft w:val="0"/>
      <w:marRight w:val="0"/>
      <w:marTop w:val="0"/>
      <w:marBottom w:val="0"/>
      <w:divBdr>
        <w:top w:val="none" w:sz="0" w:space="0" w:color="auto"/>
        <w:left w:val="none" w:sz="0" w:space="0" w:color="auto"/>
        <w:bottom w:val="none" w:sz="0" w:space="0" w:color="auto"/>
        <w:right w:val="none" w:sz="0" w:space="0" w:color="auto"/>
      </w:divBdr>
    </w:div>
    <w:div w:id="1210806286">
      <w:bodyDiv w:val="1"/>
      <w:marLeft w:val="0"/>
      <w:marRight w:val="0"/>
      <w:marTop w:val="0"/>
      <w:marBottom w:val="0"/>
      <w:divBdr>
        <w:top w:val="none" w:sz="0" w:space="0" w:color="auto"/>
        <w:left w:val="none" w:sz="0" w:space="0" w:color="auto"/>
        <w:bottom w:val="none" w:sz="0" w:space="0" w:color="auto"/>
        <w:right w:val="none" w:sz="0" w:space="0" w:color="auto"/>
      </w:divBdr>
    </w:div>
    <w:div w:id="1213228047">
      <w:bodyDiv w:val="1"/>
      <w:marLeft w:val="0"/>
      <w:marRight w:val="0"/>
      <w:marTop w:val="0"/>
      <w:marBottom w:val="0"/>
      <w:divBdr>
        <w:top w:val="none" w:sz="0" w:space="0" w:color="auto"/>
        <w:left w:val="none" w:sz="0" w:space="0" w:color="auto"/>
        <w:bottom w:val="none" w:sz="0" w:space="0" w:color="auto"/>
        <w:right w:val="none" w:sz="0" w:space="0" w:color="auto"/>
      </w:divBdr>
    </w:div>
    <w:div w:id="1215191538">
      <w:bodyDiv w:val="1"/>
      <w:marLeft w:val="0"/>
      <w:marRight w:val="0"/>
      <w:marTop w:val="0"/>
      <w:marBottom w:val="0"/>
      <w:divBdr>
        <w:top w:val="none" w:sz="0" w:space="0" w:color="auto"/>
        <w:left w:val="none" w:sz="0" w:space="0" w:color="auto"/>
        <w:bottom w:val="none" w:sz="0" w:space="0" w:color="auto"/>
        <w:right w:val="none" w:sz="0" w:space="0" w:color="auto"/>
      </w:divBdr>
    </w:div>
    <w:div w:id="1215657513">
      <w:bodyDiv w:val="1"/>
      <w:marLeft w:val="0"/>
      <w:marRight w:val="0"/>
      <w:marTop w:val="0"/>
      <w:marBottom w:val="0"/>
      <w:divBdr>
        <w:top w:val="none" w:sz="0" w:space="0" w:color="auto"/>
        <w:left w:val="none" w:sz="0" w:space="0" w:color="auto"/>
        <w:bottom w:val="none" w:sz="0" w:space="0" w:color="auto"/>
        <w:right w:val="none" w:sz="0" w:space="0" w:color="auto"/>
      </w:divBdr>
    </w:div>
    <w:div w:id="1215966228">
      <w:bodyDiv w:val="1"/>
      <w:marLeft w:val="0"/>
      <w:marRight w:val="0"/>
      <w:marTop w:val="0"/>
      <w:marBottom w:val="0"/>
      <w:divBdr>
        <w:top w:val="none" w:sz="0" w:space="0" w:color="auto"/>
        <w:left w:val="none" w:sz="0" w:space="0" w:color="auto"/>
        <w:bottom w:val="none" w:sz="0" w:space="0" w:color="auto"/>
        <w:right w:val="none" w:sz="0" w:space="0" w:color="auto"/>
      </w:divBdr>
    </w:div>
    <w:div w:id="1216699690">
      <w:bodyDiv w:val="1"/>
      <w:marLeft w:val="0"/>
      <w:marRight w:val="0"/>
      <w:marTop w:val="0"/>
      <w:marBottom w:val="0"/>
      <w:divBdr>
        <w:top w:val="none" w:sz="0" w:space="0" w:color="auto"/>
        <w:left w:val="none" w:sz="0" w:space="0" w:color="auto"/>
        <w:bottom w:val="none" w:sz="0" w:space="0" w:color="auto"/>
        <w:right w:val="none" w:sz="0" w:space="0" w:color="auto"/>
      </w:divBdr>
      <w:divsChild>
        <w:div w:id="959141048">
          <w:marLeft w:val="0"/>
          <w:marRight w:val="0"/>
          <w:marTop w:val="0"/>
          <w:marBottom w:val="0"/>
          <w:divBdr>
            <w:top w:val="none" w:sz="0" w:space="0" w:color="auto"/>
            <w:left w:val="none" w:sz="0" w:space="0" w:color="auto"/>
            <w:bottom w:val="none" w:sz="0" w:space="0" w:color="auto"/>
            <w:right w:val="none" w:sz="0" w:space="0" w:color="auto"/>
          </w:divBdr>
        </w:div>
      </w:divsChild>
    </w:div>
    <w:div w:id="1217083567">
      <w:bodyDiv w:val="1"/>
      <w:marLeft w:val="0"/>
      <w:marRight w:val="0"/>
      <w:marTop w:val="0"/>
      <w:marBottom w:val="0"/>
      <w:divBdr>
        <w:top w:val="none" w:sz="0" w:space="0" w:color="auto"/>
        <w:left w:val="none" w:sz="0" w:space="0" w:color="auto"/>
        <w:bottom w:val="none" w:sz="0" w:space="0" w:color="auto"/>
        <w:right w:val="none" w:sz="0" w:space="0" w:color="auto"/>
      </w:divBdr>
      <w:divsChild>
        <w:div w:id="427194195">
          <w:marLeft w:val="0"/>
          <w:marRight w:val="0"/>
          <w:marTop w:val="0"/>
          <w:marBottom w:val="0"/>
          <w:divBdr>
            <w:top w:val="none" w:sz="0" w:space="0" w:color="auto"/>
            <w:left w:val="none" w:sz="0" w:space="0" w:color="auto"/>
            <w:bottom w:val="none" w:sz="0" w:space="0" w:color="auto"/>
            <w:right w:val="none" w:sz="0" w:space="0" w:color="auto"/>
          </w:divBdr>
        </w:div>
      </w:divsChild>
    </w:div>
    <w:div w:id="1219172981">
      <w:bodyDiv w:val="1"/>
      <w:marLeft w:val="0"/>
      <w:marRight w:val="0"/>
      <w:marTop w:val="0"/>
      <w:marBottom w:val="0"/>
      <w:divBdr>
        <w:top w:val="none" w:sz="0" w:space="0" w:color="auto"/>
        <w:left w:val="none" w:sz="0" w:space="0" w:color="auto"/>
        <w:bottom w:val="none" w:sz="0" w:space="0" w:color="auto"/>
        <w:right w:val="none" w:sz="0" w:space="0" w:color="auto"/>
      </w:divBdr>
      <w:divsChild>
        <w:div w:id="838692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0438316">
      <w:bodyDiv w:val="1"/>
      <w:marLeft w:val="0"/>
      <w:marRight w:val="0"/>
      <w:marTop w:val="0"/>
      <w:marBottom w:val="0"/>
      <w:divBdr>
        <w:top w:val="none" w:sz="0" w:space="0" w:color="auto"/>
        <w:left w:val="none" w:sz="0" w:space="0" w:color="auto"/>
        <w:bottom w:val="none" w:sz="0" w:space="0" w:color="auto"/>
        <w:right w:val="none" w:sz="0" w:space="0" w:color="auto"/>
      </w:divBdr>
    </w:div>
    <w:div w:id="1220559813">
      <w:bodyDiv w:val="1"/>
      <w:marLeft w:val="0"/>
      <w:marRight w:val="0"/>
      <w:marTop w:val="0"/>
      <w:marBottom w:val="0"/>
      <w:divBdr>
        <w:top w:val="none" w:sz="0" w:space="0" w:color="auto"/>
        <w:left w:val="none" w:sz="0" w:space="0" w:color="auto"/>
        <w:bottom w:val="none" w:sz="0" w:space="0" w:color="auto"/>
        <w:right w:val="none" w:sz="0" w:space="0" w:color="auto"/>
      </w:divBdr>
    </w:div>
    <w:div w:id="1222713109">
      <w:bodyDiv w:val="1"/>
      <w:marLeft w:val="0"/>
      <w:marRight w:val="0"/>
      <w:marTop w:val="0"/>
      <w:marBottom w:val="0"/>
      <w:divBdr>
        <w:top w:val="none" w:sz="0" w:space="0" w:color="auto"/>
        <w:left w:val="none" w:sz="0" w:space="0" w:color="auto"/>
        <w:bottom w:val="none" w:sz="0" w:space="0" w:color="auto"/>
        <w:right w:val="none" w:sz="0" w:space="0" w:color="auto"/>
      </w:divBdr>
    </w:div>
    <w:div w:id="1222987297">
      <w:bodyDiv w:val="1"/>
      <w:marLeft w:val="0"/>
      <w:marRight w:val="0"/>
      <w:marTop w:val="0"/>
      <w:marBottom w:val="0"/>
      <w:divBdr>
        <w:top w:val="none" w:sz="0" w:space="0" w:color="auto"/>
        <w:left w:val="none" w:sz="0" w:space="0" w:color="auto"/>
        <w:bottom w:val="none" w:sz="0" w:space="0" w:color="auto"/>
        <w:right w:val="none" w:sz="0" w:space="0" w:color="auto"/>
      </w:divBdr>
    </w:div>
    <w:div w:id="1225220464">
      <w:bodyDiv w:val="1"/>
      <w:marLeft w:val="0"/>
      <w:marRight w:val="0"/>
      <w:marTop w:val="0"/>
      <w:marBottom w:val="0"/>
      <w:divBdr>
        <w:top w:val="none" w:sz="0" w:space="0" w:color="auto"/>
        <w:left w:val="none" w:sz="0" w:space="0" w:color="auto"/>
        <w:bottom w:val="none" w:sz="0" w:space="0" w:color="auto"/>
        <w:right w:val="none" w:sz="0" w:space="0" w:color="auto"/>
      </w:divBdr>
    </w:div>
    <w:div w:id="1227296667">
      <w:bodyDiv w:val="1"/>
      <w:marLeft w:val="0"/>
      <w:marRight w:val="0"/>
      <w:marTop w:val="0"/>
      <w:marBottom w:val="0"/>
      <w:divBdr>
        <w:top w:val="none" w:sz="0" w:space="0" w:color="auto"/>
        <w:left w:val="none" w:sz="0" w:space="0" w:color="auto"/>
        <w:bottom w:val="none" w:sz="0" w:space="0" w:color="auto"/>
        <w:right w:val="none" w:sz="0" w:space="0" w:color="auto"/>
      </w:divBdr>
    </w:div>
    <w:div w:id="1227494427">
      <w:bodyDiv w:val="1"/>
      <w:marLeft w:val="0"/>
      <w:marRight w:val="0"/>
      <w:marTop w:val="0"/>
      <w:marBottom w:val="0"/>
      <w:divBdr>
        <w:top w:val="none" w:sz="0" w:space="0" w:color="auto"/>
        <w:left w:val="none" w:sz="0" w:space="0" w:color="auto"/>
        <w:bottom w:val="none" w:sz="0" w:space="0" w:color="auto"/>
        <w:right w:val="none" w:sz="0" w:space="0" w:color="auto"/>
      </w:divBdr>
    </w:div>
    <w:div w:id="1233271031">
      <w:bodyDiv w:val="1"/>
      <w:marLeft w:val="0"/>
      <w:marRight w:val="0"/>
      <w:marTop w:val="0"/>
      <w:marBottom w:val="0"/>
      <w:divBdr>
        <w:top w:val="none" w:sz="0" w:space="0" w:color="auto"/>
        <w:left w:val="none" w:sz="0" w:space="0" w:color="auto"/>
        <w:bottom w:val="none" w:sz="0" w:space="0" w:color="auto"/>
        <w:right w:val="none" w:sz="0" w:space="0" w:color="auto"/>
      </w:divBdr>
      <w:divsChild>
        <w:div w:id="1754737459">
          <w:marLeft w:val="0"/>
          <w:marRight w:val="0"/>
          <w:marTop w:val="0"/>
          <w:marBottom w:val="0"/>
          <w:divBdr>
            <w:top w:val="none" w:sz="0" w:space="0" w:color="auto"/>
            <w:left w:val="none" w:sz="0" w:space="0" w:color="auto"/>
            <w:bottom w:val="none" w:sz="0" w:space="0" w:color="auto"/>
            <w:right w:val="none" w:sz="0" w:space="0" w:color="auto"/>
          </w:divBdr>
          <w:divsChild>
            <w:div w:id="36270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006991">
      <w:bodyDiv w:val="1"/>
      <w:marLeft w:val="0"/>
      <w:marRight w:val="0"/>
      <w:marTop w:val="0"/>
      <w:marBottom w:val="0"/>
      <w:divBdr>
        <w:top w:val="none" w:sz="0" w:space="0" w:color="auto"/>
        <w:left w:val="none" w:sz="0" w:space="0" w:color="auto"/>
        <w:bottom w:val="none" w:sz="0" w:space="0" w:color="auto"/>
        <w:right w:val="none" w:sz="0" w:space="0" w:color="auto"/>
      </w:divBdr>
    </w:div>
    <w:div w:id="1234895913">
      <w:bodyDiv w:val="1"/>
      <w:marLeft w:val="0"/>
      <w:marRight w:val="0"/>
      <w:marTop w:val="0"/>
      <w:marBottom w:val="0"/>
      <w:divBdr>
        <w:top w:val="none" w:sz="0" w:space="0" w:color="auto"/>
        <w:left w:val="none" w:sz="0" w:space="0" w:color="auto"/>
        <w:bottom w:val="none" w:sz="0" w:space="0" w:color="auto"/>
        <w:right w:val="none" w:sz="0" w:space="0" w:color="auto"/>
      </w:divBdr>
    </w:div>
    <w:div w:id="1235361804">
      <w:bodyDiv w:val="1"/>
      <w:marLeft w:val="0"/>
      <w:marRight w:val="0"/>
      <w:marTop w:val="0"/>
      <w:marBottom w:val="0"/>
      <w:divBdr>
        <w:top w:val="none" w:sz="0" w:space="0" w:color="auto"/>
        <w:left w:val="none" w:sz="0" w:space="0" w:color="auto"/>
        <w:bottom w:val="none" w:sz="0" w:space="0" w:color="auto"/>
        <w:right w:val="none" w:sz="0" w:space="0" w:color="auto"/>
      </w:divBdr>
    </w:div>
    <w:div w:id="1236428003">
      <w:bodyDiv w:val="1"/>
      <w:marLeft w:val="0"/>
      <w:marRight w:val="0"/>
      <w:marTop w:val="0"/>
      <w:marBottom w:val="0"/>
      <w:divBdr>
        <w:top w:val="none" w:sz="0" w:space="0" w:color="auto"/>
        <w:left w:val="none" w:sz="0" w:space="0" w:color="auto"/>
        <w:bottom w:val="none" w:sz="0" w:space="0" w:color="auto"/>
        <w:right w:val="none" w:sz="0" w:space="0" w:color="auto"/>
      </w:divBdr>
    </w:div>
    <w:div w:id="1238052513">
      <w:bodyDiv w:val="1"/>
      <w:marLeft w:val="0"/>
      <w:marRight w:val="0"/>
      <w:marTop w:val="0"/>
      <w:marBottom w:val="0"/>
      <w:divBdr>
        <w:top w:val="none" w:sz="0" w:space="0" w:color="auto"/>
        <w:left w:val="none" w:sz="0" w:space="0" w:color="auto"/>
        <w:bottom w:val="none" w:sz="0" w:space="0" w:color="auto"/>
        <w:right w:val="none" w:sz="0" w:space="0" w:color="auto"/>
      </w:divBdr>
    </w:div>
    <w:div w:id="1238370298">
      <w:bodyDiv w:val="1"/>
      <w:marLeft w:val="0"/>
      <w:marRight w:val="0"/>
      <w:marTop w:val="0"/>
      <w:marBottom w:val="0"/>
      <w:divBdr>
        <w:top w:val="none" w:sz="0" w:space="0" w:color="auto"/>
        <w:left w:val="none" w:sz="0" w:space="0" w:color="auto"/>
        <w:bottom w:val="none" w:sz="0" w:space="0" w:color="auto"/>
        <w:right w:val="none" w:sz="0" w:space="0" w:color="auto"/>
      </w:divBdr>
    </w:div>
    <w:div w:id="1238979783">
      <w:bodyDiv w:val="1"/>
      <w:marLeft w:val="0"/>
      <w:marRight w:val="0"/>
      <w:marTop w:val="0"/>
      <w:marBottom w:val="0"/>
      <w:divBdr>
        <w:top w:val="none" w:sz="0" w:space="0" w:color="auto"/>
        <w:left w:val="none" w:sz="0" w:space="0" w:color="auto"/>
        <w:bottom w:val="none" w:sz="0" w:space="0" w:color="auto"/>
        <w:right w:val="none" w:sz="0" w:space="0" w:color="auto"/>
      </w:divBdr>
      <w:divsChild>
        <w:div w:id="680357235">
          <w:marLeft w:val="0"/>
          <w:marRight w:val="0"/>
          <w:marTop w:val="0"/>
          <w:marBottom w:val="0"/>
          <w:divBdr>
            <w:top w:val="none" w:sz="0" w:space="0" w:color="auto"/>
            <w:left w:val="none" w:sz="0" w:space="0" w:color="auto"/>
            <w:bottom w:val="none" w:sz="0" w:space="0" w:color="auto"/>
            <w:right w:val="none" w:sz="0" w:space="0" w:color="auto"/>
          </w:divBdr>
        </w:div>
        <w:div w:id="1794211170">
          <w:marLeft w:val="0"/>
          <w:marRight w:val="0"/>
          <w:marTop w:val="0"/>
          <w:marBottom w:val="0"/>
          <w:divBdr>
            <w:top w:val="none" w:sz="0" w:space="0" w:color="auto"/>
            <w:left w:val="none" w:sz="0" w:space="0" w:color="auto"/>
            <w:bottom w:val="none" w:sz="0" w:space="0" w:color="auto"/>
            <w:right w:val="none" w:sz="0" w:space="0" w:color="auto"/>
          </w:divBdr>
        </w:div>
      </w:divsChild>
    </w:div>
    <w:div w:id="1240940138">
      <w:bodyDiv w:val="1"/>
      <w:marLeft w:val="0"/>
      <w:marRight w:val="0"/>
      <w:marTop w:val="0"/>
      <w:marBottom w:val="0"/>
      <w:divBdr>
        <w:top w:val="none" w:sz="0" w:space="0" w:color="auto"/>
        <w:left w:val="none" w:sz="0" w:space="0" w:color="auto"/>
        <w:bottom w:val="none" w:sz="0" w:space="0" w:color="auto"/>
        <w:right w:val="none" w:sz="0" w:space="0" w:color="auto"/>
      </w:divBdr>
    </w:div>
    <w:div w:id="1242713002">
      <w:bodyDiv w:val="1"/>
      <w:marLeft w:val="0"/>
      <w:marRight w:val="0"/>
      <w:marTop w:val="0"/>
      <w:marBottom w:val="0"/>
      <w:divBdr>
        <w:top w:val="none" w:sz="0" w:space="0" w:color="auto"/>
        <w:left w:val="none" w:sz="0" w:space="0" w:color="auto"/>
        <w:bottom w:val="none" w:sz="0" w:space="0" w:color="auto"/>
        <w:right w:val="none" w:sz="0" w:space="0" w:color="auto"/>
      </w:divBdr>
    </w:div>
    <w:div w:id="1245799935">
      <w:bodyDiv w:val="1"/>
      <w:marLeft w:val="0"/>
      <w:marRight w:val="0"/>
      <w:marTop w:val="0"/>
      <w:marBottom w:val="0"/>
      <w:divBdr>
        <w:top w:val="none" w:sz="0" w:space="0" w:color="auto"/>
        <w:left w:val="none" w:sz="0" w:space="0" w:color="auto"/>
        <w:bottom w:val="none" w:sz="0" w:space="0" w:color="auto"/>
        <w:right w:val="none" w:sz="0" w:space="0" w:color="auto"/>
      </w:divBdr>
      <w:divsChild>
        <w:div w:id="1445420264">
          <w:marLeft w:val="0"/>
          <w:marRight w:val="0"/>
          <w:marTop w:val="0"/>
          <w:marBottom w:val="0"/>
          <w:divBdr>
            <w:top w:val="none" w:sz="0" w:space="0" w:color="auto"/>
            <w:left w:val="none" w:sz="0" w:space="0" w:color="auto"/>
            <w:bottom w:val="none" w:sz="0" w:space="0" w:color="auto"/>
            <w:right w:val="none" w:sz="0" w:space="0" w:color="auto"/>
          </w:divBdr>
          <w:divsChild>
            <w:div w:id="43068231">
              <w:marLeft w:val="0"/>
              <w:marRight w:val="0"/>
              <w:marTop w:val="0"/>
              <w:marBottom w:val="0"/>
              <w:divBdr>
                <w:top w:val="none" w:sz="0" w:space="0" w:color="auto"/>
                <w:left w:val="none" w:sz="0" w:space="0" w:color="auto"/>
                <w:bottom w:val="none" w:sz="0" w:space="0" w:color="auto"/>
                <w:right w:val="none" w:sz="0" w:space="0" w:color="auto"/>
              </w:divBdr>
              <w:divsChild>
                <w:div w:id="1045446934">
                  <w:marLeft w:val="0"/>
                  <w:marRight w:val="0"/>
                  <w:marTop w:val="0"/>
                  <w:marBottom w:val="0"/>
                  <w:divBdr>
                    <w:top w:val="none" w:sz="0" w:space="0" w:color="auto"/>
                    <w:left w:val="none" w:sz="0" w:space="0" w:color="auto"/>
                    <w:bottom w:val="none" w:sz="0" w:space="0" w:color="auto"/>
                    <w:right w:val="none" w:sz="0" w:space="0" w:color="auto"/>
                  </w:divBdr>
                  <w:divsChild>
                    <w:div w:id="863833227">
                      <w:marLeft w:val="0"/>
                      <w:marRight w:val="0"/>
                      <w:marTop w:val="0"/>
                      <w:marBottom w:val="0"/>
                      <w:divBdr>
                        <w:top w:val="none" w:sz="0" w:space="0" w:color="auto"/>
                        <w:left w:val="none" w:sz="0" w:space="0" w:color="auto"/>
                        <w:bottom w:val="none" w:sz="0" w:space="0" w:color="auto"/>
                        <w:right w:val="none" w:sz="0" w:space="0" w:color="auto"/>
                      </w:divBdr>
                      <w:divsChild>
                        <w:div w:id="2128888501">
                          <w:marLeft w:val="0"/>
                          <w:marRight w:val="0"/>
                          <w:marTop w:val="0"/>
                          <w:marBottom w:val="0"/>
                          <w:divBdr>
                            <w:top w:val="none" w:sz="0" w:space="0" w:color="auto"/>
                            <w:left w:val="none" w:sz="0" w:space="0" w:color="auto"/>
                            <w:bottom w:val="none" w:sz="0" w:space="0" w:color="auto"/>
                            <w:right w:val="none" w:sz="0" w:space="0" w:color="auto"/>
                          </w:divBdr>
                        </w:div>
                      </w:divsChild>
                    </w:div>
                    <w:div w:id="2017149566">
                      <w:marLeft w:val="0"/>
                      <w:marRight w:val="0"/>
                      <w:marTop w:val="0"/>
                      <w:marBottom w:val="0"/>
                      <w:divBdr>
                        <w:top w:val="none" w:sz="0" w:space="0" w:color="auto"/>
                        <w:left w:val="none" w:sz="0" w:space="0" w:color="auto"/>
                        <w:bottom w:val="none" w:sz="0" w:space="0" w:color="auto"/>
                        <w:right w:val="none" w:sz="0" w:space="0" w:color="auto"/>
                      </w:divBdr>
                      <w:divsChild>
                        <w:div w:id="65865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375466">
              <w:marLeft w:val="0"/>
              <w:marRight w:val="0"/>
              <w:marTop w:val="0"/>
              <w:marBottom w:val="0"/>
              <w:divBdr>
                <w:top w:val="none" w:sz="0" w:space="0" w:color="auto"/>
                <w:left w:val="none" w:sz="0" w:space="0" w:color="auto"/>
                <w:bottom w:val="none" w:sz="0" w:space="0" w:color="auto"/>
                <w:right w:val="none" w:sz="0" w:space="0" w:color="auto"/>
              </w:divBdr>
              <w:divsChild>
                <w:div w:id="1770810569">
                  <w:marLeft w:val="0"/>
                  <w:marRight w:val="0"/>
                  <w:marTop w:val="0"/>
                  <w:marBottom w:val="0"/>
                  <w:divBdr>
                    <w:top w:val="none" w:sz="0" w:space="0" w:color="auto"/>
                    <w:left w:val="none" w:sz="0" w:space="0" w:color="auto"/>
                    <w:bottom w:val="none" w:sz="0" w:space="0" w:color="auto"/>
                    <w:right w:val="none" w:sz="0" w:space="0" w:color="auto"/>
                  </w:divBdr>
                  <w:divsChild>
                    <w:div w:id="573592276">
                      <w:marLeft w:val="0"/>
                      <w:marRight w:val="0"/>
                      <w:marTop w:val="0"/>
                      <w:marBottom w:val="0"/>
                      <w:divBdr>
                        <w:top w:val="none" w:sz="0" w:space="0" w:color="auto"/>
                        <w:left w:val="none" w:sz="0" w:space="0" w:color="auto"/>
                        <w:bottom w:val="none" w:sz="0" w:space="0" w:color="auto"/>
                        <w:right w:val="none" w:sz="0" w:space="0" w:color="auto"/>
                      </w:divBdr>
                    </w:div>
                    <w:div w:id="1297759744">
                      <w:marLeft w:val="0"/>
                      <w:marRight w:val="0"/>
                      <w:marTop w:val="0"/>
                      <w:marBottom w:val="0"/>
                      <w:divBdr>
                        <w:top w:val="none" w:sz="0" w:space="0" w:color="auto"/>
                        <w:left w:val="none" w:sz="0" w:space="0" w:color="auto"/>
                        <w:bottom w:val="none" w:sz="0" w:space="0" w:color="auto"/>
                        <w:right w:val="none" w:sz="0" w:space="0" w:color="auto"/>
                      </w:divBdr>
                    </w:div>
                    <w:div w:id="1651321878">
                      <w:marLeft w:val="0"/>
                      <w:marRight w:val="0"/>
                      <w:marTop w:val="0"/>
                      <w:marBottom w:val="0"/>
                      <w:divBdr>
                        <w:top w:val="none" w:sz="0" w:space="0" w:color="auto"/>
                        <w:left w:val="none" w:sz="0" w:space="0" w:color="auto"/>
                        <w:bottom w:val="none" w:sz="0" w:space="0" w:color="auto"/>
                        <w:right w:val="none" w:sz="0" w:space="0" w:color="auto"/>
                      </w:divBdr>
                      <w:divsChild>
                        <w:div w:id="85271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260565">
      <w:bodyDiv w:val="1"/>
      <w:marLeft w:val="0"/>
      <w:marRight w:val="0"/>
      <w:marTop w:val="0"/>
      <w:marBottom w:val="0"/>
      <w:divBdr>
        <w:top w:val="none" w:sz="0" w:space="0" w:color="auto"/>
        <w:left w:val="none" w:sz="0" w:space="0" w:color="auto"/>
        <w:bottom w:val="none" w:sz="0" w:space="0" w:color="auto"/>
        <w:right w:val="none" w:sz="0" w:space="0" w:color="auto"/>
      </w:divBdr>
    </w:div>
    <w:div w:id="1247419772">
      <w:bodyDiv w:val="1"/>
      <w:marLeft w:val="0"/>
      <w:marRight w:val="0"/>
      <w:marTop w:val="0"/>
      <w:marBottom w:val="0"/>
      <w:divBdr>
        <w:top w:val="none" w:sz="0" w:space="0" w:color="auto"/>
        <w:left w:val="none" w:sz="0" w:space="0" w:color="auto"/>
        <w:bottom w:val="none" w:sz="0" w:space="0" w:color="auto"/>
        <w:right w:val="none" w:sz="0" w:space="0" w:color="auto"/>
      </w:divBdr>
    </w:div>
    <w:div w:id="1247885364">
      <w:bodyDiv w:val="1"/>
      <w:marLeft w:val="0"/>
      <w:marRight w:val="0"/>
      <w:marTop w:val="0"/>
      <w:marBottom w:val="0"/>
      <w:divBdr>
        <w:top w:val="none" w:sz="0" w:space="0" w:color="auto"/>
        <w:left w:val="none" w:sz="0" w:space="0" w:color="auto"/>
        <w:bottom w:val="none" w:sz="0" w:space="0" w:color="auto"/>
        <w:right w:val="none" w:sz="0" w:space="0" w:color="auto"/>
      </w:divBdr>
      <w:divsChild>
        <w:div w:id="35132140">
          <w:marLeft w:val="0"/>
          <w:marRight w:val="0"/>
          <w:marTop w:val="0"/>
          <w:marBottom w:val="0"/>
          <w:divBdr>
            <w:top w:val="none" w:sz="0" w:space="0" w:color="auto"/>
            <w:left w:val="none" w:sz="0" w:space="0" w:color="auto"/>
            <w:bottom w:val="none" w:sz="0" w:space="0" w:color="auto"/>
            <w:right w:val="none" w:sz="0" w:space="0" w:color="auto"/>
          </w:divBdr>
        </w:div>
        <w:div w:id="233055573">
          <w:marLeft w:val="0"/>
          <w:marRight w:val="0"/>
          <w:marTop w:val="0"/>
          <w:marBottom w:val="0"/>
          <w:divBdr>
            <w:top w:val="none" w:sz="0" w:space="0" w:color="auto"/>
            <w:left w:val="none" w:sz="0" w:space="0" w:color="auto"/>
            <w:bottom w:val="none" w:sz="0" w:space="0" w:color="auto"/>
            <w:right w:val="none" w:sz="0" w:space="0" w:color="auto"/>
          </w:divBdr>
        </w:div>
      </w:divsChild>
    </w:div>
    <w:div w:id="1249195330">
      <w:bodyDiv w:val="1"/>
      <w:marLeft w:val="0"/>
      <w:marRight w:val="0"/>
      <w:marTop w:val="0"/>
      <w:marBottom w:val="0"/>
      <w:divBdr>
        <w:top w:val="none" w:sz="0" w:space="0" w:color="auto"/>
        <w:left w:val="none" w:sz="0" w:space="0" w:color="auto"/>
        <w:bottom w:val="none" w:sz="0" w:space="0" w:color="auto"/>
        <w:right w:val="none" w:sz="0" w:space="0" w:color="auto"/>
      </w:divBdr>
    </w:div>
    <w:div w:id="1249656314">
      <w:bodyDiv w:val="1"/>
      <w:marLeft w:val="0"/>
      <w:marRight w:val="0"/>
      <w:marTop w:val="0"/>
      <w:marBottom w:val="0"/>
      <w:divBdr>
        <w:top w:val="none" w:sz="0" w:space="0" w:color="auto"/>
        <w:left w:val="none" w:sz="0" w:space="0" w:color="auto"/>
        <w:bottom w:val="none" w:sz="0" w:space="0" w:color="auto"/>
        <w:right w:val="none" w:sz="0" w:space="0" w:color="auto"/>
      </w:divBdr>
    </w:div>
    <w:div w:id="1249727125">
      <w:bodyDiv w:val="1"/>
      <w:marLeft w:val="0"/>
      <w:marRight w:val="0"/>
      <w:marTop w:val="0"/>
      <w:marBottom w:val="0"/>
      <w:divBdr>
        <w:top w:val="none" w:sz="0" w:space="0" w:color="auto"/>
        <w:left w:val="none" w:sz="0" w:space="0" w:color="auto"/>
        <w:bottom w:val="none" w:sz="0" w:space="0" w:color="auto"/>
        <w:right w:val="none" w:sz="0" w:space="0" w:color="auto"/>
      </w:divBdr>
    </w:div>
    <w:div w:id="1251083469">
      <w:bodyDiv w:val="1"/>
      <w:marLeft w:val="0"/>
      <w:marRight w:val="0"/>
      <w:marTop w:val="0"/>
      <w:marBottom w:val="0"/>
      <w:divBdr>
        <w:top w:val="none" w:sz="0" w:space="0" w:color="auto"/>
        <w:left w:val="none" w:sz="0" w:space="0" w:color="auto"/>
        <w:bottom w:val="none" w:sz="0" w:space="0" w:color="auto"/>
        <w:right w:val="none" w:sz="0" w:space="0" w:color="auto"/>
      </w:divBdr>
    </w:div>
    <w:div w:id="1251499033">
      <w:bodyDiv w:val="1"/>
      <w:marLeft w:val="0"/>
      <w:marRight w:val="0"/>
      <w:marTop w:val="0"/>
      <w:marBottom w:val="0"/>
      <w:divBdr>
        <w:top w:val="none" w:sz="0" w:space="0" w:color="auto"/>
        <w:left w:val="none" w:sz="0" w:space="0" w:color="auto"/>
        <w:bottom w:val="none" w:sz="0" w:space="0" w:color="auto"/>
        <w:right w:val="none" w:sz="0" w:space="0" w:color="auto"/>
      </w:divBdr>
    </w:div>
    <w:div w:id="1254584862">
      <w:bodyDiv w:val="1"/>
      <w:marLeft w:val="0"/>
      <w:marRight w:val="0"/>
      <w:marTop w:val="0"/>
      <w:marBottom w:val="0"/>
      <w:divBdr>
        <w:top w:val="none" w:sz="0" w:space="0" w:color="auto"/>
        <w:left w:val="none" w:sz="0" w:space="0" w:color="auto"/>
        <w:bottom w:val="none" w:sz="0" w:space="0" w:color="auto"/>
        <w:right w:val="none" w:sz="0" w:space="0" w:color="auto"/>
      </w:divBdr>
    </w:div>
    <w:div w:id="1257641535">
      <w:bodyDiv w:val="1"/>
      <w:marLeft w:val="0"/>
      <w:marRight w:val="0"/>
      <w:marTop w:val="0"/>
      <w:marBottom w:val="0"/>
      <w:divBdr>
        <w:top w:val="none" w:sz="0" w:space="0" w:color="auto"/>
        <w:left w:val="none" w:sz="0" w:space="0" w:color="auto"/>
        <w:bottom w:val="none" w:sz="0" w:space="0" w:color="auto"/>
        <w:right w:val="none" w:sz="0" w:space="0" w:color="auto"/>
      </w:divBdr>
    </w:div>
    <w:div w:id="1258244845">
      <w:bodyDiv w:val="1"/>
      <w:marLeft w:val="0"/>
      <w:marRight w:val="0"/>
      <w:marTop w:val="0"/>
      <w:marBottom w:val="0"/>
      <w:divBdr>
        <w:top w:val="none" w:sz="0" w:space="0" w:color="auto"/>
        <w:left w:val="none" w:sz="0" w:space="0" w:color="auto"/>
        <w:bottom w:val="none" w:sz="0" w:space="0" w:color="auto"/>
        <w:right w:val="none" w:sz="0" w:space="0" w:color="auto"/>
      </w:divBdr>
      <w:divsChild>
        <w:div w:id="772482189">
          <w:marLeft w:val="0"/>
          <w:marRight w:val="0"/>
          <w:marTop w:val="0"/>
          <w:marBottom w:val="0"/>
          <w:divBdr>
            <w:top w:val="none" w:sz="0" w:space="0" w:color="auto"/>
            <w:left w:val="none" w:sz="0" w:space="0" w:color="auto"/>
            <w:bottom w:val="none" w:sz="0" w:space="0" w:color="auto"/>
            <w:right w:val="none" w:sz="0" w:space="0" w:color="auto"/>
          </w:divBdr>
          <w:divsChild>
            <w:div w:id="469979513">
              <w:marLeft w:val="0"/>
              <w:marRight w:val="0"/>
              <w:marTop w:val="0"/>
              <w:marBottom w:val="0"/>
              <w:divBdr>
                <w:top w:val="none" w:sz="0" w:space="0" w:color="auto"/>
                <w:left w:val="none" w:sz="0" w:space="0" w:color="auto"/>
                <w:bottom w:val="none" w:sz="0" w:space="0" w:color="auto"/>
                <w:right w:val="none" w:sz="0" w:space="0" w:color="auto"/>
              </w:divBdr>
              <w:divsChild>
                <w:div w:id="164404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139844">
      <w:bodyDiv w:val="1"/>
      <w:marLeft w:val="0"/>
      <w:marRight w:val="0"/>
      <w:marTop w:val="0"/>
      <w:marBottom w:val="0"/>
      <w:divBdr>
        <w:top w:val="none" w:sz="0" w:space="0" w:color="auto"/>
        <w:left w:val="none" w:sz="0" w:space="0" w:color="auto"/>
        <w:bottom w:val="none" w:sz="0" w:space="0" w:color="auto"/>
        <w:right w:val="none" w:sz="0" w:space="0" w:color="auto"/>
      </w:divBdr>
    </w:div>
    <w:div w:id="1260485983">
      <w:bodyDiv w:val="1"/>
      <w:marLeft w:val="0"/>
      <w:marRight w:val="0"/>
      <w:marTop w:val="0"/>
      <w:marBottom w:val="0"/>
      <w:divBdr>
        <w:top w:val="none" w:sz="0" w:space="0" w:color="auto"/>
        <w:left w:val="none" w:sz="0" w:space="0" w:color="auto"/>
        <w:bottom w:val="none" w:sz="0" w:space="0" w:color="auto"/>
        <w:right w:val="none" w:sz="0" w:space="0" w:color="auto"/>
      </w:divBdr>
    </w:div>
    <w:div w:id="1262028917">
      <w:bodyDiv w:val="1"/>
      <w:marLeft w:val="0"/>
      <w:marRight w:val="0"/>
      <w:marTop w:val="0"/>
      <w:marBottom w:val="0"/>
      <w:divBdr>
        <w:top w:val="none" w:sz="0" w:space="0" w:color="auto"/>
        <w:left w:val="none" w:sz="0" w:space="0" w:color="auto"/>
        <w:bottom w:val="none" w:sz="0" w:space="0" w:color="auto"/>
        <w:right w:val="none" w:sz="0" w:space="0" w:color="auto"/>
      </w:divBdr>
    </w:div>
    <w:div w:id="1262296983">
      <w:bodyDiv w:val="1"/>
      <w:marLeft w:val="0"/>
      <w:marRight w:val="0"/>
      <w:marTop w:val="0"/>
      <w:marBottom w:val="0"/>
      <w:divBdr>
        <w:top w:val="none" w:sz="0" w:space="0" w:color="auto"/>
        <w:left w:val="none" w:sz="0" w:space="0" w:color="auto"/>
        <w:bottom w:val="none" w:sz="0" w:space="0" w:color="auto"/>
        <w:right w:val="none" w:sz="0" w:space="0" w:color="auto"/>
      </w:divBdr>
    </w:div>
    <w:div w:id="1263294197">
      <w:bodyDiv w:val="1"/>
      <w:marLeft w:val="0"/>
      <w:marRight w:val="0"/>
      <w:marTop w:val="0"/>
      <w:marBottom w:val="0"/>
      <w:divBdr>
        <w:top w:val="none" w:sz="0" w:space="0" w:color="auto"/>
        <w:left w:val="none" w:sz="0" w:space="0" w:color="auto"/>
        <w:bottom w:val="none" w:sz="0" w:space="0" w:color="auto"/>
        <w:right w:val="none" w:sz="0" w:space="0" w:color="auto"/>
      </w:divBdr>
    </w:div>
    <w:div w:id="1264648704">
      <w:bodyDiv w:val="1"/>
      <w:marLeft w:val="0"/>
      <w:marRight w:val="0"/>
      <w:marTop w:val="0"/>
      <w:marBottom w:val="0"/>
      <w:divBdr>
        <w:top w:val="none" w:sz="0" w:space="0" w:color="auto"/>
        <w:left w:val="none" w:sz="0" w:space="0" w:color="auto"/>
        <w:bottom w:val="none" w:sz="0" w:space="0" w:color="auto"/>
        <w:right w:val="none" w:sz="0" w:space="0" w:color="auto"/>
      </w:divBdr>
    </w:div>
    <w:div w:id="1264722933">
      <w:bodyDiv w:val="1"/>
      <w:marLeft w:val="0"/>
      <w:marRight w:val="0"/>
      <w:marTop w:val="0"/>
      <w:marBottom w:val="0"/>
      <w:divBdr>
        <w:top w:val="none" w:sz="0" w:space="0" w:color="auto"/>
        <w:left w:val="none" w:sz="0" w:space="0" w:color="auto"/>
        <w:bottom w:val="none" w:sz="0" w:space="0" w:color="auto"/>
        <w:right w:val="none" w:sz="0" w:space="0" w:color="auto"/>
      </w:divBdr>
    </w:div>
    <w:div w:id="1266960861">
      <w:bodyDiv w:val="1"/>
      <w:marLeft w:val="0"/>
      <w:marRight w:val="0"/>
      <w:marTop w:val="0"/>
      <w:marBottom w:val="0"/>
      <w:divBdr>
        <w:top w:val="none" w:sz="0" w:space="0" w:color="auto"/>
        <w:left w:val="none" w:sz="0" w:space="0" w:color="auto"/>
        <w:bottom w:val="none" w:sz="0" w:space="0" w:color="auto"/>
        <w:right w:val="none" w:sz="0" w:space="0" w:color="auto"/>
      </w:divBdr>
    </w:div>
    <w:div w:id="1267352205">
      <w:bodyDiv w:val="1"/>
      <w:marLeft w:val="0"/>
      <w:marRight w:val="0"/>
      <w:marTop w:val="0"/>
      <w:marBottom w:val="0"/>
      <w:divBdr>
        <w:top w:val="none" w:sz="0" w:space="0" w:color="auto"/>
        <w:left w:val="none" w:sz="0" w:space="0" w:color="auto"/>
        <w:bottom w:val="none" w:sz="0" w:space="0" w:color="auto"/>
        <w:right w:val="none" w:sz="0" w:space="0" w:color="auto"/>
      </w:divBdr>
    </w:div>
    <w:div w:id="1268346141">
      <w:bodyDiv w:val="1"/>
      <w:marLeft w:val="0"/>
      <w:marRight w:val="0"/>
      <w:marTop w:val="0"/>
      <w:marBottom w:val="0"/>
      <w:divBdr>
        <w:top w:val="none" w:sz="0" w:space="0" w:color="auto"/>
        <w:left w:val="none" w:sz="0" w:space="0" w:color="auto"/>
        <w:bottom w:val="none" w:sz="0" w:space="0" w:color="auto"/>
        <w:right w:val="none" w:sz="0" w:space="0" w:color="auto"/>
      </w:divBdr>
    </w:div>
    <w:div w:id="1269966366">
      <w:bodyDiv w:val="1"/>
      <w:marLeft w:val="0"/>
      <w:marRight w:val="0"/>
      <w:marTop w:val="0"/>
      <w:marBottom w:val="0"/>
      <w:divBdr>
        <w:top w:val="none" w:sz="0" w:space="0" w:color="auto"/>
        <w:left w:val="none" w:sz="0" w:space="0" w:color="auto"/>
        <w:bottom w:val="none" w:sz="0" w:space="0" w:color="auto"/>
        <w:right w:val="none" w:sz="0" w:space="0" w:color="auto"/>
      </w:divBdr>
    </w:div>
    <w:div w:id="1270890164">
      <w:bodyDiv w:val="1"/>
      <w:marLeft w:val="0"/>
      <w:marRight w:val="0"/>
      <w:marTop w:val="0"/>
      <w:marBottom w:val="0"/>
      <w:divBdr>
        <w:top w:val="none" w:sz="0" w:space="0" w:color="auto"/>
        <w:left w:val="none" w:sz="0" w:space="0" w:color="auto"/>
        <w:bottom w:val="none" w:sz="0" w:space="0" w:color="auto"/>
        <w:right w:val="none" w:sz="0" w:space="0" w:color="auto"/>
      </w:divBdr>
    </w:div>
    <w:div w:id="1273702911">
      <w:bodyDiv w:val="1"/>
      <w:marLeft w:val="0"/>
      <w:marRight w:val="0"/>
      <w:marTop w:val="0"/>
      <w:marBottom w:val="0"/>
      <w:divBdr>
        <w:top w:val="none" w:sz="0" w:space="0" w:color="auto"/>
        <w:left w:val="none" w:sz="0" w:space="0" w:color="auto"/>
        <w:bottom w:val="none" w:sz="0" w:space="0" w:color="auto"/>
        <w:right w:val="none" w:sz="0" w:space="0" w:color="auto"/>
      </w:divBdr>
    </w:div>
    <w:div w:id="1275281918">
      <w:bodyDiv w:val="1"/>
      <w:marLeft w:val="0"/>
      <w:marRight w:val="0"/>
      <w:marTop w:val="0"/>
      <w:marBottom w:val="0"/>
      <w:divBdr>
        <w:top w:val="none" w:sz="0" w:space="0" w:color="auto"/>
        <w:left w:val="none" w:sz="0" w:space="0" w:color="auto"/>
        <w:bottom w:val="none" w:sz="0" w:space="0" w:color="auto"/>
        <w:right w:val="none" w:sz="0" w:space="0" w:color="auto"/>
      </w:divBdr>
    </w:div>
    <w:div w:id="1275942135">
      <w:bodyDiv w:val="1"/>
      <w:marLeft w:val="0"/>
      <w:marRight w:val="0"/>
      <w:marTop w:val="0"/>
      <w:marBottom w:val="0"/>
      <w:divBdr>
        <w:top w:val="none" w:sz="0" w:space="0" w:color="auto"/>
        <w:left w:val="none" w:sz="0" w:space="0" w:color="auto"/>
        <w:bottom w:val="none" w:sz="0" w:space="0" w:color="auto"/>
        <w:right w:val="none" w:sz="0" w:space="0" w:color="auto"/>
      </w:divBdr>
    </w:div>
    <w:div w:id="1281112470">
      <w:bodyDiv w:val="1"/>
      <w:marLeft w:val="0"/>
      <w:marRight w:val="0"/>
      <w:marTop w:val="0"/>
      <w:marBottom w:val="0"/>
      <w:divBdr>
        <w:top w:val="none" w:sz="0" w:space="0" w:color="auto"/>
        <w:left w:val="none" w:sz="0" w:space="0" w:color="auto"/>
        <w:bottom w:val="none" w:sz="0" w:space="0" w:color="auto"/>
        <w:right w:val="none" w:sz="0" w:space="0" w:color="auto"/>
      </w:divBdr>
    </w:div>
    <w:div w:id="1284191132">
      <w:bodyDiv w:val="1"/>
      <w:marLeft w:val="0"/>
      <w:marRight w:val="0"/>
      <w:marTop w:val="0"/>
      <w:marBottom w:val="0"/>
      <w:divBdr>
        <w:top w:val="none" w:sz="0" w:space="0" w:color="auto"/>
        <w:left w:val="none" w:sz="0" w:space="0" w:color="auto"/>
        <w:bottom w:val="none" w:sz="0" w:space="0" w:color="auto"/>
        <w:right w:val="none" w:sz="0" w:space="0" w:color="auto"/>
      </w:divBdr>
    </w:div>
    <w:div w:id="1286961411">
      <w:bodyDiv w:val="1"/>
      <w:marLeft w:val="0"/>
      <w:marRight w:val="0"/>
      <w:marTop w:val="0"/>
      <w:marBottom w:val="0"/>
      <w:divBdr>
        <w:top w:val="none" w:sz="0" w:space="0" w:color="auto"/>
        <w:left w:val="none" w:sz="0" w:space="0" w:color="auto"/>
        <w:bottom w:val="none" w:sz="0" w:space="0" w:color="auto"/>
        <w:right w:val="none" w:sz="0" w:space="0" w:color="auto"/>
      </w:divBdr>
    </w:div>
    <w:div w:id="1287351117">
      <w:bodyDiv w:val="1"/>
      <w:marLeft w:val="0"/>
      <w:marRight w:val="0"/>
      <w:marTop w:val="0"/>
      <w:marBottom w:val="0"/>
      <w:divBdr>
        <w:top w:val="none" w:sz="0" w:space="0" w:color="auto"/>
        <w:left w:val="none" w:sz="0" w:space="0" w:color="auto"/>
        <w:bottom w:val="none" w:sz="0" w:space="0" w:color="auto"/>
        <w:right w:val="none" w:sz="0" w:space="0" w:color="auto"/>
      </w:divBdr>
    </w:div>
    <w:div w:id="1289241781">
      <w:bodyDiv w:val="1"/>
      <w:marLeft w:val="0"/>
      <w:marRight w:val="0"/>
      <w:marTop w:val="0"/>
      <w:marBottom w:val="0"/>
      <w:divBdr>
        <w:top w:val="none" w:sz="0" w:space="0" w:color="auto"/>
        <w:left w:val="none" w:sz="0" w:space="0" w:color="auto"/>
        <w:bottom w:val="none" w:sz="0" w:space="0" w:color="auto"/>
        <w:right w:val="none" w:sz="0" w:space="0" w:color="auto"/>
      </w:divBdr>
    </w:div>
    <w:div w:id="1291470427">
      <w:marLeft w:val="0"/>
      <w:marRight w:val="0"/>
      <w:marTop w:val="0"/>
      <w:marBottom w:val="0"/>
      <w:divBdr>
        <w:top w:val="none" w:sz="0" w:space="0" w:color="auto"/>
        <w:left w:val="none" w:sz="0" w:space="0" w:color="auto"/>
        <w:bottom w:val="none" w:sz="0" w:space="0" w:color="auto"/>
        <w:right w:val="none" w:sz="0" w:space="0" w:color="auto"/>
      </w:divBdr>
      <w:divsChild>
        <w:div w:id="1868789056">
          <w:marLeft w:val="0"/>
          <w:marRight w:val="0"/>
          <w:marTop w:val="0"/>
          <w:marBottom w:val="0"/>
          <w:divBdr>
            <w:top w:val="none" w:sz="0" w:space="0" w:color="auto"/>
            <w:left w:val="none" w:sz="0" w:space="0" w:color="auto"/>
            <w:bottom w:val="none" w:sz="0" w:space="0" w:color="auto"/>
            <w:right w:val="none" w:sz="0" w:space="0" w:color="auto"/>
          </w:divBdr>
          <w:divsChild>
            <w:div w:id="808015380">
              <w:marLeft w:val="0"/>
              <w:marRight w:val="0"/>
              <w:marTop w:val="0"/>
              <w:marBottom w:val="0"/>
              <w:divBdr>
                <w:top w:val="none" w:sz="0" w:space="0" w:color="auto"/>
                <w:left w:val="none" w:sz="0" w:space="0" w:color="auto"/>
                <w:bottom w:val="none" w:sz="0" w:space="0" w:color="auto"/>
                <w:right w:val="none" w:sz="0" w:space="0" w:color="auto"/>
              </w:divBdr>
              <w:divsChild>
                <w:div w:id="143662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713885">
      <w:bodyDiv w:val="1"/>
      <w:marLeft w:val="0"/>
      <w:marRight w:val="0"/>
      <w:marTop w:val="0"/>
      <w:marBottom w:val="0"/>
      <w:divBdr>
        <w:top w:val="none" w:sz="0" w:space="0" w:color="auto"/>
        <w:left w:val="none" w:sz="0" w:space="0" w:color="auto"/>
        <w:bottom w:val="none" w:sz="0" w:space="0" w:color="auto"/>
        <w:right w:val="none" w:sz="0" w:space="0" w:color="auto"/>
      </w:divBdr>
    </w:div>
    <w:div w:id="1292978401">
      <w:bodyDiv w:val="1"/>
      <w:marLeft w:val="0"/>
      <w:marRight w:val="0"/>
      <w:marTop w:val="0"/>
      <w:marBottom w:val="0"/>
      <w:divBdr>
        <w:top w:val="none" w:sz="0" w:space="0" w:color="auto"/>
        <w:left w:val="none" w:sz="0" w:space="0" w:color="auto"/>
        <w:bottom w:val="none" w:sz="0" w:space="0" w:color="auto"/>
        <w:right w:val="none" w:sz="0" w:space="0" w:color="auto"/>
      </w:divBdr>
    </w:div>
    <w:div w:id="1293756487">
      <w:bodyDiv w:val="1"/>
      <w:marLeft w:val="0"/>
      <w:marRight w:val="0"/>
      <w:marTop w:val="0"/>
      <w:marBottom w:val="0"/>
      <w:divBdr>
        <w:top w:val="none" w:sz="0" w:space="0" w:color="auto"/>
        <w:left w:val="none" w:sz="0" w:space="0" w:color="auto"/>
        <w:bottom w:val="none" w:sz="0" w:space="0" w:color="auto"/>
        <w:right w:val="none" w:sz="0" w:space="0" w:color="auto"/>
      </w:divBdr>
    </w:div>
    <w:div w:id="1295022561">
      <w:bodyDiv w:val="1"/>
      <w:marLeft w:val="0"/>
      <w:marRight w:val="0"/>
      <w:marTop w:val="0"/>
      <w:marBottom w:val="0"/>
      <w:divBdr>
        <w:top w:val="none" w:sz="0" w:space="0" w:color="auto"/>
        <w:left w:val="none" w:sz="0" w:space="0" w:color="auto"/>
        <w:bottom w:val="none" w:sz="0" w:space="0" w:color="auto"/>
        <w:right w:val="none" w:sz="0" w:space="0" w:color="auto"/>
      </w:divBdr>
    </w:div>
    <w:div w:id="1297760516">
      <w:bodyDiv w:val="1"/>
      <w:marLeft w:val="0"/>
      <w:marRight w:val="0"/>
      <w:marTop w:val="0"/>
      <w:marBottom w:val="0"/>
      <w:divBdr>
        <w:top w:val="none" w:sz="0" w:space="0" w:color="auto"/>
        <w:left w:val="none" w:sz="0" w:space="0" w:color="auto"/>
        <w:bottom w:val="none" w:sz="0" w:space="0" w:color="auto"/>
        <w:right w:val="none" w:sz="0" w:space="0" w:color="auto"/>
      </w:divBdr>
    </w:div>
    <w:div w:id="1298562880">
      <w:bodyDiv w:val="1"/>
      <w:marLeft w:val="0"/>
      <w:marRight w:val="0"/>
      <w:marTop w:val="0"/>
      <w:marBottom w:val="0"/>
      <w:divBdr>
        <w:top w:val="none" w:sz="0" w:space="0" w:color="auto"/>
        <w:left w:val="none" w:sz="0" w:space="0" w:color="auto"/>
        <w:bottom w:val="none" w:sz="0" w:space="0" w:color="auto"/>
        <w:right w:val="none" w:sz="0" w:space="0" w:color="auto"/>
      </w:divBdr>
      <w:divsChild>
        <w:div w:id="551771">
          <w:marLeft w:val="0"/>
          <w:marRight w:val="0"/>
          <w:marTop w:val="0"/>
          <w:marBottom w:val="0"/>
          <w:divBdr>
            <w:top w:val="none" w:sz="0" w:space="0" w:color="auto"/>
            <w:left w:val="none" w:sz="0" w:space="0" w:color="auto"/>
            <w:bottom w:val="none" w:sz="0" w:space="0" w:color="auto"/>
            <w:right w:val="none" w:sz="0" w:space="0" w:color="auto"/>
          </w:divBdr>
        </w:div>
        <w:div w:id="3476965">
          <w:marLeft w:val="0"/>
          <w:marRight w:val="0"/>
          <w:marTop w:val="0"/>
          <w:marBottom w:val="0"/>
          <w:divBdr>
            <w:top w:val="none" w:sz="0" w:space="0" w:color="auto"/>
            <w:left w:val="none" w:sz="0" w:space="0" w:color="auto"/>
            <w:bottom w:val="none" w:sz="0" w:space="0" w:color="auto"/>
            <w:right w:val="none" w:sz="0" w:space="0" w:color="auto"/>
          </w:divBdr>
        </w:div>
        <w:div w:id="6105574">
          <w:marLeft w:val="0"/>
          <w:marRight w:val="0"/>
          <w:marTop w:val="0"/>
          <w:marBottom w:val="0"/>
          <w:divBdr>
            <w:top w:val="none" w:sz="0" w:space="0" w:color="auto"/>
            <w:left w:val="none" w:sz="0" w:space="0" w:color="auto"/>
            <w:bottom w:val="none" w:sz="0" w:space="0" w:color="auto"/>
            <w:right w:val="none" w:sz="0" w:space="0" w:color="auto"/>
          </w:divBdr>
        </w:div>
        <w:div w:id="6489168">
          <w:marLeft w:val="0"/>
          <w:marRight w:val="0"/>
          <w:marTop w:val="0"/>
          <w:marBottom w:val="0"/>
          <w:divBdr>
            <w:top w:val="none" w:sz="0" w:space="0" w:color="auto"/>
            <w:left w:val="none" w:sz="0" w:space="0" w:color="auto"/>
            <w:bottom w:val="none" w:sz="0" w:space="0" w:color="auto"/>
            <w:right w:val="none" w:sz="0" w:space="0" w:color="auto"/>
          </w:divBdr>
        </w:div>
        <w:div w:id="6906347">
          <w:marLeft w:val="0"/>
          <w:marRight w:val="0"/>
          <w:marTop w:val="0"/>
          <w:marBottom w:val="0"/>
          <w:divBdr>
            <w:top w:val="none" w:sz="0" w:space="0" w:color="auto"/>
            <w:left w:val="none" w:sz="0" w:space="0" w:color="auto"/>
            <w:bottom w:val="none" w:sz="0" w:space="0" w:color="auto"/>
            <w:right w:val="none" w:sz="0" w:space="0" w:color="auto"/>
          </w:divBdr>
        </w:div>
        <w:div w:id="7224265">
          <w:marLeft w:val="0"/>
          <w:marRight w:val="0"/>
          <w:marTop w:val="0"/>
          <w:marBottom w:val="0"/>
          <w:divBdr>
            <w:top w:val="none" w:sz="0" w:space="0" w:color="auto"/>
            <w:left w:val="none" w:sz="0" w:space="0" w:color="auto"/>
            <w:bottom w:val="none" w:sz="0" w:space="0" w:color="auto"/>
            <w:right w:val="none" w:sz="0" w:space="0" w:color="auto"/>
          </w:divBdr>
        </w:div>
        <w:div w:id="11496157">
          <w:marLeft w:val="0"/>
          <w:marRight w:val="0"/>
          <w:marTop w:val="0"/>
          <w:marBottom w:val="0"/>
          <w:divBdr>
            <w:top w:val="none" w:sz="0" w:space="0" w:color="auto"/>
            <w:left w:val="none" w:sz="0" w:space="0" w:color="auto"/>
            <w:bottom w:val="none" w:sz="0" w:space="0" w:color="auto"/>
            <w:right w:val="none" w:sz="0" w:space="0" w:color="auto"/>
          </w:divBdr>
        </w:div>
        <w:div w:id="13002593">
          <w:marLeft w:val="0"/>
          <w:marRight w:val="0"/>
          <w:marTop w:val="0"/>
          <w:marBottom w:val="0"/>
          <w:divBdr>
            <w:top w:val="none" w:sz="0" w:space="0" w:color="auto"/>
            <w:left w:val="none" w:sz="0" w:space="0" w:color="auto"/>
            <w:bottom w:val="none" w:sz="0" w:space="0" w:color="auto"/>
            <w:right w:val="none" w:sz="0" w:space="0" w:color="auto"/>
          </w:divBdr>
        </w:div>
        <w:div w:id="14041638">
          <w:marLeft w:val="0"/>
          <w:marRight w:val="0"/>
          <w:marTop w:val="0"/>
          <w:marBottom w:val="0"/>
          <w:divBdr>
            <w:top w:val="none" w:sz="0" w:space="0" w:color="auto"/>
            <w:left w:val="none" w:sz="0" w:space="0" w:color="auto"/>
            <w:bottom w:val="none" w:sz="0" w:space="0" w:color="auto"/>
            <w:right w:val="none" w:sz="0" w:space="0" w:color="auto"/>
          </w:divBdr>
        </w:div>
        <w:div w:id="24597163">
          <w:marLeft w:val="0"/>
          <w:marRight w:val="0"/>
          <w:marTop w:val="0"/>
          <w:marBottom w:val="0"/>
          <w:divBdr>
            <w:top w:val="none" w:sz="0" w:space="0" w:color="auto"/>
            <w:left w:val="none" w:sz="0" w:space="0" w:color="auto"/>
            <w:bottom w:val="none" w:sz="0" w:space="0" w:color="auto"/>
            <w:right w:val="none" w:sz="0" w:space="0" w:color="auto"/>
          </w:divBdr>
        </w:div>
        <w:div w:id="25104901">
          <w:marLeft w:val="0"/>
          <w:marRight w:val="0"/>
          <w:marTop w:val="0"/>
          <w:marBottom w:val="0"/>
          <w:divBdr>
            <w:top w:val="none" w:sz="0" w:space="0" w:color="auto"/>
            <w:left w:val="none" w:sz="0" w:space="0" w:color="auto"/>
            <w:bottom w:val="none" w:sz="0" w:space="0" w:color="auto"/>
            <w:right w:val="none" w:sz="0" w:space="0" w:color="auto"/>
          </w:divBdr>
        </w:div>
        <w:div w:id="26030182">
          <w:marLeft w:val="0"/>
          <w:marRight w:val="0"/>
          <w:marTop w:val="0"/>
          <w:marBottom w:val="0"/>
          <w:divBdr>
            <w:top w:val="none" w:sz="0" w:space="0" w:color="auto"/>
            <w:left w:val="none" w:sz="0" w:space="0" w:color="auto"/>
            <w:bottom w:val="none" w:sz="0" w:space="0" w:color="auto"/>
            <w:right w:val="none" w:sz="0" w:space="0" w:color="auto"/>
          </w:divBdr>
        </w:div>
        <w:div w:id="26103276">
          <w:marLeft w:val="0"/>
          <w:marRight w:val="0"/>
          <w:marTop w:val="0"/>
          <w:marBottom w:val="0"/>
          <w:divBdr>
            <w:top w:val="none" w:sz="0" w:space="0" w:color="auto"/>
            <w:left w:val="none" w:sz="0" w:space="0" w:color="auto"/>
            <w:bottom w:val="none" w:sz="0" w:space="0" w:color="auto"/>
            <w:right w:val="none" w:sz="0" w:space="0" w:color="auto"/>
          </w:divBdr>
        </w:div>
        <w:div w:id="26220123">
          <w:marLeft w:val="0"/>
          <w:marRight w:val="0"/>
          <w:marTop w:val="0"/>
          <w:marBottom w:val="0"/>
          <w:divBdr>
            <w:top w:val="none" w:sz="0" w:space="0" w:color="auto"/>
            <w:left w:val="none" w:sz="0" w:space="0" w:color="auto"/>
            <w:bottom w:val="none" w:sz="0" w:space="0" w:color="auto"/>
            <w:right w:val="none" w:sz="0" w:space="0" w:color="auto"/>
          </w:divBdr>
        </w:div>
        <w:div w:id="28075280">
          <w:marLeft w:val="0"/>
          <w:marRight w:val="0"/>
          <w:marTop w:val="0"/>
          <w:marBottom w:val="0"/>
          <w:divBdr>
            <w:top w:val="none" w:sz="0" w:space="0" w:color="auto"/>
            <w:left w:val="none" w:sz="0" w:space="0" w:color="auto"/>
            <w:bottom w:val="none" w:sz="0" w:space="0" w:color="auto"/>
            <w:right w:val="none" w:sz="0" w:space="0" w:color="auto"/>
          </w:divBdr>
        </w:div>
        <w:div w:id="30082898">
          <w:marLeft w:val="0"/>
          <w:marRight w:val="0"/>
          <w:marTop w:val="0"/>
          <w:marBottom w:val="0"/>
          <w:divBdr>
            <w:top w:val="none" w:sz="0" w:space="0" w:color="auto"/>
            <w:left w:val="none" w:sz="0" w:space="0" w:color="auto"/>
            <w:bottom w:val="none" w:sz="0" w:space="0" w:color="auto"/>
            <w:right w:val="none" w:sz="0" w:space="0" w:color="auto"/>
          </w:divBdr>
        </w:div>
        <w:div w:id="31226019">
          <w:marLeft w:val="0"/>
          <w:marRight w:val="0"/>
          <w:marTop w:val="0"/>
          <w:marBottom w:val="0"/>
          <w:divBdr>
            <w:top w:val="none" w:sz="0" w:space="0" w:color="auto"/>
            <w:left w:val="none" w:sz="0" w:space="0" w:color="auto"/>
            <w:bottom w:val="none" w:sz="0" w:space="0" w:color="auto"/>
            <w:right w:val="none" w:sz="0" w:space="0" w:color="auto"/>
          </w:divBdr>
        </w:div>
        <w:div w:id="32656103">
          <w:marLeft w:val="0"/>
          <w:marRight w:val="0"/>
          <w:marTop w:val="0"/>
          <w:marBottom w:val="0"/>
          <w:divBdr>
            <w:top w:val="none" w:sz="0" w:space="0" w:color="auto"/>
            <w:left w:val="none" w:sz="0" w:space="0" w:color="auto"/>
            <w:bottom w:val="none" w:sz="0" w:space="0" w:color="auto"/>
            <w:right w:val="none" w:sz="0" w:space="0" w:color="auto"/>
          </w:divBdr>
        </w:div>
        <w:div w:id="34164524">
          <w:marLeft w:val="0"/>
          <w:marRight w:val="0"/>
          <w:marTop w:val="0"/>
          <w:marBottom w:val="0"/>
          <w:divBdr>
            <w:top w:val="none" w:sz="0" w:space="0" w:color="auto"/>
            <w:left w:val="none" w:sz="0" w:space="0" w:color="auto"/>
            <w:bottom w:val="none" w:sz="0" w:space="0" w:color="auto"/>
            <w:right w:val="none" w:sz="0" w:space="0" w:color="auto"/>
          </w:divBdr>
        </w:div>
        <w:div w:id="34931175">
          <w:marLeft w:val="0"/>
          <w:marRight w:val="0"/>
          <w:marTop w:val="0"/>
          <w:marBottom w:val="0"/>
          <w:divBdr>
            <w:top w:val="none" w:sz="0" w:space="0" w:color="auto"/>
            <w:left w:val="none" w:sz="0" w:space="0" w:color="auto"/>
            <w:bottom w:val="none" w:sz="0" w:space="0" w:color="auto"/>
            <w:right w:val="none" w:sz="0" w:space="0" w:color="auto"/>
          </w:divBdr>
        </w:div>
        <w:div w:id="35745168">
          <w:marLeft w:val="0"/>
          <w:marRight w:val="0"/>
          <w:marTop w:val="0"/>
          <w:marBottom w:val="0"/>
          <w:divBdr>
            <w:top w:val="none" w:sz="0" w:space="0" w:color="auto"/>
            <w:left w:val="none" w:sz="0" w:space="0" w:color="auto"/>
            <w:bottom w:val="none" w:sz="0" w:space="0" w:color="auto"/>
            <w:right w:val="none" w:sz="0" w:space="0" w:color="auto"/>
          </w:divBdr>
        </w:div>
        <w:div w:id="41104463">
          <w:marLeft w:val="0"/>
          <w:marRight w:val="0"/>
          <w:marTop w:val="0"/>
          <w:marBottom w:val="0"/>
          <w:divBdr>
            <w:top w:val="none" w:sz="0" w:space="0" w:color="auto"/>
            <w:left w:val="none" w:sz="0" w:space="0" w:color="auto"/>
            <w:bottom w:val="none" w:sz="0" w:space="0" w:color="auto"/>
            <w:right w:val="none" w:sz="0" w:space="0" w:color="auto"/>
          </w:divBdr>
        </w:div>
        <w:div w:id="41254084">
          <w:marLeft w:val="0"/>
          <w:marRight w:val="0"/>
          <w:marTop w:val="0"/>
          <w:marBottom w:val="0"/>
          <w:divBdr>
            <w:top w:val="none" w:sz="0" w:space="0" w:color="auto"/>
            <w:left w:val="none" w:sz="0" w:space="0" w:color="auto"/>
            <w:bottom w:val="none" w:sz="0" w:space="0" w:color="auto"/>
            <w:right w:val="none" w:sz="0" w:space="0" w:color="auto"/>
          </w:divBdr>
        </w:div>
        <w:div w:id="42290403">
          <w:marLeft w:val="0"/>
          <w:marRight w:val="0"/>
          <w:marTop w:val="0"/>
          <w:marBottom w:val="0"/>
          <w:divBdr>
            <w:top w:val="none" w:sz="0" w:space="0" w:color="auto"/>
            <w:left w:val="none" w:sz="0" w:space="0" w:color="auto"/>
            <w:bottom w:val="none" w:sz="0" w:space="0" w:color="auto"/>
            <w:right w:val="none" w:sz="0" w:space="0" w:color="auto"/>
          </w:divBdr>
        </w:div>
        <w:div w:id="45028000">
          <w:marLeft w:val="0"/>
          <w:marRight w:val="0"/>
          <w:marTop w:val="0"/>
          <w:marBottom w:val="0"/>
          <w:divBdr>
            <w:top w:val="none" w:sz="0" w:space="0" w:color="auto"/>
            <w:left w:val="none" w:sz="0" w:space="0" w:color="auto"/>
            <w:bottom w:val="none" w:sz="0" w:space="0" w:color="auto"/>
            <w:right w:val="none" w:sz="0" w:space="0" w:color="auto"/>
          </w:divBdr>
        </w:div>
        <w:div w:id="45035592">
          <w:marLeft w:val="0"/>
          <w:marRight w:val="0"/>
          <w:marTop w:val="0"/>
          <w:marBottom w:val="0"/>
          <w:divBdr>
            <w:top w:val="none" w:sz="0" w:space="0" w:color="auto"/>
            <w:left w:val="none" w:sz="0" w:space="0" w:color="auto"/>
            <w:bottom w:val="none" w:sz="0" w:space="0" w:color="auto"/>
            <w:right w:val="none" w:sz="0" w:space="0" w:color="auto"/>
          </w:divBdr>
        </w:div>
        <w:div w:id="45447233">
          <w:marLeft w:val="0"/>
          <w:marRight w:val="0"/>
          <w:marTop w:val="0"/>
          <w:marBottom w:val="0"/>
          <w:divBdr>
            <w:top w:val="none" w:sz="0" w:space="0" w:color="auto"/>
            <w:left w:val="none" w:sz="0" w:space="0" w:color="auto"/>
            <w:bottom w:val="none" w:sz="0" w:space="0" w:color="auto"/>
            <w:right w:val="none" w:sz="0" w:space="0" w:color="auto"/>
          </w:divBdr>
        </w:div>
        <w:div w:id="45447681">
          <w:marLeft w:val="0"/>
          <w:marRight w:val="0"/>
          <w:marTop w:val="0"/>
          <w:marBottom w:val="0"/>
          <w:divBdr>
            <w:top w:val="none" w:sz="0" w:space="0" w:color="auto"/>
            <w:left w:val="none" w:sz="0" w:space="0" w:color="auto"/>
            <w:bottom w:val="none" w:sz="0" w:space="0" w:color="auto"/>
            <w:right w:val="none" w:sz="0" w:space="0" w:color="auto"/>
          </w:divBdr>
        </w:div>
        <w:div w:id="46148632">
          <w:marLeft w:val="0"/>
          <w:marRight w:val="0"/>
          <w:marTop w:val="0"/>
          <w:marBottom w:val="0"/>
          <w:divBdr>
            <w:top w:val="none" w:sz="0" w:space="0" w:color="auto"/>
            <w:left w:val="none" w:sz="0" w:space="0" w:color="auto"/>
            <w:bottom w:val="none" w:sz="0" w:space="0" w:color="auto"/>
            <w:right w:val="none" w:sz="0" w:space="0" w:color="auto"/>
          </w:divBdr>
        </w:div>
        <w:div w:id="54816891">
          <w:marLeft w:val="0"/>
          <w:marRight w:val="0"/>
          <w:marTop w:val="0"/>
          <w:marBottom w:val="0"/>
          <w:divBdr>
            <w:top w:val="none" w:sz="0" w:space="0" w:color="auto"/>
            <w:left w:val="none" w:sz="0" w:space="0" w:color="auto"/>
            <w:bottom w:val="none" w:sz="0" w:space="0" w:color="auto"/>
            <w:right w:val="none" w:sz="0" w:space="0" w:color="auto"/>
          </w:divBdr>
        </w:div>
        <w:div w:id="57554780">
          <w:marLeft w:val="0"/>
          <w:marRight w:val="0"/>
          <w:marTop w:val="0"/>
          <w:marBottom w:val="0"/>
          <w:divBdr>
            <w:top w:val="none" w:sz="0" w:space="0" w:color="auto"/>
            <w:left w:val="none" w:sz="0" w:space="0" w:color="auto"/>
            <w:bottom w:val="none" w:sz="0" w:space="0" w:color="auto"/>
            <w:right w:val="none" w:sz="0" w:space="0" w:color="auto"/>
          </w:divBdr>
        </w:div>
        <w:div w:id="61147202">
          <w:marLeft w:val="0"/>
          <w:marRight w:val="0"/>
          <w:marTop w:val="0"/>
          <w:marBottom w:val="0"/>
          <w:divBdr>
            <w:top w:val="none" w:sz="0" w:space="0" w:color="auto"/>
            <w:left w:val="none" w:sz="0" w:space="0" w:color="auto"/>
            <w:bottom w:val="none" w:sz="0" w:space="0" w:color="auto"/>
            <w:right w:val="none" w:sz="0" w:space="0" w:color="auto"/>
          </w:divBdr>
        </w:div>
        <w:div w:id="62679695">
          <w:marLeft w:val="0"/>
          <w:marRight w:val="0"/>
          <w:marTop w:val="0"/>
          <w:marBottom w:val="0"/>
          <w:divBdr>
            <w:top w:val="none" w:sz="0" w:space="0" w:color="auto"/>
            <w:left w:val="none" w:sz="0" w:space="0" w:color="auto"/>
            <w:bottom w:val="none" w:sz="0" w:space="0" w:color="auto"/>
            <w:right w:val="none" w:sz="0" w:space="0" w:color="auto"/>
          </w:divBdr>
        </w:div>
        <w:div w:id="64451806">
          <w:marLeft w:val="0"/>
          <w:marRight w:val="0"/>
          <w:marTop w:val="0"/>
          <w:marBottom w:val="0"/>
          <w:divBdr>
            <w:top w:val="none" w:sz="0" w:space="0" w:color="auto"/>
            <w:left w:val="none" w:sz="0" w:space="0" w:color="auto"/>
            <w:bottom w:val="none" w:sz="0" w:space="0" w:color="auto"/>
            <w:right w:val="none" w:sz="0" w:space="0" w:color="auto"/>
          </w:divBdr>
        </w:div>
        <w:div w:id="65078341">
          <w:marLeft w:val="0"/>
          <w:marRight w:val="0"/>
          <w:marTop w:val="0"/>
          <w:marBottom w:val="0"/>
          <w:divBdr>
            <w:top w:val="none" w:sz="0" w:space="0" w:color="auto"/>
            <w:left w:val="none" w:sz="0" w:space="0" w:color="auto"/>
            <w:bottom w:val="none" w:sz="0" w:space="0" w:color="auto"/>
            <w:right w:val="none" w:sz="0" w:space="0" w:color="auto"/>
          </w:divBdr>
        </w:div>
        <w:div w:id="67848122">
          <w:marLeft w:val="0"/>
          <w:marRight w:val="0"/>
          <w:marTop w:val="0"/>
          <w:marBottom w:val="0"/>
          <w:divBdr>
            <w:top w:val="none" w:sz="0" w:space="0" w:color="auto"/>
            <w:left w:val="none" w:sz="0" w:space="0" w:color="auto"/>
            <w:bottom w:val="none" w:sz="0" w:space="0" w:color="auto"/>
            <w:right w:val="none" w:sz="0" w:space="0" w:color="auto"/>
          </w:divBdr>
        </w:div>
        <w:div w:id="70280304">
          <w:marLeft w:val="0"/>
          <w:marRight w:val="0"/>
          <w:marTop w:val="0"/>
          <w:marBottom w:val="0"/>
          <w:divBdr>
            <w:top w:val="none" w:sz="0" w:space="0" w:color="auto"/>
            <w:left w:val="none" w:sz="0" w:space="0" w:color="auto"/>
            <w:bottom w:val="none" w:sz="0" w:space="0" w:color="auto"/>
            <w:right w:val="none" w:sz="0" w:space="0" w:color="auto"/>
          </w:divBdr>
        </w:div>
        <w:div w:id="70854037">
          <w:marLeft w:val="0"/>
          <w:marRight w:val="0"/>
          <w:marTop w:val="0"/>
          <w:marBottom w:val="0"/>
          <w:divBdr>
            <w:top w:val="none" w:sz="0" w:space="0" w:color="auto"/>
            <w:left w:val="none" w:sz="0" w:space="0" w:color="auto"/>
            <w:bottom w:val="none" w:sz="0" w:space="0" w:color="auto"/>
            <w:right w:val="none" w:sz="0" w:space="0" w:color="auto"/>
          </w:divBdr>
        </w:div>
        <w:div w:id="71053495">
          <w:marLeft w:val="0"/>
          <w:marRight w:val="0"/>
          <w:marTop w:val="0"/>
          <w:marBottom w:val="0"/>
          <w:divBdr>
            <w:top w:val="none" w:sz="0" w:space="0" w:color="auto"/>
            <w:left w:val="none" w:sz="0" w:space="0" w:color="auto"/>
            <w:bottom w:val="none" w:sz="0" w:space="0" w:color="auto"/>
            <w:right w:val="none" w:sz="0" w:space="0" w:color="auto"/>
          </w:divBdr>
        </w:div>
        <w:div w:id="71439543">
          <w:marLeft w:val="0"/>
          <w:marRight w:val="0"/>
          <w:marTop w:val="0"/>
          <w:marBottom w:val="0"/>
          <w:divBdr>
            <w:top w:val="none" w:sz="0" w:space="0" w:color="auto"/>
            <w:left w:val="none" w:sz="0" w:space="0" w:color="auto"/>
            <w:bottom w:val="none" w:sz="0" w:space="0" w:color="auto"/>
            <w:right w:val="none" w:sz="0" w:space="0" w:color="auto"/>
          </w:divBdr>
        </w:div>
        <w:div w:id="71900190">
          <w:marLeft w:val="0"/>
          <w:marRight w:val="0"/>
          <w:marTop w:val="0"/>
          <w:marBottom w:val="0"/>
          <w:divBdr>
            <w:top w:val="none" w:sz="0" w:space="0" w:color="auto"/>
            <w:left w:val="none" w:sz="0" w:space="0" w:color="auto"/>
            <w:bottom w:val="none" w:sz="0" w:space="0" w:color="auto"/>
            <w:right w:val="none" w:sz="0" w:space="0" w:color="auto"/>
          </w:divBdr>
        </w:div>
        <w:div w:id="72894397">
          <w:marLeft w:val="0"/>
          <w:marRight w:val="0"/>
          <w:marTop w:val="0"/>
          <w:marBottom w:val="0"/>
          <w:divBdr>
            <w:top w:val="none" w:sz="0" w:space="0" w:color="auto"/>
            <w:left w:val="none" w:sz="0" w:space="0" w:color="auto"/>
            <w:bottom w:val="none" w:sz="0" w:space="0" w:color="auto"/>
            <w:right w:val="none" w:sz="0" w:space="0" w:color="auto"/>
          </w:divBdr>
        </w:div>
        <w:div w:id="73747893">
          <w:marLeft w:val="0"/>
          <w:marRight w:val="0"/>
          <w:marTop w:val="0"/>
          <w:marBottom w:val="0"/>
          <w:divBdr>
            <w:top w:val="none" w:sz="0" w:space="0" w:color="auto"/>
            <w:left w:val="none" w:sz="0" w:space="0" w:color="auto"/>
            <w:bottom w:val="none" w:sz="0" w:space="0" w:color="auto"/>
            <w:right w:val="none" w:sz="0" w:space="0" w:color="auto"/>
          </w:divBdr>
        </w:div>
        <w:div w:id="73817994">
          <w:marLeft w:val="0"/>
          <w:marRight w:val="0"/>
          <w:marTop w:val="0"/>
          <w:marBottom w:val="0"/>
          <w:divBdr>
            <w:top w:val="none" w:sz="0" w:space="0" w:color="auto"/>
            <w:left w:val="none" w:sz="0" w:space="0" w:color="auto"/>
            <w:bottom w:val="none" w:sz="0" w:space="0" w:color="auto"/>
            <w:right w:val="none" w:sz="0" w:space="0" w:color="auto"/>
          </w:divBdr>
        </w:div>
        <w:div w:id="74783109">
          <w:marLeft w:val="0"/>
          <w:marRight w:val="0"/>
          <w:marTop w:val="0"/>
          <w:marBottom w:val="0"/>
          <w:divBdr>
            <w:top w:val="none" w:sz="0" w:space="0" w:color="auto"/>
            <w:left w:val="none" w:sz="0" w:space="0" w:color="auto"/>
            <w:bottom w:val="none" w:sz="0" w:space="0" w:color="auto"/>
            <w:right w:val="none" w:sz="0" w:space="0" w:color="auto"/>
          </w:divBdr>
        </w:div>
        <w:div w:id="77871015">
          <w:marLeft w:val="0"/>
          <w:marRight w:val="0"/>
          <w:marTop w:val="0"/>
          <w:marBottom w:val="0"/>
          <w:divBdr>
            <w:top w:val="none" w:sz="0" w:space="0" w:color="auto"/>
            <w:left w:val="none" w:sz="0" w:space="0" w:color="auto"/>
            <w:bottom w:val="none" w:sz="0" w:space="0" w:color="auto"/>
            <w:right w:val="none" w:sz="0" w:space="0" w:color="auto"/>
          </w:divBdr>
        </w:div>
        <w:div w:id="77989336">
          <w:marLeft w:val="0"/>
          <w:marRight w:val="0"/>
          <w:marTop w:val="0"/>
          <w:marBottom w:val="0"/>
          <w:divBdr>
            <w:top w:val="none" w:sz="0" w:space="0" w:color="auto"/>
            <w:left w:val="none" w:sz="0" w:space="0" w:color="auto"/>
            <w:bottom w:val="none" w:sz="0" w:space="0" w:color="auto"/>
            <w:right w:val="none" w:sz="0" w:space="0" w:color="auto"/>
          </w:divBdr>
        </w:div>
        <w:div w:id="80490136">
          <w:marLeft w:val="0"/>
          <w:marRight w:val="0"/>
          <w:marTop w:val="0"/>
          <w:marBottom w:val="0"/>
          <w:divBdr>
            <w:top w:val="none" w:sz="0" w:space="0" w:color="auto"/>
            <w:left w:val="none" w:sz="0" w:space="0" w:color="auto"/>
            <w:bottom w:val="none" w:sz="0" w:space="0" w:color="auto"/>
            <w:right w:val="none" w:sz="0" w:space="0" w:color="auto"/>
          </w:divBdr>
        </w:div>
        <w:div w:id="80609918">
          <w:marLeft w:val="0"/>
          <w:marRight w:val="0"/>
          <w:marTop w:val="0"/>
          <w:marBottom w:val="0"/>
          <w:divBdr>
            <w:top w:val="none" w:sz="0" w:space="0" w:color="auto"/>
            <w:left w:val="none" w:sz="0" w:space="0" w:color="auto"/>
            <w:bottom w:val="none" w:sz="0" w:space="0" w:color="auto"/>
            <w:right w:val="none" w:sz="0" w:space="0" w:color="auto"/>
          </w:divBdr>
        </w:div>
        <w:div w:id="81220619">
          <w:marLeft w:val="0"/>
          <w:marRight w:val="0"/>
          <w:marTop w:val="0"/>
          <w:marBottom w:val="0"/>
          <w:divBdr>
            <w:top w:val="none" w:sz="0" w:space="0" w:color="auto"/>
            <w:left w:val="none" w:sz="0" w:space="0" w:color="auto"/>
            <w:bottom w:val="none" w:sz="0" w:space="0" w:color="auto"/>
            <w:right w:val="none" w:sz="0" w:space="0" w:color="auto"/>
          </w:divBdr>
        </w:div>
        <w:div w:id="82459199">
          <w:marLeft w:val="0"/>
          <w:marRight w:val="0"/>
          <w:marTop w:val="0"/>
          <w:marBottom w:val="0"/>
          <w:divBdr>
            <w:top w:val="none" w:sz="0" w:space="0" w:color="auto"/>
            <w:left w:val="none" w:sz="0" w:space="0" w:color="auto"/>
            <w:bottom w:val="none" w:sz="0" w:space="0" w:color="auto"/>
            <w:right w:val="none" w:sz="0" w:space="0" w:color="auto"/>
          </w:divBdr>
        </w:div>
        <w:div w:id="82991456">
          <w:marLeft w:val="0"/>
          <w:marRight w:val="0"/>
          <w:marTop w:val="0"/>
          <w:marBottom w:val="0"/>
          <w:divBdr>
            <w:top w:val="none" w:sz="0" w:space="0" w:color="auto"/>
            <w:left w:val="none" w:sz="0" w:space="0" w:color="auto"/>
            <w:bottom w:val="none" w:sz="0" w:space="0" w:color="auto"/>
            <w:right w:val="none" w:sz="0" w:space="0" w:color="auto"/>
          </w:divBdr>
        </w:div>
        <w:div w:id="83648431">
          <w:marLeft w:val="0"/>
          <w:marRight w:val="0"/>
          <w:marTop w:val="0"/>
          <w:marBottom w:val="0"/>
          <w:divBdr>
            <w:top w:val="none" w:sz="0" w:space="0" w:color="auto"/>
            <w:left w:val="none" w:sz="0" w:space="0" w:color="auto"/>
            <w:bottom w:val="none" w:sz="0" w:space="0" w:color="auto"/>
            <w:right w:val="none" w:sz="0" w:space="0" w:color="auto"/>
          </w:divBdr>
        </w:div>
        <w:div w:id="86049857">
          <w:marLeft w:val="0"/>
          <w:marRight w:val="0"/>
          <w:marTop w:val="0"/>
          <w:marBottom w:val="0"/>
          <w:divBdr>
            <w:top w:val="none" w:sz="0" w:space="0" w:color="auto"/>
            <w:left w:val="none" w:sz="0" w:space="0" w:color="auto"/>
            <w:bottom w:val="none" w:sz="0" w:space="0" w:color="auto"/>
            <w:right w:val="none" w:sz="0" w:space="0" w:color="auto"/>
          </w:divBdr>
        </w:div>
        <w:div w:id="86849115">
          <w:marLeft w:val="0"/>
          <w:marRight w:val="0"/>
          <w:marTop w:val="0"/>
          <w:marBottom w:val="0"/>
          <w:divBdr>
            <w:top w:val="none" w:sz="0" w:space="0" w:color="auto"/>
            <w:left w:val="none" w:sz="0" w:space="0" w:color="auto"/>
            <w:bottom w:val="none" w:sz="0" w:space="0" w:color="auto"/>
            <w:right w:val="none" w:sz="0" w:space="0" w:color="auto"/>
          </w:divBdr>
        </w:div>
        <w:div w:id="95293414">
          <w:marLeft w:val="0"/>
          <w:marRight w:val="0"/>
          <w:marTop w:val="0"/>
          <w:marBottom w:val="0"/>
          <w:divBdr>
            <w:top w:val="none" w:sz="0" w:space="0" w:color="auto"/>
            <w:left w:val="none" w:sz="0" w:space="0" w:color="auto"/>
            <w:bottom w:val="none" w:sz="0" w:space="0" w:color="auto"/>
            <w:right w:val="none" w:sz="0" w:space="0" w:color="auto"/>
          </w:divBdr>
        </w:div>
        <w:div w:id="99035288">
          <w:marLeft w:val="0"/>
          <w:marRight w:val="0"/>
          <w:marTop w:val="0"/>
          <w:marBottom w:val="0"/>
          <w:divBdr>
            <w:top w:val="none" w:sz="0" w:space="0" w:color="auto"/>
            <w:left w:val="none" w:sz="0" w:space="0" w:color="auto"/>
            <w:bottom w:val="none" w:sz="0" w:space="0" w:color="auto"/>
            <w:right w:val="none" w:sz="0" w:space="0" w:color="auto"/>
          </w:divBdr>
        </w:div>
        <w:div w:id="100031193">
          <w:marLeft w:val="0"/>
          <w:marRight w:val="0"/>
          <w:marTop w:val="0"/>
          <w:marBottom w:val="0"/>
          <w:divBdr>
            <w:top w:val="none" w:sz="0" w:space="0" w:color="auto"/>
            <w:left w:val="none" w:sz="0" w:space="0" w:color="auto"/>
            <w:bottom w:val="none" w:sz="0" w:space="0" w:color="auto"/>
            <w:right w:val="none" w:sz="0" w:space="0" w:color="auto"/>
          </w:divBdr>
        </w:div>
        <w:div w:id="106584974">
          <w:marLeft w:val="0"/>
          <w:marRight w:val="0"/>
          <w:marTop w:val="0"/>
          <w:marBottom w:val="0"/>
          <w:divBdr>
            <w:top w:val="none" w:sz="0" w:space="0" w:color="auto"/>
            <w:left w:val="none" w:sz="0" w:space="0" w:color="auto"/>
            <w:bottom w:val="none" w:sz="0" w:space="0" w:color="auto"/>
            <w:right w:val="none" w:sz="0" w:space="0" w:color="auto"/>
          </w:divBdr>
        </w:div>
        <w:div w:id="107505260">
          <w:marLeft w:val="0"/>
          <w:marRight w:val="0"/>
          <w:marTop w:val="0"/>
          <w:marBottom w:val="0"/>
          <w:divBdr>
            <w:top w:val="none" w:sz="0" w:space="0" w:color="auto"/>
            <w:left w:val="none" w:sz="0" w:space="0" w:color="auto"/>
            <w:bottom w:val="none" w:sz="0" w:space="0" w:color="auto"/>
            <w:right w:val="none" w:sz="0" w:space="0" w:color="auto"/>
          </w:divBdr>
        </w:div>
        <w:div w:id="111442313">
          <w:marLeft w:val="0"/>
          <w:marRight w:val="0"/>
          <w:marTop w:val="0"/>
          <w:marBottom w:val="0"/>
          <w:divBdr>
            <w:top w:val="none" w:sz="0" w:space="0" w:color="auto"/>
            <w:left w:val="none" w:sz="0" w:space="0" w:color="auto"/>
            <w:bottom w:val="none" w:sz="0" w:space="0" w:color="auto"/>
            <w:right w:val="none" w:sz="0" w:space="0" w:color="auto"/>
          </w:divBdr>
        </w:div>
        <w:div w:id="112788688">
          <w:marLeft w:val="0"/>
          <w:marRight w:val="0"/>
          <w:marTop w:val="0"/>
          <w:marBottom w:val="0"/>
          <w:divBdr>
            <w:top w:val="none" w:sz="0" w:space="0" w:color="auto"/>
            <w:left w:val="none" w:sz="0" w:space="0" w:color="auto"/>
            <w:bottom w:val="none" w:sz="0" w:space="0" w:color="auto"/>
            <w:right w:val="none" w:sz="0" w:space="0" w:color="auto"/>
          </w:divBdr>
        </w:div>
        <w:div w:id="112795004">
          <w:marLeft w:val="0"/>
          <w:marRight w:val="0"/>
          <w:marTop w:val="0"/>
          <w:marBottom w:val="0"/>
          <w:divBdr>
            <w:top w:val="none" w:sz="0" w:space="0" w:color="auto"/>
            <w:left w:val="none" w:sz="0" w:space="0" w:color="auto"/>
            <w:bottom w:val="none" w:sz="0" w:space="0" w:color="auto"/>
            <w:right w:val="none" w:sz="0" w:space="0" w:color="auto"/>
          </w:divBdr>
        </w:div>
        <w:div w:id="115293091">
          <w:marLeft w:val="0"/>
          <w:marRight w:val="0"/>
          <w:marTop w:val="0"/>
          <w:marBottom w:val="0"/>
          <w:divBdr>
            <w:top w:val="none" w:sz="0" w:space="0" w:color="auto"/>
            <w:left w:val="none" w:sz="0" w:space="0" w:color="auto"/>
            <w:bottom w:val="none" w:sz="0" w:space="0" w:color="auto"/>
            <w:right w:val="none" w:sz="0" w:space="0" w:color="auto"/>
          </w:divBdr>
        </w:div>
        <w:div w:id="117184507">
          <w:marLeft w:val="0"/>
          <w:marRight w:val="0"/>
          <w:marTop w:val="0"/>
          <w:marBottom w:val="0"/>
          <w:divBdr>
            <w:top w:val="none" w:sz="0" w:space="0" w:color="auto"/>
            <w:left w:val="none" w:sz="0" w:space="0" w:color="auto"/>
            <w:bottom w:val="none" w:sz="0" w:space="0" w:color="auto"/>
            <w:right w:val="none" w:sz="0" w:space="0" w:color="auto"/>
          </w:divBdr>
        </w:div>
        <w:div w:id="120155195">
          <w:marLeft w:val="0"/>
          <w:marRight w:val="0"/>
          <w:marTop w:val="0"/>
          <w:marBottom w:val="0"/>
          <w:divBdr>
            <w:top w:val="none" w:sz="0" w:space="0" w:color="auto"/>
            <w:left w:val="none" w:sz="0" w:space="0" w:color="auto"/>
            <w:bottom w:val="none" w:sz="0" w:space="0" w:color="auto"/>
            <w:right w:val="none" w:sz="0" w:space="0" w:color="auto"/>
          </w:divBdr>
        </w:div>
        <w:div w:id="120534261">
          <w:marLeft w:val="0"/>
          <w:marRight w:val="0"/>
          <w:marTop w:val="0"/>
          <w:marBottom w:val="0"/>
          <w:divBdr>
            <w:top w:val="none" w:sz="0" w:space="0" w:color="auto"/>
            <w:left w:val="none" w:sz="0" w:space="0" w:color="auto"/>
            <w:bottom w:val="none" w:sz="0" w:space="0" w:color="auto"/>
            <w:right w:val="none" w:sz="0" w:space="0" w:color="auto"/>
          </w:divBdr>
        </w:div>
        <w:div w:id="121311154">
          <w:marLeft w:val="0"/>
          <w:marRight w:val="0"/>
          <w:marTop w:val="0"/>
          <w:marBottom w:val="0"/>
          <w:divBdr>
            <w:top w:val="none" w:sz="0" w:space="0" w:color="auto"/>
            <w:left w:val="none" w:sz="0" w:space="0" w:color="auto"/>
            <w:bottom w:val="none" w:sz="0" w:space="0" w:color="auto"/>
            <w:right w:val="none" w:sz="0" w:space="0" w:color="auto"/>
          </w:divBdr>
        </w:div>
        <w:div w:id="122697389">
          <w:marLeft w:val="0"/>
          <w:marRight w:val="0"/>
          <w:marTop w:val="0"/>
          <w:marBottom w:val="0"/>
          <w:divBdr>
            <w:top w:val="none" w:sz="0" w:space="0" w:color="auto"/>
            <w:left w:val="none" w:sz="0" w:space="0" w:color="auto"/>
            <w:bottom w:val="none" w:sz="0" w:space="0" w:color="auto"/>
            <w:right w:val="none" w:sz="0" w:space="0" w:color="auto"/>
          </w:divBdr>
        </w:div>
        <w:div w:id="123549837">
          <w:marLeft w:val="0"/>
          <w:marRight w:val="0"/>
          <w:marTop w:val="0"/>
          <w:marBottom w:val="0"/>
          <w:divBdr>
            <w:top w:val="none" w:sz="0" w:space="0" w:color="auto"/>
            <w:left w:val="none" w:sz="0" w:space="0" w:color="auto"/>
            <w:bottom w:val="none" w:sz="0" w:space="0" w:color="auto"/>
            <w:right w:val="none" w:sz="0" w:space="0" w:color="auto"/>
          </w:divBdr>
        </w:div>
        <w:div w:id="123666809">
          <w:marLeft w:val="0"/>
          <w:marRight w:val="0"/>
          <w:marTop w:val="0"/>
          <w:marBottom w:val="0"/>
          <w:divBdr>
            <w:top w:val="none" w:sz="0" w:space="0" w:color="auto"/>
            <w:left w:val="none" w:sz="0" w:space="0" w:color="auto"/>
            <w:bottom w:val="none" w:sz="0" w:space="0" w:color="auto"/>
            <w:right w:val="none" w:sz="0" w:space="0" w:color="auto"/>
          </w:divBdr>
        </w:div>
        <w:div w:id="124003540">
          <w:marLeft w:val="0"/>
          <w:marRight w:val="0"/>
          <w:marTop w:val="0"/>
          <w:marBottom w:val="0"/>
          <w:divBdr>
            <w:top w:val="none" w:sz="0" w:space="0" w:color="auto"/>
            <w:left w:val="none" w:sz="0" w:space="0" w:color="auto"/>
            <w:bottom w:val="none" w:sz="0" w:space="0" w:color="auto"/>
            <w:right w:val="none" w:sz="0" w:space="0" w:color="auto"/>
          </w:divBdr>
        </w:div>
        <w:div w:id="124199872">
          <w:marLeft w:val="0"/>
          <w:marRight w:val="0"/>
          <w:marTop w:val="0"/>
          <w:marBottom w:val="0"/>
          <w:divBdr>
            <w:top w:val="none" w:sz="0" w:space="0" w:color="auto"/>
            <w:left w:val="none" w:sz="0" w:space="0" w:color="auto"/>
            <w:bottom w:val="none" w:sz="0" w:space="0" w:color="auto"/>
            <w:right w:val="none" w:sz="0" w:space="0" w:color="auto"/>
          </w:divBdr>
        </w:div>
        <w:div w:id="124928298">
          <w:marLeft w:val="0"/>
          <w:marRight w:val="0"/>
          <w:marTop w:val="0"/>
          <w:marBottom w:val="0"/>
          <w:divBdr>
            <w:top w:val="none" w:sz="0" w:space="0" w:color="auto"/>
            <w:left w:val="none" w:sz="0" w:space="0" w:color="auto"/>
            <w:bottom w:val="none" w:sz="0" w:space="0" w:color="auto"/>
            <w:right w:val="none" w:sz="0" w:space="0" w:color="auto"/>
          </w:divBdr>
        </w:div>
        <w:div w:id="126703912">
          <w:marLeft w:val="0"/>
          <w:marRight w:val="0"/>
          <w:marTop w:val="0"/>
          <w:marBottom w:val="0"/>
          <w:divBdr>
            <w:top w:val="none" w:sz="0" w:space="0" w:color="auto"/>
            <w:left w:val="none" w:sz="0" w:space="0" w:color="auto"/>
            <w:bottom w:val="none" w:sz="0" w:space="0" w:color="auto"/>
            <w:right w:val="none" w:sz="0" w:space="0" w:color="auto"/>
          </w:divBdr>
        </w:div>
        <w:div w:id="132143004">
          <w:marLeft w:val="0"/>
          <w:marRight w:val="0"/>
          <w:marTop w:val="0"/>
          <w:marBottom w:val="0"/>
          <w:divBdr>
            <w:top w:val="none" w:sz="0" w:space="0" w:color="auto"/>
            <w:left w:val="none" w:sz="0" w:space="0" w:color="auto"/>
            <w:bottom w:val="none" w:sz="0" w:space="0" w:color="auto"/>
            <w:right w:val="none" w:sz="0" w:space="0" w:color="auto"/>
          </w:divBdr>
        </w:div>
        <w:div w:id="132524155">
          <w:marLeft w:val="0"/>
          <w:marRight w:val="0"/>
          <w:marTop w:val="0"/>
          <w:marBottom w:val="0"/>
          <w:divBdr>
            <w:top w:val="none" w:sz="0" w:space="0" w:color="auto"/>
            <w:left w:val="none" w:sz="0" w:space="0" w:color="auto"/>
            <w:bottom w:val="none" w:sz="0" w:space="0" w:color="auto"/>
            <w:right w:val="none" w:sz="0" w:space="0" w:color="auto"/>
          </w:divBdr>
        </w:div>
        <w:div w:id="132603189">
          <w:marLeft w:val="0"/>
          <w:marRight w:val="0"/>
          <w:marTop w:val="0"/>
          <w:marBottom w:val="0"/>
          <w:divBdr>
            <w:top w:val="none" w:sz="0" w:space="0" w:color="auto"/>
            <w:left w:val="none" w:sz="0" w:space="0" w:color="auto"/>
            <w:bottom w:val="none" w:sz="0" w:space="0" w:color="auto"/>
            <w:right w:val="none" w:sz="0" w:space="0" w:color="auto"/>
          </w:divBdr>
        </w:div>
        <w:div w:id="134954823">
          <w:marLeft w:val="0"/>
          <w:marRight w:val="0"/>
          <w:marTop w:val="0"/>
          <w:marBottom w:val="0"/>
          <w:divBdr>
            <w:top w:val="none" w:sz="0" w:space="0" w:color="auto"/>
            <w:left w:val="none" w:sz="0" w:space="0" w:color="auto"/>
            <w:bottom w:val="none" w:sz="0" w:space="0" w:color="auto"/>
            <w:right w:val="none" w:sz="0" w:space="0" w:color="auto"/>
          </w:divBdr>
        </w:div>
        <w:div w:id="136067402">
          <w:marLeft w:val="0"/>
          <w:marRight w:val="0"/>
          <w:marTop w:val="0"/>
          <w:marBottom w:val="0"/>
          <w:divBdr>
            <w:top w:val="none" w:sz="0" w:space="0" w:color="auto"/>
            <w:left w:val="none" w:sz="0" w:space="0" w:color="auto"/>
            <w:bottom w:val="none" w:sz="0" w:space="0" w:color="auto"/>
            <w:right w:val="none" w:sz="0" w:space="0" w:color="auto"/>
          </w:divBdr>
        </w:div>
        <w:div w:id="137184767">
          <w:marLeft w:val="0"/>
          <w:marRight w:val="0"/>
          <w:marTop w:val="0"/>
          <w:marBottom w:val="0"/>
          <w:divBdr>
            <w:top w:val="none" w:sz="0" w:space="0" w:color="auto"/>
            <w:left w:val="none" w:sz="0" w:space="0" w:color="auto"/>
            <w:bottom w:val="none" w:sz="0" w:space="0" w:color="auto"/>
            <w:right w:val="none" w:sz="0" w:space="0" w:color="auto"/>
          </w:divBdr>
        </w:div>
        <w:div w:id="137653224">
          <w:marLeft w:val="0"/>
          <w:marRight w:val="0"/>
          <w:marTop w:val="0"/>
          <w:marBottom w:val="0"/>
          <w:divBdr>
            <w:top w:val="none" w:sz="0" w:space="0" w:color="auto"/>
            <w:left w:val="none" w:sz="0" w:space="0" w:color="auto"/>
            <w:bottom w:val="none" w:sz="0" w:space="0" w:color="auto"/>
            <w:right w:val="none" w:sz="0" w:space="0" w:color="auto"/>
          </w:divBdr>
        </w:div>
        <w:div w:id="138500290">
          <w:marLeft w:val="0"/>
          <w:marRight w:val="0"/>
          <w:marTop w:val="0"/>
          <w:marBottom w:val="0"/>
          <w:divBdr>
            <w:top w:val="none" w:sz="0" w:space="0" w:color="auto"/>
            <w:left w:val="none" w:sz="0" w:space="0" w:color="auto"/>
            <w:bottom w:val="none" w:sz="0" w:space="0" w:color="auto"/>
            <w:right w:val="none" w:sz="0" w:space="0" w:color="auto"/>
          </w:divBdr>
        </w:div>
        <w:div w:id="138807095">
          <w:marLeft w:val="0"/>
          <w:marRight w:val="0"/>
          <w:marTop w:val="0"/>
          <w:marBottom w:val="0"/>
          <w:divBdr>
            <w:top w:val="none" w:sz="0" w:space="0" w:color="auto"/>
            <w:left w:val="none" w:sz="0" w:space="0" w:color="auto"/>
            <w:bottom w:val="none" w:sz="0" w:space="0" w:color="auto"/>
            <w:right w:val="none" w:sz="0" w:space="0" w:color="auto"/>
          </w:divBdr>
        </w:div>
        <w:div w:id="140661563">
          <w:marLeft w:val="0"/>
          <w:marRight w:val="0"/>
          <w:marTop w:val="0"/>
          <w:marBottom w:val="0"/>
          <w:divBdr>
            <w:top w:val="none" w:sz="0" w:space="0" w:color="auto"/>
            <w:left w:val="none" w:sz="0" w:space="0" w:color="auto"/>
            <w:bottom w:val="none" w:sz="0" w:space="0" w:color="auto"/>
            <w:right w:val="none" w:sz="0" w:space="0" w:color="auto"/>
          </w:divBdr>
        </w:div>
        <w:div w:id="141391752">
          <w:marLeft w:val="0"/>
          <w:marRight w:val="0"/>
          <w:marTop w:val="0"/>
          <w:marBottom w:val="0"/>
          <w:divBdr>
            <w:top w:val="none" w:sz="0" w:space="0" w:color="auto"/>
            <w:left w:val="none" w:sz="0" w:space="0" w:color="auto"/>
            <w:bottom w:val="none" w:sz="0" w:space="0" w:color="auto"/>
            <w:right w:val="none" w:sz="0" w:space="0" w:color="auto"/>
          </w:divBdr>
        </w:div>
        <w:div w:id="144861816">
          <w:marLeft w:val="0"/>
          <w:marRight w:val="0"/>
          <w:marTop w:val="0"/>
          <w:marBottom w:val="0"/>
          <w:divBdr>
            <w:top w:val="none" w:sz="0" w:space="0" w:color="auto"/>
            <w:left w:val="none" w:sz="0" w:space="0" w:color="auto"/>
            <w:bottom w:val="none" w:sz="0" w:space="0" w:color="auto"/>
            <w:right w:val="none" w:sz="0" w:space="0" w:color="auto"/>
          </w:divBdr>
        </w:div>
        <w:div w:id="145823868">
          <w:marLeft w:val="0"/>
          <w:marRight w:val="0"/>
          <w:marTop w:val="0"/>
          <w:marBottom w:val="0"/>
          <w:divBdr>
            <w:top w:val="none" w:sz="0" w:space="0" w:color="auto"/>
            <w:left w:val="none" w:sz="0" w:space="0" w:color="auto"/>
            <w:bottom w:val="none" w:sz="0" w:space="0" w:color="auto"/>
            <w:right w:val="none" w:sz="0" w:space="0" w:color="auto"/>
          </w:divBdr>
        </w:div>
        <w:div w:id="146630656">
          <w:marLeft w:val="0"/>
          <w:marRight w:val="0"/>
          <w:marTop w:val="0"/>
          <w:marBottom w:val="0"/>
          <w:divBdr>
            <w:top w:val="none" w:sz="0" w:space="0" w:color="auto"/>
            <w:left w:val="none" w:sz="0" w:space="0" w:color="auto"/>
            <w:bottom w:val="none" w:sz="0" w:space="0" w:color="auto"/>
            <w:right w:val="none" w:sz="0" w:space="0" w:color="auto"/>
          </w:divBdr>
        </w:div>
        <w:div w:id="146702239">
          <w:marLeft w:val="0"/>
          <w:marRight w:val="0"/>
          <w:marTop w:val="0"/>
          <w:marBottom w:val="0"/>
          <w:divBdr>
            <w:top w:val="none" w:sz="0" w:space="0" w:color="auto"/>
            <w:left w:val="none" w:sz="0" w:space="0" w:color="auto"/>
            <w:bottom w:val="none" w:sz="0" w:space="0" w:color="auto"/>
            <w:right w:val="none" w:sz="0" w:space="0" w:color="auto"/>
          </w:divBdr>
        </w:div>
        <w:div w:id="146829623">
          <w:marLeft w:val="0"/>
          <w:marRight w:val="0"/>
          <w:marTop w:val="0"/>
          <w:marBottom w:val="0"/>
          <w:divBdr>
            <w:top w:val="none" w:sz="0" w:space="0" w:color="auto"/>
            <w:left w:val="none" w:sz="0" w:space="0" w:color="auto"/>
            <w:bottom w:val="none" w:sz="0" w:space="0" w:color="auto"/>
            <w:right w:val="none" w:sz="0" w:space="0" w:color="auto"/>
          </w:divBdr>
        </w:div>
        <w:div w:id="147091524">
          <w:marLeft w:val="0"/>
          <w:marRight w:val="0"/>
          <w:marTop w:val="0"/>
          <w:marBottom w:val="0"/>
          <w:divBdr>
            <w:top w:val="none" w:sz="0" w:space="0" w:color="auto"/>
            <w:left w:val="none" w:sz="0" w:space="0" w:color="auto"/>
            <w:bottom w:val="none" w:sz="0" w:space="0" w:color="auto"/>
            <w:right w:val="none" w:sz="0" w:space="0" w:color="auto"/>
          </w:divBdr>
        </w:div>
        <w:div w:id="148832475">
          <w:marLeft w:val="0"/>
          <w:marRight w:val="0"/>
          <w:marTop w:val="0"/>
          <w:marBottom w:val="0"/>
          <w:divBdr>
            <w:top w:val="none" w:sz="0" w:space="0" w:color="auto"/>
            <w:left w:val="none" w:sz="0" w:space="0" w:color="auto"/>
            <w:bottom w:val="none" w:sz="0" w:space="0" w:color="auto"/>
            <w:right w:val="none" w:sz="0" w:space="0" w:color="auto"/>
          </w:divBdr>
        </w:div>
        <w:div w:id="154537375">
          <w:marLeft w:val="0"/>
          <w:marRight w:val="0"/>
          <w:marTop w:val="0"/>
          <w:marBottom w:val="0"/>
          <w:divBdr>
            <w:top w:val="none" w:sz="0" w:space="0" w:color="auto"/>
            <w:left w:val="none" w:sz="0" w:space="0" w:color="auto"/>
            <w:bottom w:val="none" w:sz="0" w:space="0" w:color="auto"/>
            <w:right w:val="none" w:sz="0" w:space="0" w:color="auto"/>
          </w:divBdr>
        </w:div>
        <w:div w:id="156576240">
          <w:marLeft w:val="0"/>
          <w:marRight w:val="0"/>
          <w:marTop w:val="0"/>
          <w:marBottom w:val="0"/>
          <w:divBdr>
            <w:top w:val="none" w:sz="0" w:space="0" w:color="auto"/>
            <w:left w:val="none" w:sz="0" w:space="0" w:color="auto"/>
            <w:bottom w:val="none" w:sz="0" w:space="0" w:color="auto"/>
            <w:right w:val="none" w:sz="0" w:space="0" w:color="auto"/>
          </w:divBdr>
        </w:div>
        <w:div w:id="156920211">
          <w:marLeft w:val="0"/>
          <w:marRight w:val="0"/>
          <w:marTop w:val="0"/>
          <w:marBottom w:val="0"/>
          <w:divBdr>
            <w:top w:val="none" w:sz="0" w:space="0" w:color="auto"/>
            <w:left w:val="none" w:sz="0" w:space="0" w:color="auto"/>
            <w:bottom w:val="none" w:sz="0" w:space="0" w:color="auto"/>
            <w:right w:val="none" w:sz="0" w:space="0" w:color="auto"/>
          </w:divBdr>
        </w:div>
        <w:div w:id="157381408">
          <w:marLeft w:val="0"/>
          <w:marRight w:val="0"/>
          <w:marTop w:val="0"/>
          <w:marBottom w:val="0"/>
          <w:divBdr>
            <w:top w:val="none" w:sz="0" w:space="0" w:color="auto"/>
            <w:left w:val="none" w:sz="0" w:space="0" w:color="auto"/>
            <w:bottom w:val="none" w:sz="0" w:space="0" w:color="auto"/>
            <w:right w:val="none" w:sz="0" w:space="0" w:color="auto"/>
          </w:divBdr>
        </w:div>
        <w:div w:id="159976612">
          <w:marLeft w:val="0"/>
          <w:marRight w:val="0"/>
          <w:marTop w:val="0"/>
          <w:marBottom w:val="0"/>
          <w:divBdr>
            <w:top w:val="none" w:sz="0" w:space="0" w:color="auto"/>
            <w:left w:val="none" w:sz="0" w:space="0" w:color="auto"/>
            <w:bottom w:val="none" w:sz="0" w:space="0" w:color="auto"/>
            <w:right w:val="none" w:sz="0" w:space="0" w:color="auto"/>
          </w:divBdr>
        </w:div>
        <w:div w:id="160389187">
          <w:marLeft w:val="0"/>
          <w:marRight w:val="0"/>
          <w:marTop w:val="0"/>
          <w:marBottom w:val="0"/>
          <w:divBdr>
            <w:top w:val="none" w:sz="0" w:space="0" w:color="auto"/>
            <w:left w:val="none" w:sz="0" w:space="0" w:color="auto"/>
            <w:bottom w:val="none" w:sz="0" w:space="0" w:color="auto"/>
            <w:right w:val="none" w:sz="0" w:space="0" w:color="auto"/>
          </w:divBdr>
        </w:div>
        <w:div w:id="161089094">
          <w:marLeft w:val="0"/>
          <w:marRight w:val="0"/>
          <w:marTop w:val="0"/>
          <w:marBottom w:val="0"/>
          <w:divBdr>
            <w:top w:val="none" w:sz="0" w:space="0" w:color="auto"/>
            <w:left w:val="none" w:sz="0" w:space="0" w:color="auto"/>
            <w:bottom w:val="none" w:sz="0" w:space="0" w:color="auto"/>
            <w:right w:val="none" w:sz="0" w:space="0" w:color="auto"/>
          </w:divBdr>
        </w:div>
        <w:div w:id="162428696">
          <w:marLeft w:val="0"/>
          <w:marRight w:val="0"/>
          <w:marTop w:val="0"/>
          <w:marBottom w:val="0"/>
          <w:divBdr>
            <w:top w:val="none" w:sz="0" w:space="0" w:color="auto"/>
            <w:left w:val="none" w:sz="0" w:space="0" w:color="auto"/>
            <w:bottom w:val="none" w:sz="0" w:space="0" w:color="auto"/>
            <w:right w:val="none" w:sz="0" w:space="0" w:color="auto"/>
          </w:divBdr>
        </w:div>
        <w:div w:id="163907334">
          <w:marLeft w:val="0"/>
          <w:marRight w:val="0"/>
          <w:marTop w:val="0"/>
          <w:marBottom w:val="0"/>
          <w:divBdr>
            <w:top w:val="none" w:sz="0" w:space="0" w:color="auto"/>
            <w:left w:val="none" w:sz="0" w:space="0" w:color="auto"/>
            <w:bottom w:val="none" w:sz="0" w:space="0" w:color="auto"/>
            <w:right w:val="none" w:sz="0" w:space="0" w:color="auto"/>
          </w:divBdr>
        </w:div>
        <w:div w:id="169485991">
          <w:marLeft w:val="0"/>
          <w:marRight w:val="0"/>
          <w:marTop w:val="0"/>
          <w:marBottom w:val="0"/>
          <w:divBdr>
            <w:top w:val="none" w:sz="0" w:space="0" w:color="auto"/>
            <w:left w:val="none" w:sz="0" w:space="0" w:color="auto"/>
            <w:bottom w:val="none" w:sz="0" w:space="0" w:color="auto"/>
            <w:right w:val="none" w:sz="0" w:space="0" w:color="auto"/>
          </w:divBdr>
        </w:div>
        <w:div w:id="169490888">
          <w:marLeft w:val="0"/>
          <w:marRight w:val="0"/>
          <w:marTop w:val="0"/>
          <w:marBottom w:val="0"/>
          <w:divBdr>
            <w:top w:val="none" w:sz="0" w:space="0" w:color="auto"/>
            <w:left w:val="none" w:sz="0" w:space="0" w:color="auto"/>
            <w:bottom w:val="none" w:sz="0" w:space="0" w:color="auto"/>
            <w:right w:val="none" w:sz="0" w:space="0" w:color="auto"/>
          </w:divBdr>
        </w:div>
        <w:div w:id="171191233">
          <w:marLeft w:val="0"/>
          <w:marRight w:val="0"/>
          <w:marTop w:val="0"/>
          <w:marBottom w:val="0"/>
          <w:divBdr>
            <w:top w:val="none" w:sz="0" w:space="0" w:color="auto"/>
            <w:left w:val="none" w:sz="0" w:space="0" w:color="auto"/>
            <w:bottom w:val="none" w:sz="0" w:space="0" w:color="auto"/>
            <w:right w:val="none" w:sz="0" w:space="0" w:color="auto"/>
          </w:divBdr>
        </w:div>
        <w:div w:id="171534233">
          <w:marLeft w:val="0"/>
          <w:marRight w:val="0"/>
          <w:marTop w:val="0"/>
          <w:marBottom w:val="0"/>
          <w:divBdr>
            <w:top w:val="none" w:sz="0" w:space="0" w:color="auto"/>
            <w:left w:val="none" w:sz="0" w:space="0" w:color="auto"/>
            <w:bottom w:val="none" w:sz="0" w:space="0" w:color="auto"/>
            <w:right w:val="none" w:sz="0" w:space="0" w:color="auto"/>
          </w:divBdr>
        </w:div>
        <w:div w:id="171842671">
          <w:marLeft w:val="0"/>
          <w:marRight w:val="0"/>
          <w:marTop w:val="0"/>
          <w:marBottom w:val="0"/>
          <w:divBdr>
            <w:top w:val="none" w:sz="0" w:space="0" w:color="auto"/>
            <w:left w:val="none" w:sz="0" w:space="0" w:color="auto"/>
            <w:bottom w:val="none" w:sz="0" w:space="0" w:color="auto"/>
            <w:right w:val="none" w:sz="0" w:space="0" w:color="auto"/>
          </w:divBdr>
        </w:div>
        <w:div w:id="174195704">
          <w:marLeft w:val="0"/>
          <w:marRight w:val="0"/>
          <w:marTop w:val="0"/>
          <w:marBottom w:val="0"/>
          <w:divBdr>
            <w:top w:val="none" w:sz="0" w:space="0" w:color="auto"/>
            <w:left w:val="none" w:sz="0" w:space="0" w:color="auto"/>
            <w:bottom w:val="none" w:sz="0" w:space="0" w:color="auto"/>
            <w:right w:val="none" w:sz="0" w:space="0" w:color="auto"/>
          </w:divBdr>
        </w:div>
        <w:div w:id="174350055">
          <w:marLeft w:val="0"/>
          <w:marRight w:val="0"/>
          <w:marTop w:val="0"/>
          <w:marBottom w:val="0"/>
          <w:divBdr>
            <w:top w:val="none" w:sz="0" w:space="0" w:color="auto"/>
            <w:left w:val="none" w:sz="0" w:space="0" w:color="auto"/>
            <w:bottom w:val="none" w:sz="0" w:space="0" w:color="auto"/>
            <w:right w:val="none" w:sz="0" w:space="0" w:color="auto"/>
          </w:divBdr>
        </w:div>
        <w:div w:id="176235573">
          <w:marLeft w:val="0"/>
          <w:marRight w:val="0"/>
          <w:marTop w:val="0"/>
          <w:marBottom w:val="0"/>
          <w:divBdr>
            <w:top w:val="none" w:sz="0" w:space="0" w:color="auto"/>
            <w:left w:val="none" w:sz="0" w:space="0" w:color="auto"/>
            <w:bottom w:val="none" w:sz="0" w:space="0" w:color="auto"/>
            <w:right w:val="none" w:sz="0" w:space="0" w:color="auto"/>
          </w:divBdr>
        </w:div>
        <w:div w:id="178394579">
          <w:marLeft w:val="0"/>
          <w:marRight w:val="0"/>
          <w:marTop w:val="0"/>
          <w:marBottom w:val="0"/>
          <w:divBdr>
            <w:top w:val="none" w:sz="0" w:space="0" w:color="auto"/>
            <w:left w:val="none" w:sz="0" w:space="0" w:color="auto"/>
            <w:bottom w:val="none" w:sz="0" w:space="0" w:color="auto"/>
            <w:right w:val="none" w:sz="0" w:space="0" w:color="auto"/>
          </w:divBdr>
        </w:div>
        <w:div w:id="180169200">
          <w:marLeft w:val="0"/>
          <w:marRight w:val="0"/>
          <w:marTop w:val="0"/>
          <w:marBottom w:val="0"/>
          <w:divBdr>
            <w:top w:val="none" w:sz="0" w:space="0" w:color="auto"/>
            <w:left w:val="none" w:sz="0" w:space="0" w:color="auto"/>
            <w:bottom w:val="none" w:sz="0" w:space="0" w:color="auto"/>
            <w:right w:val="none" w:sz="0" w:space="0" w:color="auto"/>
          </w:divBdr>
        </w:div>
        <w:div w:id="181087587">
          <w:marLeft w:val="0"/>
          <w:marRight w:val="0"/>
          <w:marTop w:val="0"/>
          <w:marBottom w:val="0"/>
          <w:divBdr>
            <w:top w:val="none" w:sz="0" w:space="0" w:color="auto"/>
            <w:left w:val="none" w:sz="0" w:space="0" w:color="auto"/>
            <w:bottom w:val="none" w:sz="0" w:space="0" w:color="auto"/>
            <w:right w:val="none" w:sz="0" w:space="0" w:color="auto"/>
          </w:divBdr>
        </w:div>
        <w:div w:id="181286345">
          <w:marLeft w:val="0"/>
          <w:marRight w:val="0"/>
          <w:marTop w:val="0"/>
          <w:marBottom w:val="0"/>
          <w:divBdr>
            <w:top w:val="none" w:sz="0" w:space="0" w:color="auto"/>
            <w:left w:val="none" w:sz="0" w:space="0" w:color="auto"/>
            <w:bottom w:val="none" w:sz="0" w:space="0" w:color="auto"/>
            <w:right w:val="none" w:sz="0" w:space="0" w:color="auto"/>
          </w:divBdr>
        </w:div>
        <w:div w:id="181286608">
          <w:marLeft w:val="0"/>
          <w:marRight w:val="0"/>
          <w:marTop w:val="0"/>
          <w:marBottom w:val="0"/>
          <w:divBdr>
            <w:top w:val="none" w:sz="0" w:space="0" w:color="auto"/>
            <w:left w:val="none" w:sz="0" w:space="0" w:color="auto"/>
            <w:bottom w:val="none" w:sz="0" w:space="0" w:color="auto"/>
            <w:right w:val="none" w:sz="0" w:space="0" w:color="auto"/>
          </w:divBdr>
        </w:div>
        <w:div w:id="182473332">
          <w:marLeft w:val="0"/>
          <w:marRight w:val="0"/>
          <w:marTop w:val="0"/>
          <w:marBottom w:val="0"/>
          <w:divBdr>
            <w:top w:val="none" w:sz="0" w:space="0" w:color="auto"/>
            <w:left w:val="none" w:sz="0" w:space="0" w:color="auto"/>
            <w:bottom w:val="none" w:sz="0" w:space="0" w:color="auto"/>
            <w:right w:val="none" w:sz="0" w:space="0" w:color="auto"/>
          </w:divBdr>
        </w:div>
        <w:div w:id="183784425">
          <w:marLeft w:val="0"/>
          <w:marRight w:val="0"/>
          <w:marTop w:val="0"/>
          <w:marBottom w:val="0"/>
          <w:divBdr>
            <w:top w:val="none" w:sz="0" w:space="0" w:color="auto"/>
            <w:left w:val="none" w:sz="0" w:space="0" w:color="auto"/>
            <w:bottom w:val="none" w:sz="0" w:space="0" w:color="auto"/>
            <w:right w:val="none" w:sz="0" w:space="0" w:color="auto"/>
          </w:divBdr>
        </w:div>
        <w:div w:id="189881481">
          <w:marLeft w:val="0"/>
          <w:marRight w:val="0"/>
          <w:marTop w:val="0"/>
          <w:marBottom w:val="0"/>
          <w:divBdr>
            <w:top w:val="none" w:sz="0" w:space="0" w:color="auto"/>
            <w:left w:val="none" w:sz="0" w:space="0" w:color="auto"/>
            <w:bottom w:val="none" w:sz="0" w:space="0" w:color="auto"/>
            <w:right w:val="none" w:sz="0" w:space="0" w:color="auto"/>
          </w:divBdr>
        </w:div>
        <w:div w:id="191697363">
          <w:marLeft w:val="0"/>
          <w:marRight w:val="0"/>
          <w:marTop w:val="0"/>
          <w:marBottom w:val="0"/>
          <w:divBdr>
            <w:top w:val="none" w:sz="0" w:space="0" w:color="auto"/>
            <w:left w:val="none" w:sz="0" w:space="0" w:color="auto"/>
            <w:bottom w:val="none" w:sz="0" w:space="0" w:color="auto"/>
            <w:right w:val="none" w:sz="0" w:space="0" w:color="auto"/>
          </w:divBdr>
        </w:div>
        <w:div w:id="191699202">
          <w:marLeft w:val="0"/>
          <w:marRight w:val="0"/>
          <w:marTop w:val="0"/>
          <w:marBottom w:val="0"/>
          <w:divBdr>
            <w:top w:val="none" w:sz="0" w:space="0" w:color="auto"/>
            <w:left w:val="none" w:sz="0" w:space="0" w:color="auto"/>
            <w:bottom w:val="none" w:sz="0" w:space="0" w:color="auto"/>
            <w:right w:val="none" w:sz="0" w:space="0" w:color="auto"/>
          </w:divBdr>
        </w:div>
        <w:div w:id="192236332">
          <w:marLeft w:val="0"/>
          <w:marRight w:val="0"/>
          <w:marTop w:val="0"/>
          <w:marBottom w:val="0"/>
          <w:divBdr>
            <w:top w:val="none" w:sz="0" w:space="0" w:color="auto"/>
            <w:left w:val="none" w:sz="0" w:space="0" w:color="auto"/>
            <w:bottom w:val="none" w:sz="0" w:space="0" w:color="auto"/>
            <w:right w:val="none" w:sz="0" w:space="0" w:color="auto"/>
          </w:divBdr>
        </w:div>
        <w:div w:id="193082485">
          <w:marLeft w:val="0"/>
          <w:marRight w:val="0"/>
          <w:marTop w:val="0"/>
          <w:marBottom w:val="0"/>
          <w:divBdr>
            <w:top w:val="none" w:sz="0" w:space="0" w:color="auto"/>
            <w:left w:val="none" w:sz="0" w:space="0" w:color="auto"/>
            <w:bottom w:val="none" w:sz="0" w:space="0" w:color="auto"/>
            <w:right w:val="none" w:sz="0" w:space="0" w:color="auto"/>
          </w:divBdr>
        </w:div>
        <w:div w:id="195243119">
          <w:marLeft w:val="0"/>
          <w:marRight w:val="0"/>
          <w:marTop w:val="0"/>
          <w:marBottom w:val="0"/>
          <w:divBdr>
            <w:top w:val="none" w:sz="0" w:space="0" w:color="auto"/>
            <w:left w:val="none" w:sz="0" w:space="0" w:color="auto"/>
            <w:bottom w:val="none" w:sz="0" w:space="0" w:color="auto"/>
            <w:right w:val="none" w:sz="0" w:space="0" w:color="auto"/>
          </w:divBdr>
        </w:div>
        <w:div w:id="198663500">
          <w:marLeft w:val="0"/>
          <w:marRight w:val="0"/>
          <w:marTop w:val="0"/>
          <w:marBottom w:val="0"/>
          <w:divBdr>
            <w:top w:val="none" w:sz="0" w:space="0" w:color="auto"/>
            <w:left w:val="none" w:sz="0" w:space="0" w:color="auto"/>
            <w:bottom w:val="none" w:sz="0" w:space="0" w:color="auto"/>
            <w:right w:val="none" w:sz="0" w:space="0" w:color="auto"/>
          </w:divBdr>
        </w:div>
        <w:div w:id="200409983">
          <w:marLeft w:val="0"/>
          <w:marRight w:val="0"/>
          <w:marTop w:val="0"/>
          <w:marBottom w:val="0"/>
          <w:divBdr>
            <w:top w:val="none" w:sz="0" w:space="0" w:color="auto"/>
            <w:left w:val="none" w:sz="0" w:space="0" w:color="auto"/>
            <w:bottom w:val="none" w:sz="0" w:space="0" w:color="auto"/>
            <w:right w:val="none" w:sz="0" w:space="0" w:color="auto"/>
          </w:divBdr>
        </w:div>
        <w:div w:id="200480484">
          <w:marLeft w:val="0"/>
          <w:marRight w:val="0"/>
          <w:marTop w:val="0"/>
          <w:marBottom w:val="0"/>
          <w:divBdr>
            <w:top w:val="none" w:sz="0" w:space="0" w:color="auto"/>
            <w:left w:val="none" w:sz="0" w:space="0" w:color="auto"/>
            <w:bottom w:val="none" w:sz="0" w:space="0" w:color="auto"/>
            <w:right w:val="none" w:sz="0" w:space="0" w:color="auto"/>
          </w:divBdr>
        </w:div>
        <w:div w:id="202065554">
          <w:marLeft w:val="0"/>
          <w:marRight w:val="0"/>
          <w:marTop w:val="0"/>
          <w:marBottom w:val="0"/>
          <w:divBdr>
            <w:top w:val="none" w:sz="0" w:space="0" w:color="auto"/>
            <w:left w:val="none" w:sz="0" w:space="0" w:color="auto"/>
            <w:bottom w:val="none" w:sz="0" w:space="0" w:color="auto"/>
            <w:right w:val="none" w:sz="0" w:space="0" w:color="auto"/>
          </w:divBdr>
        </w:div>
        <w:div w:id="204484187">
          <w:marLeft w:val="0"/>
          <w:marRight w:val="0"/>
          <w:marTop w:val="0"/>
          <w:marBottom w:val="0"/>
          <w:divBdr>
            <w:top w:val="none" w:sz="0" w:space="0" w:color="auto"/>
            <w:left w:val="none" w:sz="0" w:space="0" w:color="auto"/>
            <w:bottom w:val="none" w:sz="0" w:space="0" w:color="auto"/>
            <w:right w:val="none" w:sz="0" w:space="0" w:color="auto"/>
          </w:divBdr>
        </w:div>
        <w:div w:id="204802118">
          <w:marLeft w:val="0"/>
          <w:marRight w:val="0"/>
          <w:marTop w:val="0"/>
          <w:marBottom w:val="0"/>
          <w:divBdr>
            <w:top w:val="none" w:sz="0" w:space="0" w:color="auto"/>
            <w:left w:val="none" w:sz="0" w:space="0" w:color="auto"/>
            <w:bottom w:val="none" w:sz="0" w:space="0" w:color="auto"/>
            <w:right w:val="none" w:sz="0" w:space="0" w:color="auto"/>
          </w:divBdr>
        </w:div>
        <w:div w:id="205070810">
          <w:marLeft w:val="0"/>
          <w:marRight w:val="0"/>
          <w:marTop w:val="0"/>
          <w:marBottom w:val="0"/>
          <w:divBdr>
            <w:top w:val="none" w:sz="0" w:space="0" w:color="auto"/>
            <w:left w:val="none" w:sz="0" w:space="0" w:color="auto"/>
            <w:bottom w:val="none" w:sz="0" w:space="0" w:color="auto"/>
            <w:right w:val="none" w:sz="0" w:space="0" w:color="auto"/>
          </w:divBdr>
        </w:div>
        <w:div w:id="206528973">
          <w:marLeft w:val="0"/>
          <w:marRight w:val="0"/>
          <w:marTop w:val="0"/>
          <w:marBottom w:val="0"/>
          <w:divBdr>
            <w:top w:val="none" w:sz="0" w:space="0" w:color="auto"/>
            <w:left w:val="none" w:sz="0" w:space="0" w:color="auto"/>
            <w:bottom w:val="none" w:sz="0" w:space="0" w:color="auto"/>
            <w:right w:val="none" w:sz="0" w:space="0" w:color="auto"/>
          </w:divBdr>
        </w:div>
        <w:div w:id="207374224">
          <w:marLeft w:val="0"/>
          <w:marRight w:val="0"/>
          <w:marTop w:val="0"/>
          <w:marBottom w:val="0"/>
          <w:divBdr>
            <w:top w:val="none" w:sz="0" w:space="0" w:color="auto"/>
            <w:left w:val="none" w:sz="0" w:space="0" w:color="auto"/>
            <w:bottom w:val="none" w:sz="0" w:space="0" w:color="auto"/>
            <w:right w:val="none" w:sz="0" w:space="0" w:color="auto"/>
          </w:divBdr>
        </w:div>
        <w:div w:id="208733365">
          <w:marLeft w:val="0"/>
          <w:marRight w:val="0"/>
          <w:marTop w:val="0"/>
          <w:marBottom w:val="0"/>
          <w:divBdr>
            <w:top w:val="none" w:sz="0" w:space="0" w:color="auto"/>
            <w:left w:val="none" w:sz="0" w:space="0" w:color="auto"/>
            <w:bottom w:val="none" w:sz="0" w:space="0" w:color="auto"/>
            <w:right w:val="none" w:sz="0" w:space="0" w:color="auto"/>
          </w:divBdr>
        </w:div>
        <w:div w:id="211431323">
          <w:marLeft w:val="0"/>
          <w:marRight w:val="0"/>
          <w:marTop w:val="0"/>
          <w:marBottom w:val="0"/>
          <w:divBdr>
            <w:top w:val="none" w:sz="0" w:space="0" w:color="auto"/>
            <w:left w:val="none" w:sz="0" w:space="0" w:color="auto"/>
            <w:bottom w:val="none" w:sz="0" w:space="0" w:color="auto"/>
            <w:right w:val="none" w:sz="0" w:space="0" w:color="auto"/>
          </w:divBdr>
        </w:div>
        <w:div w:id="211885105">
          <w:marLeft w:val="0"/>
          <w:marRight w:val="0"/>
          <w:marTop w:val="0"/>
          <w:marBottom w:val="0"/>
          <w:divBdr>
            <w:top w:val="none" w:sz="0" w:space="0" w:color="auto"/>
            <w:left w:val="none" w:sz="0" w:space="0" w:color="auto"/>
            <w:bottom w:val="none" w:sz="0" w:space="0" w:color="auto"/>
            <w:right w:val="none" w:sz="0" w:space="0" w:color="auto"/>
          </w:divBdr>
        </w:div>
        <w:div w:id="213126625">
          <w:marLeft w:val="0"/>
          <w:marRight w:val="0"/>
          <w:marTop w:val="0"/>
          <w:marBottom w:val="0"/>
          <w:divBdr>
            <w:top w:val="none" w:sz="0" w:space="0" w:color="auto"/>
            <w:left w:val="none" w:sz="0" w:space="0" w:color="auto"/>
            <w:bottom w:val="none" w:sz="0" w:space="0" w:color="auto"/>
            <w:right w:val="none" w:sz="0" w:space="0" w:color="auto"/>
          </w:divBdr>
        </w:div>
        <w:div w:id="213346154">
          <w:marLeft w:val="0"/>
          <w:marRight w:val="0"/>
          <w:marTop w:val="0"/>
          <w:marBottom w:val="0"/>
          <w:divBdr>
            <w:top w:val="none" w:sz="0" w:space="0" w:color="auto"/>
            <w:left w:val="none" w:sz="0" w:space="0" w:color="auto"/>
            <w:bottom w:val="none" w:sz="0" w:space="0" w:color="auto"/>
            <w:right w:val="none" w:sz="0" w:space="0" w:color="auto"/>
          </w:divBdr>
        </w:div>
        <w:div w:id="217131223">
          <w:marLeft w:val="0"/>
          <w:marRight w:val="0"/>
          <w:marTop w:val="0"/>
          <w:marBottom w:val="0"/>
          <w:divBdr>
            <w:top w:val="none" w:sz="0" w:space="0" w:color="auto"/>
            <w:left w:val="none" w:sz="0" w:space="0" w:color="auto"/>
            <w:bottom w:val="none" w:sz="0" w:space="0" w:color="auto"/>
            <w:right w:val="none" w:sz="0" w:space="0" w:color="auto"/>
          </w:divBdr>
        </w:div>
        <w:div w:id="217865557">
          <w:marLeft w:val="0"/>
          <w:marRight w:val="0"/>
          <w:marTop w:val="0"/>
          <w:marBottom w:val="0"/>
          <w:divBdr>
            <w:top w:val="none" w:sz="0" w:space="0" w:color="auto"/>
            <w:left w:val="none" w:sz="0" w:space="0" w:color="auto"/>
            <w:bottom w:val="none" w:sz="0" w:space="0" w:color="auto"/>
            <w:right w:val="none" w:sz="0" w:space="0" w:color="auto"/>
          </w:divBdr>
        </w:div>
        <w:div w:id="218832464">
          <w:marLeft w:val="0"/>
          <w:marRight w:val="0"/>
          <w:marTop w:val="0"/>
          <w:marBottom w:val="0"/>
          <w:divBdr>
            <w:top w:val="none" w:sz="0" w:space="0" w:color="auto"/>
            <w:left w:val="none" w:sz="0" w:space="0" w:color="auto"/>
            <w:bottom w:val="none" w:sz="0" w:space="0" w:color="auto"/>
            <w:right w:val="none" w:sz="0" w:space="0" w:color="auto"/>
          </w:divBdr>
        </w:div>
        <w:div w:id="218903184">
          <w:marLeft w:val="0"/>
          <w:marRight w:val="0"/>
          <w:marTop w:val="0"/>
          <w:marBottom w:val="0"/>
          <w:divBdr>
            <w:top w:val="none" w:sz="0" w:space="0" w:color="auto"/>
            <w:left w:val="none" w:sz="0" w:space="0" w:color="auto"/>
            <w:bottom w:val="none" w:sz="0" w:space="0" w:color="auto"/>
            <w:right w:val="none" w:sz="0" w:space="0" w:color="auto"/>
          </w:divBdr>
        </w:div>
        <w:div w:id="221799032">
          <w:marLeft w:val="0"/>
          <w:marRight w:val="0"/>
          <w:marTop w:val="0"/>
          <w:marBottom w:val="0"/>
          <w:divBdr>
            <w:top w:val="none" w:sz="0" w:space="0" w:color="auto"/>
            <w:left w:val="none" w:sz="0" w:space="0" w:color="auto"/>
            <w:bottom w:val="none" w:sz="0" w:space="0" w:color="auto"/>
            <w:right w:val="none" w:sz="0" w:space="0" w:color="auto"/>
          </w:divBdr>
        </w:div>
        <w:div w:id="223487952">
          <w:marLeft w:val="0"/>
          <w:marRight w:val="0"/>
          <w:marTop w:val="0"/>
          <w:marBottom w:val="0"/>
          <w:divBdr>
            <w:top w:val="none" w:sz="0" w:space="0" w:color="auto"/>
            <w:left w:val="none" w:sz="0" w:space="0" w:color="auto"/>
            <w:bottom w:val="none" w:sz="0" w:space="0" w:color="auto"/>
            <w:right w:val="none" w:sz="0" w:space="0" w:color="auto"/>
          </w:divBdr>
        </w:div>
        <w:div w:id="226384580">
          <w:marLeft w:val="0"/>
          <w:marRight w:val="0"/>
          <w:marTop w:val="0"/>
          <w:marBottom w:val="0"/>
          <w:divBdr>
            <w:top w:val="none" w:sz="0" w:space="0" w:color="auto"/>
            <w:left w:val="none" w:sz="0" w:space="0" w:color="auto"/>
            <w:bottom w:val="none" w:sz="0" w:space="0" w:color="auto"/>
            <w:right w:val="none" w:sz="0" w:space="0" w:color="auto"/>
          </w:divBdr>
        </w:div>
        <w:div w:id="229659787">
          <w:marLeft w:val="0"/>
          <w:marRight w:val="0"/>
          <w:marTop w:val="0"/>
          <w:marBottom w:val="0"/>
          <w:divBdr>
            <w:top w:val="none" w:sz="0" w:space="0" w:color="auto"/>
            <w:left w:val="none" w:sz="0" w:space="0" w:color="auto"/>
            <w:bottom w:val="none" w:sz="0" w:space="0" w:color="auto"/>
            <w:right w:val="none" w:sz="0" w:space="0" w:color="auto"/>
          </w:divBdr>
        </w:div>
        <w:div w:id="230501260">
          <w:marLeft w:val="0"/>
          <w:marRight w:val="0"/>
          <w:marTop w:val="0"/>
          <w:marBottom w:val="0"/>
          <w:divBdr>
            <w:top w:val="none" w:sz="0" w:space="0" w:color="auto"/>
            <w:left w:val="none" w:sz="0" w:space="0" w:color="auto"/>
            <w:bottom w:val="none" w:sz="0" w:space="0" w:color="auto"/>
            <w:right w:val="none" w:sz="0" w:space="0" w:color="auto"/>
          </w:divBdr>
        </w:div>
        <w:div w:id="230507649">
          <w:marLeft w:val="0"/>
          <w:marRight w:val="0"/>
          <w:marTop w:val="0"/>
          <w:marBottom w:val="0"/>
          <w:divBdr>
            <w:top w:val="none" w:sz="0" w:space="0" w:color="auto"/>
            <w:left w:val="none" w:sz="0" w:space="0" w:color="auto"/>
            <w:bottom w:val="none" w:sz="0" w:space="0" w:color="auto"/>
            <w:right w:val="none" w:sz="0" w:space="0" w:color="auto"/>
          </w:divBdr>
        </w:div>
        <w:div w:id="235290908">
          <w:marLeft w:val="0"/>
          <w:marRight w:val="0"/>
          <w:marTop w:val="0"/>
          <w:marBottom w:val="0"/>
          <w:divBdr>
            <w:top w:val="none" w:sz="0" w:space="0" w:color="auto"/>
            <w:left w:val="none" w:sz="0" w:space="0" w:color="auto"/>
            <w:bottom w:val="none" w:sz="0" w:space="0" w:color="auto"/>
            <w:right w:val="none" w:sz="0" w:space="0" w:color="auto"/>
          </w:divBdr>
        </w:div>
        <w:div w:id="237204777">
          <w:marLeft w:val="0"/>
          <w:marRight w:val="0"/>
          <w:marTop w:val="0"/>
          <w:marBottom w:val="0"/>
          <w:divBdr>
            <w:top w:val="none" w:sz="0" w:space="0" w:color="auto"/>
            <w:left w:val="none" w:sz="0" w:space="0" w:color="auto"/>
            <w:bottom w:val="none" w:sz="0" w:space="0" w:color="auto"/>
            <w:right w:val="none" w:sz="0" w:space="0" w:color="auto"/>
          </w:divBdr>
        </w:div>
        <w:div w:id="240220925">
          <w:marLeft w:val="0"/>
          <w:marRight w:val="0"/>
          <w:marTop w:val="0"/>
          <w:marBottom w:val="0"/>
          <w:divBdr>
            <w:top w:val="none" w:sz="0" w:space="0" w:color="auto"/>
            <w:left w:val="none" w:sz="0" w:space="0" w:color="auto"/>
            <w:bottom w:val="none" w:sz="0" w:space="0" w:color="auto"/>
            <w:right w:val="none" w:sz="0" w:space="0" w:color="auto"/>
          </w:divBdr>
        </w:div>
        <w:div w:id="242419788">
          <w:marLeft w:val="0"/>
          <w:marRight w:val="0"/>
          <w:marTop w:val="0"/>
          <w:marBottom w:val="0"/>
          <w:divBdr>
            <w:top w:val="none" w:sz="0" w:space="0" w:color="auto"/>
            <w:left w:val="none" w:sz="0" w:space="0" w:color="auto"/>
            <w:bottom w:val="none" w:sz="0" w:space="0" w:color="auto"/>
            <w:right w:val="none" w:sz="0" w:space="0" w:color="auto"/>
          </w:divBdr>
        </w:div>
        <w:div w:id="243343284">
          <w:marLeft w:val="0"/>
          <w:marRight w:val="0"/>
          <w:marTop w:val="0"/>
          <w:marBottom w:val="0"/>
          <w:divBdr>
            <w:top w:val="none" w:sz="0" w:space="0" w:color="auto"/>
            <w:left w:val="none" w:sz="0" w:space="0" w:color="auto"/>
            <w:bottom w:val="none" w:sz="0" w:space="0" w:color="auto"/>
            <w:right w:val="none" w:sz="0" w:space="0" w:color="auto"/>
          </w:divBdr>
        </w:div>
        <w:div w:id="249973579">
          <w:marLeft w:val="0"/>
          <w:marRight w:val="0"/>
          <w:marTop w:val="0"/>
          <w:marBottom w:val="0"/>
          <w:divBdr>
            <w:top w:val="none" w:sz="0" w:space="0" w:color="auto"/>
            <w:left w:val="none" w:sz="0" w:space="0" w:color="auto"/>
            <w:bottom w:val="none" w:sz="0" w:space="0" w:color="auto"/>
            <w:right w:val="none" w:sz="0" w:space="0" w:color="auto"/>
          </w:divBdr>
        </w:div>
        <w:div w:id="250701377">
          <w:marLeft w:val="0"/>
          <w:marRight w:val="0"/>
          <w:marTop w:val="0"/>
          <w:marBottom w:val="0"/>
          <w:divBdr>
            <w:top w:val="none" w:sz="0" w:space="0" w:color="auto"/>
            <w:left w:val="none" w:sz="0" w:space="0" w:color="auto"/>
            <w:bottom w:val="none" w:sz="0" w:space="0" w:color="auto"/>
            <w:right w:val="none" w:sz="0" w:space="0" w:color="auto"/>
          </w:divBdr>
        </w:div>
        <w:div w:id="252011192">
          <w:marLeft w:val="0"/>
          <w:marRight w:val="0"/>
          <w:marTop w:val="0"/>
          <w:marBottom w:val="0"/>
          <w:divBdr>
            <w:top w:val="none" w:sz="0" w:space="0" w:color="auto"/>
            <w:left w:val="none" w:sz="0" w:space="0" w:color="auto"/>
            <w:bottom w:val="none" w:sz="0" w:space="0" w:color="auto"/>
            <w:right w:val="none" w:sz="0" w:space="0" w:color="auto"/>
          </w:divBdr>
        </w:div>
        <w:div w:id="252979488">
          <w:marLeft w:val="0"/>
          <w:marRight w:val="0"/>
          <w:marTop w:val="0"/>
          <w:marBottom w:val="0"/>
          <w:divBdr>
            <w:top w:val="none" w:sz="0" w:space="0" w:color="auto"/>
            <w:left w:val="none" w:sz="0" w:space="0" w:color="auto"/>
            <w:bottom w:val="none" w:sz="0" w:space="0" w:color="auto"/>
            <w:right w:val="none" w:sz="0" w:space="0" w:color="auto"/>
          </w:divBdr>
        </w:div>
        <w:div w:id="255141982">
          <w:marLeft w:val="0"/>
          <w:marRight w:val="0"/>
          <w:marTop w:val="0"/>
          <w:marBottom w:val="0"/>
          <w:divBdr>
            <w:top w:val="none" w:sz="0" w:space="0" w:color="auto"/>
            <w:left w:val="none" w:sz="0" w:space="0" w:color="auto"/>
            <w:bottom w:val="none" w:sz="0" w:space="0" w:color="auto"/>
            <w:right w:val="none" w:sz="0" w:space="0" w:color="auto"/>
          </w:divBdr>
        </w:div>
        <w:div w:id="258636760">
          <w:marLeft w:val="0"/>
          <w:marRight w:val="0"/>
          <w:marTop w:val="0"/>
          <w:marBottom w:val="0"/>
          <w:divBdr>
            <w:top w:val="none" w:sz="0" w:space="0" w:color="auto"/>
            <w:left w:val="none" w:sz="0" w:space="0" w:color="auto"/>
            <w:bottom w:val="none" w:sz="0" w:space="0" w:color="auto"/>
            <w:right w:val="none" w:sz="0" w:space="0" w:color="auto"/>
          </w:divBdr>
        </w:div>
        <w:div w:id="259222652">
          <w:marLeft w:val="0"/>
          <w:marRight w:val="0"/>
          <w:marTop w:val="0"/>
          <w:marBottom w:val="0"/>
          <w:divBdr>
            <w:top w:val="none" w:sz="0" w:space="0" w:color="auto"/>
            <w:left w:val="none" w:sz="0" w:space="0" w:color="auto"/>
            <w:bottom w:val="none" w:sz="0" w:space="0" w:color="auto"/>
            <w:right w:val="none" w:sz="0" w:space="0" w:color="auto"/>
          </w:divBdr>
        </w:div>
        <w:div w:id="259728498">
          <w:marLeft w:val="0"/>
          <w:marRight w:val="0"/>
          <w:marTop w:val="0"/>
          <w:marBottom w:val="0"/>
          <w:divBdr>
            <w:top w:val="none" w:sz="0" w:space="0" w:color="auto"/>
            <w:left w:val="none" w:sz="0" w:space="0" w:color="auto"/>
            <w:bottom w:val="none" w:sz="0" w:space="0" w:color="auto"/>
            <w:right w:val="none" w:sz="0" w:space="0" w:color="auto"/>
          </w:divBdr>
        </w:div>
        <w:div w:id="259801601">
          <w:marLeft w:val="0"/>
          <w:marRight w:val="0"/>
          <w:marTop w:val="0"/>
          <w:marBottom w:val="0"/>
          <w:divBdr>
            <w:top w:val="none" w:sz="0" w:space="0" w:color="auto"/>
            <w:left w:val="none" w:sz="0" w:space="0" w:color="auto"/>
            <w:bottom w:val="none" w:sz="0" w:space="0" w:color="auto"/>
            <w:right w:val="none" w:sz="0" w:space="0" w:color="auto"/>
          </w:divBdr>
        </w:div>
        <w:div w:id="259995630">
          <w:marLeft w:val="0"/>
          <w:marRight w:val="0"/>
          <w:marTop w:val="0"/>
          <w:marBottom w:val="0"/>
          <w:divBdr>
            <w:top w:val="none" w:sz="0" w:space="0" w:color="auto"/>
            <w:left w:val="none" w:sz="0" w:space="0" w:color="auto"/>
            <w:bottom w:val="none" w:sz="0" w:space="0" w:color="auto"/>
            <w:right w:val="none" w:sz="0" w:space="0" w:color="auto"/>
          </w:divBdr>
        </w:div>
        <w:div w:id="262885538">
          <w:marLeft w:val="0"/>
          <w:marRight w:val="0"/>
          <w:marTop w:val="0"/>
          <w:marBottom w:val="0"/>
          <w:divBdr>
            <w:top w:val="none" w:sz="0" w:space="0" w:color="auto"/>
            <w:left w:val="none" w:sz="0" w:space="0" w:color="auto"/>
            <w:bottom w:val="none" w:sz="0" w:space="0" w:color="auto"/>
            <w:right w:val="none" w:sz="0" w:space="0" w:color="auto"/>
          </w:divBdr>
        </w:div>
        <w:div w:id="262954694">
          <w:marLeft w:val="0"/>
          <w:marRight w:val="0"/>
          <w:marTop w:val="0"/>
          <w:marBottom w:val="0"/>
          <w:divBdr>
            <w:top w:val="none" w:sz="0" w:space="0" w:color="auto"/>
            <w:left w:val="none" w:sz="0" w:space="0" w:color="auto"/>
            <w:bottom w:val="none" w:sz="0" w:space="0" w:color="auto"/>
            <w:right w:val="none" w:sz="0" w:space="0" w:color="auto"/>
          </w:divBdr>
        </w:div>
        <w:div w:id="263735830">
          <w:marLeft w:val="0"/>
          <w:marRight w:val="0"/>
          <w:marTop w:val="0"/>
          <w:marBottom w:val="0"/>
          <w:divBdr>
            <w:top w:val="none" w:sz="0" w:space="0" w:color="auto"/>
            <w:left w:val="none" w:sz="0" w:space="0" w:color="auto"/>
            <w:bottom w:val="none" w:sz="0" w:space="0" w:color="auto"/>
            <w:right w:val="none" w:sz="0" w:space="0" w:color="auto"/>
          </w:divBdr>
        </w:div>
        <w:div w:id="264003174">
          <w:marLeft w:val="0"/>
          <w:marRight w:val="0"/>
          <w:marTop w:val="0"/>
          <w:marBottom w:val="0"/>
          <w:divBdr>
            <w:top w:val="none" w:sz="0" w:space="0" w:color="auto"/>
            <w:left w:val="none" w:sz="0" w:space="0" w:color="auto"/>
            <w:bottom w:val="none" w:sz="0" w:space="0" w:color="auto"/>
            <w:right w:val="none" w:sz="0" w:space="0" w:color="auto"/>
          </w:divBdr>
        </w:div>
        <w:div w:id="264190966">
          <w:marLeft w:val="0"/>
          <w:marRight w:val="0"/>
          <w:marTop w:val="0"/>
          <w:marBottom w:val="0"/>
          <w:divBdr>
            <w:top w:val="none" w:sz="0" w:space="0" w:color="auto"/>
            <w:left w:val="none" w:sz="0" w:space="0" w:color="auto"/>
            <w:bottom w:val="none" w:sz="0" w:space="0" w:color="auto"/>
            <w:right w:val="none" w:sz="0" w:space="0" w:color="auto"/>
          </w:divBdr>
        </w:div>
        <w:div w:id="269553343">
          <w:marLeft w:val="0"/>
          <w:marRight w:val="0"/>
          <w:marTop w:val="0"/>
          <w:marBottom w:val="0"/>
          <w:divBdr>
            <w:top w:val="none" w:sz="0" w:space="0" w:color="auto"/>
            <w:left w:val="none" w:sz="0" w:space="0" w:color="auto"/>
            <w:bottom w:val="none" w:sz="0" w:space="0" w:color="auto"/>
            <w:right w:val="none" w:sz="0" w:space="0" w:color="auto"/>
          </w:divBdr>
        </w:div>
        <w:div w:id="269707134">
          <w:marLeft w:val="0"/>
          <w:marRight w:val="0"/>
          <w:marTop w:val="0"/>
          <w:marBottom w:val="0"/>
          <w:divBdr>
            <w:top w:val="none" w:sz="0" w:space="0" w:color="auto"/>
            <w:left w:val="none" w:sz="0" w:space="0" w:color="auto"/>
            <w:bottom w:val="none" w:sz="0" w:space="0" w:color="auto"/>
            <w:right w:val="none" w:sz="0" w:space="0" w:color="auto"/>
          </w:divBdr>
        </w:div>
        <w:div w:id="273486058">
          <w:marLeft w:val="0"/>
          <w:marRight w:val="0"/>
          <w:marTop w:val="0"/>
          <w:marBottom w:val="0"/>
          <w:divBdr>
            <w:top w:val="none" w:sz="0" w:space="0" w:color="auto"/>
            <w:left w:val="none" w:sz="0" w:space="0" w:color="auto"/>
            <w:bottom w:val="none" w:sz="0" w:space="0" w:color="auto"/>
            <w:right w:val="none" w:sz="0" w:space="0" w:color="auto"/>
          </w:divBdr>
        </w:div>
        <w:div w:id="273639114">
          <w:marLeft w:val="0"/>
          <w:marRight w:val="0"/>
          <w:marTop w:val="0"/>
          <w:marBottom w:val="0"/>
          <w:divBdr>
            <w:top w:val="none" w:sz="0" w:space="0" w:color="auto"/>
            <w:left w:val="none" w:sz="0" w:space="0" w:color="auto"/>
            <w:bottom w:val="none" w:sz="0" w:space="0" w:color="auto"/>
            <w:right w:val="none" w:sz="0" w:space="0" w:color="auto"/>
          </w:divBdr>
        </w:div>
        <w:div w:id="274679417">
          <w:marLeft w:val="0"/>
          <w:marRight w:val="0"/>
          <w:marTop w:val="0"/>
          <w:marBottom w:val="0"/>
          <w:divBdr>
            <w:top w:val="none" w:sz="0" w:space="0" w:color="auto"/>
            <w:left w:val="none" w:sz="0" w:space="0" w:color="auto"/>
            <w:bottom w:val="none" w:sz="0" w:space="0" w:color="auto"/>
            <w:right w:val="none" w:sz="0" w:space="0" w:color="auto"/>
          </w:divBdr>
        </w:div>
        <w:div w:id="275059388">
          <w:marLeft w:val="0"/>
          <w:marRight w:val="0"/>
          <w:marTop w:val="0"/>
          <w:marBottom w:val="0"/>
          <w:divBdr>
            <w:top w:val="none" w:sz="0" w:space="0" w:color="auto"/>
            <w:left w:val="none" w:sz="0" w:space="0" w:color="auto"/>
            <w:bottom w:val="none" w:sz="0" w:space="0" w:color="auto"/>
            <w:right w:val="none" w:sz="0" w:space="0" w:color="auto"/>
          </w:divBdr>
        </w:div>
        <w:div w:id="276067638">
          <w:marLeft w:val="0"/>
          <w:marRight w:val="0"/>
          <w:marTop w:val="0"/>
          <w:marBottom w:val="0"/>
          <w:divBdr>
            <w:top w:val="none" w:sz="0" w:space="0" w:color="auto"/>
            <w:left w:val="none" w:sz="0" w:space="0" w:color="auto"/>
            <w:bottom w:val="none" w:sz="0" w:space="0" w:color="auto"/>
            <w:right w:val="none" w:sz="0" w:space="0" w:color="auto"/>
          </w:divBdr>
        </w:div>
        <w:div w:id="277109858">
          <w:marLeft w:val="0"/>
          <w:marRight w:val="0"/>
          <w:marTop w:val="0"/>
          <w:marBottom w:val="0"/>
          <w:divBdr>
            <w:top w:val="none" w:sz="0" w:space="0" w:color="auto"/>
            <w:left w:val="none" w:sz="0" w:space="0" w:color="auto"/>
            <w:bottom w:val="none" w:sz="0" w:space="0" w:color="auto"/>
            <w:right w:val="none" w:sz="0" w:space="0" w:color="auto"/>
          </w:divBdr>
        </w:div>
        <w:div w:id="279385822">
          <w:marLeft w:val="0"/>
          <w:marRight w:val="0"/>
          <w:marTop w:val="0"/>
          <w:marBottom w:val="0"/>
          <w:divBdr>
            <w:top w:val="none" w:sz="0" w:space="0" w:color="auto"/>
            <w:left w:val="none" w:sz="0" w:space="0" w:color="auto"/>
            <w:bottom w:val="none" w:sz="0" w:space="0" w:color="auto"/>
            <w:right w:val="none" w:sz="0" w:space="0" w:color="auto"/>
          </w:divBdr>
        </w:div>
        <w:div w:id="279605411">
          <w:marLeft w:val="0"/>
          <w:marRight w:val="0"/>
          <w:marTop w:val="0"/>
          <w:marBottom w:val="0"/>
          <w:divBdr>
            <w:top w:val="none" w:sz="0" w:space="0" w:color="auto"/>
            <w:left w:val="none" w:sz="0" w:space="0" w:color="auto"/>
            <w:bottom w:val="none" w:sz="0" w:space="0" w:color="auto"/>
            <w:right w:val="none" w:sz="0" w:space="0" w:color="auto"/>
          </w:divBdr>
        </w:div>
        <w:div w:id="282617290">
          <w:marLeft w:val="0"/>
          <w:marRight w:val="0"/>
          <w:marTop w:val="0"/>
          <w:marBottom w:val="0"/>
          <w:divBdr>
            <w:top w:val="none" w:sz="0" w:space="0" w:color="auto"/>
            <w:left w:val="none" w:sz="0" w:space="0" w:color="auto"/>
            <w:bottom w:val="none" w:sz="0" w:space="0" w:color="auto"/>
            <w:right w:val="none" w:sz="0" w:space="0" w:color="auto"/>
          </w:divBdr>
        </w:div>
        <w:div w:id="282808623">
          <w:marLeft w:val="0"/>
          <w:marRight w:val="0"/>
          <w:marTop w:val="0"/>
          <w:marBottom w:val="0"/>
          <w:divBdr>
            <w:top w:val="none" w:sz="0" w:space="0" w:color="auto"/>
            <w:left w:val="none" w:sz="0" w:space="0" w:color="auto"/>
            <w:bottom w:val="none" w:sz="0" w:space="0" w:color="auto"/>
            <w:right w:val="none" w:sz="0" w:space="0" w:color="auto"/>
          </w:divBdr>
        </w:div>
        <w:div w:id="284311373">
          <w:marLeft w:val="0"/>
          <w:marRight w:val="0"/>
          <w:marTop w:val="0"/>
          <w:marBottom w:val="0"/>
          <w:divBdr>
            <w:top w:val="none" w:sz="0" w:space="0" w:color="auto"/>
            <w:left w:val="none" w:sz="0" w:space="0" w:color="auto"/>
            <w:bottom w:val="none" w:sz="0" w:space="0" w:color="auto"/>
            <w:right w:val="none" w:sz="0" w:space="0" w:color="auto"/>
          </w:divBdr>
        </w:div>
        <w:div w:id="285283867">
          <w:marLeft w:val="0"/>
          <w:marRight w:val="0"/>
          <w:marTop w:val="0"/>
          <w:marBottom w:val="0"/>
          <w:divBdr>
            <w:top w:val="none" w:sz="0" w:space="0" w:color="auto"/>
            <w:left w:val="none" w:sz="0" w:space="0" w:color="auto"/>
            <w:bottom w:val="none" w:sz="0" w:space="0" w:color="auto"/>
            <w:right w:val="none" w:sz="0" w:space="0" w:color="auto"/>
          </w:divBdr>
        </w:div>
        <w:div w:id="287467419">
          <w:marLeft w:val="0"/>
          <w:marRight w:val="0"/>
          <w:marTop w:val="0"/>
          <w:marBottom w:val="0"/>
          <w:divBdr>
            <w:top w:val="none" w:sz="0" w:space="0" w:color="auto"/>
            <w:left w:val="none" w:sz="0" w:space="0" w:color="auto"/>
            <w:bottom w:val="none" w:sz="0" w:space="0" w:color="auto"/>
            <w:right w:val="none" w:sz="0" w:space="0" w:color="auto"/>
          </w:divBdr>
        </w:div>
        <w:div w:id="287511882">
          <w:marLeft w:val="0"/>
          <w:marRight w:val="0"/>
          <w:marTop w:val="0"/>
          <w:marBottom w:val="0"/>
          <w:divBdr>
            <w:top w:val="none" w:sz="0" w:space="0" w:color="auto"/>
            <w:left w:val="none" w:sz="0" w:space="0" w:color="auto"/>
            <w:bottom w:val="none" w:sz="0" w:space="0" w:color="auto"/>
            <w:right w:val="none" w:sz="0" w:space="0" w:color="auto"/>
          </w:divBdr>
        </w:div>
        <w:div w:id="287587122">
          <w:marLeft w:val="0"/>
          <w:marRight w:val="0"/>
          <w:marTop w:val="0"/>
          <w:marBottom w:val="0"/>
          <w:divBdr>
            <w:top w:val="none" w:sz="0" w:space="0" w:color="auto"/>
            <w:left w:val="none" w:sz="0" w:space="0" w:color="auto"/>
            <w:bottom w:val="none" w:sz="0" w:space="0" w:color="auto"/>
            <w:right w:val="none" w:sz="0" w:space="0" w:color="auto"/>
          </w:divBdr>
        </w:div>
        <w:div w:id="290328375">
          <w:marLeft w:val="0"/>
          <w:marRight w:val="0"/>
          <w:marTop w:val="0"/>
          <w:marBottom w:val="0"/>
          <w:divBdr>
            <w:top w:val="none" w:sz="0" w:space="0" w:color="auto"/>
            <w:left w:val="none" w:sz="0" w:space="0" w:color="auto"/>
            <w:bottom w:val="none" w:sz="0" w:space="0" w:color="auto"/>
            <w:right w:val="none" w:sz="0" w:space="0" w:color="auto"/>
          </w:divBdr>
        </w:div>
        <w:div w:id="292104823">
          <w:marLeft w:val="0"/>
          <w:marRight w:val="0"/>
          <w:marTop w:val="0"/>
          <w:marBottom w:val="0"/>
          <w:divBdr>
            <w:top w:val="none" w:sz="0" w:space="0" w:color="auto"/>
            <w:left w:val="none" w:sz="0" w:space="0" w:color="auto"/>
            <w:bottom w:val="none" w:sz="0" w:space="0" w:color="auto"/>
            <w:right w:val="none" w:sz="0" w:space="0" w:color="auto"/>
          </w:divBdr>
        </w:div>
        <w:div w:id="294213393">
          <w:marLeft w:val="0"/>
          <w:marRight w:val="0"/>
          <w:marTop w:val="0"/>
          <w:marBottom w:val="0"/>
          <w:divBdr>
            <w:top w:val="none" w:sz="0" w:space="0" w:color="auto"/>
            <w:left w:val="none" w:sz="0" w:space="0" w:color="auto"/>
            <w:bottom w:val="none" w:sz="0" w:space="0" w:color="auto"/>
            <w:right w:val="none" w:sz="0" w:space="0" w:color="auto"/>
          </w:divBdr>
        </w:div>
        <w:div w:id="297691358">
          <w:marLeft w:val="0"/>
          <w:marRight w:val="0"/>
          <w:marTop w:val="0"/>
          <w:marBottom w:val="0"/>
          <w:divBdr>
            <w:top w:val="none" w:sz="0" w:space="0" w:color="auto"/>
            <w:left w:val="none" w:sz="0" w:space="0" w:color="auto"/>
            <w:bottom w:val="none" w:sz="0" w:space="0" w:color="auto"/>
            <w:right w:val="none" w:sz="0" w:space="0" w:color="auto"/>
          </w:divBdr>
        </w:div>
        <w:div w:id="298582353">
          <w:marLeft w:val="0"/>
          <w:marRight w:val="0"/>
          <w:marTop w:val="0"/>
          <w:marBottom w:val="0"/>
          <w:divBdr>
            <w:top w:val="none" w:sz="0" w:space="0" w:color="auto"/>
            <w:left w:val="none" w:sz="0" w:space="0" w:color="auto"/>
            <w:bottom w:val="none" w:sz="0" w:space="0" w:color="auto"/>
            <w:right w:val="none" w:sz="0" w:space="0" w:color="auto"/>
          </w:divBdr>
        </w:div>
        <w:div w:id="302077877">
          <w:marLeft w:val="0"/>
          <w:marRight w:val="0"/>
          <w:marTop w:val="0"/>
          <w:marBottom w:val="0"/>
          <w:divBdr>
            <w:top w:val="none" w:sz="0" w:space="0" w:color="auto"/>
            <w:left w:val="none" w:sz="0" w:space="0" w:color="auto"/>
            <w:bottom w:val="none" w:sz="0" w:space="0" w:color="auto"/>
            <w:right w:val="none" w:sz="0" w:space="0" w:color="auto"/>
          </w:divBdr>
        </w:div>
        <w:div w:id="305163681">
          <w:marLeft w:val="0"/>
          <w:marRight w:val="0"/>
          <w:marTop w:val="0"/>
          <w:marBottom w:val="0"/>
          <w:divBdr>
            <w:top w:val="none" w:sz="0" w:space="0" w:color="auto"/>
            <w:left w:val="none" w:sz="0" w:space="0" w:color="auto"/>
            <w:bottom w:val="none" w:sz="0" w:space="0" w:color="auto"/>
            <w:right w:val="none" w:sz="0" w:space="0" w:color="auto"/>
          </w:divBdr>
        </w:div>
        <w:div w:id="305739185">
          <w:marLeft w:val="0"/>
          <w:marRight w:val="0"/>
          <w:marTop w:val="0"/>
          <w:marBottom w:val="0"/>
          <w:divBdr>
            <w:top w:val="none" w:sz="0" w:space="0" w:color="auto"/>
            <w:left w:val="none" w:sz="0" w:space="0" w:color="auto"/>
            <w:bottom w:val="none" w:sz="0" w:space="0" w:color="auto"/>
            <w:right w:val="none" w:sz="0" w:space="0" w:color="auto"/>
          </w:divBdr>
        </w:div>
        <w:div w:id="306205730">
          <w:marLeft w:val="0"/>
          <w:marRight w:val="0"/>
          <w:marTop w:val="0"/>
          <w:marBottom w:val="0"/>
          <w:divBdr>
            <w:top w:val="none" w:sz="0" w:space="0" w:color="auto"/>
            <w:left w:val="none" w:sz="0" w:space="0" w:color="auto"/>
            <w:bottom w:val="none" w:sz="0" w:space="0" w:color="auto"/>
            <w:right w:val="none" w:sz="0" w:space="0" w:color="auto"/>
          </w:divBdr>
        </w:div>
        <w:div w:id="307126439">
          <w:marLeft w:val="0"/>
          <w:marRight w:val="0"/>
          <w:marTop w:val="0"/>
          <w:marBottom w:val="0"/>
          <w:divBdr>
            <w:top w:val="none" w:sz="0" w:space="0" w:color="auto"/>
            <w:left w:val="none" w:sz="0" w:space="0" w:color="auto"/>
            <w:bottom w:val="none" w:sz="0" w:space="0" w:color="auto"/>
            <w:right w:val="none" w:sz="0" w:space="0" w:color="auto"/>
          </w:divBdr>
        </w:div>
        <w:div w:id="308293859">
          <w:marLeft w:val="0"/>
          <w:marRight w:val="0"/>
          <w:marTop w:val="0"/>
          <w:marBottom w:val="0"/>
          <w:divBdr>
            <w:top w:val="none" w:sz="0" w:space="0" w:color="auto"/>
            <w:left w:val="none" w:sz="0" w:space="0" w:color="auto"/>
            <w:bottom w:val="none" w:sz="0" w:space="0" w:color="auto"/>
            <w:right w:val="none" w:sz="0" w:space="0" w:color="auto"/>
          </w:divBdr>
        </w:div>
        <w:div w:id="310869947">
          <w:marLeft w:val="0"/>
          <w:marRight w:val="0"/>
          <w:marTop w:val="0"/>
          <w:marBottom w:val="0"/>
          <w:divBdr>
            <w:top w:val="none" w:sz="0" w:space="0" w:color="auto"/>
            <w:left w:val="none" w:sz="0" w:space="0" w:color="auto"/>
            <w:bottom w:val="none" w:sz="0" w:space="0" w:color="auto"/>
            <w:right w:val="none" w:sz="0" w:space="0" w:color="auto"/>
          </w:divBdr>
        </w:div>
        <w:div w:id="313268036">
          <w:marLeft w:val="0"/>
          <w:marRight w:val="0"/>
          <w:marTop w:val="0"/>
          <w:marBottom w:val="0"/>
          <w:divBdr>
            <w:top w:val="none" w:sz="0" w:space="0" w:color="auto"/>
            <w:left w:val="none" w:sz="0" w:space="0" w:color="auto"/>
            <w:bottom w:val="none" w:sz="0" w:space="0" w:color="auto"/>
            <w:right w:val="none" w:sz="0" w:space="0" w:color="auto"/>
          </w:divBdr>
        </w:div>
        <w:div w:id="315034745">
          <w:marLeft w:val="0"/>
          <w:marRight w:val="0"/>
          <w:marTop w:val="0"/>
          <w:marBottom w:val="0"/>
          <w:divBdr>
            <w:top w:val="none" w:sz="0" w:space="0" w:color="auto"/>
            <w:left w:val="none" w:sz="0" w:space="0" w:color="auto"/>
            <w:bottom w:val="none" w:sz="0" w:space="0" w:color="auto"/>
            <w:right w:val="none" w:sz="0" w:space="0" w:color="auto"/>
          </w:divBdr>
        </w:div>
        <w:div w:id="317417305">
          <w:marLeft w:val="0"/>
          <w:marRight w:val="0"/>
          <w:marTop w:val="0"/>
          <w:marBottom w:val="0"/>
          <w:divBdr>
            <w:top w:val="none" w:sz="0" w:space="0" w:color="auto"/>
            <w:left w:val="none" w:sz="0" w:space="0" w:color="auto"/>
            <w:bottom w:val="none" w:sz="0" w:space="0" w:color="auto"/>
            <w:right w:val="none" w:sz="0" w:space="0" w:color="auto"/>
          </w:divBdr>
        </w:div>
        <w:div w:id="321352158">
          <w:marLeft w:val="0"/>
          <w:marRight w:val="0"/>
          <w:marTop w:val="0"/>
          <w:marBottom w:val="0"/>
          <w:divBdr>
            <w:top w:val="none" w:sz="0" w:space="0" w:color="auto"/>
            <w:left w:val="none" w:sz="0" w:space="0" w:color="auto"/>
            <w:bottom w:val="none" w:sz="0" w:space="0" w:color="auto"/>
            <w:right w:val="none" w:sz="0" w:space="0" w:color="auto"/>
          </w:divBdr>
        </w:div>
        <w:div w:id="322592276">
          <w:marLeft w:val="0"/>
          <w:marRight w:val="0"/>
          <w:marTop w:val="0"/>
          <w:marBottom w:val="0"/>
          <w:divBdr>
            <w:top w:val="none" w:sz="0" w:space="0" w:color="auto"/>
            <w:left w:val="none" w:sz="0" w:space="0" w:color="auto"/>
            <w:bottom w:val="none" w:sz="0" w:space="0" w:color="auto"/>
            <w:right w:val="none" w:sz="0" w:space="0" w:color="auto"/>
          </w:divBdr>
        </w:div>
        <w:div w:id="322662296">
          <w:marLeft w:val="0"/>
          <w:marRight w:val="0"/>
          <w:marTop w:val="0"/>
          <w:marBottom w:val="0"/>
          <w:divBdr>
            <w:top w:val="none" w:sz="0" w:space="0" w:color="auto"/>
            <w:left w:val="none" w:sz="0" w:space="0" w:color="auto"/>
            <w:bottom w:val="none" w:sz="0" w:space="0" w:color="auto"/>
            <w:right w:val="none" w:sz="0" w:space="0" w:color="auto"/>
          </w:divBdr>
        </w:div>
        <w:div w:id="324020162">
          <w:marLeft w:val="0"/>
          <w:marRight w:val="0"/>
          <w:marTop w:val="0"/>
          <w:marBottom w:val="0"/>
          <w:divBdr>
            <w:top w:val="none" w:sz="0" w:space="0" w:color="auto"/>
            <w:left w:val="none" w:sz="0" w:space="0" w:color="auto"/>
            <w:bottom w:val="none" w:sz="0" w:space="0" w:color="auto"/>
            <w:right w:val="none" w:sz="0" w:space="0" w:color="auto"/>
          </w:divBdr>
        </w:div>
        <w:div w:id="325010538">
          <w:marLeft w:val="0"/>
          <w:marRight w:val="0"/>
          <w:marTop w:val="0"/>
          <w:marBottom w:val="0"/>
          <w:divBdr>
            <w:top w:val="none" w:sz="0" w:space="0" w:color="auto"/>
            <w:left w:val="none" w:sz="0" w:space="0" w:color="auto"/>
            <w:bottom w:val="none" w:sz="0" w:space="0" w:color="auto"/>
            <w:right w:val="none" w:sz="0" w:space="0" w:color="auto"/>
          </w:divBdr>
        </w:div>
        <w:div w:id="327681705">
          <w:marLeft w:val="0"/>
          <w:marRight w:val="0"/>
          <w:marTop w:val="0"/>
          <w:marBottom w:val="0"/>
          <w:divBdr>
            <w:top w:val="none" w:sz="0" w:space="0" w:color="auto"/>
            <w:left w:val="none" w:sz="0" w:space="0" w:color="auto"/>
            <w:bottom w:val="none" w:sz="0" w:space="0" w:color="auto"/>
            <w:right w:val="none" w:sz="0" w:space="0" w:color="auto"/>
          </w:divBdr>
        </w:div>
        <w:div w:id="329719124">
          <w:marLeft w:val="0"/>
          <w:marRight w:val="0"/>
          <w:marTop w:val="0"/>
          <w:marBottom w:val="0"/>
          <w:divBdr>
            <w:top w:val="none" w:sz="0" w:space="0" w:color="auto"/>
            <w:left w:val="none" w:sz="0" w:space="0" w:color="auto"/>
            <w:bottom w:val="none" w:sz="0" w:space="0" w:color="auto"/>
            <w:right w:val="none" w:sz="0" w:space="0" w:color="auto"/>
          </w:divBdr>
        </w:div>
        <w:div w:id="330762472">
          <w:marLeft w:val="0"/>
          <w:marRight w:val="0"/>
          <w:marTop w:val="0"/>
          <w:marBottom w:val="0"/>
          <w:divBdr>
            <w:top w:val="none" w:sz="0" w:space="0" w:color="auto"/>
            <w:left w:val="none" w:sz="0" w:space="0" w:color="auto"/>
            <w:bottom w:val="none" w:sz="0" w:space="0" w:color="auto"/>
            <w:right w:val="none" w:sz="0" w:space="0" w:color="auto"/>
          </w:divBdr>
        </w:div>
        <w:div w:id="331185142">
          <w:marLeft w:val="0"/>
          <w:marRight w:val="0"/>
          <w:marTop w:val="0"/>
          <w:marBottom w:val="0"/>
          <w:divBdr>
            <w:top w:val="none" w:sz="0" w:space="0" w:color="auto"/>
            <w:left w:val="none" w:sz="0" w:space="0" w:color="auto"/>
            <w:bottom w:val="none" w:sz="0" w:space="0" w:color="auto"/>
            <w:right w:val="none" w:sz="0" w:space="0" w:color="auto"/>
          </w:divBdr>
        </w:div>
        <w:div w:id="331951434">
          <w:marLeft w:val="0"/>
          <w:marRight w:val="0"/>
          <w:marTop w:val="0"/>
          <w:marBottom w:val="0"/>
          <w:divBdr>
            <w:top w:val="none" w:sz="0" w:space="0" w:color="auto"/>
            <w:left w:val="none" w:sz="0" w:space="0" w:color="auto"/>
            <w:bottom w:val="none" w:sz="0" w:space="0" w:color="auto"/>
            <w:right w:val="none" w:sz="0" w:space="0" w:color="auto"/>
          </w:divBdr>
        </w:div>
        <w:div w:id="333071221">
          <w:marLeft w:val="0"/>
          <w:marRight w:val="0"/>
          <w:marTop w:val="0"/>
          <w:marBottom w:val="0"/>
          <w:divBdr>
            <w:top w:val="none" w:sz="0" w:space="0" w:color="auto"/>
            <w:left w:val="none" w:sz="0" w:space="0" w:color="auto"/>
            <w:bottom w:val="none" w:sz="0" w:space="0" w:color="auto"/>
            <w:right w:val="none" w:sz="0" w:space="0" w:color="auto"/>
          </w:divBdr>
        </w:div>
        <w:div w:id="334694260">
          <w:marLeft w:val="0"/>
          <w:marRight w:val="0"/>
          <w:marTop w:val="0"/>
          <w:marBottom w:val="0"/>
          <w:divBdr>
            <w:top w:val="none" w:sz="0" w:space="0" w:color="auto"/>
            <w:left w:val="none" w:sz="0" w:space="0" w:color="auto"/>
            <w:bottom w:val="none" w:sz="0" w:space="0" w:color="auto"/>
            <w:right w:val="none" w:sz="0" w:space="0" w:color="auto"/>
          </w:divBdr>
        </w:div>
        <w:div w:id="335350721">
          <w:marLeft w:val="0"/>
          <w:marRight w:val="0"/>
          <w:marTop w:val="0"/>
          <w:marBottom w:val="0"/>
          <w:divBdr>
            <w:top w:val="none" w:sz="0" w:space="0" w:color="auto"/>
            <w:left w:val="none" w:sz="0" w:space="0" w:color="auto"/>
            <w:bottom w:val="none" w:sz="0" w:space="0" w:color="auto"/>
            <w:right w:val="none" w:sz="0" w:space="0" w:color="auto"/>
          </w:divBdr>
        </w:div>
        <w:div w:id="335697163">
          <w:marLeft w:val="0"/>
          <w:marRight w:val="0"/>
          <w:marTop w:val="0"/>
          <w:marBottom w:val="0"/>
          <w:divBdr>
            <w:top w:val="none" w:sz="0" w:space="0" w:color="auto"/>
            <w:left w:val="none" w:sz="0" w:space="0" w:color="auto"/>
            <w:bottom w:val="none" w:sz="0" w:space="0" w:color="auto"/>
            <w:right w:val="none" w:sz="0" w:space="0" w:color="auto"/>
          </w:divBdr>
        </w:div>
        <w:div w:id="338511806">
          <w:marLeft w:val="0"/>
          <w:marRight w:val="0"/>
          <w:marTop w:val="0"/>
          <w:marBottom w:val="0"/>
          <w:divBdr>
            <w:top w:val="none" w:sz="0" w:space="0" w:color="auto"/>
            <w:left w:val="none" w:sz="0" w:space="0" w:color="auto"/>
            <w:bottom w:val="none" w:sz="0" w:space="0" w:color="auto"/>
            <w:right w:val="none" w:sz="0" w:space="0" w:color="auto"/>
          </w:divBdr>
        </w:div>
        <w:div w:id="340276331">
          <w:marLeft w:val="0"/>
          <w:marRight w:val="0"/>
          <w:marTop w:val="0"/>
          <w:marBottom w:val="0"/>
          <w:divBdr>
            <w:top w:val="none" w:sz="0" w:space="0" w:color="auto"/>
            <w:left w:val="none" w:sz="0" w:space="0" w:color="auto"/>
            <w:bottom w:val="none" w:sz="0" w:space="0" w:color="auto"/>
            <w:right w:val="none" w:sz="0" w:space="0" w:color="auto"/>
          </w:divBdr>
        </w:div>
        <w:div w:id="340591039">
          <w:marLeft w:val="0"/>
          <w:marRight w:val="0"/>
          <w:marTop w:val="0"/>
          <w:marBottom w:val="0"/>
          <w:divBdr>
            <w:top w:val="none" w:sz="0" w:space="0" w:color="auto"/>
            <w:left w:val="none" w:sz="0" w:space="0" w:color="auto"/>
            <w:bottom w:val="none" w:sz="0" w:space="0" w:color="auto"/>
            <w:right w:val="none" w:sz="0" w:space="0" w:color="auto"/>
          </w:divBdr>
        </w:div>
        <w:div w:id="340818504">
          <w:marLeft w:val="0"/>
          <w:marRight w:val="0"/>
          <w:marTop w:val="0"/>
          <w:marBottom w:val="0"/>
          <w:divBdr>
            <w:top w:val="none" w:sz="0" w:space="0" w:color="auto"/>
            <w:left w:val="none" w:sz="0" w:space="0" w:color="auto"/>
            <w:bottom w:val="none" w:sz="0" w:space="0" w:color="auto"/>
            <w:right w:val="none" w:sz="0" w:space="0" w:color="auto"/>
          </w:divBdr>
        </w:div>
        <w:div w:id="342324731">
          <w:marLeft w:val="0"/>
          <w:marRight w:val="0"/>
          <w:marTop w:val="0"/>
          <w:marBottom w:val="0"/>
          <w:divBdr>
            <w:top w:val="none" w:sz="0" w:space="0" w:color="auto"/>
            <w:left w:val="none" w:sz="0" w:space="0" w:color="auto"/>
            <w:bottom w:val="none" w:sz="0" w:space="0" w:color="auto"/>
            <w:right w:val="none" w:sz="0" w:space="0" w:color="auto"/>
          </w:divBdr>
        </w:div>
        <w:div w:id="344332392">
          <w:marLeft w:val="0"/>
          <w:marRight w:val="0"/>
          <w:marTop w:val="0"/>
          <w:marBottom w:val="0"/>
          <w:divBdr>
            <w:top w:val="none" w:sz="0" w:space="0" w:color="auto"/>
            <w:left w:val="none" w:sz="0" w:space="0" w:color="auto"/>
            <w:bottom w:val="none" w:sz="0" w:space="0" w:color="auto"/>
            <w:right w:val="none" w:sz="0" w:space="0" w:color="auto"/>
          </w:divBdr>
        </w:div>
        <w:div w:id="344865169">
          <w:marLeft w:val="0"/>
          <w:marRight w:val="0"/>
          <w:marTop w:val="0"/>
          <w:marBottom w:val="0"/>
          <w:divBdr>
            <w:top w:val="none" w:sz="0" w:space="0" w:color="auto"/>
            <w:left w:val="none" w:sz="0" w:space="0" w:color="auto"/>
            <w:bottom w:val="none" w:sz="0" w:space="0" w:color="auto"/>
            <w:right w:val="none" w:sz="0" w:space="0" w:color="auto"/>
          </w:divBdr>
        </w:div>
        <w:div w:id="349530074">
          <w:marLeft w:val="0"/>
          <w:marRight w:val="0"/>
          <w:marTop w:val="0"/>
          <w:marBottom w:val="0"/>
          <w:divBdr>
            <w:top w:val="none" w:sz="0" w:space="0" w:color="auto"/>
            <w:left w:val="none" w:sz="0" w:space="0" w:color="auto"/>
            <w:bottom w:val="none" w:sz="0" w:space="0" w:color="auto"/>
            <w:right w:val="none" w:sz="0" w:space="0" w:color="auto"/>
          </w:divBdr>
        </w:div>
        <w:div w:id="351541917">
          <w:marLeft w:val="0"/>
          <w:marRight w:val="0"/>
          <w:marTop w:val="0"/>
          <w:marBottom w:val="0"/>
          <w:divBdr>
            <w:top w:val="none" w:sz="0" w:space="0" w:color="auto"/>
            <w:left w:val="none" w:sz="0" w:space="0" w:color="auto"/>
            <w:bottom w:val="none" w:sz="0" w:space="0" w:color="auto"/>
            <w:right w:val="none" w:sz="0" w:space="0" w:color="auto"/>
          </w:divBdr>
        </w:div>
        <w:div w:id="354044436">
          <w:marLeft w:val="0"/>
          <w:marRight w:val="0"/>
          <w:marTop w:val="0"/>
          <w:marBottom w:val="0"/>
          <w:divBdr>
            <w:top w:val="none" w:sz="0" w:space="0" w:color="auto"/>
            <w:left w:val="none" w:sz="0" w:space="0" w:color="auto"/>
            <w:bottom w:val="none" w:sz="0" w:space="0" w:color="auto"/>
            <w:right w:val="none" w:sz="0" w:space="0" w:color="auto"/>
          </w:divBdr>
        </w:div>
        <w:div w:id="354385738">
          <w:marLeft w:val="0"/>
          <w:marRight w:val="0"/>
          <w:marTop w:val="0"/>
          <w:marBottom w:val="0"/>
          <w:divBdr>
            <w:top w:val="none" w:sz="0" w:space="0" w:color="auto"/>
            <w:left w:val="none" w:sz="0" w:space="0" w:color="auto"/>
            <w:bottom w:val="none" w:sz="0" w:space="0" w:color="auto"/>
            <w:right w:val="none" w:sz="0" w:space="0" w:color="auto"/>
          </w:divBdr>
        </w:div>
        <w:div w:id="354892555">
          <w:marLeft w:val="0"/>
          <w:marRight w:val="0"/>
          <w:marTop w:val="0"/>
          <w:marBottom w:val="0"/>
          <w:divBdr>
            <w:top w:val="none" w:sz="0" w:space="0" w:color="auto"/>
            <w:left w:val="none" w:sz="0" w:space="0" w:color="auto"/>
            <w:bottom w:val="none" w:sz="0" w:space="0" w:color="auto"/>
            <w:right w:val="none" w:sz="0" w:space="0" w:color="auto"/>
          </w:divBdr>
        </w:div>
        <w:div w:id="355160247">
          <w:marLeft w:val="0"/>
          <w:marRight w:val="0"/>
          <w:marTop w:val="0"/>
          <w:marBottom w:val="0"/>
          <w:divBdr>
            <w:top w:val="none" w:sz="0" w:space="0" w:color="auto"/>
            <w:left w:val="none" w:sz="0" w:space="0" w:color="auto"/>
            <w:bottom w:val="none" w:sz="0" w:space="0" w:color="auto"/>
            <w:right w:val="none" w:sz="0" w:space="0" w:color="auto"/>
          </w:divBdr>
        </w:div>
        <w:div w:id="364402700">
          <w:marLeft w:val="0"/>
          <w:marRight w:val="0"/>
          <w:marTop w:val="0"/>
          <w:marBottom w:val="0"/>
          <w:divBdr>
            <w:top w:val="none" w:sz="0" w:space="0" w:color="auto"/>
            <w:left w:val="none" w:sz="0" w:space="0" w:color="auto"/>
            <w:bottom w:val="none" w:sz="0" w:space="0" w:color="auto"/>
            <w:right w:val="none" w:sz="0" w:space="0" w:color="auto"/>
          </w:divBdr>
        </w:div>
        <w:div w:id="364795913">
          <w:marLeft w:val="0"/>
          <w:marRight w:val="0"/>
          <w:marTop w:val="0"/>
          <w:marBottom w:val="0"/>
          <w:divBdr>
            <w:top w:val="none" w:sz="0" w:space="0" w:color="auto"/>
            <w:left w:val="none" w:sz="0" w:space="0" w:color="auto"/>
            <w:bottom w:val="none" w:sz="0" w:space="0" w:color="auto"/>
            <w:right w:val="none" w:sz="0" w:space="0" w:color="auto"/>
          </w:divBdr>
        </w:div>
        <w:div w:id="367880438">
          <w:marLeft w:val="0"/>
          <w:marRight w:val="0"/>
          <w:marTop w:val="0"/>
          <w:marBottom w:val="0"/>
          <w:divBdr>
            <w:top w:val="none" w:sz="0" w:space="0" w:color="auto"/>
            <w:left w:val="none" w:sz="0" w:space="0" w:color="auto"/>
            <w:bottom w:val="none" w:sz="0" w:space="0" w:color="auto"/>
            <w:right w:val="none" w:sz="0" w:space="0" w:color="auto"/>
          </w:divBdr>
        </w:div>
        <w:div w:id="370422683">
          <w:marLeft w:val="0"/>
          <w:marRight w:val="0"/>
          <w:marTop w:val="0"/>
          <w:marBottom w:val="0"/>
          <w:divBdr>
            <w:top w:val="none" w:sz="0" w:space="0" w:color="auto"/>
            <w:left w:val="none" w:sz="0" w:space="0" w:color="auto"/>
            <w:bottom w:val="none" w:sz="0" w:space="0" w:color="auto"/>
            <w:right w:val="none" w:sz="0" w:space="0" w:color="auto"/>
          </w:divBdr>
        </w:div>
        <w:div w:id="370615502">
          <w:marLeft w:val="0"/>
          <w:marRight w:val="0"/>
          <w:marTop w:val="0"/>
          <w:marBottom w:val="0"/>
          <w:divBdr>
            <w:top w:val="none" w:sz="0" w:space="0" w:color="auto"/>
            <w:left w:val="none" w:sz="0" w:space="0" w:color="auto"/>
            <w:bottom w:val="none" w:sz="0" w:space="0" w:color="auto"/>
            <w:right w:val="none" w:sz="0" w:space="0" w:color="auto"/>
          </w:divBdr>
        </w:div>
        <w:div w:id="372385272">
          <w:marLeft w:val="0"/>
          <w:marRight w:val="0"/>
          <w:marTop w:val="0"/>
          <w:marBottom w:val="0"/>
          <w:divBdr>
            <w:top w:val="none" w:sz="0" w:space="0" w:color="auto"/>
            <w:left w:val="none" w:sz="0" w:space="0" w:color="auto"/>
            <w:bottom w:val="none" w:sz="0" w:space="0" w:color="auto"/>
            <w:right w:val="none" w:sz="0" w:space="0" w:color="auto"/>
          </w:divBdr>
        </w:div>
        <w:div w:id="376467186">
          <w:marLeft w:val="0"/>
          <w:marRight w:val="0"/>
          <w:marTop w:val="0"/>
          <w:marBottom w:val="0"/>
          <w:divBdr>
            <w:top w:val="none" w:sz="0" w:space="0" w:color="auto"/>
            <w:left w:val="none" w:sz="0" w:space="0" w:color="auto"/>
            <w:bottom w:val="none" w:sz="0" w:space="0" w:color="auto"/>
            <w:right w:val="none" w:sz="0" w:space="0" w:color="auto"/>
          </w:divBdr>
        </w:div>
        <w:div w:id="378092782">
          <w:marLeft w:val="0"/>
          <w:marRight w:val="0"/>
          <w:marTop w:val="0"/>
          <w:marBottom w:val="0"/>
          <w:divBdr>
            <w:top w:val="none" w:sz="0" w:space="0" w:color="auto"/>
            <w:left w:val="none" w:sz="0" w:space="0" w:color="auto"/>
            <w:bottom w:val="none" w:sz="0" w:space="0" w:color="auto"/>
            <w:right w:val="none" w:sz="0" w:space="0" w:color="auto"/>
          </w:divBdr>
        </w:div>
        <w:div w:id="380175745">
          <w:marLeft w:val="0"/>
          <w:marRight w:val="0"/>
          <w:marTop w:val="0"/>
          <w:marBottom w:val="0"/>
          <w:divBdr>
            <w:top w:val="none" w:sz="0" w:space="0" w:color="auto"/>
            <w:left w:val="none" w:sz="0" w:space="0" w:color="auto"/>
            <w:bottom w:val="none" w:sz="0" w:space="0" w:color="auto"/>
            <w:right w:val="none" w:sz="0" w:space="0" w:color="auto"/>
          </w:divBdr>
        </w:div>
        <w:div w:id="380639538">
          <w:marLeft w:val="0"/>
          <w:marRight w:val="0"/>
          <w:marTop w:val="0"/>
          <w:marBottom w:val="0"/>
          <w:divBdr>
            <w:top w:val="none" w:sz="0" w:space="0" w:color="auto"/>
            <w:left w:val="none" w:sz="0" w:space="0" w:color="auto"/>
            <w:bottom w:val="none" w:sz="0" w:space="0" w:color="auto"/>
            <w:right w:val="none" w:sz="0" w:space="0" w:color="auto"/>
          </w:divBdr>
        </w:div>
        <w:div w:id="380714746">
          <w:marLeft w:val="0"/>
          <w:marRight w:val="0"/>
          <w:marTop w:val="0"/>
          <w:marBottom w:val="0"/>
          <w:divBdr>
            <w:top w:val="none" w:sz="0" w:space="0" w:color="auto"/>
            <w:left w:val="none" w:sz="0" w:space="0" w:color="auto"/>
            <w:bottom w:val="none" w:sz="0" w:space="0" w:color="auto"/>
            <w:right w:val="none" w:sz="0" w:space="0" w:color="auto"/>
          </w:divBdr>
        </w:div>
        <w:div w:id="380715179">
          <w:marLeft w:val="0"/>
          <w:marRight w:val="0"/>
          <w:marTop w:val="0"/>
          <w:marBottom w:val="0"/>
          <w:divBdr>
            <w:top w:val="none" w:sz="0" w:space="0" w:color="auto"/>
            <w:left w:val="none" w:sz="0" w:space="0" w:color="auto"/>
            <w:bottom w:val="none" w:sz="0" w:space="0" w:color="auto"/>
            <w:right w:val="none" w:sz="0" w:space="0" w:color="auto"/>
          </w:divBdr>
        </w:div>
        <w:div w:id="384305753">
          <w:marLeft w:val="0"/>
          <w:marRight w:val="0"/>
          <w:marTop w:val="0"/>
          <w:marBottom w:val="0"/>
          <w:divBdr>
            <w:top w:val="none" w:sz="0" w:space="0" w:color="auto"/>
            <w:left w:val="none" w:sz="0" w:space="0" w:color="auto"/>
            <w:bottom w:val="none" w:sz="0" w:space="0" w:color="auto"/>
            <w:right w:val="none" w:sz="0" w:space="0" w:color="auto"/>
          </w:divBdr>
        </w:div>
        <w:div w:id="384910120">
          <w:marLeft w:val="0"/>
          <w:marRight w:val="0"/>
          <w:marTop w:val="0"/>
          <w:marBottom w:val="0"/>
          <w:divBdr>
            <w:top w:val="none" w:sz="0" w:space="0" w:color="auto"/>
            <w:left w:val="none" w:sz="0" w:space="0" w:color="auto"/>
            <w:bottom w:val="none" w:sz="0" w:space="0" w:color="auto"/>
            <w:right w:val="none" w:sz="0" w:space="0" w:color="auto"/>
          </w:divBdr>
        </w:div>
        <w:div w:id="390424397">
          <w:marLeft w:val="0"/>
          <w:marRight w:val="0"/>
          <w:marTop w:val="0"/>
          <w:marBottom w:val="0"/>
          <w:divBdr>
            <w:top w:val="none" w:sz="0" w:space="0" w:color="auto"/>
            <w:left w:val="none" w:sz="0" w:space="0" w:color="auto"/>
            <w:bottom w:val="none" w:sz="0" w:space="0" w:color="auto"/>
            <w:right w:val="none" w:sz="0" w:space="0" w:color="auto"/>
          </w:divBdr>
        </w:div>
        <w:div w:id="390812087">
          <w:marLeft w:val="0"/>
          <w:marRight w:val="0"/>
          <w:marTop w:val="0"/>
          <w:marBottom w:val="0"/>
          <w:divBdr>
            <w:top w:val="none" w:sz="0" w:space="0" w:color="auto"/>
            <w:left w:val="none" w:sz="0" w:space="0" w:color="auto"/>
            <w:bottom w:val="none" w:sz="0" w:space="0" w:color="auto"/>
            <w:right w:val="none" w:sz="0" w:space="0" w:color="auto"/>
          </w:divBdr>
        </w:div>
        <w:div w:id="390812471">
          <w:marLeft w:val="0"/>
          <w:marRight w:val="0"/>
          <w:marTop w:val="0"/>
          <w:marBottom w:val="0"/>
          <w:divBdr>
            <w:top w:val="none" w:sz="0" w:space="0" w:color="auto"/>
            <w:left w:val="none" w:sz="0" w:space="0" w:color="auto"/>
            <w:bottom w:val="none" w:sz="0" w:space="0" w:color="auto"/>
            <w:right w:val="none" w:sz="0" w:space="0" w:color="auto"/>
          </w:divBdr>
        </w:div>
        <w:div w:id="392041581">
          <w:marLeft w:val="0"/>
          <w:marRight w:val="0"/>
          <w:marTop w:val="0"/>
          <w:marBottom w:val="0"/>
          <w:divBdr>
            <w:top w:val="none" w:sz="0" w:space="0" w:color="auto"/>
            <w:left w:val="none" w:sz="0" w:space="0" w:color="auto"/>
            <w:bottom w:val="none" w:sz="0" w:space="0" w:color="auto"/>
            <w:right w:val="none" w:sz="0" w:space="0" w:color="auto"/>
          </w:divBdr>
        </w:div>
        <w:div w:id="394083429">
          <w:marLeft w:val="0"/>
          <w:marRight w:val="0"/>
          <w:marTop w:val="0"/>
          <w:marBottom w:val="0"/>
          <w:divBdr>
            <w:top w:val="none" w:sz="0" w:space="0" w:color="auto"/>
            <w:left w:val="none" w:sz="0" w:space="0" w:color="auto"/>
            <w:bottom w:val="none" w:sz="0" w:space="0" w:color="auto"/>
            <w:right w:val="none" w:sz="0" w:space="0" w:color="auto"/>
          </w:divBdr>
        </w:div>
        <w:div w:id="394091659">
          <w:marLeft w:val="0"/>
          <w:marRight w:val="0"/>
          <w:marTop w:val="0"/>
          <w:marBottom w:val="0"/>
          <w:divBdr>
            <w:top w:val="none" w:sz="0" w:space="0" w:color="auto"/>
            <w:left w:val="none" w:sz="0" w:space="0" w:color="auto"/>
            <w:bottom w:val="none" w:sz="0" w:space="0" w:color="auto"/>
            <w:right w:val="none" w:sz="0" w:space="0" w:color="auto"/>
          </w:divBdr>
        </w:div>
        <w:div w:id="397363306">
          <w:marLeft w:val="0"/>
          <w:marRight w:val="0"/>
          <w:marTop w:val="0"/>
          <w:marBottom w:val="0"/>
          <w:divBdr>
            <w:top w:val="none" w:sz="0" w:space="0" w:color="auto"/>
            <w:left w:val="none" w:sz="0" w:space="0" w:color="auto"/>
            <w:bottom w:val="none" w:sz="0" w:space="0" w:color="auto"/>
            <w:right w:val="none" w:sz="0" w:space="0" w:color="auto"/>
          </w:divBdr>
        </w:div>
        <w:div w:id="397558913">
          <w:marLeft w:val="0"/>
          <w:marRight w:val="0"/>
          <w:marTop w:val="0"/>
          <w:marBottom w:val="0"/>
          <w:divBdr>
            <w:top w:val="none" w:sz="0" w:space="0" w:color="auto"/>
            <w:left w:val="none" w:sz="0" w:space="0" w:color="auto"/>
            <w:bottom w:val="none" w:sz="0" w:space="0" w:color="auto"/>
            <w:right w:val="none" w:sz="0" w:space="0" w:color="auto"/>
          </w:divBdr>
        </w:div>
        <w:div w:id="399448255">
          <w:marLeft w:val="0"/>
          <w:marRight w:val="0"/>
          <w:marTop w:val="0"/>
          <w:marBottom w:val="0"/>
          <w:divBdr>
            <w:top w:val="none" w:sz="0" w:space="0" w:color="auto"/>
            <w:left w:val="none" w:sz="0" w:space="0" w:color="auto"/>
            <w:bottom w:val="none" w:sz="0" w:space="0" w:color="auto"/>
            <w:right w:val="none" w:sz="0" w:space="0" w:color="auto"/>
          </w:divBdr>
        </w:div>
        <w:div w:id="401105923">
          <w:marLeft w:val="0"/>
          <w:marRight w:val="0"/>
          <w:marTop w:val="0"/>
          <w:marBottom w:val="0"/>
          <w:divBdr>
            <w:top w:val="none" w:sz="0" w:space="0" w:color="auto"/>
            <w:left w:val="none" w:sz="0" w:space="0" w:color="auto"/>
            <w:bottom w:val="none" w:sz="0" w:space="0" w:color="auto"/>
            <w:right w:val="none" w:sz="0" w:space="0" w:color="auto"/>
          </w:divBdr>
        </w:div>
        <w:div w:id="402415792">
          <w:marLeft w:val="0"/>
          <w:marRight w:val="0"/>
          <w:marTop w:val="0"/>
          <w:marBottom w:val="0"/>
          <w:divBdr>
            <w:top w:val="none" w:sz="0" w:space="0" w:color="auto"/>
            <w:left w:val="none" w:sz="0" w:space="0" w:color="auto"/>
            <w:bottom w:val="none" w:sz="0" w:space="0" w:color="auto"/>
            <w:right w:val="none" w:sz="0" w:space="0" w:color="auto"/>
          </w:divBdr>
        </w:div>
        <w:div w:id="404645426">
          <w:marLeft w:val="0"/>
          <w:marRight w:val="0"/>
          <w:marTop w:val="0"/>
          <w:marBottom w:val="0"/>
          <w:divBdr>
            <w:top w:val="none" w:sz="0" w:space="0" w:color="auto"/>
            <w:left w:val="none" w:sz="0" w:space="0" w:color="auto"/>
            <w:bottom w:val="none" w:sz="0" w:space="0" w:color="auto"/>
            <w:right w:val="none" w:sz="0" w:space="0" w:color="auto"/>
          </w:divBdr>
        </w:div>
        <w:div w:id="410126636">
          <w:marLeft w:val="0"/>
          <w:marRight w:val="0"/>
          <w:marTop w:val="0"/>
          <w:marBottom w:val="0"/>
          <w:divBdr>
            <w:top w:val="none" w:sz="0" w:space="0" w:color="auto"/>
            <w:left w:val="none" w:sz="0" w:space="0" w:color="auto"/>
            <w:bottom w:val="none" w:sz="0" w:space="0" w:color="auto"/>
            <w:right w:val="none" w:sz="0" w:space="0" w:color="auto"/>
          </w:divBdr>
        </w:div>
        <w:div w:id="411239336">
          <w:marLeft w:val="0"/>
          <w:marRight w:val="0"/>
          <w:marTop w:val="0"/>
          <w:marBottom w:val="0"/>
          <w:divBdr>
            <w:top w:val="none" w:sz="0" w:space="0" w:color="auto"/>
            <w:left w:val="none" w:sz="0" w:space="0" w:color="auto"/>
            <w:bottom w:val="none" w:sz="0" w:space="0" w:color="auto"/>
            <w:right w:val="none" w:sz="0" w:space="0" w:color="auto"/>
          </w:divBdr>
        </w:div>
        <w:div w:id="415252974">
          <w:marLeft w:val="0"/>
          <w:marRight w:val="0"/>
          <w:marTop w:val="0"/>
          <w:marBottom w:val="0"/>
          <w:divBdr>
            <w:top w:val="none" w:sz="0" w:space="0" w:color="auto"/>
            <w:left w:val="none" w:sz="0" w:space="0" w:color="auto"/>
            <w:bottom w:val="none" w:sz="0" w:space="0" w:color="auto"/>
            <w:right w:val="none" w:sz="0" w:space="0" w:color="auto"/>
          </w:divBdr>
        </w:div>
        <w:div w:id="417413176">
          <w:marLeft w:val="0"/>
          <w:marRight w:val="0"/>
          <w:marTop w:val="0"/>
          <w:marBottom w:val="0"/>
          <w:divBdr>
            <w:top w:val="none" w:sz="0" w:space="0" w:color="auto"/>
            <w:left w:val="none" w:sz="0" w:space="0" w:color="auto"/>
            <w:bottom w:val="none" w:sz="0" w:space="0" w:color="auto"/>
            <w:right w:val="none" w:sz="0" w:space="0" w:color="auto"/>
          </w:divBdr>
        </w:div>
        <w:div w:id="419834148">
          <w:marLeft w:val="0"/>
          <w:marRight w:val="0"/>
          <w:marTop w:val="0"/>
          <w:marBottom w:val="0"/>
          <w:divBdr>
            <w:top w:val="none" w:sz="0" w:space="0" w:color="auto"/>
            <w:left w:val="none" w:sz="0" w:space="0" w:color="auto"/>
            <w:bottom w:val="none" w:sz="0" w:space="0" w:color="auto"/>
            <w:right w:val="none" w:sz="0" w:space="0" w:color="auto"/>
          </w:divBdr>
        </w:div>
        <w:div w:id="422578435">
          <w:marLeft w:val="0"/>
          <w:marRight w:val="0"/>
          <w:marTop w:val="0"/>
          <w:marBottom w:val="0"/>
          <w:divBdr>
            <w:top w:val="none" w:sz="0" w:space="0" w:color="auto"/>
            <w:left w:val="none" w:sz="0" w:space="0" w:color="auto"/>
            <w:bottom w:val="none" w:sz="0" w:space="0" w:color="auto"/>
            <w:right w:val="none" w:sz="0" w:space="0" w:color="auto"/>
          </w:divBdr>
        </w:div>
        <w:div w:id="423040034">
          <w:marLeft w:val="0"/>
          <w:marRight w:val="0"/>
          <w:marTop w:val="0"/>
          <w:marBottom w:val="0"/>
          <w:divBdr>
            <w:top w:val="none" w:sz="0" w:space="0" w:color="auto"/>
            <w:left w:val="none" w:sz="0" w:space="0" w:color="auto"/>
            <w:bottom w:val="none" w:sz="0" w:space="0" w:color="auto"/>
            <w:right w:val="none" w:sz="0" w:space="0" w:color="auto"/>
          </w:divBdr>
        </w:div>
        <w:div w:id="426997336">
          <w:marLeft w:val="0"/>
          <w:marRight w:val="0"/>
          <w:marTop w:val="0"/>
          <w:marBottom w:val="0"/>
          <w:divBdr>
            <w:top w:val="none" w:sz="0" w:space="0" w:color="auto"/>
            <w:left w:val="none" w:sz="0" w:space="0" w:color="auto"/>
            <w:bottom w:val="none" w:sz="0" w:space="0" w:color="auto"/>
            <w:right w:val="none" w:sz="0" w:space="0" w:color="auto"/>
          </w:divBdr>
        </w:div>
        <w:div w:id="427504708">
          <w:marLeft w:val="0"/>
          <w:marRight w:val="0"/>
          <w:marTop w:val="0"/>
          <w:marBottom w:val="0"/>
          <w:divBdr>
            <w:top w:val="none" w:sz="0" w:space="0" w:color="auto"/>
            <w:left w:val="none" w:sz="0" w:space="0" w:color="auto"/>
            <w:bottom w:val="none" w:sz="0" w:space="0" w:color="auto"/>
            <w:right w:val="none" w:sz="0" w:space="0" w:color="auto"/>
          </w:divBdr>
        </w:div>
        <w:div w:id="428502886">
          <w:marLeft w:val="0"/>
          <w:marRight w:val="0"/>
          <w:marTop w:val="0"/>
          <w:marBottom w:val="0"/>
          <w:divBdr>
            <w:top w:val="none" w:sz="0" w:space="0" w:color="auto"/>
            <w:left w:val="none" w:sz="0" w:space="0" w:color="auto"/>
            <w:bottom w:val="none" w:sz="0" w:space="0" w:color="auto"/>
            <w:right w:val="none" w:sz="0" w:space="0" w:color="auto"/>
          </w:divBdr>
        </w:div>
        <w:div w:id="430053693">
          <w:marLeft w:val="0"/>
          <w:marRight w:val="0"/>
          <w:marTop w:val="0"/>
          <w:marBottom w:val="0"/>
          <w:divBdr>
            <w:top w:val="none" w:sz="0" w:space="0" w:color="auto"/>
            <w:left w:val="none" w:sz="0" w:space="0" w:color="auto"/>
            <w:bottom w:val="none" w:sz="0" w:space="0" w:color="auto"/>
            <w:right w:val="none" w:sz="0" w:space="0" w:color="auto"/>
          </w:divBdr>
        </w:div>
        <w:div w:id="433402244">
          <w:marLeft w:val="0"/>
          <w:marRight w:val="0"/>
          <w:marTop w:val="0"/>
          <w:marBottom w:val="0"/>
          <w:divBdr>
            <w:top w:val="none" w:sz="0" w:space="0" w:color="auto"/>
            <w:left w:val="none" w:sz="0" w:space="0" w:color="auto"/>
            <w:bottom w:val="none" w:sz="0" w:space="0" w:color="auto"/>
            <w:right w:val="none" w:sz="0" w:space="0" w:color="auto"/>
          </w:divBdr>
        </w:div>
        <w:div w:id="433406688">
          <w:marLeft w:val="0"/>
          <w:marRight w:val="0"/>
          <w:marTop w:val="0"/>
          <w:marBottom w:val="0"/>
          <w:divBdr>
            <w:top w:val="none" w:sz="0" w:space="0" w:color="auto"/>
            <w:left w:val="none" w:sz="0" w:space="0" w:color="auto"/>
            <w:bottom w:val="none" w:sz="0" w:space="0" w:color="auto"/>
            <w:right w:val="none" w:sz="0" w:space="0" w:color="auto"/>
          </w:divBdr>
        </w:div>
        <w:div w:id="435564216">
          <w:marLeft w:val="0"/>
          <w:marRight w:val="0"/>
          <w:marTop w:val="0"/>
          <w:marBottom w:val="0"/>
          <w:divBdr>
            <w:top w:val="none" w:sz="0" w:space="0" w:color="auto"/>
            <w:left w:val="none" w:sz="0" w:space="0" w:color="auto"/>
            <w:bottom w:val="none" w:sz="0" w:space="0" w:color="auto"/>
            <w:right w:val="none" w:sz="0" w:space="0" w:color="auto"/>
          </w:divBdr>
        </w:div>
        <w:div w:id="439953931">
          <w:marLeft w:val="0"/>
          <w:marRight w:val="0"/>
          <w:marTop w:val="0"/>
          <w:marBottom w:val="0"/>
          <w:divBdr>
            <w:top w:val="none" w:sz="0" w:space="0" w:color="auto"/>
            <w:left w:val="none" w:sz="0" w:space="0" w:color="auto"/>
            <w:bottom w:val="none" w:sz="0" w:space="0" w:color="auto"/>
            <w:right w:val="none" w:sz="0" w:space="0" w:color="auto"/>
          </w:divBdr>
        </w:div>
        <w:div w:id="440027855">
          <w:marLeft w:val="0"/>
          <w:marRight w:val="0"/>
          <w:marTop w:val="0"/>
          <w:marBottom w:val="0"/>
          <w:divBdr>
            <w:top w:val="none" w:sz="0" w:space="0" w:color="auto"/>
            <w:left w:val="none" w:sz="0" w:space="0" w:color="auto"/>
            <w:bottom w:val="none" w:sz="0" w:space="0" w:color="auto"/>
            <w:right w:val="none" w:sz="0" w:space="0" w:color="auto"/>
          </w:divBdr>
        </w:div>
        <w:div w:id="440414784">
          <w:marLeft w:val="0"/>
          <w:marRight w:val="0"/>
          <w:marTop w:val="0"/>
          <w:marBottom w:val="0"/>
          <w:divBdr>
            <w:top w:val="none" w:sz="0" w:space="0" w:color="auto"/>
            <w:left w:val="none" w:sz="0" w:space="0" w:color="auto"/>
            <w:bottom w:val="none" w:sz="0" w:space="0" w:color="auto"/>
            <w:right w:val="none" w:sz="0" w:space="0" w:color="auto"/>
          </w:divBdr>
        </w:div>
        <w:div w:id="442306726">
          <w:marLeft w:val="0"/>
          <w:marRight w:val="0"/>
          <w:marTop w:val="0"/>
          <w:marBottom w:val="0"/>
          <w:divBdr>
            <w:top w:val="none" w:sz="0" w:space="0" w:color="auto"/>
            <w:left w:val="none" w:sz="0" w:space="0" w:color="auto"/>
            <w:bottom w:val="none" w:sz="0" w:space="0" w:color="auto"/>
            <w:right w:val="none" w:sz="0" w:space="0" w:color="auto"/>
          </w:divBdr>
        </w:div>
        <w:div w:id="445197864">
          <w:marLeft w:val="0"/>
          <w:marRight w:val="0"/>
          <w:marTop w:val="0"/>
          <w:marBottom w:val="0"/>
          <w:divBdr>
            <w:top w:val="none" w:sz="0" w:space="0" w:color="auto"/>
            <w:left w:val="none" w:sz="0" w:space="0" w:color="auto"/>
            <w:bottom w:val="none" w:sz="0" w:space="0" w:color="auto"/>
            <w:right w:val="none" w:sz="0" w:space="0" w:color="auto"/>
          </w:divBdr>
        </w:div>
        <w:div w:id="445737408">
          <w:marLeft w:val="0"/>
          <w:marRight w:val="0"/>
          <w:marTop w:val="0"/>
          <w:marBottom w:val="0"/>
          <w:divBdr>
            <w:top w:val="none" w:sz="0" w:space="0" w:color="auto"/>
            <w:left w:val="none" w:sz="0" w:space="0" w:color="auto"/>
            <w:bottom w:val="none" w:sz="0" w:space="0" w:color="auto"/>
            <w:right w:val="none" w:sz="0" w:space="0" w:color="auto"/>
          </w:divBdr>
        </w:div>
        <w:div w:id="450367459">
          <w:marLeft w:val="0"/>
          <w:marRight w:val="0"/>
          <w:marTop w:val="0"/>
          <w:marBottom w:val="0"/>
          <w:divBdr>
            <w:top w:val="none" w:sz="0" w:space="0" w:color="auto"/>
            <w:left w:val="none" w:sz="0" w:space="0" w:color="auto"/>
            <w:bottom w:val="none" w:sz="0" w:space="0" w:color="auto"/>
            <w:right w:val="none" w:sz="0" w:space="0" w:color="auto"/>
          </w:divBdr>
        </w:div>
        <w:div w:id="452137981">
          <w:marLeft w:val="0"/>
          <w:marRight w:val="0"/>
          <w:marTop w:val="0"/>
          <w:marBottom w:val="0"/>
          <w:divBdr>
            <w:top w:val="none" w:sz="0" w:space="0" w:color="auto"/>
            <w:left w:val="none" w:sz="0" w:space="0" w:color="auto"/>
            <w:bottom w:val="none" w:sz="0" w:space="0" w:color="auto"/>
            <w:right w:val="none" w:sz="0" w:space="0" w:color="auto"/>
          </w:divBdr>
        </w:div>
        <w:div w:id="452140328">
          <w:marLeft w:val="0"/>
          <w:marRight w:val="0"/>
          <w:marTop w:val="0"/>
          <w:marBottom w:val="0"/>
          <w:divBdr>
            <w:top w:val="none" w:sz="0" w:space="0" w:color="auto"/>
            <w:left w:val="none" w:sz="0" w:space="0" w:color="auto"/>
            <w:bottom w:val="none" w:sz="0" w:space="0" w:color="auto"/>
            <w:right w:val="none" w:sz="0" w:space="0" w:color="auto"/>
          </w:divBdr>
        </w:div>
        <w:div w:id="454056124">
          <w:marLeft w:val="0"/>
          <w:marRight w:val="0"/>
          <w:marTop w:val="0"/>
          <w:marBottom w:val="0"/>
          <w:divBdr>
            <w:top w:val="none" w:sz="0" w:space="0" w:color="auto"/>
            <w:left w:val="none" w:sz="0" w:space="0" w:color="auto"/>
            <w:bottom w:val="none" w:sz="0" w:space="0" w:color="auto"/>
            <w:right w:val="none" w:sz="0" w:space="0" w:color="auto"/>
          </w:divBdr>
        </w:div>
        <w:div w:id="454057736">
          <w:marLeft w:val="0"/>
          <w:marRight w:val="0"/>
          <w:marTop w:val="0"/>
          <w:marBottom w:val="0"/>
          <w:divBdr>
            <w:top w:val="none" w:sz="0" w:space="0" w:color="auto"/>
            <w:left w:val="none" w:sz="0" w:space="0" w:color="auto"/>
            <w:bottom w:val="none" w:sz="0" w:space="0" w:color="auto"/>
            <w:right w:val="none" w:sz="0" w:space="0" w:color="auto"/>
          </w:divBdr>
        </w:div>
        <w:div w:id="456221088">
          <w:marLeft w:val="0"/>
          <w:marRight w:val="0"/>
          <w:marTop w:val="0"/>
          <w:marBottom w:val="0"/>
          <w:divBdr>
            <w:top w:val="none" w:sz="0" w:space="0" w:color="auto"/>
            <w:left w:val="none" w:sz="0" w:space="0" w:color="auto"/>
            <w:bottom w:val="none" w:sz="0" w:space="0" w:color="auto"/>
            <w:right w:val="none" w:sz="0" w:space="0" w:color="auto"/>
          </w:divBdr>
        </w:div>
        <w:div w:id="456528788">
          <w:marLeft w:val="0"/>
          <w:marRight w:val="0"/>
          <w:marTop w:val="0"/>
          <w:marBottom w:val="0"/>
          <w:divBdr>
            <w:top w:val="none" w:sz="0" w:space="0" w:color="auto"/>
            <w:left w:val="none" w:sz="0" w:space="0" w:color="auto"/>
            <w:bottom w:val="none" w:sz="0" w:space="0" w:color="auto"/>
            <w:right w:val="none" w:sz="0" w:space="0" w:color="auto"/>
          </w:divBdr>
        </w:div>
        <w:div w:id="457115657">
          <w:marLeft w:val="0"/>
          <w:marRight w:val="0"/>
          <w:marTop w:val="0"/>
          <w:marBottom w:val="0"/>
          <w:divBdr>
            <w:top w:val="none" w:sz="0" w:space="0" w:color="auto"/>
            <w:left w:val="none" w:sz="0" w:space="0" w:color="auto"/>
            <w:bottom w:val="none" w:sz="0" w:space="0" w:color="auto"/>
            <w:right w:val="none" w:sz="0" w:space="0" w:color="auto"/>
          </w:divBdr>
        </w:div>
        <w:div w:id="457333594">
          <w:marLeft w:val="0"/>
          <w:marRight w:val="0"/>
          <w:marTop w:val="0"/>
          <w:marBottom w:val="0"/>
          <w:divBdr>
            <w:top w:val="none" w:sz="0" w:space="0" w:color="auto"/>
            <w:left w:val="none" w:sz="0" w:space="0" w:color="auto"/>
            <w:bottom w:val="none" w:sz="0" w:space="0" w:color="auto"/>
            <w:right w:val="none" w:sz="0" w:space="0" w:color="auto"/>
          </w:divBdr>
        </w:div>
        <w:div w:id="457379210">
          <w:marLeft w:val="0"/>
          <w:marRight w:val="0"/>
          <w:marTop w:val="0"/>
          <w:marBottom w:val="0"/>
          <w:divBdr>
            <w:top w:val="none" w:sz="0" w:space="0" w:color="auto"/>
            <w:left w:val="none" w:sz="0" w:space="0" w:color="auto"/>
            <w:bottom w:val="none" w:sz="0" w:space="0" w:color="auto"/>
            <w:right w:val="none" w:sz="0" w:space="0" w:color="auto"/>
          </w:divBdr>
        </w:div>
        <w:div w:id="457719069">
          <w:marLeft w:val="0"/>
          <w:marRight w:val="0"/>
          <w:marTop w:val="0"/>
          <w:marBottom w:val="0"/>
          <w:divBdr>
            <w:top w:val="none" w:sz="0" w:space="0" w:color="auto"/>
            <w:left w:val="none" w:sz="0" w:space="0" w:color="auto"/>
            <w:bottom w:val="none" w:sz="0" w:space="0" w:color="auto"/>
            <w:right w:val="none" w:sz="0" w:space="0" w:color="auto"/>
          </w:divBdr>
        </w:div>
        <w:div w:id="459761058">
          <w:marLeft w:val="0"/>
          <w:marRight w:val="0"/>
          <w:marTop w:val="0"/>
          <w:marBottom w:val="0"/>
          <w:divBdr>
            <w:top w:val="none" w:sz="0" w:space="0" w:color="auto"/>
            <w:left w:val="none" w:sz="0" w:space="0" w:color="auto"/>
            <w:bottom w:val="none" w:sz="0" w:space="0" w:color="auto"/>
            <w:right w:val="none" w:sz="0" w:space="0" w:color="auto"/>
          </w:divBdr>
        </w:div>
        <w:div w:id="461732310">
          <w:marLeft w:val="0"/>
          <w:marRight w:val="0"/>
          <w:marTop w:val="0"/>
          <w:marBottom w:val="0"/>
          <w:divBdr>
            <w:top w:val="none" w:sz="0" w:space="0" w:color="auto"/>
            <w:left w:val="none" w:sz="0" w:space="0" w:color="auto"/>
            <w:bottom w:val="none" w:sz="0" w:space="0" w:color="auto"/>
            <w:right w:val="none" w:sz="0" w:space="0" w:color="auto"/>
          </w:divBdr>
        </w:div>
        <w:div w:id="464616980">
          <w:marLeft w:val="0"/>
          <w:marRight w:val="0"/>
          <w:marTop w:val="0"/>
          <w:marBottom w:val="0"/>
          <w:divBdr>
            <w:top w:val="none" w:sz="0" w:space="0" w:color="auto"/>
            <w:left w:val="none" w:sz="0" w:space="0" w:color="auto"/>
            <w:bottom w:val="none" w:sz="0" w:space="0" w:color="auto"/>
            <w:right w:val="none" w:sz="0" w:space="0" w:color="auto"/>
          </w:divBdr>
        </w:div>
        <w:div w:id="465201623">
          <w:marLeft w:val="0"/>
          <w:marRight w:val="0"/>
          <w:marTop w:val="0"/>
          <w:marBottom w:val="0"/>
          <w:divBdr>
            <w:top w:val="none" w:sz="0" w:space="0" w:color="auto"/>
            <w:left w:val="none" w:sz="0" w:space="0" w:color="auto"/>
            <w:bottom w:val="none" w:sz="0" w:space="0" w:color="auto"/>
            <w:right w:val="none" w:sz="0" w:space="0" w:color="auto"/>
          </w:divBdr>
        </w:div>
        <w:div w:id="467359975">
          <w:marLeft w:val="0"/>
          <w:marRight w:val="0"/>
          <w:marTop w:val="0"/>
          <w:marBottom w:val="0"/>
          <w:divBdr>
            <w:top w:val="none" w:sz="0" w:space="0" w:color="auto"/>
            <w:left w:val="none" w:sz="0" w:space="0" w:color="auto"/>
            <w:bottom w:val="none" w:sz="0" w:space="0" w:color="auto"/>
            <w:right w:val="none" w:sz="0" w:space="0" w:color="auto"/>
          </w:divBdr>
        </w:div>
        <w:div w:id="467939559">
          <w:marLeft w:val="0"/>
          <w:marRight w:val="0"/>
          <w:marTop w:val="0"/>
          <w:marBottom w:val="0"/>
          <w:divBdr>
            <w:top w:val="none" w:sz="0" w:space="0" w:color="auto"/>
            <w:left w:val="none" w:sz="0" w:space="0" w:color="auto"/>
            <w:bottom w:val="none" w:sz="0" w:space="0" w:color="auto"/>
            <w:right w:val="none" w:sz="0" w:space="0" w:color="auto"/>
          </w:divBdr>
        </w:div>
        <w:div w:id="468476326">
          <w:marLeft w:val="0"/>
          <w:marRight w:val="0"/>
          <w:marTop w:val="0"/>
          <w:marBottom w:val="0"/>
          <w:divBdr>
            <w:top w:val="none" w:sz="0" w:space="0" w:color="auto"/>
            <w:left w:val="none" w:sz="0" w:space="0" w:color="auto"/>
            <w:bottom w:val="none" w:sz="0" w:space="0" w:color="auto"/>
            <w:right w:val="none" w:sz="0" w:space="0" w:color="auto"/>
          </w:divBdr>
        </w:div>
        <w:div w:id="471100451">
          <w:marLeft w:val="0"/>
          <w:marRight w:val="0"/>
          <w:marTop w:val="0"/>
          <w:marBottom w:val="0"/>
          <w:divBdr>
            <w:top w:val="none" w:sz="0" w:space="0" w:color="auto"/>
            <w:left w:val="none" w:sz="0" w:space="0" w:color="auto"/>
            <w:bottom w:val="none" w:sz="0" w:space="0" w:color="auto"/>
            <w:right w:val="none" w:sz="0" w:space="0" w:color="auto"/>
          </w:divBdr>
        </w:div>
        <w:div w:id="472527738">
          <w:marLeft w:val="0"/>
          <w:marRight w:val="0"/>
          <w:marTop w:val="0"/>
          <w:marBottom w:val="0"/>
          <w:divBdr>
            <w:top w:val="none" w:sz="0" w:space="0" w:color="auto"/>
            <w:left w:val="none" w:sz="0" w:space="0" w:color="auto"/>
            <w:bottom w:val="none" w:sz="0" w:space="0" w:color="auto"/>
            <w:right w:val="none" w:sz="0" w:space="0" w:color="auto"/>
          </w:divBdr>
        </w:div>
        <w:div w:id="473373965">
          <w:marLeft w:val="0"/>
          <w:marRight w:val="0"/>
          <w:marTop w:val="0"/>
          <w:marBottom w:val="0"/>
          <w:divBdr>
            <w:top w:val="none" w:sz="0" w:space="0" w:color="auto"/>
            <w:left w:val="none" w:sz="0" w:space="0" w:color="auto"/>
            <w:bottom w:val="none" w:sz="0" w:space="0" w:color="auto"/>
            <w:right w:val="none" w:sz="0" w:space="0" w:color="auto"/>
          </w:divBdr>
        </w:div>
        <w:div w:id="475529945">
          <w:marLeft w:val="0"/>
          <w:marRight w:val="0"/>
          <w:marTop w:val="0"/>
          <w:marBottom w:val="0"/>
          <w:divBdr>
            <w:top w:val="none" w:sz="0" w:space="0" w:color="auto"/>
            <w:left w:val="none" w:sz="0" w:space="0" w:color="auto"/>
            <w:bottom w:val="none" w:sz="0" w:space="0" w:color="auto"/>
            <w:right w:val="none" w:sz="0" w:space="0" w:color="auto"/>
          </w:divBdr>
        </w:div>
        <w:div w:id="478376977">
          <w:marLeft w:val="0"/>
          <w:marRight w:val="0"/>
          <w:marTop w:val="0"/>
          <w:marBottom w:val="0"/>
          <w:divBdr>
            <w:top w:val="none" w:sz="0" w:space="0" w:color="auto"/>
            <w:left w:val="none" w:sz="0" w:space="0" w:color="auto"/>
            <w:bottom w:val="none" w:sz="0" w:space="0" w:color="auto"/>
            <w:right w:val="none" w:sz="0" w:space="0" w:color="auto"/>
          </w:divBdr>
        </w:div>
        <w:div w:id="478502851">
          <w:marLeft w:val="0"/>
          <w:marRight w:val="0"/>
          <w:marTop w:val="0"/>
          <w:marBottom w:val="0"/>
          <w:divBdr>
            <w:top w:val="none" w:sz="0" w:space="0" w:color="auto"/>
            <w:left w:val="none" w:sz="0" w:space="0" w:color="auto"/>
            <w:bottom w:val="none" w:sz="0" w:space="0" w:color="auto"/>
            <w:right w:val="none" w:sz="0" w:space="0" w:color="auto"/>
          </w:divBdr>
        </w:div>
        <w:div w:id="479158286">
          <w:marLeft w:val="0"/>
          <w:marRight w:val="0"/>
          <w:marTop w:val="0"/>
          <w:marBottom w:val="0"/>
          <w:divBdr>
            <w:top w:val="none" w:sz="0" w:space="0" w:color="auto"/>
            <w:left w:val="none" w:sz="0" w:space="0" w:color="auto"/>
            <w:bottom w:val="none" w:sz="0" w:space="0" w:color="auto"/>
            <w:right w:val="none" w:sz="0" w:space="0" w:color="auto"/>
          </w:divBdr>
        </w:div>
        <w:div w:id="479729695">
          <w:marLeft w:val="0"/>
          <w:marRight w:val="0"/>
          <w:marTop w:val="0"/>
          <w:marBottom w:val="0"/>
          <w:divBdr>
            <w:top w:val="none" w:sz="0" w:space="0" w:color="auto"/>
            <w:left w:val="none" w:sz="0" w:space="0" w:color="auto"/>
            <w:bottom w:val="none" w:sz="0" w:space="0" w:color="auto"/>
            <w:right w:val="none" w:sz="0" w:space="0" w:color="auto"/>
          </w:divBdr>
        </w:div>
        <w:div w:id="481585694">
          <w:marLeft w:val="0"/>
          <w:marRight w:val="0"/>
          <w:marTop w:val="0"/>
          <w:marBottom w:val="0"/>
          <w:divBdr>
            <w:top w:val="none" w:sz="0" w:space="0" w:color="auto"/>
            <w:left w:val="none" w:sz="0" w:space="0" w:color="auto"/>
            <w:bottom w:val="none" w:sz="0" w:space="0" w:color="auto"/>
            <w:right w:val="none" w:sz="0" w:space="0" w:color="auto"/>
          </w:divBdr>
        </w:div>
        <w:div w:id="482085353">
          <w:marLeft w:val="0"/>
          <w:marRight w:val="0"/>
          <w:marTop w:val="0"/>
          <w:marBottom w:val="0"/>
          <w:divBdr>
            <w:top w:val="none" w:sz="0" w:space="0" w:color="auto"/>
            <w:left w:val="none" w:sz="0" w:space="0" w:color="auto"/>
            <w:bottom w:val="none" w:sz="0" w:space="0" w:color="auto"/>
            <w:right w:val="none" w:sz="0" w:space="0" w:color="auto"/>
          </w:divBdr>
        </w:div>
        <w:div w:id="482086413">
          <w:marLeft w:val="0"/>
          <w:marRight w:val="0"/>
          <w:marTop w:val="0"/>
          <w:marBottom w:val="0"/>
          <w:divBdr>
            <w:top w:val="none" w:sz="0" w:space="0" w:color="auto"/>
            <w:left w:val="none" w:sz="0" w:space="0" w:color="auto"/>
            <w:bottom w:val="none" w:sz="0" w:space="0" w:color="auto"/>
            <w:right w:val="none" w:sz="0" w:space="0" w:color="auto"/>
          </w:divBdr>
        </w:div>
        <w:div w:id="483620011">
          <w:marLeft w:val="0"/>
          <w:marRight w:val="0"/>
          <w:marTop w:val="0"/>
          <w:marBottom w:val="0"/>
          <w:divBdr>
            <w:top w:val="none" w:sz="0" w:space="0" w:color="auto"/>
            <w:left w:val="none" w:sz="0" w:space="0" w:color="auto"/>
            <w:bottom w:val="none" w:sz="0" w:space="0" w:color="auto"/>
            <w:right w:val="none" w:sz="0" w:space="0" w:color="auto"/>
          </w:divBdr>
        </w:div>
        <w:div w:id="484783262">
          <w:marLeft w:val="0"/>
          <w:marRight w:val="0"/>
          <w:marTop w:val="0"/>
          <w:marBottom w:val="0"/>
          <w:divBdr>
            <w:top w:val="none" w:sz="0" w:space="0" w:color="auto"/>
            <w:left w:val="none" w:sz="0" w:space="0" w:color="auto"/>
            <w:bottom w:val="none" w:sz="0" w:space="0" w:color="auto"/>
            <w:right w:val="none" w:sz="0" w:space="0" w:color="auto"/>
          </w:divBdr>
        </w:div>
        <w:div w:id="488208829">
          <w:marLeft w:val="0"/>
          <w:marRight w:val="0"/>
          <w:marTop w:val="0"/>
          <w:marBottom w:val="0"/>
          <w:divBdr>
            <w:top w:val="none" w:sz="0" w:space="0" w:color="auto"/>
            <w:left w:val="none" w:sz="0" w:space="0" w:color="auto"/>
            <w:bottom w:val="none" w:sz="0" w:space="0" w:color="auto"/>
            <w:right w:val="none" w:sz="0" w:space="0" w:color="auto"/>
          </w:divBdr>
        </w:div>
        <w:div w:id="488328501">
          <w:marLeft w:val="0"/>
          <w:marRight w:val="0"/>
          <w:marTop w:val="0"/>
          <w:marBottom w:val="0"/>
          <w:divBdr>
            <w:top w:val="none" w:sz="0" w:space="0" w:color="auto"/>
            <w:left w:val="none" w:sz="0" w:space="0" w:color="auto"/>
            <w:bottom w:val="none" w:sz="0" w:space="0" w:color="auto"/>
            <w:right w:val="none" w:sz="0" w:space="0" w:color="auto"/>
          </w:divBdr>
        </w:div>
        <w:div w:id="492650224">
          <w:marLeft w:val="0"/>
          <w:marRight w:val="0"/>
          <w:marTop w:val="0"/>
          <w:marBottom w:val="0"/>
          <w:divBdr>
            <w:top w:val="none" w:sz="0" w:space="0" w:color="auto"/>
            <w:left w:val="none" w:sz="0" w:space="0" w:color="auto"/>
            <w:bottom w:val="none" w:sz="0" w:space="0" w:color="auto"/>
            <w:right w:val="none" w:sz="0" w:space="0" w:color="auto"/>
          </w:divBdr>
        </w:div>
        <w:div w:id="494539161">
          <w:marLeft w:val="0"/>
          <w:marRight w:val="0"/>
          <w:marTop w:val="0"/>
          <w:marBottom w:val="0"/>
          <w:divBdr>
            <w:top w:val="none" w:sz="0" w:space="0" w:color="auto"/>
            <w:left w:val="none" w:sz="0" w:space="0" w:color="auto"/>
            <w:bottom w:val="none" w:sz="0" w:space="0" w:color="auto"/>
            <w:right w:val="none" w:sz="0" w:space="0" w:color="auto"/>
          </w:divBdr>
        </w:div>
        <w:div w:id="495583350">
          <w:marLeft w:val="0"/>
          <w:marRight w:val="0"/>
          <w:marTop w:val="0"/>
          <w:marBottom w:val="0"/>
          <w:divBdr>
            <w:top w:val="none" w:sz="0" w:space="0" w:color="auto"/>
            <w:left w:val="none" w:sz="0" w:space="0" w:color="auto"/>
            <w:bottom w:val="none" w:sz="0" w:space="0" w:color="auto"/>
            <w:right w:val="none" w:sz="0" w:space="0" w:color="auto"/>
          </w:divBdr>
        </w:div>
        <w:div w:id="497578572">
          <w:marLeft w:val="0"/>
          <w:marRight w:val="0"/>
          <w:marTop w:val="0"/>
          <w:marBottom w:val="0"/>
          <w:divBdr>
            <w:top w:val="none" w:sz="0" w:space="0" w:color="auto"/>
            <w:left w:val="none" w:sz="0" w:space="0" w:color="auto"/>
            <w:bottom w:val="none" w:sz="0" w:space="0" w:color="auto"/>
            <w:right w:val="none" w:sz="0" w:space="0" w:color="auto"/>
          </w:divBdr>
        </w:div>
        <w:div w:id="503908183">
          <w:marLeft w:val="0"/>
          <w:marRight w:val="0"/>
          <w:marTop w:val="0"/>
          <w:marBottom w:val="0"/>
          <w:divBdr>
            <w:top w:val="none" w:sz="0" w:space="0" w:color="auto"/>
            <w:left w:val="none" w:sz="0" w:space="0" w:color="auto"/>
            <w:bottom w:val="none" w:sz="0" w:space="0" w:color="auto"/>
            <w:right w:val="none" w:sz="0" w:space="0" w:color="auto"/>
          </w:divBdr>
        </w:div>
        <w:div w:id="504438022">
          <w:marLeft w:val="0"/>
          <w:marRight w:val="0"/>
          <w:marTop w:val="0"/>
          <w:marBottom w:val="0"/>
          <w:divBdr>
            <w:top w:val="none" w:sz="0" w:space="0" w:color="auto"/>
            <w:left w:val="none" w:sz="0" w:space="0" w:color="auto"/>
            <w:bottom w:val="none" w:sz="0" w:space="0" w:color="auto"/>
            <w:right w:val="none" w:sz="0" w:space="0" w:color="auto"/>
          </w:divBdr>
        </w:div>
        <w:div w:id="506479540">
          <w:marLeft w:val="0"/>
          <w:marRight w:val="0"/>
          <w:marTop w:val="0"/>
          <w:marBottom w:val="0"/>
          <w:divBdr>
            <w:top w:val="none" w:sz="0" w:space="0" w:color="auto"/>
            <w:left w:val="none" w:sz="0" w:space="0" w:color="auto"/>
            <w:bottom w:val="none" w:sz="0" w:space="0" w:color="auto"/>
            <w:right w:val="none" w:sz="0" w:space="0" w:color="auto"/>
          </w:divBdr>
        </w:div>
        <w:div w:id="512889020">
          <w:marLeft w:val="0"/>
          <w:marRight w:val="0"/>
          <w:marTop w:val="0"/>
          <w:marBottom w:val="0"/>
          <w:divBdr>
            <w:top w:val="none" w:sz="0" w:space="0" w:color="auto"/>
            <w:left w:val="none" w:sz="0" w:space="0" w:color="auto"/>
            <w:bottom w:val="none" w:sz="0" w:space="0" w:color="auto"/>
            <w:right w:val="none" w:sz="0" w:space="0" w:color="auto"/>
          </w:divBdr>
        </w:div>
        <w:div w:id="513154407">
          <w:marLeft w:val="0"/>
          <w:marRight w:val="0"/>
          <w:marTop w:val="0"/>
          <w:marBottom w:val="0"/>
          <w:divBdr>
            <w:top w:val="none" w:sz="0" w:space="0" w:color="auto"/>
            <w:left w:val="none" w:sz="0" w:space="0" w:color="auto"/>
            <w:bottom w:val="none" w:sz="0" w:space="0" w:color="auto"/>
            <w:right w:val="none" w:sz="0" w:space="0" w:color="auto"/>
          </w:divBdr>
        </w:div>
        <w:div w:id="513345830">
          <w:marLeft w:val="0"/>
          <w:marRight w:val="0"/>
          <w:marTop w:val="0"/>
          <w:marBottom w:val="0"/>
          <w:divBdr>
            <w:top w:val="none" w:sz="0" w:space="0" w:color="auto"/>
            <w:left w:val="none" w:sz="0" w:space="0" w:color="auto"/>
            <w:bottom w:val="none" w:sz="0" w:space="0" w:color="auto"/>
            <w:right w:val="none" w:sz="0" w:space="0" w:color="auto"/>
          </w:divBdr>
        </w:div>
        <w:div w:id="513688254">
          <w:marLeft w:val="0"/>
          <w:marRight w:val="0"/>
          <w:marTop w:val="0"/>
          <w:marBottom w:val="0"/>
          <w:divBdr>
            <w:top w:val="none" w:sz="0" w:space="0" w:color="auto"/>
            <w:left w:val="none" w:sz="0" w:space="0" w:color="auto"/>
            <w:bottom w:val="none" w:sz="0" w:space="0" w:color="auto"/>
            <w:right w:val="none" w:sz="0" w:space="0" w:color="auto"/>
          </w:divBdr>
        </w:div>
        <w:div w:id="513765668">
          <w:marLeft w:val="0"/>
          <w:marRight w:val="0"/>
          <w:marTop w:val="0"/>
          <w:marBottom w:val="0"/>
          <w:divBdr>
            <w:top w:val="none" w:sz="0" w:space="0" w:color="auto"/>
            <w:left w:val="none" w:sz="0" w:space="0" w:color="auto"/>
            <w:bottom w:val="none" w:sz="0" w:space="0" w:color="auto"/>
            <w:right w:val="none" w:sz="0" w:space="0" w:color="auto"/>
          </w:divBdr>
        </w:div>
        <w:div w:id="514078466">
          <w:marLeft w:val="0"/>
          <w:marRight w:val="0"/>
          <w:marTop w:val="0"/>
          <w:marBottom w:val="0"/>
          <w:divBdr>
            <w:top w:val="none" w:sz="0" w:space="0" w:color="auto"/>
            <w:left w:val="none" w:sz="0" w:space="0" w:color="auto"/>
            <w:bottom w:val="none" w:sz="0" w:space="0" w:color="auto"/>
            <w:right w:val="none" w:sz="0" w:space="0" w:color="auto"/>
          </w:divBdr>
        </w:div>
        <w:div w:id="516382698">
          <w:marLeft w:val="0"/>
          <w:marRight w:val="0"/>
          <w:marTop w:val="0"/>
          <w:marBottom w:val="0"/>
          <w:divBdr>
            <w:top w:val="none" w:sz="0" w:space="0" w:color="auto"/>
            <w:left w:val="none" w:sz="0" w:space="0" w:color="auto"/>
            <w:bottom w:val="none" w:sz="0" w:space="0" w:color="auto"/>
            <w:right w:val="none" w:sz="0" w:space="0" w:color="auto"/>
          </w:divBdr>
        </w:div>
        <w:div w:id="517424777">
          <w:marLeft w:val="0"/>
          <w:marRight w:val="0"/>
          <w:marTop w:val="0"/>
          <w:marBottom w:val="0"/>
          <w:divBdr>
            <w:top w:val="none" w:sz="0" w:space="0" w:color="auto"/>
            <w:left w:val="none" w:sz="0" w:space="0" w:color="auto"/>
            <w:bottom w:val="none" w:sz="0" w:space="0" w:color="auto"/>
            <w:right w:val="none" w:sz="0" w:space="0" w:color="auto"/>
          </w:divBdr>
        </w:div>
        <w:div w:id="521357937">
          <w:marLeft w:val="0"/>
          <w:marRight w:val="0"/>
          <w:marTop w:val="0"/>
          <w:marBottom w:val="0"/>
          <w:divBdr>
            <w:top w:val="none" w:sz="0" w:space="0" w:color="auto"/>
            <w:left w:val="none" w:sz="0" w:space="0" w:color="auto"/>
            <w:bottom w:val="none" w:sz="0" w:space="0" w:color="auto"/>
            <w:right w:val="none" w:sz="0" w:space="0" w:color="auto"/>
          </w:divBdr>
        </w:div>
        <w:div w:id="521477747">
          <w:marLeft w:val="0"/>
          <w:marRight w:val="0"/>
          <w:marTop w:val="0"/>
          <w:marBottom w:val="0"/>
          <w:divBdr>
            <w:top w:val="none" w:sz="0" w:space="0" w:color="auto"/>
            <w:left w:val="none" w:sz="0" w:space="0" w:color="auto"/>
            <w:bottom w:val="none" w:sz="0" w:space="0" w:color="auto"/>
            <w:right w:val="none" w:sz="0" w:space="0" w:color="auto"/>
          </w:divBdr>
        </w:div>
        <w:div w:id="522600090">
          <w:marLeft w:val="0"/>
          <w:marRight w:val="0"/>
          <w:marTop w:val="0"/>
          <w:marBottom w:val="0"/>
          <w:divBdr>
            <w:top w:val="none" w:sz="0" w:space="0" w:color="auto"/>
            <w:left w:val="none" w:sz="0" w:space="0" w:color="auto"/>
            <w:bottom w:val="none" w:sz="0" w:space="0" w:color="auto"/>
            <w:right w:val="none" w:sz="0" w:space="0" w:color="auto"/>
          </w:divBdr>
        </w:div>
        <w:div w:id="523832684">
          <w:marLeft w:val="0"/>
          <w:marRight w:val="0"/>
          <w:marTop w:val="0"/>
          <w:marBottom w:val="0"/>
          <w:divBdr>
            <w:top w:val="none" w:sz="0" w:space="0" w:color="auto"/>
            <w:left w:val="none" w:sz="0" w:space="0" w:color="auto"/>
            <w:bottom w:val="none" w:sz="0" w:space="0" w:color="auto"/>
            <w:right w:val="none" w:sz="0" w:space="0" w:color="auto"/>
          </w:divBdr>
        </w:div>
        <w:div w:id="524056194">
          <w:marLeft w:val="0"/>
          <w:marRight w:val="0"/>
          <w:marTop w:val="0"/>
          <w:marBottom w:val="0"/>
          <w:divBdr>
            <w:top w:val="none" w:sz="0" w:space="0" w:color="auto"/>
            <w:left w:val="none" w:sz="0" w:space="0" w:color="auto"/>
            <w:bottom w:val="none" w:sz="0" w:space="0" w:color="auto"/>
            <w:right w:val="none" w:sz="0" w:space="0" w:color="auto"/>
          </w:divBdr>
        </w:div>
        <w:div w:id="524637964">
          <w:marLeft w:val="0"/>
          <w:marRight w:val="0"/>
          <w:marTop w:val="0"/>
          <w:marBottom w:val="0"/>
          <w:divBdr>
            <w:top w:val="none" w:sz="0" w:space="0" w:color="auto"/>
            <w:left w:val="none" w:sz="0" w:space="0" w:color="auto"/>
            <w:bottom w:val="none" w:sz="0" w:space="0" w:color="auto"/>
            <w:right w:val="none" w:sz="0" w:space="0" w:color="auto"/>
          </w:divBdr>
        </w:div>
        <w:div w:id="525019585">
          <w:marLeft w:val="0"/>
          <w:marRight w:val="0"/>
          <w:marTop w:val="0"/>
          <w:marBottom w:val="0"/>
          <w:divBdr>
            <w:top w:val="none" w:sz="0" w:space="0" w:color="auto"/>
            <w:left w:val="none" w:sz="0" w:space="0" w:color="auto"/>
            <w:bottom w:val="none" w:sz="0" w:space="0" w:color="auto"/>
            <w:right w:val="none" w:sz="0" w:space="0" w:color="auto"/>
          </w:divBdr>
        </w:div>
        <w:div w:id="525140681">
          <w:marLeft w:val="0"/>
          <w:marRight w:val="0"/>
          <w:marTop w:val="0"/>
          <w:marBottom w:val="0"/>
          <w:divBdr>
            <w:top w:val="none" w:sz="0" w:space="0" w:color="auto"/>
            <w:left w:val="none" w:sz="0" w:space="0" w:color="auto"/>
            <w:bottom w:val="none" w:sz="0" w:space="0" w:color="auto"/>
            <w:right w:val="none" w:sz="0" w:space="0" w:color="auto"/>
          </w:divBdr>
        </w:div>
        <w:div w:id="526216824">
          <w:marLeft w:val="0"/>
          <w:marRight w:val="0"/>
          <w:marTop w:val="0"/>
          <w:marBottom w:val="0"/>
          <w:divBdr>
            <w:top w:val="none" w:sz="0" w:space="0" w:color="auto"/>
            <w:left w:val="none" w:sz="0" w:space="0" w:color="auto"/>
            <w:bottom w:val="none" w:sz="0" w:space="0" w:color="auto"/>
            <w:right w:val="none" w:sz="0" w:space="0" w:color="auto"/>
          </w:divBdr>
        </w:div>
        <w:div w:id="529296011">
          <w:marLeft w:val="0"/>
          <w:marRight w:val="0"/>
          <w:marTop w:val="0"/>
          <w:marBottom w:val="0"/>
          <w:divBdr>
            <w:top w:val="none" w:sz="0" w:space="0" w:color="auto"/>
            <w:left w:val="none" w:sz="0" w:space="0" w:color="auto"/>
            <w:bottom w:val="none" w:sz="0" w:space="0" w:color="auto"/>
            <w:right w:val="none" w:sz="0" w:space="0" w:color="auto"/>
          </w:divBdr>
        </w:div>
        <w:div w:id="531497686">
          <w:marLeft w:val="0"/>
          <w:marRight w:val="0"/>
          <w:marTop w:val="0"/>
          <w:marBottom w:val="0"/>
          <w:divBdr>
            <w:top w:val="none" w:sz="0" w:space="0" w:color="auto"/>
            <w:left w:val="none" w:sz="0" w:space="0" w:color="auto"/>
            <w:bottom w:val="none" w:sz="0" w:space="0" w:color="auto"/>
            <w:right w:val="none" w:sz="0" w:space="0" w:color="auto"/>
          </w:divBdr>
        </w:div>
        <w:div w:id="531919030">
          <w:marLeft w:val="0"/>
          <w:marRight w:val="0"/>
          <w:marTop w:val="0"/>
          <w:marBottom w:val="0"/>
          <w:divBdr>
            <w:top w:val="none" w:sz="0" w:space="0" w:color="auto"/>
            <w:left w:val="none" w:sz="0" w:space="0" w:color="auto"/>
            <w:bottom w:val="none" w:sz="0" w:space="0" w:color="auto"/>
            <w:right w:val="none" w:sz="0" w:space="0" w:color="auto"/>
          </w:divBdr>
        </w:div>
        <w:div w:id="532881745">
          <w:marLeft w:val="0"/>
          <w:marRight w:val="0"/>
          <w:marTop w:val="0"/>
          <w:marBottom w:val="0"/>
          <w:divBdr>
            <w:top w:val="none" w:sz="0" w:space="0" w:color="auto"/>
            <w:left w:val="none" w:sz="0" w:space="0" w:color="auto"/>
            <w:bottom w:val="none" w:sz="0" w:space="0" w:color="auto"/>
            <w:right w:val="none" w:sz="0" w:space="0" w:color="auto"/>
          </w:divBdr>
        </w:div>
        <w:div w:id="536621101">
          <w:marLeft w:val="0"/>
          <w:marRight w:val="0"/>
          <w:marTop w:val="0"/>
          <w:marBottom w:val="0"/>
          <w:divBdr>
            <w:top w:val="none" w:sz="0" w:space="0" w:color="auto"/>
            <w:left w:val="none" w:sz="0" w:space="0" w:color="auto"/>
            <w:bottom w:val="none" w:sz="0" w:space="0" w:color="auto"/>
            <w:right w:val="none" w:sz="0" w:space="0" w:color="auto"/>
          </w:divBdr>
        </w:div>
        <w:div w:id="537355200">
          <w:marLeft w:val="0"/>
          <w:marRight w:val="0"/>
          <w:marTop w:val="0"/>
          <w:marBottom w:val="0"/>
          <w:divBdr>
            <w:top w:val="none" w:sz="0" w:space="0" w:color="auto"/>
            <w:left w:val="none" w:sz="0" w:space="0" w:color="auto"/>
            <w:bottom w:val="none" w:sz="0" w:space="0" w:color="auto"/>
            <w:right w:val="none" w:sz="0" w:space="0" w:color="auto"/>
          </w:divBdr>
        </w:div>
        <w:div w:id="538317177">
          <w:marLeft w:val="0"/>
          <w:marRight w:val="0"/>
          <w:marTop w:val="0"/>
          <w:marBottom w:val="0"/>
          <w:divBdr>
            <w:top w:val="none" w:sz="0" w:space="0" w:color="auto"/>
            <w:left w:val="none" w:sz="0" w:space="0" w:color="auto"/>
            <w:bottom w:val="none" w:sz="0" w:space="0" w:color="auto"/>
            <w:right w:val="none" w:sz="0" w:space="0" w:color="auto"/>
          </w:divBdr>
        </w:div>
        <w:div w:id="538512910">
          <w:marLeft w:val="0"/>
          <w:marRight w:val="0"/>
          <w:marTop w:val="0"/>
          <w:marBottom w:val="0"/>
          <w:divBdr>
            <w:top w:val="none" w:sz="0" w:space="0" w:color="auto"/>
            <w:left w:val="none" w:sz="0" w:space="0" w:color="auto"/>
            <w:bottom w:val="none" w:sz="0" w:space="0" w:color="auto"/>
            <w:right w:val="none" w:sz="0" w:space="0" w:color="auto"/>
          </w:divBdr>
        </w:div>
        <w:div w:id="539321802">
          <w:marLeft w:val="0"/>
          <w:marRight w:val="0"/>
          <w:marTop w:val="0"/>
          <w:marBottom w:val="0"/>
          <w:divBdr>
            <w:top w:val="none" w:sz="0" w:space="0" w:color="auto"/>
            <w:left w:val="none" w:sz="0" w:space="0" w:color="auto"/>
            <w:bottom w:val="none" w:sz="0" w:space="0" w:color="auto"/>
            <w:right w:val="none" w:sz="0" w:space="0" w:color="auto"/>
          </w:divBdr>
        </w:div>
        <w:div w:id="540633643">
          <w:marLeft w:val="0"/>
          <w:marRight w:val="0"/>
          <w:marTop w:val="0"/>
          <w:marBottom w:val="0"/>
          <w:divBdr>
            <w:top w:val="none" w:sz="0" w:space="0" w:color="auto"/>
            <w:left w:val="none" w:sz="0" w:space="0" w:color="auto"/>
            <w:bottom w:val="none" w:sz="0" w:space="0" w:color="auto"/>
            <w:right w:val="none" w:sz="0" w:space="0" w:color="auto"/>
          </w:divBdr>
        </w:div>
        <w:div w:id="541135194">
          <w:marLeft w:val="0"/>
          <w:marRight w:val="0"/>
          <w:marTop w:val="0"/>
          <w:marBottom w:val="0"/>
          <w:divBdr>
            <w:top w:val="none" w:sz="0" w:space="0" w:color="auto"/>
            <w:left w:val="none" w:sz="0" w:space="0" w:color="auto"/>
            <w:bottom w:val="none" w:sz="0" w:space="0" w:color="auto"/>
            <w:right w:val="none" w:sz="0" w:space="0" w:color="auto"/>
          </w:divBdr>
        </w:div>
        <w:div w:id="541484825">
          <w:marLeft w:val="0"/>
          <w:marRight w:val="0"/>
          <w:marTop w:val="0"/>
          <w:marBottom w:val="0"/>
          <w:divBdr>
            <w:top w:val="none" w:sz="0" w:space="0" w:color="auto"/>
            <w:left w:val="none" w:sz="0" w:space="0" w:color="auto"/>
            <w:bottom w:val="none" w:sz="0" w:space="0" w:color="auto"/>
            <w:right w:val="none" w:sz="0" w:space="0" w:color="auto"/>
          </w:divBdr>
        </w:div>
        <w:div w:id="542906272">
          <w:marLeft w:val="0"/>
          <w:marRight w:val="0"/>
          <w:marTop w:val="0"/>
          <w:marBottom w:val="0"/>
          <w:divBdr>
            <w:top w:val="none" w:sz="0" w:space="0" w:color="auto"/>
            <w:left w:val="none" w:sz="0" w:space="0" w:color="auto"/>
            <w:bottom w:val="none" w:sz="0" w:space="0" w:color="auto"/>
            <w:right w:val="none" w:sz="0" w:space="0" w:color="auto"/>
          </w:divBdr>
        </w:div>
        <w:div w:id="544374782">
          <w:marLeft w:val="0"/>
          <w:marRight w:val="0"/>
          <w:marTop w:val="0"/>
          <w:marBottom w:val="0"/>
          <w:divBdr>
            <w:top w:val="none" w:sz="0" w:space="0" w:color="auto"/>
            <w:left w:val="none" w:sz="0" w:space="0" w:color="auto"/>
            <w:bottom w:val="none" w:sz="0" w:space="0" w:color="auto"/>
            <w:right w:val="none" w:sz="0" w:space="0" w:color="auto"/>
          </w:divBdr>
        </w:div>
        <w:div w:id="545067157">
          <w:marLeft w:val="0"/>
          <w:marRight w:val="0"/>
          <w:marTop w:val="0"/>
          <w:marBottom w:val="0"/>
          <w:divBdr>
            <w:top w:val="none" w:sz="0" w:space="0" w:color="auto"/>
            <w:left w:val="none" w:sz="0" w:space="0" w:color="auto"/>
            <w:bottom w:val="none" w:sz="0" w:space="0" w:color="auto"/>
            <w:right w:val="none" w:sz="0" w:space="0" w:color="auto"/>
          </w:divBdr>
        </w:div>
        <w:div w:id="545216128">
          <w:marLeft w:val="0"/>
          <w:marRight w:val="0"/>
          <w:marTop w:val="0"/>
          <w:marBottom w:val="0"/>
          <w:divBdr>
            <w:top w:val="none" w:sz="0" w:space="0" w:color="auto"/>
            <w:left w:val="none" w:sz="0" w:space="0" w:color="auto"/>
            <w:bottom w:val="none" w:sz="0" w:space="0" w:color="auto"/>
            <w:right w:val="none" w:sz="0" w:space="0" w:color="auto"/>
          </w:divBdr>
        </w:div>
        <w:div w:id="546067324">
          <w:marLeft w:val="0"/>
          <w:marRight w:val="0"/>
          <w:marTop w:val="0"/>
          <w:marBottom w:val="0"/>
          <w:divBdr>
            <w:top w:val="none" w:sz="0" w:space="0" w:color="auto"/>
            <w:left w:val="none" w:sz="0" w:space="0" w:color="auto"/>
            <w:bottom w:val="none" w:sz="0" w:space="0" w:color="auto"/>
            <w:right w:val="none" w:sz="0" w:space="0" w:color="auto"/>
          </w:divBdr>
        </w:div>
        <w:div w:id="553002948">
          <w:marLeft w:val="0"/>
          <w:marRight w:val="0"/>
          <w:marTop w:val="0"/>
          <w:marBottom w:val="0"/>
          <w:divBdr>
            <w:top w:val="none" w:sz="0" w:space="0" w:color="auto"/>
            <w:left w:val="none" w:sz="0" w:space="0" w:color="auto"/>
            <w:bottom w:val="none" w:sz="0" w:space="0" w:color="auto"/>
            <w:right w:val="none" w:sz="0" w:space="0" w:color="auto"/>
          </w:divBdr>
        </w:div>
        <w:div w:id="554589485">
          <w:marLeft w:val="0"/>
          <w:marRight w:val="0"/>
          <w:marTop w:val="0"/>
          <w:marBottom w:val="0"/>
          <w:divBdr>
            <w:top w:val="none" w:sz="0" w:space="0" w:color="auto"/>
            <w:left w:val="none" w:sz="0" w:space="0" w:color="auto"/>
            <w:bottom w:val="none" w:sz="0" w:space="0" w:color="auto"/>
            <w:right w:val="none" w:sz="0" w:space="0" w:color="auto"/>
          </w:divBdr>
        </w:div>
        <w:div w:id="557594271">
          <w:marLeft w:val="0"/>
          <w:marRight w:val="0"/>
          <w:marTop w:val="0"/>
          <w:marBottom w:val="0"/>
          <w:divBdr>
            <w:top w:val="none" w:sz="0" w:space="0" w:color="auto"/>
            <w:left w:val="none" w:sz="0" w:space="0" w:color="auto"/>
            <w:bottom w:val="none" w:sz="0" w:space="0" w:color="auto"/>
            <w:right w:val="none" w:sz="0" w:space="0" w:color="auto"/>
          </w:divBdr>
        </w:div>
        <w:div w:id="558201617">
          <w:marLeft w:val="0"/>
          <w:marRight w:val="0"/>
          <w:marTop w:val="0"/>
          <w:marBottom w:val="0"/>
          <w:divBdr>
            <w:top w:val="none" w:sz="0" w:space="0" w:color="auto"/>
            <w:left w:val="none" w:sz="0" w:space="0" w:color="auto"/>
            <w:bottom w:val="none" w:sz="0" w:space="0" w:color="auto"/>
            <w:right w:val="none" w:sz="0" w:space="0" w:color="auto"/>
          </w:divBdr>
        </w:div>
        <w:div w:id="560139927">
          <w:marLeft w:val="0"/>
          <w:marRight w:val="0"/>
          <w:marTop w:val="0"/>
          <w:marBottom w:val="0"/>
          <w:divBdr>
            <w:top w:val="none" w:sz="0" w:space="0" w:color="auto"/>
            <w:left w:val="none" w:sz="0" w:space="0" w:color="auto"/>
            <w:bottom w:val="none" w:sz="0" w:space="0" w:color="auto"/>
            <w:right w:val="none" w:sz="0" w:space="0" w:color="auto"/>
          </w:divBdr>
        </w:div>
        <w:div w:id="561907340">
          <w:marLeft w:val="0"/>
          <w:marRight w:val="0"/>
          <w:marTop w:val="0"/>
          <w:marBottom w:val="0"/>
          <w:divBdr>
            <w:top w:val="none" w:sz="0" w:space="0" w:color="auto"/>
            <w:left w:val="none" w:sz="0" w:space="0" w:color="auto"/>
            <w:bottom w:val="none" w:sz="0" w:space="0" w:color="auto"/>
            <w:right w:val="none" w:sz="0" w:space="0" w:color="auto"/>
          </w:divBdr>
        </w:div>
        <w:div w:id="562374852">
          <w:marLeft w:val="0"/>
          <w:marRight w:val="0"/>
          <w:marTop w:val="0"/>
          <w:marBottom w:val="0"/>
          <w:divBdr>
            <w:top w:val="none" w:sz="0" w:space="0" w:color="auto"/>
            <w:left w:val="none" w:sz="0" w:space="0" w:color="auto"/>
            <w:bottom w:val="none" w:sz="0" w:space="0" w:color="auto"/>
            <w:right w:val="none" w:sz="0" w:space="0" w:color="auto"/>
          </w:divBdr>
        </w:div>
        <w:div w:id="564754510">
          <w:marLeft w:val="0"/>
          <w:marRight w:val="0"/>
          <w:marTop w:val="0"/>
          <w:marBottom w:val="0"/>
          <w:divBdr>
            <w:top w:val="none" w:sz="0" w:space="0" w:color="auto"/>
            <w:left w:val="none" w:sz="0" w:space="0" w:color="auto"/>
            <w:bottom w:val="none" w:sz="0" w:space="0" w:color="auto"/>
            <w:right w:val="none" w:sz="0" w:space="0" w:color="auto"/>
          </w:divBdr>
        </w:div>
        <w:div w:id="565723531">
          <w:marLeft w:val="0"/>
          <w:marRight w:val="0"/>
          <w:marTop w:val="0"/>
          <w:marBottom w:val="0"/>
          <w:divBdr>
            <w:top w:val="none" w:sz="0" w:space="0" w:color="auto"/>
            <w:left w:val="none" w:sz="0" w:space="0" w:color="auto"/>
            <w:bottom w:val="none" w:sz="0" w:space="0" w:color="auto"/>
            <w:right w:val="none" w:sz="0" w:space="0" w:color="auto"/>
          </w:divBdr>
        </w:div>
        <w:div w:id="573323796">
          <w:marLeft w:val="0"/>
          <w:marRight w:val="0"/>
          <w:marTop w:val="0"/>
          <w:marBottom w:val="0"/>
          <w:divBdr>
            <w:top w:val="none" w:sz="0" w:space="0" w:color="auto"/>
            <w:left w:val="none" w:sz="0" w:space="0" w:color="auto"/>
            <w:bottom w:val="none" w:sz="0" w:space="0" w:color="auto"/>
            <w:right w:val="none" w:sz="0" w:space="0" w:color="auto"/>
          </w:divBdr>
        </w:div>
        <w:div w:id="573931127">
          <w:marLeft w:val="0"/>
          <w:marRight w:val="0"/>
          <w:marTop w:val="0"/>
          <w:marBottom w:val="0"/>
          <w:divBdr>
            <w:top w:val="none" w:sz="0" w:space="0" w:color="auto"/>
            <w:left w:val="none" w:sz="0" w:space="0" w:color="auto"/>
            <w:bottom w:val="none" w:sz="0" w:space="0" w:color="auto"/>
            <w:right w:val="none" w:sz="0" w:space="0" w:color="auto"/>
          </w:divBdr>
        </w:div>
        <w:div w:id="574125040">
          <w:marLeft w:val="0"/>
          <w:marRight w:val="0"/>
          <w:marTop w:val="0"/>
          <w:marBottom w:val="0"/>
          <w:divBdr>
            <w:top w:val="none" w:sz="0" w:space="0" w:color="auto"/>
            <w:left w:val="none" w:sz="0" w:space="0" w:color="auto"/>
            <w:bottom w:val="none" w:sz="0" w:space="0" w:color="auto"/>
            <w:right w:val="none" w:sz="0" w:space="0" w:color="auto"/>
          </w:divBdr>
        </w:div>
        <w:div w:id="574507560">
          <w:marLeft w:val="0"/>
          <w:marRight w:val="0"/>
          <w:marTop w:val="0"/>
          <w:marBottom w:val="0"/>
          <w:divBdr>
            <w:top w:val="none" w:sz="0" w:space="0" w:color="auto"/>
            <w:left w:val="none" w:sz="0" w:space="0" w:color="auto"/>
            <w:bottom w:val="none" w:sz="0" w:space="0" w:color="auto"/>
            <w:right w:val="none" w:sz="0" w:space="0" w:color="auto"/>
          </w:divBdr>
        </w:div>
        <w:div w:id="574507880">
          <w:marLeft w:val="0"/>
          <w:marRight w:val="0"/>
          <w:marTop w:val="0"/>
          <w:marBottom w:val="0"/>
          <w:divBdr>
            <w:top w:val="none" w:sz="0" w:space="0" w:color="auto"/>
            <w:left w:val="none" w:sz="0" w:space="0" w:color="auto"/>
            <w:bottom w:val="none" w:sz="0" w:space="0" w:color="auto"/>
            <w:right w:val="none" w:sz="0" w:space="0" w:color="auto"/>
          </w:divBdr>
        </w:div>
        <w:div w:id="575020433">
          <w:marLeft w:val="0"/>
          <w:marRight w:val="0"/>
          <w:marTop w:val="0"/>
          <w:marBottom w:val="0"/>
          <w:divBdr>
            <w:top w:val="none" w:sz="0" w:space="0" w:color="auto"/>
            <w:left w:val="none" w:sz="0" w:space="0" w:color="auto"/>
            <w:bottom w:val="none" w:sz="0" w:space="0" w:color="auto"/>
            <w:right w:val="none" w:sz="0" w:space="0" w:color="auto"/>
          </w:divBdr>
        </w:div>
        <w:div w:id="575097045">
          <w:marLeft w:val="0"/>
          <w:marRight w:val="0"/>
          <w:marTop w:val="0"/>
          <w:marBottom w:val="0"/>
          <w:divBdr>
            <w:top w:val="none" w:sz="0" w:space="0" w:color="auto"/>
            <w:left w:val="none" w:sz="0" w:space="0" w:color="auto"/>
            <w:bottom w:val="none" w:sz="0" w:space="0" w:color="auto"/>
            <w:right w:val="none" w:sz="0" w:space="0" w:color="auto"/>
          </w:divBdr>
        </w:div>
        <w:div w:id="575554161">
          <w:marLeft w:val="0"/>
          <w:marRight w:val="0"/>
          <w:marTop w:val="0"/>
          <w:marBottom w:val="0"/>
          <w:divBdr>
            <w:top w:val="none" w:sz="0" w:space="0" w:color="auto"/>
            <w:left w:val="none" w:sz="0" w:space="0" w:color="auto"/>
            <w:bottom w:val="none" w:sz="0" w:space="0" w:color="auto"/>
            <w:right w:val="none" w:sz="0" w:space="0" w:color="auto"/>
          </w:divBdr>
        </w:div>
        <w:div w:id="580915570">
          <w:marLeft w:val="0"/>
          <w:marRight w:val="0"/>
          <w:marTop w:val="0"/>
          <w:marBottom w:val="0"/>
          <w:divBdr>
            <w:top w:val="none" w:sz="0" w:space="0" w:color="auto"/>
            <w:left w:val="none" w:sz="0" w:space="0" w:color="auto"/>
            <w:bottom w:val="none" w:sz="0" w:space="0" w:color="auto"/>
            <w:right w:val="none" w:sz="0" w:space="0" w:color="auto"/>
          </w:divBdr>
        </w:div>
        <w:div w:id="581573397">
          <w:marLeft w:val="0"/>
          <w:marRight w:val="0"/>
          <w:marTop w:val="0"/>
          <w:marBottom w:val="0"/>
          <w:divBdr>
            <w:top w:val="none" w:sz="0" w:space="0" w:color="auto"/>
            <w:left w:val="none" w:sz="0" w:space="0" w:color="auto"/>
            <w:bottom w:val="none" w:sz="0" w:space="0" w:color="auto"/>
            <w:right w:val="none" w:sz="0" w:space="0" w:color="auto"/>
          </w:divBdr>
        </w:div>
        <w:div w:id="585117919">
          <w:marLeft w:val="0"/>
          <w:marRight w:val="0"/>
          <w:marTop w:val="0"/>
          <w:marBottom w:val="0"/>
          <w:divBdr>
            <w:top w:val="none" w:sz="0" w:space="0" w:color="auto"/>
            <w:left w:val="none" w:sz="0" w:space="0" w:color="auto"/>
            <w:bottom w:val="none" w:sz="0" w:space="0" w:color="auto"/>
            <w:right w:val="none" w:sz="0" w:space="0" w:color="auto"/>
          </w:divBdr>
        </w:div>
        <w:div w:id="585846130">
          <w:marLeft w:val="0"/>
          <w:marRight w:val="0"/>
          <w:marTop w:val="0"/>
          <w:marBottom w:val="0"/>
          <w:divBdr>
            <w:top w:val="none" w:sz="0" w:space="0" w:color="auto"/>
            <w:left w:val="none" w:sz="0" w:space="0" w:color="auto"/>
            <w:bottom w:val="none" w:sz="0" w:space="0" w:color="auto"/>
            <w:right w:val="none" w:sz="0" w:space="0" w:color="auto"/>
          </w:divBdr>
        </w:div>
        <w:div w:id="586118683">
          <w:marLeft w:val="0"/>
          <w:marRight w:val="0"/>
          <w:marTop w:val="0"/>
          <w:marBottom w:val="0"/>
          <w:divBdr>
            <w:top w:val="none" w:sz="0" w:space="0" w:color="auto"/>
            <w:left w:val="none" w:sz="0" w:space="0" w:color="auto"/>
            <w:bottom w:val="none" w:sz="0" w:space="0" w:color="auto"/>
            <w:right w:val="none" w:sz="0" w:space="0" w:color="auto"/>
          </w:divBdr>
        </w:div>
        <w:div w:id="587006446">
          <w:marLeft w:val="0"/>
          <w:marRight w:val="0"/>
          <w:marTop w:val="0"/>
          <w:marBottom w:val="0"/>
          <w:divBdr>
            <w:top w:val="none" w:sz="0" w:space="0" w:color="auto"/>
            <w:left w:val="none" w:sz="0" w:space="0" w:color="auto"/>
            <w:bottom w:val="none" w:sz="0" w:space="0" w:color="auto"/>
            <w:right w:val="none" w:sz="0" w:space="0" w:color="auto"/>
          </w:divBdr>
        </w:div>
        <w:div w:id="587621337">
          <w:marLeft w:val="0"/>
          <w:marRight w:val="0"/>
          <w:marTop w:val="0"/>
          <w:marBottom w:val="0"/>
          <w:divBdr>
            <w:top w:val="none" w:sz="0" w:space="0" w:color="auto"/>
            <w:left w:val="none" w:sz="0" w:space="0" w:color="auto"/>
            <w:bottom w:val="none" w:sz="0" w:space="0" w:color="auto"/>
            <w:right w:val="none" w:sz="0" w:space="0" w:color="auto"/>
          </w:divBdr>
        </w:div>
        <w:div w:id="589852481">
          <w:marLeft w:val="0"/>
          <w:marRight w:val="0"/>
          <w:marTop w:val="0"/>
          <w:marBottom w:val="0"/>
          <w:divBdr>
            <w:top w:val="none" w:sz="0" w:space="0" w:color="auto"/>
            <w:left w:val="none" w:sz="0" w:space="0" w:color="auto"/>
            <w:bottom w:val="none" w:sz="0" w:space="0" w:color="auto"/>
            <w:right w:val="none" w:sz="0" w:space="0" w:color="auto"/>
          </w:divBdr>
        </w:div>
        <w:div w:id="590040939">
          <w:marLeft w:val="0"/>
          <w:marRight w:val="0"/>
          <w:marTop w:val="0"/>
          <w:marBottom w:val="0"/>
          <w:divBdr>
            <w:top w:val="none" w:sz="0" w:space="0" w:color="auto"/>
            <w:left w:val="none" w:sz="0" w:space="0" w:color="auto"/>
            <w:bottom w:val="none" w:sz="0" w:space="0" w:color="auto"/>
            <w:right w:val="none" w:sz="0" w:space="0" w:color="auto"/>
          </w:divBdr>
        </w:div>
        <w:div w:id="590167217">
          <w:marLeft w:val="0"/>
          <w:marRight w:val="0"/>
          <w:marTop w:val="0"/>
          <w:marBottom w:val="0"/>
          <w:divBdr>
            <w:top w:val="none" w:sz="0" w:space="0" w:color="auto"/>
            <w:left w:val="none" w:sz="0" w:space="0" w:color="auto"/>
            <w:bottom w:val="none" w:sz="0" w:space="0" w:color="auto"/>
            <w:right w:val="none" w:sz="0" w:space="0" w:color="auto"/>
          </w:divBdr>
        </w:div>
        <w:div w:id="590236296">
          <w:marLeft w:val="0"/>
          <w:marRight w:val="0"/>
          <w:marTop w:val="0"/>
          <w:marBottom w:val="0"/>
          <w:divBdr>
            <w:top w:val="none" w:sz="0" w:space="0" w:color="auto"/>
            <w:left w:val="none" w:sz="0" w:space="0" w:color="auto"/>
            <w:bottom w:val="none" w:sz="0" w:space="0" w:color="auto"/>
            <w:right w:val="none" w:sz="0" w:space="0" w:color="auto"/>
          </w:divBdr>
        </w:div>
        <w:div w:id="592127920">
          <w:marLeft w:val="0"/>
          <w:marRight w:val="0"/>
          <w:marTop w:val="0"/>
          <w:marBottom w:val="0"/>
          <w:divBdr>
            <w:top w:val="none" w:sz="0" w:space="0" w:color="auto"/>
            <w:left w:val="none" w:sz="0" w:space="0" w:color="auto"/>
            <w:bottom w:val="none" w:sz="0" w:space="0" w:color="auto"/>
            <w:right w:val="none" w:sz="0" w:space="0" w:color="auto"/>
          </w:divBdr>
        </w:div>
        <w:div w:id="592979006">
          <w:marLeft w:val="0"/>
          <w:marRight w:val="0"/>
          <w:marTop w:val="0"/>
          <w:marBottom w:val="0"/>
          <w:divBdr>
            <w:top w:val="none" w:sz="0" w:space="0" w:color="auto"/>
            <w:left w:val="none" w:sz="0" w:space="0" w:color="auto"/>
            <w:bottom w:val="none" w:sz="0" w:space="0" w:color="auto"/>
            <w:right w:val="none" w:sz="0" w:space="0" w:color="auto"/>
          </w:divBdr>
        </w:div>
        <w:div w:id="595097939">
          <w:marLeft w:val="0"/>
          <w:marRight w:val="0"/>
          <w:marTop w:val="0"/>
          <w:marBottom w:val="0"/>
          <w:divBdr>
            <w:top w:val="none" w:sz="0" w:space="0" w:color="auto"/>
            <w:left w:val="none" w:sz="0" w:space="0" w:color="auto"/>
            <w:bottom w:val="none" w:sz="0" w:space="0" w:color="auto"/>
            <w:right w:val="none" w:sz="0" w:space="0" w:color="auto"/>
          </w:divBdr>
        </w:div>
        <w:div w:id="596904617">
          <w:marLeft w:val="0"/>
          <w:marRight w:val="0"/>
          <w:marTop w:val="0"/>
          <w:marBottom w:val="0"/>
          <w:divBdr>
            <w:top w:val="none" w:sz="0" w:space="0" w:color="auto"/>
            <w:left w:val="none" w:sz="0" w:space="0" w:color="auto"/>
            <w:bottom w:val="none" w:sz="0" w:space="0" w:color="auto"/>
            <w:right w:val="none" w:sz="0" w:space="0" w:color="auto"/>
          </w:divBdr>
        </w:div>
        <w:div w:id="598178500">
          <w:marLeft w:val="0"/>
          <w:marRight w:val="0"/>
          <w:marTop w:val="0"/>
          <w:marBottom w:val="0"/>
          <w:divBdr>
            <w:top w:val="none" w:sz="0" w:space="0" w:color="auto"/>
            <w:left w:val="none" w:sz="0" w:space="0" w:color="auto"/>
            <w:bottom w:val="none" w:sz="0" w:space="0" w:color="auto"/>
            <w:right w:val="none" w:sz="0" w:space="0" w:color="auto"/>
          </w:divBdr>
        </w:div>
        <w:div w:id="599417508">
          <w:marLeft w:val="0"/>
          <w:marRight w:val="0"/>
          <w:marTop w:val="0"/>
          <w:marBottom w:val="0"/>
          <w:divBdr>
            <w:top w:val="none" w:sz="0" w:space="0" w:color="auto"/>
            <w:left w:val="none" w:sz="0" w:space="0" w:color="auto"/>
            <w:bottom w:val="none" w:sz="0" w:space="0" w:color="auto"/>
            <w:right w:val="none" w:sz="0" w:space="0" w:color="auto"/>
          </w:divBdr>
        </w:div>
        <w:div w:id="600837860">
          <w:marLeft w:val="0"/>
          <w:marRight w:val="0"/>
          <w:marTop w:val="0"/>
          <w:marBottom w:val="0"/>
          <w:divBdr>
            <w:top w:val="none" w:sz="0" w:space="0" w:color="auto"/>
            <w:left w:val="none" w:sz="0" w:space="0" w:color="auto"/>
            <w:bottom w:val="none" w:sz="0" w:space="0" w:color="auto"/>
            <w:right w:val="none" w:sz="0" w:space="0" w:color="auto"/>
          </w:divBdr>
        </w:div>
        <w:div w:id="600845150">
          <w:marLeft w:val="0"/>
          <w:marRight w:val="0"/>
          <w:marTop w:val="0"/>
          <w:marBottom w:val="0"/>
          <w:divBdr>
            <w:top w:val="none" w:sz="0" w:space="0" w:color="auto"/>
            <w:left w:val="none" w:sz="0" w:space="0" w:color="auto"/>
            <w:bottom w:val="none" w:sz="0" w:space="0" w:color="auto"/>
            <w:right w:val="none" w:sz="0" w:space="0" w:color="auto"/>
          </w:divBdr>
        </w:div>
        <w:div w:id="603734490">
          <w:marLeft w:val="0"/>
          <w:marRight w:val="0"/>
          <w:marTop w:val="0"/>
          <w:marBottom w:val="0"/>
          <w:divBdr>
            <w:top w:val="none" w:sz="0" w:space="0" w:color="auto"/>
            <w:left w:val="none" w:sz="0" w:space="0" w:color="auto"/>
            <w:bottom w:val="none" w:sz="0" w:space="0" w:color="auto"/>
            <w:right w:val="none" w:sz="0" w:space="0" w:color="auto"/>
          </w:divBdr>
        </w:div>
        <w:div w:id="604120355">
          <w:marLeft w:val="0"/>
          <w:marRight w:val="0"/>
          <w:marTop w:val="0"/>
          <w:marBottom w:val="0"/>
          <w:divBdr>
            <w:top w:val="none" w:sz="0" w:space="0" w:color="auto"/>
            <w:left w:val="none" w:sz="0" w:space="0" w:color="auto"/>
            <w:bottom w:val="none" w:sz="0" w:space="0" w:color="auto"/>
            <w:right w:val="none" w:sz="0" w:space="0" w:color="auto"/>
          </w:divBdr>
        </w:div>
        <w:div w:id="606500407">
          <w:marLeft w:val="0"/>
          <w:marRight w:val="0"/>
          <w:marTop w:val="0"/>
          <w:marBottom w:val="0"/>
          <w:divBdr>
            <w:top w:val="none" w:sz="0" w:space="0" w:color="auto"/>
            <w:left w:val="none" w:sz="0" w:space="0" w:color="auto"/>
            <w:bottom w:val="none" w:sz="0" w:space="0" w:color="auto"/>
            <w:right w:val="none" w:sz="0" w:space="0" w:color="auto"/>
          </w:divBdr>
        </w:div>
        <w:div w:id="606816516">
          <w:marLeft w:val="0"/>
          <w:marRight w:val="0"/>
          <w:marTop w:val="0"/>
          <w:marBottom w:val="0"/>
          <w:divBdr>
            <w:top w:val="none" w:sz="0" w:space="0" w:color="auto"/>
            <w:left w:val="none" w:sz="0" w:space="0" w:color="auto"/>
            <w:bottom w:val="none" w:sz="0" w:space="0" w:color="auto"/>
            <w:right w:val="none" w:sz="0" w:space="0" w:color="auto"/>
          </w:divBdr>
        </w:div>
        <w:div w:id="607126524">
          <w:marLeft w:val="0"/>
          <w:marRight w:val="0"/>
          <w:marTop w:val="0"/>
          <w:marBottom w:val="0"/>
          <w:divBdr>
            <w:top w:val="none" w:sz="0" w:space="0" w:color="auto"/>
            <w:left w:val="none" w:sz="0" w:space="0" w:color="auto"/>
            <w:bottom w:val="none" w:sz="0" w:space="0" w:color="auto"/>
            <w:right w:val="none" w:sz="0" w:space="0" w:color="auto"/>
          </w:divBdr>
        </w:div>
        <w:div w:id="608437607">
          <w:marLeft w:val="0"/>
          <w:marRight w:val="0"/>
          <w:marTop w:val="0"/>
          <w:marBottom w:val="0"/>
          <w:divBdr>
            <w:top w:val="none" w:sz="0" w:space="0" w:color="auto"/>
            <w:left w:val="none" w:sz="0" w:space="0" w:color="auto"/>
            <w:bottom w:val="none" w:sz="0" w:space="0" w:color="auto"/>
            <w:right w:val="none" w:sz="0" w:space="0" w:color="auto"/>
          </w:divBdr>
        </w:div>
        <w:div w:id="610162414">
          <w:marLeft w:val="0"/>
          <w:marRight w:val="0"/>
          <w:marTop w:val="0"/>
          <w:marBottom w:val="0"/>
          <w:divBdr>
            <w:top w:val="none" w:sz="0" w:space="0" w:color="auto"/>
            <w:left w:val="none" w:sz="0" w:space="0" w:color="auto"/>
            <w:bottom w:val="none" w:sz="0" w:space="0" w:color="auto"/>
            <w:right w:val="none" w:sz="0" w:space="0" w:color="auto"/>
          </w:divBdr>
        </w:div>
        <w:div w:id="611203615">
          <w:marLeft w:val="0"/>
          <w:marRight w:val="0"/>
          <w:marTop w:val="0"/>
          <w:marBottom w:val="0"/>
          <w:divBdr>
            <w:top w:val="none" w:sz="0" w:space="0" w:color="auto"/>
            <w:left w:val="none" w:sz="0" w:space="0" w:color="auto"/>
            <w:bottom w:val="none" w:sz="0" w:space="0" w:color="auto"/>
            <w:right w:val="none" w:sz="0" w:space="0" w:color="auto"/>
          </w:divBdr>
        </w:div>
        <w:div w:id="613025226">
          <w:marLeft w:val="0"/>
          <w:marRight w:val="0"/>
          <w:marTop w:val="0"/>
          <w:marBottom w:val="0"/>
          <w:divBdr>
            <w:top w:val="none" w:sz="0" w:space="0" w:color="auto"/>
            <w:left w:val="none" w:sz="0" w:space="0" w:color="auto"/>
            <w:bottom w:val="none" w:sz="0" w:space="0" w:color="auto"/>
            <w:right w:val="none" w:sz="0" w:space="0" w:color="auto"/>
          </w:divBdr>
        </w:div>
        <w:div w:id="616104068">
          <w:marLeft w:val="0"/>
          <w:marRight w:val="0"/>
          <w:marTop w:val="0"/>
          <w:marBottom w:val="0"/>
          <w:divBdr>
            <w:top w:val="none" w:sz="0" w:space="0" w:color="auto"/>
            <w:left w:val="none" w:sz="0" w:space="0" w:color="auto"/>
            <w:bottom w:val="none" w:sz="0" w:space="0" w:color="auto"/>
            <w:right w:val="none" w:sz="0" w:space="0" w:color="auto"/>
          </w:divBdr>
        </w:div>
        <w:div w:id="617102111">
          <w:marLeft w:val="0"/>
          <w:marRight w:val="0"/>
          <w:marTop w:val="0"/>
          <w:marBottom w:val="0"/>
          <w:divBdr>
            <w:top w:val="none" w:sz="0" w:space="0" w:color="auto"/>
            <w:left w:val="none" w:sz="0" w:space="0" w:color="auto"/>
            <w:bottom w:val="none" w:sz="0" w:space="0" w:color="auto"/>
            <w:right w:val="none" w:sz="0" w:space="0" w:color="auto"/>
          </w:divBdr>
        </w:div>
        <w:div w:id="617643711">
          <w:marLeft w:val="0"/>
          <w:marRight w:val="0"/>
          <w:marTop w:val="0"/>
          <w:marBottom w:val="0"/>
          <w:divBdr>
            <w:top w:val="none" w:sz="0" w:space="0" w:color="auto"/>
            <w:left w:val="none" w:sz="0" w:space="0" w:color="auto"/>
            <w:bottom w:val="none" w:sz="0" w:space="0" w:color="auto"/>
            <w:right w:val="none" w:sz="0" w:space="0" w:color="auto"/>
          </w:divBdr>
        </w:div>
        <w:div w:id="620036250">
          <w:marLeft w:val="0"/>
          <w:marRight w:val="0"/>
          <w:marTop w:val="0"/>
          <w:marBottom w:val="0"/>
          <w:divBdr>
            <w:top w:val="none" w:sz="0" w:space="0" w:color="auto"/>
            <w:left w:val="none" w:sz="0" w:space="0" w:color="auto"/>
            <w:bottom w:val="none" w:sz="0" w:space="0" w:color="auto"/>
            <w:right w:val="none" w:sz="0" w:space="0" w:color="auto"/>
          </w:divBdr>
        </w:div>
        <w:div w:id="623080884">
          <w:marLeft w:val="0"/>
          <w:marRight w:val="0"/>
          <w:marTop w:val="0"/>
          <w:marBottom w:val="0"/>
          <w:divBdr>
            <w:top w:val="none" w:sz="0" w:space="0" w:color="auto"/>
            <w:left w:val="none" w:sz="0" w:space="0" w:color="auto"/>
            <w:bottom w:val="none" w:sz="0" w:space="0" w:color="auto"/>
            <w:right w:val="none" w:sz="0" w:space="0" w:color="auto"/>
          </w:divBdr>
        </w:div>
        <w:div w:id="623579791">
          <w:marLeft w:val="0"/>
          <w:marRight w:val="0"/>
          <w:marTop w:val="0"/>
          <w:marBottom w:val="0"/>
          <w:divBdr>
            <w:top w:val="none" w:sz="0" w:space="0" w:color="auto"/>
            <w:left w:val="none" w:sz="0" w:space="0" w:color="auto"/>
            <w:bottom w:val="none" w:sz="0" w:space="0" w:color="auto"/>
            <w:right w:val="none" w:sz="0" w:space="0" w:color="auto"/>
          </w:divBdr>
        </w:div>
        <w:div w:id="624386571">
          <w:marLeft w:val="0"/>
          <w:marRight w:val="0"/>
          <w:marTop w:val="0"/>
          <w:marBottom w:val="0"/>
          <w:divBdr>
            <w:top w:val="none" w:sz="0" w:space="0" w:color="auto"/>
            <w:left w:val="none" w:sz="0" w:space="0" w:color="auto"/>
            <w:bottom w:val="none" w:sz="0" w:space="0" w:color="auto"/>
            <w:right w:val="none" w:sz="0" w:space="0" w:color="auto"/>
          </w:divBdr>
        </w:div>
        <w:div w:id="625895983">
          <w:marLeft w:val="0"/>
          <w:marRight w:val="0"/>
          <w:marTop w:val="0"/>
          <w:marBottom w:val="0"/>
          <w:divBdr>
            <w:top w:val="none" w:sz="0" w:space="0" w:color="auto"/>
            <w:left w:val="none" w:sz="0" w:space="0" w:color="auto"/>
            <w:bottom w:val="none" w:sz="0" w:space="0" w:color="auto"/>
            <w:right w:val="none" w:sz="0" w:space="0" w:color="auto"/>
          </w:divBdr>
        </w:div>
        <w:div w:id="626662132">
          <w:marLeft w:val="0"/>
          <w:marRight w:val="0"/>
          <w:marTop w:val="0"/>
          <w:marBottom w:val="0"/>
          <w:divBdr>
            <w:top w:val="none" w:sz="0" w:space="0" w:color="auto"/>
            <w:left w:val="none" w:sz="0" w:space="0" w:color="auto"/>
            <w:bottom w:val="none" w:sz="0" w:space="0" w:color="auto"/>
            <w:right w:val="none" w:sz="0" w:space="0" w:color="auto"/>
          </w:divBdr>
        </w:div>
        <w:div w:id="628517304">
          <w:marLeft w:val="0"/>
          <w:marRight w:val="0"/>
          <w:marTop w:val="0"/>
          <w:marBottom w:val="0"/>
          <w:divBdr>
            <w:top w:val="none" w:sz="0" w:space="0" w:color="auto"/>
            <w:left w:val="none" w:sz="0" w:space="0" w:color="auto"/>
            <w:bottom w:val="none" w:sz="0" w:space="0" w:color="auto"/>
            <w:right w:val="none" w:sz="0" w:space="0" w:color="auto"/>
          </w:divBdr>
        </w:div>
        <w:div w:id="630522462">
          <w:marLeft w:val="0"/>
          <w:marRight w:val="0"/>
          <w:marTop w:val="0"/>
          <w:marBottom w:val="0"/>
          <w:divBdr>
            <w:top w:val="none" w:sz="0" w:space="0" w:color="auto"/>
            <w:left w:val="none" w:sz="0" w:space="0" w:color="auto"/>
            <w:bottom w:val="none" w:sz="0" w:space="0" w:color="auto"/>
            <w:right w:val="none" w:sz="0" w:space="0" w:color="auto"/>
          </w:divBdr>
        </w:div>
        <w:div w:id="632104569">
          <w:marLeft w:val="0"/>
          <w:marRight w:val="0"/>
          <w:marTop w:val="0"/>
          <w:marBottom w:val="0"/>
          <w:divBdr>
            <w:top w:val="none" w:sz="0" w:space="0" w:color="auto"/>
            <w:left w:val="none" w:sz="0" w:space="0" w:color="auto"/>
            <w:bottom w:val="none" w:sz="0" w:space="0" w:color="auto"/>
            <w:right w:val="none" w:sz="0" w:space="0" w:color="auto"/>
          </w:divBdr>
        </w:div>
        <w:div w:id="632948058">
          <w:marLeft w:val="0"/>
          <w:marRight w:val="0"/>
          <w:marTop w:val="0"/>
          <w:marBottom w:val="0"/>
          <w:divBdr>
            <w:top w:val="none" w:sz="0" w:space="0" w:color="auto"/>
            <w:left w:val="none" w:sz="0" w:space="0" w:color="auto"/>
            <w:bottom w:val="none" w:sz="0" w:space="0" w:color="auto"/>
            <w:right w:val="none" w:sz="0" w:space="0" w:color="auto"/>
          </w:divBdr>
        </w:div>
        <w:div w:id="633558136">
          <w:marLeft w:val="0"/>
          <w:marRight w:val="0"/>
          <w:marTop w:val="0"/>
          <w:marBottom w:val="0"/>
          <w:divBdr>
            <w:top w:val="none" w:sz="0" w:space="0" w:color="auto"/>
            <w:left w:val="none" w:sz="0" w:space="0" w:color="auto"/>
            <w:bottom w:val="none" w:sz="0" w:space="0" w:color="auto"/>
            <w:right w:val="none" w:sz="0" w:space="0" w:color="auto"/>
          </w:divBdr>
        </w:div>
        <w:div w:id="638192443">
          <w:marLeft w:val="0"/>
          <w:marRight w:val="0"/>
          <w:marTop w:val="0"/>
          <w:marBottom w:val="0"/>
          <w:divBdr>
            <w:top w:val="none" w:sz="0" w:space="0" w:color="auto"/>
            <w:left w:val="none" w:sz="0" w:space="0" w:color="auto"/>
            <w:bottom w:val="none" w:sz="0" w:space="0" w:color="auto"/>
            <w:right w:val="none" w:sz="0" w:space="0" w:color="auto"/>
          </w:divBdr>
        </w:div>
        <w:div w:id="643779823">
          <w:marLeft w:val="0"/>
          <w:marRight w:val="0"/>
          <w:marTop w:val="0"/>
          <w:marBottom w:val="0"/>
          <w:divBdr>
            <w:top w:val="none" w:sz="0" w:space="0" w:color="auto"/>
            <w:left w:val="none" w:sz="0" w:space="0" w:color="auto"/>
            <w:bottom w:val="none" w:sz="0" w:space="0" w:color="auto"/>
            <w:right w:val="none" w:sz="0" w:space="0" w:color="auto"/>
          </w:divBdr>
        </w:div>
        <w:div w:id="648217988">
          <w:marLeft w:val="0"/>
          <w:marRight w:val="0"/>
          <w:marTop w:val="0"/>
          <w:marBottom w:val="0"/>
          <w:divBdr>
            <w:top w:val="none" w:sz="0" w:space="0" w:color="auto"/>
            <w:left w:val="none" w:sz="0" w:space="0" w:color="auto"/>
            <w:bottom w:val="none" w:sz="0" w:space="0" w:color="auto"/>
            <w:right w:val="none" w:sz="0" w:space="0" w:color="auto"/>
          </w:divBdr>
        </w:div>
        <w:div w:id="648705234">
          <w:marLeft w:val="0"/>
          <w:marRight w:val="0"/>
          <w:marTop w:val="0"/>
          <w:marBottom w:val="0"/>
          <w:divBdr>
            <w:top w:val="none" w:sz="0" w:space="0" w:color="auto"/>
            <w:left w:val="none" w:sz="0" w:space="0" w:color="auto"/>
            <w:bottom w:val="none" w:sz="0" w:space="0" w:color="auto"/>
            <w:right w:val="none" w:sz="0" w:space="0" w:color="auto"/>
          </w:divBdr>
        </w:div>
        <w:div w:id="651569788">
          <w:marLeft w:val="0"/>
          <w:marRight w:val="0"/>
          <w:marTop w:val="0"/>
          <w:marBottom w:val="0"/>
          <w:divBdr>
            <w:top w:val="none" w:sz="0" w:space="0" w:color="auto"/>
            <w:left w:val="none" w:sz="0" w:space="0" w:color="auto"/>
            <w:bottom w:val="none" w:sz="0" w:space="0" w:color="auto"/>
            <w:right w:val="none" w:sz="0" w:space="0" w:color="auto"/>
          </w:divBdr>
        </w:div>
        <w:div w:id="652103751">
          <w:marLeft w:val="0"/>
          <w:marRight w:val="0"/>
          <w:marTop w:val="0"/>
          <w:marBottom w:val="0"/>
          <w:divBdr>
            <w:top w:val="none" w:sz="0" w:space="0" w:color="auto"/>
            <w:left w:val="none" w:sz="0" w:space="0" w:color="auto"/>
            <w:bottom w:val="none" w:sz="0" w:space="0" w:color="auto"/>
            <w:right w:val="none" w:sz="0" w:space="0" w:color="auto"/>
          </w:divBdr>
        </w:div>
        <w:div w:id="652221874">
          <w:marLeft w:val="0"/>
          <w:marRight w:val="0"/>
          <w:marTop w:val="0"/>
          <w:marBottom w:val="0"/>
          <w:divBdr>
            <w:top w:val="none" w:sz="0" w:space="0" w:color="auto"/>
            <w:left w:val="none" w:sz="0" w:space="0" w:color="auto"/>
            <w:bottom w:val="none" w:sz="0" w:space="0" w:color="auto"/>
            <w:right w:val="none" w:sz="0" w:space="0" w:color="auto"/>
          </w:divBdr>
        </w:div>
        <w:div w:id="653147886">
          <w:marLeft w:val="0"/>
          <w:marRight w:val="0"/>
          <w:marTop w:val="0"/>
          <w:marBottom w:val="0"/>
          <w:divBdr>
            <w:top w:val="none" w:sz="0" w:space="0" w:color="auto"/>
            <w:left w:val="none" w:sz="0" w:space="0" w:color="auto"/>
            <w:bottom w:val="none" w:sz="0" w:space="0" w:color="auto"/>
            <w:right w:val="none" w:sz="0" w:space="0" w:color="auto"/>
          </w:divBdr>
        </w:div>
        <w:div w:id="656224987">
          <w:marLeft w:val="0"/>
          <w:marRight w:val="0"/>
          <w:marTop w:val="0"/>
          <w:marBottom w:val="0"/>
          <w:divBdr>
            <w:top w:val="none" w:sz="0" w:space="0" w:color="auto"/>
            <w:left w:val="none" w:sz="0" w:space="0" w:color="auto"/>
            <w:bottom w:val="none" w:sz="0" w:space="0" w:color="auto"/>
            <w:right w:val="none" w:sz="0" w:space="0" w:color="auto"/>
          </w:divBdr>
        </w:div>
        <w:div w:id="656960000">
          <w:marLeft w:val="0"/>
          <w:marRight w:val="0"/>
          <w:marTop w:val="0"/>
          <w:marBottom w:val="0"/>
          <w:divBdr>
            <w:top w:val="none" w:sz="0" w:space="0" w:color="auto"/>
            <w:left w:val="none" w:sz="0" w:space="0" w:color="auto"/>
            <w:bottom w:val="none" w:sz="0" w:space="0" w:color="auto"/>
            <w:right w:val="none" w:sz="0" w:space="0" w:color="auto"/>
          </w:divBdr>
        </w:div>
        <w:div w:id="657458270">
          <w:marLeft w:val="0"/>
          <w:marRight w:val="0"/>
          <w:marTop w:val="0"/>
          <w:marBottom w:val="0"/>
          <w:divBdr>
            <w:top w:val="none" w:sz="0" w:space="0" w:color="auto"/>
            <w:left w:val="none" w:sz="0" w:space="0" w:color="auto"/>
            <w:bottom w:val="none" w:sz="0" w:space="0" w:color="auto"/>
            <w:right w:val="none" w:sz="0" w:space="0" w:color="auto"/>
          </w:divBdr>
        </w:div>
        <w:div w:id="661082043">
          <w:marLeft w:val="0"/>
          <w:marRight w:val="0"/>
          <w:marTop w:val="0"/>
          <w:marBottom w:val="0"/>
          <w:divBdr>
            <w:top w:val="none" w:sz="0" w:space="0" w:color="auto"/>
            <w:left w:val="none" w:sz="0" w:space="0" w:color="auto"/>
            <w:bottom w:val="none" w:sz="0" w:space="0" w:color="auto"/>
            <w:right w:val="none" w:sz="0" w:space="0" w:color="auto"/>
          </w:divBdr>
        </w:div>
        <w:div w:id="661352633">
          <w:marLeft w:val="0"/>
          <w:marRight w:val="0"/>
          <w:marTop w:val="0"/>
          <w:marBottom w:val="0"/>
          <w:divBdr>
            <w:top w:val="none" w:sz="0" w:space="0" w:color="auto"/>
            <w:left w:val="none" w:sz="0" w:space="0" w:color="auto"/>
            <w:bottom w:val="none" w:sz="0" w:space="0" w:color="auto"/>
            <w:right w:val="none" w:sz="0" w:space="0" w:color="auto"/>
          </w:divBdr>
        </w:div>
        <w:div w:id="662127757">
          <w:marLeft w:val="0"/>
          <w:marRight w:val="0"/>
          <w:marTop w:val="0"/>
          <w:marBottom w:val="0"/>
          <w:divBdr>
            <w:top w:val="none" w:sz="0" w:space="0" w:color="auto"/>
            <w:left w:val="none" w:sz="0" w:space="0" w:color="auto"/>
            <w:bottom w:val="none" w:sz="0" w:space="0" w:color="auto"/>
            <w:right w:val="none" w:sz="0" w:space="0" w:color="auto"/>
          </w:divBdr>
        </w:div>
        <w:div w:id="663356668">
          <w:marLeft w:val="0"/>
          <w:marRight w:val="0"/>
          <w:marTop w:val="0"/>
          <w:marBottom w:val="0"/>
          <w:divBdr>
            <w:top w:val="none" w:sz="0" w:space="0" w:color="auto"/>
            <w:left w:val="none" w:sz="0" w:space="0" w:color="auto"/>
            <w:bottom w:val="none" w:sz="0" w:space="0" w:color="auto"/>
            <w:right w:val="none" w:sz="0" w:space="0" w:color="auto"/>
          </w:divBdr>
        </w:div>
        <w:div w:id="664405408">
          <w:marLeft w:val="0"/>
          <w:marRight w:val="0"/>
          <w:marTop w:val="0"/>
          <w:marBottom w:val="0"/>
          <w:divBdr>
            <w:top w:val="none" w:sz="0" w:space="0" w:color="auto"/>
            <w:left w:val="none" w:sz="0" w:space="0" w:color="auto"/>
            <w:bottom w:val="none" w:sz="0" w:space="0" w:color="auto"/>
            <w:right w:val="none" w:sz="0" w:space="0" w:color="auto"/>
          </w:divBdr>
        </w:div>
        <w:div w:id="664406551">
          <w:marLeft w:val="0"/>
          <w:marRight w:val="0"/>
          <w:marTop w:val="0"/>
          <w:marBottom w:val="0"/>
          <w:divBdr>
            <w:top w:val="none" w:sz="0" w:space="0" w:color="auto"/>
            <w:left w:val="none" w:sz="0" w:space="0" w:color="auto"/>
            <w:bottom w:val="none" w:sz="0" w:space="0" w:color="auto"/>
            <w:right w:val="none" w:sz="0" w:space="0" w:color="auto"/>
          </w:divBdr>
        </w:div>
        <w:div w:id="664746914">
          <w:marLeft w:val="0"/>
          <w:marRight w:val="0"/>
          <w:marTop w:val="0"/>
          <w:marBottom w:val="0"/>
          <w:divBdr>
            <w:top w:val="none" w:sz="0" w:space="0" w:color="auto"/>
            <w:left w:val="none" w:sz="0" w:space="0" w:color="auto"/>
            <w:bottom w:val="none" w:sz="0" w:space="0" w:color="auto"/>
            <w:right w:val="none" w:sz="0" w:space="0" w:color="auto"/>
          </w:divBdr>
        </w:div>
        <w:div w:id="664866344">
          <w:marLeft w:val="0"/>
          <w:marRight w:val="0"/>
          <w:marTop w:val="0"/>
          <w:marBottom w:val="0"/>
          <w:divBdr>
            <w:top w:val="none" w:sz="0" w:space="0" w:color="auto"/>
            <w:left w:val="none" w:sz="0" w:space="0" w:color="auto"/>
            <w:bottom w:val="none" w:sz="0" w:space="0" w:color="auto"/>
            <w:right w:val="none" w:sz="0" w:space="0" w:color="auto"/>
          </w:divBdr>
        </w:div>
        <w:div w:id="664938174">
          <w:marLeft w:val="0"/>
          <w:marRight w:val="0"/>
          <w:marTop w:val="0"/>
          <w:marBottom w:val="0"/>
          <w:divBdr>
            <w:top w:val="none" w:sz="0" w:space="0" w:color="auto"/>
            <w:left w:val="none" w:sz="0" w:space="0" w:color="auto"/>
            <w:bottom w:val="none" w:sz="0" w:space="0" w:color="auto"/>
            <w:right w:val="none" w:sz="0" w:space="0" w:color="auto"/>
          </w:divBdr>
        </w:div>
        <w:div w:id="667639367">
          <w:marLeft w:val="0"/>
          <w:marRight w:val="0"/>
          <w:marTop w:val="0"/>
          <w:marBottom w:val="0"/>
          <w:divBdr>
            <w:top w:val="none" w:sz="0" w:space="0" w:color="auto"/>
            <w:left w:val="none" w:sz="0" w:space="0" w:color="auto"/>
            <w:bottom w:val="none" w:sz="0" w:space="0" w:color="auto"/>
            <w:right w:val="none" w:sz="0" w:space="0" w:color="auto"/>
          </w:divBdr>
        </w:div>
        <w:div w:id="667832321">
          <w:marLeft w:val="0"/>
          <w:marRight w:val="0"/>
          <w:marTop w:val="0"/>
          <w:marBottom w:val="0"/>
          <w:divBdr>
            <w:top w:val="none" w:sz="0" w:space="0" w:color="auto"/>
            <w:left w:val="none" w:sz="0" w:space="0" w:color="auto"/>
            <w:bottom w:val="none" w:sz="0" w:space="0" w:color="auto"/>
            <w:right w:val="none" w:sz="0" w:space="0" w:color="auto"/>
          </w:divBdr>
        </w:div>
        <w:div w:id="668484084">
          <w:marLeft w:val="0"/>
          <w:marRight w:val="0"/>
          <w:marTop w:val="0"/>
          <w:marBottom w:val="0"/>
          <w:divBdr>
            <w:top w:val="none" w:sz="0" w:space="0" w:color="auto"/>
            <w:left w:val="none" w:sz="0" w:space="0" w:color="auto"/>
            <w:bottom w:val="none" w:sz="0" w:space="0" w:color="auto"/>
            <w:right w:val="none" w:sz="0" w:space="0" w:color="auto"/>
          </w:divBdr>
        </w:div>
        <w:div w:id="669527262">
          <w:marLeft w:val="0"/>
          <w:marRight w:val="0"/>
          <w:marTop w:val="0"/>
          <w:marBottom w:val="0"/>
          <w:divBdr>
            <w:top w:val="none" w:sz="0" w:space="0" w:color="auto"/>
            <w:left w:val="none" w:sz="0" w:space="0" w:color="auto"/>
            <w:bottom w:val="none" w:sz="0" w:space="0" w:color="auto"/>
            <w:right w:val="none" w:sz="0" w:space="0" w:color="auto"/>
          </w:divBdr>
        </w:div>
        <w:div w:id="669675054">
          <w:marLeft w:val="0"/>
          <w:marRight w:val="0"/>
          <w:marTop w:val="0"/>
          <w:marBottom w:val="0"/>
          <w:divBdr>
            <w:top w:val="none" w:sz="0" w:space="0" w:color="auto"/>
            <w:left w:val="none" w:sz="0" w:space="0" w:color="auto"/>
            <w:bottom w:val="none" w:sz="0" w:space="0" w:color="auto"/>
            <w:right w:val="none" w:sz="0" w:space="0" w:color="auto"/>
          </w:divBdr>
        </w:div>
        <w:div w:id="671644158">
          <w:marLeft w:val="0"/>
          <w:marRight w:val="0"/>
          <w:marTop w:val="0"/>
          <w:marBottom w:val="0"/>
          <w:divBdr>
            <w:top w:val="none" w:sz="0" w:space="0" w:color="auto"/>
            <w:left w:val="none" w:sz="0" w:space="0" w:color="auto"/>
            <w:bottom w:val="none" w:sz="0" w:space="0" w:color="auto"/>
            <w:right w:val="none" w:sz="0" w:space="0" w:color="auto"/>
          </w:divBdr>
        </w:div>
        <w:div w:id="671681652">
          <w:marLeft w:val="0"/>
          <w:marRight w:val="0"/>
          <w:marTop w:val="0"/>
          <w:marBottom w:val="0"/>
          <w:divBdr>
            <w:top w:val="none" w:sz="0" w:space="0" w:color="auto"/>
            <w:left w:val="none" w:sz="0" w:space="0" w:color="auto"/>
            <w:bottom w:val="none" w:sz="0" w:space="0" w:color="auto"/>
            <w:right w:val="none" w:sz="0" w:space="0" w:color="auto"/>
          </w:divBdr>
        </w:div>
        <w:div w:id="672218423">
          <w:marLeft w:val="0"/>
          <w:marRight w:val="0"/>
          <w:marTop w:val="0"/>
          <w:marBottom w:val="0"/>
          <w:divBdr>
            <w:top w:val="none" w:sz="0" w:space="0" w:color="auto"/>
            <w:left w:val="none" w:sz="0" w:space="0" w:color="auto"/>
            <w:bottom w:val="none" w:sz="0" w:space="0" w:color="auto"/>
            <w:right w:val="none" w:sz="0" w:space="0" w:color="auto"/>
          </w:divBdr>
        </w:div>
        <w:div w:id="673193991">
          <w:marLeft w:val="0"/>
          <w:marRight w:val="0"/>
          <w:marTop w:val="0"/>
          <w:marBottom w:val="0"/>
          <w:divBdr>
            <w:top w:val="none" w:sz="0" w:space="0" w:color="auto"/>
            <w:left w:val="none" w:sz="0" w:space="0" w:color="auto"/>
            <w:bottom w:val="none" w:sz="0" w:space="0" w:color="auto"/>
            <w:right w:val="none" w:sz="0" w:space="0" w:color="auto"/>
          </w:divBdr>
        </w:div>
        <w:div w:id="675957063">
          <w:marLeft w:val="0"/>
          <w:marRight w:val="0"/>
          <w:marTop w:val="0"/>
          <w:marBottom w:val="0"/>
          <w:divBdr>
            <w:top w:val="none" w:sz="0" w:space="0" w:color="auto"/>
            <w:left w:val="none" w:sz="0" w:space="0" w:color="auto"/>
            <w:bottom w:val="none" w:sz="0" w:space="0" w:color="auto"/>
            <w:right w:val="none" w:sz="0" w:space="0" w:color="auto"/>
          </w:divBdr>
        </w:div>
        <w:div w:id="679357791">
          <w:marLeft w:val="0"/>
          <w:marRight w:val="0"/>
          <w:marTop w:val="0"/>
          <w:marBottom w:val="0"/>
          <w:divBdr>
            <w:top w:val="none" w:sz="0" w:space="0" w:color="auto"/>
            <w:left w:val="none" w:sz="0" w:space="0" w:color="auto"/>
            <w:bottom w:val="none" w:sz="0" w:space="0" w:color="auto"/>
            <w:right w:val="none" w:sz="0" w:space="0" w:color="auto"/>
          </w:divBdr>
        </w:div>
        <w:div w:id="681862269">
          <w:marLeft w:val="0"/>
          <w:marRight w:val="0"/>
          <w:marTop w:val="0"/>
          <w:marBottom w:val="0"/>
          <w:divBdr>
            <w:top w:val="none" w:sz="0" w:space="0" w:color="auto"/>
            <w:left w:val="none" w:sz="0" w:space="0" w:color="auto"/>
            <w:bottom w:val="none" w:sz="0" w:space="0" w:color="auto"/>
            <w:right w:val="none" w:sz="0" w:space="0" w:color="auto"/>
          </w:divBdr>
        </w:div>
        <w:div w:id="684021522">
          <w:marLeft w:val="0"/>
          <w:marRight w:val="0"/>
          <w:marTop w:val="0"/>
          <w:marBottom w:val="0"/>
          <w:divBdr>
            <w:top w:val="none" w:sz="0" w:space="0" w:color="auto"/>
            <w:left w:val="none" w:sz="0" w:space="0" w:color="auto"/>
            <w:bottom w:val="none" w:sz="0" w:space="0" w:color="auto"/>
            <w:right w:val="none" w:sz="0" w:space="0" w:color="auto"/>
          </w:divBdr>
        </w:div>
        <w:div w:id="685137773">
          <w:marLeft w:val="0"/>
          <w:marRight w:val="0"/>
          <w:marTop w:val="0"/>
          <w:marBottom w:val="0"/>
          <w:divBdr>
            <w:top w:val="none" w:sz="0" w:space="0" w:color="auto"/>
            <w:left w:val="none" w:sz="0" w:space="0" w:color="auto"/>
            <w:bottom w:val="none" w:sz="0" w:space="0" w:color="auto"/>
            <w:right w:val="none" w:sz="0" w:space="0" w:color="auto"/>
          </w:divBdr>
        </w:div>
        <w:div w:id="686030916">
          <w:marLeft w:val="0"/>
          <w:marRight w:val="0"/>
          <w:marTop w:val="0"/>
          <w:marBottom w:val="0"/>
          <w:divBdr>
            <w:top w:val="none" w:sz="0" w:space="0" w:color="auto"/>
            <w:left w:val="none" w:sz="0" w:space="0" w:color="auto"/>
            <w:bottom w:val="none" w:sz="0" w:space="0" w:color="auto"/>
            <w:right w:val="none" w:sz="0" w:space="0" w:color="auto"/>
          </w:divBdr>
        </w:div>
        <w:div w:id="686173603">
          <w:marLeft w:val="0"/>
          <w:marRight w:val="0"/>
          <w:marTop w:val="0"/>
          <w:marBottom w:val="0"/>
          <w:divBdr>
            <w:top w:val="none" w:sz="0" w:space="0" w:color="auto"/>
            <w:left w:val="none" w:sz="0" w:space="0" w:color="auto"/>
            <w:bottom w:val="none" w:sz="0" w:space="0" w:color="auto"/>
            <w:right w:val="none" w:sz="0" w:space="0" w:color="auto"/>
          </w:divBdr>
        </w:div>
        <w:div w:id="686908614">
          <w:marLeft w:val="0"/>
          <w:marRight w:val="0"/>
          <w:marTop w:val="0"/>
          <w:marBottom w:val="0"/>
          <w:divBdr>
            <w:top w:val="none" w:sz="0" w:space="0" w:color="auto"/>
            <w:left w:val="none" w:sz="0" w:space="0" w:color="auto"/>
            <w:bottom w:val="none" w:sz="0" w:space="0" w:color="auto"/>
            <w:right w:val="none" w:sz="0" w:space="0" w:color="auto"/>
          </w:divBdr>
        </w:div>
        <w:div w:id="687829102">
          <w:marLeft w:val="0"/>
          <w:marRight w:val="0"/>
          <w:marTop w:val="0"/>
          <w:marBottom w:val="0"/>
          <w:divBdr>
            <w:top w:val="none" w:sz="0" w:space="0" w:color="auto"/>
            <w:left w:val="none" w:sz="0" w:space="0" w:color="auto"/>
            <w:bottom w:val="none" w:sz="0" w:space="0" w:color="auto"/>
            <w:right w:val="none" w:sz="0" w:space="0" w:color="auto"/>
          </w:divBdr>
        </w:div>
        <w:div w:id="688335338">
          <w:marLeft w:val="0"/>
          <w:marRight w:val="0"/>
          <w:marTop w:val="0"/>
          <w:marBottom w:val="0"/>
          <w:divBdr>
            <w:top w:val="none" w:sz="0" w:space="0" w:color="auto"/>
            <w:left w:val="none" w:sz="0" w:space="0" w:color="auto"/>
            <w:bottom w:val="none" w:sz="0" w:space="0" w:color="auto"/>
            <w:right w:val="none" w:sz="0" w:space="0" w:color="auto"/>
          </w:divBdr>
        </w:div>
        <w:div w:id="691302574">
          <w:marLeft w:val="0"/>
          <w:marRight w:val="0"/>
          <w:marTop w:val="0"/>
          <w:marBottom w:val="0"/>
          <w:divBdr>
            <w:top w:val="none" w:sz="0" w:space="0" w:color="auto"/>
            <w:left w:val="none" w:sz="0" w:space="0" w:color="auto"/>
            <w:bottom w:val="none" w:sz="0" w:space="0" w:color="auto"/>
            <w:right w:val="none" w:sz="0" w:space="0" w:color="auto"/>
          </w:divBdr>
        </w:div>
        <w:div w:id="694845154">
          <w:marLeft w:val="0"/>
          <w:marRight w:val="0"/>
          <w:marTop w:val="0"/>
          <w:marBottom w:val="0"/>
          <w:divBdr>
            <w:top w:val="none" w:sz="0" w:space="0" w:color="auto"/>
            <w:left w:val="none" w:sz="0" w:space="0" w:color="auto"/>
            <w:bottom w:val="none" w:sz="0" w:space="0" w:color="auto"/>
            <w:right w:val="none" w:sz="0" w:space="0" w:color="auto"/>
          </w:divBdr>
        </w:div>
        <w:div w:id="697700285">
          <w:marLeft w:val="0"/>
          <w:marRight w:val="0"/>
          <w:marTop w:val="0"/>
          <w:marBottom w:val="0"/>
          <w:divBdr>
            <w:top w:val="none" w:sz="0" w:space="0" w:color="auto"/>
            <w:left w:val="none" w:sz="0" w:space="0" w:color="auto"/>
            <w:bottom w:val="none" w:sz="0" w:space="0" w:color="auto"/>
            <w:right w:val="none" w:sz="0" w:space="0" w:color="auto"/>
          </w:divBdr>
        </w:div>
        <w:div w:id="698167536">
          <w:marLeft w:val="0"/>
          <w:marRight w:val="0"/>
          <w:marTop w:val="0"/>
          <w:marBottom w:val="0"/>
          <w:divBdr>
            <w:top w:val="none" w:sz="0" w:space="0" w:color="auto"/>
            <w:left w:val="none" w:sz="0" w:space="0" w:color="auto"/>
            <w:bottom w:val="none" w:sz="0" w:space="0" w:color="auto"/>
            <w:right w:val="none" w:sz="0" w:space="0" w:color="auto"/>
          </w:divBdr>
        </w:div>
        <w:div w:id="698505935">
          <w:marLeft w:val="0"/>
          <w:marRight w:val="0"/>
          <w:marTop w:val="0"/>
          <w:marBottom w:val="0"/>
          <w:divBdr>
            <w:top w:val="none" w:sz="0" w:space="0" w:color="auto"/>
            <w:left w:val="none" w:sz="0" w:space="0" w:color="auto"/>
            <w:bottom w:val="none" w:sz="0" w:space="0" w:color="auto"/>
            <w:right w:val="none" w:sz="0" w:space="0" w:color="auto"/>
          </w:divBdr>
        </w:div>
        <w:div w:id="699669995">
          <w:marLeft w:val="0"/>
          <w:marRight w:val="0"/>
          <w:marTop w:val="0"/>
          <w:marBottom w:val="0"/>
          <w:divBdr>
            <w:top w:val="none" w:sz="0" w:space="0" w:color="auto"/>
            <w:left w:val="none" w:sz="0" w:space="0" w:color="auto"/>
            <w:bottom w:val="none" w:sz="0" w:space="0" w:color="auto"/>
            <w:right w:val="none" w:sz="0" w:space="0" w:color="auto"/>
          </w:divBdr>
        </w:div>
        <w:div w:id="702442170">
          <w:marLeft w:val="0"/>
          <w:marRight w:val="0"/>
          <w:marTop w:val="0"/>
          <w:marBottom w:val="0"/>
          <w:divBdr>
            <w:top w:val="none" w:sz="0" w:space="0" w:color="auto"/>
            <w:left w:val="none" w:sz="0" w:space="0" w:color="auto"/>
            <w:bottom w:val="none" w:sz="0" w:space="0" w:color="auto"/>
            <w:right w:val="none" w:sz="0" w:space="0" w:color="auto"/>
          </w:divBdr>
        </w:div>
        <w:div w:id="702485733">
          <w:marLeft w:val="0"/>
          <w:marRight w:val="0"/>
          <w:marTop w:val="0"/>
          <w:marBottom w:val="0"/>
          <w:divBdr>
            <w:top w:val="none" w:sz="0" w:space="0" w:color="auto"/>
            <w:left w:val="none" w:sz="0" w:space="0" w:color="auto"/>
            <w:bottom w:val="none" w:sz="0" w:space="0" w:color="auto"/>
            <w:right w:val="none" w:sz="0" w:space="0" w:color="auto"/>
          </w:divBdr>
        </w:div>
        <w:div w:id="712078793">
          <w:marLeft w:val="0"/>
          <w:marRight w:val="0"/>
          <w:marTop w:val="0"/>
          <w:marBottom w:val="0"/>
          <w:divBdr>
            <w:top w:val="none" w:sz="0" w:space="0" w:color="auto"/>
            <w:left w:val="none" w:sz="0" w:space="0" w:color="auto"/>
            <w:bottom w:val="none" w:sz="0" w:space="0" w:color="auto"/>
            <w:right w:val="none" w:sz="0" w:space="0" w:color="auto"/>
          </w:divBdr>
        </w:div>
        <w:div w:id="714701172">
          <w:marLeft w:val="0"/>
          <w:marRight w:val="0"/>
          <w:marTop w:val="0"/>
          <w:marBottom w:val="0"/>
          <w:divBdr>
            <w:top w:val="none" w:sz="0" w:space="0" w:color="auto"/>
            <w:left w:val="none" w:sz="0" w:space="0" w:color="auto"/>
            <w:bottom w:val="none" w:sz="0" w:space="0" w:color="auto"/>
            <w:right w:val="none" w:sz="0" w:space="0" w:color="auto"/>
          </w:divBdr>
        </w:div>
        <w:div w:id="715857692">
          <w:marLeft w:val="0"/>
          <w:marRight w:val="0"/>
          <w:marTop w:val="0"/>
          <w:marBottom w:val="0"/>
          <w:divBdr>
            <w:top w:val="none" w:sz="0" w:space="0" w:color="auto"/>
            <w:left w:val="none" w:sz="0" w:space="0" w:color="auto"/>
            <w:bottom w:val="none" w:sz="0" w:space="0" w:color="auto"/>
            <w:right w:val="none" w:sz="0" w:space="0" w:color="auto"/>
          </w:divBdr>
        </w:div>
        <w:div w:id="716395161">
          <w:marLeft w:val="0"/>
          <w:marRight w:val="0"/>
          <w:marTop w:val="0"/>
          <w:marBottom w:val="0"/>
          <w:divBdr>
            <w:top w:val="none" w:sz="0" w:space="0" w:color="auto"/>
            <w:left w:val="none" w:sz="0" w:space="0" w:color="auto"/>
            <w:bottom w:val="none" w:sz="0" w:space="0" w:color="auto"/>
            <w:right w:val="none" w:sz="0" w:space="0" w:color="auto"/>
          </w:divBdr>
        </w:div>
        <w:div w:id="718434078">
          <w:marLeft w:val="0"/>
          <w:marRight w:val="0"/>
          <w:marTop w:val="0"/>
          <w:marBottom w:val="0"/>
          <w:divBdr>
            <w:top w:val="none" w:sz="0" w:space="0" w:color="auto"/>
            <w:left w:val="none" w:sz="0" w:space="0" w:color="auto"/>
            <w:bottom w:val="none" w:sz="0" w:space="0" w:color="auto"/>
            <w:right w:val="none" w:sz="0" w:space="0" w:color="auto"/>
          </w:divBdr>
        </w:div>
        <w:div w:id="719136836">
          <w:marLeft w:val="0"/>
          <w:marRight w:val="0"/>
          <w:marTop w:val="0"/>
          <w:marBottom w:val="0"/>
          <w:divBdr>
            <w:top w:val="none" w:sz="0" w:space="0" w:color="auto"/>
            <w:left w:val="none" w:sz="0" w:space="0" w:color="auto"/>
            <w:bottom w:val="none" w:sz="0" w:space="0" w:color="auto"/>
            <w:right w:val="none" w:sz="0" w:space="0" w:color="auto"/>
          </w:divBdr>
        </w:div>
        <w:div w:id="719406435">
          <w:marLeft w:val="0"/>
          <w:marRight w:val="0"/>
          <w:marTop w:val="0"/>
          <w:marBottom w:val="0"/>
          <w:divBdr>
            <w:top w:val="none" w:sz="0" w:space="0" w:color="auto"/>
            <w:left w:val="none" w:sz="0" w:space="0" w:color="auto"/>
            <w:bottom w:val="none" w:sz="0" w:space="0" w:color="auto"/>
            <w:right w:val="none" w:sz="0" w:space="0" w:color="auto"/>
          </w:divBdr>
        </w:div>
        <w:div w:id="719671851">
          <w:marLeft w:val="0"/>
          <w:marRight w:val="0"/>
          <w:marTop w:val="0"/>
          <w:marBottom w:val="0"/>
          <w:divBdr>
            <w:top w:val="none" w:sz="0" w:space="0" w:color="auto"/>
            <w:left w:val="none" w:sz="0" w:space="0" w:color="auto"/>
            <w:bottom w:val="none" w:sz="0" w:space="0" w:color="auto"/>
            <w:right w:val="none" w:sz="0" w:space="0" w:color="auto"/>
          </w:divBdr>
        </w:div>
        <w:div w:id="719981472">
          <w:marLeft w:val="0"/>
          <w:marRight w:val="0"/>
          <w:marTop w:val="0"/>
          <w:marBottom w:val="0"/>
          <w:divBdr>
            <w:top w:val="none" w:sz="0" w:space="0" w:color="auto"/>
            <w:left w:val="none" w:sz="0" w:space="0" w:color="auto"/>
            <w:bottom w:val="none" w:sz="0" w:space="0" w:color="auto"/>
            <w:right w:val="none" w:sz="0" w:space="0" w:color="auto"/>
          </w:divBdr>
        </w:div>
        <w:div w:id="722369317">
          <w:marLeft w:val="0"/>
          <w:marRight w:val="0"/>
          <w:marTop w:val="0"/>
          <w:marBottom w:val="0"/>
          <w:divBdr>
            <w:top w:val="none" w:sz="0" w:space="0" w:color="auto"/>
            <w:left w:val="none" w:sz="0" w:space="0" w:color="auto"/>
            <w:bottom w:val="none" w:sz="0" w:space="0" w:color="auto"/>
            <w:right w:val="none" w:sz="0" w:space="0" w:color="auto"/>
          </w:divBdr>
        </w:div>
        <w:div w:id="725223567">
          <w:marLeft w:val="0"/>
          <w:marRight w:val="0"/>
          <w:marTop w:val="0"/>
          <w:marBottom w:val="0"/>
          <w:divBdr>
            <w:top w:val="none" w:sz="0" w:space="0" w:color="auto"/>
            <w:left w:val="none" w:sz="0" w:space="0" w:color="auto"/>
            <w:bottom w:val="none" w:sz="0" w:space="0" w:color="auto"/>
            <w:right w:val="none" w:sz="0" w:space="0" w:color="auto"/>
          </w:divBdr>
        </w:div>
        <w:div w:id="727343152">
          <w:marLeft w:val="0"/>
          <w:marRight w:val="0"/>
          <w:marTop w:val="0"/>
          <w:marBottom w:val="0"/>
          <w:divBdr>
            <w:top w:val="none" w:sz="0" w:space="0" w:color="auto"/>
            <w:left w:val="none" w:sz="0" w:space="0" w:color="auto"/>
            <w:bottom w:val="none" w:sz="0" w:space="0" w:color="auto"/>
            <w:right w:val="none" w:sz="0" w:space="0" w:color="auto"/>
          </w:divBdr>
        </w:div>
        <w:div w:id="727463368">
          <w:marLeft w:val="0"/>
          <w:marRight w:val="0"/>
          <w:marTop w:val="0"/>
          <w:marBottom w:val="0"/>
          <w:divBdr>
            <w:top w:val="none" w:sz="0" w:space="0" w:color="auto"/>
            <w:left w:val="none" w:sz="0" w:space="0" w:color="auto"/>
            <w:bottom w:val="none" w:sz="0" w:space="0" w:color="auto"/>
            <w:right w:val="none" w:sz="0" w:space="0" w:color="auto"/>
          </w:divBdr>
        </w:div>
        <w:div w:id="728384526">
          <w:marLeft w:val="0"/>
          <w:marRight w:val="0"/>
          <w:marTop w:val="0"/>
          <w:marBottom w:val="0"/>
          <w:divBdr>
            <w:top w:val="none" w:sz="0" w:space="0" w:color="auto"/>
            <w:left w:val="none" w:sz="0" w:space="0" w:color="auto"/>
            <w:bottom w:val="none" w:sz="0" w:space="0" w:color="auto"/>
            <w:right w:val="none" w:sz="0" w:space="0" w:color="auto"/>
          </w:divBdr>
        </w:div>
        <w:div w:id="732196051">
          <w:marLeft w:val="0"/>
          <w:marRight w:val="0"/>
          <w:marTop w:val="0"/>
          <w:marBottom w:val="0"/>
          <w:divBdr>
            <w:top w:val="none" w:sz="0" w:space="0" w:color="auto"/>
            <w:left w:val="none" w:sz="0" w:space="0" w:color="auto"/>
            <w:bottom w:val="none" w:sz="0" w:space="0" w:color="auto"/>
            <w:right w:val="none" w:sz="0" w:space="0" w:color="auto"/>
          </w:divBdr>
        </w:div>
        <w:div w:id="733089944">
          <w:marLeft w:val="0"/>
          <w:marRight w:val="0"/>
          <w:marTop w:val="0"/>
          <w:marBottom w:val="0"/>
          <w:divBdr>
            <w:top w:val="none" w:sz="0" w:space="0" w:color="auto"/>
            <w:left w:val="none" w:sz="0" w:space="0" w:color="auto"/>
            <w:bottom w:val="none" w:sz="0" w:space="0" w:color="auto"/>
            <w:right w:val="none" w:sz="0" w:space="0" w:color="auto"/>
          </w:divBdr>
        </w:div>
        <w:div w:id="733357683">
          <w:marLeft w:val="0"/>
          <w:marRight w:val="0"/>
          <w:marTop w:val="0"/>
          <w:marBottom w:val="0"/>
          <w:divBdr>
            <w:top w:val="none" w:sz="0" w:space="0" w:color="auto"/>
            <w:left w:val="none" w:sz="0" w:space="0" w:color="auto"/>
            <w:bottom w:val="none" w:sz="0" w:space="0" w:color="auto"/>
            <w:right w:val="none" w:sz="0" w:space="0" w:color="auto"/>
          </w:divBdr>
        </w:div>
        <w:div w:id="734478092">
          <w:marLeft w:val="0"/>
          <w:marRight w:val="0"/>
          <w:marTop w:val="0"/>
          <w:marBottom w:val="0"/>
          <w:divBdr>
            <w:top w:val="none" w:sz="0" w:space="0" w:color="auto"/>
            <w:left w:val="none" w:sz="0" w:space="0" w:color="auto"/>
            <w:bottom w:val="none" w:sz="0" w:space="0" w:color="auto"/>
            <w:right w:val="none" w:sz="0" w:space="0" w:color="auto"/>
          </w:divBdr>
        </w:div>
        <w:div w:id="735670453">
          <w:marLeft w:val="0"/>
          <w:marRight w:val="0"/>
          <w:marTop w:val="0"/>
          <w:marBottom w:val="0"/>
          <w:divBdr>
            <w:top w:val="none" w:sz="0" w:space="0" w:color="auto"/>
            <w:left w:val="none" w:sz="0" w:space="0" w:color="auto"/>
            <w:bottom w:val="none" w:sz="0" w:space="0" w:color="auto"/>
            <w:right w:val="none" w:sz="0" w:space="0" w:color="auto"/>
          </w:divBdr>
        </w:div>
        <w:div w:id="736391737">
          <w:marLeft w:val="0"/>
          <w:marRight w:val="0"/>
          <w:marTop w:val="0"/>
          <w:marBottom w:val="0"/>
          <w:divBdr>
            <w:top w:val="none" w:sz="0" w:space="0" w:color="auto"/>
            <w:left w:val="none" w:sz="0" w:space="0" w:color="auto"/>
            <w:bottom w:val="none" w:sz="0" w:space="0" w:color="auto"/>
            <w:right w:val="none" w:sz="0" w:space="0" w:color="auto"/>
          </w:divBdr>
        </w:div>
        <w:div w:id="738551882">
          <w:marLeft w:val="0"/>
          <w:marRight w:val="0"/>
          <w:marTop w:val="0"/>
          <w:marBottom w:val="0"/>
          <w:divBdr>
            <w:top w:val="none" w:sz="0" w:space="0" w:color="auto"/>
            <w:left w:val="none" w:sz="0" w:space="0" w:color="auto"/>
            <w:bottom w:val="none" w:sz="0" w:space="0" w:color="auto"/>
            <w:right w:val="none" w:sz="0" w:space="0" w:color="auto"/>
          </w:divBdr>
        </w:div>
        <w:div w:id="741605700">
          <w:marLeft w:val="0"/>
          <w:marRight w:val="0"/>
          <w:marTop w:val="0"/>
          <w:marBottom w:val="0"/>
          <w:divBdr>
            <w:top w:val="none" w:sz="0" w:space="0" w:color="auto"/>
            <w:left w:val="none" w:sz="0" w:space="0" w:color="auto"/>
            <w:bottom w:val="none" w:sz="0" w:space="0" w:color="auto"/>
            <w:right w:val="none" w:sz="0" w:space="0" w:color="auto"/>
          </w:divBdr>
        </w:div>
        <w:div w:id="741637768">
          <w:marLeft w:val="0"/>
          <w:marRight w:val="0"/>
          <w:marTop w:val="0"/>
          <w:marBottom w:val="0"/>
          <w:divBdr>
            <w:top w:val="none" w:sz="0" w:space="0" w:color="auto"/>
            <w:left w:val="none" w:sz="0" w:space="0" w:color="auto"/>
            <w:bottom w:val="none" w:sz="0" w:space="0" w:color="auto"/>
            <w:right w:val="none" w:sz="0" w:space="0" w:color="auto"/>
          </w:divBdr>
        </w:div>
        <w:div w:id="744107269">
          <w:marLeft w:val="0"/>
          <w:marRight w:val="0"/>
          <w:marTop w:val="0"/>
          <w:marBottom w:val="0"/>
          <w:divBdr>
            <w:top w:val="none" w:sz="0" w:space="0" w:color="auto"/>
            <w:left w:val="none" w:sz="0" w:space="0" w:color="auto"/>
            <w:bottom w:val="none" w:sz="0" w:space="0" w:color="auto"/>
            <w:right w:val="none" w:sz="0" w:space="0" w:color="auto"/>
          </w:divBdr>
        </w:div>
        <w:div w:id="744452824">
          <w:marLeft w:val="0"/>
          <w:marRight w:val="0"/>
          <w:marTop w:val="0"/>
          <w:marBottom w:val="0"/>
          <w:divBdr>
            <w:top w:val="none" w:sz="0" w:space="0" w:color="auto"/>
            <w:left w:val="none" w:sz="0" w:space="0" w:color="auto"/>
            <w:bottom w:val="none" w:sz="0" w:space="0" w:color="auto"/>
            <w:right w:val="none" w:sz="0" w:space="0" w:color="auto"/>
          </w:divBdr>
        </w:div>
        <w:div w:id="745999681">
          <w:marLeft w:val="0"/>
          <w:marRight w:val="0"/>
          <w:marTop w:val="0"/>
          <w:marBottom w:val="0"/>
          <w:divBdr>
            <w:top w:val="none" w:sz="0" w:space="0" w:color="auto"/>
            <w:left w:val="none" w:sz="0" w:space="0" w:color="auto"/>
            <w:bottom w:val="none" w:sz="0" w:space="0" w:color="auto"/>
            <w:right w:val="none" w:sz="0" w:space="0" w:color="auto"/>
          </w:divBdr>
        </w:div>
        <w:div w:id="746536418">
          <w:marLeft w:val="0"/>
          <w:marRight w:val="0"/>
          <w:marTop w:val="0"/>
          <w:marBottom w:val="0"/>
          <w:divBdr>
            <w:top w:val="none" w:sz="0" w:space="0" w:color="auto"/>
            <w:left w:val="none" w:sz="0" w:space="0" w:color="auto"/>
            <w:bottom w:val="none" w:sz="0" w:space="0" w:color="auto"/>
            <w:right w:val="none" w:sz="0" w:space="0" w:color="auto"/>
          </w:divBdr>
        </w:div>
        <w:div w:id="747650995">
          <w:marLeft w:val="0"/>
          <w:marRight w:val="0"/>
          <w:marTop w:val="0"/>
          <w:marBottom w:val="0"/>
          <w:divBdr>
            <w:top w:val="none" w:sz="0" w:space="0" w:color="auto"/>
            <w:left w:val="none" w:sz="0" w:space="0" w:color="auto"/>
            <w:bottom w:val="none" w:sz="0" w:space="0" w:color="auto"/>
            <w:right w:val="none" w:sz="0" w:space="0" w:color="auto"/>
          </w:divBdr>
        </w:div>
        <w:div w:id="748967766">
          <w:marLeft w:val="0"/>
          <w:marRight w:val="0"/>
          <w:marTop w:val="0"/>
          <w:marBottom w:val="0"/>
          <w:divBdr>
            <w:top w:val="none" w:sz="0" w:space="0" w:color="auto"/>
            <w:left w:val="none" w:sz="0" w:space="0" w:color="auto"/>
            <w:bottom w:val="none" w:sz="0" w:space="0" w:color="auto"/>
            <w:right w:val="none" w:sz="0" w:space="0" w:color="auto"/>
          </w:divBdr>
        </w:div>
        <w:div w:id="753236804">
          <w:marLeft w:val="0"/>
          <w:marRight w:val="0"/>
          <w:marTop w:val="0"/>
          <w:marBottom w:val="0"/>
          <w:divBdr>
            <w:top w:val="none" w:sz="0" w:space="0" w:color="auto"/>
            <w:left w:val="none" w:sz="0" w:space="0" w:color="auto"/>
            <w:bottom w:val="none" w:sz="0" w:space="0" w:color="auto"/>
            <w:right w:val="none" w:sz="0" w:space="0" w:color="auto"/>
          </w:divBdr>
        </w:div>
        <w:div w:id="754744783">
          <w:marLeft w:val="0"/>
          <w:marRight w:val="0"/>
          <w:marTop w:val="0"/>
          <w:marBottom w:val="0"/>
          <w:divBdr>
            <w:top w:val="none" w:sz="0" w:space="0" w:color="auto"/>
            <w:left w:val="none" w:sz="0" w:space="0" w:color="auto"/>
            <w:bottom w:val="none" w:sz="0" w:space="0" w:color="auto"/>
            <w:right w:val="none" w:sz="0" w:space="0" w:color="auto"/>
          </w:divBdr>
        </w:div>
        <w:div w:id="754981775">
          <w:marLeft w:val="0"/>
          <w:marRight w:val="0"/>
          <w:marTop w:val="0"/>
          <w:marBottom w:val="0"/>
          <w:divBdr>
            <w:top w:val="none" w:sz="0" w:space="0" w:color="auto"/>
            <w:left w:val="none" w:sz="0" w:space="0" w:color="auto"/>
            <w:bottom w:val="none" w:sz="0" w:space="0" w:color="auto"/>
            <w:right w:val="none" w:sz="0" w:space="0" w:color="auto"/>
          </w:divBdr>
        </w:div>
        <w:div w:id="755782984">
          <w:marLeft w:val="0"/>
          <w:marRight w:val="0"/>
          <w:marTop w:val="0"/>
          <w:marBottom w:val="0"/>
          <w:divBdr>
            <w:top w:val="none" w:sz="0" w:space="0" w:color="auto"/>
            <w:left w:val="none" w:sz="0" w:space="0" w:color="auto"/>
            <w:bottom w:val="none" w:sz="0" w:space="0" w:color="auto"/>
            <w:right w:val="none" w:sz="0" w:space="0" w:color="auto"/>
          </w:divBdr>
        </w:div>
        <w:div w:id="757094928">
          <w:marLeft w:val="0"/>
          <w:marRight w:val="0"/>
          <w:marTop w:val="0"/>
          <w:marBottom w:val="0"/>
          <w:divBdr>
            <w:top w:val="none" w:sz="0" w:space="0" w:color="auto"/>
            <w:left w:val="none" w:sz="0" w:space="0" w:color="auto"/>
            <w:bottom w:val="none" w:sz="0" w:space="0" w:color="auto"/>
            <w:right w:val="none" w:sz="0" w:space="0" w:color="auto"/>
          </w:divBdr>
        </w:div>
        <w:div w:id="758212465">
          <w:marLeft w:val="0"/>
          <w:marRight w:val="0"/>
          <w:marTop w:val="0"/>
          <w:marBottom w:val="0"/>
          <w:divBdr>
            <w:top w:val="none" w:sz="0" w:space="0" w:color="auto"/>
            <w:left w:val="none" w:sz="0" w:space="0" w:color="auto"/>
            <w:bottom w:val="none" w:sz="0" w:space="0" w:color="auto"/>
            <w:right w:val="none" w:sz="0" w:space="0" w:color="auto"/>
          </w:divBdr>
        </w:div>
        <w:div w:id="758327836">
          <w:marLeft w:val="0"/>
          <w:marRight w:val="0"/>
          <w:marTop w:val="0"/>
          <w:marBottom w:val="0"/>
          <w:divBdr>
            <w:top w:val="none" w:sz="0" w:space="0" w:color="auto"/>
            <w:left w:val="none" w:sz="0" w:space="0" w:color="auto"/>
            <w:bottom w:val="none" w:sz="0" w:space="0" w:color="auto"/>
            <w:right w:val="none" w:sz="0" w:space="0" w:color="auto"/>
          </w:divBdr>
        </w:div>
        <w:div w:id="759255376">
          <w:marLeft w:val="0"/>
          <w:marRight w:val="0"/>
          <w:marTop w:val="0"/>
          <w:marBottom w:val="0"/>
          <w:divBdr>
            <w:top w:val="none" w:sz="0" w:space="0" w:color="auto"/>
            <w:left w:val="none" w:sz="0" w:space="0" w:color="auto"/>
            <w:bottom w:val="none" w:sz="0" w:space="0" w:color="auto"/>
            <w:right w:val="none" w:sz="0" w:space="0" w:color="auto"/>
          </w:divBdr>
        </w:div>
        <w:div w:id="760831092">
          <w:marLeft w:val="0"/>
          <w:marRight w:val="0"/>
          <w:marTop w:val="0"/>
          <w:marBottom w:val="0"/>
          <w:divBdr>
            <w:top w:val="none" w:sz="0" w:space="0" w:color="auto"/>
            <w:left w:val="none" w:sz="0" w:space="0" w:color="auto"/>
            <w:bottom w:val="none" w:sz="0" w:space="0" w:color="auto"/>
            <w:right w:val="none" w:sz="0" w:space="0" w:color="auto"/>
          </w:divBdr>
        </w:div>
        <w:div w:id="762383411">
          <w:marLeft w:val="0"/>
          <w:marRight w:val="0"/>
          <w:marTop w:val="0"/>
          <w:marBottom w:val="0"/>
          <w:divBdr>
            <w:top w:val="none" w:sz="0" w:space="0" w:color="auto"/>
            <w:left w:val="none" w:sz="0" w:space="0" w:color="auto"/>
            <w:bottom w:val="none" w:sz="0" w:space="0" w:color="auto"/>
            <w:right w:val="none" w:sz="0" w:space="0" w:color="auto"/>
          </w:divBdr>
        </w:div>
        <w:div w:id="762409253">
          <w:marLeft w:val="0"/>
          <w:marRight w:val="0"/>
          <w:marTop w:val="0"/>
          <w:marBottom w:val="0"/>
          <w:divBdr>
            <w:top w:val="none" w:sz="0" w:space="0" w:color="auto"/>
            <w:left w:val="none" w:sz="0" w:space="0" w:color="auto"/>
            <w:bottom w:val="none" w:sz="0" w:space="0" w:color="auto"/>
            <w:right w:val="none" w:sz="0" w:space="0" w:color="auto"/>
          </w:divBdr>
        </w:div>
        <w:div w:id="763263456">
          <w:marLeft w:val="0"/>
          <w:marRight w:val="0"/>
          <w:marTop w:val="0"/>
          <w:marBottom w:val="0"/>
          <w:divBdr>
            <w:top w:val="none" w:sz="0" w:space="0" w:color="auto"/>
            <w:left w:val="none" w:sz="0" w:space="0" w:color="auto"/>
            <w:bottom w:val="none" w:sz="0" w:space="0" w:color="auto"/>
            <w:right w:val="none" w:sz="0" w:space="0" w:color="auto"/>
          </w:divBdr>
        </w:div>
        <w:div w:id="763653208">
          <w:marLeft w:val="0"/>
          <w:marRight w:val="0"/>
          <w:marTop w:val="0"/>
          <w:marBottom w:val="0"/>
          <w:divBdr>
            <w:top w:val="none" w:sz="0" w:space="0" w:color="auto"/>
            <w:left w:val="none" w:sz="0" w:space="0" w:color="auto"/>
            <w:bottom w:val="none" w:sz="0" w:space="0" w:color="auto"/>
            <w:right w:val="none" w:sz="0" w:space="0" w:color="auto"/>
          </w:divBdr>
        </w:div>
        <w:div w:id="766273377">
          <w:marLeft w:val="0"/>
          <w:marRight w:val="0"/>
          <w:marTop w:val="0"/>
          <w:marBottom w:val="0"/>
          <w:divBdr>
            <w:top w:val="none" w:sz="0" w:space="0" w:color="auto"/>
            <w:left w:val="none" w:sz="0" w:space="0" w:color="auto"/>
            <w:bottom w:val="none" w:sz="0" w:space="0" w:color="auto"/>
            <w:right w:val="none" w:sz="0" w:space="0" w:color="auto"/>
          </w:divBdr>
        </w:div>
        <w:div w:id="770663757">
          <w:marLeft w:val="0"/>
          <w:marRight w:val="0"/>
          <w:marTop w:val="0"/>
          <w:marBottom w:val="0"/>
          <w:divBdr>
            <w:top w:val="none" w:sz="0" w:space="0" w:color="auto"/>
            <w:left w:val="none" w:sz="0" w:space="0" w:color="auto"/>
            <w:bottom w:val="none" w:sz="0" w:space="0" w:color="auto"/>
            <w:right w:val="none" w:sz="0" w:space="0" w:color="auto"/>
          </w:divBdr>
        </w:div>
        <w:div w:id="771123314">
          <w:marLeft w:val="0"/>
          <w:marRight w:val="0"/>
          <w:marTop w:val="0"/>
          <w:marBottom w:val="0"/>
          <w:divBdr>
            <w:top w:val="none" w:sz="0" w:space="0" w:color="auto"/>
            <w:left w:val="none" w:sz="0" w:space="0" w:color="auto"/>
            <w:bottom w:val="none" w:sz="0" w:space="0" w:color="auto"/>
            <w:right w:val="none" w:sz="0" w:space="0" w:color="auto"/>
          </w:divBdr>
        </w:div>
        <w:div w:id="774520619">
          <w:marLeft w:val="0"/>
          <w:marRight w:val="0"/>
          <w:marTop w:val="0"/>
          <w:marBottom w:val="0"/>
          <w:divBdr>
            <w:top w:val="none" w:sz="0" w:space="0" w:color="auto"/>
            <w:left w:val="none" w:sz="0" w:space="0" w:color="auto"/>
            <w:bottom w:val="none" w:sz="0" w:space="0" w:color="auto"/>
            <w:right w:val="none" w:sz="0" w:space="0" w:color="auto"/>
          </w:divBdr>
        </w:div>
        <w:div w:id="778179195">
          <w:marLeft w:val="0"/>
          <w:marRight w:val="0"/>
          <w:marTop w:val="0"/>
          <w:marBottom w:val="0"/>
          <w:divBdr>
            <w:top w:val="none" w:sz="0" w:space="0" w:color="auto"/>
            <w:left w:val="none" w:sz="0" w:space="0" w:color="auto"/>
            <w:bottom w:val="none" w:sz="0" w:space="0" w:color="auto"/>
            <w:right w:val="none" w:sz="0" w:space="0" w:color="auto"/>
          </w:divBdr>
        </w:div>
        <w:div w:id="778255613">
          <w:marLeft w:val="0"/>
          <w:marRight w:val="0"/>
          <w:marTop w:val="0"/>
          <w:marBottom w:val="0"/>
          <w:divBdr>
            <w:top w:val="none" w:sz="0" w:space="0" w:color="auto"/>
            <w:left w:val="none" w:sz="0" w:space="0" w:color="auto"/>
            <w:bottom w:val="none" w:sz="0" w:space="0" w:color="auto"/>
            <w:right w:val="none" w:sz="0" w:space="0" w:color="auto"/>
          </w:divBdr>
        </w:div>
        <w:div w:id="778643237">
          <w:marLeft w:val="0"/>
          <w:marRight w:val="0"/>
          <w:marTop w:val="0"/>
          <w:marBottom w:val="0"/>
          <w:divBdr>
            <w:top w:val="none" w:sz="0" w:space="0" w:color="auto"/>
            <w:left w:val="none" w:sz="0" w:space="0" w:color="auto"/>
            <w:bottom w:val="none" w:sz="0" w:space="0" w:color="auto"/>
            <w:right w:val="none" w:sz="0" w:space="0" w:color="auto"/>
          </w:divBdr>
        </w:div>
        <w:div w:id="780221500">
          <w:marLeft w:val="0"/>
          <w:marRight w:val="0"/>
          <w:marTop w:val="0"/>
          <w:marBottom w:val="0"/>
          <w:divBdr>
            <w:top w:val="none" w:sz="0" w:space="0" w:color="auto"/>
            <w:left w:val="none" w:sz="0" w:space="0" w:color="auto"/>
            <w:bottom w:val="none" w:sz="0" w:space="0" w:color="auto"/>
            <w:right w:val="none" w:sz="0" w:space="0" w:color="auto"/>
          </w:divBdr>
        </w:div>
        <w:div w:id="781652765">
          <w:marLeft w:val="0"/>
          <w:marRight w:val="0"/>
          <w:marTop w:val="0"/>
          <w:marBottom w:val="0"/>
          <w:divBdr>
            <w:top w:val="none" w:sz="0" w:space="0" w:color="auto"/>
            <w:left w:val="none" w:sz="0" w:space="0" w:color="auto"/>
            <w:bottom w:val="none" w:sz="0" w:space="0" w:color="auto"/>
            <w:right w:val="none" w:sz="0" w:space="0" w:color="auto"/>
          </w:divBdr>
        </w:div>
        <w:div w:id="781804248">
          <w:marLeft w:val="0"/>
          <w:marRight w:val="0"/>
          <w:marTop w:val="0"/>
          <w:marBottom w:val="0"/>
          <w:divBdr>
            <w:top w:val="none" w:sz="0" w:space="0" w:color="auto"/>
            <w:left w:val="none" w:sz="0" w:space="0" w:color="auto"/>
            <w:bottom w:val="none" w:sz="0" w:space="0" w:color="auto"/>
            <w:right w:val="none" w:sz="0" w:space="0" w:color="auto"/>
          </w:divBdr>
        </w:div>
        <w:div w:id="783378871">
          <w:marLeft w:val="0"/>
          <w:marRight w:val="0"/>
          <w:marTop w:val="0"/>
          <w:marBottom w:val="0"/>
          <w:divBdr>
            <w:top w:val="none" w:sz="0" w:space="0" w:color="auto"/>
            <w:left w:val="none" w:sz="0" w:space="0" w:color="auto"/>
            <w:bottom w:val="none" w:sz="0" w:space="0" w:color="auto"/>
            <w:right w:val="none" w:sz="0" w:space="0" w:color="auto"/>
          </w:divBdr>
        </w:div>
        <w:div w:id="787504326">
          <w:marLeft w:val="0"/>
          <w:marRight w:val="0"/>
          <w:marTop w:val="0"/>
          <w:marBottom w:val="0"/>
          <w:divBdr>
            <w:top w:val="none" w:sz="0" w:space="0" w:color="auto"/>
            <w:left w:val="none" w:sz="0" w:space="0" w:color="auto"/>
            <w:bottom w:val="none" w:sz="0" w:space="0" w:color="auto"/>
            <w:right w:val="none" w:sz="0" w:space="0" w:color="auto"/>
          </w:divBdr>
        </w:div>
        <w:div w:id="787743064">
          <w:marLeft w:val="0"/>
          <w:marRight w:val="0"/>
          <w:marTop w:val="0"/>
          <w:marBottom w:val="0"/>
          <w:divBdr>
            <w:top w:val="none" w:sz="0" w:space="0" w:color="auto"/>
            <w:left w:val="none" w:sz="0" w:space="0" w:color="auto"/>
            <w:bottom w:val="none" w:sz="0" w:space="0" w:color="auto"/>
            <w:right w:val="none" w:sz="0" w:space="0" w:color="auto"/>
          </w:divBdr>
        </w:div>
        <w:div w:id="797837148">
          <w:marLeft w:val="0"/>
          <w:marRight w:val="0"/>
          <w:marTop w:val="0"/>
          <w:marBottom w:val="0"/>
          <w:divBdr>
            <w:top w:val="none" w:sz="0" w:space="0" w:color="auto"/>
            <w:left w:val="none" w:sz="0" w:space="0" w:color="auto"/>
            <w:bottom w:val="none" w:sz="0" w:space="0" w:color="auto"/>
            <w:right w:val="none" w:sz="0" w:space="0" w:color="auto"/>
          </w:divBdr>
        </w:div>
        <w:div w:id="799810445">
          <w:marLeft w:val="0"/>
          <w:marRight w:val="0"/>
          <w:marTop w:val="0"/>
          <w:marBottom w:val="0"/>
          <w:divBdr>
            <w:top w:val="none" w:sz="0" w:space="0" w:color="auto"/>
            <w:left w:val="none" w:sz="0" w:space="0" w:color="auto"/>
            <w:bottom w:val="none" w:sz="0" w:space="0" w:color="auto"/>
            <w:right w:val="none" w:sz="0" w:space="0" w:color="auto"/>
          </w:divBdr>
        </w:div>
        <w:div w:id="802775769">
          <w:marLeft w:val="0"/>
          <w:marRight w:val="0"/>
          <w:marTop w:val="0"/>
          <w:marBottom w:val="0"/>
          <w:divBdr>
            <w:top w:val="none" w:sz="0" w:space="0" w:color="auto"/>
            <w:left w:val="none" w:sz="0" w:space="0" w:color="auto"/>
            <w:bottom w:val="none" w:sz="0" w:space="0" w:color="auto"/>
            <w:right w:val="none" w:sz="0" w:space="0" w:color="auto"/>
          </w:divBdr>
        </w:div>
        <w:div w:id="804007703">
          <w:marLeft w:val="0"/>
          <w:marRight w:val="0"/>
          <w:marTop w:val="0"/>
          <w:marBottom w:val="0"/>
          <w:divBdr>
            <w:top w:val="none" w:sz="0" w:space="0" w:color="auto"/>
            <w:left w:val="none" w:sz="0" w:space="0" w:color="auto"/>
            <w:bottom w:val="none" w:sz="0" w:space="0" w:color="auto"/>
            <w:right w:val="none" w:sz="0" w:space="0" w:color="auto"/>
          </w:divBdr>
        </w:div>
        <w:div w:id="804204974">
          <w:marLeft w:val="0"/>
          <w:marRight w:val="0"/>
          <w:marTop w:val="0"/>
          <w:marBottom w:val="0"/>
          <w:divBdr>
            <w:top w:val="none" w:sz="0" w:space="0" w:color="auto"/>
            <w:left w:val="none" w:sz="0" w:space="0" w:color="auto"/>
            <w:bottom w:val="none" w:sz="0" w:space="0" w:color="auto"/>
            <w:right w:val="none" w:sz="0" w:space="0" w:color="auto"/>
          </w:divBdr>
        </w:div>
        <w:div w:id="806360474">
          <w:marLeft w:val="0"/>
          <w:marRight w:val="0"/>
          <w:marTop w:val="0"/>
          <w:marBottom w:val="0"/>
          <w:divBdr>
            <w:top w:val="none" w:sz="0" w:space="0" w:color="auto"/>
            <w:left w:val="none" w:sz="0" w:space="0" w:color="auto"/>
            <w:bottom w:val="none" w:sz="0" w:space="0" w:color="auto"/>
            <w:right w:val="none" w:sz="0" w:space="0" w:color="auto"/>
          </w:divBdr>
        </w:div>
        <w:div w:id="806508772">
          <w:marLeft w:val="0"/>
          <w:marRight w:val="0"/>
          <w:marTop w:val="0"/>
          <w:marBottom w:val="0"/>
          <w:divBdr>
            <w:top w:val="none" w:sz="0" w:space="0" w:color="auto"/>
            <w:left w:val="none" w:sz="0" w:space="0" w:color="auto"/>
            <w:bottom w:val="none" w:sz="0" w:space="0" w:color="auto"/>
            <w:right w:val="none" w:sz="0" w:space="0" w:color="auto"/>
          </w:divBdr>
        </w:div>
        <w:div w:id="809175879">
          <w:marLeft w:val="0"/>
          <w:marRight w:val="0"/>
          <w:marTop w:val="0"/>
          <w:marBottom w:val="0"/>
          <w:divBdr>
            <w:top w:val="none" w:sz="0" w:space="0" w:color="auto"/>
            <w:left w:val="none" w:sz="0" w:space="0" w:color="auto"/>
            <w:bottom w:val="none" w:sz="0" w:space="0" w:color="auto"/>
            <w:right w:val="none" w:sz="0" w:space="0" w:color="auto"/>
          </w:divBdr>
        </w:div>
        <w:div w:id="809321611">
          <w:marLeft w:val="0"/>
          <w:marRight w:val="0"/>
          <w:marTop w:val="0"/>
          <w:marBottom w:val="0"/>
          <w:divBdr>
            <w:top w:val="none" w:sz="0" w:space="0" w:color="auto"/>
            <w:left w:val="none" w:sz="0" w:space="0" w:color="auto"/>
            <w:bottom w:val="none" w:sz="0" w:space="0" w:color="auto"/>
            <w:right w:val="none" w:sz="0" w:space="0" w:color="auto"/>
          </w:divBdr>
        </w:div>
        <w:div w:id="811363847">
          <w:marLeft w:val="0"/>
          <w:marRight w:val="0"/>
          <w:marTop w:val="0"/>
          <w:marBottom w:val="0"/>
          <w:divBdr>
            <w:top w:val="none" w:sz="0" w:space="0" w:color="auto"/>
            <w:left w:val="none" w:sz="0" w:space="0" w:color="auto"/>
            <w:bottom w:val="none" w:sz="0" w:space="0" w:color="auto"/>
            <w:right w:val="none" w:sz="0" w:space="0" w:color="auto"/>
          </w:divBdr>
        </w:div>
        <w:div w:id="811681984">
          <w:marLeft w:val="0"/>
          <w:marRight w:val="0"/>
          <w:marTop w:val="0"/>
          <w:marBottom w:val="0"/>
          <w:divBdr>
            <w:top w:val="none" w:sz="0" w:space="0" w:color="auto"/>
            <w:left w:val="none" w:sz="0" w:space="0" w:color="auto"/>
            <w:bottom w:val="none" w:sz="0" w:space="0" w:color="auto"/>
            <w:right w:val="none" w:sz="0" w:space="0" w:color="auto"/>
          </w:divBdr>
        </w:div>
        <w:div w:id="813638207">
          <w:marLeft w:val="0"/>
          <w:marRight w:val="0"/>
          <w:marTop w:val="0"/>
          <w:marBottom w:val="0"/>
          <w:divBdr>
            <w:top w:val="none" w:sz="0" w:space="0" w:color="auto"/>
            <w:left w:val="none" w:sz="0" w:space="0" w:color="auto"/>
            <w:bottom w:val="none" w:sz="0" w:space="0" w:color="auto"/>
            <w:right w:val="none" w:sz="0" w:space="0" w:color="auto"/>
          </w:divBdr>
        </w:div>
        <w:div w:id="814370967">
          <w:marLeft w:val="0"/>
          <w:marRight w:val="0"/>
          <w:marTop w:val="0"/>
          <w:marBottom w:val="0"/>
          <w:divBdr>
            <w:top w:val="none" w:sz="0" w:space="0" w:color="auto"/>
            <w:left w:val="none" w:sz="0" w:space="0" w:color="auto"/>
            <w:bottom w:val="none" w:sz="0" w:space="0" w:color="auto"/>
            <w:right w:val="none" w:sz="0" w:space="0" w:color="auto"/>
          </w:divBdr>
        </w:div>
        <w:div w:id="815142419">
          <w:marLeft w:val="0"/>
          <w:marRight w:val="0"/>
          <w:marTop w:val="0"/>
          <w:marBottom w:val="0"/>
          <w:divBdr>
            <w:top w:val="none" w:sz="0" w:space="0" w:color="auto"/>
            <w:left w:val="none" w:sz="0" w:space="0" w:color="auto"/>
            <w:bottom w:val="none" w:sz="0" w:space="0" w:color="auto"/>
            <w:right w:val="none" w:sz="0" w:space="0" w:color="auto"/>
          </w:divBdr>
        </w:div>
        <w:div w:id="816530019">
          <w:marLeft w:val="0"/>
          <w:marRight w:val="0"/>
          <w:marTop w:val="0"/>
          <w:marBottom w:val="0"/>
          <w:divBdr>
            <w:top w:val="none" w:sz="0" w:space="0" w:color="auto"/>
            <w:left w:val="none" w:sz="0" w:space="0" w:color="auto"/>
            <w:bottom w:val="none" w:sz="0" w:space="0" w:color="auto"/>
            <w:right w:val="none" w:sz="0" w:space="0" w:color="auto"/>
          </w:divBdr>
        </w:div>
        <w:div w:id="820315145">
          <w:marLeft w:val="0"/>
          <w:marRight w:val="0"/>
          <w:marTop w:val="0"/>
          <w:marBottom w:val="0"/>
          <w:divBdr>
            <w:top w:val="none" w:sz="0" w:space="0" w:color="auto"/>
            <w:left w:val="none" w:sz="0" w:space="0" w:color="auto"/>
            <w:bottom w:val="none" w:sz="0" w:space="0" w:color="auto"/>
            <w:right w:val="none" w:sz="0" w:space="0" w:color="auto"/>
          </w:divBdr>
        </w:div>
        <w:div w:id="826213666">
          <w:marLeft w:val="0"/>
          <w:marRight w:val="0"/>
          <w:marTop w:val="0"/>
          <w:marBottom w:val="0"/>
          <w:divBdr>
            <w:top w:val="none" w:sz="0" w:space="0" w:color="auto"/>
            <w:left w:val="none" w:sz="0" w:space="0" w:color="auto"/>
            <w:bottom w:val="none" w:sz="0" w:space="0" w:color="auto"/>
            <w:right w:val="none" w:sz="0" w:space="0" w:color="auto"/>
          </w:divBdr>
        </w:div>
        <w:div w:id="827596238">
          <w:marLeft w:val="0"/>
          <w:marRight w:val="0"/>
          <w:marTop w:val="0"/>
          <w:marBottom w:val="0"/>
          <w:divBdr>
            <w:top w:val="none" w:sz="0" w:space="0" w:color="auto"/>
            <w:left w:val="none" w:sz="0" w:space="0" w:color="auto"/>
            <w:bottom w:val="none" w:sz="0" w:space="0" w:color="auto"/>
            <w:right w:val="none" w:sz="0" w:space="0" w:color="auto"/>
          </w:divBdr>
        </w:div>
        <w:div w:id="830098366">
          <w:marLeft w:val="0"/>
          <w:marRight w:val="0"/>
          <w:marTop w:val="0"/>
          <w:marBottom w:val="0"/>
          <w:divBdr>
            <w:top w:val="none" w:sz="0" w:space="0" w:color="auto"/>
            <w:left w:val="none" w:sz="0" w:space="0" w:color="auto"/>
            <w:bottom w:val="none" w:sz="0" w:space="0" w:color="auto"/>
            <w:right w:val="none" w:sz="0" w:space="0" w:color="auto"/>
          </w:divBdr>
        </w:div>
        <w:div w:id="831796119">
          <w:marLeft w:val="0"/>
          <w:marRight w:val="0"/>
          <w:marTop w:val="0"/>
          <w:marBottom w:val="0"/>
          <w:divBdr>
            <w:top w:val="none" w:sz="0" w:space="0" w:color="auto"/>
            <w:left w:val="none" w:sz="0" w:space="0" w:color="auto"/>
            <w:bottom w:val="none" w:sz="0" w:space="0" w:color="auto"/>
            <w:right w:val="none" w:sz="0" w:space="0" w:color="auto"/>
          </w:divBdr>
        </w:div>
        <w:div w:id="832333331">
          <w:marLeft w:val="0"/>
          <w:marRight w:val="0"/>
          <w:marTop w:val="0"/>
          <w:marBottom w:val="0"/>
          <w:divBdr>
            <w:top w:val="none" w:sz="0" w:space="0" w:color="auto"/>
            <w:left w:val="none" w:sz="0" w:space="0" w:color="auto"/>
            <w:bottom w:val="none" w:sz="0" w:space="0" w:color="auto"/>
            <w:right w:val="none" w:sz="0" w:space="0" w:color="auto"/>
          </w:divBdr>
        </w:div>
        <w:div w:id="836312863">
          <w:marLeft w:val="0"/>
          <w:marRight w:val="0"/>
          <w:marTop w:val="0"/>
          <w:marBottom w:val="0"/>
          <w:divBdr>
            <w:top w:val="none" w:sz="0" w:space="0" w:color="auto"/>
            <w:left w:val="none" w:sz="0" w:space="0" w:color="auto"/>
            <w:bottom w:val="none" w:sz="0" w:space="0" w:color="auto"/>
            <w:right w:val="none" w:sz="0" w:space="0" w:color="auto"/>
          </w:divBdr>
        </w:div>
        <w:div w:id="836387227">
          <w:marLeft w:val="0"/>
          <w:marRight w:val="0"/>
          <w:marTop w:val="0"/>
          <w:marBottom w:val="0"/>
          <w:divBdr>
            <w:top w:val="none" w:sz="0" w:space="0" w:color="auto"/>
            <w:left w:val="none" w:sz="0" w:space="0" w:color="auto"/>
            <w:bottom w:val="none" w:sz="0" w:space="0" w:color="auto"/>
            <w:right w:val="none" w:sz="0" w:space="0" w:color="auto"/>
          </w:divBdr>
        </w:div>
        <w:div w:id="840118681">
          <w:marLeft w:val="0"/>
          <w:marRight w:val="0"/>
          <w:marTop w:val="0"/>
          <w:marBottom w:val="0"/>
          <w:divBdr>
            <w:top w:val="none" w:sz="0" w:space="0" w:color="auto"/>
            <w:left w:val="none" w:sz="0" w:space="0" w:color="auto"/>
            <w:bottom w:val="none" w:sz="0" w:space="0" w:color="auto"/>
            <w:right w:val="none" w:sz="0" w:space="0" w:color="auto"/>
          </w:divBdr>
        </w:div>
        <w:div w:id="840773679">
          <w:marLeft w:val="0"/>
          <w:marRight w:val="0"/>
          <w:marTop w:val="0"/>
          <w:marBottom w:val="0"/>
          <w:divBdr>
            <w:top w:val="none" w:sz="0" w:space="0" w:color="auto"/>
            <w:left w:val="none" w:sz="0" w:space="0" w:color="auto"/>
            <w:bottom w:val="none" w:sz="0" w:space="0" w:color="auto"/>
            <w:right w:val="none" w:sz="0" w:space="0" w:color="auto"/>
          </w:divBdr>
        </w:div>
        <w:div w:id="841311274">
          <w:marLeft w:val="0"/>
          <w:marRight w:val="0"/>
          <w:marTop w:val="0"/>
          <w:marBottom w:val="0"/>
          <w:divBdr>
            <w:top w:val="none" w:sz="0" w:space="0" w:color="auto"/>
            <w:left w:val="none" w:sz="0" w:space="0" w:color="auto"/>
            <w:bottom w:val="none" w:sz="0" w:space="0" w:color="auto"/>
            <w:right w:val="none" w:sz="0" w:space="0" w:color="auto"/>
          </w:divBdr>
        </w:div>
        <w:div w:id="842819430">
          <w:marLeft w:val="0"/>
          <w:marRight w:val="0"/>
          <w:marTop w:val="0"/>
          <w:marBottom w:val="0"/>
          <w:divBdr>
            <w:top w:val="none" w:sz="0" w:space="0" w:color="auto"/>
            <w:left w:val="none" w:sz="0" w:space="0" w:color="auto"/>
            <w:bottom w:val="none" w:sz="0" w:space="0" w:color="auto"/>
            <w:right w:val="none" w:sz="0" w:space="0" w:color="auto"/>
          </w:divBdr>
        </w:div>
        <w:div w:id="843670548">
          <w:marLeft w:val="0"/>
          <w:marRight w:val="0"/>
          <w:marTop w:val="0"/>
          <w:marBottom w:val="0"/>
          <w:divBdr>
            <w:top w:val="none" w:sz="0" w:space="0" w:color="auto"/>
            <w:left w:val="none" w:sz="0" w:space="0" w:color="auto"/>
            <w:bottom w:val="none" w:sz="0" w:space="0" w:color="auto"/>
            <w:right w:val="none" w:sz="0" w:space="0" w:color="auto"/>
          </w:divBdr>
        </w:div>
        <w:div w:id="843712266">
          <w:marLeft w:val="0"/>
          <w:marRight w:val="0"/>
          <w:marTop w:val="0"/>
          <w:marBottom w:val="0"/>
          <w:divBdr>
            <w:top w:val="none" w:sz="0" w:space="0" w:color="auto"/>
            <w:left w:val="none" w:sz="0" w:space="0" w:color="auto"/>
            <w:bottom w:val="none" w:sz="0" w:space="0" w:color="auto"/>
            <w:right w:val="none" w:sz="0" w:space="0" w:color="auto"/>
          </w:divBdr>
        </w:div>
        <w:div w:id="844634442">
          <w:marLeft w:val="0"/>
          <w:marRight w:val="0"/>
          <w:marTop w:val="0"/>
          <w:marBottom w:val="0"/>
          <w:divBdr>
            <w:top w:val="none" w:sz="0" w:space="0" w:color="auto"/>
            <w:left w:val="none" w:sz="0" w:space="0" w:color="auto"/>
            <w:bottom w:val="none" w:sz="0" w:space="0" w:color="auto"/>
            <w:right w:val="none" w:sz="0" w:space="0" w:color="auto"/>
          </w:divBdr>
        </w:div>
        <w:div w:id="848301482">
          <w:marLeft w:val="0"/>
          <w:marRight w:val="0"/>
          <w:marTop w:val="0"/>
          <w:marBottom w:val="0"/>
          <w:divBdr>
            <w:top w:val="none" w:sz="0" w:space="0" w:color="auto"/>
            <w:left w:val="none" w:sz="0" w:space="0" w:color="auto"/>
            <w:bottom w:val="none" w:sz="0" w:space="0" w:color="auto"/>
            <w:right w:val="none" w:sz="0" w:space="0" w:color="auto"/>
          </w:divBdr>
        </w:div>
        <w:div w:id="848374350">
          <w:marLeft w:val="0"/>
          <w:marRight w:val="0"/>
          <w:marTop w:val="0"/>
          <w:marBottom w:val="0"/>
          <w:divBdr>
            <w:top w:val="none" w:sz="0" w:space="0" w:color="auto"/>
            <w:left w:val="none" w:sz="0" w:space="0" w:color="auto"/>
            <w:bottom w:val="none" w:sz="0" w:space="0" w:color="auto"/>
            <w:right w:val="none" w:sz="0" w:space="0" w:color="auto"/>
          </w:divBdr>
        </w:div>
        <w:div w:id="848520910">
          <w:marLeft w:val="0"/>
          <w:marRight w:val="0"/>
          <w:marTop w:val="0"/>
          <w:marBottom w:val="0"/>
          <w:divBdr>
            <w:top w:val="none" w:sz="0" w:space="0" w:color="auto"/>
            <w:left w:val="none" w:sz="0" w:space="0" w:color="auto"/>
            <w:bottom w:val="none" w:sz="0" w:space="0" w:color="auto"/>
            <w:right w:val="none" w:sz="0" w:space="0" w:color="auto"/>
          </w:divBdr>
        </w:div>
        <w:div w:id="852184411">
          <w:marLeft w:val="0"/>
          <w:marRight w:val="0"/>
          <w:marTop w:val="0"/>
          <w:marBottom w:val="0"/>
          <w:divBdr>
            <w:top w:val="none" w:sz="0" w:space="0" w:color="auto"/>
            <w:left w:val="none" w:sz="0" w:space="0" w:color="auto"/>
            <w:bottom w:val="none" w:sz="0" w:space="0" w:color="auto"/>
            <w:right w:val="none" w:sz="0" w:space="0" w:color="auto"/>
          </w:divBdr>
        </w:div>
        <w:div w:id="852187807">
          <w:marLeft w:val="0"/>
          <w:marRight w:val="0"/>
          <w:marTop w:val="0"/>
          <w:marBottom w:val="0"/>
          <w:divBdr>
            <w:top w:val="none" w:sz="0" w:space="0" w:color="auto"/>
            <w:left w:val="none" w:sz="0" w:space="0" w:color="auto"/>
            <w:bottom w:val="none" w:sz="0" w:space="0" w:color="auto"/>
            <w:right w:val="none" w:sz="0" w:space="0" w:color="auto"/>
          </w:divBdr>
        </w:div>
        <w:div w:id="853226815">
          <w:marLeft w:val="0"/>
          <w:marRight w:val="0"/>
          <w:marTop w:val="0"/>
          <w:marBottom w:val="0"/>
          <w:divBdr>
            <w:top w:val="none" w:sz="0" w:space="0" w:color="auto"/>
            <w:left w:val="none" w:sz="0" w:space="0" w:color="auto"/>
            <w:bottom w:val="none" w:sz="0" w:space="0" w:color="auto"/>
            <w:right w:val="none" w:sz="0" w:space="0" w:color="auto"/>
          </w:divBdr>
        </w:div>
        <w:div w:id="853422459">
          <w:marLeft w:val="0"/>
          <w:marRight w:val="0"/>
          <w:marTop w:val="0"/>
          <w:marBottom w:val="0"/>
          <w:divBdr>
            <w:top w:val="none" w:sz="0" w:space="0" w:color="auto"/>
            <w:left w:val="none" w:sz="0" w:space="0" w:color="auto"/>
            <w:bottom w:val="none" w:sz="0" w:space="0" w:color="auto"/>
            <w:right w:val="none" w:sz="0" w:space="0" w:color="auto"/>
          </w:divBdr>
        </w:div>
        <w:div w:id="857157173">
          <w:marLeft w:val="0"/>
          <w:marRight w:val="0"/>
          <w:marTop w:val="0"/>
          <w:marBottom w:val="0"/>
          <w:divBdr>
            <w:top w:val="none" w:sz="0" w:space="0" w:color="auto"/>
            <w:left w:val="none" w:sz="0" w:space="0" w:color="auto"/>
            <w:bottom w:val="none" w:sz="0" w:space="0" w:color="auto"/>
            <w:right w:val="none" w:sz="0" w:space="0" w:color="auto"/>
          </w:divBdr>
        </w:div>
        <w:div w:id="857698366">
          <w:marLeft w:val="0"/>
          <w:marRight w:val="0"/>
          <w:marTop w:val="0"/>
          <w:marBottom w:val="0"/>
          <w:divBdr>
            <w:top w:val="none" w:sz="0" w:space="0" w:color="auto"/>
            <w:left w:val="none" w:sz="0" w:space="0" w:color="auto"/>
            <w:bottom w:val="none" w:sz="0" w:space="0" w:color="auto"/>
            <w:right w:val="none" w:sz="0" w:space="0" w:color="auto"/>
          </w:divBdr>
        </w:div>
        <w:div w:id="857888146">
          <w:marLeft w:val="0"/>
          <w:marRight w:val="0"/>
          <w:marTop w:val="0"/>
          <w:marBottom w:val="0"/>
          <w:divBdr>
            <w:top w:val="none" w:sz="0" w:space="0" w:color="auto"/>
            <w:left w:val="none" w:sz="0" w:space="0" w:color="auto"/>
            <w:bottom w:val="none" w:sz="0" w:space="0" w:color="auto"/>
            <w:right w:val="none" w:sz="0" w:space="0" w:color="auto"/>
          </w:divBdr>
        </w:div>
        <w:div w:id="858547911">
          <w:marLeft w:val="0"/>
          <w:marRight w:val="0"/>
          <w:marTop w:val="0"/>
          <w:marBottom w:val="0"/>
          <w:divBdr>
            <w:top w:val="none" w:sz="0" w:space="0" w:color="auto"/>
            <w:left w:val="none" w:sz="0" w:space="0" w:color="auto"/>
            <w:bottom w:val="none" w:sz="0" w:space="0" w:color="auto"/>
            <w:right w:val="none" w:sz="0" w:space="0" w:color="auto"/>
          </w:divBdr>
        </w:div>
        <w:div w:id="861237333">
          <w:marLeft w:val="0"/>
          <w:marRight w:val="0"/>
          <w:marTop w:val="0"/>
          <w:marBottom w:val="0"/>
          <w:divBdr>
            <w:top w:val="none" w:sz="0" w:space="0" w:color="auto"/>
            <w:left w:val="none" w:sz="0" w:space="0" w:color="auto"/>
            <w:bottom w:val="none" w:sz="0" w:space="0" w:color="auto"/>
            <w:right w:val="none" w:sz="0" w:space="0" w:color="auto"/>
          </w:divBdr>
        </w:div>
        <w:div w:id="861283010">
          <w:marLeft w:val="0"/>
          <w:marRight w:val="0"/>
          <w:marTop w:val="0"/>
          <w:marBottom w:val="0"/>
          <w:divBdr>
            <w:top w:val="none" w:sz="0" w:space="0" w:color="auto"/>
            <w:left w:val="none" w:sz="0" w:space="0" w:color="auto"/>
            <w:bottom w:val="none" w:sz="0" w:space="0" w:color="auto"/>
            <w:right w:val="none" w:sz="0" w:space="0" w:color="auto"/>
          </w:divBdr>
        </w:div>
        <w:div w:id="861360853">
          <w:marLeft w:val="0"/>
          <w:marRight w:val="0"/>
          <w:marTop w:val="0"/>
          <w:marBottom w:val="0"/>
          <w:divBdr>
            <w:top w:val="none" w:sz="0" w:space="0" w:color="auto"/>
            <w:left w:val="none" w:sz="0" w:space="0" w:color="auto"/>
            <w:bottom w:val="none" w:sz="0" w:space="0" w:color="auto"/>
            <w:right w:val="none" w:sz="0" w:space="0" w:color="auto"/>
          </w:divBdr>
        </w:div>
        <w:div w:id="871112118">
          <w:marLeft w:val="0"/>
          <w:marRight w:val="0"/>
          <w:marTop w:val="0"/>
          <w:marBottom w:val="0"/>
          <w:divBdr>
            <w:top w:val="none" w:sz="0" w:space="0" w:color="auto"/>
            <w:left w:val="none" w:sz="0" w:space="0" w:color="auto"/>
            <w:bottom w:val="none" w:sz="0" w:space="0" w:color="auto"/>
            <w:right w:val="none" w:sz="0" w:space="0" w:color="auto"/>
          </w:divBdr>
        </w:div>
        <w:div w:id="872109201">
          <w:marLeft w:val="0"/>
          <w:marRight w:val="0"/>
          <w:marTop w:val="0"/>
          <w:marBottom w:val="0"/>
          <w:divBdr>
            <w:top w:val="none" w:sz="0" w:space="0" w:color="auto"/>
            <w:left w:val="none" w:sz="0" w:space="0" w:color="auto"/>
            <w:bottom w:val="none" w:sz="0" w:space="0" w:color="auto"/>
            <w:right w:val="none" w:sz="0" w:space="0" w:color="auto"/>
          </w:divBdr>
        </w:div>
        <w:div w:id="872571360">
          <w:marLeft w:val="0"/>
          <w:marRight w:val="0"/>
          <w:marTop w:val="0"/>
          <w:marBottom w:val="0"/>
          <w:divBdr>
            <w:top w:val="none" w:sz="0" w:space="0" w:color="auto"/>
            <w:left w:val="none" w:sz="0" w:space="0" w:color="auto"/>
            <w:bottom w:val="none" w:sz="0" w:space="0" w:color="auto"/>
            <w:right w:val="none" w:sz="0" w:space="0" w:color="auto"/>
          </w:divBdr>
        </w:div>
        <w:div w:id="873618239">
          <w:marLeft w:val="0"/>
          <w:marRight w:val="0"/>
          <w:marTop w:val="0"/>
          <w:marBottom w:val="0"/>
          <w:divBdr>
            <w:top w:val="none" w:sz="0" w:space="0" w:color="auto"/>
            <w:left w:val="none" w:sz="0" w:space="0" w:color="auto"/>
            <w:bottom w:val="none" w:sz="0" w:space="0" w:color="auto"/>
            <w:right w:val="none" w:sz="0" w:space="0" w:color="auto"/>
          </w:divBdr>
        </w:div>
        <w:div w:id="879633509">
          <w:marLeft w:val="0"/>
          <w:marRight w:val="0"/>
          <w:marTop w:val="0"/>
          <w:marBottom w:val="0"/>
          <w:divBdr>
            <w:top w:val="none" w:sz="0" w:space="0" w:color="auto"/>
            <w:left w:val="none" w:sz="0" w:space="0" w:color="auto"/>
            <w:bottom w:val="none" w:sz="0" w:space="0" w:color="auto"/>
            <w:right w:val="none" w:sz="0" w:space="0" w:color="auto"/>
          </w:divBdr>
        </w:div>
        <w:div w:id="881484352">
          <w:marLeft w:val="0"/>
          <w:marRight w:val="0"/>
          <w:marTop w:val="0"/>
          <w:marBottom w:val="0"/>
          <w:divBdr>
            <w:top w:val="none" w:sz="0" w:space="0" w:color="auto"/>
            <w:left w:val="none" w:sz="0" w:space="0" w:color="auto"/>
            <w:bottom w:val="none" w:sz="0" w:space="0" w:color="auto"/>
            <w:right w:val="none" w:sz="0" w:space="0" w:color="auto"/>
          </w:divBdr>
        </w:div>
        <w:div w:id="882139183">
          <w:marLeft w:val="0"/>
          <w:marRight w:val="0"/>
          <w:marTop w:val="0"/>
          <w:marBottom w:val="0"/>
          <w:divBdr>
            <w:top w:val="none" w:sz="0" w:space="0" w:color="auto"/>
            <w:left w:val="none" w:sz="0" w:space="0" w:color="auto"/>
            <w:bottom w:val="none" w:sz="0" w:space="0" w:color="auto"/>
            <w:right w:val="none" w:sz="0" w:space="0" w:color="auto"/>
          </w:divBdr>
        </w:div>
        <w:div w:id="885066406">
          <w:marLeft w:val="0"/>
          <w:marRight w:val="0"/>
          <w:marTop w:val="0"/>
          <w:marBottom w:val="0"/>
          <w:divBdr>
            <w:top w:val="none" w:sz="0" w:space="0" w:color="auto"/>
            <w:left w:val="none" w:sz="0" w:space="0" w:color="auto"/>
            <w:bottom w:val="none" w:sz="0" w:space="0" w:color="auto"/>
            <w:right w:val="none" w:sz="0" w:space="0" w:color="auto"/>
          </w:divBdr>
        </w:div>
        <w:div w:id="886917042">
          <w:marLeft w:val="0"/>
          <w:marRight w:val="0"/>
          <w:marTop w:val="0"/>
          <w:marBottom w:val="0"/>
          <w:divBdr>
            <w:top w:val="none" w:sz="0" w:space="0" w:color="auto"/>
            <w:left w:val="none" w:sz="0" w:space="0" w:color="auto"/>
            <w:bottom w:val="none" w:sz="0" w:space="0" w:color="auto"/>
            <w:right w:val="none" w:sz="0" w:space="0" w:color="auto"/>
          </w:divBdr>
        </w:div>
        <w:div w:id="887297369">
          <w:marLeft w:val="0"/>
          <w:marRight w:val="0"/>
          <w:marTop w:val="0"/>
          <w:marBottom w:val="0"/>
          <w:divBdr>
            <w:top w:val="none" w:sz="0" w:space="0" w:color="auto"/>
            <w:left w:val="none" w:sz="0" w:space="0" w:color="auto"/>
            <w:bottom w:val="none" w:sz="0" w:space="0" w:color="auto"/>
            <w:right w:val="none" w:sz="0" w:space="0" w:color="auto"/>
          </w:divBdr>
        </w:div>
        <w:div w:id="887955064">
          <w:marLeft w:val="0"/>
          <w:marRight w:val="0"/>
          <w:marTop w:val="0"/>
          <w:marBottom w:val="0"/>
          <w:divBdr>
            <w:top w:val="none" w:sz="0" w:space="0" w:color="auto"/>
            <w:left w:val="none" w:sz="0" w:space="0" w:color="auto"/>
            <w:bottom w:val="none" w:sz="0" w:space="0" w:color="auto"/>
            <w:right w:val="none" w:sz="0" w:space="0" w:color="auto"/>
          </w:divBdr>
        </w:div>
        <w:div w:id="890309330">
          <w:marLeft w:val="0"/>
          <w:marRight w:val="0"/>
          <w:marTop w:val="0"/>
          <w:marBottom w:val="0"/>
          <w:divBdr>
            <w:top w:val="none" w:sz="0" w:space="0" w:color="auto"/>
            <w:left w:val="none" w:sz="0" w:space="0" w:color="auto"/>
            <w:bottom w:val="none" w:sz="0" w:space="0" w:color="auto"/>
            <w:right w:val="none" w:sz="0" w:space="0" w:color="auto"/>
          </w:divBdr>
        </w:div>
        <w:div w:id="892808362">
          <w:marLeft w:val="0"/>
          <w:marRight w:val="0"/>
          <w:marTop w:val="0"/>
          <w:marBottom w:val="0"/>
          <w:divBdr>
            <w:top w:val="none" w:sz="0" w:space="0" w:color="auto"/>
            <w:left w:val="none" w:sz="0" w:space="0" w:color="auto"/>
            <w:bottom w:val="none" w:sz="0" w:space="0" w:color="auto"/>
            <w:right w:val="none" w:sz="0" w:space="0" w:color="auto"/>
          </w:divBdr>
        </w:div>
        <w:div w:id="892934212">
          <w:marLeft w:val="0"/>
          <w:marRight w:val="0"/>
          <w:marTop w:val="0"/>
          <w:marBottom w:val="0"/>
          <w:divBdr>
            <w:top w:val="none" w:sz="0" w:space="0" w:color="auto"/>
            <w:left w:val="none" w:sz="0" w:space="0" w:color="auto"/>
            <w:bottom w:val="none" w:sz="0" w:space="0" w:color="auto"/>
            <w:right w:val="none" w:sz="0" w:space="0" w:color="auto"/>
          </w:divBdr>
        </w:div>
        <w:div w:id="893006213">
          <w:marLeft w:val="0"/>
          <w:marRight w:val="0"/>
          <w:marTop w:val="0"/>
          <w:marBottom w:val="0"/>
          <w:divBdr>
            <w:top w:val="none" w:sz="0" w:space="0" w:color="auto"/>
            <w:left w:val="none" w:sz="0" w:space="0" w:color="auto"/>
            <w:bottom w:val="none" w:sz="0" w:space="0" w:color="auto"/>
            <w:right w:val="none" w:sz="0" w:space="0" w:color="auto"/>
          </w:divBdr>
        </w:div>
        <w:div w:id="895777175">
          <w:marLeft w:val="0"/>
          <w:marRight w:val="0"/>
          <w:marTop w:val="0"/>
          <w:marBottom w:val="0"/>
          <w:divBdr>
            <w:top w:val="none" w:sz="0" w:space="0" w:color="auto"/>
            <w:left w:val="none" w:sz="0" w:space="0" w:color="auto"/>
            <w:bottom w:val="none" w:sz="0" w:space="0" w:color="auto"/>
            <w:right w:val="none" w:sz="0" w:space="0" w:color="auto"/>
          </w:divBdr>
        </w:div>
        <w:div w:id="896669880">
          <w:marLeft w:val="0"/>
          <w:marRight w:val="0"/>
          <w:marTop w:val="0"/>
          <w:marBottom w:val="0"/>
          <w:divBdr>
            <w:top w:val="none" w:sz="0" w:space="0" w:color="auto"/>
            <w:left w:val="none" w:sz="0" w:space="0" w:color="auto"/>
            <w:bottom w:val="none" w:sz="0" w:space="0" w:color="auto"/>
            <w:right w:val="none" w:sz="0" w:space="0" w:color="auto"/>
          </w:divBdr>
        </w:div>
        <w:div w:id="900949382">
          <w:marLeft w:val="0"/>
          <w:marRight w:val="0"/>
          <w:marTop w:val="0"/>
          <w:marBottom w:val="0"/>
          <w:divBdr>
            <w:top w:val="none" w:sz="0" w:space="0" w:color="auto"/>
            <w:left w:val="none" w:sz="0" w:space="0" w:color="auto"/>
            <w:bottom w:val="none" w:sz="0" w:space="0" w:color="auto"/>
            <w:right w:val="none" w:sz="0" w:space="0" w:color="auto"/>
          </w:divBdr>
        </w:div>
        <w:div w:id="901715984">
          <w:marLeft w:val="0"/>
          <w:marRight w:val="0"/>
          <w:marTop w:val="0"/>
          <w:marBottom w:val="0"/>
          <w:divBdr>
            <w:top w:val="none" w:sz="0" w:space="0" w:color="auto"/>
            <w:left w:val="none" w:sz="0" w:space="0" w:color="auto"/>
            <w:bottom w:val="none" w:sz="0" w:space="0" w:color="auto"/>
            <w:right w:val="none" w:sz="0" w:space="0" w:color="auto"/>
          </w:divBdr>
        </w:div>
        <w:div w:id="902133499">
          <w:marLeft w:val="0"/>
          <w:marRight w:val="0"/>
          <w:marTop w:val="0"/>
          <w:marBottom w:val="0"/>
          <w:divBdr>
            <w:top w:val="none" w:sz="0" w:space="0" w:color="auto"/>
            <w:left w:val="none" w:sz="0" w:space="0" w:color="auto"/>
            <w:bottom w:val="none" w:sz="0" w:space="0" w:color="auto"/>
            <w:right w:val="none" w:sz="0" w:space="0" w:color="auto"/>
          </w:divBdr>
        </w:div>
        <w:div w:id="902373615">
          <w:marLeft w:val="0"/>
          <w:marRight w:val="0"/>
          <w:marTop w:val="0"/>
          <w:marBottom w:val="0"/>
          <w:divBdr>
            <w:top w:val="none" w:sz="0" w:space="0" w:color="auto"/>
            <w:left w:val="none" w:sz="0" w:space="0" w:color="auto"/>
            <w:bottom w:val="none" w:sz="0" w:space="0" w:color="auto"/>
            <w:right w:val="none" w:sz="0" w:space="0" w:color="auto"/>
          </w:divBdr>
        </w:div>
        <w:div w:id="905916610">
          <w:marLeft w:val="0"/>
          <w:marRight w:val="0"/>
          <w:marTop w:val="0"/>
          <w:marBottom w:val="0"/>
          <w:divBdr>
            <w:top w:val="none" w:sz="0" w:space="0" w:color="auto"/>
            <w:left w:val="none" w:sz="0" w:space="0" w:color="auto"/>
            <w:bottom w:val="none" w:sz="0" w:space="0" w:color="auto"/>
            <w:right w:val="none" w:sz="0" w:space="0" w:color="auto"/>
          </w:divBdr>
        </w:div>
        <w:div w:id="906770824">
          <w:marLeft w:val="0"/>
          <w:marRight w:val="0"/>
          <w:marTop w:val="0"/>
          <w:marBottom w:val="0"/>
          <w:divBdr>
            <w:top w:val="none" w:sz="0" w:space="0" w:color="auto"/>
            <w:left w:val="none" w:sz="0" w:space="0" w:color="auto"/>
            <w:bottom w:val="none" w:sz="0" w:space="0" w:color="auto"/>
            <w:right w:val="none" w:sz="0" w:space="0" w:color="auto"/>
          </w:divBdr>
        </w:div>
        <w:div w:id="907035258">
          <w:marLeft w:val="0"/>
          <w:marRight w:val="0"/>
          <w:marTop w:val="0"/>
          <w:marBottom w:val="0"/>
          <w:divBdr>
            <w:top w:val="none" w:sz="0" w:space="0" w:color="auto"/>
            <w:left w:val="none" w:sz="0" w:space="0" w:color="auto"/>
            <w:bottom w:val="none" w:sz="0" w:space="0" w:color="auto"/>
            <w:right w:val="none" w:sz="0" w:space="0" w:color="auto"/>
          </w:divBdr>
        </w:div>
        <w:div w:id="907305638">
          <w:marLeft w:val="0"/>
          <w:marRight w:val="0"/>
          <w:marTop w:val="0"/>
          <w:marBottom w:val="0"/>
          <w:divBdr>
            <w:top w:val="none" w:sz="0" w:space="0" w:color="auto"/>
            <w:left w:val="none" w:sz="0" w:space="0" w:color="auto"/>
            <w:bottom w:val="none" w:sz="0" w:space="0" w:color="auto"/>
            <w:right w:val="none" w:sz="0" w:space="0" w:color="auto"/>
          </w:divBdr>
        </w:div>
        <w:div w:id="910696021">
          <w:marLeft w:val="0"/>
          <w:marRight w:val="0"/>
          <w:marTop w:val="0"/>
          <w:marBottom w:val="0"/>
          <w:divBdr>
            <w:top w:val="none" w:sz="0" w:space="0" w:color="auto"/>
            <w:left w:val="none" w:sz="0" w:space="0" w:color="auto"/>
            <w:bottom w:val="none" w:sz="0" w:space="0" w:color="auto"/>
            <w:right w:val="none" w:sz="0" w:space="0" w:color="auto"/>
          </w:divBdr>
        </w:div>
        <w:div w:id="912205787">
          <w:marLeft w:val="0"/>
          <w:marRight w:val="0"/>
          <w:marTop w:val="0"/>
          <w:marBottom w:val="0"/>
          <w:divBdr>
            <w:top w:val="none" w:sz="0" w:space="0" w:color="auto"/>
            <w:left w:val="none" w:sz="0" w:space="0" w:color="auto"/>
            <w:bottom w:val="none" w:sz="0" w:space="0" w:color="auto"/>
            <w:right w:val="none" w:sz="0" w:space="0" w:color="auto"/>
          </w:divBdr>
        </w:div>
        <w:div w:id="912666102">
          <w:marLeft w:val="0"/>
          <w:marRight w:val="0"/>
          <w:marTop w:val="0"/>
          <w:marBottom w:val="0"/>
          <w:divBdr>
            <w:top w:val="none" w:sz="0" w:space="0" w:color="auto"/>
            <w:left w:val="none" w:sz="0" w:space="0" w:color="auto"/>
            <w:bottom w:val="none" w:sz="0" w:space="0" w:color="auto"/>
            <w:right w:val="none" w:sz="0" w:space="0" w:color="auto"/>
          </w:divBdr>
        </w:div>
        <w:div w:id="914751995">
          <w:marLeft w:val="0"/>
          <w:marRight w:val="0"/>
          <w:marTop w:val="0"/>
          <w:marBottom w:val="0"/>
          <w:divBdr>
            <w:top w:val="none" w:sz="0" w:space="0" w:color="auto"/>
            <w:left w:val="none" w:sz="0" w:space="0" w:color="auto"/>
            <w:bottom w:val="none" w:sz="0" w:space="0" w:color="auto"/>
            <w:right w:val="none" w:sz="0" w:space="0" w:color="auto"/>
          </w:divBdr>
        </w:div>
        <w:div w:id="916280823">
          <w:marLeft w:val="0"/>
          <w:marRight w:val="0"/>
          <w:marTop w:val="0"/>
          <w:marBottom w:val="0"/>
          <w:divBdr>
            <w:top w:val="none" w:sz="0" w:space="0" w:color="auto"/>
            <w:left w:val="none" w:sz="0" w:space="0" w:color="auto"/>
            <w:bottom w:val="none" w:sz="0" w:space="0" w:color="auto"/>
            <w:right w:val="none" w:sz="0" w:space="0" w:color="auto"/>
          </w:divBdr>
        </w:div>
        <w:div w:id="916324768">
          <w:marLeft w:val="0"/>
          <w:marRight w:val="0"/>
          <w:marTop w:val="0"/>
          <w:marBottom w:val="0"/>
          <w:divBdr>
            <w:top w:val="none" w:sz="0" w:space="0" w:color="auto"/>
            <w:left w:val="none" w:sz="0" w:space="0" w:color="auto"/>
            <w:bottom w:val="none" w:sz="0" w:space="0" w:color="auto"/>
            <w:right w:val="none" w:sz="0" w:space="0" w:color="auto"/>
          </w:divBdr>
        </w:div>
        <w:div w:id="917985019">
          <w:marLeft w:val="0"/>
          <w:marRight w:val="0"/>
          <w:marTop w:val="0"/>
          <w:marBottom w:val="0"/>
          <w:divBdr>
            <w:top w:val="none" w:sz="0" w:space="0" w:color="auto"/>
            <w:left w:val="none" w:sz="0" w:space="0" w:color="auto"/>
            <w:bottom w:val="none" w:sz="0" w:space="0" w:color="auto"/>
            <w:right w:val="none" w:sz="0" w:space="0" w:color="auto"/>
          </w:divBdr>
        </w:div>
        <w:div w:id="920794638">
          <w:marLeft w:val="0"/>
          <w:marRight w:val="0"/>
          <w:marTop w:val="0"/>
          <w:marBottom w:val="0"/>
          <w:divBdr>
            <w:top w:val="none" w:sz="0" w:space="0" w:color="auto"/>
            <w:left w:val="none" w:sz="0" w:space="0" w:color="auto"/>
            <w:bottom w:val="none" w:sz="0" w:space="0" w:color="auto"/>
            <w:right w:val="none" w:sz="0" w:space="0" w:color="auto"/>
          </w:divBdr>
        </w:div>
        <w:div w:id="920991200">
          <w:marLeft w:val="0"/>
          <w:marRight w:val="0"/>
          <w:marTop w:val="0"/>
          <w:marBottom w:val="0"/>
          <w:divBdr>
            <w:top w:val="none" w:sz="0" w:space="0" w:color="auto"/>
            <w:left w:val="none" w:sz="0" w:space="0" w:color="auto"/>
            <w:bottom w:val="none" w:sz="0" w:space="0" w:color="auto"/>
            <w:right w:val="none" w:sz="0" w:space="0" w:color="auto"/>
          </w:divBdr>
        </w:div>
        <w:div w:id="922492653">
          <w:marLeft w:val="0"/>
          <w:marRight w:val="0"/>
          <w:marTop w:val="0"/>
          <w:marBottom w:val="0"/>
          <w:divBdr>
            <w:top w:val="none" w:sz="0" w:space="0" w:color="auto"/>
            <w:left w:val="none" w:sz="0" w:space="0" w:color="auto"/>
            <w:bottom w:val="none" w:sz="0" w:space="0" w:color="auto"/>
            <w:right w:val="none" w:sz="0" w:space="0" w:color="auto"/>
          </w:divBdr>
        </w:div>
        <w:div w:id="929854970">
          <w:marLeft w:val="0"/>
          <w:marRight w:val="0"/>
          <w:marTop w:val="0"/>
          <w:marBottom w:val="0"/>
          <w:divBdr>
            <w:top w:val="none" w:sz="0" w:space="0" w:color="auto"/>
            <w:left w:val="none" w:sz="0" w:space="0" w:color="auto"/>
            <w:bottom w:val="none" w:sz="0" w:space="0" w:color="auto"/>
            <w:right w:val="none" w:sz="0" w:space="0" w:color="auto"/>
          </w:divBdr>
        </w:div>
        <w:div w:id="932929884">
          <w:marLeft w:val="0"/>
          <w:marRight w:val="0"/>
          <w:marTop w:val="0"/>
          <w:marBottom w:val="0"/>
          <w:divBdr>
            <w:top w:val="none" w:sz="0" w:space="0" w:color="auto"/>
            <w:left w:val="none" w:sz="0" w:space="0" w:color="auto"/>
            <w:bottom w:val="none" w:sz="0" w:space="0" w:color="auto"/>
            <w:right w:val="none" w:sz="0" w:space="0" w:color="auto"/>
          </w:divBdr>
        </w:div>
        <w:div w:id="935095842">
          <w:marLeft w:val="0"/>
          <w:marRight w:val="0"/>
          <w:marTop w:val="0"/>
          <w:marBottom w:val="0"/>
          <w:divBdr>
            <w:top w:val="none" w:sz="0" w:space="0" w:color="auto"/>
            <w:left w:val="none" w:sz="0" w:space="0" w:color="auto"/>
            <w:bottom w:val="none" w:sz="0" w:space="0" w:color="auto"/>
            <w:right w:val="none" w:sz="0" w:space="0" w:color="auto"/>
          </w:divBdr>
        </w:div>
        <w:div w:id="937757880">
          <w:marLeft w:val="0"/>
          <w:marRight w:val="0"/>
          <w:marTop w:val="0"/>
          <w:marBottom w:val="0"/>
          <w:divBdr>
            <w:top w:val="none" w:sz="0" w:space="0" w:color="auto"/>
            <w:left w:val="none" w:sz="0" w:space="0" w:color="auto"/>
            <w:bottom w:val="none" w:sz="0" w:space="0" w:color="auto"/>
            <w:right w:val="none" w:sz="0" w:space="0" w:color="auto"/>
          </w:divBdr>
        </w:div>
        <w:div w:id="938564935">
          <w:marLeft w:val="0"/>
          <w:marRight w:val="0"/>
          <w:marTop w:val="0"/>
          <w:marBottom w:val="0"/>
          <w:divBdr>
            <w:top w:val="none" w:sz="0" w:space="0" w:color="auto"/>
            <w:left w:val="none" w:sz="0" w:space="0" w:color="auto"/>
            <w:bottom w:val="none" w:sz="0" w:space="0" w:color="auto"/>
            <w:right w:val="none" w:sz="0" w:space="0" w:color="auto"/>
          </w:divBdr>
        </w:div>
        <w:div w:id="939870824">
          <w:marLeft w:val="0"/>
          <w:marRight w:val="0"/>
          <w:marTop w:val="0"/>
          <w:marBottom w:val="0"/>
          <w:divBdr>
            <w:top w:val="none" w:sz="0" w:space="0" w:color="auto"/>
            <w:left w:val="none" w:sz="0" w:space="0" w:color="auto"/>
            <w:bottom w:val="none" w:sz="0" w:space="0" w:color="auto"/>
            <w:right w:val="none" w:sz="0" w:space="0" w:color="auto"/>
          </w:divBdr>
        </w:div>
        <w:div w:id="941182161">
          <w:marLeft w:val="0"/>
          <w:marRight w:val="0"/>
          <w:marTop w:val="0"/>
          <w:marBottom w:val="0"/>
          <w:divBdr>
            <w:top w:val="none" w:sz="0" w:space="0" w:color="auto"/>
            <w:left w:val="none" w:sz="0" w:space="0" w:color="auto"/>
            <w:bottom w:val="none" w:sz="0" w:space="0" w:color="auto"/>
            <w:right w:val="none" w:sz="0" w:space="0" w:color="auto"/>
          </w:divBdr>
        </w:div>
        <w:div w:id="942108855">
          <w:marLeft w:val="0"/>
          <w:marRight w:val="0"/>
          <w:marTop w:val="0"/>
          <w:marBottom w:val="0"/>
          <w:divBdr>
            <w:top w:val="none" w:sz="0" w:space="0" w:color="auto"/>
            <w:left w:val="none" w:sz="0" w:space="0" w:color="auto"/>
            <w:bottom w:val="none" w:sz="0" w:space="0" w:color="auto"/>
            <w:right w:val="none" w:sz="0" w:space="0" w:color="auto"/>
          </w:divBdr>
        </w:div>
        <w:div w:id="946353125">
          <w:marLeft w:val="0"/>
          <w:marRight w:val="0"/>
          <w:marTop w:val="0"/>
          <w:marBottom w:val="0"/>
          <w:divBdr>
            <w:top w:val="none" w:sz="0" w:space="0" w:color="auto"/>
            <w:left w:val="none" w:sz="0" w:space="0" w:color="auto"/>
            <w:bottom w:val="none" w:sz="0" w:space="0" w:color="auto"/>
            <w:right w:val="none" w:sz="0" w:space="0" w:color="auto"/>
          </w:divBdr>
        </w:div>
        <w:div w:id="946886968">
          <w:marLeft w:val="0"/>
          <w:marRight w:val="0"/>
          <w:marTop w:val="0"/>
          <w:marBottom w:val="0"/>
          <w:divBdr>
            <w:top w:val="none" w:sz="0" w:space="0" w:color="auto"/>
            <w:left w:val="none" w:sz="0" w:space="0" w:color="auto"/>
            <w:bottom w:val="none" w:sz="0" w:space="0" w:color="auto"/>
            <w:right w:val="none" w:sz="0" w:space="0" w:color="auto"/>
          </w:divBdr>
        </w:div>
        <w:div w:id="952401699">
          <w:marLeft w:val="0"/>
          <w:marRight w:val="0"/>
          <w:marTop w:val="0"/>
          <w:marBottom w:val="0"/>
          <w:divBdr>
            <w:top w:val="none" w:sz="0" w:space="0" w:color="auto"/>
            <w:left w:val="none" w:sz="0" w:space="0" w:color="auto"/>
            <w:bottom w:val="none" w:sz="0" w:space="0" w:color="auto"/>
            <w:right w:val="none" w:sz="0" w:space="0" w:color="auto"/>
          </w:divBdr>
        </w:div>
        <w:div w:id="955217777">
          <w:marLeft w:val="0"/>
          <w:marRight w:val="0"/>
          <w:marTop w:val="0"/>
          <w:marBottom w:val="0"/>
          <w:divBdr>
            <w:top w:val="none" w:sz="0" w:space="0" w:color="auto"/>
            <w:left w:val="none" w:sz="0" w:space="0" w:color="auto"/>
            <w:bottom w:val="none" w:sz="0" w:space="0" w:color="auto"/>
            <w:right w:val="none" w:sz="0" w:space="0" w:color="auto"/>
          </w:divBdr>
        </w:div>
        <w:div w:id="955871464">
          <w:marLeft w:val="0"/>
          <w:marRight w:val="0"/>
          <w:marTop w:val="0"/>
          <w:marBottom w:val="0"/>
          <w:divBdr>
            <w:top w:val="none" w:sz="0" w:space="0" w:color="auto"/>
            <w:left w:val="none" w:sz="0" w:space="0" w:color="auto"/>
            <w:bottom w:val="none" w:sz="0" w:space="0" w:color="auto"/>
            <w:right w:val="none" w:sz="0" w:space="0" w:color="auto"/>
          </w:divBdr>
        </w:div>
        <w:div w:id="956792200">
          <w:marLeft w:val="0"/>
          <w:marRight w:val="0"/>
          <w:marTop w:val="0"/>
          <w:marBottom w:val="0"/>
          <w:divBdr>
            <w:top w:val="none" w:sz="0" w:space="0" w:color="auto"/>
            <w:left w:val="none" w:sz="0" w:space="0" w:color="auto"/>
            <w:bottom w:val="none" w:sz="0" w:space="0" w:color="auto"/>
            <w:right w:val="none" w:sz="0" w:space="0" w:color="auto"/>
          </w:divBdr>
        </w:div>
        <w:div w:id="958336963">
          <w:marLeft w:val="0"/>
          <w:marRight w:val="0"/>
          <w:marTop w:val="0"/>
          <w:marBottom w:val="0"/>
          <w:divBdr>
            <w:top w:val="none" w:sz="0" w:space="0" w:color="auto"/>
            <w:left w:val="none" w:sz="0" w:space="0" w:color="auto"/>
            <w:bottom w:val="none" w:sz="0" w:space="0" w:color="auto"/>
            <w:right w:val="none" w:sz="0" w:space="0" w:color="auto"/>
          </w:divBdr>
        </w:div>
        <w:div w:id="958412305">
          <w:marLeft w:val="0"/>
          <w:marRight w:val="0"/>
          <w:marTop w:val="0"/>
          <w:marBottom w:val="0"/>
          <w:divBdr>
            <w:top w:val="none" w:sz="0" w:space="0" w:color="auto"/>
            <w:left w:val="none" w:sz="0" w:space="0" w:color="auto"/>
            <w:bottom w:val="none" w:sz="0" w:space="0" w:color="auto"/>
            <w:right w:val="none" w:sz="0" w:space="0" w:color="auto"/>
          </w:divBdr>
        </w:div>
        <w:div w:id="965820749">
          <w:marLeft w:val="0"/>
          <w:marRight w:val="0"/>
          <w:marTop w:val="0"/>
          <w:marBottom w:val="0"/>
          <w:divBdr>
            <w:top w:val="none" w:sz="0" w:space="0" w:color="auto"/>
            <w:left w:val="none" w:sz="0" w:space="0" w:color="auto"/>
            <w:bottom w:val="none" w:sz="0" w:space="0" w:color="auto"/>
            <w:right w:val="none" w:sz="0" w:space="0" w:color="auto"/>
          </w:divBdr>
        </w:div>
        <w:div w:id="966592945">
          <w:marLeft w:val="0"/>
          <w:marRight w:val="0"/>
          <w:marTop w:val="0"/>
          <w:marBottom w:val="0"/>
          <w:divBdr>
            <w:top w:val="none" w:sz="0" w:space="0" w:color="auto"/>
            <w:left w:val="none" w:sz="0" w:space="0" w:color="auto"/>
            <w:bottom w:val="none" w:sz="0" w:space="0" w:color="auto"/>
            <w:right w:val="none" w:sz="0" w:space="0" w:color="auto"/>
          </w:divBdr>
        </w:div>
        <w:div w:id="967854297">
          <w:marLeft w:val="0"/>
          <w:marRight w:val="0"/>
          <w:marTop w:val="0"/>
          <w:marBottom w:val="0"/>
          <w:divBdr>
            <w:top w:val="none" w:sz="0" w:space="0" w:color="auto"/>
            <w:left w:val="none" w:sz="0" w:space="0" w:color="auto"/>
            <w:bottom w:val="none" w:sz="0" w:space="0" w:color="auto"/>
            <w:right w:val="none" w:sz="0" w:space="0" w:color="auto"/>
          </w:divBdr>
        </w:div>
        <w:div w:id="968823934">
          <w:marLeft w:val="0"/>
          <w:marRight w:val="0"/>
          <w:marTop w:val="0"/>
          <w:marBottom w:val="0"/>
          <w:divBdr>
            <w:top w:val="none" w:sz="0" w:space="0" w:color="auto"/>
            <w:left w:val="none" w:sz="0" w:space="0" w:color="auto"/>
            <w:bottom w:val="none" w:sz="0" w:space="0" w:color="auto"/>
            <w:right w:val="none" w:sz="0" w:space="0" w:color="auto"/>
          </w:divBdr>
        </w:div>
        <w:div w:id="972102353">
          <w:marLeft w:val="0"/>
          <w:marRight w:val="0"/>
          <w:marTop w:val="0"/>
          <w:marBottom w:val="0"/>
          <w:divBdr>
            <w:top w:val="none" w:sz="0" w:space="0" w:color="auto"/>
            <w:left w:val="none" w:sz="0" w:space="0" w:color="auto"/>
            <w:bottom w:val="none" w:sz="0" w:space="0" w:color="auto"/>
            <w:right w:val="none" w:sz="0" w:space="0" w:color="auto"/>
          </w:divBdr>
        </w:div>
        <w:div w:id="972563119">
          <w:marLeft w:val="0"/>
          <w:marRight w:val="0"/>
          <w:marTop w:val="0"/>
          <w:marBottom w:val="0"/>
          <w:divBdr>
            <w:top w:val="none" w:sz="0" w:space="0" w:color="auto"/>
            <w:left w:val="none" w:sz="0" w:space="0" w:color="auto"/>
            <w:bottom w:val="none" w:sz="0" w:space="0" w:color="auto"/>
            <w:right w:val="none" w:sz="0" w:space="0" w:color="auto"/>
          </w:divBdr>
        </w:div>
        <w:div w:id="973683667">
          <w:marLeft w:val="0"/>
          <w:marRight w:val="0"/>
          <w:marTop w:val="0"/>
          <w:marBottom w:val="0"/>
          <w:divBdr>
            <w:top w:val="none" w:sz="0" w:space="0" w:color="auto"/>
            <w:left w:val="none" w:sz="0" w:space="0" w:color="auto"/>
            <w:bottom w:val="none" w:sz="0" w:space="0" w:color="auto"/>
            <w:right w:val="none" w:sz="0" w:space="0" w:color="auto"/>
          </w:divBdr>
        </w:div>
        <w:div w:id="973832022">
          <w:marLeft w:val="0"/>
          <w:marRight w:val="0"/>
          <w:marTop w:val="0"/>
          <w:marBottom w:val="0"/>
          <w:divBdr>
            <w:top w:val="none" w:sz="0" w:space="0" w:color="auto"/>
            <w:left w:val="none" w:sz="0" w:space="0" w:color="auto"/>
            <w:bottom w:val="none" w:sz="0" w:space="0" w:color="auto"/>
            <w:right w:val="none" w:sz="0" w:space="0" w:color="auto"/>
          </w:divBdr>
        </w:div>
        <w:div w:id="975069372">
          <w:marLeft w:val="0"/>
          <w:marRight w:val="0"/>
          <w:marTop w:val="0"/>
          <w:marBottom w:val="0"/>
          <w:divBdr>
            <w:top w:val="none" w:sz="0" w:space="0" w:color="auto"/>
            <w:left w:val="none" w:sz="0" w:space="0" w:color="auto"/>
            <w:bottom w:val="none" w:sz="0" w:space="0" w:color="auto"/>
            <w:right w:val="none" w:sz="0" w:space="0" w:color="auto"/>
          </w:divBdr>
        </w:div>
        <w:div w:id="980615257">
          <w:marLeft w:val="0"/>
          <w:marRight w:val="0"/>
          <w:marTop w:val="0"/>
          <w:marBottom w:val="0"/>
          <w:divBdr>
            <w:top w:val="none" w:sz="0" w:space="0" w:color="auto"/>
            <w:left w:val="none" w:sz="0" w:space="0" w:color="auto"/>
            <w:bottom w:val="none" w:sz="0" w:space="0" w:color="auto"/>
            <w:right w:val="none" w:sz="0" w:space="0" w:color="auto"/>
          </w:divBdr>
        </w:div>
        <w:div w:id="981159774">
          <w:marLeft w:val="0"/>
          <w:marRight w:val="0"/>
          <w:marTop w:val="0"/>
          <w:marBottom w:val="0"/>
          <w:divBdr>
            <w:top w:val="none" w:sz="0" w:space="0" w:color="auto"/>
            <w:left w:val="none" w:sz="0" w:space="0" w:color="auto"/>
            <w:bottom w:val="none" w:sz="0" w:space="0" w:color="auto"/>
            <w:right w:val="none" w:sz="0" w:space="0" w:color="auto"/>
          </w:divBdr>
        </w:div>
        <w:div w:id="981348629">
          <w:marLeft w:val="0"/>
          <w:marRight w:val="0"/>
          <w:marTop w:val="0"/>
          <w:marBottom w:val="0"/>
          <w:divBdr>
            <w:top w:val="none" w:sz="0" w:space="0" w:color="auto"/>
            <w:left w:val="none" w:sz="0" w:space="0" w:color="auto"/>
            <w:bottom w:val="none" w:sz="0" w:space="0" w:color="auto"/>
            <w:right w:val="none" w:sz="0" w:space="0" w:color="auto"/>
          </w:divBdr>
        </w:div>
        <w:div w:id="984817271">
          <w:marLeft w:val="0"/>
          <w:marRight w:val="0"/>
          <w:marTop w:val="0"/>
          <w:marBottom w:val="0"/>
          <w:divBdr>
            <w:top w:val="none" w:sz="0" w:space="0" w:color="auto"/>
            <w:left w:val="none" w:sz="0" w:space="0" w:color="auto"/>
            <w:bottom w:val="none" w:sz="0" w:space="0" w:color="auto"/>
            <w:right w:val="none" w:sz="0" w:space="0" w:color="auto"/>
          </w:divBdr>
        </w:div>
        <w:div w:id="986323564">
          <w:marLeft w:val="0"/>
          <w:marRight w:val="0"/>
          <w:marTop w:val="0"/>
          <w:marBottom w:val="0"/>
          <w:divBdr>
            <w:top w:val="none" w:sz="0" w:space="0" w:color="auto"/>
            <w:left w:val="none" w:sz="0" w:space="0" w:color="auto"/>
            <w:bottom w:val="none" w:sz="0" w:space="0" w:color="auto"/>
            <w:right w:val="none" w:sz="0" w:space="0" w:color="auto"/>
          </w:divBdr>
        </w:div>
        <w:div w:id="987512593">
          <w:marLeft w:val="0"/>
          <w:marRight w:val="0"/>
          <w:marTop w:val="0"/>
          <w:marBottom w:val="0"/>
          <w:divBdr>
            <w:top w:val="none" w:sz="0" w:space="0" w:color="auto"/>
            <w:left w:val="none" w:sz="0" w:space="0" w:color="auto"/>
            <w:bottom w:val="none" w:sz="0" w:space="0" w:color="auto"/>
            <w:right w:val="none" w:sz="0" w:space="0" w:color="auto"/>
          </w:divBdr>
        </w:div>
        <w:div w:id="987899736">
          <w:marLeft w:val="0"/>
          <w:marRight w:val="0"/>
          <w:marTop w:val="0"/>
          <w:marBottom w:val="0"/>
          <w:divBdr>
            <w:top w:val="none" w:sz="0" w:space="0" w:color="auto"/>
            <w:left w:val="none" w:sz="0" w:space="0" w:color="auto"/>
            <w:bottom w:val="none" w:sz="0" w:space="0" w:color="auto"/>
            <w:right w:val="none" w:sz="0" w:space="0" w:color="auto"/>
          </w:divBdr>
        </w:div>
        <w:div w:id="988244989">
          <w:marLeft w:val="0"/>
          <w:marRight w:val="0"/>
          <w:marTop w:val="0"/>
          <w:marBottom w:val="0"/>
          <w:divBdr>
            <w:top w:val="none" w:sz="0" w:space="0" w:color="auto"/>
            <w:left w:val="none" w:sz="0" w:space="0" w:color="auto"/>
            <w:bottom w:val="none" w:sz="0" w:space="0" w:color="auto"/>
            <w:right w:val="none" w:sz="0" w:space="0" w:color="auto"/>
          </w:divBdr>
        </w:div>
        <w:div w:id="989208940">
          <w:marLeft w:val="0"/>
          <w:marRight w:val="0"/>
          <w:marTop w:val="0"/>
          <w:marBottom w:val="0"/>
          <w:divBdr>
            <w:top w:val="none" w:sz="0" w:space="0" w:color="auto"/>
            <w:left w:val="none" w:sz="0" w:space="0" w:color="auto"/>
            <w:bottom w:val="none" w:sz="0" w:space="0" w:color="auto"/>
            <w:right w:val="none" w:sz="0" w:space="0" w:color="auto"/>
          </w:divBdr>
        </w:div>
        <w:div w:id="992224928">
          <w:marLeft w:val="0"/>
          <w:marRight w:val="0"/>
          <w:marTop w:val="0"/>
          <w:marBottom w:val="0"/>
          <w:divBdr>
            <w:top w:val="none" w:sz="0" w:space="0" w:color="auto"/>
            <w:left w:val="none" w:sz="0" w:space="0" w:color="auto"/>
            <w:bottom w:val="none" w:sz="0" w:space="0" w:color="auto"/>
            <w:right w:val="none" w:sz="0" w:space="0" w:color="auto"/>
          </w:divBdr>
        </w:div>
        <w:div w:id="994643704">
          <w:marLeft w:val="0"/>
          <w:marRight w:val="0"/>
          <w:marTop w:val="0"/>
          <w:marBottom w:val="0"/>
          <w:divBdr>
            <w:top w:val="none" w:sz="0" w:space="0" w:color="auto"/>
            <w:left w:val="none" w:sz="0" w:space="0" w:color="auto"/>
            <w:bottom w:val="none" w:sz="0" w:space="0" w:color="auto"/>
            <w:right w:val="none" w:sz="0" w:space="0" w:color="auto"/>
          </w:divBdr>
        </w:div>
        <w:div w:id="994726761">
          <w:marLeft w:val="0"/>
          <w:marRight w:val="0"/>
          <w:marTop w:val="0"/>
          <w:marBottom w:val="0"/>
          <w:divBdr>
            <w:top w:val="none" w:sz="0" w:space="0" w:color="auto"/>
            <w:left w:val="none" w:sz="0" w:space="0" w:color="auto"/>
            <w:bottom w:val="none" w:sz="0" w:space="0" w:color="auto"/>
            <w:right w:val="none" w:sz="0" w:space="0" w:color="auto"/>
          </w:divBdr>
        </w:div>
        <w:div w:id="1001274682">
          <w:marLeft w:val="0"/>
          <w:marRight w:val="0"/>
          <w:marTop w:val="0"/>
          <w:marBottom w:val="0"/>
          <w:divBdr>
            <w:top w:val="none" w:sz="0" w:space="0" w:color="auto"/>
            <w:left w:val="none" w:sz="0" w:space="0" w:color="auto"/>
            <w:bottom w:val="none" w:sz="0" w:space="0" w:color="auto"/>
            <w:right w:val="none" w:sz="0" w:space="0" w:color="auto"/>
          </w:divBdr>
        </w:div>
        <w:div w:id="1001618664">
          <w:marLeft w:val="0"/>
          <w:marRight w:val="0"/>
          <w:marTop w:val="0"/>
          <w:marBottom w:val="0"/>
          <w:divBdr>
            <w:top w:val="none" w:sz="0" w:space="0" w:color="auto"/>
            <w:left w:val="none" w:sz="0" w:space="0" w:color="auto"/>
            <w:bottom w:val="none" w:sz="0" w:space="0" w:color="auto"/>
            <w:right w:val="none" w:sz="0" w:space="0" w:color="auto"/>
          </w:divBdr>
        </w:div>
        <w:div w:id="1006709570">
          <w:marLeft w:val="0"/>
          <w:marRight w:val="0"/>
          <w:marTop w:val="0"/>
          <w:marBottom w:val="0"/>
          <w:divBdr>
            <w:top w:val="none" w:sz="0" w:space="0" w:color="auto"/>
            <w:left w:val="none" w:sz="0" w:space="0" w:color="auto"/>
            <w:bottom w:val="none" w:sz="0" w:space="0" w:color="auto"/>
            <w:right w:val="none" w:sz="0" w:space="0" w:color="auto"/>
          </w:divBdr>
        </w:div>
        <w:div w:id="1009330402">
          <w:marLeft w:val="0"/>
          <w:marRight w:val="0"/>
          <w:marTop w:val="0"/>
          <w:marBottom w:val="0"/>
          <w:divBdr>
            <w:top w:val="none" w:sz="0" w:space="0" w:color="auto"/>
            <w:left w:val="none" w:sz="0" w:space="0" w:color="auto"/>
            <w:bottom w:val="none" w:sz="0" w:space="0" w:color="auto"/>
            <w:right w:val="none" w:sz="0" w:space="0" w:color="auto"/>
          </w:divBdr>
        </w:div>
        <w:div w:id="1010987829">
          <w:marLeft w:val="0"/>
          <w:marRight w:val="0"/>
          <w:marTop w:val="0"/>
          <w:marBottom w:val="0"/>
          <w:divBdr>
            <w:top w:val="none" w:sz="0" w:space="0" w:color="auto"/>
            <w:left w:val="none" w:sz="0" w:space="0" w:color="auto"/>
            <w:bottom w:val="none" w:sz="0" w:space="0" w:color="auto"/>
            <w:right w:val="none" w:sz="0" w:space="0" w:color="auto"/>
          </w:divBdr>
        </w:div>
        <w:div w:id="1011101485">
          <w:marLeft w:val="0"/>
          <w:marRight w:val="0"/>
          <w:marTop w:val="0"/>
          <w:marBottom w:val="0"/>
          <w:divBdr>
            <w:top w:val="none" w:sz="0" w:space="0" w:color="auto"/>
            <w:left w:val="none" w:sz="0" w:space="0" w:color="auto"/>
            <w:bottom w:val="none" w:sz="0" w:space="0" w:color="auto"/>
            <w:right w:val="none" w:sz="0" w:space="0" w:color="auto"/>
          </w:divBdr>
        </w:div>
        <w:div w:id="1013611842">
          <w:marLeft w:val="0"/>
          <w:marRight w:val="0"/>
          <w:marTop w:val="0"/>
          <w:marBottom w:val="0"/>
          <w:divBdr>
            <w:top w:val="none" w:sz="0" w:space="0" w:color="auto"/>
            <w:left w:val="none" w:sz="0" w:space="0" w:color="auto"/>
            <w:bottom w:val="none" w:sz="0" w:space="0" w:color="auto"/>
            <w:right w:val="none" w:sz="0" w:space="0" w:color="auto"/>
          </w:divBdr>
        </w:div>
        <w:div w:id="1013997189">
          <w:marLeft w:val="0"/>
          <w:marRight w:val="0"/>
          <w:marTop w:val="0"/>
          <w:marBottom w:val="0"/>
          <w:divBdr>
            <w:top w:val="none" w:sz="0" w:space="0" w:color="auto"/>
            <w:left w:val="none" w:sz="0" w:space="0" w:color="auto"/>
            <w:bottom w:val="none" w:sz="0" w:space="0" w:color="auto"/>
            <w:right w:val="none" w:sz="0" w:space="0" w:color="auto"/>
          </w:divBdr>
        </w:div>
        <w:div w:id="1015770451">
          <w:marLeft w:val="0"/>
          <w:marRight w:val="0"/>
          <w:marTop w:val="0"/>
          <w:marBottom w:val="0"/>
          <w:divBdr>
            <w:top w:val="none" w:sz="0" w:space="0" w:color="auto"/>
            <w:left w:val="none" w:sz="0" w:space="0" w:color="auto"/>
            <w:bottom w:val="none" w:sz="0" w:space="0" w:color="auto"/>
            <w:right w:val="none" w:sz="0" w:space="0" w:color="auto"/>
          </w:divBdr>
        </w:div>
        <w:div w:id="1024091446">
          <w:marLeft w:val="0"/>
          <w:marRight w:val="0"/>
          <w:marTop w:val="0"/>
          <w:marBottom w:val="0"/>
          <w:divBdr>
            <w:top w:val="none" w:sz="0" w:space="0" w:color="auto"/>
            <w:left w:val="none" w:sz="0" w:space="0" w:color="auto"/>
            <w:bottom w:val="none" w:sz="0" w:space="0" w:color="auto"/>
            <w:right w:val="none" w:sz="0" w:space="0" w:color="auto"/>
          </w:divBdr>
        </w:div>
        <w:div w:id="1024597247">
          <w:marLeft w:val="0"/>
          <w:marRight w:val="0"/>
          <w:marTop w:val="0"/>
          <w:marBottom w:val="0"/>
          <w:divBdr>
            <w:top w:val="none" w:sz="0" w:space="0" w:color="auto"/>
            <w:left w:val="none" w:sz="0" w:space="0" w:color="auto"/>
            <w:bottom w:val="none" w:sz="0" w:space="0" w:color="auto"/>
            <w:right w:val="none" w:sz="0" w:space="0" w:color="auto"/>
          </w:divBdr>
        </w:div>
        <w:div w:id="1024749631">
          <w:marLeft w:val="0"/>
          <w:marRight w:val="0"/>
          <w:marTop w:val="0"/>
          <w:marBottom w:val="0"/>
          <w:divBdr>
            <w:top w:val="none" w:sz="0" w:space="0" w:color="auto"/>
            <w:left w:val="none" w:sz="0" w:space="0" w:color="auto"/>
            <w:bottom w:val="none" w:sz="0" w:space="0" w:color="auto"/>
            <w:right w:val="none" w:sz="0" w:space="0" w:color="auto"/>
          </w:divBdr>
        </w:div>
        <w:div w:id="1026101547">
          <w:marLeft w:val="0"/>
          <w:marRight w:val="0"/>
          <w:marTop w:val="0"/>
          <w:marBottom w:val="0"/>
          <w:divBdr>
            <w:top w:val="none" w:sz="0" w:space="0" w:color="auto"/>
            <w:left w:val="none" w:sz="0" w:space="0" w:color="auto"/>
            <w:bottom w:val="none" w:sz="0" w:space="0" w:color="auto"/>
            <w:right w:val="none" w:sz="0" w:space="0" w:color="auto"/>
          </w:divBdr>
        </w:div>
        <w:div w:id="1026906112">
          <w:marLeft w:val="0"/>
          <w:marRight w:val="0"/>
          <w:marTop w:val="0"/>
          <w:marBottom w:val="0"/>
          <w:divBdr>
            <w:top w:val="none" w:sz="0" w:space="0" w:color="auto"/>
            <w:left w:val="none" w:sz="0" w:space="0" w:color="auto"/>
            <w:bottom w:val="none" w:sz="0" w:space="0" w:color="auto"/>
            <w:right w:val="none" w:sz="0" w:space="0" w:color="auto"/>
          </w:divBdr>
        </w:div>
        <w:div w:id="1030036357">
          <w:marLeft w:val="0"/>
          <w:marRight w:val="0"/>
          <w:marTop w:val="0"/>
          <w:marBottom w:val="0"/>
          <w:divBdr>
            <w:top w:val="none" w:sz="0" w:space="0" w:color="auto"/>
            <w:left w:val="none" w:sz="0" w:space="0" w:color="auto"/>
            <w:bottom w:val="none" w:sz="0" w:space="0" w:color="auto"/>
            <w:right w:val="none" w:sz="0" w:space="0" w:color="auto"/>
          </w:divBdr>
        </w:div>
        <w:div w:id="1032345469">
          <w:marLeft w:val="0"/>
          <w:marRight w:val="0"/>
          <w:marTop w:val="0"/>
          <w:marBottom w:val="0"/>
          <w:divBdr>
            <w:top w:val="none" w:sz="0" w:space="0" w:color="auto"/>
            <w:left w:val="none" w:sz="0" w:space="0" w:color="auto"/>
            <w:bottom w:val="none" w:sz="0" w:space="0" w:color="auto"/>
            <w:right w:val="none" w:sz="0" w:space="0" w:color="auto"/>
          </w:divBdr>
        </w:div>
        <w:div w:id="1034502878">
          <w:marLeft w:val="0"/>
          <w:marRight w:val="0"/>
          <w:marTop w:val="0"/>
          <w:marBottom w:val="0"/>
          <w:divBdr>
            <w:top w:val="none" w:sz="0" w:space="0" w:color="auto"/>
            <w:left w:val="none" w:sz="0" w:space="0" w:color="auto"/>
            <w:bottom w:val="none" w:sz="0" w:space="0" w:color="auto"/>
            <w:right w:val="none" w:sz="0" w:space="0" w:color="auto"/>
          </w:divBdr>
        </w:div>
        <w:div w:id="1039548051">
          <w:marLeft w:val="0"/>
          <w:marRight w:val="0"/>
          <w:marTop w:val="0"/>
          <w:marBottom w:val="0"/>
          <w:divBdr>
            <w:top w:val="none" w:sz="0" w:space="0" w:color="auto"/>
            <w:left w:val="none" w:sz="0" w:space="0" w:color="auto"/>
            <w:bottom w:val="none" w:sz="0" w:space="0" w:color="auto"/>
            <w:right w:val="none" w:sz="0" w:space="0" w:color="auto"/>
          </w:divBdr>
        </w:div>
        <w:div w:id="1040471413">
          <w:marLeft w:val="0"/>
          <w:marRight w:val="0"/>
          <w:marTop w:val="0"/>
          <w:marBottom w:val="0"/>
          <w:divBdr>
            <w:top w:val="none" w:sz="0" w:space="0" w:color="auto"/>
            <w:left w:val="none" w:sz="0" w:space="0" w:color="auto"/>
            <w:bottom w:val="none" w:sz="0" w:space="0" w:color="auto"/>
            <w:right w:val="none" w:sz="0" w:space="0" w:color="auto"/>
          </w:divBdr>
        </w:div>
        <w:div w:id="1041324519">
          <w:marLeft w:val="0"/>
          <w:marRight w:val="0"/>
          <w:marTop w:val="0"/>
          <w:marBottom w:val="0"/>
          <w:divBdr>
            <w:top w:val="none" w:sz="0" w:space="0" w:color="auto"/>
            <w:left w:val="none" w:sz="0" w:space="0" w:color="auto"/>
            <w:bottom w:val="none" w:sz="0" w:space="0" w:color="auto"/>
            <w:right w:val="none" w:sz="0" w:space="0" w:color="auto"/>
          </w:divBdr>
        </w:div>
        <w:div w:id="1043140671">
          <w:marLeft w:val="0"/>
          <w:marRight w:val="0"/>
          <w:marTop w:val="0"/>
          <w:marBottom w:val="0"/>
          <w:divBdr>
            <w:top w:val="none" w:sz="0" w:space="0" w:color="auto"/>
            <w:left w:val="none" w:sz="0" w:space="0" w:color="auto"/>
            <w:bottom w:val="none" w:sz="0" w:space="0" w:color="auto"/>
            <w:right w:val="none" w:sz="0" w:space="0" w:color="auto"/>
          </w:divBdr>
        </w:div>
        <w:div w:id="1049647632">
          <w:marLeft w:val="0"/>
          <w:marRight w:val="0"/>
          <w:marTop w:val="0"/>
          <w:marBottom w:val="0"/>
          <w:divBdr>
            <w:top w:val="none" w:sz="0" w:space="0" w:color="auto"/>
            <w:left w:val="none" w:sz="0" w:space="0" w:color="auto"/>
            <w:bottom w:val="none" w:sz="0" w:space="0" w:color="auto"/>
            <w:right w:val="none" w:sz="0" w:space="0" w:color="auto"/>
          </w:divBdr>
        </w:div>
        <w:div w:id="1050806339">
          <w:marLeft w:val="0"/>
          <w:marRight w:val="0"/>
          <w:marTop w:val="0"/>
          <w:marBottom w:val="0"/>
          <w:divBdr>
            <w:top w:val="none" w:sz="0" w:space="0" w:color="auto"/>
            <w:left w:val="none" w:sz="0" w:space="0" w:color="auto"/>
            <w:bottom w:val="none" w:sz="0" w:space="0" w:color="auto"/>
            <w:right w:val="none" w:sz="0" w:space="0" w:color="auto"/>
          </w:divBdr>
        </w:div>
        <w:div w:id="1050884809">
          <w:marLeft w:val="0"/>
          <w:marRight w:val="0"/>
          <w:marTop w:val="0"/>
          <w:marBottom w:val="0"/>
          <w:divBdr>
            <w:top w:val="none" w:sz="0" w:space="0" w:color="auto"/>
            <w:left w:val="none" w:sz="0" w:space="0" w:color="auto"/>
            <w:bottom w:val="none" w:sz="0" w:space="0" w:color="auto"/>
            <w:right w:val="none" w:sz="0" w:space="0" w:color="auto"/>
          </w:divBdr>
        </w:div>
        <w:div w:id="1052189003">
          <w:marLeft w:val="0"/>
          <w:marRight w:val="0"/>
          <w:marTop w:val="0"/>
          <w:marBottom w:val="0"/>
          <w:divBdr>
            <w:top w:val="none" w:sz="0" w:space="0" w:color="auto"/>
            <w:left w:val="none" w:sz="0" w:space="0" w:color="auto"/>
            <w:bottom w:val="none" w:sz="0" w:space="0" w:color="auto"/>
            <w:right w:val="none" w:sz="0" w:space="0" w:color="auto"/>
          </w:divBdr>
        </w:div>
        <w:div w:id="1052734258">
          <w:marLeft w:val="0"/>
          <w:marRight w:val="0"/>
          <w:marTop w:val="0"/>
          <w:marBottom w:val="0"/>
          <w:divBdr>
            <w:top w:val="none" w:sz="0" w:space="0" w:color="auto"/>
            <w:left w:val="none" w:sz="0" w:space="0" w:color="auto"/>
            <w:bottom w:val="none" w:sz="0" w:space="0" w:color="auto"/>
            <w:right w:val="none" w:sz="0" w:space="0" w:color="auto"/>
          </w:divBdr>
        </w:div>
        <w:div w:id="1053388883">
          <w:marLeft w:val="0"/>
          <w:marRight w:val="0"/>
          <w:marTop w:val="0"/>
          <w:marBottom w:val="0"/>
          <w:divBdr>
            <w:top w:val="none" w:sz="0" w:space="0" w:color="auto"/>
            <w:left w:val="none" w:sz="0" w:space="0" w:color="auto"/>
            <w:bottom w:val="none" w:sz="0" w:space="0" w:color="auto"/>
            <w:right w:val="none" w:sz="0" w:space="0" w:color="auto"/>
          </w:divBdr>
        </w:div>
        <w:div w:id="1053429654">
          <w:marLeft w:val="0"/>
          <w:marRight w:val="0"/>
          <w:marTop w:val="0"/>
          <w:marBottom w:val="0"/>
          <w:divBdr>
            <w:top w:val="none" w:sz="0" w:space="0" w:color="auto"/>
            <w:left w:val="none" w:sz="0" w:space="0" w:color="auto"/>
            <w:bottom w:val="none" w:sz="0" w:space="0" w:color="auto"/>
            <w:right w:val="none" w:sz="0" w:space="0" w:color="auto"/>
          </w:divBdr>
        </w:div>
        <w:div w:id="1055424168">
          <w:marLeft w:val="0"/>
          <w:marRight w:val="0"/>
          <w:marTop w:val="0"/>
          <w:marBottom w:val="0"/>
          <w:divBdr>
            <w:top w:val="none" w:sz="0" w:space="0" w:color="auto"/>
            <w:left w:val="none" w:sz="0" w:space="0" w:color="auto"/>
            <w:bottom w:val="none" w:sz="0" w:space="0" w:color="auto"/>
            <w:right w:val="none" w:sz="0" w:space="0" w:color="auto"/>
          </w:divBdr>
        </w:div>
        <w:div w:id="1056394186">
          <w:marLeft w:val="0"/>
          <w:marRight w:val="0"/>
          <w:marTop w:val="0"/>
          <w:marBottom w:val="0"/>
          <w:divBdr>
            <w:top w:val="none" w:sz="0" w:space="0" w:color="auto"/>
            <w:left w:val="none" w:sz="0" w:space="0" w:color="auto"/>
            <w:bottom w:val="none" w:sz="0" w:space="0" w:color="auto"/>
            <w:right w:val="none" w:sz="0" w:space="0" w:color="auto"/>
          </w:divBdr>
        </w:div>
        <w:div w:id="1056586284">
          <w:marLeft w:val="0"/>
          <w:marRight w:val="0"/>
          <w:marTop w:val="0"/>
          <w:marBottom w:val="0"/>
          <w:divBdr>
            <w:top w:val="none" w:sz="0" w:space="0" w:color="auto"/>
            <w:left w:val="none" w:sz="0" w:space="0" w:color="auto"/>
            <w:bottom w:val="none" w:sz="0" w:space="0" w:color="auto"/>
            <w:right w:val="none" w:sz="0" w:space="0" w:color="auto"/>
          </w:divBdr>
        </w:div>
        <w:div w:id="1058087819">
          <w:marLeft w:val="0"/>
          <w:marRight w:val="0"/>
          <w:marTop w:val="0"/>
          <w:marBottom w:val="0"/>
          <w:divBdr>
            <w:top w:val="none" w:sz="0" w:space="0" w:color="auto"/>
            <w:left w:val="none" w:sz="0" w:space="0" w:color="auto"/>
            <w:bottom w:val="none" w:sz="0" w:space="0" w:color="auto"/>
            <w:right w:val="none" w:sz="0" w:space="0" w:color="auto"/>
          </w:divBdr>
        </w:div>
        <w:div w:id="1058435996">
          <w:marLeft w:val="0"/>
          <w:marRight w:val="0"/>
          <w:marTop w:val="0"/>
          <w:marBottom w:val="0"/>
          <w:divBdr>
            <w:top w:val="none" w:sz="0" w:space="0" w:color="auto"/>
            <w:left w:val="none" w:sz="0" w:space="0" w:color="auto"/>
            <w:bottom w:val="none" w:sz="0" w:space="0" w:color="auto"/>
            <w:right w:val="none" w:sz="0" w:space="0" w:color="auto"/>
          </w:divBdr>
        </w:div>
        <w:div w:id="1058473931">
          <w:marLeft w:val="0"/>
          <w:marRight w:val="0"/>
          <w:marTop w:val="0"/>
          <w:marBottom w:val="0"/>
          <w:divBdr>
            <w:top w:val="none" w:sz="0" w:space="0" w:color="auto"/>
            <w:left w:val="none" w:sz="0" w:space="0" w:color="auto"/>
            <w:bottom w:val="none" w:sz="0" w:space="0" w:color="auto"/>
            <w:right w:val="none" w:sz="0" w:space="0" w:color="auto"/>
          </w:divBdr>
        </w:div>
        <w:div w:id="1062172555">
          <w:marLeft w:val="0"/>
          <w:marRight w:val="0"/>
          <w:marTop w:val="0"/>
          <w:marBottom w:val="0"/>
          <w:divBdr>
            <w:top w:val="none" w:sz="0" w:space="0" w:color="auto"/>
            <w:left w:val="none" w:sz="0" w:space="0" w:color="auto"/>
            <w:bottom w:val="none" w:sz="0" w:space="0" w:color="auto"/>
            <w:right w:val="none" w:sz="0" w:space="0" w:color="auto"/>
          </w:divBdr>
        </w:div>
        <w:div w:id="1063061127">
          <w:marLeft w:val="0"/>
          <w:marRight w:val="0"/>
          <w:marTop w:val="0"/>
          <w:marBottom w:val="0"/>
          <w:divBdr>
            <w:top w:val="none" w:sz="0" w:space="0" w:color="auto"/>
            <w:left w:val="none" w:sz="0" w:space="0" w:color="auto"/>
            <w:bottom w:val="none" w:sz="0" w:space="0" w:color="auto"/>
            <w:right w:val="none" w:sz="0" w:space="0" w:color="auto"/>
          </w:divBdr>
        </w:div>
        <w:div w:id="1064913740">
          <w:marLeft w:val="0"/>
          <w:marRight w:val="0"/>
          <w:marTop w:val="0"/>
          <w:marBottom w:val="0"/>
          <w:divBdr>
            <w:top w:val="none" w:sz="0" w:space="0" w:color="auto"/>
            <w:left w:val="none" w:sz="0" w:space="0" w:color="auto"/>
            <w:bottom w:val="none" w:sz="0" w:space="0" w:color="auto"/>
            <w:right w:val="none" w:sz="0" w:space="0" w:color="auto"/>
          </w:divBdr>
        </w:div>
        <w:div w:id="1064988614">
          <w:marLeft w:val="0"/>
          <w:marRight w:val="0"/>
          <w:marTop w:val="0"/>
          <w:marBottom w:val="0"/>
          <w:divBdr>
            <w:top w:val="none" w:sz="0" w:space="0" w:color="auto"/>
            <w:left w:val="none" w:sz="0" w:space="0" w:color="auto"/>
            <w:bottom w:val="none" w:sz="0" w:space="0" w:color="auto"/>
            <w:right w:val="none" w:sz="0" w:space="0" w:color="auto"/>
          </w:divBdr>
        </w:div>
        <w:div w:id="1066759106">
          <w:marLeft w:val="0"/>
          <w:marRight w:val="0"/>
          <w:marTop w:val="0"/>
          <w:marBottom w:val="0"/>
          <w:divBdr>
            <w:top w:val="none" w:sz="0" w:space="0" w:color="auto"/>
            <w:left w:val="none" w:sz="0" w:space="0" w:color="auto"/>
            <w:bottom w:val="none" w:sz="0" w:space="0" w:color="auto"/>
            <w:right w:val="none" w:sz="0" w:space="0" w:color="auto"/>
          </w:divBdr>
        </w:div>
        <w:div w:id="1069112195">
          <w:marLeft w:val="0"/>
          <w:marRight w:val="0"/>
          <w:marTop w:val="0"/>
          <w:marBottom w:val="0"/>
          <w:divBdr>
            <w:top w:val="none" w:sz="0" w:space="0" w:color="auto"/>
            <w:left w:val="none" w:sz="0" w:space="0" w:color="auto"/>
            <w:bottom w:val="none" w:sz="0" w:space="0" w:color="auto"/>
            <w:right w:val="none" w:sz="0" w:space="0" w:color="auto"/>
          </w:divBdr>
        </w:div>
        <w:div w:id="1069184472">
          <w:marLeft w:val="0"/>
          <w:marRight w:val="0"/>
          <w:marTop w:val="0"/>
          <w:marBottom w:val="0"/>
          <w:divBdr>
            <w:top w:val="none" w:sz="0" w:space="0" w:color="auto"/>
            <w:left w:val="none" w:sz="0" w:space="0" w:color="auto"/>
            <w:bottom w:val="none" w:sz="0" w:space="0" w:color="auto"/>
            <w:right w:val="none" w:sz="0" w:space="0" w:color="auto"/>
          </w:divBdr>
        </w:div>
        <w:div w:id="1069503157">
          <w:marLeft w:val="0"/>
          <w:marRight w:val="0"/>
          <w:marTop w:val="0"/>
          <w:marBottom w:val="0"/>
          <w:divBdr>
            <w:top w:val="none" w:sz="0" w:space="0" w:color="auto"/>
            <w:left w:val="none" w:sz="0" w:space="0" w:color="auto"/>
            <w:bottom w:val="none" w:sz="0" w:space="0" w:color="auto"/>
            <w:right w:val="none" w:sz="0" w:space="0" w:color="auto"/>
          </w:divBdr>
        </w:div>
        <w:div w:id="1070888316">
          <w:marLeft w:val="0"/>
          <w:marRight w:val="0"/>
          <w:marTop w:val="0"/>
          <w:marBottom w:val="0"/>
          <w:divBdr>
            <w:top w:val="none" w:sz="0" w:space="0" w:color="auto"/>
            <w:left w:val="none" w:sz="0" w:space="0" w:color="auto"/>
            <w:bottom w:val="none" w:sz="0" w:space="0" w:color="auto"/>
            <w:right w:val="none" w:sz="0" w:space="0" w:color="auto"/>
          </w:divBdr>
        </w:div>
        <w:div w:id="1070927004">
          <w:marLeft w:val="0"/>
          <w:marRight w:val="0"/>
          <w:marTop w:val="0"/>
          <w:marBottom w:val="0"/>
          <w:divBdr>
            <w:top w:val="none" w:sz="0" w:space="0" w:color="auto"/>
            <w:left w:val="none" w:sz="0" w:space="0" w:color="auto"/>
            <w:bottom w:val="none" w:sz="0" w:space="0" w:color="auto"/>
            <w:right w:val="none" w:sz="0" w:space="0" w:color="auto"/>
          </w:divBdr>
        </w:div>
        <w:div w:id="1072890802">
          <w:marLeft w:val="0"/>
          <w:marRight w:val="0"/>
          <w:marTop w:val="0"/>
          <w:marBottom w:val="0"/>
          <w:divBdr>
            <w:top w:val="none" w:sz="0" w:space="0" w:color="auto"/>
            <w:left w:val="none" w:sz="0" w:space="0" w:color="auto"/>
            <w:bottom w:val="none" w:sz="0" w:space="0" w:color="auto"/>
            <w:right w:val="none" w:sz="0" w:space="0" w:color="auto"/>
          </w:divBdr>
        </w:div>
        <w:div w:id="1076322250">
          <w:marLeft w:val="0"/>
          <w:marRight w:val="0"/>
          <w:marTop w:val="0"/>
          <w:marBottom w:val="0"/>
          <w:divBdr>
            <w:top w:val="none" w:sz="0" w:space="0" w:color="auto"/>
            <w:left w:val="none" w:sz="0" w:space="0" w:color="auto"/>
            <w:bottom w:val="none" w:sz="0" w:space="0" w:color="auto"/>
            <w:right w:val="none" w:sz="0" w:space="0" w:color="auto"/>
          </w:divBdr>
        </w:div>
        <w:div w:id="1077164593">
          <w:marLeft w:val="0"/>
          <w:marRight w:val="0"/>
          <w:marTop w:val="0"/>
          <w:marBottom w:val="0"/>
          <w:divBdr>
            <w:top w:val="none" w:sz="0" w:space="0" w:color="auto"/>
            <w:left w:val="none" w:sz="0" w:space="0" w:color="auto"/>
            <w:bottom w:val="none" w:sz="0" w:space="0" w:color="auto"/>
            <w:right w:val="none" w:sz="0" w:space="0" w:color="auto"/>
          </w:divBdr>
        </w:div>
        <w:div w:id="1078359783">
          <w:marLeft w:val="0"/>
          <w:marRight w:val="0"/>
          <w:marTop w:val="0"/>
          <w:marBottom w:val="0"/>
          <w:divBdr>
            <w:top w:val="none" w:sz="0" w:space="0" w:color="auto"/>
            <w:left w:val="none" w:sz="0" w:space="0" w:color="auto"/>
            <w:bottom w:val="none" w:sz="0" w:space="0" w:color="auto"/>
            <w:right w:val="none" w:sz="0" w:space="0" w:color="auto"/>
          </w:divBdr>
        </w:div>
        <w:div w:id="1082794310">
          <w:marLeft w:val="0"/>
          <w:marRight w:val="0"/>
          <w:marTop w:val="0"/>
          <w:marBottom w:val="0"/>
          <w:divBdr>
            <w:top w:val="none" w:sz="0" w:space="0" w:color="auto"/>
            <w:left w:val="none" w:sz="0" w:space="0" w:color="auto"/>
            <w:bottom w:val="none" w:sz="0" w:space="0" w:color="auto"/>
            <w:right w:val="none" w:sz="0" w:space="0" w:color="auto"/>
          </w:divBdr>
        </w:div>
        <w:div w:id="1084377389">
          <w:marLeft w:val="0"/>
          <w:marRight w:val="0"/>
          <w:marTop w:val="0"/>
          <w:marBottom w:val="0"/>
          <w:divBdr>
            <w:top w:val="none" w:sz="0" w:space="0" w:color="auto"/>
            <w:left w:val="none" w:sz="0" w:space="0" w:color="auto"/>
            <w:bottom w:val="none" w:sz="0" w:space="0" w:color="auto"/>
            <w:right w:val="none" w:sz="0" w:space="0" w:color="auto"/>
          </w:divBdr>
        </w:div>
        <w:div w:id="1088506344">
          <w:marLeft w:val="0"/>
          <w:marRight w:val="0"/>
          <w:marTop w:val="0"/>
          <w:marBottom w:val="0"/>
          <w:divBdr>
            <w:top w:val="none" w:sz="0" w:space="0" w:color="auto"/>
            <w:left w:val="none" w:sz="0" w:space="0" w:color="auto"/>
            <w:bottom w:val="none" w:sz="0" w:space="0" w:color="auto"/>
            <w:right w:val="none" w:sz="0" w:space="0" w:color="auto"/>
          </w:divBdr>
        </w:div>
        <w:div w:id="1092512889">
          <w:marLeft w:val="0"/>
          <w:marRight w:val="0"/>
          <w:marTop w:val="0"/>
          <w:marBottom w:val="0"/>
          <w:divBdr>
            <w:top w:val="none" w:sz="0" w:space="0" w:color="auto"/>
            <w:left w:val="none" w:sz="0" w:space="0" w:color="auto"/>
            <w:bottom w:val="none" w:sz="0" w:space="0" w:color="auto"/>
            <w:right w:val="none" w:sz="0" w:space="0" w:color="auto"/>
          </w:divBdr>
        </w:div>
        <w:div w:id="1094477147">
          <w:marLeft w:val="0"/>
          <w:marRight w:val="0"/>
          <w:marTop w:val="0"/>
          <w:marBottom w:val="0"/>
          <w:divBdr>
            <w:top w:val="none" w:sz="0" w:space="0" w:color="auto"/>
            <w:left w:val="none" w:sz="0" w:space="0" w:color="auto"/>
            <w:bottom w:val="none" w:sz="0" w:space="0" w:color="auto"/>
            <w:right w:val="none" w:sz="0" w:space="0" w:color="auto"/>
          </w:divBdr>
        </w:div>
        <w:div w:id="1096055137">
          <w:marLeft w:val="0"/>
          <w:marRight w:val="0"/>
          <w:marTop w:val="0"/>
          <w:marBottom w:val="0"/>
          <w:divBdr>
            <w:top w:val="none" w:sz="0" w:space="0" w:color="auto"/>
            <w:left w:val="none" w:sz="0" w:space="0" w:color="auto"/>
            <w:bottom w:val="none" w:sz="0" w:space="0" w:color="auto"/>
            <w:right w:val="none" w:sz="0" w:space="0" w:color="auto"/>
          </w:divBdr>
        </w:div>
        <w:div w:id="1096290303">
          <w:marLeft w:val="0"/>
          <w:marRight w:val="0"/>
          <w:marTop w:val="0"/>
          <w:marBottom w:val="0"/>
          <w:divBdr>
            <w:top w:val="none" w:sz="0" w:space="0" w:color="auto"/>
            <w:left w:val="none" w:sz="0" w:space="0" w:color="auto"/>
            <w:bottom w:val="none" w:sz="0" w:space="0" w:color="auto"/>
            <w:right w:val="none" w:sz="0" w:space="0" w:color="auto"/>
          </w:divBdr>
        </w:div>
        <w:div w:id="1098794721">
          <w:marLeft w:val="0"/>
          <w:marRight w:val="0"/>
          <w:marTop w:val="0"/>
          <w:marBottom w:val="0"/>
          <w:divBdr>
            <w:top w:val="none" w:sz="0" w:space="0" w:color="auto"/>
            <w:left w:val="none" w:sz="0" w:space="0" w:color="auto"/>
            <w:bottom w:val="none" w:sz="0" w:space="0" w:color="auto"/>
            <w:right w:val="none" w:sz="0" w:space="0" w:color="auto"/>
          </w:divBdr>
        </w:div>
        <w:div w:id="1099713281">
          <w:marLeft w:val="0"/>
          <w:marRight w:val="0"/>
          <w:marTop w:val="0"/>
          <w:marBottom w:val="0"/>
          <w:divBdr>
            <w:top w:val="none" w:sz="0" w:space="0" w:color="auto"/>
            <w:left w:val="none" w:sz="0" w:space="0" w:color="auto"/>
            <w:bottom w:val="none" w:sz="0" w:space="0" w:color="auto"/>
            <w:right w:val="none" w:sz="0" w:space="0" w:color="auto"/>
          </w:divBdr>
        </w:div>
        <w:div w:id="1099986003">
          <w:marLeft w:val="0"/>
          <w:marRight w:val="0"/>
          <w:marTop w:val="0"/>
          <w:marBottom w:val="0"/>
          <w:divBdr>
            <w:top w:val="none" w:sz="0" w:space="0" w:color="auto"/>
            <w:left w:val="none" w:sz="0" w:space="0" w:color="auto"/>
            <w:bottom w:val="none" w:sz="0" w:space="0" w:color="auto"/>
            <w:right w:val="none" w:sz="0" w:space="0" w:color="auto"/>
          </w:divBdr>
        </w:div>
        <w:div w:id="1102724387">
          <w:marLeft w:val="0"/>
          <w:marRight w:val="0"/>
          <w:marTop w:val="0"/>
          <w:marBottom w:val="0"/>
          <w:divBdr>
            <w:top w:val="none" w:sz="0" w:space="0" w:color="auto"/>
            <w:left w:val="none" w:sz="0" w:space="0" w:color="auto"/>
            <w:bottom w:val="none" w:sz="0" w:space="0" w:color="auto"/>
            <w:right w:val="none" w:sz="0" w:space="0" w:color="auto"/>
          </w:divBdr>
        </w:div>
        <w:div w:id="1106727005">
          <w:marLeft w:val="0"/>
          <w:marRight w:val="0"/>
          <w:marTop w:val="0"/>
          <w:marBottom w:val="0"/>
          <w:divBdr>
            <w:top w:val="none" w:sz="0" w:space="0" w:color="auto"/>
            <w:left w:val="none" w:sz="0" w:space="0" w:color="auto"/>
            <w:bottom w:val="none" w:sz="0" w:space="0" w:color="auto"/>
            <w:right w:val="none" w:sz="0" w:space="0" w:color="auto"/>
          </w:divBdr>
        </w:div>
        <w:div w:id="1107502469">
          <w:marLeft w:val="0"/>
          <w:marRight w:val="0"/>
          <w:marTop w:val="0"/>
          <w:marBottom w:val="0"/>
          <w:divBdr>
            <w:top w:val="none" w:sz="0" w:space="0" w:color="auto"/>
            <w:left w:val="none" w:sz="0" w:space="0" w:color="auto"/>
            <w:bottom w:val="none" w:sz="0" w:space="0" w:color="auto"/>
            <w:right w:val="none" w:sz="0" w:space="0" w:color="auto"/>
          </w:divBdr>
        </w:div>
        <w:div w:id="1111169203">
          <w:marLeft w:val="0"/>
          <w:marRight w:val="0"/>
          <w:marTop w:val="0"/>
          <w:marBottom w:val="0"/>
          <w:divBdr>
            <w:top w:val="none" w:sz="0" w:space="0" w:color="auto"/>
            <w:left w:val="none" w:sz="0" w:space="0" w:color="auto"/>
            <w:bottom w:val="none" w:sz="0" w:space="0" w:color="auto"/>
            <w:right w:val="none" w:sz="0" w:space="0" w:color="auto"/>
          </w:divBdr>
        </w:div>
        <w:div w:id="1112238232">
          <w:marLeft w:val="0"/>
          <w:marRight w:val="0"/>
          <w:marTop w:val="0"/>
          <w:marBottom w:val="0"/>
          <w:divBdr>
            <w:top w:val="none" w:sz="0" w:space="0" w:color="auto"/>
            <w:left w:val="none" w:sz="0" w:space="0" w:color="auto"/>
            <w:bottom w:val="none" w:sz="0" w:space="0" w:color="auto"/>
            <w:right w:val="none" w:sz="0" w:space="0" w:color="auto"/>
          </w:divBdr>
        </w:div>
        <w:div w:id="1112675777">
          <w:marLeft w:val="0"/>
          <w:marRight w:val="0"/>
          <w:marTop w:val="0"/>
          <w:marBottom w:val="0"/>
          <w:divBdr>
            <w:top w:val="none" w:sz="0" w:space="0" w:color="auto"/>
            <w:left w:val="none" w:sz="0" w:space="0" w:color="auto"/>
            <w:bottom w:val="none" w:sz="0" w:space="0" w:color="auto"/>
            <w:right w:val="none" w:sz="0" w:space="0" w:color="auto"/>
          </w:divBdr>
        </w:div>
        <w:div w:id="1115905443">
          <w:marLeft w:val="0"/>
          <w:marRight w:val="0"/>
          <w:marTop w:val="0"/>
          <w:marBottom w:val="0"/>
          <w:divBdr>
            <w:top w:val="none" w:sz="0" w:space="0" w:color="auto"/>
            <w:left w:val="none" w:sz="0" w:space="0" w:color="auto"/>
            <w:bottom w:val="none" w:sz="0" w:space="0" w:color="auto"/>
            <w:right w:val="none" w:sz="0" w:space="0" w:color="auto"/>
          </w:divBdr>
        </w:div>
        <w:div w:id="1123228264">
          <w:marLeft w:val="0"/>
          <w:marRight w:val="0"/>
          <w:marTop w:val="0"/>
          <w:marBottom w:val="0"/>
          <w:divBdr>
            <w:top w:val="none" w:sz="0" w:space="0" w:color="auto"/>
            <w:left w:val="none" w:sz="0" w:space="0" w:color="auto"/>
            <w:bottom w:val="none" w:sz="0" w:space="0" w:color="auto"/>
            <w:right w:val="none" w:sz="0" w:space="0" w:color="auto"/>
          </w:divBdr>
        </w:div>
        <w:div w:id="1130438960">
          <w:marLeft w:val="0"/>
          <w:marRight w:val="0"/>
          <w:marTop w:val="0"/>
          <w:marBottom w:val="0"/>
          <w:divBdr>
            <w:top w:val="none" w:sz="0" w:space="0" w:color="auto"/>
            <w:left w:val="none" w:sz="0" w:space="0" w:color="auto"/>
            <w:bottom w:val="none" w:sz="0" w:space="0" w:color="auto"/>
            <w:right w:val="none" w:sz="0" w:space="0" w:color="auto"/>
          </w:divBdr>
        </w:div>
        <w:div w:id="1134101598">
          <w:marLeft w:val="0"/>
          <w:marRight w:val="0"/>
          <w:marTop w:val="0"/>
          <w:marBottom w:val="0"/>
          <w:divBdr>
            <w:top w:val="none" w:sz="0" w:space="0" w:color="auto"/>
            <w:left w:val="none" w:sz="0" w:space="0" w:color="auto"/>
            <w:bottom w:val="none" w:sz="0" w:space="0" w:color="auto"/>
            <w:right w:val="none" w:sz="0" w:space="0" w:color="auto"/>
          </w:divBdr>
        </w:div>
        <w:div w:id="1139953550">
          <w:marLeft w:val="0"/>
          <w:marRight w:val="0"/>
          <w:marTop w:val="0"/>
          <w:marBottom w:val="0"/>
          <w:divBdr>
            <w:top w:val="none" w:sz="0" w:space="0" w:color="auto"/>
            <w:left w:val="none" w:sz="0" w:space="0" w:color="auto"/>
            <w:bottom w:val="none" w:sz="0" w:space="0" w:color="auto"/>
            <w:right w:val="none" w:sz="0" w:space="0" w:color="auto"/>
          </w:divBdr>
        </w:div>
        <w:div w:id="1139956707">
          <w:marLeft w:val="0"/>
          <w:marRight w:val="0"/>
          <w:marTop w:val="0"/>
          <w:marBottom w:val="0"/>
          <w:divBdr>
            <w:top w:val="none" w:sz="0" w:space="0" w:color="auto"/>
            <w:left w:val="none" w:sz="0" w:space="0" w:color="auto"/>
            <w:bottom w:val="none" w:sz="0" w:space="0" w:color="auto"/>
            <w:right w:val="none" w:sz="0" w:space="0" w:color="auto"/>
          </w:divBdr>
        </w:div>
        <w:div w:id="1141724893">
          <w:marLeft w:val="0"/>
          <w:marRight w:val="0"/>
          <w:marTop w:val="0"/>
          <w:marBottom w:val="0"/>
          <w:divBdr>
            <w:top w:val="none" w:sz="0" w:space="0" w:color="auto"/>
            <w:left w:val="none" w:sz="0" w:space="0" w:color="auto"/>
            <w:bottom w:val="none" w:sz="0" w:space="0" w:color="auto"/>
            <w:right w:val="none" w:sz="0" w:space="0" w:color="auto"/>
          </w:divBdr>
        </w:div>
        <w:div w:id="1147748022">
          <w:marLeft w:val="0"/>
          <w:marRight w:val="0"/>
          <w:marTop w:val="0"/>
          <w:marBottom w:val="0"/>
          <w:divBdr>
            <w:top w:val="none" w:sz="0" w:space="0" w:color="auto"/>
            <w:left w:val="none" w:sz="0" w:space="0" w:color="auto"/>
            <w:bottom w:val="none" w:sz="0" w:space="0" w:color="auto"/>
            <w:right w:val="none" w:sz="0" w:space="0" w:color="auto"/>
          </w:divBdr>
        </w:div>
        <w:div w:id="1148207387">
          <w:marLeft w:val="0"/>
          <w:marRight w:val="0"/>
          <w:marTop w:val="0"/>
          <w:marBottom w:val="0"/>
          <w:divBdr>
            <w:top w:val="none" w:sz="0" w:space="0" w:color="auto"/>
            <w:left w:val="none" w:sz="0" w:space="0" w:color="auto"/>
            <w:bottom w:val="none" w:sz="0" w:space="0" w:color="auto"/>
            <w:right w:val="none" w:sz="0" w:space="0" w:color="auto"/>
          </w:divBdr>
        </w:div>
        <w:div w:id="1148788144">
          <w:marLeft w:val="0"/>
          <w:marRight w:val="0"/>
          <w:marTop w:val="0"/>
          <w:marBottom w:val="0"/>
          <w:divBdr>
            <w:top w:val="none" w:sz="0" w:space="0" w:color="auto"/>
            <w:left w:val="none" w:sz="0" w:space="0" w:color="auto"/>
            <w:bottom w:val="none" w:sz="0" w:space="0" w:color="auto"/>
            <w:right w:val="none" w:sz="0" w:space="0" w:color="auto"/>
          </w:divBdr>
        </w:div>
        <w:div w:id="1149858526">
          <w:marLeft w:val="0"/>
          <w:marRight w:val="0"/>
          <w:marTop w:val="0"/>
          <w:marBottom w:val="0"/>
          <w:divBdr>
            <w:top w:val="none" w:sz="0" w:space="0" w:color="auto"/>
            <w:left w:val="none" w:sz="0" w:space="0" w:color="auto"/>
            <w:bottom w:val="none" w:sz="0" w:space="0" w:color="auto"/>
            <w:right w:val="none" w:sz="0" w:space="0" w:color="auto"/>
          </w:divBdr>
        </w:div>
        <w:div w:id="1151363168">
          <w:marLeft w:val="0"/>
          <w:marRight w:val="0"/>
          <w:marTop w:val="0"/>
          <w:marBottom w:val="0"/>
          <w:divBdr>
            <w:top w:val="none" w:sz="0" w:space="0" w:color="auto"/>
            <w:left w:val="none" w:sz="0" w:space="0" w:color="auto"/>
            <w:bottom w:val="none" w:sz="0" w:space="0" w:color="auto"/>
            <w:right w:val="none" w:sz="0" w:space="0" w:color="auto"/>
          </w:divBdr>
        </w:div>
        <w:div w:id="1154294035">
          <w:marLeft w:val="0"/>
          <w:marRight w:val="0"/>
          <w:marTop w:val="0"/>
          <w:marBottom w:val="0"/>
          <w:divBdr>
            <w:top w:val="none" w:sz="0" w:space="0" w:color="auto"/>
            <w:left w:val="none" w:sz="0" w:space="0" w:color="auto"/>
            <w:bottom w:val="none" w:sz="0" w:space="0" w:color="auto"/>
            <w:right w:val="none" w:sz="0" w:space="0" w:color="auto"/>
          </w:divBdr>
        </w:div>
        <w:div w:id="1157309378">
          <w:marLeft w:val="0"/>
          <w:marRight w:val="0"/>
          <w:marTop w:val="0"/>
          <w:marBottom w:val="0"/>
          <w:divBdr>
            <w:top w:val="none" w:sz="0" w:space="0" w:color="auto"/>
            <w:left w:val="none" w:sz="0" w:space="0" w:color="auto"/>
            <w:bottom w:val="none" w:sz="0" w:space="0" w:color="auto"/>
            <w:right w:val="none" w:sz="0" w:space="0" w:color="auto"/>
          </w:divBdr>
        </w:div>
        <w:div w:id="1160194562">
          <w:marLeft w:val="0"/>
          <w:marRight w:val="0"/>
          <w:marTop w:val="0"/>
          <w:marBottom w:val="0"/>
          <w:divBdr>
            <w:top w:val="none" w:sz="0" w:space="0" w:color="auto"/>
            <w:left w:val="none" w:sz="0" w:space="0" w:color="auto"/>
            <w:bottom w:val="none" w:sz="0" w:space="0" w:color="auto"/>
            <w:right w:val="none" w:sz="0" w:space="0" w:color="auto"/>
          </w:divBdr>
        </w:div>
        <w:div w:id="1161235467">
          <w:marLeft w:val="0"/>
          <w:marRight w:val="0"/>
          <w:marTop w:val="0"/>
          <w:marBottom w:val="0"/>
          <w:divBdr>
            <w:top w:val="none" w:sz="0" w:space="0" w:color="auto"/>
            <w:left w:val="none" w:sz="0" w:space="0" w:color="auto"/>
            <w:bottom w:val="none" w:sz="0" w:space="0" w:color="auto"/>
            <w:right w:val="none" w:sz="0" w:space="0" w:color="auto"/>
          </w:divBdr>
        </w:div>
        <w:div w:id="1161434458">
          <w:marLeft w:val="0"/>
          <w:marRight w:val="0"/>
          <w:marTop w:val="0"/>
          <w:marBottom w:val="0"/>
          <w:divBdr>
            <w:top w:val="none" w:sz="0" w:space="0" w:color="auto"/>
            <w:left w:val="none" w:sz="0" w:space="0" w:color="auto"/>
            <w:bottom w:val="none" w:sz="0" w:space="0" w:color="auto"/>
            <w:right w:val="none" w:sz="0" w:space="0" w:color="auto"/>
          </w:divBdr>
        </w:div>
        <w:div w:id="1161505876">
          <w:marLeft w:val="0"/>
          <w:marRight w:val="0"/>
          <w:marTop w:val="0"/>
          <w:marBottom w:val="0"/>
          <w:divBdr>
            <w:top w:val="none" w:sz="0" w:space="0" w:color="auto"/>
            <w:left w:val="none" w:sz="0" w:space="0" w:color="auto"/>
            <w:bottom w:val="none" w:sz="0" w:space="0" w:color="auto"/>
            <w:right w:val="none" w:sz="0" w:space="0" w:color="auto"/>
          </w:divBdr>
        </w:div>
        <w:div w:id="1166439288">
          <w:marLeft w:val="0"/>
          <w:marRight w:val="0"/>
          <w:marTop w:val="0"/>
          <w:marBottom w:val="0"/>
          <w:divBdr>
            <w:top w:val="none" w:sz="0" w:space="0" w:color="auto"/>
            <w:left w:val="none" w:sz="0" w:space="0" w:color="auto"/>
            <w:bottom w:val="none" w:sz="0" w:space="0" w:color="auto"/>
            <w:right w:val="none" w:sz="0" w:space="0" w:color="auto"/>
          </w:divBdr>
        </w:div>
        <w:div w:id="1166824904">
          <w:marLeft w:val="0"/>
          <w:marRight w:val="0"/>
          <w:marTop w:val="0"/>
          <w:marBottom w:val="0"/>
          <w:divBdr>
            <w:top w:val="none" w:sz="0" w:space="0" w:color="auto"/>
            <w:left w:val="none" w:sz="0" w:space="0" w:color="auto"/>
            <w:bottom w:val="none" w:sz="0" w:space="0" w:color="auto"/>
            <w:right w:val="none" w:sz="0" w:space="0" w:color="auto"/>
          </w:divBdr>
        </w:div>
        <w:div w:id="1167139065">
          <w:marLeft w:val="0"/>
          <w:marRight w:val="0"/>
          <w:marTop w:val="0"/>
          <w:marBottom w:val="0"/>
          <w:divBdr>
            <w:top w:val="none" w:sz="0" w:space="0" w:color="auto"/>
            <w:left w:val="none" w:sz="0" w:space="0" w:color="auto"/>
            <w:bottom w:val="none" w:sz="0" w:space="0" w:color="auto"/>
            <w:right w:val="none" w:sz="0" w:space="0" w:color="auto"/>
          </w:divBdr>
        </w:div>
        <w:div w:id="1168835896">
          <w:marLeft w:val="0"/>
          <w:marRight w:val="0"/>
          <w:marTop w:val="0"/>
          <w:marBottom w:val="0"/>
          <w:divBdr>
            <w:top w:val="none" w:sz="0" w:space="0" w:color="auto"/>
            <w:left w:val="none" w:sz="0" w:space="0" w:color="auto"/>
            <w:bottom w:val="none" w:sz="0" w:space="0" w:color="auto"/>
            <w:right w:val="none" w:sz="0" w:space="0" w:color="auto"/>
          </w:divBdr>
        </w:div>
        <w:div w:id="1169633672">
          <w:marLeft w:val="0"/>
          <w:marRight w:val="0"/>
          <w:marTop w:val="0"/>
          <w:marBottom w:val="0"/>
          <w:divBdr>
            <w:top w:val="none" w:sz="0" w:space="0" w:color="auto"/>
            <w:left w:val="none" w:sz="0" w:space="0" w:color="auto"/>
            <w:bottom w:val="none" w:sz="0" w:space="0" w:color="auto"/>
            <w:right w:val="none" w:sz="0" w:space="0" w:color="auto"/>
          </w:divBdr>
        </w:div>
        <w:div w:id="1169901619">
          <w:marLeft w:val="0"/>
          <w:marRight w:val="0"/>
          <w:marTop w:val="0"/>
          <w:marBottom w:val="0"/>
          <w:divBdr>
            <w:top w:val="none" w:sz="0" w:space="0" w:color="auto"/>
            <w:left w:val="none" w:sz="0" w:space="0" w:color="auto"/>
            <w:bottom w:val="none" w:sz="0" w:space="0" w:color="auto"/>
            <w:right w:val="none" w:sz="0" w:space="0" w:color="auto"/>
          </w:divBdr>
        </w:div>
        <w:div w:id="1171026660">
          <w:marLeft w:val="0"/>
          <w:marRight w:val="0"/>
          <w:marTop w:val="0"/>
          <w:marBottom w:val="0"/>
          <w:divBdr>
            <w:top w:val="none" w:sz="0" w:space="0" w:color="auto"/>
            <w:left w:val="none" w:sz="0" w:space="0" w:color="auto"/>
            <w:bottom w:val="none" w:sz="0" w:space="0" w:color="auto"/>
            <w:right w:val="none" w:sz="0" w:space="0" w:color="auto"/>
          </w:divBdr>
        </w:div>
        <w:div w:id="1173686546">
          <w:marLeft w:val="0"/>
          <w:marRight w:val="0"/>
          <w:marTop w:val="0"/>
          <w:marBottom w:val="0"/>
          <w:divBdr>
            <w:top w:val="none" w:sz="0" w:space="0" w:color="auto"/>
            <w:left w:val="none" w:sz="0" w:space="0" w:color="auto"/>
            <w:bottom w:val="none" w:sz="0" w:space="0" w:color="auto"/>
            <w:right w:val="none" w:sz="0" w:space="0" w:color="auto"/>
          </w:divBdr>
        </w:div>
        <w:div w:id="1175143687">
          <w:marLeft w:val="0"/>
          <w:marRight w:val="0"/>
          <w:marTop w:val="0"/>
          <w:marBottom w:val="0"/>
          <w:divBdr>
            <w:top w:val="none" w:sz="0" w:space="0" w:color="auto"/>
            <w:left w:val="none" w:sz="0" w:space="0" w:color="auto"/>
            <w:bottom w:val="none" w:sz="0" w:space="0" w:color="auto"/>
            <w:right w:val="none" w:sz="0" w:space="0" w:color="auto"/>
          </w:divBdr>
        </w:div>
        <w:div w:id="1175145141">
          <w:marLeft w:val="0"/>
          <w:marRight w:val="0"/>
          <w:marTop w:val="0"/>
          <w:marBottom w:val="0"/>
          <w:divBdr>
            <w:top w:val="none" w:sz="0" w:space="0" w:color="auto"/>
            <w:left w:val="none" w:sz="0" w:space="0" w:color="auto"/>
            <w:bottom w:val="none" w:sz="0" w:space="0" w:color="auto"/>
            <w:right w:val="none" w:sz="0" w:space="0" w:color="auto"/>
          </w:divBdr>
        </w:div>
        <w:div w:id="1175192080">
          <w:marLeft w:val="0"/>
          <w:marRight w:val="0"/>
          <w:marTop w:val="0"/>
          <w:marBottom w:val="0"/>
          <w:divBdr>
            <w:top w:val="none" w:sz="0" w:space="0" w:color="auto"/>
            <w:left w:val="none" w:sz="0" w:space="0" w:color="auto"/>
            <w:bottom w:val="none" w:sz="0" w:space="0" w:color="auto"/>
            <w:right w:val="none" w:sz="0" w:space="0" w:color="auto"/>
          </w:divBdr>
        </w:div>
        <w:div w:id="1175799522">
          <w:marLeft w:val="0"/>
          <w:marRight w:val="0"/>
          <w:marTop w:val="0"/>
          <w:marBottom w:val="0"/>
          <w:divBdr>
            <w:top w:val="none" w:sz="0" w:space="0" w:color="auto"/>
            <w:left w:val="none" w:sz="0" w:space="0" w:color="auto"/>
            <w:bottom w:val="none" w:sz="0" w:space="0" w:color="auto"/>
            <w:right w:val="none" w:sz="0" w:space="0" w:color="auto"/>
          </w:divBdr>
        </w:div>
        <w:div w:id="1175992596">
          <w:marLeft w:val="0"/>
          <w:marRight w:val="0"/>
          <w:marTop w:val="0"/>
          <w:marBottom w:val="0"/>
          <w:divBdr>
            <w:top w:val="none" w:sz="0" w:space="0" w:color="auto"/>
            <w:left w:val="none" w:sz="0" w:space="0" w:color="auto"/>
            <w:bottom w:val="none" w:sz="0" w:space="0" w:color="auto"/>
            <w:right w:val="none" w:sz="0" w:space="0" w:color="auto"/>
          </w:divBdr>
        </w:div>
        <w:div w:id="1176068510">
          <w:marLeft w:val="0"/>
          <w:marRight w:val="0"/>
          <w:marTop w:val="0"/>
          <w:marBottom w:val="0"/>
          <w:divBdr>
            <w:top w:val="none" w:sz="0" w:space="0" w:color="auto"/>
            <w:left w:val="none" w:sz="0" w:space="0" w:color="auto"/>
            <w:bottom w:val="none" w:sz="0" w:space="0" w:color="auto"/>
            <w:right w:val="none" w:sz="0" w:space="0" w:color="auto"/>
          </w:divBdr>
        </w:div>
        <w:div w:id="1176651588">
          <w:marLeft w:val="0"/>
          <w:marRight w:val="0"/>
          <w:marTop w:val="0"/>
          <w:marBottom w:val="0"/>
          <w:divBdr>
            <w:top w:val="none" w:sz="0" w:space="0" w:color="auto"/>
            <w:left w:val="none" w:sz="0" w:space="0" w:color="auto"/>
            <w:bottom w:val="none" w:sz="0" w:space="0" w:color="auto"/>
            <w:right w:val="none" w:sz="0" w:space="0" w:color="auto"/>
          </w:divBdr>
        </w:div>
        <w:div w:id="1177500070">
          <w:marLeft w:val="0"/>
          <w:marRight w:val="0"/>
          <w:marTop w:val="0"/>
          <w:marBottom w:val="0"/>
          <w:divBdr>
            <w:top w:val="none" w:sz="0" w:space="0" w:color="auto"/>
            <w:left w:val="none" w:sz="0" w:space="0" w:color="auto"/>
            <w:bottom w:val="none" w:sz="0" w:space="0" w:color="auto"/>
            <w:right w:val="none" w:sz="0" w:space="0" w:color="auto"/>
          </w:divBdr>
        </w:div>
        <w:div w:id="1178426470">
          <w:marLeft w:val="0"/>
          <w:marRight w:val="0"/>
          <w:marTop w:val="0"/>
          <w:marBottom w:val="0"/>
          <w:divBdr>
            <w:top w:val="none" w:sz="0" w:space="0" w:color="auto"/>
            <w:left w:val="none" w:sz="0" w:space="0" w:color="auto"/>
            <w:bottom w:val="none" w:sz="0" w:space="0" w:color="auto"/>
            <w:right w:val="none" w:sz="0" w:space="0" w:color="auto"/>
          </w:divBdr>
        </w:div>
        <w:div w:id="1181238933">
          <w:marLeft w:val="0"/>
          <w:marRight w:val="0"/>
          <w:marTop w:val="0"/>
          <w:marBottom w:val="0"/>
          <w:divBdr>
            <w:top w:val="none" w:sz="0" w:space="0" w:color="auto"/>
            <w:left w:val="none" w:sz="0" w:space="0" w:color="auto"/>
            <w:bottom w:val="none" w:sz="0" w:space="0" w:color="auto"/>
            <w:right w:val="none" w:sz="0" w:space="0" w:color="auto"/>
          </w:divBdr>
        </w:div>
        <w:div w:id="1182353819">
          <w:marLeft w:val="0"/>
          <w:marRight w:val="0"/>
          <w:marTop w:val="0"/>
          <w:marBottom w:val="0"/>
          <w:divBdr>
            <w:top w:val="none" w:sz="0" w:space="0" w:color="auto"/>
            <w:left w:val="none" w:sz="0" w:space="0" w:color="auto"/>
            <w:bottom w:val="none" w:sz="0" w:space="0" w:color="auto"/>
            <w:right w:val="none" w:sz="0" w:space="0" w:color="auto"/>
          </w:divBdr>
        </w:div>
        <w:div w:id="1185904356">
          <w:marLeft w:val="0"/>
          <w:marRight w:val="0"/>
          <w:marTop w:val="0"/>
          <w:marBottom w:val="0"/>
          <w:divBdr>
            <w:top w:val="none" w:sz="0" w:space="0" w:color="auto"/>
            <w:left w:val="none" w:sz="0" w:space="0" w:color="auto"/>
            <w:bottom w:val="none" w:sz="0" w:space="0" w:color="auto"/>
            <w:right w:val="none" w:sz="0" w:space="0" w:color="auto"/>
          </w:divBdr>
        </w:div>
        <w:div w:id="1187672051">
          <w:marLeft w:val="0"/>
          <w:marRight w:val="0"/>
          <w:marTop w:val="0"/>
          <w:marBottom w:val="0"/>
          <w:divBdr>
            <w:top w:val="none" w:sz="0" w:space="0" w:color="auto"/>
            <w:left w:val="none" w:sz="0" w:space="0" w:color="auto"/>
            <w:bottom w:val="none" w:sz="0" w:space="0" w:color="auto"/>
            <w:right w:val="none" w:sz="0" w:space="0" w:color="auto"/>
          </w:divBdr>
        </w:div>
        <w:div w:id="1188251759">
          <w:marLeft w:val="0"/>
          <w:marRight w:val="0"/>
          <w:marTop w:val="0"/>
          <w:marBottom w:val="0"/>
          <w:divBdr>
            <w:top w:val="none" w:sz="0" w:space="0" w:color="auto"/>
            <w:left w:val="none" w:sz="0" w:space="0" w:color="auto"/>
            <w:bottom w:val="none" w:sz="0" w:space="0" w:color="auto"/>
            <w:right w:val="none" w:sz="0" w:space="0" w:color="auto"/>
          </w:divBdr>
        </w:div>
        <w:div w:id="1188256417">
          <w:marLeft w:val="0"/>
          <w:marRight w:val="0"/>
          <w:marTop w:val="0"/>
          <w:marBottom w:val="0"/>
          <w:divBdr>
            <w:top w:val="none" w:sz="0" w:space="0" w:color="auto"/>
            <w:left w:val="none" w:sz="0" w:space="0" w:color="auto"/>
            <w:bottom w:val="none" w:sz="0" w:space="0" w:color="auto"/>
            <w:right w:val="none" w:sz="0" w:space="0" w:color="auto"/>
          </w:divBdr>
        </w:div>
        <w:div w:id="1188907760">
          <w:marLeft w:val="0"/>
          <w:marRight w:val="0"/>
          <w:marTop w:val="0"/>
          <w:marBottom w:val="0"/>
          <w:divBdr>
            <w:top w:val="none" w:sz="0" w:space="0" w:color="auto"/>
            <w:left w:val="none" w:sz="0" w:space="0" w:color="auto"/>
            <w:bottom w:val="none" w:sz="0" w:space="0" w:color="auto"/>
            <w:right w:val="none" w:sz="0" w:space="0" w:color="auto"/>
          </w:divBdr>
        </w:div>
        <w:div w:id="1189758079">
          <w:marLeft w:val="0"/>
          <w:marRight w:val="0"/>
          <w:marTop w:val="0"/>
          <w:marBottom w:val="0"/>
          <w:divBdr>
            <w:top w:val="none" w:sz="0" w:space="0" w:color="auto"/>
            <w:left w:val="none" w:sz="0" w:space="0" w:color="auto"/>
            <w:bottom w:val="none" w:sz="0" w:space="0" w:color="auto"/>
            <w:right w:val="none" w:sz="0" w:space="0" w:color="auto"/>
          </w:divBdr>
        </w:div>
        <w:div w:id="1190142868">
          <w:marLeft w:val="0"/>
          <w:marRight w:val="0"/>
          <w:marTop w:val="0"/>
          <w:marBottom w:val="0"/>
          <w:divBdr>
            <w:top w:val="none" w:sz="0" w:space="0" w:color="auto"/>
            <w:left w:val="none" w:sz="0" w:space="0" w:color="auto"/>
            <w:bottom w:val="none" w:sz="0" w:space="0" w:color="auto"/>
            <w:right w:val="none" w:sz="0" w:space="0" w:color="auto"/>
          </w:divBdr>
        </w:div>
        <w:div w:id="1190333344">
          <w:marLeft w:val="0"/>
          <w:marRight w:val="0"/>
          <w:marTop w:val="0"/>
          <w:marBottom w:val="0"/>
          <w:divBdr>
            <w:top w:val="none" w:sz="0" w:space="0" w:color="auto"/>
            <w:left w:val="none" w:sz="0" w:space="0" w:color="auto"/>
            <w:bottom w:val="none" w:sz="0" w:space="0" w:color="auto"/>
            <w:right w:val="none" w:sz="0" w:space="0" w:color="auto"/>
          </w:divBdr>
        </w:div>
        <w:div w:id="1190604921">
          <w:marLeft w:val="0"/>
          <w:marRight w:val="0"/>
          <w:marTop w:val="0"/>
          <w:marBottom w:val="0"/>
          <w:divBdr>
            <w:top w:val="none" w:sz="0" w:space="0" w:color="auto"/>
            <w:left w:val="none" w:sz="0" w:space="0" w:color="auto"/>
            <w:bottom w:val="none" w:sz="0" w:space="0" w:color="auto"/>
            <w:right w:val="none" w:sz="0" w:space="0" w:color="auto"/>
          </w:divBdr>
        </w:div>
        <w:div w:id="1190678158">
          <w:marLeft w:val="0"/>
          <w:marRight w:val="0"/>
          <w:marTop w:val="0"/>
          <w:marBottom w:val="0"/>
          <w:divBdr>
            <w:top w:val="none" w:sz="0" w:space="0" w:color="auto"/>
            <w:left w:val="none" w:sz="0" w:space="0" w:color="auto"/>
            <w:bottom w:val="none" w:sz="0" w:space="0" w:color="auto"/>
            <w:right w:val="none" w:sz="0" w:space="0" w:color="auto"/>
          </w:divBdr>
        </w:div>
        <w:div w:id="1190872139">
          <w:marLeft w:val="0"/>
          <w:marRight w:val="0"/>
          <w:marTop w:val="0"/>
          <w:marBottom w:val="0"/>
          <w:divBdr>
            <w:top w:val="none" w:sz="0" w:space="0" w:color="auto"/>
            <w:left w:val="none" w:sz="0" w:space="0" w:color="auto"/>
            <w:bottom w:val="none" w:sz="0" w:space="0" w:color="auto"/>
            <w:right w:val="none" w:sz="0" w:space="0" w:color="auto"/>
          </w:divBdr>
        </w:div>
        <w:div w:id="1190993458">
          <w:marLeft w:val="0"/>
          <w:marRight w:val="0"/>
          <w:marTop w:val="0"/>
          <w:marBottom w:val="0"/>
          <w:divBdr>
            <w:top w:val="none" w:sz="0" w:space="0" w:color="auto"/>
            <w:left w:val="none" w:sz="0" w:space="0" w:color="auto"/>
            <w:bottom w:val="none" w:sz="0" w:space="0" w:color="auto"/>
            <w:right w:val="none" w:sz="0" w:space="0" w:color="auto"/>
          </w:divBdr>
        </w:div>
        <w:div w:id="1191649493">
          <w:marLeft w:val="0"/>
          <w:marRight w:val="0"/>
          <w:marTop w:val="0"/>
          <w:marBottom w:val="0"/>
          <w:divBdr>
            <w:top w:val="none" w:sz="0" w:space="0" w:color="auto"/>
            <w:left w:val="none" w:sz="0" w:space="0" w:color="auto"/>
            <w:bottom w:val="none" w:sz="0" w:space="0" w:color="auto"/>
            <w:right w:val="none" w:sz="0" w:space="0" w:color="auto"/>
          </w:divBdr>
        </w:div>
        <w:div w:id="1195341773">
          <w:marLeft w:val="0"/>
          <w:marRight w:val="0"/>
          <w:marTop w:val="0"/>
          <w:marBottom w:val="0"/>
          <w:divBdr>
            <w:top w:val="none" w:sz="0" w:space="0" w:color="auto"/>
            <w:left w:val="none" w:sz="0" w:space="0" w:color="auto"/>
            <w:bottom w:val="none" w:sz="0" w:space="0" w:color="auto"/>
            <w:right w:val="none" w:sz="0" w:space="0" w:color="auto"/>
          </w:divBdr>
        </w:div>
        <w:div w:id="1195656527">
          <w:marLeft w:val="0"/>
          <w:marRight w:val="0"/>
          <w:marTop w:val="0"/>
          <w:marBottom w:val="0"/>
          <w:divBdr>
            <w:top w:val="none" w:sz="0" w:space="0" w:color="auto"/>
            <w:left w:val="none" w:sz="0" w:space="0" w:color="auto"/>
            <w:bottom w:val="none" w:sz="0" w:space="0" w:color="auto"/>
            <w:right w:val="none" w:sz="0" w:space="0" w:color="auto"/>
          </w:divBdr>
        </w:div>
        <w:div w:id="1196037379">
          <w:marLeft w:val="0"/>
          <w:marRight w:val="0"/>
          <w:marTop w:val="0"/>
          <w:marBottom w:val="0"/>
          <w:divBdr>
            <w:top w:val="none" w:sz="0" w:space="0" w:color="auto"/>
            <w:left w:val="none" w:sz="0" w:space="0" w:color="auto"/>
            <w:bottom w:val="none" w:sz="0" w:space="0" w:color="auto"/>
            <w:right w:val="none" w:sz="0" w:space="0" w:color="auto"/>
          </w:divBdr>
        </w:div>
        <w:div w:id="1196313137">
          <w:marLeft w:val="0"/>
          <w:marRight w:val="0"/>
          <w:marTop w:val="0"/>
          <w:marBottom w:val="0"/>
          <w:divBdr>
            <w:top w:val="none" w:sz="0" w:space="0" w:color="auto"/>
            <w:left w:val="none" w:sz="0" w:space="0" w:color="auto"/>
            <w:bottom w:val="none" w:sz="0" w:space="0" w:color="auto"/>
            <w:right w:val="none" w:sz="0" w:space="0" w:color="auto"/>
          </w:divBdr>
        </w:div>
        <w:div w:id="1196581563">
          <w:marLeft w:val="0"/>
          <w:marRight w:val="0"/>
          <w:marTop w:val="0"/>
          <w:marBottom w:val="0"/>
          <w:divBdr>
            <w:top w:val="none" w:sz="0" w:space="0" w:color="auto"/>
            <w:left w:val="none" w:sz="0" w:space="0" w:color="auto"/>
            <w:bottom w:val="none" w:sz="0" w:space="0" w:color="auto"/>
            <w:right w:val="none" w:sz="0" w:space="0" w:color="auto"/>
          </w:divBdr>
        </w:div>
        <w:div w:id="1199243796">
          <w:marLeft w:val="0"/>
          <w:marRight w:val="0"/>
          <w:marTop w:val="0"/>
          <w:marBottom w:val="0"/>
          <w:divBdr>
            <w:top w:val="none" w:sz="0" w:space="0" w:color="auto"/>
            <w:left w:val="none" w:sz="0" w:space="0" w:color="auto"/>
            <w:bottom w:val="none" w:sz="0" w:space="0" w:color="auto"/>
            <w:right w:val="none" w:sz="0" w:space="0" w:color="auto"/>
          </w:divBdr>
        </w:div>
        <w:div w:id="1199583282">
          <w:marLeft w:val="0"/>
          <w:marRight w:val="0"/>
          <w:marTop w:val="0"/>
          <w:marBottom w:val="0"/>
          <w:divBdr>
            <w:top w:val="none" w:sz="0" w:space="0" w:color="auto"/>
            <w:left w:val="none" w:sz="0" w:space="0" w:color="auto"/>
            <w:bottom w:val="none" w:sz="0" w:space="0" w:color="auto"/>
            <w:right w:val="none" w:sz="0" w:space="0" w:color="auto"/>
          </w:divBdr>
        </w:div>
        <w:div w:id="1199659275">
          <w:marLeft w:val="0"/>
          <w:marRight w:val="0"/>
          <w:marTop w:val="0"/>
          <w:marBottom w:val="0"/>
          <w:divBdr>
            <w:top w:val="none" w:sz="0" w:space="0" w:color="auto"/>
            <w:left w:val="none" w:sz="0" w:space="0" w:color="auto"/>
            <w:bottom w:val="none" w:sz="0" w:space="0" w:color="auto"/>
            <w:right w:val="none" w:sz="0" w:space="0" w:color="auto"/>
          </w:divBdr>
        </w:div>
        <w:div w:id="1202552412">
          <w:marLeft w:val="0"/>
          <w:marRight w:val="0"/>
          <w:marTop w:val="0"/>
          <w:marBottom w:val="0"/>
          <w:divBdr>
            <w:top w:val="none" w:sz="0" w:space="0" w:color="auto"/>
            <w:left w:val="none" w:sz="0" w:space="0" w:color="auto"/>
            <w:bottom w:val="none" w:sz="0" w:space="0" w:color="auto"/>
            <w:right w:val="none" w:sz="0" w:space="0" w:color="auto"/>
          </w:divBdr>
        </w:div>
        <w:div w:id="1203129988">
          <w:marLeft w:val="0"/>
          <w:marRight w:val="0"/>
          <w:marTop w:val="0"/>
          <w:marBottom w:val="0"/>
          <w:divBdr>
            <w:top w:val="none" w:sz="0" w:space="0" w:color="auto"/>
            <w:left w:val="none" w:sz="0" w:space="0" w:color="auto"/>
            <w:bottom w:val="none" w:sz="0" w:space="0" w:color="auto"/>
            <w:right w:val="none" w:sz="0" w:space="0" w:color="auto"/>
          </w:divBdr>
        </w:div>
        <w:div w:id="1204368425">
          <w:marLeft w:val="0"/>
          <w:marRight w:val="0"/>
          <w:marTop w:val="0"/>
          <w:marBottom w:val="0"/>
          <w:divBdr>
            <w:top w:val="none" w:sz="0" w:space="0" w:color="auto"/>
            <w:left w:val="none" w:sz="0" w:space="0" w:color="auto"/>
            <w:bottom w:val="none" w:sz="0" w:space="0" w:color="auto"/>
            <w:right w:val="none" w:sz="0" w:space="0" w:color="auto"/>
          </w:divBdr>
        </w:div>
        <w:div w:id="1205673367">
          <w:marLeft w:val="0"/>
          <w:marRight w:val="0"/>
          <w:marTop w:val="0"/>
          <w:marBottom w:val="0"/>
          <w:divBdr>
            <w:top w:val="none" w:sz="0" w:space="0" w:color="auto"/>
            <w:left w:val="none" w:sz="0" w:space="0" w:color="auto"/>
            <w:bottom w:val="none" w:sz="0" w:space="0" w:color="auto"/>
            <w:right w:val="none" w:sz="0" w:space="0" w:color="auto"/>
          </w:divBdr>
        </w:div>
        <w:div w:id="1206142231">
          <w:marLeft w:val="0"/>
          <w:marRight w:val="0"/>
          <w:marTop w:val="0"/>
          <w:marBottom w:val="0"/>
          <w:divBdr>
            <w:top w:val="none" w:sz="0" w:space="0" w:color="auto"/>
            <w:left w:val="none" w:sz="0" w:space="0" w:color="auto"/>
            <w:bottom w:val="none" w:sz="0" w:space="0" w:color="auto"/>
            <w:right w:val="none" w:sz="0" w:space="0" w:color="auto"/>
          </w:divBdr>
        </w:div>
        <w:div w:id="1207255544">
          <w:marLeft w:val="0"/>
          <w:marRight w:val="0"/>
          <w:marTop w:val="0"/>
          <w:marBottom w:val="0"/>
          <w:divBdr>
            <w:top w:val="none" w:sz="0" w:space="0" w:color="auto"/>
            <w:left w:val="none" w:sz="0" w:space="0" w:color="auto"/>
            <w:bottom w:val="none" w:sz="0" w:space="0" w:color="auto"/>
            <w:right w:val="none" w:sz="0" w:space="0" w:color="auto"/>
          </w:divBdr>
        </w:div>
        <w:div w:id="1208030742">
          <w:marLeft w:val="0"/>
          <w:marRight w:val="0"/>
          <w:marTop w:val="0"/>
          <w:marBottom w:val="0"/>
          <w:divBdr>
            <w:top w:val="none" w:sz="0" w:space="0" w:color="auto"/>
            <w:left w:val="none" w:sz="0" w:space="0" w:color="auto"/>
            <w:bottom w:val="none" w:sz="0" w:space="0" w:color="auto"/>
            <w:right w:val="none" w:sz="0" w:space="0" w:color="auto"/>
          </w:divBdr>
        </w:div>
        <w:div w:id="1212497048">
          <w:marLeft w:val="0"/>
          <w:marRight w:val="0"/>
          <w:marTop w:val="0"/>
          <w:marBottom w:val="0"/>
          <w:divBdr>
            <w:top w:val="none" w:sz="0" w:space="0" w:color="auto"/>
            <w:left w:val="none" w:sz="0" w:space="0" w:color="auto"/>
            <w:bottom w:val="none" w:sz="0" w:space="0" w:color="auto"/>
            <w:right w:val="none" w:sz="0" w:space="0" w:color="auto"/>
          </w:divBdr>
        </w:div>
        <w:div w:id="1213495821">
          <w:marLeft w:val="0"/>
          <w:marRight w:val="0"/>
          <w:marTop w:val="0"/>
          <w:marBottom w:val="0"/>
          <w:divBdr>
            <w:top w:val="none" w:sz="0" w:space="0" w:color="auto"/>
            <w:left w:val="none" w:sz="0" w:space="0" w:color="auto"/>
            <w:bottom w:val="none" w:sz="0" w:space="0" w:color="auto"/>
            <w:right w:val="none" w:sz="0" w:space="0" w:color="auto"/>
          </w:divBdr>
        </w:div>
        <w:div w:id="1214344905">
          <w:marLeft w:val="0"/>
          <w:marRight w:val="0"/>
          <w:marTop w:val="0"/>
          <w:marBottom w:val="0"/>
          <w:divBdr>
            <w:top w:val="none" w:sz="0" w:space="0" w:color="auto"/>
            <w:left w:val="none" w:sz="0" w:space="0" w:color="auto"/>
            <w:bottom w:val="none" w:sz="0" w:space="0" w:color="auto"/>
            <w:right w:val="none" w:sz="0" w:space="0" w:color="auto"/>
          </w:divBdr>
        </w:div>
        <w:div w:id="1215629128">
          <w:marLeft w:val="0"/>
          <w:marRight w:val="0"/>
          <w:marTop w:val="0"/>
          <w:marBottom w:val="0"/>
          <w:divBdr>
            <w:top w:val="none" w:sz="0" w:space="0" w:color="auto"/>
            <w:left w:val="none" w:sz="0" w:space="0" w:color="auto"/>
            <w:bottom w:val="none" w:sz="0" w:space="0" w:color="auto"/>
            <w:right w:val="none" w:sz="0" w:space="0" w:color="auto"/>
          </w:divBdr>
        </w:div>
        <w:div w:id="1215894628">
          <w:marLeft w:val="0"/>
          <w:marRight w:val="0"/>
          <w:marTop w:val="0"/>
          <w:marBottom w:val="0"/>
          <w:divBdr>
            <w:top w:val="none" w:sz="0" w:space="0" w:color="auto"/>
            <w:left w:val="none" w:sz="0" w:space="0" w:color="auto"/>
            <w:bottom w:val="none" w:sz="0" w:space="0" w:color="auto"/>
            <w:right w:val="none" w:sz="0" w:space="0" w:color="auto"/>
          </w:divBdr>
        </w:div>
        <w:div w:id="1217662437">
          <w:marLeft w:val="0"/>
          <w:marRight w:val="0"/>
          <w:marTop w:val="0"/>
          <w:marBottom w:val="0"/>
          <w:divBdr>
            <w:top w:val="none" w:sz="0" w:space="0" w:color="auto"/>
            <w:left w:val="none" w:sz="0" w:space="0" w:color="auto"/>
            <w:bottom w:val="none" w:sz="0" w:space="0" w:color="auto"/>
            <w:right w:val="none" w:sz="0" w:space="0" w:color="auto"/>
          </w:divBdr>
        </w:div>
        <w:div w:id="1219366295">
          <w:marLeft w:val="0"/>
          <w:marRight w:val="0"/>
          <w:marTop w:val="0"/>
          <w:marBottom w:val="0"/>
          <w:divBdr>
            <w:top w:val="none" w:sz="0" w:space="0" w:color="auto"/>
            <w:left w:val="none" w:sz="0" w:space="0" w:color="auto"/>
            <w:bottom w:val="none" w:sz="0" w:space="0" w:color="auto"/>
            <w:right w:val="none" w:sz="0" w:space="0" w:color="auto"/>
          </w:divBdr>
        </w:div>
        <w:div w:id="1219633296">
          <w:marLeft w:val="0"/>
          <w:marRight w:val="0"/>
          <w:marTop w:val="0"/>
          <w:marBottom w:val="0"/>
          <w:divBdr>
            <w:top w:val="none" w:sz="0" w:space="0" w:color="auto"/>
            <w:left w:val="none" w:sz="0" w:space="0" w:color="auto"/>
            <w:bottom w:val="none" w:sz="0" w:space="0" w:color="auto"/>
            <w:right w:val="none" w:sz="0" w:space="0" w:color="auto"/>
          </w:divBdr>
        </w:div>
        <w:div w:id="1220049448">
          <w:marLeft w:val="0"/>
          <w:marRight w:val="0"/>
          <w:marTop w:val="0"/>
          <w:marBottom w:val="0"/>
          <w:divBdr>
            <w:top w:val="none" w:sz="0" w:space="0" w:color="auto"/>
            <w:left w:val="none" w:sz="0" w:space="0" w:color="auto"/>
            <w:bottom w:val="none" w:sz="0" w:space="0" w:color="auto"/>
            <w:right w:val="none" w:sz="0" w:space="0" w:color="auto"/>
          </w:divBdr>
        </w:div>
        <w:div w:id="1221211936">
          <w:marLeft w:val="0"/>
          <w:marRight w:val="0"/>
          <w:marTop w:val="0"/>
          <w:marBottom w:val="0"/>
          <w:divBdr>
            <w:top w:val="none" w:sz="0" w:space="0" w:color="auto"/>
            <w:left w:val="none" w:sz="0" w:space="0" w:color="auto"/>
            <w:bottom w:val="none" w:sz="0" w:space="0" w:color="auto"/>
            <w:right w:val="none" w:sz="0" w:space="0" w:color="auto"/>
          </w:divBdr>
        </w:div>
        <w:div w:id="1221480516">
          <w:marLeft w:val="0"/>
          <w:marRight w:val="0"/>
          <w:marTop w:val="0"/>
          <w:marBottom w:val="0"/>
          <w:divBdr>
            <w:top w:val="none" w:sz="0" w:space="0" w:color="auto"/>
            <w:left w:val="none" w:sz="0" w:space="0" w:color="auto"/>
            <w:bottom w:val="none" w:sz="0" w:space="0" w:color="auto"/>
            <w:right w:val="none" w:sz="0" w:space="0" w:color="auto"/>
          </w:divBdr>
        </w:div>
        <w:div w:id="1223130110">
          <w:marLeft w:val="0"/>
          <w:marRight w:val="0"/>
          <w:marTop w:val="0"/>
          <w:marBottom w:val="0"/>
          <w:divBdr>
            <w:top w:val="none" w:sz="0" w:space="0" w:color="auto"/>
            <w:left w:val="none" w:sz="0" w:space="0" w:color="auto"/>
            <w:bottom w:val="none" w:sz="0" w:space="0" w:color="auto"/>
            <w:right w:val="none" w:sz="0" w:space="0" w:color="auto"/>
          </w:divBdr>
        </w:div>
        <w:div w:id="1226137704">
          <w:marLeft w:val="0"/>
          <w:marRight w:val="0"/>
          <w:marTop w:val="0"/>
          <w:marBottom w:val="0"/>
          <w:divBdr>
            <w:top w:val="none" w:sz="0" w:space="0" w:color="auto"/>
            <w:left w:val="none" w:sz="0" w:space="0" w:color="auto"/>
            <w:bottom w:val="none" w:sz="0" w:space="0" w:color="auto"/>
            <w:right w:val="none" w:sz="0" w:space="0" w:color="auto"/>
          </w:divBdr>
        </w:div>
        <w:div w:id="1227374756">
          <w:marLeft w:val="0"/>
          <w:marRight w:val="0"/>
          <w:marTop w:val="0"/>
          <w:marBottom w:val="0"/>
          <w:divBdr>
            <w:top w:val="none" w:sz="0" w:space="0" w:color="auto"/>
            <w:left w:val="none" w:sz="0" w:space="0" w:color="auto"/>
            <w:bottom w:val="none" w:sz="0" w:space="0" w:color="auto"/>
            <w:right w:val="none" w:sz="0" w:space="0" w:color="auto"/>
          </w:divBdr>
        </w:div>
        <w:div w:id="1228414613">
          <w:marLeft w:val="0"/>
          <w:marRight w:val="0"/>
          <w:marTop w:val="0"/>
          <w:marBottom w:val="0"/>
          <w:divBdr>
            <w:top w:val="none" w:sz="0" w:space="0" w:color="auto"/>
            <w:left w:val="none" w:sz="0" w:space="0" w:color="auto"/>
            <w:bottom w:val="none" w:sz="0" w:space="0" w:color="auto"/>
            <w:right w:val="none" w:sz="0" w:space="0" w:color="auto"/>
          </w:divBdr>
        </w:div>
        <w:div w:id="1228997810">
          <w:marLeft w:val="0"/>
          <w:marRight w:val="0"/>
          <w:marTop w:val="0"/>
          <w:marBottom w:val="0"/>
          <w:divBdr>
            <w:top w:val="none" w:sz="0" w:space="0" w:color="auto"/>
            <w:left w:val="none" w:sz="0" w:space="0" w:color="auto"/>
            <w:bottom w:val="none" w:sz="0" w:space="0" w:color="auto"/>
            <w:right w:val="none" w:sz="0" w:space="0" w:color="auto"/>
          </w:divBdr>
        </w:div>
        <w:div w:id="1229608495">
          <w:marLeft w:val="0"/>
          <w:marRight w:val="0"/>
          <w:marTop w:val="0"/>
          <w:marBottom w:val="0"/>
          <w:divBdr>
            <w:top w:val="none" w:sz="0" w:space="0" w:color="auto"/>
            <w:left w:val="none" w:sz="0" w:space="0" w:color="auto"/>
            <w:bottom w:val="none" w:sz="0" w:space="0" w:color="auto"/>
            <w:right w:val="none" w:sz="0" w:space="0" w:color="auto"/>
          </w:divBdr>
        </w:div>
        <w:div w:id="1230267044">
          <w:marLeft w:val="0"/>
          <w:marRight w:val="0"/>
          <w:marTop w:val="0"/>
          <w:marBottom w:val="0"/>
          <w:divBdr>
            <w:top w:val="none" w:sz="0" w:space="0" w:color="auto"/>
            <w:left w:val="none" w:sz="0" w:space="0" w:color="auto"/>
            <w:bottom w:val="none" w:sz="0" w:space="0" w:color="auto"/>
            <w:right w:val="none" w:sz="0" w:space="0" w:color="auto"/>
          </w:divBdr>
        </w:div>
        <w:div w:id="1231041613">
          <w:marLeft w:val="0"/>
          <w:marRight w:val="0"/>
          <w:marTop w:val="0"/>
          <w:marBottom w:val="0"/>
          <w:divBdr>
            <w:top w:val="none" w:sz="0" w:space="0" w:color="auto"/>
            <w:left w:val="none" w:sz="0" w:space="0" w:color="auto"/>
            <w:bottom w:val="none" w:sz="0" w:space="0" w:color="auto"/>
            <w:right w:val="none" w:sz="0" w:space="0" w:color="auto"/>
          </w:divBdr>
        </w:div>
        <w:div w:id="1232622406">
          <w:marLeft w:val="0"/>
          <w:marRight w:val="0"/>
          <w:marTop w:val="0"/>
          <w:marBottom w:val="0"/>
          <w:divBdr>
            <w:top w:val="none" w:sz="0" w:space="0" w:color="auto"/>
            <w:left w:val="none" w:sz="0" w:space="0" w:color="auto"/>
            <w:bottom w:val="none" w:sz="0" w:space="0" w:color="auto"/>
            <w:right w:val="none" w:sz="0" w:space="0" w:color="auto"/>
          </w:divBdr>
        </w:div>
        <w:div w:id="1233931864">
          <w:marLeft w:val="0"/>
          <w:marRight w:val="0"/>
          <w:marTop w:val="0"/>
          <w:marBottom w:val="0"/>
          <w:divBdr>
            <w:top w:val="none" w:sz="0" w:space="0" w:color="auto"/>
            <w:left w:val="none" w:sz="0" w:space="0" w:color="auto"/>
            <w:bottom w:val="none" w:sz="0" w:space="0" w:color="auto"/>
            <w:right w:val="none" w:sz="0" w:space="0" w:color="auto"/>
          </w:divBdr>
        </w:div>
        <w:div w:id="1234707093">
          <w:marLeft w:val="0"/>
          <w:marRight w:val="0"/>
          <w:marTop w:val="0"/>
          <w:marBottom w:val="0"/>
          <w:divBdr>
            <w:top w:val="none" w:sz="0" w:space="0" w:color="auto"/>
            <w:left w:val="none" w:sz="0" w:space="0" w:color="auto"/>
            <w:bottom w:val="none" w:sz="0" w:space="0" w:color="auto"/>
            <w:right w:val="none" w:sz="0" w:space="0" w:color="auto"/>
          </w:divBdr>
        </w:div>
        <w:div w:id="1235747501">
          <w:marLeft w:val="0"/>
          <w:marRight w:val="0"/>
          <w:marTop w:val="0"/>
          <w:marBottom w:val="0"/>
          <w:divBdr>
            <w:top w:val="none" w:sz="0" w:space="0" w:color="auto"/>
            <w:left w:val="none" w:sz="0" w:space="0" w:color="auto"/>
            <w:bottom w:val="none" w:sz="0" w:space="0" w:color="auto"/>
            <w:right w:val="none" w:sz="0" w:space="0" w:color="auto"/>
          </w:divBdr>
        </w:div>
        <w:div w:id="1236816612">
          <w:marLeft w:val="0"/>
          <w:marRight w:val="0"/>
          <w:marTop w:val="0"/>
          <w:marBottom w:val="0"/>
          <w:divBdr>
            <w:top w:val="none" w:sz="0" w:space="0" w:color="auto"/>
            <w:left w:val="none" w:sz="0" w:space="0" w:color="auto"/>
            <w:bottom w:val="none" w:sz="0" w:space="0" w:color="auto"/>
            <w:right w:val="none" w:sz="0" w:space="0" w:color="auto"/>
          </w:divBdr>
        </w:div>
        <w:div w:id="1237976975">
          <w:marLeft w:val="0"/>
          <w:marRight w:val="0"/>
          <w:marTop w:val="0"/>
          <w:marBottom w:val="0"/>
          <w:divBdr>
            <w:top w:val="none" w:sz="0" w:space="0" w:color="auto"/>
            <w:left w:val="none" w:sz="0" w:space="0" w:color="auto"/>
            <w:bottom w:val="none" w:sz="0" w:space="0" w:color="auto"/>
            <w:right w:val="none" w:sz="0" w:space="0" w:color="auto"/>
          </w:divBdr>
        </w:div>
        <w:div w:id="1241788399">
          <w:marLeft w:val="0"/>
          <w:marRight w:val="0"/>
          <w:marTop w:val="0"/>
          <w:marBottom w:val="0"/>
          <w:divBdr>
            <w:top w:val="none" w:sz="0" w:space="0" w:color="auto"/>
            <w:left w:val="none" w:sz="0" w:space="0" w:color="auto"/>
            <w:bottom w:val="none" w:sz="0" w:space="0" w:color="auto"/>
            <w:right w:val="none" w:sz="0" w:space="0" w:color="auto"/>
          </w:divBdr>
        </w:div>
        <w:div w:id="1242181263">
          <w:marLeft w:val="0"/>
          <w:marRight w:val="0"/>
          <w:marTop w:val="0"/>
          <w:marBottom w:val="0"/>
          <w:divBdr>
            <w:top w:val="none" w:sz="0" w:space="0" w:color="auto"/>
            <w:left w:val="none" w:sz="0" w:space="0" w:color="auto"/>
            <w:bottom w:val="none" w:sz="0" w:space="0" w:color="auto"/>
            <w:right w:val="none" w:sz="0" w:space="0" w:color="auto"/>
          </w:divBdr>
        </w:div>
        <w:div w:id="1242255880">
          <w:marLeft w:val="0"/>
          <w:marRight w:val="0"/>
          <w:marTop w:val="0"/>
          <w:marBottom w:val="0"/>
          <w:divBdr>
            <w:top w:val="none" w:sz="0" w:space="0" w:color="auto"/>
            <w:left w:val="none" w:sz="0" w:space="0" w:color="auto"/>
            <w:bottom w:val="none" w:sz="0" w:space="0" w:color="auto"/>
            <w:right w:val="none" w:sz="0" w:space="0" w:color="auto"/>
          </w:divBdr>
        </w:div>
        <w:div w:id="1243560828">
          <w:marLeft w:val="0"/>
          <w:marRight w:val="0"/>
          <w:marTop w:val="0"/>
          <w:marBottom w:val="0"/>
          <w:divBdr>
            <w:top w:val="none" w:sz="0" w:space="0" w:color="auto"/>
            <w:left w:val="none" w:sz="0" w:space="0" w:color="auto"/>
            <w:bottom w:val="none" w:sz="0" w:space="0" w:color="auto"/>
            <w:right w:val="none" w:sz="0" w:space="0" w:color="auto"/>
          </w:divBdr>
        </w:div>
        <w:div w:id="1243879005">
          <w:marLeft w:val="0"/>
          <w:marRight w:val="0"/>
          <w:marTop w:val="0"/>
          <w:marBottom w:val="0"/>
          <w:divBdr>
            <w:top w:val="none" w:sz="0" w:space="0" w:color="auto"/>
            <w:left w:val="none" w:sz="0" w:space="0" w:color="auto"/>
            <w:bottom w:val="none" w:sz="0" w:space="0" w:color="auto"/>
            <w:right w:val="none" w:sz="0" w:space="0" w:color="auto"/>
          </w:divBdr>
        </w:div>
        <w:div w:id="1247879593">
          <w:marLeft w:val="0"/>
          <w:marRight w:val="0"/>
          <w:marTop w:val="0"/>
          <w:marBottom w:val="0"/>
          <w:divBdr>
            <w:top w:val="none" w:sz="0" w:space="0" w:color="auto"/>
            <w:left w:val="none" w:sz="0" w:space="0" w:color="auto"/>
            <w:bottom w:val="none" w:sz="0" w:space="0" w:color="auto"/>
            <w:right w:val="none" w:sz="0" w:space="0" w:color="auto"/>
          </w:divBdr>
        </w:div>
        <w:div w:id="1248466171">
          <w:marLeft w:val="0"/>
          <w:marRight w:val="0"/>
          <w:marTop w:val="0"/>
          <w:marBottom w:val="0"/>
          <w:divBdr>
            <w:top w:val="none" w:sz="0" w:space="0" w:color="auto"/>
            <w:left w:val="none" w:sz="0" w:space="0" w:color="auto"/>
            <w:bottom w:val="none" w:sz="0" w:space="0" w:color="auto"/>
            <w:right w:val="none" w:sz="0" w:space="0" w:color="auto"/>
          </w:divBdr>
        </w:div>
        <w:div w:id="1253079369">
          <w:marLeft w:val="0"/>
          <w:marRight w:val="0"/>
          <w:marTop w:val="0"/>
          <w:marBottom w:val="0"/>
          <w:divBdr>
            <w:top w:val="none" w:sz="0" w:space="0" w:color="auto"/>
            <w:left w:val="none" w:sz="0" w:space="0" w:color="auto"/>
            <w:bottom w:val="none" w:sz="0" w:space="0" w:color="auto"/>
            <w:right w:val="none" w:sz="0" w:space="0" w:color="auto"/>
          </w:divBdr>
        </w:div>
        <w:div w:id="1253666663">
          <w:marLeft w:val="0"/>
          <w:marRight w:val="0"/>
          <w:marTop w:val="0"/>
          <w:marBottom w:val="0"/>
          <w:divBdr>
            <w:top w:val="none" w:sz="0" w:space="0" w:color="auto"/>
            <w:left w:val="none" w:sz="0" w:space="0" w:color="auto"/>
            <w:bottom w:val="none" w:sz="0" w:space="0" w:color="auto"/>
            <w:right w:val="none" w:sz="0" w:space="0" w:color="auto"/>
          </w:divBdr>
        </w:div>
        <w:div w:id="1256131689">
          <w:marLeft w:val="0"/>
          <w:marRight w:val="0"/>
          <w:marTop w:val="0"/>
          <w:marBottom w:val="0"/>
          <w:divBdr>
            <w:top w:val="none" w:sz="0" w:space="0" w:color="auto"/>
            <w:left w:val="none" w:sz="0" w:space="0" w:color="auto"/>
            <w:bottom w:val="none" w:sz="0" w:space="0" w:color="auto"/>
            <w:right w:val="none" w:sz="0" w:space="0" w:color="auto"/>
          </w:divBdr>
        </w:div>
        <w:div w:id="1258253197">
          <w:marLeft w:val="0"/>
          <w:marRight w:val="0"/>
          <w:marTop w:val="0"/>
          <w:marBottom w:val="0"/>
          <w:divBdr>
            <w:top w:val="none" w:sz="0" w:space="0" w:color="auto"/>
            <w:left w:val="none" w:sz="0" w:space="0" w:color="auto"/>
            <w:bottom w:val="none" w:sz="0" w:space="0" w:color="auto"/>
            <w:right w:val="none" w:sz="0" w:space="0" w:color="auto"/>
          </w:divBdr>
        </w:div>
        <w:div w:id="1258634377">
          <w:marLeft w:val="0"/>
          <w:marRight w:val="0"/>
          <w:marTop w:val="0"/>
          <w:marBottom w:val="0"/>
          <w:divBdr>
            <w:top w:val="none" w:sz="0" w:space="0" w:color="auto"/>
            <w:left w:val="none" w:sz="0" w:space="0" w:color="auto"/>
            <w:bottom w:val="none" w:sz="0" w:space="0" w:color="auto"/>
            <w:right w:val="none" w:sz="0" w:space="0" w:color="auto"/>
          </w:divBdr>
        </w:div>
        <w:div w:id="1259362033">
          <w:marLeft w:val="0"/>
          <w:marRight w:val="0"/>
          <w:marTop w:val="0"/>
          <w:marBottom w:val="0"/>
          <w:divBdr>
            <w:top w:val="none" w:sz="0" w:space="0" w:color="auto"/>
            <w:left w:val="none" w:sz="0" w:space="0" w:color="auto"/>
            <w:bottom w:val="none" w:sz="0" w:space="0" w:color="auto"/>
            <w:right w:val="none" w:sz="0" w:space="0" w:color="auto"/>
          </w:divBdr>
        </w:div>
        <w:div w:id="1260795195">
          <w:marLeft w:val="0"/>
          <w:marRight w:val="0"/>
          <w:marTop w:val="0"/>
          <w:marBottom w:val="0"/>
          <w:divBdr>
            <w:top w:val="none" w:sz="0" w:space="0" w:color="auto"/>
            <w:left w:val="none" w:sz="0" w:space="0" w:color="auto"/>
            <w:bottom w:val="none" w:sz="0" w:space="0" w:color="auto"/>
            <w:right w:val="none" w:sz="0" w:space="0" w:color="auto"/>
          </w:divBdr>
        </w:div>
        <w:div w:id="1260915501">
          <w:marLeft w:val="0"/>
          <w:marRight w:val="0"/>
          <w:marTop w:val="0"/>
          <w:marBottom w:val="0"/>
          <w:divBdr>
            <w:top w:val="none" w:sz="0" w:space="0" w:color="auto"/>
            <w:left w:val="none" w:sz="0" w:space="0" w:color="auto"/>
            <w:bottom w:val="none" w:sz="0" w:space="0" w:color="auto"/>
            <w:right w:val="none" w:sz="0" w:space="0" w:color="auto"/>
          </w:divBdr>
        </w:div>
        <w:div w:id="1262107181">
          <w:marLeft w:val="0"/>
          <w:marRight w:val="0"/>
          <w:marTop w:val="0"/>
          <w:marBottom w:val="0"/>
          <w:divBdr>
            <w:top w:val="none" w:sz="0" w:space="0" w:color="auto"/>
            <w:left w:val="none" w:sz="0" w:space="0" w:color="auto"/>
            <w:bottom w:val="none" w:sz="0" w:space="0" w:color="auto"/>
            <w:right w:val="none" w:sz="0" w:space="0" w:color="auto"/>
          </w:divBdr>
        </w:div>
        <w:div w:id="1264605693">
          <w:marLeft w:val="0"/>
          <w:marRight w:val="0"/>
          <w:marTop w:val="0"/>
          <w:marBottom w:val="0"/>
          <w:divBdr>
            <w:top w:val="none" w:sz="0" w:space="0" w:color="auto"/>
            <w:left w:val="none" w:sz="0" w:space="0" w:color="auto"/>
            <w:bottom w:val="none" w:sz="0" w:space="0" w:color="auto"/>
            <w:right w:val="none" w:sz="0" w:space="0" w:color="auto"/>
          </w:divBdr>
        </w:div>
        <w:div w:id="1269460158">
          <w:marLeft w:val="0"/>
          <w:marRight w:val="0"/>
          <w:marTop w:val="0"/>
          <w:marBottom w:val="0"/>
          <w:divBdr>
            <w:top w:val="none" w:sz="0" w:space="0" w:color="auto"/>
            <w:left w:val="none" w:sz="0" w:space="0" w:color="auto"/>
            <w:bottom w:val="none" w:sz="0" w:space="0" w:color="auto"/>
            <w:right w:val="none" w:sz="0" w:space="0" w:color="auto"/>
          </w:divBdr>
        </w:div>
        <w:div w:id="1269922432">
          <w:marLeft w:val="0"/>
          <w:marRight w:val="0"/>
          <w:marTop w:val="0"/>
          <w:marBottom w:val="0"/>
          <w:divBdr>
            <w:top w:val="none" w:sz="0" w:space="0" w:color="auto"/>
            <w:left w:val="none" w:sz="0" w:space="0" w:color="auto"/>
            <w:bottom w:val="none" w:sz="0" w:space="0" w:color="auto"/>
            <w:right w:val="none" w:sz="0" w:space="0" w:color="auto"/>
          </w:divBdr>
        </w:div>
        <w:div w:id="1271552652">
          <w:marLeft w:val="0"/>
          <w:marRight w:val="0"/>
          <w:marTop w:val="0"/>
          <w:marBottom w:val="0"/>
          <w:divBdr>
            <w:top w:val="none" w:sz="0" w:space="0" w:color="auto"/>
            <w:left w:val="none" w:sz="0" w:space="0" w:color="auto"/>
            <w:bottom w:val="none" w:sz="0" w:space="0" w:color="auto"/>
            <w:right w:val="none" w:sz="0" w:space="0" w:color="auto"/>
          </w:divBdr>
        </w:div>
        <w:div w:id="1272861812">
          <w:marLeft w:val="0"/>
          <w:marRight w:val="0"/>
          <w:marTop w:val="0"/>
          <w:marBottom w:val="0"/>
          <w:divBdr>
            <w:top w:val="none" w:sz="0" w:space="0" w:color="auto"/>
            <w:left w:val="none" w:sz="0" w:space="0" w:color="auto"/>
            <w:bottom w:val="none" w:sz="0" w:space="0" w:color="auto"/>
            <w:right w:val="none" w:sz="0" w:space="0" w:color="auto"/>
          </w:divBdr>
        </w:div>
        <w:div w:id="1273784403">
          <w:marLeft w:val="0"/>
          <w:marRight w:val="0"/>
          <w:marTop w:val="0"/>
          <w:marBottom w:val="0"/>
          <w:divBdr>
            <w:top w:val="none" w:sz="0" w:space="0" w:color="auto"/>
            <w:left w:val="none" w:sz="0" w:space="0" w:color="auto"/>
            <w:bottom w:val="none" w:sz="0" w:space="0" w:color="auto"/>
            <w:right w:val="none" w:sz="0" w:space="0" w:color="auto"/>
          </w:divBdr>
        </w:div>
        <w:div w:id="1274172588">
          <w:marLeft w:val="0"/>
          <w:marRight w:val="0"/>
          <w:marTop w:val="0"/>
          <w:marBottom w:val="0"/>
          <w:divBdr>
            <w:top w:val="none" w:sz="0" w:space="0" w:color="auto"/>
            <w:left w:val="none" w:sz="0" w:space="0" w:color="auto"/>
            <w:bottom w:val="none" w:sz="0" w:space="0" w:color="auto"/>
            <w:right w:val="none" w:sz="0" w:space="0" w:color="auto"/>
          </w:divBdr>
        </w:div>
        <w:div w:id="1274216549">
          <w:marLeft w:val="0"/>
          <w:marRight w:val="0"/>
          <w:marTop w:val="0"/>
          <w:marBottom w:val="0"/>
          <w:divBdr>
            <w:top w:val="none" w:sz="0" w:space="0" w:color="auto"/>
            <w:left w:val="none" w:sz="0" w:space="0" w:color="auto"/>
            <w:bottom w:val="none" w:sz="0" w:space="0" w:color="auto"/>
            <w:right w:val="none" w:sz="0" w:space="0" w:color="auto"/>
          </w:divBdr>
        </w:div>
        <w:div w:id="1275942151">
          <w:marLeft w:val="0"/>
          <w:marRight w:val="0"/>
          <w:marTop w:val="0"/>
          <w:marBottom w:val="0"/>
          <w:divBdr>
            <w:top w:val="none" w:sz="0" w:space="0" w:color="auto"/>
            <w:left w:val="none" w:sz="0" w:space="0" w:color="auto"/>
            <w:bottom w:val="none" w:sz="0" w:space="0" w:color="auto"/>
            <w:right w:val="none" w:sz="0" w:space="0" w:color="auto"/>
          </w:divBdr>
        </w:div>
        <w:div w:id="1275945706">
          <w:marLeft w:val="0"/>
          <w:marRight w:val="0"/>
          <w:marTop w:val="0"/>
          <w:marBottom w:val="0"/>
          <w:divBdr>
            <w:top w:val="none" w:sz="0" w:space="0" w:color="auto"/>
            <w:left w:val="none" w:sz="0" w:space="0" w:color="auto"/>
            <w:bottom w:val="none" w:sz="0" w:space="0" w:color="auto"/>
            <w:right w:val="none" w:sz="0" w:space="0" w:color="auto"/>
          </w:divBdr>
        </w:div>
        <w:div w:id="1276406330">
          <w:marLeft w:val="0"/>
          <w:marRight w:val="0"/>
          <w:marTop w:val="0"/>
          <w:marBottom w:val="0"/>
          <w:divBdr>
            <w:top w:val="none" w:sz="0" w:space="0" w:color="auto"/>
            <w:left w:val="none" w:sz="0" w:space="0" w:color="auto"/>
            <w:bottom w:val="none" w:sz="0" w:space="0" w:color="auto"/>
            <w:right w:val="none" w:sz="0" w:space="0" w:color="auto"/>
          </w:divBdr>
        </w:div>
        <w:div w:id="1279214280">
          <w:marLeft w:val="0"/>
          <w:marRight w:val="0"/>
          <w:marTop w:val="0"/>
          <w:marBottom w:val="0"/>
          <w:divBdr>
            <w:top w:val="none" w:sz="0" w:space="0" w:color="auto"/>
            <w:left w:val="none" w:sz="0" w:space="0" w:color="auto"/>
            <w:bottom w:val="none" w:sz="0" w:space="0" w:color="auto"/>
            <w:right w:val="none" w:sz="0" w:space="0" w:color="auto"/>
          </w:divBdr>
        </w:div>
        <w:div w:id="1279490669">
          <w:marLeft w:val="0"/>
          <w:marRight w:val="0"/>
          <w:marTop w:val="0"/>
          <w:marBottom w:val="0"/>
          <w:divBdr>
            <w:top w:val="none" w:sz="0" w:space="0" w:color="auto"/>
            <w:left w:val="none" w:sz="0" w:space="0" w:color="auto"/>
            <w:bottom w:val="none" w:sz="0" w:space="0" w:color="auto"/>
            <w:right w:val="none" w:sz="0" w:space="0" w:color="auto"/>
          </w:divBdr>
        </w:div>
        <w:div w:id="1281913347">
          <w:marLeft w:val="0"/>
          <w:marRight w:val="0"/>
          <w:marTop w:val="0"/>
          <w:marBottom w:val="0"/>
          <w:divBdr>
            <w:top w:val="none" w:sz="0" w:space="0" w:color="auto"/>
            <w:left w:val="none" w:sz="0" w:space="0" w:color="auto"/>
            <w:bottom w:val="none" w:sz="0" w:space="0" w:color="auto"/>
            <w:right w:val="none" w:sz="0" w:space="0" w:color="auto"/>
          </w:divBdr>
        </w:div>
        <w:div w:id="1282542006">
          <w:marLeft w:val="0"/>
          <w:marRight w:val="0"/>
          <w:marTop w:val="0"/>
          <w:marBottom w:val="0"/>
          <w:divBdr>
            <w:top w:val="none" w:sz="0" w:space="0" w:color="auto"/>
            <w:left w:val="none" w:sz="0" w:space="0" w:color="auto"/>
            <w:bottom w:val="none" w:sz="0" w:space="0" w:color="auto"/>
            <w:right w:val="none" w:sz="0" w:space="0" w:color="auto"/>
          </w:divBdr>
        </w:div>
        <w:div w:id="1284191484">
          <w:marLeft w:val="0"/>
          <w:marRight w:val="0"/>
          <w:marTop w:val="0"/>
          <w:marBottom w:val="0"/>
          <w:divBdr>
            <w:top w:val="none" w:sz="0" w:space="0" w:color="auto"/>
            <w:left w:val="none" w:sz="0" w:space="0" w:color="auto"/>
            <w:bottom w:val="none" w:sz="0" w:space="0" w:color="auto"/>
            <w:right w:val="none" w:sz="0" w:space="0" w:color="auto"/>
          </w:divBdr>
        </w:div>
        <w:div w:id="1286039004">
          <w:marLeft w:val="0"/>
          <w:marRight w:val="0"/>
          <w:marTop w:val="0"/>
          <w:marBottom w:val="0"/>
          <w:divBdr>
            <w:top w:val="none" w:sz="0" w:space="0" w:color="auto"/>
            <w:left w:val="none" w:sz="0" w:space="0" w:color="auto"/>
            <w:bottom w:val="none" w:sz="0" w:space="0" w:color="auto"/>
            <w:right w:val="none" w:sz="0" w:space="0" w:color="auto"/>
          </w:divBdr>
        </w:div>
        <w:div w:id="1286766323">
          <w:marLeft w:val="0"/>
          <w:marRight w:val="0"/>
          <w:marTop w:val="0"/>
          <w:marBottom w:val="0"/>
          <w:divBdr>
            <w:top w:val="none" w:sz="0" w:space="0" w:color="auto"/>
            <w:left w:val="none" w:sz="0" w:space="0" w:color="auto"/>
            <w:bottom w:val="none" w:sz="0" w:space="0" w:color="auto"/>
            <w:right w:val="none" w:sz="0" w:space="0" w:color="auto"/>
          </w:divBdr>
        </w:div>
        <w:div w:id="1288658209">
          <w:marLeft w:val="0"/>
          <w:marRight w:val="0"/>
          <w:marTop w:val="0"/>
          <w:marBottom w:val="0"/>
          <w:divBdr>
            <w:top w:val="none" w:sz="0" w:space="0" w:color="auto"/>
            <w:left w:val="none" w:sz="0" w:space="0" w:color="auto"/>
            <w:bottom w:val="none" w:sz="0" w:space="0" w:color="auto"/>
            <w:right w:val="none" w:sz="0" w:space="0" w:color="auto"/>
          </w:divBdr>
        </w:div>
        <w:div w:id="1288701527">
          <w:marLeft w:val="0"/>
          <w:marRight w:val="0"/>
          <w:marTop w:val="0"/>
          <w:marBottom w:val="0"/>
          <w:divBdr>
            <w:top w:val="none" w:sz="0" w:space="0" w:color="auto"/>
            <w:left w:val="none" w:sz="0" w:space="0" w:color="auto"/>
            <w:bottom w:val="none" w:sz="0" w:space="0" w:color="auto"/>
            <w:right w:val="none" w:sz="0" w:space="0" w:color="auto"/>
          </w:divBdr>
        </w:div>
        <w:div w:id="1292328162">
          <w:marLeft w:val="0"/>
          <w:marRight w:val="0"/>
          <w:marTop w:val="0"/>
          <w:marBottom w:val="0"/>
          <w:divBdr>
            <w:top w:val="none" w:sz="0" w:space="0" w:color="auto"/>
            <w:left w:val="none" w:sz="0" w:space="0" w:color="auto"/>
            <w:bottom w:val="none" w:sz="0" w:space="0" w:color="auto"/>
            <w:right w:val="none" w:sz="0" w:space="0" w:color="auto"/>
          </w:divBdr>
        </w:div>
        <w:div w:id="1293438874">
          <w:marLeft w:val="0"/>
          <w:marRight w:val="0"/>
          <w:marTop w:val="0"/>
          <w:marBottom w:val="0"/>
          <w:divBdr>
            <w:top w:val="none" w:sz="0" w:space="0" w:color="auto"/>
            <w:left w:val="none" w:sz="0" w:space="0" w:color="auto"/>
            <w:bottom w:val="none" w:sz="0" w:space="0" w:color="auto"/>
            <w:right w:val="none" w:sz="0" w:space="0" w:color="auto"/>
          </w:divBdr>
        </w:div>
        <w:div w:id="1294678106">
          <w:marLeft w:val="0"/>
          <w:marRight w:val="0"/>
          <w:marTop w:val="0"/>
          <w:marBottom w:val="0"/>
          <w:divBdr>
            <w:top w:val="none" w:sz="0" w:space="0" w:color="auto"/>
            <w:left w:val="none" w:sz="0" w:space="0" w:color="auto"/>
            <w:bottom w:val="none" w:sz="0" w:space="0" w:color="auto"/>
            <w:right w:val="none" w:sz="0" w:space="0" w:color="auto"/>
          </w:divBdr>
        </w:div>
        <w:div w:id="1297680413">
          <w:marLeft w:val="0"/>
          <w:marRight w:val="0"/>
          <w:marTop w:val="0"/>
          <w:marBottom w:val="0"/>
          <w:divBdr>
            <w:top w:val="none" w:sz="0" w:space="0" w:color="auto"/>
            <w:left w:val="none" w:sz="0" w:space="0" w:color="auto"/>
            <w:bottom w:val="none" w:sz="0" w:space="0" w:color="auto"/>
            <w:right w:val="none" w:sz="0" w:space="0" w:color="auto"/>
          </w:divBdr>
        </w:div>
        <w:div w:id="1298796474">
          <w:marLeft w:val="0"/>
          <w:marRight w:val="0"/>
          <w:marTop w:val="0"/>
          <w:marBottom w:val="0"/>
          <w:divBdr>
            <w:top w:val="none" w:sz="0" w:space="0" w:color="auto"/>
            <w:left w:val="none" w:sz="0" w:space="0" w:color="auto"/>
            <w:bottom w:val="none" w:sz="0" w:space="0" w:color="auto"/>
            <w:right w:val="none" w:sz="0" w:space="0" w:color="auto"/>
          </w:divBdr>
        </w:div>
        <w:div w:id="1299453431">
          <w:marLeft w:val="0"/>
          <w:marRight w:val="0"/>
          <w:marTop w:val="0"/>
          <w:marBottom w:val="0"/>
          <w:divBdr>
            <w:top w:val="none" w:sz="0" w:space="0" w:color="auto"/>
            <w:left w:val="none" w:sz="0" w:space="0" w:color="auto"/>
            <w:bottom w:val="none" w:sz="0" w:space="0" w:color="auto"/>
            <w:right w:val="none" w:sz="0" w:space="0" w:color="auto"/>
          </w:divBdr>
        </w:div>
        <w:div w:id="1304383767">
          <w:marLeft w:val="0"/>
          <w:marRight w:val="0"/>
          <w:marTop w:val="0"/>
          <w:marBottom w:val="0"/>
          <w:divBdr>
            <w:top w:val="none" w:sz="0" w:space="0" w:color="auto"/>
            <w:left w:val="none" w:sz="0" w:space="0" w:color="auto"/>
            <w:bottom w:val="none" w:sz="0" w:space="0" w:color="auto"/>
            <w:right w:val="none" w:sz="0" w:space="0" w:color="auto"/>
          </w:divBdr>
        </w:div>
        <w:div w:id="1307317542">
          <w:marLeft w:val="0"/>
          <w:marRight w:val="0"/>
          <w:marTop w:val="0"/>
          <w:marBottom w:val="0"/>
          <w:divBdr>
            <w:top w:val="none" w:sz="0" w:space="0" w:color="auto"/>
            <w:left w:val="none" w:sz="0" w:space="0" w:color="auto"/>
            <w:bottom w:val="none" w:sz="0" w:space="0" w:color="auto"/>
            <w:right w:val="none" w:sz="0" w:space="0" w:color="auto"/>
          </w:divBdr>
        </w:div>
        <w:div w:id="1312251490">
          <w:marLeft w:val="0"/>
          <w:marRight w:val="0"/>
          <w:marTop w:val="0"/>
          <w:marBottom w:val="0"/>
          <w:divBdr>
            <w:top w:val="none" w:sz="0" w:space="0" w:color="auto"/>
            <w:left w:val="none" w:sz="0" w:space="0" w:color="auto"/>
            <w:bottom w:val="none" w:sz="0" w:space="0" w:color="auto"/>
            <w:right w:val="none" w:sz="0" w:space="0" w:color="auto"/>
          </w:divBdr>
        </w:div>
        <w:div w:id="1316185255">
          <w:marLeft w:val="0"/>
          <w:marRight w:val="0"/>
          <w:marTop w:val="0"/>
          <w:marBottom w:val="0"/>
          <w:divBdr>
            <w:top w:val="none" w:sz="0" w:space="0" w:color="auto"/>
            <w:left w:val="none" w:sz="0" w:space="0" w:color="auto"/>
            <w:bottom w:val="none" w:sz="0" w:space="0" w:color="auto"/>
            <w:right w:val="none" w:sz="0" w:space="0" w:color="auto"/>
          </w:divBdr>
        </w:div>
        <w:div w:id="1316379459">
          <w:marLeft w:val="0"/>
          <w:marRight w:val="0"/>
          <w:marTop w:val="0"/>
          <w:marBottom w:val="0"/>
          <w:divBdr>
            <w:top w:val="none" w:sz="0" w:space="0" w:color="auto"/>
            <w:left w:val="none" w:sz="0" w:space="0" w:color="auto"/>
            <w:bottom w:val="none" w:sz="0" w:space="0" w:color="auto"/>
            <w:right w:val="none" w:sz="0" w:space="0" w:color="auto"/>
          </w:divBdr>
        </w:div>
        <w:div w:id="1317220828">
          <w:marLeft w:val="0"/>
          <w:marRight w:val="0"/>
          <w:marTop w:val="0"/>
          <w:marBottom w:val="0"/>
          <w:divBdr>
            <w:top w:val="none" w:sz="0" w:space="0" w:color="auto"/>
            <w:left w:val="none" w:sz="0" w:space="0" w:color="auto"/>
            <w:bottom w:val="none" w:sz="0" w:space="0" w:color="auto"/>
            <w:right w:val="none" w:sz="0" w:space="0" w:color="auto"/>
          </w:divBdr>
        </w:div>
        <w:div w:id="1321813848">
          <w:marLeft w:val="0"/>
          <w:marRight w:val="0"/>
          <w:marTop w:val="0"/>
          <w:marBottom w:val="0"/>
          <w:divBdr>
            <w:top w:val="none" w:sz="0" w:space="0" w:color="auto"/>
            <w:left w:val="none" w:sz="0" w:space="0" w:color="auto"/>
            <w:bottom w:val="none" w:sz="0" w:space="0" w:color="auto"/>
            <w:right w:val="none" w:sz="0" w:space="0" w:color="auto"/>
          </w:divBdr>
        </w:div>
        <w:div w:id="1322612560">
          <w:marLeft w:val="0"/>
          <w:marRight w:val="0"/>
          <w:marTop w:val="0"/>
          <w:marBottom w:val="0"/>
          <w:divBdr>
            <w:top w:val="none" w:sz="0" w:space="0" w:color="auto"/>
            <w:left w:val="none" w:sz="0" w:space="0" w:color="auto"/>
            <w:bottom w:val="none" w:sz="0" w:space="0" w:color="auto"/>
            <w:right w:val="none" w:sz="0" w:space="0" w:color="auto"/>
          </w:divBdr>
        </w:div>
        <w:div w:id="1323701407">
          <w:marLeft w:val="0"/>
          <w:marRight w:val="0"/>
          <w:marTop w:val="0"/>
          <w:marBottom w:val="0"/>
          <w:divBdr>
            <w:top w:val="none" w:sz="0" w:space="0" w:color="auto"/>
            <w:left w:val="none" w:sz="0" w:space="0" w:color="auto"/>
            <w:bottom w:val="none" w:sz="0" w:space="0" w:color="auto"/>
            <w:right w:val="none" w:sz="0" w:space="0" w:color="auto"/>
          </w:divBdr>
        </w:div>
        <w:div w:id="1324166022">
          <w:marLeft w:val="0"/>
          <w:marRight w:val="0"/>
          <w:marTop w:val="0"/>
          <w:marBottom w:val="0"/>
          <w:divBdr>
            <w:top w:val="none" w:sz="0" w:space="0" w:color="auto"/>
            <w:left w:val="none" w:sz="0" w:space="0" w:color="auto"/>
            <w:bottom w:val="none" w:sz="0" w:space="0" w:color="auto"/>
            <w:right w:val="none" w:sz="0" w:space="0" w:color="auto"/>
          </w:divBdr>
        </w:div>
        <w:div w:id="1324973326">
          <w:marLeft w:val="0"/>
          <w:marRight w:val="0"/>
          <w:marTop w:val="0"/>
          <w:marBottom w:val="0"/>
          <w:divBdr>
            <w:top w:val="none" w:sz="0" w:space="0" w:color="auto"/>
            <w:left w:val="none" w:sz="0" w:space="0" w:color="auto"/>
            <w:bottom w:val="none" w:sz="0" w:space="0" w:color="auto"/>
            <w:right w:val="none" w:sz="0" w:space="0" w:color="auto"/>
          </w:divBdr>
        </w:div>
        <w:div w:id="1326665035">
          <w:marLeft w:val="0"/>
          <w:marRight w:val="0"/>
          <w:marTop w:val="0"/>
          <w:marBottom w:val="0"/>
          <w:divBdr>
            <w:top w:val="none" w:sz="0" w:space="0" w:color="auto"/>
            <w:left w:val="none" w:sz="0" w:space="0" w:color="auto"/>
            <w:bottom w:val="none" w:sz="0" w:space="0" w:color="auto"/>
            <w:right w:val="none" w:sz="0" w:space="0" w:color="auto"/>
          </w:divBdr>
        </w:div>
        <w:div w:id="1326932342">
          <w:marLeft w:val="0"/>
          <w:marRight w:val="0"/>
          <w:marTop w:val="0"/>
          <w:marBottom w:val="0"/>
          <w:divBdr>
            <w:top w:val="none" w:sz="0" w:space="0" w:color="auto"/>
            <w:left w:val="none" w:sz="0" w:space="0" w:color="auto"/>
            <w:bottom w:val="none" w:sz="0" w:space="0" w:color="auto"/>
            <w:right w:val="none" w:sz="0" w:space="0" w:color="auto"/>
          </w:divBdr>
        </w:div>
        <w:div w:id="1327704582">
          <w:marLeft w:val="0"/>
          <w:marRight w:val="0"/>
          <w:marTop w:val="0"/>
          <w:marBottom w:val="0"/>
          <w:divBdr>
            <w:top w:val="none" w:sz="0" w:space="0" w:color="auto"/>
            <w:left w:val="none" w:sz="0" w:space="0" w:color="auto"/>
            <w:bottom w:val="none" w:sz="0" w:space="0" w:color="auto"/>
            <w:right w:val="none" w:sz="0" w:space="0" w:color="auto"/>
          </w:divBdr>
        </w:div>
        <w:div w:id="1327853892">
          <w:marLeft w:val="0"/>
          <w:marRight w:val="0"/>
          <w:marTop w:val="0"/>
          <w:marBottom w:val="0"/>
          <w:divBdr>
            <w:top w:val="none" w:sz="0" w:space="0" w:color="auto"/>
            <w:left w:val="none" w:sz="0" w:space="0" w:color="auto"/>
            <w:bottom w:val="none" w:sz="0" w:space="0" w:color="auto"/>
            <w:right w:val="none" w:sz="0" w:space="0" w:color="auto"/>
          </w:divBdr>
        </w:div>
        <w:div w:id="1328248663">
          <w:marLeft w:val="0"/>
          <w:marRight w:val="0"/>
          <w:marTop w:val="0"/>
          <w:marBottom w:val="0"/>
          <w:divBdr>
            <w:top w:val="none" w:sz="0" w:space="0" w:color="auto"/>
            <w:left w:val="none" w:sz="0" w:space="0" w:color="auto"/>
            <w:bottom w:val="none" w:sz="0" w:space="0" w:color="auto"/>
            <w:right w:val="none" w:sz="0" w:space="0" w:color="auto"/>
          </w:divBdr>
        </w:div>
        <w:div w:id="1332483563">
          <w:marLeft w:val="0"/>
          <w:marRight w:val="0"/>
          <w:marTop w:val="0"/>
          <w:marBottom w:val="0"/>
          <w:divBdr>
            <w:top w:val="none" w:sz="0" w:space="0" w:color="auto"/>
            <w:left w:val="none" w:sz="0" w:space="0" w:color="auto"/>
            <w:bottom w:val="none" w:sz="0" w:space="0" w:color="auto"/>
            <w:right w:val="none" w:sz="0" w:space="0" w:color="auto"/>
          </w:divBdr>
        </w:div>
        <w:div w:id="1333025772">
          <w:marLeft w:val="0"/>
          <w:marRight w:val="0"/>
          <w:marTop w:val="0"/>
          <w:marBottom w:val="0"/>
          <w:divBdr>
            <w:top w:val="none" w:sz="0" w:space="0" w:color="auto"/>
            <w:left w:val="none" w:sz="0" w:space="0" w:color="auto"/>
            <w:bottom w:val="none" w:sz="0" w:space="0" w:color="auto"/>
            <w:right w:val="none" w:sz="0" w:space="0" w:color="auto"/>
          </w:divBdr>
        </w:div>
        <w:div w:id="1334796429">
          <w:marLeft w:val="0"/>
          <w:marRight w:val="0"/>
          <w:marTop w:val="0"/>
          <w:marBottom w:val="0"/>
          <w:divBdr>
            <w:top w:val="none" w:sz="0" w:space="0" w:color="auto"/>
            <w:left w:val="none" w:sz="0" w:space="0" w:color="auto"/>
            <w:bottom w:val="none" w:sz="0" w:space="0" w:color="auto"/>
            <w:right w:val="none" w:sz="0" w:space="0" w:color="auto"/>
          </w:divBdr>
        </w:div>
        <w:div w:id="1335720035">
          <w:marLeft w:val="0"/>
          <w:marRight w:val="0"/>
          <w:marTop w:val="0"/>
          <w:marBottom w:val="0"/>
          <w:divBdr>
            <w:top w:val="none" w:sz="0" w:space="0" w:color="auto"/>
            <w:left w:val="none" w:sz="0" w:space="0" w:color="auto"/>
            <w:bottom w:val="none" w:sz="0" w:space="0" w:color="auto"/>
            <w:right w:val="none" w:sz="0" w:space="0" w:color="auto"/>
          </w:divBdr>
        </w:div>
        <w:div w:id="1336033144">
          <w:marLeft w:val="0"/>
          <w:marRight w:val="0"/>
          <w:marTop w:val="0"/>
          <w:marBottom w:val="0"/>
          <w:divBdr>
            <w:top w:val="none" w:sz="0" w:space="0" w:color="auto"/>
            <w:left w:val="none" w:sz="0" w:space="0" w:color="auto"/>
            <w:bottom w:val="none" w:sz="0" w:space="0" w:color="auto"/>
            <w:right w:val="none" w:sz="0" w:space="0" w:color="auto"/>
          </w:divBdr>
        </w:div>
        <w:div w:id="1337071619">
          <w:marLeft w:val="0"/>
          <w:marRight w:val="0"/>
          <w:marTop w:val="0"/>
          <w:marBottom w:val="0"/>
          <w:divBdr>
            <w:top w:val="none" w:sz="0" w:space="0" w:color="auto"/>
            <w:left w:val="none" w:sz="0" w:space="0" w:color="auto"/>
            <w:bottom w:val="none" w:sz="0" w:space="0" w:color="auto"/>
            <w:right w:val="none" w:sz="0" w:space="0" w:color="auto"/>
          </w:divBdr>
        </w:div>
        <w:div w:id="1339234914">
          <w:marLeft w:val="0"/>
          <w:marRight w:val="0"/>
          <w:marTop w:val="0"/>
          <w:marBottom w:val="0"/>
          <w:divBdr>
            <w:top w:val="none" w:sz="0" w:space="0" w:color="auto"/>
            <w:left w:val="none" w:sz="0" w:space="0" w:color="auto"/>
            <w:bottom w:val="none" w:sz="0" w:space="0" w:color="auto"/>
            <w:right w:val="none" w:sz="0" w:space="0" w:color="auto"/>
          </w:divBdr>
        </w:div>
        <w:div w:id="1341814198">
          <w:marLeft w:val="0"/>
          <w:marRight w:val="0"/>
          <w:marTop w:val="0"/>
          <w:marBottom w:val="0"/>
          <w:divBdr>
            <w:top w:val="none" w:sz="0" w:space="0" w:color="auto"/>
            <w:left w:val="none" w:sz="0" w:space="0" w:color="auto"/>
            <w:bottom w:val="none" w:sz="0" w:space="0" w:color="auto"/>
            <w:right w:val="none" w:sz="0" w:space="0" w:color="auto"/>
          </w:divBdr>
        </w:div>
        <w:div w:id="1343239239">
          <w:marLeft w:val="0"/>
          <w:marRight w:val="0"/>
          <w:marTop w:val="0"/>
          <w:marBottom w:val="0"/>
          <w:divBdr>
            <w:top w:val="none" w:sz="0" w:space="0" w:color="auto"/>
            <w:left w:val="none" w:sz="0" w:space="0" w:color="auto"/>
            <w:bottom w:val="none" w:sz="0" w:space="0" w:color="auto"/>
            <w:right w:val="none" w:sz="0" w:space="0" w:color="auto"/>
          </w:divBdr>
        </w:div>
        <w:div w:id="1343242233">
          <w:marLeft w:val="0"/>
          <w:marRight w:val="0"/>
          <w:marTop w:val="0"/>
          <w:marBottom w:val="0"/>
          <w:divBdr>
            <w:top w:val="none" w:sz="0" w:space="0" w:color="auto"/>
            <w:left w:val="none" w:sz="0" w:space="0" w:color="auto"/>
            <w:bottom w:val="none" w:sz="0" w:space="0" w:color="auto"/>
            <w:right w:val="none" w:sz="0" w:space="0" w:color="auto"/>
          </w:divBdr>
        </w:div>
        <w:div w:id="1345090969">
          <w:marLeft w:val="0"/>
          <w:marRight w:val="0"/>
          <w:marTop w:val="0"/>
          <w:marBottom w:val="0"/>
          <w:divBdr>
            <w:top w:val="none" w:sz="0" w:space="0" w:color="auto"/>
            <w:left w:val="none" w:sz="0" w:space="0" w:color="auto"/>
            <w:bottom w:val="none" w:sz="0" w:space="0" w:color="auto"/>
            <w:right w:val="none" w:sz="0" w:space="0" w:color="auto"/>
          </w:divBdr>
        </w:div>
        <w:div w:id="1345326699">
          <w:marLeft w:val="0"/>
          <w:marRight w:val="0"/>
          <w:marTop w:val="0"/>
          <w:marBottom w:val="0"/>
          <w:divBdr>
            <w:top w:val="none" w:sz="0" w:space="0" w:color="auto"/>
            <w:left w:val="none" w:sz="0" w:space="0" w:color="auto"/>
            <w:bottom w:val="none" w:sz="0" w:space="0" w:color="auto"/>
            <w:right w:val="none" w:sz="0" w:space="0" w:color="auto"/>
          </w:divBdr>
        </w:div>
        <w:div w:id="1346201572">
          <w:marLeft w:val="0"/>
          <w:marRight w:val="0"/>
          <w:marTop w:val="0"/>
          <w:marBottom w:val="0"/>
          <w:divBdr>
            <w:top w:val="none" w:sz="0" w:space="0" w:color="auto"/>
            <w:left w:val="none" w:sz="0" w:space="0" w:color="auto"/>
            <w:bottom w:val="none" w:sz="0" w:space="0" w:color="auto"/>
            <w:right w:val="none" w:sz="0" w:space="0" w:color="auto"/>
          </w:divBdr>
        </w:div>
        <w:div w:id="1346399905">
          <w:marLeft w:val="0"/>
          <w:marRight w:val="0"/>
          <w:marTop w:val="0"/>
          <w:marBottom w:val="0"/>
          <w:divBdr>
            <w:top w:val="none" w:sz="0" w:space="0" w:color="auto"/>
            <w:left w:val="none" w:sz="0" w:space="0" w:color="auto"/>
            <w:bottom w:val="none" w:sz="0" w:space="0" w:color="auto"/>
            <w:right w:val="none" w:sz="0" w:space="0" w:color="auto"/>
          </w:divBdr>
        </w:div>
        <w:div w:id="1347512780">
          <w:marLeft w:val="0"/>
          <w:marRight w:val="0"/>
          <w:marTop w:val="0"/>
          <w:marBottom w:val="0"/>
          <w:divBdr>
            <w:top w:val="none" w:sz="0" w:space="0" w:color="auto"/>
            <w:left w:val="none" w:sz="0" w:space="0" w:color="auto"/>
            <w:bottom w:val="none" w:sz="0" w:space="0" w:color="auto"/>
            <w:right w:val="none" w:sz="0" w:space="0" w:color="auto"/>
          </w:divBdr>
        </w:div>
        <w:div w:id="1351836805">
          <w:marLeft w:val="0"/>
          <w:marRight w:val="0"/>
          <w:marTop w:val="0"/>
          <w:marBottom w:val="0"/>
          <w:divBdr>
            <w:top w:val="none" w:sz="0" w:space="0" w:color="auto"/>
            <w:left w:val="none" w:sz="0" w:space="0" w:color="auto"/>
            <w:bottom w:val="none" w:sz="0" w:space="0" w:color="auto"/>
            <w:right w:val="none" w:sz="0" w:space="0" w:color="auto"/>
          </w:divBdr>
        </w:div>
        <w:div w:id="1352343582">
          <w:marLeft w:val="0"/>
          <w:marRight w:val="0"/>
          <w:marTop w:val="0"/>
          <w:marBottom w:val="0"/>
          <w:divBdr>
            <w:top w:val="none" w:sz="0" w:space="0" w:color="auto"/>
            <w:left w:val="none" w:sz="0" w:space="0" w:color="auto"/>
            <w:bottom w:val="none" w:sz="0" w:space="0" w:color="auto"/>
            <w:right w:val="none" w:sz="0" w:space="0" w:color="auto"/>
          </w:divBdr>
        </w:div>
        <w:div w:id="1352563733">
          <w:marLeft w:val="0"/>
          <w:marRight w:val="0"/>
          <w:marTop w:val="0"/>
          <w:marBottom w:val="0"/>
          <w:divBdr>
            <w:top w:val="none" w:sz="0" w:space="0" w:color="auto"/>
            <w:left w:val="none" w:sz="0" w:space="0" w:color="auto"/>
            <w:bottom w:val="none" w:sz="0" w:space="0" w:color="auto"/>
            <w:right w:val="none" w:sz="0" w:space="0" w:color="auto"/>
          </w:divBdr>
        </w:div>
        <w:div w:id="1353996071">
          <w:marLeft w:val="0"/>
          <w:marRight w:val="0"/>
          <w:marTop w:val="0"/>
          <w:marBottom w:val="0"/>
          <w:divBdr>
            <w:top w:val="none" w:sz="0" w:space="0" w:color="auto"/>
            <w:left w:val="none" w:sz="0" w:space="0" w:color="auto"/>
            <w:bottom w:val="none" w:sz="0" w:space="0" w:color="auto"/>
            <w:right w:val="none" w:sz="0" w:space="0" w:color="auto"/>
          </w:divBdr>
        </w:div>
        <w:div w:id="1358266297">
          <w:marLeft w:val="0"/>
          <w:marRight w:val="0"/>
          <w:marTop w:val="0"/>
          <w:marBottom w:val="0"/>
          <w:divBdr>
            <w:top w:val="none" w:sz="0" w:space="0" w:color="auto"/>
            <w:left w:val="none" w:sz="0" w:space="0" w:color="auto"/>
            <w:bottom w:val="none" w:sz="0" w:space="0" w:color="auto"/>
            <w:right w:val="none" w:sz="0" w:space="0" w:color="auto"/>
          </w:divBdr>
        </w:div>
        <w:div w:id="1358694536">
          <w:marLeft w:val="0"/>
          <w:marRight w:val="0"/>
          <w:marTop w:val="0"/>
          <w:marBottom w:val="0"/>
          <w:divBdr>
            <w:top w:val="none" w:sz="0" w:space="0" w:color="auto"/>
            <w:left w:val="none" w:sz="0" w:space="0" w:color="auto"/>
            <w:bottom w:val="none" w:sz="0" w:space="0" w:color="auto"/>
            <w:right w:val="none" w:sz="0" w:space="0" w:color="auto"/>
          </w:divBdr>
        </w:div>
        <w:div w:id="1360205938">
          <w:marLeft w:val="0"/>
          <w:marRight w:val="0"/>
          <w:marTop w:val="0"/>
          <w:marBottom w:val="0"/>
          <w:divBdr>
            <w:top w:val="none" w:sz="0" w:space="0" w:color="auto"/>
            <w:left w:val="none" w:sz="0" w:space="0" w:color="auto"/>
            <w:bottom w:val="none" w:sz="0" w:space="0" w:color="auto"/>
            <w:right w:val="none" w:sz="0" w:space="0" w:color="auto"/>
          </w:divBdr>
        </w:div>
        <w:div w:id="1360550547">
          <w:marLeft w:val="0"/>
          <w:marRight w:val="0"/>
          <w:marTop w:val="0"/>
          <w:marBottom w:val="0"/>
          <w:divBdr>
            <w:top w:val="none" w:sz="0" w:space="0" w:color="auto"/>
            <w:left w:val="none" w:sz="0" w:space="0" w:color="auto"/>
            <w:bottom w:val="none" w:sz="0" w:space="0" w:color="auto"/>
            <w:right w:val="none" w:sz="0" w:space="0" w:color="auto"/>
          </w:divBdr>
        </w:div>
        <w:div w:id="1361010949">
          <w:marLeft w:val="0"/>
          <w:marRight w:val="0"/>
          <w:marTop w:val="0"/>
          <w:marBottom w:val="0"/>
          <w:divBdr>
            <w:top w:val="none" w:sz="0" w:space="0" w:color="auto"/>
            <w:left w:val="none" w:sz="0" w:space="0" w:color="auto"/>
            <w:bottom w:val="none" w:sz="0" w:space="0" w:color="auto"/>
            <w:right w:val="none" w:sz="0" w:space="0" w:color="auto"/>
          </w:divBdr>
        </w:div>
        <w:div w:id="1364790382">
          <w:marLeft w:val="0"/>
          <w:marRight w:val="0"/>
          <w:marTop w:val="0"/>
          <w:marBottom w:val="0"/>
          <w:divBdr>
            <w:top w:val="none" w:sz="0" w:space="0" w:color="auto"/>
            <w:left w:val="none" w:sz="0" w:space="0" w:color="auto"/>
            <w:bottom w:val="none" w:sz="0" w:space="0" w:color="auto"/>
            <w:right w:val="none" w:sz="0" w:space="0" w:color="auto"/>
          </w:divBdr>
        </w:div>
        <w:div w:id="1368022280">
          <w:marLeft w:val="0"/>
          <w:marRight w:val="0"/>
          <w:marTop w:val="0"/>
          <w:marBottom w:val="0"/>
          <w:divBdr>
            <w:top w:val="none" w:sz="0" w:space="0" w:color="auto"/>
            <w:left w:val="none" w:sz="0" w:space="0" w:color="auto"/>
            <w:bottom w:val="none" w:sz="0" w:space="0" w:color="auto"/>
            <w:right w:val="none" w:sz="0" w:space="0" w:color="auto"/>
          </w:divBdr>
        </w:div>
        <w:div w:id="1369376482">
          <w:marLeft w:val="0"/>
          <w:marRight w:val="0"/>
          <w:marTop w:val="0"/>
          <w:marBottom w:val="0"/>
          <w:divBdr>
            <w:top w:val="none" w:sz="0" w:space="0" w:color="auto"/>
            <w:left w:val="none" w:sz="0" w:space="0" w:color="auto"/>
            <w:bottom w:val="none" w:sz="0" w:space="0" w:color="auto"/>
            <w:right w:val="none" w:sz="0" w:space="0" w:color="auto"/>
          </w:divBdr>
        </w:div>
        <w:div w:id="1374185226">
          <w:marLeft w:val="0"/>
          <w:marRight w:val="0"/>
          <w:marTop w:val="0"/>
          <w:marBottom w:val="0"/>
          <w:divBdr>
            <w:top w:val="none" w:sz="0" w:space="0" w:color="auto"/>
            <w:left w:val="none" w:sz="0" w:space="0" w:color="auto"/>
            <w:bottom w:val="none" w:sz="0" w:space="0" w:color="auto"/>
            <w:right w:val="none" w:sz="0" w:space="0" w:color="auto"/>
          </w:divBdr>
        </w:div>
        <w:div w:id="1375500734">
          <w:marLeft w:val="0"/>
          <w:marRight w:val="0"/>
          <w:marTop w:val="0"/>
          <w:marBottom w:val="0"/>
          <w:divBdr>
            <w:top w:val="none" w:sz="0" w:space="0" w:color="auto"/>
            <w:left w:val="none" w:sz="0" w:space="0" w:color="auto"/>
            <w:bottom w:val="none" w:sz="0" w:space="0" w:color="auto"/>
            <w:right w:val="none" w:sz="0" w:space="0" w:color="auto"/>
          </w:divBdr>
        </w:div>
        <w:div w:id="1379741891">
          <w:marLeft w:val="0"/>
          <w:marRight w:val="0"/>
          <w:marTop w:val="0"/>
          <w:marBottom w:val="0"/>
          <w:divBdr>
            <w:top w:val="none" w:sz="0" w:space="0" w:color="auto"/>
            <w:left w:val="none" w:sz="0" w:space="0" w:color="auto"/>
            <w:bottom w:val="none" w:sz="0" w:space="0" w:color="auto"/>
            <w:right w:val="none" w:sz="0" w:space="0" w:color="auto"/>
          </w:divBdr>
        </w:div>
        <w:div w:id="1379939930">
          <w:marLeft w:val="0"/>
          <w:marRight w:val="0"/>
          <w:marTop w:val="0"/>
          <w:marBottom w:val="0"/>
          <w:divBdr>
            <w:top w:val="none" w:sz="0" w:space="0" w:color="auto"/>
            <w:left w:val="none" w:sz="0" w:space="0" w:color="auto"/>
            <w:bottom w:val="none" w:sz="0" w:space="0" w:color="auto"/>
            <w:right w:val="none" w:sz="0" w:space="0" w:color="auto"/>
          </w:divBdr>
        </w:div>
        <w:div w:id="1381393589">
          <w:marLeft w:val="0"/>
          <w:marRight w:val="0"/>
          <w:marTop w:val="0"/>
          <w:marBottom w:val="0"/>
          <w:divBdr>
            <w:top w:val="none" w:sz="0" w:space="0" w:color="auto"/>
            <w:left w:val="none" w:sz="0" w:space="0" w:color="auto"/>
            <w:bottom w:val="none" w:sz="0" w:space="0" w:color="auto"/>
            <w:right w:val="none" w:sz="0" w:space="0" w:color="auto"/>
          </w:divBdr>
        </w:div>
        <w:div w:id="1381441879">
          <w:marLeft w:val="0"/>
          <w:marRight w:val="0"/>
          <w:marTop w:val="0"/>
          <w:marBottom w:val="0"/>
          <w:divBdr>
            <w:top w:val="none" w:sz="0" w:space="0" w:color="auto"/>
            <w:left w:val="none" w:sz="0" w:space="0" w:color="auto"/>
            <w:bottom w:val="none" w:sz="0" w:space="0" w:color="auto"/>
            <w:right w:val="none" w:sz="0" w:space="0" w:color="auto"/>
          </w:divBdr>
        </w:div>
        <w:div w:id="1381975146">
          <w:marLeft w:val="0"/>
          <w:marRight w:val="0"/>
          <w:marTop w:val="0"/>
          <w:marBottom w:val="0"/>
          <w:divBdr>
            <w:top w:val="none" w:sz="0" w:space="0" w:color="auto"/>
            <w:left w:val="none" w:sz="0" w:space="0" w:color="auto"/>
            <w:bottom w:val="none" w:sz="0" w:space="0" w:color="auto"/>
            <w:right w:val="none" w:sz="0" w:space="0" w:color="auto"/>
          </w:divBdr>
        </w:div>
        <w:div w:id="1383212858">
          <w:marLeft w:val="0"/>
          <w:marRight w:val="0"/>
          <w:marTop w:val="0"/>
          <w:marBottom w:val="0"/>
          <w:divBdr>
            <w:top w:val="none" w:sz="0" w:space="0" w:color="auto"/>
            <w:left w:val="none" w:sz="0" w:space="0" w:color="auto"/>
            <w:bottom w:val="none" w:sz="0" w:space="0" w:color="auto"/>
            <w:right w:val="none" w:sz="0" w:space="0" w:color="auto"/>
          </w:divBdr>
        </w:div>
        <w:div w:id="1384871081">
          <w:marLeft w:val="0"/>
          <w:marRight w:val="0"/>
          <w:marTop w:val="0"/>
          <w:marBottom w:val="0"/>
          <w:divBdr>
            <w:top w:val="none" w:sz="0" w:space="0" w:color="auto"/>
            <w:left w:val="none" w:sz="0" w:space="0" w:color="auto"/>
            <w:bottom w:val="none" w:sz="0" w:space="0" w:color="auto"/>
            <w:right w:val="none" w:sz="0" w:space="0" w:color="auto"/>
          </w:divBdr>
        </w:div>
        <w:div w:id="1387531647">
          <w:marLeft w:val="0"/>
          <w:marRight w:val="0"/>
          <w:marTop w:val="0"/>
          <w:marBottom w:val="0"/>
          <w:divBdr>
            <w:top w:val="none" w:sz="0" w:space="0" w:color="auto"/>
            <w:left w:val="none" w:sz="0" w:space="0" w:color="auto"/>
            <w:bottom w:val="none" w:sz="0" w:space="0" w:color="auto"/>
            <w:right w:val="none" w:sz="0" w:space="0" w:color="auto"/>
          </w:divBdr>
        </w:div>
        <w:div w:id="1387874987">
          <w:marLeft w:val="0"/>
          <w:marRight w:val="0"/>
          <w:marTop w:val="0"/>
          <w:marBottom w:val="0"/>
          <w:divBdr>
            <w:top w:val="none" w:sz="0" w:space="0" w:color="auto"/>
            <w:left w:val="none" w:sz="0" w:space="0" w:color="auto"/>
            <w:bottom w:val="none" w:sz="0" w:space="0" w:color="auto"/>
            <w:right w:val="none" w:sz="0" w:space="0" w:color="auto"/>
          </w:divBdr>
        </w:div>
        <w:div w:id="1388803244">
          <w:marLeft w:val="0"/>
          <w:marRight w:val="0"/>
          <w:marTop w:val="0"/>
          <w:marBottom w:val="0"/>
          <w:divBdr>
            <w:top w:val="none" w:sz="0" w:space="0" w:color="auto"/>
            <w:left w:val="none" w:sz="0" w:space="0" w:color="auto"/>
            <w:bottom w:val="none" w:sz="0" w:space="0" w:color="auto"/>
            <w:right w:val="none" w:sz="0" w:space="0" w:color="auto"/>
          </w:divBdr>
        </w:div>
        <w:div w:id="1389646312">
          <w:marLeft w:val="0"/>
          <w:marRight w:val="0"/>
          <w:marTop w:val="0"/>
          <w:marBottom w:val="0"/>
          <w:divBdr>
            <w:top w:val="none" w:sz="0" w:space="0" w:color="auto"/>
            <w:left w:val="none" w:sz="0" w:space="0" w:color="auto"/>
            <w:bottom w:val="none" w:sz="0" w:space="0" w:color="auto"/>
            <w:right w:val="none" w:sz="0" w:space="0" w:color="auto"/>
          </w:divBdr>
        </w:div>
        <w:div w:id="1390036959">
          <w:marLeft w:val="0"/>
          <w:marRight w:val="0"/>
          <w:marTop w:val="0"/>
          <w:marBottom w:val="0"/>
          <w:divBdr>
            <w:top w:val="none" w:sz="0" w:space="0" w:color="auto"/>
            <w:left w:val="none" w:sz="0" w:space="0" w:color="auto"/>
            <w:bottom w:val="none" w:sz="0" w:space="0" w:color="auto"/>
            <w:right w:val="none" w:sz="0" w:space="0" w:color="auto"/>
          </w:divBdr>
        </w:div>
        <w:div w:id="1392537827">
          <w:marLeft w:val="0"/>
          <w:marRight w:val="0"/>
          <w:marTop w:val="0"/>
          <w:marBottom w:val="0"/>
          <w:divBdr>
            <w:top w:val="none" w:sz="0" w:space="0" w:color="auto"/>
            <w:left w:val="none" w:sz="0" w:space="0" w:color="auto"/>
            <w:bottom w:val="none" w:sz="0" w:space="0" w:color="auto"/>
            <w:right w:val="none" w:sz="0" w:space="0" w:color="auto"/>
          </w:divBdr>
        </w:div>
        <w:div w:id="1395155680">
          <w:marLeft w:val="0"/>
          <w:marRight w:val="0"/>
          <w:marTop w:val="0"/>
          <w:marBottom w:val="0"/>
          <w:divBdr>
            <w:top w:val="none" w:sz="0" w:space="0" w:color="auto"/>
            <w:left w:val="none" w:sz="0" w:space="0" w:color="auto"/>
            <w:bottom w:val="none" w:sz="0" w:space="0" w:color="auto"/>
            <w:right w:val="none" w:sz="0" w:space="0" w:color="auto"/>
          </w:divBdr>
        </w:div>
        <w:div w:id="1401563489">
          <w:marLeft w:val="0"/>
          <w:marRight w:val="0"/>
          <w:marTop w:val="0"/>
          <w:marBottom w:val="0"/>
          <w:divBdr>
            <w:top w:val="none" w:sz="0" w:space="0" w:color="auto"/>
            <w:left w:val="none" w:sz="0" w:space="0" w:color="auto"/>
            <w:bottom w:val="none" w:sz="0" w:space="0" w:color="auto"/>
            <w:right w:val="none" w:sz="0" w:space="0" w:color="auto"/>
          </w:divBdr>
        </w:div>
        <w:div w:id="1402867120">
          <w:marLeft w:val="0"/>
          <w:marRight w:val="0"/>
          <w:marTop w:val="0"/>
          <w:marBottom w:val="0"/>
          <w:divBdr>
            <w:top w:val="none" w:sz="0" w:space="0" w:color="auto"/>
            <w:left w:val="none" w:sz="0" w:space="0" w:color="auto"/>
            <w:bottom w:val="none" w:sz="0" w:space="0" w:color="auto"/>
            <w:right w:val="none" w:sz="0" w:space="0" w:color="auto"/>
          </w:divBdr>
        </w:div>
        <w:div w:id="1403215701">
          <w:marLeft w:val="0"/>
          <w:marRight w:val="0"/>
          <w:marTop w:val="0"/>
          <w:marBottom w:val="0"/>
          <w:divBdr>
            <w:top w:val="none" w:sz="0" w:space="0" w:color="auto"/>
            <w:left w:val="none" w:sz="0" w:space="0" w:color="auto"/>
            <w:bottom w:val="none" w:sz="0" w:space="0" w:color="auto"/>
            <w:right w:val="none" w:sz="0" w:space="0" w:color="auto"/>
          </w:divBdr>
        </w:div>
        <w:div w:id="1403865328">
          <w:marLeft w:val="0"/>
          <w:marRight w:val="0"/>
          <w:marTop w:val="0"/>
          <w:marBottom w:val="0"/>
          <w:divBdr>
            <w:top w:val="none" w:sz="0" w:space="0" w:color="auto"/>
            <w:left w:val="none" w:sz="0" w:space="0" w:color="auto"/>
            <w:bottom w:val="none" w:sz="0" w:space="0" w:color="auto"/>
            <w:right w:val="none" w:sz="0" w:space="0" w:color="auto"/>
          </w:divBdr>
        </w:div>
        <w:div w:id="1405448724">
          <w:marLeft w:val="0"/>
          <w:marRight w:val="0"/>
          <w:marTop w:val="0"/>
          <w:marBottom w:val="0"/>
          <w:divBdr>
            <w:top w:val="none" w:sz="0" w:space="0" w:color="auto"/>
            <w:left w:val="none" w:sz="0" w:space="0" w:color="auto"/>
            <w:bottom w:val="none" w:sz="0" w:space="0" w:color="auto"/>
            <w:right w:val="none" w:sz="0" w:space="0" w:color="auto"/>
          </w:divBdr>
        </w:div>
        <w:div w:id="1405488142">
          <w:marLeft w:val="0"/>
          <w:marRight w:val="0"/>
          <w:marTop w:val="0"/>
          <w:marBottom w:val="0"/>
          <w:divBdr>
            <w:top w:val="none" w:sz="0" w:space="0" w:color="auto"/>
            <w:left w:val="none" w:sz="0" w:space="0" w:color="auto"/>
            <w:bottom w:val="none" w:sz="0" w:space="0" w:color="auto"/>
            <w:right w:val="none" w:sz="0" w:space="0" w:color="auto"/>
          </w:divBdr>
        </w:div>
        <w:div w:id="1407875301">
          <w:marLeft w:val="0"/>
          <w:marRight w:val="0"/>
          <w:marTop w:val="0"/>
          <w:marBottom w:val="0"/>
          <w:divBdr>
            <w:top w:val="none" w:sz="0" w:space="0" w:color="auto"/>
            <w:left w:val="none" w:sz="0" w:space="0" w:color="auto"/>
            <w:bottom w:val="none" w:sz="0" w:space="0" w:color="auto"/>
            <w:right w:val="none" w:sz="0" w:space="0" w:color="auto"/>
          </w:divBdr>
        </w:div>
        <w:div w:id="1408267408">
          <w:marLeft w:val="0"/>
          <w:marRight w:val="0"/>
          <w:marTop w:val="0"/>
          <w:marBottom w:val="0"/>
          <w:divBdr>
            <w:top w:val="none" w:sz="0" w:space="0" w:color="auto"/>
            <w:left w:val="none" w:sz="0" w:space="0" w:color="auto"/>
            <w:bottom w:val="none" w:sz="0" w:space="0" w:color="auto"/>
            <w:right w:val="none" w:sz="0" w:space="0" w:color="auto"/>
          </w:divBdr>
        </w:div>
        <w:div w:id="1409351838">
          <w:marLeft w:val="0"/>
          <w:marRight w:val="0"/>
          <w:marTop w:val="0"/>
          <w:marBottom w:val="0"/>
          <w:divBdr>
            <w:top w:val="none" w:sz="0" w:space="0" w:color="auto"/>
            <w:left w:val="none" w:sz="0" w:space="0" w:color="auto"/>
            <w:bottom w:val="none" w:sz="0" w:space="0" w:color="auto"/>
            <w:right w:val="none" w:sz="0" w:space="0" w:color="auto"/>
          </w:divBdr>
        </w:div>
        <w:div w:id="1410038601">
          <w:marLeft w:val="0"/>
          <w:marRight w:val="0"/>
          <w:marTop w:val="0"/>
          <w:marBottom w:val="0"/>
          <w:divBdr>
            <w:top w:val="none" w:sz="0" w:space="0" w:color="auto"/>
            <w:left w:val="none" w:sz="0" w:space="0" w:color="auto"/>
            <w:bottom w:val="none" w:sz="0" w:space="0" w:color="auto"/>
            <w:right w:val="none" w:sz="0" w:space="0" w:color="auto"/>
          </w:divBdr>
        </w:div>
        <w:div w:id="1411540531">
          <w:marLeft w:val="0"/>
          <w:marRight w:val="0"/>
          <w:marTop w:val="0"/>
          <w:marBottom w:val="0"/>
          <w:divBdr>
            <w:top w:val="none" w:sz="0" w:space="0" w:color="auto"/>
            <w:left w:val="none" w:sz="0" w:space="0" w:color="auto"/>
            <w:bottom w:val="none" w:sz="0" w:space="0" w:color="auto"/>
            <w:right w:val="none" w:sz="0" w:space="0" w:color="auto"/>
          </w:divBdr>
        </w:div>
        <w:div w:id="1411653781">
          <w:marLeft w:val="0"/>
          <w:marRight w:val="0"/>
          <w:marTop w:val="0"/>
          <w:marBottom w:val="0"/>
          <w:divBdr>
            <w:top w:val="none" w:sz="0" w:space="0" w:color="auto"/>
            <w:left w:val="none" w:sz="0" w:space="0" w:color="auto"/>
            <w:bottom w:val="none" w:sz="0" w:space="0" w:color="auto"/>
            <w:right w:val="none" w:sz="0" w:space="0" w:color="auto"/>
          </w:divBdr>
        </w:div>
        <w:div w:id="1414012409">
          <w:marLeft w:val="0"/>
          <w:marRight w:val="0"/>
          <w:marTop w:val="0"/>
          <w:marBottom w:val="0"/>
          <w:divBdr>
            <w:top w:val="none" w:sz="0" w:space="0" w:color="auto"/>
            <w:left w:val="none" w:sz="0" w:space="0" w:color="auto"/>
            <w:bottom w:val="none" w:sz="0" w:space="0" w:color="auto"/>
            <w:right w:val="none" w:sz="0" w:space="0" w:color="auto"/>
          </w:divBdr>
        </w:div>
        <w:div w:id="1414739967">
          <w:marLeft w:val="0"/>
          <w:marRight w:val="0"/>
          <w:marTop w:val="0"/>
          <w:marBottom w:val="0"/>
          <w:divBdr>
            <w:top w:val="none" w:sz="0" w:space="0" w:color="auto"/>
            <w:left w:val="none" w:sz="0" w:space="0" w:color="auto"/>
            <w:bottom w:val="none" w:sz="0" w:space="0" w:color="auto"/>
            <w:right w:val="none" w:sz="0" w:space="0" w:color="auto"/>
          </w:divBdr>
        </w:div>
        <w:div w:id="1416900261">
          <w:marLeft w:val="0"/>
          <w:marRight w:val="0"/>
          <w:marTop w:val="0"/>
          <w:marBottom w:val="0"/>
          <w:divBdr>
            <w:top w:val="none" w:sz="0" w:space="0" w:color="auto"/>
            <w:left w:val="none" w:sz="0" w:space="0" w:color="auto"/>
            <w:bottom w:val="none" w:sz="0" w:space="0" w:color="auto"/>
            <w:right w:val="none" w:sz="0" w:space="0" w:color="auto"/>
          </w:divBdr>
        </w:div>
        <w:div w:id="1419671345">
          <w:marLeft w:val="0"/>
          <w:marRight w:val="0"/>
          <w:marTop w:val="0"/>
          <w:marBottom w:val="0"/>
          <w:divBdr>
            <w:top w:val="none" w:sz="0" w:space="0" w:color="auto"/>
            <w:left w:val="none" w:sz="0" w:space="0" w:color="auto"/>
            <w:bottom w:val="none" w:sz="0" w:space="0" w:color="auto"/>
            <w:right w:val="none" w:sz="0" w:space="0" w:color="auto"/>
          </w:divBdr>
        </w:div>
        <w:div w:id="1419718710">
          <w:marLeft w:val="0"/>
          <w:marRight w:val="0"/>
          <w:marTop w:val="0"/>
          <w:marBottom w:val="0"/>
          <w:divBdr>
            <w:top w:val="none" w:sz="0" w:space="0" w:color="auto"/>
            <w:left w:val="none" w:sz="0" w:space="0" w:color="auto"/>
            <w:bottom w:val="none" w:sz="0" w:space="0" w:color="auto"/>
            <w:right w:val="none" w:sz="0" w:space="0" w:color="auto"/>
          </w:divBdr>
        </w:div>
        <w:div w:id="1420100438">
          <w:marLeft w:val="0"/>
          <w:marRight w:val="0"/>
          <w:marTop w:val="0"/>
          <w:marBottom w:val="0"/>
          <w:divBdr>
            <w:top w:val="none" w:sz="0" w:space="0" w:color="auto"/>
            <w:left w:val="none" w:sz="0" w:space="0" w:color="auto"/>
            <w:bottom w:val="none" w:sz="0" w:space="0" w:color="auto"/>
            <w:right w:val="none" w:sz="0" w:space="0" w:color="auto"/>
          </w:divBdr>
        </w:div>
        <w:div w:id="1420524735">
          <w:marLeft w:val="0"/>
          <w:marRight w:val="0"/>
          <w:marTop w:val="0"/>
          <w:marBottom w:val="0"/>
          <w:divBdr>
            <w:top w:val="none" w:sz="0" w:space="0" w:color="auto"/>
            <w:left w:val="none" w:sz="0" w:space="0" w:color="auto"/>
            <w:bottom w:val="none" w:sz="0" w:space="0" w:color="auto"/>
            <w:right w:val="none" w:sz="0" w:space="0" w:color="auto"/>
          </w:divBdr>
        </w:div>
        <w:div w:id="1421681583">
          <w:marLeft w:val="0"/>
          <w:marRight w:val="0"/>
          <w:marTop w:val="0"/>
          <w:marBottom w:val="0"/>
          <w:divBdr>
            <w:top w:val="none" w:sz="0" w:space="0" w:color="auto"/>
            <w:left w:val="none" w:sz="0" w:space="0" w:color="auto"/>
            <w:bottom w:val="none" w:sz="0" w:space="0" w:color="auto"/>
            <w:right w:val="none" w:sz="0" w:space="0" w:color="auto"/>
          </w:divBdr>
        </w:div>
        <w:div w:id="1422947793">
          <w:marLeft w:val="0"/>
          <w:marRight w:val="0"/>
          <w:marTop w:val="0"/>
          <w:marBottom w:val="0"/>
          <w:divBdr>
            <w:top w:val="none" w:sz="0" w:space="0" w:color="auto"/>
            <w:left w:val="none" w:sz="0" w:space="0" w:color="auto"/>
            <w:bottom w:val="none" w:sz="0" w:space="0" w:color="auto"/>
            <w:right w:val="none" w:sz="0" w:space="0" w:color="auto"/>
          </w:divBdr>
        </w:div>
        <w:div w:id="1424490666">
          <w:marLeft w:val="0"/>
          <w:marRight w:val="0"/>
          <w:marTop w:val="0"/>
          <w:marBottom w:val="0"/>
          <w:divBdr>
            <w:top w:val="none" w:sz="0" w:space="0" w:color="auto"/>
            <w:left w:val="none" w:sz="0" w:space="0" w:color="auto"/>
            <w:bottom w:val="none" w:sz="0" w:space="0" w:color="auto"/>
            <w:right w:val="none" w:sz="0" w:space="0" w:color="auto"/>
          </w:divBdr>
        </w:div>
        <w:div w:id="1424835650">
          <w:marLeft w:val="0"/>
          <w:marRight w:val="0"/>
          <w:marTop w:val="0"/>
          <w:marBottom w:val="0"/>
          <w:divBdr>
            <w:top w:val="none" w:sz="0" w:space="0" w:color="auto"/>
            <w:left w:val="none" w:sz="0" w:space="0" w:color="auto"/>
            <w:bottom w:val="none" w:sz="0" w:space="0" w:color="auto"/>
            <w:right w:val="none" w:sz="0" w:space="0" w:color="auto"/>
          </w:divBdr>
        </w:div>
        <w:div w:id="1425686400">
          <w:marLeft w:val="0"/>
          <w:marRight w:val="0"/>
          <w:marTop w:val="0"/>
          <w:marBottom w:val="0"/>
          <w:divBdr>
            <w:top w:val="none" w:sz="0" w:space="0" w:color="auto"/>
            <w:left w:val="none" w:sz="0" w:space="0" w:color="auto"/>
            <w:bottom w:val="none" w:sz="0" w:space="0" w:color="auto"/>
            <w:right w:val="none" w:sz="0" w:space="0" w:color="auto"/>
          </w:divBdr>
        </w:div>
        <w:div w:id="1425766346">
          <w:marLeft w:val="0"/>
          <w:marRight w:val="0"/>
          <w:marTop w:val="0"/>
          <w:marBottom w:val="0"/>
          <w:divBdr>
            <w:top w:val="none" w:sz="0" w:space="0" w:color="auto"/>
            <w:left w:val="none" w:sz="0" w:space="0" w:color="auto"/>
            <w:bottom w:val="none" w:sz="0" w:space="0" w:color="auto"/>
            <w:right w:val="none" w:sz="0" w:space="0" w:color="auto"/>
          </w:divBdr>
        </w:div>
        <w:div w:id="1427187051">
          <w:marLeft w:val="0"/>
          <w:marRight w:val="0"/>
          <w:marTop w:val="0"/>
          <w:marBottom w:val="0"/>
          <w:divBdr>
            <w:top w:val="none" w:sz="0" w:space="0" w:color="auto"/>
            <w:left w:val="none" w:sz="0" w:space="0" w:color="auto"/>
            <w:bottom w:val="none" w:sz="0" w:space="0" w:color="auto"/>
            <w:right w:val="none" w:sz="0" w:space="0" w:color="auto"/>
          </w:divBdr>
        </w:div>
        <w:div w:id="1427580349">
          <w:marLeft w:val="0"/>
          <w:marRight w:val="0"/>
          <w:marTop w:val="0"/>
          <w:marBottom w:val="0"/>
          <w:divBdr>
            <w:top w:val="none" w:sz="0" w:space="0" w:color="auto"/>
            <w:left w:val="none" w:sz="0" w:space="0" w:color="auto"/>
            <w:bottom w:val="none" w:sz="0" w:space="0" w:color="auto"/>
            <w:right w:val="none" w:sz="0" w:space="0" w:color="auto"/>
          </w:divBdr>
        </w:div>
        <w:div w:id="1428692678">
          <w:marLeft w:val="0"/>
          <w:marRight w:val="0"/>
          <w:marTop w:val="0"/>
          <w:marBottom w:val="0"/>
          <w:divBdr>
            <w:top w:val="none" w:sz="0" w:space="0" w:color="auto"/>
            <w:left w:val="none" w:sz="0" w:space="0" w:color="auto"/>
            <w:bottom w:val="none" w:sz="0" w:space="0" w:color="auto"/>
            <w:right w:val="none" w:sz="0" w:space="0" w:color="auto"/>
          </w:divBdr>
        </w:div>
        <w:div w:id="1428890560">
          <w:marLeft w:val="0"/>
          <w:marRight w:val="0"/>
          <w:marTop w:val="0"/>
          <w:marBottom w:val="0"/>
          <w:divBdr>
            <w:top w:val="none" w:sz="0" w:space="0" w:color="auto"/>
            <w:left w:val="none" w:sz="0" w:space="0" w:color="auto"/>
            <w:bottom w:val="none" w:sz="0" w:space="0" w:color="auto"/>
            <w:right w:val="none" w:sz="0" w:space="0" w:color="auto"/>
          </w:divBdr>
        </w:div>
        <w:div w:id="1432815015">
          <w:marLeft w:val="0"/>
          <w:marRight w:val="0"/>
          <w:marTop w:val="0"/>
          <w:marBottom w:val="0"/>
          <w:divBdr>
            <w:top w:val="none" w:sz="0" w:space="0" w:color="auto"/>
            <w:left w:val="none" w:sz="0" w:space="0" w:color="auto"/>
            <w:bottom w:val="none" w:sz="0" w:space="0" w:color="auto"/>
            <w:right w:val="none" w:sz="0" w:space="0" w:color="auto"/>
          </w:divBdr>
        </w:div>
        <w:div w:id="1432894600">
          <w:marLeft w:val="0"/>
          <w:marRight w:val="0"/>
          <w:marTop w:val="0"/>
          <w:marBottom w:val="0"/>
          <w:divBdr>
            <w:top w:val="none" w:sz="0" w:space="0" w:color="auto"/>
            <w:left w:val="none" w:sz="0" w:space="0" w:color="auto"/>
            <w:bottom w:val="none" w:sz="0" w:space="0" w:color="auto"/>
            <w:right w:val="none" w:sz="0" w:space="0" w:color="auto"/>
          </w:divBdr>
        </w:div>
        <w:div w:id="1434596719">
          <w:marLeft w:val="0"/>
          <w:marRight w:val="0"/>
          <w:marTop w:val="0"/>
          <w:marBottom w:val="0"/>
          <w:divBdr>
            <w:top w:val="none" w:sz="0" w:space="0" w:color="auto"/>
            <w:left w:val="none" w:sz="0" w:space="0" w:color="auto"/>
            <w:bottom w:val="none" w:sz="0" w:space="0" w:color="auto"/>
            <w:right w:val="none" w:sz="0" w:space="0" w:color="auto"/>
          </w:divBdr>
        </w:div>
        <w:div w:id="1435633151">
          <w:marLeft w:val="0"/>
          <w:marRight w:val="0"/>
          <w:marTop w:val="0"/>
          <w:marBottom w:val="0"/>
          <w:divBdr>
            <w:top w:val="none" w:sz="0" w:space="0" w:color="auto"/>
            <w:left w:val="none" w:sz="0" w:space="0" w:color="auto"/>
            <w:bottom w:val="none" w:sz="0" w:space="0" w:color="auto"/>
            <w:right w:val="none" w:sz="0" w:space="0" w:color="auto"/>
          </w:divBdr>
        </w:div>
        <w:div w:id="1437868568">
          <w:marLeft w:val="0"/>
          <w:marRight w:val="0"/>
          <w:marTop w:val="0"/>
          <w:marBottom w:val="0"/>
          <w:divBdr>
            <w:top w:val="none" w:sz="0" w:space="0" w:color="auto"/>
            <w:left w:val="none" w:sz="0" w:space="0" w:color="auto"/>
            <w:bottom w:val="none" w:sz="0" w:space="0" w:color="auto"/>
            <w:right w:val="none" w:sz="0" w:space="0" w:color="auto"/>
          </w:divBdr>
        </w:div>
        <w:div w:id="1439721250">
          <w:marLeft w:val="0"/>
          <w:marRight w:val="0"/>
          <w:marTop w:val="0"/>
          <w:marBottom w:val="0"/>
          <w:divBdr>
            <w:top w:val="none" w:sz="0" w:space="0" w:color="auto"/>
            <w:left w:val="none" w:sz="0" w:space="0" w:color="auto"/>
            <w:bottom w:val="none" w:sz="0" w:space="0" w:color="auto"/>
            <w:right w:val="none" w:sz="0" w:space="0" w:color="auto"/>
          </w:divBdr>
        </w:div>
        <w:div w:id="1441684468">
          <w:marLeft w:val="0"/>
          <w:marRight w:val="0"/>
          <w:marTop w:val="0"/>
          <w:marBottom w:val="0"/>
          <w:divBdr>
            <w:top w:val="none" w:sz="0" w:space="0" w:color="auto"/>
            <w:left w:val="none" w:sz="0" w:space="0" w:color="auto"/>
            <w:bottom w:val="none" w:sz="0" w:space="0" w:color="auto"/>
            <w:right w:val="none" w:sz="0" w:space="0" w:color="auto"/>
          </w:divBdr>
        </w:div>
        <w:div w:id="1442719866">
          <w:marLeft w:val="0"/>
          <w:marRight w:val="0"/>
          <w:marTop w:val="0"/>
          <w:marBottom w:val="0"/>
          <w:divBdr>
            <w:top w:val="none" w:sz="0" w:space="0" w:color="auto"/>
            <w:left w:val="none" w:sz="0" w:space="0" w:color="auto"/>
            <w:bottom w:val="none" w:sz="0" w:space="0" w:color="auto"/>
            <w:right w:val="none" w:sz="0" w:space="0" w:color="auto"/>
          </w:divBdr>
        </w:div>
        <w:div w:id="1446732614">
          <w:marLeft w:val="0"/>
          <w:marRight w:val="0"/>
          <w:marTop w:val="0"/>
          <w:marBottom w:val="0"/>
          <w:divBdr>
            <w:top w:val="none" w:sz="0" w:space="0" w:color="auto"/>
            <w:left w:val="none" w:sz="0" w:space="0" w:color="auto"/>
            <w:bottom w:val="none" w:sz="0" w:space="0" w:color="auto"/>
            <w:right w:val="none" w:sz="0" w:space="0" w:color="auto"/>
          </w:divBdr>
        </w:div>
        <w:div w:id="1447507202">
          <w:marLeft w:val="0"/>
          <w:marRight w:val="0"/>
          <w:marTop w:val="0"/>
          <w:marBottom w:val="0"/>
          <w:divBdr>
            <w:top w:val="none" w:sz="0" w:space="0" w:color="auto"/>
            <w:left w:val="none" w:sz="0" w:space="0" w:color="auto"/>
            <w:bottom w:val="none" w:sz="0" w:space="0" w:color="auto"/>
            <w:right w:val="none" w:sz="0" w:space="0" w:color="auto"/>
          </w:divBdr>
        </w:div>
        <w:div w:id="1449815593">
          <w:marLeft w:val="0"/>
          <w:marRight w:val="0"/>
          <w:marTop w:val="0"/>
          <w:marBottom w:val="0"/>
          <w:divBdr>
            <w:top w:val="none" w:sz="0" w:space="0" w:color="auto"/>
            <w:left w:val="none" w:sz="0" w:space="0" w:color="auto"/>
            <w:bottom w:val="none" w:sz="0" w:space="0" w:color="auto"/>
            <w:right w:val="none" w:sz="0" w:space="0" w:color="auto"/>
          </w:divBdr>
        </w:div>
        <w:div w:id="1451164186">
          <w:marLeft w:val="0"/>
          <w:marRight w:val="0"/>
          <w:marTop w:val="0"/>
          <w:marBottom w:val="0"/>
          <w:divBdr>
            <w:top w:val="none" w:sz="0" w:space="0" w:color="auto"/>
            <w:left w:val="none" w:sz="0" w:space="0" w:color="auto"/>
            <w:bottom w:val="none" w:sz="0" w:space="0" w:color="auto"/>
            <w:right w:val="none" w:sz="0" w:space="0" w:color="auto"/>
          </w:divBdr>
        </w:div>
        <w:div w:id="1452016238">
          <w:marLeft w:val="0"/>
          <w:marRight w:val="0"/>
          <w:marTop w:val="0"/>
          <w:marBottom w:val="0"/>
          <w:divBdr>
            <w:top w:val="none" w:sz="0" w:space="0" w:color="auto"/>
            <w:left w:val="none" w:sz="0" w:space="0" w:color="auto"/>
            <w:bottom w:val="none" w:sz="0" w:space="0" w:color="auto"/>
            <w:right w:val="none" w:sz="0" w:space="0" w:color="auto"/>
          </w:divBdr>
        </w:div>
        <w:div w:id="1452287925">
          <w:marLeft w:val="0"/>
          <w:marRight w:val="0"/>
          <w:marTop w:val="0"/>
          <w:marBottom w:val="0"/>
          <w:divBdr>
            <w:top w:val="none" w:sz="0" w:space="0" w:color="auto"/>
            <w:left w:val="none" w:sz="0" w:space="0" w:color="auto"/>
            <w:bottom w:val="none" w:sz="0" w:space="0" w:color="auto"/>
            <w:right w:val="none" w:sz="0" w:space="0" w:color="auto"/>
          </w:divBdr>
        </w:div>
        <w:div w:id="1455446493">
          <w:marLeft w:val="0"/>
          <w:marRight w:val="0"/>
          <w:marTop w:val="0"/>
          <w:marBottom w:val="0"/>
          <w:divBdr>
            <w:top w:val="none" w:sz="0" w:space="0" w:color="auto"/>
            <w:left w:val="none" w:sz="0" w:space="0" w:color="auto"/>
            <w:bottom w:val="none" w:sz="0" w:space="0" w:color="auto"/>
            <w:right w:val="none" w:sz="0" w:space="0" w:color="auto"/>
          </w:divBdr>
        </w:div>
        <w:div w:id="1456755926">
          <w:marLeft w:val="0"/>
          <w:marRight w:val="0"/>
          <w:marTop w:val="0"/>
          <w:marBottom w:val="0"/>
          <w:divBdr>
            <w:top w:val="none" w:sz="0" w:space="0" w:color="auto"/>
            <w:left w:val="none" w:sz="0" w:space="0" w:color="auto"/>
            <w:bottom w:val="none" w:sz="0" w:space="0" w:color="auto"/>
            <w:right w:val="none" w:sz="0" w:space="0" w:color="auto"/>
          </w:divBdr>
        </w:div>
        <w:div w:id="1458521423">
          <w:marLeft w:val="0"/>
          <w:marRight w:val="0"/>
          <w:marTop w:val="0"/>
          <w:marBottom w:val="0"/>
          <w:divBdr>
            <w:top w:val="none" w:sz="0" w:space="0" w:color="auto"/>
            <w:left w:val="none" w:sz="0" w:space="0" w:color="auto"/>
            <w:bottom w:val="none" w:sz="0" w:space="0" w:color="auto"/>
            <w:right w:val="none" w:sz="0" w:space="0" w:color="auto"/>
          </w:divBdr>
        </w:div>
        <w:div w:id="1459447724">
          <w:marLeft w:val="0"/>
          <w:marRight w:val="0"/>
          <w:marTop w:val="0"/>
          <w:marBottom w:val="0"/>
          <w:divBdr>
            <w:top w:val="none" w:sz="0" w:space="0" w:color="auto"/>
            <w:left w:val="none" w:sz="0" w:space="0" w:color="auto"/>
            <w:bottom w:val="none" w:sz="0" w:space="0" w:color="auto"/>
            <w:right w:val="none" w:sz="0" w:space="0" w:color="auto"/>
          </w:divBdr>
        </w:div>
        <w:div w:id="1462263857">
          <w:marLeft w:val="0"/>
          <w:marRight w:val="0"/>
          <w:marTop w:val="0"/>
          <w:marBottom w:val="0"/>
          <w:divBdr>
            <w:top w:val="none" w:sz="0" w:space="0" w:color="auto"/>
            <w:left w:val="none" w:sz="0" w:space="0" w:color="auto"/>
            <w:bottom w:val="none" w:sz="0" w:space="0" w:color="auto"/>
            <w:right w:val="none" w:sz="0" w:space="0" w:color="auto"/>
          </w:divBdr>
        </w:div>
        <w:div w:id="1462580146">
          <w:marLeft w:val="0"/>
          <w:marRight w:val="0"/>
          <w:marTop w:val="0"/>
          <w:marBottom w:val="0"/>
          <w:divBdr>
            <w:top w:val="none" w:sz="0" w:space="0" w:color="auto"/>
            <w:left w:val="none" w:sz="0" w:space="0" w:color="auto"/>
            <w:bottom w:val="none" w:sz="0" w:space="0" w:color="auto"/>
            <w:right w:val="none" w:sz="0" w:space="0" w:color="auto"/>
          </w:divBdr>
        </w:div>
        <w:div w:id="1463964220">
          <w:marLeft w:val="0"/>
          <w:marRight w:val="0"/>
          <w:marTop w:val="0"/>
          <w:marBottom w:val="0"/>
          <w:divBdr>
            <w:top w:val="none" w:sz="0" w:space="0" w:color="auto"/>
            <w:left w:val="none" w:sz="0" w:space="0" w:color="auto"/>
            <w:bottom w:val="none" w:sz="0" w:space="0" w:color="auto"/>
            <w:right w:val="none" w:sz="0" w:space="0" w:color="auto"/>
          </w:divBdr>
        </w:div>
        <w:div w:id="1465540014">
          <w:marLeft w:val="0"/>
          <w:marRight w:val="0"/>
          <w:marTop w:val="0"/>
          <w:marBottom w:val="0"/>
          <w:divBdr>
            <w:top w:val="none" w:sz="0" w:space="0" w:color="auto"/>
            <w:left w:val="none" w:sz="0" w:space="0" w:color="auto"/>
            <w:bottom w:val="none" w:sz="0" w:space="0" w:color="auto"/>
            <w:right w:val="none" w:sz="0" w:space="0" w:color="auto"/>
          </w:divBdr>
        </w:div>
        <w:div w:id="1465925963">
          <w:marLeft w:val="0"/>
          <w:marRight w:val="0"/>
          <w:marTop w:val="0"/>
          <w:marBottom w:val="0"/>
          <w:divBdr>
            <w:top w:val="none" w:sz="0" w:space="0" w:color="auto"/>
            <w:left w:val="none" w:sz="0" w:space="0" w:color="auto"/>
            <w:bottom w:val="none" w:sz="0" w:space="0" w:color="auto"/>
            <w:right w:val="none" w:sz="0" w:space="0" w:color="auto"/>
          </w:divBdr>
        </w:div>
        <w:div w:id="1467119879">
          <w:marLeft w:val="0"/>
          <w:marRight w:val="0"/>
          <w:marTop w:val="0"/>
          <w:marBottom w:val="0"/>
          <w:divBdr>
            <w:top w:val="none" w:sz="0" w:space="0" w:color="auto"/>
            <w:left w:val="none" w:sz="0" w:space="0" w:color="auto"/>
            <w:bottom w:val="none" w:sz="0" w:space="0" w:color="auto"/>
            <w:right w:val="none" w:sz="0" w:space="0" w:color="auto"/>
          </w:divBdr>
        </w:div>
        <w:div w:id="1468161953">
          <w:marLeft w:val="0"/>
          <w:marRight w:val="0"/>
          <w:marTop w:val="0"/>
          <w:marBottom w:val="0"/>
          <w:divBdr>
            <w:top w:val="none" w:sz="0" w:space="0" w:color="auto"/>
            <w:left w:val="none" w:sz="0" w:space="0" w:color="auto"/>
            <w:bottom w:val="none" w:sz="0" w:space="0" w:color="auto"/>
            <w:right w:val="none" w:sz="0" w:space="0" w:color="auto"/>
          </w:divBdr>
        </w:div>
        <w:div w:id="1468477654">
          <w:marLeft w:val="0"/>
          <w:marRight w:val="0"/>
          <w:marTop w:val="0"/>
          <w:marBottom w:val="0"/>
          <w:divBdr>
            <w:top w:val="none" w:sz="0" w:space="0" w:color="auto"/>
            <w:left w:val="none" w:sz="0" w:space="0" w:color="auto"/>
            <w:bottom w:val="none" w:sz="0" w:space="0" w:color="auto"/>
            <w:right w:val="none" w:sz="0" w:space="0" w:color="auto"/>
          </w:divBdr>
        </w:div>
        <w:div w:id="1468859451">
          <w:marLeft w:val="0"/>
          <w:marRight w:val="0"/>
          <w:marTop w:val="0"/>
          <w:marBottom w:val="0"/>
          <w:divBdr>
            <w:top w:val="none" w:sz="0" w:space="0" w:color="auto"/>
            <w:left w:val="none" w:sz="0" w:space="0" w:color="auto"/>
            <w:bottom w:val="none" w:sz="0" w:space="0" w:color="auto"/>
            <w:right w:val="none" w:sz="0" w:space="0" w:color="auto"/>
          </w:divBdr>
        </w:div>
        <w:div w:id="1472090660">
          <w:marLeft w:val="0"/>
          <w:marRight w:val="0"/>
          <w:marTop w:val="0"/>
          <w:marBottom w:val="0"/>
          <w:divBdr>
            <w:top w:val="none" w:sz="0" w:space="0" w:color="auto"/>
            <w:left w:val="none" w:sz="0" w:space="0" w:color="auto"/>
            <w:bottom w:val="none" w:sz="0" w:space="0" w:color="auto"/>
            <w:right w:val="none" w:sz="0" w:space="0" w:color="auto"/>
          </w:divBdr>
        </w:div>
        <w:div w:id="1475562996">
          <w:marLeft w:val="0"/>
          <w:marRight w:val="0"/>
          <w:marTop w:val="0"/>
          <w:marBottom w:val="0"/>
          <w:divBdr>
            <w:top w:val="none" w:sz="0" w:space="0" w:color="auto"/>
            <w:left w:val="none" w:sz="0" w:space="0" w:color="auto"/>
            <w:bottom w:val="none" w:sz="0" w:space="0" w:color="auto"/>
            <w:right w:val="none" w:sz="0" w:space="0" w:color="auto"/>
          </w:divBdr>
        </w:div>
        <w:div w:id="1477409111">
          <w:marLeft w:val="0"/>
          <w:marRight w:val="0"/>
          <w:marTop w:val="0"/>
          <w:marBottom w:val="0"/>
          <w:divBdr>
            <w:top w:val="none" w:sz="0" w:space="0" w:color="auto"/>
            <w:left w:val="none" w:sz="0" w:space="0" w:color="auto"/>
            <w:bottom w:val="none" w:sz="0" w:space="0" w:color="auto"/>
            <w:right w:val="none" w:sz="0" w:space="0" w:color="auto"/>
          </w:divBdr>
        </w:div>
        <w:div w:id="1479152593">
          <w:marLeft w:val="0"/>
          <w:marRight w:val="0"/>
          <w:marTop w:val="0"/>
          <w:marBottom w:val="0"/>
          <w:divBdr>
            <w:top w:val="none" w:sz="0" w:space="0" w:color="auto"/>
            <w:left w:val="none" w:sz="0" w:space="0" w:color="auto"/>
            <w:bottom w:val="none" w:sz="0" w:space="0" w:color="auto"/>
            <w:right w:val="none" w:sz="0" w:space="0" w:color="auto"/>
          </w:divBdr>
        </w:div>
        <w:div w:id="1481969824">
          <w:marLeft w:val="0"/>
          <w:marRight w:val="0"/>
          <w:marTop w:val="0"/>
          <w:marBottom w:val="0"/>
          <w:divBdr>
            <w:top w:val="none" w:sz="0" w:space="0" w:color="auto"/>
            <w:left w:val="none" w:sz="0" w:space="0" w:color="auto"/>
            <w:bottom w:val="none" w:sz="0" w:space="0" w:color="auto"/>
            <w:right w:val="none" w:sz="0" w:space="0" w:color="auto"/>
          </w:divBdr>
        </w:div>
        <w:div w:id="1483888123">
          <w:marLeft w:val="0"/>
          <w:marRight w:val="0"/>
          <w:marTop w:val="0"/>
          <w:marBottom w:val="0"/>
          <w:divBdr>
            <w:top w:val="none" w:sz="0" w:space="0" w:color="auto"/>
            <w:left w:val="none" w:sz="0" w:space="0" w:color="auto"/>
            <w:bottom w:val="none" w:sz="0" w:space="0" w:color="auto"/>
            <w:right w:val="none" w:sz="0" w:space="0" w:color="auto"/>
          </w:divBdr>
        </w:div>
        <w:div w:id="1484393795">
          <w:marLeft w:val="0"/>
          <w:marRight w:val="0"/>
          <w:marTop w:val="0"/>
          <w:marBottom w:val="0"/>
          <w:divBdr>
            <w:top w:val="none" w:sz="0" w:space="0" w:color="auto"/>
            <w:left w:val="none" w:sz="0" w:space="0" w:color="auto"/>
            <w:bottom w:val="none" w:sz="0" w:space="0" w:color="auto"/>
            <w:right w:val="none" w:sz="0" w:space="0" w:color="auto"/>
          </w:divBdr>
        </w:div>
        <w:div w:id="1486045098">
          <w:marLeft w:val="0"/>
          <w:marRight w:val="0"/>
          <w:marTop w:val="0"/>
          <w:marBottom w:val="0"/>
          <w:divBdr>
            <w:top w:val="none" w:sz="0" w:space="0" w:color="auto"/>
            <w:left w:val="none" w:sz="0" w:space="0" w:color="auto"/>
            <w:bottom w:val="none" w:sz="0" w:space="0" w:color="auto"/>
            <w:right w:val="none" w:sz="0" w:space="0" w:color="auto"/>
          </w:divBdr>
        </w:div>
        <w:div w:id="1486240773">
          <w:marLeft w:val="0"/>
          <w:marRight w:val="0"/>
          <w:marTop w:val="0"/>
          <w:marBottom w:val="0"/>
          <w:divBdr>
            <w:top w:val="none" w:sz="0" w:space="0" w:color="auto"/>
            <w:left w:val="none" w:sz="0" w:space="0" w:color="auto"/>
            <w:bottom w:val="none" w:sz="0" w:space="0" w:color="auto"/>
            <w:right w:val="none" w:sz="0" w:space="0" w:color="auto"/>
          </w:divBdr>
        </w:div>
        <w:div w:id="1488135879">
          <w:marLeft w:val="0"/>
          <w:marRight w:val="0"/>
          <w:marTop w:val="0"/>
          <w:marBottom w:val="0"/>
          <w:divBdr>
            <w:top w:val="none" w:sz="0" w:space="0" w:color="auto"/>
            <w:left w:val="none" w:sz="0" w:space="0" w:color="auto"/>
            <w:bottom w:val="none" w:sz="0" w:space="0" w:color="auto"/>
            <w:right w:val="none" w:sz="0" w:space="0" w:color="auto"/>
          </w:divBdr>
        </w:div>
        <w:div w:id="1488280807">
          <w:marLeft w:val="0"/>
          <w:marRight w:val="0"/>
          <w:marTop w:val="0"/>
          <w:marBottom w:val="0"/>
          <w:divBdr>
            <w:top w:val="none" w:sz="0" w:space="0" w:color="auto"/>
            <w:left w:val="none" w:sz="0" w:space="0" w:color="auto"/>
            <w:bottom w:val="none" w:sz="0" w:space="0" w:color="auto"/>
            <w:right w:val="none" w:sz="0" w:space="0" w:color="auto"/>
          </w:divBdr>
        </w:div>
        <w:div w:id="1488471639">
          <w:marLeft w:val="0"/>
          <w:marRight w:val="0"/>
          <w:marTop w:val="0"/>
          <w:marBottom w:val="0"/>
          <w:divBdr>
            <w:top w:val="none" w:sz="0" w:space="0" w:color="auto"/>
            <w:left w:val="none" w:sz="0" w:space="0" w:color="auto"/>
            <w:bottom w:val="none" w:sz="0" w:space="0" w:color="auto"/>
            <w:right w:val="none" w:sz="0" w:space="0" w:color="auto"/>
          </w:divBdr>
        </w:div>
        <w:div w:id="1489057919">
          <w:marLeft w:val="0"/>
          <w:marRight w:val="0"/>
          <w:marTop w:val="0"/>
          <w:marBottom w:val="0"/>
          <w:divBdr>
            <w:top w:val="none" w:sz="0" w:space="0" w:color="auto"/>
            <w:left w:val="none" w:sz="0" w:space="0" w:color="auto"/>
            <w:bottom w:val="none" w:sz="0" w:space="0" w:color="auto"/>
            <w:right w:val="none" w:sz="0" w:space="0" w:color="auto"/>
          </w:divBdr>
        </w:div>
        <w:div w:id="1490487773">
          <w:marLeft w:val="0"/>
          <w:marRight w:val="0"/>
          <w:marTop w:val="0"/>
          <w:marBottom w:val="0"/>
          <w:divBdr>
            <w:top w:val="none" w:sz="0" w:space="0" w:color="auto"/>
            <w:left w:val="none" w:sz="0" w:space="0" w:color="auto"/>
            <w:bottom w:val="none" w:sz="0" w:space="0" w:color="auto"/>
            <w:right w:val="none" w:sz="0" w:space="0" w:color="auto"/>
          </w:divBdr>
        </w:div>
        <w:div w:id="1493790994">
          <w:marLeft w:val="0"/>
          <w:marRight w:val="0"/>
          <w:marTop w:val="0"/>
          <w:marBottom w:val="0"/>
          <w:divBdr>
            <w:top w:val="none" w:sz="0" w:space="0" w:color="auto"/>
            <w:left w:val="none" w:sz="0" w:space="0" w:color="auto"/>
            <w:bottom w:val="none" w:sz="0" w:space="0" w:color="auto"/>
            <w:right w:val="none" w:sz="0" w:space="0" w:color="auto"/>
          </w:divBdr>
        </w:div>
        <w:div w:id="1494905134">
          <w:marLeft w:val="0"/>
          <w:marRight w:val="0"/>
          <w:marTop w:val="0"/>
          <w:marBottom w:val="0"/>
          <w:divBdr>
            <w:top w:val="none" w:sz="0" w:space="0" w:color="auto"/>
            <w:left w:val="none" w:sz="0" w:space="0" w:color="auto"/>
            <w:bottom w:val="none" w:sz="0" w:space="0" w:color="auto"/>
            <w:right w:val="none" w:sz="0" w:space="0" w:color="auto"/>
          </w:divBdr>
        </w:div>
        <w:div w:id="1497305415">
          <w:marLeft w:val="0"/>
          <w:marRight w:val="0"/>
          <w:marTop w:val="0"/>
          <w:marBottom w:val="0"/>
          <w:divBdr>
            <w:top w:val="none" w:sz="0" w:space="0" w:color="auto"/>
            <w:left w:val="none" w:sz="0" w:space="0" w:color="auto"/>
            <w:bottom w:val="none" w:sz="0" w:space="0" w:color="auto"/>
            <w:right w:val="none" w:sz="0" w:space="0" w:color="auto"/>
          </w:divBdr>
        </w:div>
        <w:div w:id="1497454785">
          <w:marLeft w:val="0"/>
          <w:marRight w:val="0"/>
          <w:marTop w:val="0"/>
          <w:marBottom w:val="0"/>
          <w:divBdr>
            <w:top w:val="none" w:sz="0" w:space="0" w:color="auto"/>
            <w:left w:val="none" w:sz="0" w:space="0" w:color="auto"/>
            <w:bottom w:val="none" w:sz="0" w:space="0" w:color="auto"/>
            <w:right w:val="none" w:sz="0" w:space="0" w:color="auto"/>
          </w:divBdr>
        </w:div>
        <w:div w:id="1497578149">
          <w:marLeft w:val="0"/>
          <w:marRight w:val="0"/>
          <w:marTop w:val="0"/>
          <w:marBottom w:val="0"/>
          <w:divBdr>
            <w:top w:val="none" w:sz="0" w:space="0" w:color="auto"/>
            <w:left w:val="none" w:sz="0" w:space="0" w:color="auto"/>
            <w:bottom w:val="none" w:sz="0" w:space="0" w:color="auto"/>
            <w:right w:val="none" w:sz="0" w:space="0" w:color="auto"/>
          </w:divBdr>
        </w:div>
        <w:div w:id="1497959884">
          <w:marLeft w:val="0"/>
          <w:marRight w:val="0"/>
          <w:marTop w:val="0"/>
          <w:marBottom w:val="0"/>
          <w:divBdr>
            <w:top w:val="none" w:sz="0" w:space="0" w:color="auto"/>
            <w:left w:val="none" w:sz="0" w:space="0" w:color="auto"/>
            <w:bottom w:val="none" w:sz="0" w:space="0" w:color="auto"/>
            <w:right w:val="none" w:sz="0" w:space="0" w:color="auto"/>
          </w:divBdr>
        </w:div>
        <w:div w:id="1499079755">
          <w:marLeft w:val="0"/>
          <w:marRight w:val="0"/>
          <w:marTop w:val="0"/>
          <w:marBottom w:val="0"/>
          <w:divBdr>
            <w:top w:val="none" w:sz="0" w:space="0" w:color="auto"/>
            <w:left w:val="none" w:sz="0" w:space="0" w:color="auto"/>
            <w:bottom w:val="none" w:sz="0" w:space="0" w:color="auto"/>
            <w:right w:val="none" w:sz="0" w:space="0" w:color="auto"/>
          </w:divBdr>
        </w:div>
        <w:div w:id="1502314004">
          <w:marLeft w:val="0"/>
          <w:marRight w:val="0"/>
          <w:marTop w:val="0"/>
          <w:marBottom w:val="0"/>
          <w:divBdr>
            <w:top w:val="none" w:sz="0" w:space="0" w:color="auto"/>
            <w:left w:val="none" w:sz="0" w:space="0" w:color="auto"/>
            <w:bottom w:val="none" w:sz="0" w:space="0" w:color="auto"/>
            <w:right w:val="none" w:sz="0" w:space="0" w:color="auto"/>
          </w:divBdr>
        </w:div>
        <w:div w:id="1503542622">
          <w:marLeft w:val="0"/>
          <w:marRight w:val="0"/>
          <w:marTop w:val="0"/>
          <w:marBottom w:val="0"/>
          <w:divBdr>
            <w:top w:val="none" w:sz="0" w:space="0" w:color="auto"/>
            <w:left w:val="none" w:sz="0" w:space="0" w:color="auto"/>
            <w:bottom w:val="none" w:sz="0" w:space="0" w:color="auto"/>
            <w:right w:val="none" w:sz="0" w:space="0" w:color="auto"/>
          </w:divBdr>
        </w:div>
        <w:div w:id="1504852361">
          <w:marLeft w:val="0"/>
          <w:marRight w:val="0"/>
          <w:marTop w:val="0"/>
          <w:marBottom w:val="0"/>
          <w:divBdr>
            <w:top w:val="none" w:sz="0" w:space="0" w:color="auto"/>
            <w:left w:val="none" w:sz="0" w:space="0" w:color="auto"/>
            <w:bottom w:val="none" w:sz="0" w:space="0" w:color="auto"/>
            <w:right w:val="none" w:sz="0" w:space="0" w:color="auto"/>
          </w:divBdr>
        </w:div>
        <w:div w:id="1506238088">
          <w:marLeft w:val="0"/>
          <w:marRight w:val="0"/>
          <w:marTop w:val="0"/>
          <w:marBottom w:val="0"/>
          <w:divBdr>
            <w:top w:val="none" w:sz="0" w:space="0" w:color="auto"/>
            <w:left w:val="none" w:sz="0" w:space="0" w:color="auto"/>
            <w:bottom w:val="none" w:sz="0" w:space="0" w:color="auto"/>
            <w:right w:val="none" w:sz="0" w:space="0" w:color="auto"/>
          </w:divBdr>
        </w:div>
        <w:div w:id="1506827112">
          <w:marLeft w:val="0"/>
          <w:marRight w:val="0"/>
          <w:marTop w:val="0"/>
          <w:marBottom w:val="0"/>
          <w:divBdr>
            <w:top w:val="none" w:sz="0" w:space="0" w:color="auto"/>
            <w:left w:val="none" w:sz="0" w:space="0" w:color="auto"/>
            <w:bottom w:val="none" w:sz="0" w:space="0" w:color="auto"/>
            <w:right w:val="none" w:sz="0" w:space="0" w:color="auto"/>
          </w:divBdr>
        </w:div>
        <w:div w:id="1507555522">
          <w:marLeft w:val="0"/>
          <w:marRight w:val="0"/>
          <w:marTop w:val="0"/>
          <w:marBottom w:val="0"/>
          <w:divBdr>
            <w:top w:val="none" w:sz="0" w:space="0" w:color="auto"/>
            <w:left w:val="none" w:sz="0" w:space="0" w:color="auto"/>
            <w:bottom w:val="none" w:sz="0" w:space="0" w:color="auto"/>
            <w:right w:val="none" w:sz="0" w:space="0" w:color="auto"/>
          </w:divBdr>
        </w:div>
        <w:div w:id="1507598827">
          <w:marLeft w:val="0"/>
          <w:marRight w:val="0"/>
          <w:marTop w:val="0"/>
          <w:marBottom w:val="0"/>
          <w:divBdr>
            <w:top w:val="none" w:sz="0" w:space="0" w:color="auto"/>
            <w:left w:val="none" w:sz="0" w:space="0" w:color="auto"/>
            <w:bottom w:val="none" w:sz="0" w:space="0" w:color="auto"/>
            <w:right w:val="none" w:sz="0" w:space="0" w:color="auto"/>
          </w:divBdr>
        </w:div>
        <w:div w:id="1508398455">
          <w:marLeft w:val="0"/>
          <w:marRight w:val="0"/>
          <w:marTop w:val="0"/>
          <w:marBottom w:val="0"/>
          <w:divBdr>
            <w:top w:val="none" w:sz="0" w:space="0" w:color="auto"/>
            <w:left w:val="none" w:sz="0" w:space="0" w:color="auto"/>
            <w:bottom w:val="none" w:sz="0" w:space="0" w:color="auto"/>
            <w:right w:val="none" w:sz="0" w:space="0" w:color="auto"/>
          </w:divBdr>
        </w:div>
        <w:div w:id="1513495051">
          <w:marLeft w:val="0"/>
          <w:marRight w:val="0"/>
          <w:marTop w:val="0"/>
          <w:marBottom w:val="0"/>
          <w:divBdr>
            <w:top w:val="none" w:sz="0" w:space="0" w:color="auto"/>
            <w:left w:val="none" w:sz="0" w:space="0" w:color="auto"/>
            <w:bottom w:val="none" w:sz="0" w:space="0" w:color="auto"/>
            <w:right w:val="none" w:sz="0" w:space="0" w:color="auto"/>
          </w:divBdr>
        </w:div>
        <w:div w:id="1514487693">
          <w:marLeft w:val="0"/>
          <w:marRight w:val="0"/>
          <w:marTop w:val="0"/>
          <w:marBottom w:val="0"/>
          <w:divBdr>
            <w:top w:val="none" w:sz="0" w:space="0" w:color="auto"/>
            <w:left w:val="none" w:sz="0" w:space="0" w:color="auto"/>
            <w:bottom w:val="none" w:sz="0" w:space="0" w:color="auto"/>
            <w:right w:val="none" w:sz="0" w:space="0" w:color="auto"/>
          </w:divBdr>
        </w:div>
        <w:div w:id="1515266164">
          <w:marLeft w:val="0"/>
          <w:marRight w:val="0"/>
          <w:marTop w:val="0"/>
          <w:marBottom w:val="0"/>
          <w:divBdr>
            <w:top w:val="none" w:sz="0" w:space="0" w:color="auto"/>
            <w:left w:val="none" w:sz="0" w:space="0" w:color="auto"/>
            <w:bottom w:val="none" w:sz="0" w:space="0" w:color="auto"/>
            <w:right w:val="none" w:sz="0" w:space="0" w:color="auto"/>
          </w:divBdr>
        </w:div>
        <w:div w:id="1516387687">
          <w:marLeft w:val="0"/>
          <w:marRight w:val="0"/>
          <w:marTop w:val="0"/>
          <w:marBottom w:val="0"/>
          <w:divBdr>
            <w:top w:val="none" w:sz="0" w:space="0" w:color="auto"/>
            <w:left w:val="none" w:sz="0" w:space="0" w:color="auto"/>
            <w:bottom w:val="none" w:sz="0" w:space="0" w:color="auto"/>
            <w:right w:val="none" w:sz="0" w:space="0" w:color="auto"/>
          </w:divBdr>
        </w:div>
        <w:div w:id="1518886866">
          <w:marLeft w:val="0"/>
          <w:marRight w:val="0"/>
          <w:marTop w:val="0"/>
          <w:marBottom w:val="0"/>
          <w:divBdr>
            <w:top w:val="none" w:sz="0" w:space="0" w:color="auto"/>
            <w:left w:val="none" w:sz="0" w:space="0" w:color="auto"/>
            <w:bottom w:val="none" w:sz="0" w:space="0" w:color="auto"/>
            <w:right w:val="none" w:sz="0" w:space="0" w:color="auto"/>
          </w:divBdr>
        </w:div>
        <w:div w:id="1520655242">
          <w:marLeft w:val="0"/>
          <w:marRight w:val="0"/>
          <w:marTop w:val="0"/>
          <w:marBottom w:val="0"/>
          <w:divBdr>
            <w:top w:val="none" w:sz="0" w:space="0" w:color="auto"/>
            <w:left w:val="none" w:sz="0" w:space="0" w:color="auto"/>
            <w:bottom w:val="none" w:sz="0" w:space="0" w:color="auto"/>
            <w:right w:val="none" w:sz="0" w:space="0" w:color="auto"/>
          </w:divBdr>
        </w:div>
        <w:div w:id="1521353541">
          <w:marLeft w:val="0"/>
          <w:marRight w:val="0"/>
          <w:marTop w:val="0"/>
          <w:marBottom w:val="0"/>
          <w:divBdr>
            <w:top w:val="none" w:sz="0" w:space="0" w:color="auto"/>
            <w:left w:val="none" w:sz="0" w:space="0" w:color="auto"/>
            <w:bottom w:val="none" w:sz="0" w:space="0" w:color="auto"/>
            <w:right w:val="none" w:sz="0" w:space="0" w:color="auto"/>
          </w:divBdr>
        </w:div>
        <w:div w:id="1521360983">
          <w:marLeft w:val="0"/>
          <w:marRight w:val="0"/>
          <w:marTop w:val="0"/>
          <w:marBottom w:val="0"/>
          <w:divBdr>
            <w:top w:val="none" w:sz="0" w:space="0" w:color="auto"/>
            <w:left w:val="none" w:sz="0" w:space="0" w:color="auto"/>
            <w:bottom w:val="none" w:sz="0" w:space="0" w:color="auto"/>
            <w:right w:val="none" w:sz="0" w:space="0" w:color="auto"/>
          </w:divBdr>
        </w:div>
        <w:div w:id="1524442662">
          <w:marLeft w:val="0"/>
          <w:marRight w:val="0"/>
          <w:marTop w:val="0"/>
          <w:marBottom w:val="0"/>
          <w:divBdr>
            <w:top w:val="none" w:sz="0" w:space="0" w:color="auto"/>
            <w:left w:val="none" w:sz="0" w:space="0" w:color="auto"/>
            <w:bottom w:val="none" w:sz="0" w:space="0" w:color="auto"/>
            <w:right w:val="none" w:sz="0" w:space="0" w:color="auto"/>
          </w:divBdr>
        </w:div>
        <w:div w:id="1524704186">
          <w:marLeft w:val="0"/>
          <w:marRight w:val="0"/>
          <w:marTop w:val="0"/>
          <w:marBottom w:val="0"/>
          <w:divBdr>
            <w:top w:val="none" w:sz="0" w:space="0" w:color="auto"/>
            <w:left w:val="none" w:sz="0" w:space="0" w:color="auto"/>
            <w:bottom w:val="none" w:sz="0" w:space="0" w:color="auto"/>
            <w:right w:val="none" w:sz="0" w:space="0" w:color="auto"/>
          </w:divBdr>
        </w:div>
        <w:div w:id="1525360908">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27524264">
          <w:marLeft w:val="0"/>
          <w:marRight w:val="0"/>
          <w:marTop w:val="0"/>
          <w:marBottom w:val="0"/>
          <w:divBdr>
            <w:top w:val="none" w:sz="0" w:space="0" w:color="auto"/>
            <w:left w:val="none" w:sz="0" w:space="0" w:color="auto"/>
            <w:bottom w:val="none" w:sz="0" w:space="0" w:color="auto"/>
            <w:right w:val="none" w:sz="0" w:space="0" w:color="auto"/>
          </w:divBdr>
        </w:div>
        <w:div w:id="1529370519">
          <w:marLeft w:val="0"/>
          <w:marRight w:val="0"/>
          <w:marTop w:val="0"/>
          <w:marBottom w:val="0"/>
          <w:divBdr>
            <w:top w:val="none" w:sz="0" w:space="0" w:color="auto"/>
            <w:left w:val="none" w:sz="0" w:space="0" w:color="auto"/>
            <w:bottom w:val="none" w:sz="0" w:space="0" w:color="auto"/>
            <w:right w:val="none" w:sz="0" w:space="0" w:color="auto"/>
          </w:divBdr>
        </w:div>
        <w:div w:id="1531339413">
          <w:marLeft w:val="0"/>
          <w:marRight w:val="0"/>
          <w:marTop w:val="0"/>
          <w:marBottom w:val="0"/>
          <w:divBdr>
            <w:top w:val="none" w:sz="0" w:space="0" w:color="auto"/>
            <w:left w:val="none" w:sz="0" w:space="0" w:color="auto"/>
            <w:bottom w:val="none" w:sz="0" w:space="0" w:color="auto"/>
            <w:right w:val="none" w:sz="0" w:space="0" w:color="auto"/>
          </w:divBdr>
        </w:div>
        <w:div w:id="1535919771">
          <w:marLeft w:val="0"/>
          <w:marRight w:val="0"/>
          <w:marTop w:val="0"/>
          <w:marBottom w:val="0"/>
          <w:divBdr>
            <w:top w:val="none" w:sz="0" w:space="0" w:color="auto"/>
            <w:left w:val="none" w:sz="0" w:space="0" w:color="auto"/>
            <w:bottom w:val="none" w:sz="0" w:space="0" w:color="auto"/>
            <w:right w:val="none" w:sz="0" w:space="0" w:color="auto"/>
          </w:divBdr>
        </w:div>
        <w:div w:id="1535921500">
          <w:marLeft w:val="0"/>
          <w:marRight w:val="0"/>
          <w:marTop w:val="0"/>
          <w:marBottom w:val="0"/>
          <w:divBdr>
            <w:top w:val="none" w:sz="0" w:space="0" w:color="auto"/>
            <w:left w:val="none" w:sz="0" w:space="0" w:color="auto"/>
            <w:bottom w:val="none" w:sz="0" w:space="0" w:color="auto"/>
            <w:right w:val="none" w:sz="0" w:space="0" w:color="auto"/>
          </w:divBdr>
        </w:div>
        <w:div w:id="1536234309">
          <w:marLeft w:val="0"/>
          <w:marRight w:val="0"/>
          <w:marTop w:val="0"/>
          <w:marBottom w:val="0"/>
          <w:divBdr>
            <w:top w:val="none" w:sz="0" w:space="0" w:color="auto"/>
            <w:left w:val="none" w:sz="0" w:space="0" w:color="auto"/>
            <w:bottom w:val="none" w:sz="0" w:space="0" w:color="auto"/>
            <w:right w:val="none" w:sz="0" w:space="0" w:color="auto"/>
          </w:divBdr>
        </w:div>
        <w:div w:id="1536769968">
          <w:marLeft w:val="0"/>
          <w:marRight w:val="0"/>
          <w:marTop w:val="0"/>
          <w:marBottom w:val="0"/>
          <w:divBdr>
            <w:top w:val="none" w:sz="0" w:space="0" w:color="auto"/>
            <w:left w:val="none" w:sz="0" w:space="0" w:color="auto"/>
            <w:bottom w:val="none" w:sz="0" w:space="0" w:color="auto"/>
            <w:right w:val="none" w:sz="0" w:space="0" w:color="auto"/>
          </w:divBdr>
        </w:div>
        <w:div w:id="1536967742">
          <w:marLeft w:val="0"/>
          <w:marRight w:val="0"/>
          <w:marTop w:val="0"/>
          <w:marBottom w:val="0"/>
          <w:divBdr>
            <w:top w:val="none" w:sz="0" w:space="0" w:color="auto"/>
            <w:left w:val="none" w:sz="0" w:space="0" w:color="auto"/>
            <w:bottom w:val="none" w:sz="0" w:space="0" w:color="auto"/>
            <w:right w:val="none" w:sz="0" w:space="0" w:color="auto"/>
          </w:divBdr>
        </w:div>
        <w:div w:id="1542790755">
          <w:marLeft w:val="0"/>
          <w:marRight w:val="0"/>
          <w:marTop w:val="0"/>
          <w:marBottom w:val="0"/>
          <w:divBdr>
            <w:top w:val="none" w:sz="0" w:space="0" w:color="auto"/>
            <w:left w:val="none" w:sz="0" w:space="0" w:color="auto"/>
            <w:bottom w:val="none" w:sz="0" w:space="0" w:color="auto"/>
            <w:right w:val="none" w:sz="0" w:space="0" w:color="auto"/>
          </w:divBdr>
        </w:div>
        <w:div w:id="1545364627">
          <w:marLeft w:val="0"/>
          <w:marRight w:val="0"/>
          <w:marTop w:val="0"/>
          <w:marBottom w:val="0"/>
          <w:divBdr>
            <w:top w:val="none" w:sz="0" w:space="0" w:color="auto"/>
            <w:left w:val="none" w:sz="0" w:space="0" w:color="auto"/>
            <w:bottom w:val="none" w:sz="0" w:space="0" w:color="auto"/>
            <w:right w:val="none" w:sz="0" w:space="0" w:color="auto"/>
          </w:divBdr>
        </w:div>
        <w:div w:id="1548832748">
          <w:marLeft w:val="0"/>
          <w:marRight w:val="0"/>
          <w:marTop w:val="0"/>
          <w:marBottom w:val="0"/>
          <w:divBdr>
            <w:top w:val="none" w:sz="0" w:space="0" w:color="auto"/>
            <w:left w:val="none" w:sz="0" w:space="0" w:color="auto"/>
            <w:bottom w:val="none" w:sz="0" w:space="0" w:color="auto"/>
            <w:right w:val="none" w:sz="0" w:space="0" w:color="auto"/>
          </w:divBdr>
        </w:div>
        <w:div w:id="1549416888">
          <w:marLeft w:val="0"/>
          <w:marRight w:val="0"/>
          <w:marTop w:val="0"/>
          <w:marBottom w:val="0"/>
          <w:divBdr>
            <w:top w:val="none" w:sz="0" w:space="0" w:color="auto"/>
            <w:left w:val="none" w:sz="0" w:space="0" w:color="auto"/>
            <w:bottom w:val="none" w:sz="0" w:space="0" w:color="auto"/>
            <w:right w:val="none" w:sz="0" w:space="0" w:color="auto"/>
          </w:divBdr>
        </w:div>
        <w:div w:id="1552111955">
          <w:marLeft w:val="0"/>
          <w:marRight w:val="0"/>
          <w:marTop w:val="0"/>
          <w:marBottom w:val="0"/>
          <w:divBdr>
            <w:top w:val="none" w:sz="0" w:space="0" w:color="auto"/>
            <w:left w:val="none" w:sz="0" w:space="0" w:color="auto"/>
            <w:bottom w:val="none" w:sz="0" w:space="0" w:color="auto"/>
            <w:right w:val="none" w:sz="0" w:space="0" w:color="auto"/>
          </w:divBdr>
        </w:div>
        <w:div w:id="1555046044">
          <w:marLeft w:val="0"/>
          <w:marRight w:val="0"/>
          <w:marTop w:val="0"/>
          <w:marBottom w:val="0"/>
          <w:divBdr>
            <w:top w:val="none" w:sz="0" w:space="0" w:color="auto"/>
            <w:left w:val="none" w:sz="0" w:space="0" w:color="auto"/>
            <w:bottom w:val="none" w:sz="0" w:space="0" w:color="auto"/>
            <w:right w:val="none" w:sz="0" w:space="0" w:color="auto"/>
          </w:divBdr>
        </w:div>
        <w:div w:id="1557662056">
          <w:marLeft w:val="0"/>
          <w:marRight w:val="0"/>
          <w:marTop w:val="0"/>
          <w:marBottom w:val="0"/>
          <w:divBdr>
            <w:top w:val="none" w:sz="0" w:space="0" w:color="auto"/>
            <w:left w:val="none" w:sz="0" w:space="0" w:color="auto"/>
            <w:bottom w:val="none" w:sz="0" w:space="0" w:color="auto"/>
            <w:right w:val="none" w:sz="0" w:space="0" w:color="auto"/>
          </w:divBdr>
        </w:div>
        <w:div w:id="1557737455">
          <w:marLeft w:val="0"/>
          <w:marRight w:val="0"/>
          <w:marTop w:val="0"/>
          <w:marBottom w:val="0"/>
          <w:divBdr>
            <w:top w:val="none" w:sz="0" w:space="0" w:color="auto"/>
            <w:left w:val="none" w:sz="0" w:space="0" w:color="auto"/>
            <w:bottom w:val="none" w:sz="0" w:space="0" w:color="auto"/>
            <w:right w:val="none" w:sz="0" w:space="0" w:color="auto"/>
          </w:divBdr>
        </w:div>
        <w:div w:id="1558006804">
          <w:marLeft w:val="0"/>
          <w:marRight w:val="0"/>
          <w:marTop w:val="0"/>
          <w:marBottom w:val="0"/>
          <w:divBdr>
            <w:top w:val="none" w:sz="0" w:space="0" w:color="auto"/>
            <w:left w:val="none" w:sz="0" w:space="0" w:color="auto"/>
            <w:bottom w:val="none" w:sz="0" w:space="0" w:color="auto"/>
            <w:right w:val="none" w:sz="0" w:space="0" w:color="auto"/>
          </w:divBdr>
        </w:div>
        <w:div w:id="1558978423">
          <w:marLeft w:val="0"/>
          <w:marRight w:val="0"/>
          <w:marTop w:val="0"/>
          <w:marBottom w:val="0"/>
          <w:divBdr>
            <w:top w:val="none" w:sz="0" w:space="0" w:color="auto"/>
            <w:left w:val="none" w:sz="0" w:space="0" w:color="auto"/>
            <w:bottom w:val="none" w:sz="0" w:space="0" w:color="auto"/>
            <w:right w:val="none" w:sz="0" w:space="0" w:color="auto"/>
          </w:divBdr>
        </w:div>
        <w:div w:id="1560824841">
          <w:marLeft w:val="0"/>
          <w:marRight w:val="0"/>
          <w:marTop w:val="0"/>
          <w:marBottom w:val="0"/>
          <w:divBdr>
            <w:top w:val="none" w:sz="0" w:space="0" w:color="auto"/>
            <w:left w:val="none" w:sz="0" w:space="0" w:color="auto"/>
            <w:bottom w:val="none" w:sz="0" w:space="0" w:color="auto"/>
            <w:right w:val="none" w:sz="0" w:space="0" w:color="auto"/>
          </w:divBdr>
        </w:div>
        <w:div w:id="1562590962">
          <w:marLeft w:val="0"/>
          <w:marRight w:val="0"/>
          <w:marTop w:val="0"/>
          <w:marBottom w:val="0"/>
          <w:divBdr>
            <w:top w:val="none" w:sz="0" w:space="0" w:color="auto"/>
            <w:left w:val="none" w:sz="0" w:space="0" w:color="auto"/>
            <w:bottom w:val="none" w:sz="0" w:space="0" w:color="auto"/>
            <w:right w:val="none" w:sz="0" w:space="0" w:color="auto"/>
          </w:divBdr>
        </w:div>
        <w:div w:id="1563633340">
          <w:marLeft w:val="0"/>
          <w:marRight w:val="0"/>
          <w:marTop w:val="0"/>
          <w:marBottom w:val="0"/>
          <w:divBdr>
            <w:top w:val="none" w:sz="0" w:space="0" w:color="auto"/>
            <w:left w:val="none" w:sz="0" w:space="0" w:color="auto"/>
            <w:bottom w:val="none" w:sz="0" w:space="0" w:color="auto"/>
            <w:right w:val="none" w:sz="0" w:space="0" w:color="auto"/>
          </w:divBdr>
        </w:div>
        <w:div w:id="1563834581">
          <w:marLeft w:val="0"/>
          <w:marRight w:val="0"/>
          <w:marTop w:val="0"/>
          <w:marBottom w:val="0"/>
          <w:divBdr>
            <w:top w:val="none" w:sz="0" w:space="0" w:color="auto"/>
            <w:left w:val="none" w:sz="0" w:space="0" w:color="auto"/>
            <w:bottom w:val="none" w:sz="0" w:space="0" w:color="auto"/>
            <w:right w:val="none" w:sz="0" w:space="0" w:color="auto"/>
          </w:divBdr>
        </w:div>
        <w:div w:id="1565066363">
          <w:marLeft w:val="0"/>
          <w:marRight w:val="0"/>
          <w:marTop w:val="0"/>
          <w:marBottom w:val="0"/>
          <w:divBdr>
            <w:top w:val="none" w:sz="0" w:space="0" w:color="auto"/>
            <w:left w:val="none" w:sz="0" w:space="0" w:color="auto"/>
            <w:bottom w:val="none" w:sz="0" w:space="0" w:color="auto"/>
            <w:right w:val="none" w:sz="0" w:space="0" w:color="auto"/>
          </w:divBdr>
        </w:div>
        <w:div w:id="1565411363">
          <w:marLeft w:val="0"/>
          <w:marRight w:val="0"/>
          <w:marTop w:val="0"/>
          <w:marBottom w:val="0"/>
          <w:divBdr>
            <w:top w:val="none" w:sz="0" w:space="0" w:color="auto"/>
            <w:left w:val="none" w:sz="0" w:space="0" w:color="auto"/>
            <w:bottom w:val="none" w:sz="0" w:space="0" w:color="auto"/>
            <w:right w:val="none" w:sz="0" w:space="0" w:color="auto"/>
          </w:divBdr>
        </w:div>
        <w:div w:id="1565793823">
          <w:marLeft w:val="0"/>
          <w:marRight w:val="0"/>
          <w:marTop w:val="0"/>
          <w:marBottom w:val="0"/>
          <w:divBdr>
            <w:top w:val="none" w:sz="0" w:space="0" w:color="auto"/>
            <w:left w:val="none" w:sz="0" w:space="0" w:color="auto"/>
            <w:bottom w:val="none" w:sz="0" w:space="0" w:color="auto"/>
            <w:right w:val="none" w:sz="0" w:space="0" w:color="auto"/>
          </w:divBdr>
        </w:div>
        <w:div w:id="1567453621">
          <w:marLeft w:val="0"/>
          <w:marRight w:val="0"/>
          <w:marTop w:val="0"/>
          <w:marBottom w:val="0"/>
          <w:divBdr>
            <w:top w:val="none" w:sz="0" w:space="0" w:color="auto"/>
            <w:left w:val="none" w:sz="0" w:space="0" w:color="auto"/>
            <w:bottom w:val="none" w:sz="0" w:space="0" w:color="auto"/>
            <w:right w:val="none" w:sz="0" w:space="0" w:color="auto"/>
          </w:divBdr>
        </w:div>
        <w:div w:id="1569226413">
          <w:marLeft w:val="0"/>
          <w:marRight w:val="0"/>
          <w:marTop w:val="0"/>
          <w:marBottom w:val="0"/>
          <w:divBdr>
            <w:top w:val="none" w:sz="0" w:space="0" w:color="auto"/>
            <w:left w:val="none" w:sz="0" w:space="0" w:color="auto"/>
            <w:bottom w:val="none" w:sz="0" w:space="0" w:color="auto"/>
            <w:right w:val="none" w:sz="0" w:space="0" w:color="auto"/>
          </w:divBdr>
        </w:div>
        <w:div w:id="1570192671">
          <w:marLeft w:val="0"/>
          <w:marRight w:val="0"/>
          <w:marTop w:val="0"/>
          <w:marBottom w:val="0"/>
          <w:divBdr>
            <w:top w:val="none" w:sz="0" w:space="0" w:color="auto"/>
            <w:left w:val="none" w:sz="0" w:space="0" w:color="auto"/>
            <w:bottom w:val="none" w:sz="0" w:space="0" w:color="auto"/>
            <w:right w:val="none" w:sz="0" w:space="0" w:color="auto"/>
          </w:divBdr>
        </w:div>
        <w:div w:id="1573393185">
          <w:marLeft w:val="0"/>
          <w:marRight w:val="0"/>
          <w:marTop w:val="0"/>
          <w:marBottom w:val="0"/>
          <w:divBdr>
            <w:top w:val="none" w:sz="0" w:space="0" w:color="auto"/>
            <w:left w:val="none" w:sz="0" w:space="0" w:color="auto"/>
            <w:bottom w:val="none" w:sz="0" w:space="0" w:color="auto"/>
            <w:right w:val="none" w:sz="0" w:space="0" w:color="auto"/>
          </w:divBdr>
        </w:div>
        <w:div w:id="1574968683">
          <w:marLeft w:val="0"/>
          <w:marRight w:val="0"/>
          <w:marTop w:val="0"/>
          <w:marBottom w:val="0"/>
          <w:divBdr>
            <w:top w:val="none" w:sz="0" w:space="0" w:color="auto"/>
            <w:left w:val="none" w:sz="0" w:space="0" w:color="auto"/>
            <w:bottom w:val="none" w:sz="0" w:space="0" w:color="auto"/>
            <w:right w:val="none" w:sz="0" w:space="0" w:color="auto"/>
          </w:divBdr>
        </w:div>
        <w:div w:id="1577206198">
          <w:marLeft w:val="0"/>
          <w:marRight w:val="0"/>
          <w:marTop w:val="0"/>
          <w:marBottom w:val="0"/>
          <w:divBdr>
            <w:top w:val="none" w:sz="0" w:space="0" w:color="auto"/>
            <w:left w:val="none" w:sz="0" w:space="0" w:color="auto"/>
            <w:bottom w:val="none" w:sz="0" w:space="0" w:color="auto"/>
            <w:right w:val="none" w:sz="0" w:space="0" w:color="auto"/>
          </w:divBdr>
        </w:div>
        <w:div w:id="1579172256">
          <w:marLeft w:val="0"/>
          <w:marRight w:val="0"/>
          <w:marTop w:val="0"/>
          <w:marBottom w:val="0"/>
          <w:divBdr>
            <w:top w:val="none" w:sz="0" w:space="0" w:color="auto"/>
            <w:left w:val="none" w:sz="0" w:space="0" w:color="auto"/>
            <w:bottom w:val="none" w:sz="0" w:space="0" w:color="auto"/>
            <w:right w:val="none" w:sz="0" w:space="0" w:color="auto"/>
          </w:divBdr>
        </w:div>
        <w:div w:id="1579750325">
          <w:marLeft w:val="0"/>
          <w:marRight w:val="0"/>
          <w:marTop w:val="0"/>
          <w:marBottom w:val="0"/>
          <w:divBdr>
            <w:top w:val="none" w:sz="0" w:space="0" w:color="auto"/>
            <w:left w:val="none" w:sz="0" w:space="0" w:color="auto"/>
            <w:bottom w:val="none" w:sz="0" w:space="0" w:color="auto"/>
            <w:right w:val="none" w:sz="0" w:space="0" w:color="auto"/>
          </w:divBdr>
        </w:div>
        <w:div w:id="1581058811">
          <w:marLeft w:val="0"/>
          <w:marRight w:val="0"/>
          <w:marTop w:val="0"/>
          <w:marBottom w:val="0"/>
          <w:divBdr>
            <w:top w:val="none" w:sz="0" w:space="0" w:color="auto"/>
            <w:left w:val="none" w:sz="0" w:space="0" w:color="auto"/>
            <w:bottom w:val="none" w:sz="0" w:space="0" w:color="auto"/>
            <w:right w:val="none" w:sz="0" w:space="0" w:color="auto"/>
          </w:divBdr>
        </w:div>
        <w:div w:id="1584797469">
          <w:marLeft w:val="0"/>
          <w:marRight w:val="0"/>
          <w:marTop w:val="0"/>
          <w:marBottom w:val="0"/>
          <w:divBdr>
            <w:top w:val="none" w:sz="0" w:space="0" w:color="auto"/>
            <w:left w:val="none" w:sz="0" w:space="0" w:color="auto"/>
            <w:bottom w:val="none" w:sz="0" w:space="0" w:color="auto"/>
            <w:right w:val="none" w:sz="0" w:space="0" w:color="auto"/>
          </w:divBdr>
        </w:div>
        <w:div w:id="1588271621">
          <w:marLeft w:val="0"/>
          <w:marRight w:val="0"/>
          <w:marTop w:val="0"/>
          <w:marBottom w:val="0"/>
          <w:divBdr>
            <w:top w:val="none" w:sz="0" w:space="0" w:color="auto"/>
            <w:left w:val="none" w:sz="0" w:space="0" w:color="auto"/>
            <w:bottom w:val="none" w:sz="0" w:space="0" w:color="auto"/>
            <w:right w:val="none" w:sz="0" w:space="0" w:color="auto"/>
          </w:divBdr>
        </w:div>
        <w:div w:id="1591429163">
          <w:marLeft w:val="0"/>
          <w:marRight w:val="0"/>
          <w:marTop w:val="0"/>
          <w:marBottom w:val="0"/>
          <w:divBdr>
            <w:top w:val="none" w:sz="0" w:space="0" w:color="auto"/>
            <w:left w:val="none" w:sz="0" w:space="0" w:color="auto"/>
            <w:bottom w:val="none" w:sz="0" w:space="0" w:color="auto"/>
            <w:right w:val="none" w:sz="0" w:space="0" w:color="auto"/>
          </w:divBdr>
        </w:div>
        <w:div w:id="1593665933">
          <w:marLeft w:val="0"/>
          <w:marRight w:val="0"/>
          <w:marTop w:val="0"/>
          <w:marBottom w:val="0"/>
          <w:divBdr>
            <w:top w:val="none" w:sz="0" w:space="0" w:color="auto"/>
            <w:left w:val="none" w:sz="0" w:space="0" w:color="auto"/>
            <w:bottom w:val="none" w:sz="0" w:space="0" w:color="auto"/>
            <w:right w:val="none" w:sz="0" w:space="0" w:color="auto"/>
          </w:divBdr>
        </w:div>
        <w:div w:id="1601185642">
          <w:marLeft w:val="0"/>
          <w:marRight w:val="0"/>
          <w:marTop w:val="0"/>
          <w:marBottom w:val="0"/>
          <w:divBdr>
            <w:top w:val="none" w:sz="0" w:space="0" w:color="auto"/>
            <w:left w:val="none" w:sz="0" w:space="0" w:color="auto"/>
            <w:bottom w:val="none" w:sz="0" w:space="0" w:color="auto"/>
            <w:right w:val="none" w:sz="0" w:space="0" w:color="auto"/>
          </w:divBdr>
        </w:div>
        <w:div w:id="1601907748">
          <w:marLeft w:val="0"/>
          <w:marRight w:val="0"/>
          <w:marTop w:val="0"/>
          <w:marBottom w:val="0"/>
          <w:divBdr>
            <w:top w:val="none" w:sz="0" w:space="0" w:color="auto"/>
            <w:left w:val="none" w:sz="0" w:space="0" w:color="auto"/>
            <w:bottom w:val="none" w:sz="0" w:space="0" w:color="auto"/>
            <w:right w:val="none" w:sz="0" w:space="0" w:color="auto"/>
          </w:divBdr>
        </w:div>
        <w:div w:id="1602298536">
          <w:marLeft w:val="0"/>
          <w:marRight w:val="0"/>
          <w:marTop w:val="0"/>
          <w:marBottom w:val="0"/>
          <w:divBdr>
            <w:top w:val="none" w:sz="0" w:space="0" w:color="auto"/>
            <w:left w:val="none" w:sz="0" w:space="0" w:color="auto"/>
            <w:bottom w:val="none" w:sz="0" w:space="0" w:color="auto"/>
            <w:right w:val="none" w:sz="0" w:space="0" w:color="auto"/>
          </w:divBdr>
        </w:div>
        <w:div w:id="1602683108">
          <w:marLeft w:val="0"/>
          <w:marRight w:val="0"/>
          <w:marTop w:val="0"/>
          <w:marBottom w:val="0"/>
          <w:divBdr>
            <w:top w:val="none" w:sz="0" w:space="0" w:color="auto"/>
            <w:left w:val="none" w:sz="0" w:space="0" w:color="auto"/>
            <w:bottom w:val="none" w:sz="0" w:space="0" w:color="auto"/>
            <w:right w:val="none" w:sz="0" w:space="0" w:color="auto"/>
          </w:divBdr>
        </w:div>
        <w:div w:id="1603031306">
          <w:marLeft w:val="0"/>
          <w:marRight w:val="0"/>
          <w:marTop w:val="0"/>
          <w:marBottom w:val="0"/>
          <w:divBdr>
            <w:top w:val="none" w:sz="0" w:space="0" w:color="auto"/>
            <w:left w:val="none" w:sz="0" w:space="0" w:color="auto"/>
            <w:bottom w:val="none" w:sz="0" w:space="0" w:color="auto"/>
            <w:right w:val="none" w:sz="0" w:space="0" w:color="auto"/>
          </w:divBdr>
        </w:div>
        <w:div w:id="1604339437">
          <w:marLeft w:val="0"/>
          <w:marRight w:val="0"/>
          <w:marTop w:val="0"/>
          <w:marBottom w:val="0"/>
          <w:divBdr>
            <w:top w:val="none" w:sz="0" w:space="0" w:color="auto"/>
            <w:left w:val="none" w:sz="0" w:space="0" w:color="auto"/>
            <w:bottom w:val="none" w:sz="0" w:space="0" w:color="auto"/>
            <w:right w:val="none" w:sz="0" w:space="0" w:color="auto"/>
          </w:divBdr>
        </w:div>
        <w:div w:id="1604915418">
          <w:marLeft w:val="0"/>
          <w:marRight w:val="0"/>
          <w:marTop w:val="0"/>
          <w:marBottom w:val="0"/>
          <w:divBdr>
            <w:top w:val="none" w:sz="0" w:space="0" w:color="auto"/>
            <w:left w:val="none" w:sz="0" w:space="0" w:color="auto"/>
            <w:bottom w:val="none" w:sz="0" w:space="0" w:color="auto"/>
            <w:right w:val="none" w:sz="0" w:space="0" w:color="auto"/>
          </w:divBdr>
        </w:div>
        <w:div w:id="1605070812">
          <w:marLeft w:val="0"/>
          <w:marRight w:val="0"/>
          <w:marTop w:val="0"/>
          <w:marBottom w:val="0"/>
          <w:divBdr>
            <w:top w:val="none" w:sz="0" w:space="0" w:color="auto"/>
            <w:left w:val="none" w:sz="0" w:space="0" w:color="auto"/>
            <w:bottom w:val="none" w:sz="0" w:space="0" w:color="auto"/>
            <w:right w:val="none" w:sz="0" w:space="0" w:color="auto"/>
          </w:divBdr>
        </w:div>
        <w:div w:id="1605385785">
          <w:marLeft w:val="0"/>
          <w:marRight w:val="0"/>
          <w:marTop w:val="0"/>
          <w:marBottom w:val="0"/>
          <w:divBdr>
            <w:top w:val="none" w:sz="0" w:space="0" w:color="auto"/>
            <w:left w:val="none" w:sz="0" w:space="0" w:color="auto"/>
            <w:bottom w:val="none" w:sz="0" w:space="0" w:color="auto"/>
            <w:right w:val="none" w:sz="0" w:space="0" w:color="auto"/>
          </w:divBdr>
        </w:div>
        <w:div w:id="1607620565">
          <w:marLeft w:val="0"/>
          <w:marRight w:val="0"/>
          <w:marTop w:val="0"/>
          <w:marBottom w:val="0"/>
          <w:divBdr>
            <w:top w:val="none" w:sz="0" w:space="0" w:color="auto"/>
            <w:left w:val="none" w:sz="0" w:space="0" w:color="auto"/>
            <w:bottom w:val="none" w:sz="0" w:space="0" w:color="auto"/>
            <w:right w:val="none" w:sz="0" w:space="0" w:color="auto"/>
          </w:divBdr>
        </w:div>
        <w:div w:id="1608387037">
          <w:marLeft w:val="0"/>
          <w:marRight w:val="0"/>
          <w:marTop w:val="0"/>
          <w:marBottom w:val="0"/>
          <w:divBdr>
            <w:top w:val="none" w:sz="0" w:space="0" w:color="auto"/>
            <w:left w:val="none" w:sz="0" w:space="0" w:color="auto"/>
            <w:bottom w:val="none" w:sz="0" w:space="0" w:color="auto"/>
            <w:right w:val="none" w:sz="0" w:space="0" w:color="auto"/>
          </w:divBdr>
        </w:div>
        <w:div w:id="1608850110">
          <w:marLeft w:val="0"/>
          <w:marRight w:val="0"/>
          <w:marTop w:val="0"/>
          <w:marBottom w:val="0"/>
          <w:divBdr>
            <w:top w:val="none" w:sz="0" w:space="0" w:color="auto"/>
            <w:left w:val="none" w:sz="0" w:space="0" w:color="auto"/>
            <w:bottom w:val="none" w:sz="0" w:space="0" w:color="auto"/>
            <w:right w:val="none" w:sz="0" w:space="0" w:color="auto"/>
          </w:divBdr>
        </w:div>
        <w:div w:id="1609703598">
          <w:marLeft w:val="0"/>
          <w:marRight w:val="0"/>
          <w:marTop w:val="0"/>
          <w:marBottom w:val="0"/>
          <w:divBdr>
            <w:top w:val="none" w:sz="0" w:space="0" w:color="auto"/>
            <w:left w:val="none" w:sz="0" w:space="0" w:color="auto"/>
            <w:bottom w:val="none" w:sz="0" w:space="0" w:color="auto"/>
            <w:right w:val="none" w:sz="0" w:space="0" w:color="auto"/>
          </w:divBdr>
        </w:div>
        <w:div w:id="1610163966">
          <w:marLeft w:val="0"/>
          <w:marRight w:val="0"/>
          <w:marTop w:val="0"/>
          <w:marBottom w:val="0"/>
          <w:divBdr>
            <w:top w:val="none" w:sz="0" w:space="0" w:color="auto"/>
            <w:left w:val="none" w:sz="0" w:space="0" w:color="auto"/>
            <w:bottom w:val="none" w:sz="0" w:space="0" w:color="auto"/>
            <w:right w:val="none" w:sz="0" w:space="0" w:color="auto"/>
          </w:divBdr>
        </w:div>
        <w:div w:id="1614439874">
          <w:marLeft w:val="0"/>
          <w:marRight w:val="0"/>
          <w:marTop w:val="0"/>
          <w:marBottom w:val="0"/>
          <w:divBdr>
            <w:top w:val="none" w:sz="0" w:space="0" w:color="auto"/>
            <w:left w:val="none" w:sz="0" w:space="0" w:color="auto"/>
            <w:bottom w:val="none" w:sz="0" w:space="0" w:color="auto"/>
            <w:right w:val="none" w:sz="0" w:space="0" w:color="auto"/>
          </w:divBdr>
        </w:div>
        <w:div w:id="1614821624">
          <w:marLeft w:val="0"/>
          <w:marRight w:val="0"/>
          <w:marTop w:val="0"/>
          <w:marBottom w:val="0"/>
          <w:divBdr>
            <w:top w:val="none" w:sz="0" w:space="0" w:color="auto"/>
            <w:left w:val="none" w:sz="0" w:space="0" w:color="auto"/>
            <w:bottom w:val="none" w:sz="0" w:space="0" w:color="auto"/>
            <w:right w:val="none" w:sz="0" w:space="0" w:color="auto"/>
          </w:divBdr>
        </w:div>
        <w:div w:id="1614823611">
          <w:marLeft w:val="0"/>
          <w:marRight w:val="0"/>
          <w:marTop w:val="0"/>
          <w:marBottom w:val="0"/>
          <w:divBdr>
            <w:top w:val="none" w:sz="0" w:space="0" w:color="auto"/>
            <w:left w:val="none" w:sz="0" w:space="0" w:color="auto"/>
            <w:bottom w:val="none" w:sz="0" w:space="0" w:color="auto"/>
            <w:right w:val="none" w:sz="0" w:space="0" w:color="auto"/>
          </w:divBdr>
        </w:div>
        <w:div w:id="1615676527">
          <w:marLeft w:val="0"/>
          <w:marRight w:val="0"/>
          <w:marTop w:val="0"/>
          <w:marBottom w:val="0"/>
          <w:divBdr>
            <w:top w:val="none" w:sz="0" w:space="0" w:color="auto"/>
            <w:left w:val="none" w:sz="0" w:space="0" w:color="auto"/>
            <w:bottom w:val="none" w:sz="0" w:space="0" w:color="auto"/>
            <w:right w:val="none" w:sz="0" w:space="0" w:color="auto"/>
          </w:divBdr>
        </w:div>
        <w:div w:id="1616054616">
          <w:marLeft w:val="0"/>
          <w:marRight w:val="0"/>
          <w:marTop w:val="0"/>
          <w:marBottom w:val="0"/>
          <w:divBdr>
            <w:top w:val="none" w:sz="0" w:space="0" w:color="auto"/>
            <w:left w:val="none" w:sz="0" w:space="0" w:color="auto"/>
            <w:bottom w:val="none" w:sz="0" w:space="0" w:color="auto"/>
            <w:right w:val="none" w:sz="0" w:space="0" w:color="auto"/>
          </w:divBdr>
        </w:div>
        <w:div w:id="1617520153">
          <w:marLeft w:val="0"/>
          <w:marRight w:val="0"/>
          <w:marTop w:val="0"/>
          <w:marBottom w:val="0"/>
          <w:divBdr>
            <w:top w:val="none" w:sz="0" w:space="0" w:color="auto"/>
            <w:left w:val="none" w:sz="0" w:space="0" w:color="auto"/>
            <w:bottom w:val="none" w:sz="0" w:space="0" w:color="auto"/>
            <w:right w:val="none" w:sz="0" w:space="0" w:color="auto"/>
          </w:divBdr>
        </w:div>
        <w:div w:id="1617565454">
          <w:marLeft w:val="0"/>
          <w:marRight w:val="0"/>
          <w:marTop w:val="0"/>
          <w:marBottom w:val="0"/>
          <w:divBdr>
            <w:top w:val="none" w:sz="0" w:space="0" w:color="auto"/>
            <w:left w:val="none" w:sz="0" w:space="0" w:color="auto"/>
            <w:bottom w:val="none" w:sz="0" w:space="0" w:color="auto"/>
            <w:right w:val="none" w:sz="0" w:space="0" w:color="auto"/>
          </w:divBdr>
        </w:div>
        <w:div w:id="1618020933">
          <w:marLeft w:val="0"/>
          <w:marRight w:val="0"/>
          <w:marTop w:val="0"/>
          <w:marBottom w:val="0"/>
          <w:divBdr>
            <w:top w:val="none" w:sz="0" w:space="0" w:color="auto"/>
            <w:left w:val="none" w:sz="0" w:space="0" w:color="auto"/>
            <w:bottom w:val="none" w:sz="0" w:space="0" w:color="auto"/>
            <w:right w:val="none" w:sz="0" w:space="0" w:color="auto"/>
          </w:divBdr>
        </w:div>
        <w:div w:id="1618220836">
          <w:marLeft w:val="0"/>
          <w:marRight w:val="0"/>
          <w:marTop w:val="0"/>
          <w:marBottom w:val="0"/>
          <w:divBdr>
            <w:top w:val="none" w:sz="0" w:space="0" w:color="auto"/>
            <w:left w:val="none" w:sz="0" w:space="0" w:color="auto"/>
            <w:bottom w:val="none" w:sz="0" w:space="0" w:color="auto"/>
            <w:right w:val="none" w:sz="0" w:space="0" w:color="auto"/>
          </w:divBdr>
        </w:div>
        <w:div w:id="1618486855">
          <w:marLeft w:val="0"/>
          <w:marRight w:val="0"/>
          <w:marTop w:val="0"/>
          <w:marBottom w:val="0"/>
          <w:divBdr>
            <w:top w:val="none" w:sz="0" w:space="0" w:color="auto"/>
            <w:left w:val="none" w:sz="0" w:space="0" w:color="auto"/>
            <w:bottom w:val="none" w:sz="0" w:space="0" w:color="auto"/>
            <w:right w:val="none" w:sz="0" w:space="0" w:color="auto"/>
          </w:divBdr>
        </w:div>
        <w:div w:id="1620450327">
          <w:marLeft w:val="0"/>
          <w:marRight w:val="0"/>
          <w:marTop w:val="0"/>
          <w:marBottom w:val="0"/>
          <w:divBdr>
            <w:top w:val="none" w:sz="0" w:space="0" w:color="auto"/>
            <w:left w:val="none" w:sz="0" w:space="0" w:color="auto"/>
            <w:bottom w:val="none" w:sz="0" w:space="0" w:color="auto"/>
            <w:right w:val="none" w:sz="0" w:space="0" w:color="auto"/>
          </w:divBdr>
        </w:div>
        <w:div w:id="1621377452">
          <w:marLeft w:val="0"/>
          <w:marRight w:val="0"/>
          <w:marTop w:val="0"/>
          <w:marBottom w:val="0"/>
          <w:divBdr>
            <w:top w:val="none" w:sz="0" w:space="0" w:color="auto"/>
            <w:left w:val="none" w:sz="0" w:space="0" w:color="auto"/>
            <w:bottom w:val="none" w:sz="0" w:space="0" w:color="auto"/>
            <w:right w:val="none" w:sz="0" w:space="0" w:color="auto"/>
          </w:divBdr>
        </w:div>
        <w:div w:id="1623458017">
          <w:marLeft w:val="0"/>
          <w:marRight w:val="0"/>
          <w:marTop w:val="0"/>
          <w:marBottom w:val="0"/>
          <w:divBdr>
            <w:top w:val="none" w:sz="0" w:space="0" w:color="auto"/>
            <w:left w:val="none" w:sz="0" w:space="0" w:color="auto"/>
            <w:bottom w:val="none" w:sz="0" w:space="0" w:color="auto"/>
            <w:right w:val="none" w:sz="0" w:space="0" w:color="auto"/>
          </w:divBdr>
        </w:div>
        <w:div w:id="1624771324">
          <w:marLeft w:val="0"/>
          <w:marRight w:val="0"/>
          <w:marTop w:val="0"/>
          <w:marBottom w:val="0"/>
          <w:divBdr>
            <w:top w:val="none" w:sz="0" w:space="0" w:color="auto"/>
            <w:left w:val="none" w:sz="0" w:space="0" w:color="auto"/>
            <w:bottom w:val="none" w:sz="0" w:space="0" w:color="auto"/>
            <w:right w:val="none" w:sz="0" w:space="0" w:color="auto"/>
          </w:divBdr>
        </w:div>
        <w:div w:id="1627274987">
          <w:marLeft w:val="0"/>
          <w:marRight w:val="0"/>
          <w:marTop w:val="0"/>
          <w:marBottom w:val="0"/>
          <w:divBdr>
            <w:top w:val="none" w:sz="0" w:space="0" w:color="auto"/>
            <w:left w:val="none" w:sz="0" w:space="0" w:color="auto"/>
            <w:bottom w:val="none" w:sz="0" w:space="0" w:color="auto"/>
            <w:right w:val="none" w:sz="0" w:space="0" w:color="auto"/>
          </w:divBdr>
        </w:div>
        <w:div w:id="1628971641">
          <w:marLeft w:val="0"/>
          <w:marRight w:val="0"/>
          <w:marTop w:val="0"/>
          <w:marBottom w:val="0"/>
          <w:divBdr>
            <w:top w:val="none" w:sz="0" w:space="0" w:color="auto"/>
            <w:left w:val="none" w:sz="0" w:space="0" w:color="auto"/>
            <w:bottom w:val="none" w:sz="0" w:space="0" w:color="auto"/>
            <w:right w:val="none" w:sz="0" w:space="0" w:color="auto"/>
          </w:divBdr>
        </w:div>
        <w:div w:id="1629239188">
          <w:marLeft w:val="0"/>
          <w:marRight w:val="0"/>
          <w:marTop w:val="0"/>
          <w:marBottom w:val="0"/>
          <w:divBdr>
            <w:top w:val="none" w:sz="0" w:space="0" w:color="auto"/>
            <w:left w:val="none" w:sz="0" w:space="0" w:color="auto"/>
            <w:bottom w:val="none" w:sz="0" w:space="0" w:color="auto"/>
            <w:right w:val="none" w:sz="0" w:space="0" w:color="auto"/>
          </w:divBdr>
        </w:div>
        <w:div w:id="1629820173">
          <w:marLeft w:val="0"/>
          <w:marRight w:val="0"/>
          <w:marTop w:val="0"/>
          <w:marBottom w:val="0"/>
          <w:divBdr>
            <w:top w:val="none" w:sz="0" w:space="0" w:color="auto"/>
            <w:left w:val="none" w:sz="0" w:space="0" w:color="auto"/>
            <w:bottom w:val="none" w:sz="0" w:space="0" w:color="auto"/>
            <w:right w:val="none" w:sz="0" w:space="0" w:color="auto"/>
          </w:divBdr>
        </w:div>
        <w:div w:id="1630934554">
          <w:marLeft w:val="0"/>
          <w:marRight w:val="0"/>
          <w:marTop w:val="0"/>
          <w:marBottom w:val="0"/>
          <w:divBdr>
            <w:top w:val="none" w:sz="0" w:space="0" w:color="auto"/>
            <w:left w:val="none" w:sz="0" w:space="0" w:color="auto"/>
            <w:bottom w:val="none" w:sz="0" w:space="0" w:color="auto"/>
            <w:right w:val="none" w:sz="0" w:space="0" w:color="auto"/>
          </w:divBdr>
        </w:div>
        <w:div w:id="1631470234">
          <w:marLeft w:val="0"/>
          <w:marRight w:val="0"/>
          <w:marTop w:val="0"/>
          <w:marBottom w:val="0"/>
          <w:divBdr>
            <w:top w:val="none" w:sz="0" w:space="0" w:color="auto"/>
            <w:left w:val="none" w:sz="0" w:space="0" w:color="auto"/>
            <w:bottom w:val="none" w:sz="0" w:space="0" w:color="auto"/>
            <w:right w:val="none" w:sz="0" w:space="0" w:color="auto"/>
          </w:divBdr>
        </w:div>
        <w:div w:id="1632174393">
          <w:marLeft w:val="0"/>
          <w:marRight w:val="0"/>
          <w:marTop w:val="0"/>
          <w:marBottom w:val="0"/>
          <w:divBdr>
            <w:top w:val="none" w:sz="0" w:space="0" w:color="auto"/>
            <w:left w:val="none" w:sz="0" w:space="0" w:color="auto"/>
            <w:bottom w:val="none" w:sz="0" w:space="0" w:color="auto"/>
            <w:right w:val="none" w:sz="0" w:space="0" w:color="auto"/>
          </w:divBdr>
        </w:div>
        <w:div w:id="1633949269">
          <w:marLeft w:val="0"/>
          <w:marRight w:val="0"/>
          <w:marTop w:val="0"/>
          <w:marBottom w:val="0"/>
          <w:divBdr>
            <w:top w:val="none" w:sz="0" w:space="0" w:color="auto"/>
            <w:left w:val="none" w:sz="0" w:space="0" w:color="auto"/>
            <w:bottom w:val="none" w:sz="0" w:space="0" w:color="auto"/>
            <w:right w:val="none" w:sz="0" w:space="0" w:color="auto"/>
          </w:divBdr>
        </w:div>
        <w:div w:id="1634024099">
          <w:marLeft w:val="0"/>
          <w:marRight w:val="0"/>
          <w:marTop w:val="0"/>
          <w:marBottom w:val="0"/>
          <w:divBdr>
            <w:top w:val="none" w:sz="0" w:space="0" w:color="auto"/>
            <w:left w:val="none" w:sz="0" w:space="0" w:color="auto"/>
            <w:bottom w:val="none" w:sz="0" w:space="0" w:color="auto"/>
            <w:right w:val="none" w:sz="0" w:space="0" w:color="auto"/>
          </w:divBdr>
        </w:div>
        <w:div w:id="1634754317">
          <w:marLeft w:val="0"/>
          <w:marRight w:val="0"/>
          <w:marTop w:val="0"/>
          <w:marBottom w:val="0"/>
          <w:divBdr>
            <w:top w:val="none" w:sz="0" w:space="0" w:color="auto"/>
            <w:left w:val="none" w:sz="0" w:space="0" w:color="auto"/>
            <w:bottom w:val="none" w:sz="0" w:space="0" w:color="auto"/>
            <w:right w:val="none" w:sz="0" w:space="0" w:color="auto"/>
          </w:divBdr>
        </w:div>
        <w:div w:id="1635719435">
          <w:marLeft w:val="0"/>
          <w:marRight w:val="0"/>
          <w:marTop w:val="0"/>
          <w:marBottom w:val="0"/>
          <w:divBdr>
            <w:top w:val="none" w:sz="0" w:space="0" w:color="auto"/>
            <w:left w:val="none" w:sz="0" w:space="0" w:color="auto"/>
            <w:bottom w:val="none" w:sz="0" w:space="0" w:color="auto"/>
            <w:right w:val="none" w:sz="0" w:space="0" w:color="auto"/>
          </w:divBdr>
        </w:div>
        <w:div w:id="1639336737">
          <w:marLeft w:val="0"/>
          <w:marRight w:val="0"/>
          <w:marTop w:val="0"/>
          <w:marBottom w:val="0"/>
          <w:divBdr>
            <w:top w:val="none" w:sz="0" w:space="0" w:color="auto"/>
            <w:left w:val="none" w:sz="0" w:space="0" w:color="auto"/>
            <w:bottom w:val="none" w:sz="0" w:space="0" w:color="auto"/>
            <w:right w:val="none" w:sz="0" w:space="0" w:color="auto"/>
          </w:divBdr>
        </w:div>
        <w:div w:id="1639459043">
          <w:marLeft w:val="0"/>
          <w:marRight w:val="0"/>
          <w:marTop w:val="0"/>
          <w:marBottom w:val="0"/>
          <w:divBdr>
            <w:top w:val="none" w:sz="0" w:space="0" w:color="auto"/>
            <w:left w:val="none" w:sz="0" w:space="0" w:color="auto"/>
            <w:bottom w:val="none" w:sz="0" w:space="0" w:color="auto"/>
            <w:right w:val="none" w:sz="0" w:space="0" w:color="auto"/>
          </w:divBdr>
        </w:div>
        <w:div w:id="1639847028">
          <w:marLeft w:val="0"/>
          <w:marRight w:val="0"/>
          <w:marTop w:val="0"/>
          <w:marBottom w:val="0"/>
          <w:divBdr>
            <w:top w:val="none" w:sz="0" w:space="0" w:color="auto"/>
            <w:left w:val="none" w:sz="0" w:space="0" w:color="auto"/>
            <w:bottom w:val="none" w:sz="0" w:space="0" w:color="auto"/>
            <w:right w:val="none" w:sz="0" w:space="0" w:color="auto"/>
          </w:divBdr>
        </w:div>
        <w:div w:id="1642881606">
          <w:marLeft w:val="0"/>
          <w:marRight w:val="0"/>
          <w:marTop w:val="0"/>
          <w:marBottom w:val="0"/>
          <w:divBdr>
            <w:top w:val="none" w:sz="0" w:space="0" w:color="auto"/>
            <w:left w:val="none" w:sz="0" w:space="0" w:color="auto"/>
            <w:bottom w:val="none" w:sz="0" w:space="0" w:color="auto"/>
            <w:right w:val="none" w:sz="0" w:space="0" w:color="auto"/>
          </w:divBdr>
        </w:div>
        <w:div w:id="1647586369">
          <w:marLeft w:val="0"/>
          <w:marRight w:val="0"/>
          <w:marTop w:val="0"/>
          <w:marBottom w:val="0"/>
          <w:divBdr>
            <w:top w:val="none" w:sz="0" w:space="0" w:color="auto"/>
            <w:left w:val="none" w:sz="0" w:space="0" w:color="auto"/>
            <w:bottom w:val="none" w:sz="0" w:space="0" w:color="auto"/>
            <w:right w:val="none" w:sz="0" w:space="0" w:color="auto"/>
          </w:divBdr>
        </w:div>
        <w:div w:id="1647860269">
          <w:marLeft w:val="0"/>
          <w:marRight w:val="0"/>
          <w:marTop w:val="0"/>
          <w:marBottom w:val="0"/>
          <w:divBdr>
            <w:top w:val="none" w:sz="0" w:space="0" w:color="auto"/>
            <w:left w:val="none" w:sz="0" w:space="0" w:color="auto"/>
            <w:bottom w:val="none" w:sz="0" w:space="0" w:color="auto"/>
            <w:right w:val="none" w:sz="0" w:space="0" w:color="auto"/>
          </w:divBdr>
        </w:div>
        <w:div w:id="1649817386">
          <w:marLeft w:val="0"/>
          <w:marRight w:val="0"/>
          <w:marTop w:val="0"/>
          <w:marBottom w:val="0"/>
          <w:divBdr>
            <w:top w:val="none" w:sz="0" w:space="0" w:color="auto"/>
            <w:left w:val="none" w:sz="0" w:space="0" w:color="auto"/>
            <w:bottom w:val="none" w:sz="0" w:space="0" w:color="auto"/>
            <w:right w:val="none" w:sz="0" w:space="0" w:color="auto"/>
          </w:divBdr>
        </w:div>
        <w:div w:id="1651517381">
          <w:marLeft w:val="0"/>
          <w:marRight w:val="0"/>
          <w:marTop w:val="0"/>
          <w:marBottom w:val="0"/>
          <w:divBdr>
            <w:top w:val="none" w:sz="0" w:space="0" w:color="auto"/>
            <w:left w:val="none" w:sz="0" w:space="0" w:color="auto"/>
            <w:bottom w:val="none" w:sz="0" w:space="0" w:color="auto"/>
            <w:right w:val="none" w:sz="0" w:space="0" w:color="auto"/>
          </w:divBdr>
        </w:div>
        <w:div w:id="1651641514">
          <w:marLeft w:val="0"/>
          <w:marRight w:val="0"/>
          <w:marTop w:val="0"/>
          <w:marBottom w:val="0"/>
          <w:divBdr>
            <w:top w:val="none" w:sz="0" w:space="0" w:color="auto"/>
            <w:left w:val="none" w:sz="0" w:space="0" w:color="auto"/>
            <w:bottom w:val="none" w:sz="0" w:space="0" w:color="auto"/>
            <w:right w:val="none" w:sz="0" w:space="0" w:color="auto"/>
          </w:divBdr>
        </w:div>
        <w:div w:id="1653869394">
          <w:marLeft w:val="0"/>
          <w:marRight w:val="0"/>
          <w:marTop w:val="0"/>
          <w:marBottom w:val="0"/>
          <w:divBdr>
            <w:top w:val="none" w:sz="0" w:space="0" w:color="auto"/>
            <w:left w:val="none" w:sz="0" w:space="0" w:color="auto"/>
            <w:bottom w:val="none" w:sz="0" w:space="0" w:color="auto"/>
            <w:right w:val="none" w:sz="0" w:space="0" w:color="auto"/>
          </w:divBdr>
        </w:div>
        <w:div w:id="1653873567">
          <w:marLeft w:val="0"/>
          <w:marRight w:val="0"/>
          <w:marTop w:val="0"/>
          <w:marBottom w:val="0"/>
          <w:divBdr>
            <w:top w:val="none" w:sz="0" w:space="0" w:color="auto"/>
            <w:left w:val="none" w:sz="0" w:space="0" w:color="auto"/>
            <w:bottom w:val="none" w:sz="0" w:space="0" w:color="auto"/>
            <w:right w:val="none" w:sz="0" w:space="0" w:color="auto"/>
          </w:divBdr>
        </w:div>
        <w:div w:id="1654026025">
          <w:marLeft w:val="0"/>
          <w:marRight w:val="0"/>
          <w:marTop w:val="0"/>
          <w:marBottom w:val="0"/>
          <w:divBdr>
            <w:top w:val="none" w:sz="0" w:space="0" w:color="auto"/>
            <w:left w:val="none" w:sz="0" w:space="0" w:color="auto"/>
            <w:bottom w:val="none" w:sz="0" w:space="0" w:color="auto"/>
            <w:right w:val="none" w:sz="0" w:space="0" w:color="auto"/>
          </w:divBdr>
        </w:div>
        <w:div w:id="1656568674">
          <w:marLeft w:val="0"/>
          <w:marRight w:val="0"/>
          <w:marTop w:val="0"/>
          <w:marBottom w:val="0"/>
          <w:divBdr>
            <w:top w:val="none" w:sz="0" w:space="0" w:color="auto"/>
            <w:left w:val="none" w:sz="0" w:space="0" w:color="auto"/>
            <w:bottom w:val="none" w:sz="0" w:space="0" w:color="auto"/>
            <w:right w:val="none" w:sz="0" w:space="0" w:color="auto"/>
          </w:divBdr>
        </w:div>
        <w:div w:id="1657610804">
          <w:marLeft w:val="0"/>
          <w:marRight w:val="0"/>
          <w:marTop w:val="0"/>
          <w:marBottom w:val="0"/>
          <w:divBdr>
            <w:top w:val="none" w:sz="0" w:space="0" w:color="auto"/>
            <w:left w:val="none" w:sz="0" w:space="0" w:color="auto"/>
            <w:bottom w:val="none" w:sz="0" w:space="0" w:color="auto"/>
            <w:right w:val="none" w:sz="0" w:space="0" w:color="auto"/>
          </w:divBdr>
        </w:div>
        <w:div w:id="1657957739">
          <w:marLeft w:val="0"/>
          <w:marRight w:val="0"/>
          <w:marTop w:val="0"/>
          <w:marBottom w:val="0"/>
          <w:divBdr>
            <w:top w:val="none" w:sz="0" w:space="0" w:color="auto"/>
            <w:left w:val="none" w:sz="0" w:space="0" w:color="auto"/>
            <w:bottom w:val="none" w:sz="0" w:space="0" w:color="auto"/>
            <w:right w:val="none" w:sz="0" w:space="0" w:color="auto"/>
          </w:divBdr>
        </w:div>
        <w:div w:id="1660765438">
          <w:marLeft w:val="0"/>
          <w:marRight w:val="0"/>
          <w:marTop w:val="0"/>
          <w:marBottom w:val="0"/>
          <w:divBdr>
            <w:top w:val="none" w:sz="0" w:space="0" w:color="auto"/>
            <w:left w:val="none" w:sz="0" w:space="0" w:color="auto"/>
            <w:bottom w:val="none" w:sz="0" w:space="0" w:color="auto"/>
            <w:right w:val="none" w:sz="0" w:space="0" w:color="auto"/>
          </w:divBdr>
        </w:div>
        <w:div w:id="1662655183">
          <w:marLeft w:val="0"/>
          <w:marRight w:val="0"/>
          <w:marTop w:val="0"/>
          <w:marBottom w:val="0"/>
          <w:divBdr>
            <w:top w:val="none" w:sz="0" w:space="0" w:color="auto"/>
            <w:left w:val="none" w:sz="0" w:space="0" w:color="auto"/>
            <w:bottom w:val="none" w:sz="0" w:space="0" w:color="auto"/>
            <w:right w:val="none" w:sz="0" w:space="0" w:color="auto"/>
          </w:divBdr>
        </w:div>
        <w:div w:id="1662922423">
          <w:marLeft w:val="0"/>
          <w:marRight w:val="0"/>
          <w:marTop w:val="0"/>
          <w:marBottom w:val="0"/>
          <w:divBdr>
            <w:top w:val="none" w:sz="0" w:space="0" w:color="auto"/>
            <w:left w:val="none" w:sz="0" w:space="0" w:color="auto"/>
            <w:bottom w:val="none" w:sz="0" w:space="0" w:color="auto"/>
            <w:right w:val="none" w:sz="0" w:space="0" w:color="auto"/>
          </w:divBdr>
        </w:div>
        <w:div w:id="1663311991">
          <w:marLeft w:val="0"/>
          <w:marRight w:val="0"/>
          <w:marTop w:val="0"/>
          <w:marBottom w:val="0"/>
          <w:divBdr>
            <w:top w:val="none" w:sz="0" w:space="0" w:color="auto"/>
            <w:left w:val="none" w:sz="0" w:space="0" w:color="auto"/>
            <w:bottom w:val="none" w:sz="0" w:space="0" w:color="auto"/>
            <w:right w:val="none" w:sz="0" w:space="0" w:color="auto"/>
          </w:divBdr>
        </w:div>
        <w:div w:id="1664313047">
          <w:marLeft w:val="0"/>
          <w:marRight w:val="0"/>
          <w:marTop w:val="0"/>
          <w:marBottom w:val="0"/>
          <w:divBdr>
            <w:top w:val="none" w:sz="0" w:space="0" w:color="auto"/>
            <w:left w:val="none" w:sz="0" w:space="0" w:color="auto"/>
            <w:bottom w:val="none" w:sz="0" w:space="0" w:color="auto"/>
            <w:right w:val="none" w:sz="0" w:space="0" w:color="auto"/>
          </w:divBdr>
        </w:div>
        <w:div w:id="1664628302">
          <w:marLeft w:val="0"/>
          <w:marRight w:val="0"/>
          <w:marTop w:val="0"/>
          <w:marBottom w:val="0"/>
          <w:divBdr>
            <w:top w:val="none" w:sz="0" w:space="0" w:color="auto"/>
            <w:left w:val="none" w:sz="0" w:space="0" w:color="auto"/>
            <w:bottom w:val="none" w:sz="0" w:space="0" w:color="auto"/>
            <w:right w:val="none" w:sz="0" w:space="0" w:color="auto"/>
          </w:divBdr>
        </w:div>
        <w:div w:id="1665085979">
          <w:marLeft w:val="0"/>
          <w:marRight w:val="0"/>
          <w:marTop w:val="0"/>
          <w:marBottom w:val="0"/>
          <w:divBdr>
            <w:top w:val="none" w:sz="0" w:space="0" w:color="auto"/>
            <w:left w:val="none" w:sz="0" w:space="0" w:color="auto"/>
            <w:bottom w:val="none" w:sz="0" w:space="0" w:color="auto"/>
            <w:right w:val="none" w:sz="0" w:space="0" w:color="auto"/>
          </w:divBdr>
        </w:div>
        <w:div w:id="1665474305">
          <w:marLeft w:val="0"/>
          <w:marRight w:val="0"/>
          <w:marTop w:val="0"/>
          <w:marBottom w:val="0"/>
          <w:divBdr>
            <w:top w:val="none" w:sz="0" w:space="0" w:color="auto"/>
            <w:left w:val="none" w:sz="0" w:space="0" w:color="auto"/>
            <w:bottom w:val="none" w:sz="0" w:space="0" w:color="auto"/>
            <w:right w:val="none" w:sz="0" w:space="0" w:color="auto"/>
          </w:divBdr>
        </w:div>
        <w:div w:id="1666934936">
          <w:marLeft w:val="0"/>
          <w:marRight w:val="0"/>
          <w:marTop w:val="0"/>
          <w:marBottom w:val="0"/>
          <w:divBdr>
            <w:top w:val="none" w:sz="0" w:space="0" w:color="auto"/>
            <w:left w:val="none" w:sz="0" w:space="0" w:color="auto"/>
            <w:bottom w:val="none" w:sz="0" w:space="0" w:color="auto"/>
            <w:right w:val="none" w:sz="0" w:space="0" w:color="auto"/>
          </w:divBdr>
        </w:div>
        <w:div w:id="1667899468">
          <w:marLeft w:val="0"/>
          <w:marRight w:val="0"/>
          <w:marTop w:val="0"/>
          <w:marBottom w:val="0"/>
          <w:divBdr>
            <w:top w:val="none" w:sz="0" w:space="0" w:color="auto"/>
            <w:left w:val="none" w:sz="0" w:space="0" w:color="auto"/>
            <w:bottom w:val="none" w:sz="0" w:space="0" w:color="auto"/>
            <w:right w:val="none" w:sz="0" w:space="0" w:color="auto"/>
          </w:divBdr>
        </w:div>
        <w:div w:id="1669751999">
          <w:marLeft w:val="0"/>
          <w:marRight w:val="0"/>
          <w:marTop w:val="0"/>
          <w:marBottom w:val="0"/>
          <w:divBdr>
            <w:top w:val="none" w:sz="0" w:space="0" w:color="auto"/>
            <w:left w:val="none" w:sz="0" w:space="0" w:color="auto"/>
            <w:bottom w:val="none" w:sz="0" w:space="0" w:color="auto"/>
            <w:right w:val="none" w:sz="0" w:space="0" w:color="auto"/>
          </w:divBdr>
        </w:div>
        <w:div w:id="1671367394">
          <w:marLeft w:val="0"/>
          <w:marRight w:val="0"/>
          <w:marTop w:val="0"/>
          <w:marBottom w:val="0"/>
          <w:divBdr>
            <w:top w:val="none" w:sz="0" w:space="0" w:color="auto"/>
            <w:left w:val="none" w:sz="0" w:space="0" w:color="auto"/>
            <w:bottom w:val="none" w:sz="0" w:space="0" w:color="auto"/>
            <w:right w:val="none" w:sz="0" w:space="0" w:color="auto"/>
          </w:divBdr>
        </w:div>
        <w:div w:id="1674450643">
          <w:marLeft w:val="0"/>
          <w:marRight w:val="0"/>
          <w:marTop w:val="0"/>
          <w:marBottom w:val="0"/>
          <w:divBdr>
            <w:top w:val="none" w:sz="0" w:space="0" w:color="auto"/>
            <w:left w:val="none" w:sz="0" w:space="0" w:color="auto"/>
            <w:bottom w:val="none" w:sz="0" w:space="0" w:color="auto"/>
            <w:right w:val="none" w:sz="0" w:space="0" w:color="auto"/>
          </w:divBdr>
        </w:div>
        <w:div w:id="1677145624">
          <w:marLeft w:val="0"/>
          <w:marRight w:val="0"/>
          <w:marTop w:val="0"/>
          <w:marBottom w:val="0"/>
          <w:divBdr>
            <w:top w:val="none" w:sz="0" w:space="0" w:color="auto"/>
            <w:left w:val="none" w:sz="0" w:space="0" w:color="auto"/>
            <w:bottom w:val="none" w:sz="0" w:space="0" w:color="auto"/>
            <w:right w:val="none" w:sz="0" w:space="0" w:color="auto"/>
          </w:divBdr>
        </w:div>
        <w:div w:id="1682002263">
          <w:marLeft w:val="0"/>
          <w:marRight w:val="0"/>
          <w:marTop w:val="0"/>
          <w:marBottom w:val="0"/>
          <w:divBdr>
            <w:top w:val="none" w:sz="0" w:space="0" w:color="auto"/>
            <w:left w:val="none" w:sz="0" w:space="0" w:color="auto"/>
            <w:bottom w:val="none" w:sz="0" w:space="0" w:color="auto"/>
            <w:right w:val="none" w:sz="0" w:space="0" w:color="auto"/>
          </w:divBdr>
        </w:div>
        <w:div w:id="1684278455">
          <w:marLeft w:val="0"/>
          <w:marRight w:val="0"/>
          <w:marTop w:val="0"/>
          <w:marBottom w:val="0"/>
          <w:divBdr>
            <w:top w:val="none" w:sz="0" w:space="0" w:color="auto"/>
            <w:left w:val="none" w:sz="0" w:space="0" w:color="auto"/>
            <w:bottom w:val="none" w:sz="0" w:space="0" w:color="auto"/>
            <w:right w:val="none" w:sz="0" w:space="0" w:color="auto"/>
          </w:divBdr>
        </w:div>
        <w:div w:id="1685788915">
          <w:marLeft w:val="0"/>
          <w:marRight w:val="0"/>
          <w:marTop w:val="0"/>
          <w:marBottom w:val="0"/>
          <w:divBdr>
            <w:top w:val="none" w:sz="0" w:space="0" w:color="auto"/>
            <w:left w:val="none" w:sz="0" w:space="0" w:color="auto"/>
            <w:bottom w:val="none" w:sz="0" w:space="0" w:color="auto"/>
            <w:right w:val="none" w:sz="0" w:space="0" w:color="auto"/>
          </w:divBdr>
        </w:div>
        <w:div w:id="1685940452">
          <w:marLeft w:val="0"/>
          <w:marRight w:val="0"/>
          <w:marTop w:val="0"/>
          <w:marBottom w:val="0"/>
          <w:divBdr>
            <w:top w:val="none" w:sz="0" w:space="0" w:color="auto"/>
            <w:left w:val="none" w:sz="0" w:space="0" w:color="auto"/>
            <w:bottom w:val="none" w:sz="0" w:space="0" w:color="auto"/>
            <w:right w:val="none" w:sz="0" w:space="0" w:color="auto"/>
          </w:divBdr>
        </w:div>
        <w:div w:id="1686596700">
          <w:marLeft w:val="0"/>
          <w:marRight w:val="0"/>
          <w:marTop w:val="0"/>
          <w:marBottom w:val="0"/>
          <w:divBdr>
            <w:top w:val="none" w:sz="0" w:space="0" w:color="auto"/>
            <w:left w:val="none" w:sz="0" w:space="0" w:color="auto"/>
            <w:bottom w:val="none" w:sz="0" w:space="0" w:color="auto"/>
            <w:right w:val="none" w:sz="0" w:space="0" w:color="auto"/>
          </w:divBdr>
        </w:div>
        <w:div w:id="1686903113">
          <w:marLeft w:val="0"/>
          <w:marRight w:val="0"/>
          <w:marTop w:val="0"/>
          <w:marBottom w:val="0"/>
          <w:divBdr>
            <w:top w:val="none" w:sz="0" w:space="0" w:color="auto"/>
            <w:left w:val="none" w:sz="0" w:space="0" w:color="auto"/>
            <w:bottom w:val="none" w:sz="0" w:space="0" w:color="auto"/>
            <w:right w:val="none" w:sz="0" w:space="0" w:color="auto"/>
          </w:divBdr>
        </w:div>
        <w:div w:id="1688166827">
          <w:marLeft w:val="0"/>
          <w:marRight w:val="0"/>
          <w:marTop w:val="0"/>
          <w:marBottom w:val="0"/>
          <w:divBdr>
            <w:top w:val="none" w:sz="0" w:space="0" w:color="auto"/>
            <w:left w:val="none" w:sz="0" w:space="0" w:color="auto"/>
            <w:bottom w:val="none" w:sz="0" w:space="0" w:color="auto"/>
            <w:right w:val="none" w:sz="0" w:space="0" w:color="auto"/>
          </w:divBdr>
        </w:div>
        <w:div w:id="1689022389">
          <w:marLeft w:val="0"/>
          <w:marRight w:val="0"/>
          <w:marTop w:val="0"/>
          <w:marBottom w:val="0"/>
          <w:divBdr>
            <w:top w:val="none" w:sz="0" w:space="0" w:color="auto"/>
            <w:left w:val="none" w:sz="0" w:space="0" w:color="auto"/>
            <w:bottom w:val="none" w:sz="0" w:space="0" w:color="auto"/>
            <w:right w:val="none" w:sz="0" w:space="0" w:color="auto"/>
          </w:divBdr>
        </w:div>
        <w:div w:id="1689331389">
          <w:marLeft w:val="0"/>
          <w:marRight w:val="0"/>
          <w:marTop w:val="0"/>
          <w:marBottom w:val="0"/>
          <w:divBdr>
            <w:top w:val="none" w:sz="0" w:space="0" w:color="auto"/>
            <w:left w:val="none" w:sz="0" w:space="0" w:color="auto"/>
            <w:bottom w:val="none" w:sz="0" w:space="0" w:color="auto"/>
            <w:right w:val="none" w:sz="0" w:space="0" w:color="auto"/>
          </w:divBdr>
        </w:div>
        <w:div w:id="1690378167">
          <w:marLeft w:val="0"/>
          <w:marRight w:val="0"/>
          <w:marTop w:val="0"/>
          <w:marBottom w:val="0"/>
          <w:divBdr>
            <w:top w:val="none" w:sz="0" w:space="0" w:color="auto"/>
            <w:left w:val="none" w:sz="0" w:space="0" w:color="auto"/>
            <w:bottom w:val="none" w:sz="0" w:space="0" w:color="auto"/>
            <w:right w:val="none" w:sz="0" w:space="0" w:color="auto"/>
          </w:divBdr>
        </w:div>
        <w:div w:id="1693069499">
          <w:marLeft w:val="0"/>
          <w:marRight w:val="0"/>
          <w:marTop w:val="0"/>
          <w:marBottom w:val="0"/>
          <w:divBdr>
            <w:top w:val="none" w:sz="0" w:space="0" w:color="auto"/>
            <w:left w:val="none" w:sz="0" w:space="0" w:color="auto"/>
            <w:bottom w:val="none" w:sz="0" w:space="0" w:color="auto"/>
            <w:right w:val="none" w:sz="0" w:space="0" w:color="auto"/>
          </w:divBdr>
        </w:div>
        <w:div w:id="1694378500">
          <w:marLeft w:val="0"/>
          <w:marRight w:val="0"/>
          <w:marTop w:val="0"/>
          <w:marBottom w:val="0"/>
          <w:divBdr>
            <w:top w:val="none" w:sz="0" w:space="0" w:color="auto"/>
            <w:left w:val="none" w:sz="0" w:space="0" w:color="auto"/>
            <w:bottom w:val="none" w:sz="0" w:space="0" w:color="auto"/>
            <w:right w:val="none" w:sz="0" w:space="0" w:color="auto"/>
          </w:divBdr>
        </w:div>
        <w:div w:id="1694575743">
          <w:marLeft w:val="0"/>
          <w:marRight w:val="0"/>
          <w:marTop w:val="0"/>
          <w:marBottom w:val="0"/>
          <w:divBdr>
            <w:top w:val="none" w:sz="0" w:space="0" w:color="auto"/>
            <w:left w:val="none" w:sz="0" w:space="0" w:color="auto"/>
            <w:bottom w:val="none" w:sz="0" w:space="0" w:color="auto"/>
            <w:right w:val="none" w:sz="0" w:space="0" w:color="auto"/>
          </w:divBdr>
        </w:div>
        <w:div w:id="1694725265">
          <w:marLeft w:val="0"/>
          <w:marRight w:val="0"/>
          <w:marTop w:val="0"/>
          <w:marBottom w:val="0"/>
          <w:divBdr>
            <w:top w:val="none" w:sz="0" w:space="0" w:color="auto"/>
            <w:left w:val="none" w:sz="0" w:space="0" w:color="auto"/>
            <w:bottom w:val="none" w:sz="0" w:space="0" w:color="auto"/>
            <w:right w:val="none" w:sz="0" w:space="0" w:color="auto"/>
          </w:divBdr>
        </w:div>
        <w:div w:id="1694764820">
          <w:marLeft w:val="0"/>
          <w:marRight w:val="0"/>
          <w:marTop w:val="0"/>
          <w:marBottom w:val="0"/>
          <w:divBdr>
            <w:top w:val="none" w:sz="0" w:space="0" w:color="auto"/>
            <w:left w:val="none" w:sz="0" w:space="0" w:color="auto"/>
            <w:bottom w:val="none" w:sz="0" w:space="0" w:color="auto"/>
            <w:right w:val="none" w:sz="0" w:space="0" w:color="auto"/>
          </w:divBdr>
        </w:div>
        <w:div w:id="1695693494">
          <w:marLeft w:val="0"/>
          <w:marRight w:val="0"/>
          <w:marTop w:val="0"/>
          <w:marBottom w:val="0"/>
          <w:divBdr>
            <w:top w:val="none" w:sz="0" w:space="0" w:color="auto"/>
            <w:left w:val="none" w:sz="0" w:space="0" w:color="auto"/>
            <w:bottom w:val="none" w:sz="0" w:space="0" w:color="auto"/>
            <w:right w:val="none" w:sz="0" w:space="0" w:color="auto"/>
          </w:divBdr>
        </w:div>
        <w:div w:id="1701318302">
          <w:marLeft w:val="0"/>
          <w:marRight w:val="0"/>
          <w:marTop w:val="0"/>
          <w:marBottom w:val="0"/>
          <w:divBdr>
            <w:top w:val="none" w:sz="0" w:space="0" w:color="auto"/>
            <w:left w:val="none" w:sz="0" w:space="0" w:color="auto"/>
            <w:bottom w:val="none" w:sz="0" w:space="0" w:color="auto"/>
            <w:right w:val="none" w:sz="0" w:space="0" w:color="auto"/>
          </w:divBdr>
        </w:div>
        <w:div w:id="1703552802">
          <w:marLeft w:val="0"/>
          <w:marRight w:val="0"/>
          <w:marTop w:val="0"/>
          <w:marBottom w:val="0"/>
          <w:divBdr>
            <w:top w:val="none" w:sz="0" w:space="0" w:color="auto"/>
            <w:left w:val="none" w:sz="0" w:space="0" w:color="auto"/>
            <w:bottom w:val="none" w:sz="0" w:space="0" w:color="auto"/>
            <w:right w:val="none" w:sz="0" w:space="0" w:color="auto"/>
          </w:divBdr>
        </w:div>
        <w:div w:id="1704596318">
          <w:marLeft w:val="0"/>
          <w:marRight w:val="0"/>
          <w:marTop w:val="0"/>
          <w:marBottom w:val="0"/>
          <w:divBdr>
            <w:top w:val="none" w:sz="0" w:space="0" w:color="auto"/>
            <w:left w:val="none" w:sz="0" w:space="0" w:color="auto"/>
            <w:bottom w:val="none" w:sz="0" w:space="0" w:color="auto"/>
            <w:right w:val="none" w:sz="0" w:space="0" w:color="auto"/>
          </w:divBdr>
        </w:div>
        <w:div w:id="1706129665">
          <w:marLeft w:val="0"/>
          <w:marRight w:val="0"/>
          <w:marTop w:val="0"/>
          <w:marBottom w:val="0"/>
          <w:divBdr>
            <w:top w:val="none" w:sz="0" w:space="0" w:color="auto"/>
            <w:left w:val="none" w:sz="0" w:space="0" w:color="auto"/>
            <w:bottom w:val="none" w:sz="0" w:space="0" w:color="auto"/>
            <w:right w:val="none" w:sz="0" w:space="0" w:color="auto"/>
          </w:divBdr>
        </w:div>
        <w:div w:id="1708991784">
          <w:marLeft w:val="0"/>
          <w:marRight w:val="0"/>
          <w:marTop w:val="0"/>
          <w:marBottom w:val="0"/>
          <w:divBdr>
            <w:top w:val="none" w:sz="0" w:space="0" w:color="auto"/>
            <w:left w:val="none" w:sz="0" w:space="0" w:color="auto"/>
            <w:bottom w:val="none" w:sz="0" w:space="0" w:color="auto"/>
            <w:right w:val="none" w:sz="0" w:space="0" w:color="auto"/>
          </w:divBdr>
        </w:div>
        <w:div w:id="1710229378">
          <w:marLeft w:val="0"/>
          <w:marRight w:val="0"/>
          <w:marTop w:val="0"/>
          <w:marBottom w:val="0"/>
          <w:divBdr>
            <w:top w:val="none" w:sz="0" w:space="0" w:color="auto"/>
            <w:left w:val="none" w:sz="0" w:space="0" w:color="auto"/>
            <w:bottom w:val="none" w:sz="0" w:space="0" w:color="auto"/>
            <w:right w:val="none" w:sz="0" w:space="0" w:color="auto"/>
          </w:divBdr>
        </w:div>
        <w:div w:id="1710958138">
          <w:marLeft w:val="0"/>
          <w:marRight w:val="0"/>
          <w:marTop w:val="0"/>
          <w:marBottom w:val="0"/>
          <w:divBdr>
            <w:top w:val="none" w:sz="0" w:space="0" w:color="auto"/>
            <w:left w:val="none" w:sz="0" w:space="0" w:color="auto"/>
            <w:bottom w:val="none" w:sz="0" w:space="0" w:color="auto"/>
            <w:right w:val="none" w:sz="0" w:space="0" w:color="auto"/>
          </w:divBdr>
        </w:div>
        <w:div w:id="1715882926">
          <w:marLeft w:val="0"/>
          <w:marRight w:val="0"/>
          <w:marTop w:val="0"/>
          <w:marBottom w:val="0"/>
          <w:divBdr>
            <w:top w:val="none" w:sz="0" w:space="0" w:color="auto"/>
            <w:left w:val="none" w:sz="0" w:space="0" w:color="auto"/>
            <w:bottom w:val="none" w:sz="0" w:space="0" w:color="auto"/>
            <w:right w:val="none" w:sz="0" w:space="0" w:color="auto"/>
          </w:divBdr>
        </w:div>
        <w:div w:id="1718973489">
          <w:marLeft w:val="0"/>
          <w:marRight w:val="0"/>
          <w:marTop w:val="0"/>
          <w:marBottom w:val="0"/>
          <w:divBdr>
            <w:top w:val="none" w:sz="0" w:space="0" w:color="auto"/>
            <w:left w:val="none" w:sz="0" w:space="0" w:color="auto"/>
            <w:bottom w:val="none" w:sz="0" w:space="0" w:color="auto"/>
            <w:right w:val="none" w:sz="0" w:space="0" w:color="auto"/>
          </w:divBdr>
        </w:div>
        <w:div w:id="1719747288">
          <w:marLeft w:val="0"/>
          <w:marRight w:val="0"/>
          <w:marTop w:val="0"/>
          <w:marBottom w:val="0"/>
          <w:divBdr>
            <w:top w:val="none" w:sz="0" w:space="0" w:color="auto"/>
            <w:left w:val="none" w:sz="0" w:space="0" w:color="auto"/>
            <w:bottom w:val="none" w:sz="0" w:space="0" w:color="auto"/>
            <w:right w:val="none" w:sz="0" w:space="0" w:color="auto"/>
          </w:divBdr>
        </w:div>
        <w:div w:id="1720855281">
          <w:marLeft w:val="0"/>
          <w:marRight w:val="0"/>
          <w:marTop w:val="0"/>
          <w:marBottom w:val="0"/>
          <w:divBdr>
            <w:top w:val="none" w:sz="0" w:space="0" w:color="auto"/>
            <w:left w:val="none" w:sz="0" w:space="0" w:color="auto"/>
            <w:bottom w:val="none" w:sz="0" w:space="0" w:color="auto"/>
            <w:right w:val="none" w:sz="0" w:space="0" w:color="auto"/>
          </w:divBdr>
        </w:div>
        <w:div w:id="1721704090">
          <w:marLeft w:val="0"/>
          <w:marRight w:val="0"/>
          <w:marTop w:val="0"/>
          <w:marBottom w:val="0"/>
          <w:divBdr>
            <w:top w:val="none" w:sz="0" w:space="0" w:color="auto"/>
            <w:left w:val="none" w:sz="0" w:space="0" w:color="auto"/>
            <w:bottom w:val="none" w:sz="0" w:space="0" w:color="auto"/>
            <w:right w:val="none" w:sz="0" w:space="0" w:color="auto"/>
          </w:divBdr>
        </w:div>
        <w:div w:id="1724214246">
          <w:marLeft w:val="0"/>
          <w:marRight w:val="0"/>
          <w:marTop w:val="0"/>
          <w:marBottom w:val="0"/>
          <w:divBdr>
            <w:top w:val="none" w:sz="0" w:space="0" w:color="auto"/>
            <w:left w:val="none" w:sz="0" w:space="0" w:color="auto"/>
            <w:bottom w:val="none" w:sz="0" w:space="0" w:color="auto"/>
            <w:right w:val="none" w:sz="0" w:space="0" w:color="auto"/>
          </w:divBdr>
        </w:div>
        <w:div w:id="1724677535">
          <w:marLeft w:val="0"/>
          <w:marRight w:val="0"/>
          <w:marTop w:val="0"/>
          <w:marBottom w:val="0"/>
          <w:divBdr>
            <w:top w:val="none" w:sz="0" w:space="0" w:color="auto"/>
            <w:left w:val="none" w:sz="0" w:space="0" w:color="auto"/>
            <w:bottom w:val="none" w:sz="0" w:space="0" w:color="auto"/>
            <w:right w:val="none" w:sz="0" w:space="0" w:color="auto"/>
          </w:divBdr>
        </w:div>
        <w:div w:id="1727341437">
          <w:marLeft w:val="0"/>
          <w:marRight w:val="0"/>
          <w:marTop w:val="0"/>
          <w:marBottom w:val="0"/>
          <w:divBdr>
            <w:top w:val="none" w:sz="0" w:space="0" w:color="auto"/>
            <w:left w:val="none" w:sz="0" w:space="0" w:color="auto"/>
            <w:bottom w:val="none" w:sz="0" w:space="0" w:color="auto"/>
            <w:right w:val="none" w:sz="0" w:space="0" w:color="auto"/>
          </w:divBdr>
        </w:div>
        <w:div w:id="1728261631">
          <w:marLeft w:val="0"/>
          <w:marRight w:val="0"/>
          <w:marTop w:val="0"/>
          <w:marBottom w:val="0"/>
          <w:divBdr>
            <w:top w:val="none" w:sz="0" w:space="0" w:color="auto"/>
            <w:left w:val="none" w:sz="0" w:space="0" w:color="auto"/>
            <w:bottom w:val="none" w:sz="0" w:space="0" w:color="auto"/>
            <w:right w:val="none" w:sz="0" w:space="0" w:color="auto"/>
          </w:divBdr>
        </w:div>
        <w:div w:id="1733233574">
          <w:marLeft w:val="0"/>
          <w:marRight w:val="0"/>
          <w:marTop w:val="0"/>
          <w:marBottom w:val="0"/>
          <w:divBdr>
            <w:top w:val="none" w:sz="0" w:space="0" w:color="auto"/>
            <w:left w:val="none" w:sz="0" w:space="0" w:color="auto"/>
            <w:bottom w:val="none" w:sz="0" w:space="0" w:color="auto"/>
            <w:right w:val="none" w:sz="0" w:space="0" w:color="auto"/>
          </w:divBdr>
        </w:div>
        <w:div w:id="1734307228">
          <w:marLeft w:val="0"/>
          <w:marRight w:val="0"/>
          <w:marTop w:val="0"/>
          <w:marBottom w:val="0"/>
          <w:divBdr>
            <w:top w:val="none" w:sz="0" w:space="0" w:color="auto"/>
            <w:left w:val="none" w:sz="0" w:space="0" w:color="auto"/>
            <w:bottom w:val="none" w:sz="0" w:space="0" w:color="auto"/>
            <w:right w:val="none" w:sz="0" w:space="0" w:color="auto"/>
          </w:divBdr>
        </w:div>
        <w:div w:id="1735855591">
          <w:marLeft w:val="0"/>
          <w:marRight w:val="0"/>
          <w:marTop w:val="0"/>
          <w:marBottom w:val="0"/>
          <w:divBdr>
            <w:top w:val="none" w:sz="0" w:space="0" w:color="auto"/>
            <w:left w:val="none" w:sz="0" w:space="0" w:color="auto"/>
            <w:bottom w:val="none" w:sz="0" w:space="0" w:color="auto"/>
            <w:right w:val="none" w:sz="0" w:space="0" w:color="auto"/>
          </w:divBdr>
        </w:div>
        <w:div w:id="1735935032">
          <w:marLeft w:val="0"/>
          <w:marRight w:val="0"/>
          <w:marTop w:val="0"/>
          <w:marBottom w:val="0"/>
          <w:divBdr>
            <w:top w:val="none" w:sz="0" w:space="0" w:color="auto"/>
            <w:left w:val="none" w:sz="0" w:space="0" w:color="auto"/>
            <w:bottom w:val="none" w:sz="0" w:space="0" w:color="auto"/>
            <w:right w:val="none" w:sz="0" w:space="0" w:color="auto"/>
          </w:divBdr>
        </w:div>
        <w:div w:id="1736585909">
          <w:marLeft w:val="0"/>
          <w:marRight w:val="0"/>
          <w:marTop w:val="0"/>
          <w:marBottom w:val="0"/>
          <w:divBdr>
            <w:top w:val="none" w:sz="0" w:space="0" w:color="auto"/>
            <w:left w:val="none" w:sz="0" w:space="0" w:color="auto"/>
            <w:bottom w:val="none" w:sz="0" w:space="0" w:color="auto"/>
            <w:right w:val="none" w:sz="0" w:space="0" w:color="auto"/>
          </w:divBdr>
        </w:div>
        <w:div w:id="1736774751">
          <w:marLeft w:val="0"/>
          <w:marRight w:val="0"/>
          <w:marTop w:val="0"/>
          <w:marBottom w:val="0"/>
          <w:divBdr>
            <w:top w:val="none" w:sz="0" w:space="0" w:color="auto"/>
            <w:left w:val="none" w:sz="0" w:space="0" w:color="auto"/>
            <w:bottom w:val="none" w:sz="0" w:space="0" w:color="auto"/>
            <w:right w:val="none" w:sz="0" w:space="0" w:color="auto"/>
          </w:divBdr>
        </w:div>
        <w:div w:id="1739202304">
          <w:marLeft w:val="0"/>
          <w:marRight w:val="0"/>
          <w:marTop w:val="0"/>
          <w:marBottom w:val="0"/>
          <w:divBdr>
            <w:top w:val="none" w:sz="0" w:space="0" w:color="auto"/>
            <w:left w:val="none" w:sz="0" w:space="0" w:color="auto"/>
            <w:bottom w:val="none" w:sz="0" w:space="0" w:color="auto"/>
            <w:right w:val="none" w:sz="0" w:space="0" w:color="auto"/>
          </w:divBdr>
        </w:div>
        <w:div w:id="1740666043">
          <w:marLeft w:val="0"/>
          <w:marRight w:val="0"/>
          <w:marTop w:val="0"/>
          <w:marBottom w:val="0"/>
          <w:divBdr>
            <w:top w:val="none" w:sz="0" w:space="0" w:color="auto"/>
            <w:left w:val="none" w:sz="0" w:space="0" w:color="auto"/>
            <w:bottom w:val="none" w:sz="0" w:space="0" w:color="auto"/>
            <w:right w:val="none" w:sz="0" w:space="0" w:color="auto"/>
          </w:divBdr>
        </w:div>
        <w:div w:id="1742411102">
          <w:marLeft w:val="0"/>
          <w:marRight w:val="0"/>
          <w:marTop w:val="0"/>
          <w:marBottom w:val="0"/>
          <w:divBdr>
            <w:top w:val="none" w:sz="0" w:space="0" w:color="auto"/>
            <w:left w:val="none" w:sz="0" w:space="0" w:color="auto"/>
            <w:bottom w:val="none" w:sz="0" w:space="0" w:color="auto"/>
            <w:right w:val="none" w:sz="0" w:space="0" w:color="auto"/>
          </w:divBdr>
        </w:div>
        <w:div w:id="1749765262">
          <w:marLeft w:val="0"/>
          <w:marRight w:val="0"/>
          <w:marTop w:val="0"/>
          <w:marBottom w:val="0"/>
          <w:divBdr>
            <w:top w:val="none" w:sz="0" w:space="0" w:color="auto"/>
            <w:left w:val="none" w:sz="0" w:space="0" w:color="auto"/>
            <w:bottom w:val="none" w:sz="0" w:space="0" w:color="auto"/>
            <w:right w:val="none" w:sz="0" w:space="0" w:color="auto"/>
          </w:divBdr>
        </w:div>
        <w:div w:id="1749811967">
          <w:marLeft w:val="0"/>
          <w:marRight w:val="0"/>
          <w:marTop w:val="0"/>
          <w:marBottom w:val="0"/>
          <w:divBdr>
            <w:top w:val="none" w:sz="0" w:space="0" w:color="auto"/>
            <w:left w:val="none" w:sz="0" w:space="0" w:color="auto"/>
            <w:bottom w:val="none" w:sz="0" w:space="0" w:color="auto"/>
            <w:right w:val="none" w:sz="0" w:space="0" w:color="auto"/>
          </w:divBdr>
        </w:div>
        <w:div w:id="1750421220">
          <w:marLeft w:val="0"/>
          <w:marRight w:val="0"/>
          <w:marTop w:val="0"/>
          <w:marBottom w:val="0"/>
          <w:divBdr>
            <w:top w:val="none" w:sz="0" w:space="0" w:color="auto"/>
            <w:left w:val="none" w:sz="0" w:space="0" w:color="auto"/>
            <w:bottom w:val="none" w:sz="0" w:space="0" w:color="auto"/>
            <w:right w:val="none" w:sz="0" w:space="0" w:color="auto"/>
          </w:divBdr>
        </w:div>
        <w:div w:id="1751123722">
          <w:marLeft w:val="0"/>
          <w:marRight w:val="0"/>
          <w:marTop w:val="0"/>
          <w:marBottom w:val="0"/>
          <w:divBdr>
            <w:top w:val="none" w:sz="0" w:space="0" w:color="auto"/>
            <w:left w:val="none" w:sz="0" w:space="0" w:color="auto"/>
            <w:bottom w:val="none" w:sz="0" w:space="0" w:color="auto"/>
            <w:right w:val="none" w:sz="0" w:space="0" w:color="auto"/>
          </w:divBdr>
        </w:div>
        <w:div w:id="1751849109">
          <w:marLeft w:val="0"/>
          <w:marRight w:val="0"/>
          <w:marTop w:val="0"/>
          <w:marBottom w:val="0"/>
          <w:divBdr>
            <w:top w:val="none" w:sz="0" w:space="0" w:color="auto"/>
            <w:left w:val="none" w:sz="0" w:space="0" w:color="auto"/>
            <w:bottom w:val="none" w:sz="0" w:space="0" w:color="auto"/>
            <w:right w:val="none" w:sz="0" w:space="0" w:color="auto"/>
          </w:divBdr>
        </w:div>
        <w:div w:id="1752701800">
          <w:marLeft w:val="0"/>
          <w:marRight w:val="0"/>
          <w:marTop w:val="0"/>
          <w:marBottom w:val="0"/>
          <w:divBdr>
            <w:top w:val="none" w:sz="0" w:space="0" w:color="auto"/>
            <w:left w:val="none" w:sz="0" w:space="0" w:color="auto"/>
            <w:bottom w:val="none" w:sz="0" w:space="0" w:color="auto"/>
            <w:right w:val="none" w:sz="0" w:space="0" w:color="auto"/>
          </w:divBdr>
        </w:div>
        <w:div w:id="1754202613">
          <w:marLeft w:val="0"/>
          <w:marRight w:val="0"/>
          <w:marTop w:val="0"/>
          <w:marBottom w:val="0"/>
          <w:divBdr>
            <w:top w:val="none" w:sz="0" w:space="0" w:color="auto"/>
            <w:left w:val="none" w:sz="0" w:space="0" w:color="auto"/>
            <w:bottom w:val="none" w:sz="0" w:space="0" w:color="auto"/>
            <w:right w:val="none" w:sz="0" w:space="0" w:color="auto"/>
          </w:divBdr>
        </w:div>
        <w:div w:id="1756366864">
          <w:marLeft w:val="0"/>
          <w:marRight w:val="0"/>
          <w:marTop w:val="0"/>
          <w:marBottom w:val="0"/>
          <w:divBdr>
            <w:top w:val="none" w:sz="0" w:space="0" w:color="auto"/>
            <w:left w:val="none" w:sz="0" w:space="0" w:color="auto"/>
            <w:bottom w:val="none" w:sz="0" w:space="0" w:color="auto"/>
            <w:right w:val="none" w:sz="0" w:space="0" w:color="auto"/>
          </w:divBdr>
        </w:div>
        <w:div w:id="1756392812">
          <w:marLeft w:val="0"/>
          <w:marRight w:val="0"/>
          <w:marTop w:val="0"/>
          <w:marBottom w:val="0"/>
          <w:divBdr>
            <w:top w:val="none" w:sz="0" w:space="0" w:color="auto"/>
            <w:left w:val="none" w:sz="0" w:space="0" w:color="auto"/>
            <w:bottom w:val="none" w:sz="0" w:space="0" w:color="auto"/>
            <w:right w:val="none" w:sz="0" w:space="0" w:color="auto"/>
          </w:divBdr>
        </w:div>
        <w:div w:id="1759910046">
          <w:marLeft w:val="0"/>
          <w:marRight w:val="0"/>
          <w:marTop w:val="0"/>
          <w:marBottom w:val="0"/>
          <w:divBdr>
            <w:top w:val="none" w:sz="0" w:space="0" w:color="auto"/>
            <w:left w:val="none" w:sz="0" w:space="0" w:color="auto"/>
            <w:bottom w:val="none" w:sz="0" w:space="0" w:color="auto"/>
            <w:right w:val="none" w:sz="0" w:space="0" w:color="auto"/>
          </w:divBdr>
        </w:div>
        <w:div w:id="1760519661">
          <w:marLeft w:val="0"/>
          <w:marRight w:val="0"/>
          <w:marTop w:val="0"/>
          <w:marBottom w:val="0"/>
          <w:divBdr>
            <w:top w:val="none" w:sz="0" w:space="0" w:color="auto"/>
            <w:left w:val="none" w:sz="0" w:space="0" w:color="auto"/>
            <w:bottom w:val="none" w:sz="0" w:space="0" w:color="auto"/>
            <w:right w:val="none" w:sz="0" w:space="0" w:color="auto"/>
          </w:divBdr>
        </w:div>
        <w:div w:id="1762335751">
          <w:marLeft w:val="0"/>
          <w:marRight w:val="0"/>
          <w:marTop w:val="0"/>
          <w:marBottom w:val="0"/>
          <w:divBdr>
            <w:top w:val="none" w:sz="0" w:space="0" w:color="auto"/>
            <w:left w:val="none" w:sz="0" w:space="0" w:color="auto"/>
            <w:bottom w:val="none" w:sz="0" w:space="0" w:color="auto"/>
            <w:right w:val="none" w:sz="0" w:space="0" w:color="auto"/>
          </w:divBdr>
        </w:div>
        <w:div w:id="1763527755">
          <w:marLeft w:val="0"/>
          <w:marRight w:val="0"/>
          <w:marTop w:val="0"/>
          <w:marBottom w:val="0"/>
          <w:divBdr>
            <w:top w:val="none" w:sz="0" w:space="0" w:color="auto"/>
            <w:left w:val="none" w:sz="0" w:space="0" w:color="auto"/>
            <w:bottom w:val="none" w:sz="0" w:space="0" w:color="auto"/>
            <w:right w:val="none" w:sz="0" w:space="0" w:color="auto"/>
          </w:divBdr>
        </w:div>
        <w:div w:id="1765370659">
          <w:marLeft w:val="0"/>
          <w:marRight w:val="0"/>
          <w:marTop w:val="0"/>
          <w:marBottom w:val="0"/>
          <w:divBdr>
            <w:top w:val="none" w:sz="0" w:space="0" w:color="auto"/>
            <w:left w:val="none" w:sz="0" w:space="0" w:color="auto"/>
            <w:bottom w:val="none" w:sz="0" w:space="0" w:color="auto"/>
            <w:right w:val="none" w:sz="0" w:space="0" w:color="auto"/>
          </w:divBdr>
        </w:div>
        <w:div w:id="1767387198">
          <w:marLeft w:val="0"/>
          <w:marRight w:val="0"/>
          <w:marTop w:val="0"/>
          <w:marBottom w:val="0"/>
          <w:divBdr>
            <w:top w:val="none" w:sz="0" w:space="0" w:color="auto"/>
            <w:left w:val="none" w:sz="0" w:space="0" w:color="auto"/>
            <w:bottom w:val="none" w:sz="0" w:space="0" w:color="auto"/>
            <w:right w:val="none" w:sz="0" w:space="0" w:color="auto"/>
          </w:divBdr>
        </w:div>
        <w:div w:id="1770854036">
          <w:marLeft w:val="0"/>
          <w:marRight w:val="0"/>
          <w:marTop w:val="0"/>
          <w:marBottom w:val="0"/>
          <w:divBdr>
            <w:top w:val="none" w:sz="0" w:space="0" w:color="auto"/>
            <w:left w:val="none" w:sz="0" w:space="0" w:color="auto"/>
            <w:bottom w:val="none" w:sz="0" w:space="0" w:color="auto"/>
            <w:right w:val="none" w:sz="0" w:space="0" w:color="auto"/>
          </w:divBdr>
        </w:div>
        <w:div w:id="1772241395">
          <w:marLeft w:val="0"/>
          <w:marRight w:val="0"/>
          <w:marTop w:val="0"/>
          <w:marBottom w:val="0"/>
          <w:divBdr>
            <w:top w:val="none" w:sz="0" w:space="0" w:color="auto"/>
            <w:left w:val="none" w:sz="0" w:space="0" w:color="auto"/>
            <w:bottom w:val="none" w:sz="0" w:space="0" w:color="auto"/>
            <w:right w:val="none" w:sz="0" w:space="0" w:color="auto"/>
          </w:divBdr>
        </w:div>
        <w:div w:id="1772436975">
          <w:marLeft w:val="0"/>
          <w:marRight w:val="0"/>
          <w:marTop w:val="0"/>
          <w:marBottom w:val="0"/>
          <w:divBdr>
            <w:top w:val="none" w:sz="0" w:space="0" w:color="auto"/>
            <w:left w:val="none" w:sz="0" w:space="0" w:color="auto"/>
            <w:bottom w:val="none" w:sz="0" w:space="0" w:color="auto"/>
            <w:right w:val="none" w:sz="0" w:space="0" w:color="auto"/>
          </w:divBdr>
        </w:div>
        <w:div w:id="1776246062">
          <w:marLeft w:val="0"/>
          <w:marRight w:val="0"/>
          <w:marTop w:val="0"/>
          <w:marBottom w:val="0"/>
          <w:divBdr>
            <w:top w:val="none" w:sz="0" w:space="0" w:color="auto"/>
            <w:left w:val="none" w:sz="0" w:space="0" w:color="auto"/>
            <w:bottom w:val="none" w:sz="0" w:space="0" w:color="auto"/>
            <w:right w:val="none" w:sz="0" w:space="0" w:color="auto"/>
          </w:divBdr>
        </w:div>
        <w:div w:id="1776317853">
          <w:marLeft w:val="0"/>
          <w:marRight w:val="0"/>
          <w:marTop w:val="0"/>
          <w:marBottom w:val="0"/>
          <w:divBdr>
            <w:top w:val="none" w:sz="0" w:space="0" w:color="auto"/>
            <w:left w:val="none" w:sz="0" w:space="0" w:color="auto"/>
            <w:bottom w:val="none" w:sz="0" w:space="0" w:color="auto"/>
            <w:right w:val="none" w:sz="0" w:space="0" w:color="auto"/>
          </w:divBdr>
        </w:div>
        <w:div w:id="1776632683">
          <w:marLeft w:val="0"/>
          <w:marRight w:val="0"/>
          <w:marTop w:val="0"/>
          <w:marBottom w:val="0"/>
          <w:divBdr>
            <w:top w:val="none" w:sz="0" w:space="0" w:color="auto"/>
            <w:left w:val="none" w:sz="0" w:space="0" w:color="auto"/>
            <w:bottom w:val="none" w:sz="0" w:space="0" w:color="auto"/>
            <w:right w:val="none" w:sz="0" w:space="0" w:color="auto"/>
          </w:divBdr>
        </w:div>
        <w:div w:id="1778325340">
          <w:marLeft w:val="0"/>
          <w:marRight w:val="0"/>
          <w:marTop w:val="0"/>
          <w:marBottom w:val="0"/>
          <w:divBdr>
            <w:top w:val="none" w:sz="0" w:space="0" w:color="auto"/>
            <w:left w:val="none" w:sz="0" w:space="0" w:color="auto"/>
            <w:bottom w:val="none" w:sz="0" w:space="0" w:color="auto"/>
            <w:right w:val="none" w:sz="0" w:space="0" w:color="auto"/>
          </w:divBdr>
        </w:div>
        <w:div w:id="1782069665">
          <w:marLeft w:val="0"/>
          <w:marRight w:val="0"/>
          <w:marTop w:val="0"/>
          <w:marBottom w:val="0"/>
          <w:divBdr>
            <w:top w:val="none" w:sz="0" w:space="0" w:color="auto"/>
            <w:left w:val="none" w:sz="0" w:space="0" w:color="auto"/>
            <w:bottom w:val="none" w:sz="0" w:space="0" w:color="auto"/>
            <w:right w:val="none" w:sz="0" w:space="0" w:color="auto"/>
          </w:divBdr>
        </w:div>
        <w:div w:id="1782917049">
          <w:marLeft w:val="0"/>
          <w:marRight w:val="0"/>
          <w:marTop w:val="0"/>
          <w:marBottom w:val="0"/>
          <w:divBdr>
            <w:top w:val="none" w:sz="0" w:space="0" w:color="auto"/>
            <w:left w:val="none" w:sz="0" w:space="0" w:color="auto"/>
            <w:bottom w:val="none" w:sz="0" w:space="0" w:color="auto"/>
            <w:right w:val="none" w:sz="0" w:space="0" w:color="auto"/>
          </w:divBdr>
        </w:div>
        <w:div w:id="1783526653">
          <w:marLeft w:val="0"/>
          <w:marRight w:val="0"/>
          <w:marTop w:val="0"/>
          <w:marBottom w:val="0"/>
          <w:divBdr>
            <w:top w:val="none" w:sz="0" w:space="0" w:color="auto"/>
            <w:left w:val="none" w:sz="0" w:space="0" w:color="auto"/>
            <w:bottom w:val="none" w:sz="0" w:space="0" w:color="auto"/>
            <w:right w:val="none" w:sz="0" w:space="0" w:color="auto"/>
          </w:divBdr>
        </w:div>
        <w:div w:id="1787042264">
          <w:marLeft w:val="0"/>
          <w:marRight w:val="0"/>
          <w:marTop w:val="0"/>
          <w:marBottom w:val="0"/>
          <w:divBdr>
            <w:top w:val="none" w:sz="0" w:space="0" w:color="auto"/>
            <w:left w:val="none" w:sz="0" w:space="0" w:color="auto"/>
            <w:bottom w:val="none" w:sz="0" w:space="0" w:color="auto"/>
            <w:right w:val="none" w:sz="0" w:space="0" w:color="auto"/>
          </w:divBdr>
        </w:div>
        <w:div w:id="1789280292">
          <w:marLeft w:val="0"/>
          <w:marRight w:val="0"/>
          <w:marTop w:val="0"/>
          <w:marBottom w:val="0"/>
          <w:divBdr>
            <w:top w:val="none" w:sz="0" w:space="0" w:color="auto"/>
            <w:left w:val="none" w:sz="0" w:space="0" w:color="auto"/>
            <w:bottom w:val="none" w:sz="0" w:space="0" w:color="auto"/>
            <w:right w:val="none" w:sz="0" w:space="0" w:color="auto"/>
          </w:divBdr>
        </w:div>
        <w:div w:id="1790128516">
          <w:marLeft w:val="0"/>
          <w:marRight w:val="0"/>
          <w:marTop w:val="0"/>
          <w:marBottom w:val="0"/>
          <w:divBdr>
            <w:top w:val="none" w:sz="0" w:space="0" w:color="auto"/>
            <w:left w:val="none" w:sz="0" w:space="0" w:color="auto"/>
            <w:bottom w:val="none" w:sz="0" w:space="0" w:color="auto"/>
            <w:right w:val="none" w:sz="0" w:space="0" w:color="auto"/>
          </w:divBdr>
        </w:div>
        <w:div w:id="1790464645">
          <w:marLeft w:val="0"/>
          <w:marRight w:val="0"/>
          <w:marTop w:val="0"/>
          <w:marBottom w:val="0"/>
          <w:divBdr>
            <w:top w:val="none" w:sz="0" w:space="0" w:color="auto"/>
            <w:left w:val="none" w:sz="0" w:space="0" w:color="auto"/>
            <w:bottom w:val="none" w:sz="0" w:space="0" w:color="auto"/>
            <w:right w:val="none" w:sz="0" w:space="0" w:color="auto"/>
          </w:divBdr>
        </w:div>
        <w:div w:id="1793749379">
          <w:marLeft w:val="0"/>
          <w:marRight w:val="0"/>
          <w:marTop w:val="0"/>
          <w:marBottom w:val="0"/>
          <w:divBdr>
            <w:top w:val="none" w:sz="0" w:space="0" w:color="auto"/>
            <w:left w:val="none" w:sz="0" w:space="0" w:color="auto"/>
            <w:bottom w:val="none" w:sz="0" w:space="0" w:color="auto"/>
            <w:right w:val="none" w:sz="0" w:space="0" w:color="auto"/>
          </w:divBdr>
        </w:div>
        <w:div w:id="1793861469">
          <w:marLeft w:val="0"/>
          <w:marRight w:val="0"/>
          <w:marTop w:val="0"/>
          <w:marBottom w:val="0"/>
          <w:divBdr>
            <w:top w:val="none" w:sz="0" w:space="0" w:color="auto"/>
            <w:left w:val="none" w:sz="0" w:space="0" w:color="auto"/>
            <w:bottom w:val="none" w:sz="0" w:space="0" w:color="auto"/>
            <w:right w:val="none" w:sz="0" w:space="0" w:color="auto"/>
          </w:divBdr>
        </w:div>
        <w:div w:id="1794327160">
          <w:marLeft w:val="0"/>
          <w:marRight w:val="0"/>
          <w:marTop w:val="0"/>
          <w:marBottom w:val="0"/>
          <w:divBdr>
            <w:top w:val="none" w:sz="0" w:space="0" w:color="auto"/>
            <w:left w:val="none" w:sz="0" w:space="0" w:color="auto"/>
            <w:bottom w:val="none" w:sz="0" w:space="0" w:color="auto"/>
            <w:right w:val="none" w:sz="0" w:space="0" w:color="auto"/>
          </w:divBdr>
        </w:div>
        <w:div w:id="1794517220">
          <w:marLeft w:val="0"/>
          <w:marRight w:val="0"/>
          <w:marTop w:val="0"/>
          <w:marBottom w:val="0"/>
          <w:divBdr>
            <w:top w:val="none" w:sz="0" w:space="0" w:color="auto"/>
            <w:left w:val="none" w:sz="0" w:space="0" w:color="auto"/>
            <w:bottom w:val="none" w:sz="0" w:space="0" w:color="auto"/>
            <w:right w:val="none" w:sz="0" w:space="0" w:color="auto"/>
          </w:divBdr>
        </w:div>
        <w:div w:id="1795710423">
          <w:marLeft w:val="0"/>
          <w:marRight w:val="0"/>
          <w:marTop w:val="0"/>
          <w:marBottom w:val="0"/>
          <w:divBdr>
            <w:top w:val="none" w:sz="0" w:space="0" w:color="auto"/>
            <w:left w:val="none" w:sz="0" w:space="0" w:color="auto"/>
            <w:bottom w:val="none" w:sz="0" w:space="0" w:color="auto"/>
            <w:right w:val="none" w:sz="0" w:space="0" w:color="auto"/>
          </w:divBdr>
        </w:div>
        <w:div w:id="1800756152">
          <w:marLeft w:val="0"/>
          <w:marRight w:val="0"/>
          <w:marTop w:val="0"/>
          <w:marBottom w:val="0"/>
          <w:divBdr>
            <w:top w:val="none" w:sz="0" w:space="0" w:color="auto"/>
            <w:left w:val="none" w:sz="0" w:space="0" w:color="auto"/>
            <w:bottom w:val="none" w:sz="0" w:space="0" w:color="auto"/>
            <w:right w:val="none" w:sz="0" w:space="0" w:color="auto"/>
          </w:divBdr>
        </w:div>
        <w:div w:id="1804422687">
          <w:marLeft w:val="0"/>
          <w:marRight w:val="0"/>
          <w:marTop w:val="0"/>
          <w:marBottom w:val="0"/>
          <w:divBdr>
            <w:top w:val="none" w:sz="0" w:space="0" w:color="auto"/>
            <w:left w:val="none" w:sz="0" w:space="0" w:color="auto"/>
            <w:bottom w:val="none" w:sz="0" w:space="0" w:color="auto"/>
            <w:right w:val="none" w:sz="0" w:space="0" w:color="auto"/>
          </w:divBdr>
        </w:div>
        <w:div w:id="1805586597">
          <w:marLeft w:val="0"/>
          <w:marRight w:val="0"/>
          <w:marTop w:val="0"/>
          <w:marBottom w:val="0"/>
          <w:divBdr>
            <w:top w:val="none" w:sz="0" w:space="0" w:color="auto"/>
            <w:left w:val="none" w:sz="0" w:space="0" w:color="auto"/>
            <w:bottom w:val="none" w:sz="0" w:space="0" w:color="auto"/>
            <w:right w:val="none" w:sz="0" w:space="0" w:color="auto"/>
          </w:divBdr>
        </w:div>
        <w:div w:id="1805854297">
          <w:marLeft w:val="0"/>
          <w:marRight w:val="0"/>
          <w:marTop w:val="0"/>
          <w:marBottom w:val="0"/>
          <w:divBdr>
            <w:top w:val="none" w:sz="0" w:space="0" w:color="auto"/>
            <w:left w:val="none" w:sz="0" w:space="0" w:color="auto"/>
            <w:bottom w:val="none" w:sz="0" w:space="0" w:color="auto"/>
            <w:right w:val="none" w:sz="0" w:space="0" w:color="auto"/>
          </w:divBdr>
        </w:div>
        <w:div w:id="1806436038">
          <w:marLeft w:val="0"/>
          <w:marRight w:val="0"/>
          <w:marTop w:val="0"/>
          <w:marBottom w:val="0"/>
          <w:divBdr>
            <w:top w:val="none" w:sz="0" w:space="0" w:color="auto"/>
            <w:left w:val="none" w:sz="0" w:space="0" w:color="auto"/>
            <w:bottom w:val="none" w:sz="0" w:space="0" w:color="auto"/>
            <w:right w:val="none" w:sz="0" w:space="0" w:color="auto"/>
          </w:divBdr>
        </w:div>
        <w:div w:id="1808357119">
          <w:marLeft w:val="0"/>
          <w:marRight w:val="0"/>
          <w:marTop w:val="0"/>
          <w:marBottom w:val="0"/>
          <w:divBdr>
            <w:top w:val="none" w:sz="0" w:space="0" w:color="auto"/>
            <w:left w:val="none" w:sz="0" w:space="0" w:color="auto"/>
            <w:bottom w:val="none" w:sz="0" w:space="0" w:color="auto"/>
            <w:right w:val="none" w:sz="0" w:space="0" w:color="auto"/>
          </w:divBdr>
        </w:div>
        <w:div w:id="1811357277">
          <w:marLeft w:val="0"/>
          <w:marRight w:val="0"/>
          <w:marTop w:val="0"/>
          <w:marBottom w:val="0"/>
          <w:divBdr>
            <w:top w:val="none" w:sz="0" w:space="0" w:color="auto"/>
            <w:left w:val="none" w:sz="0" w:space="0" w:color="auto"/>
            <w:bottom w:val="none" w:sz="0" w:space="0" w:color="auto"/>
            <w:right w:val="none" w:sz="0" w:space="0" w:color="auto"/>
          </w:divBdr>
        </w:div>
        <w:div w:id="1812478401">
          <w:marLeft w:val="0"/>
          <w:marRight w:val="0"/>
          <w:marTop w:val="0"/>
          <w:marBottom w:val="0"/>
          <w:divBdr>
            <w:top w:val="none" w:sz="0" w:space="0" w:color="auto"/>
            <w:left w:val="none" w:sz="0" w:space="0" w:color="auto"/>
            <w:bottom w:val="none" w:sz="0" w:space="0" w:color="auto"/>
            <w:right w:val="none" w:sz="0" w:space="0" w:color="auto"/>
          </w:divBdr>
        </w:div>
        <w:div w:id="1818179143">
          <w:marLeft w:val="0"/>
          <w:marRight w:val="0"/>
          <w:marTop w:val="0"/>
          <w:marBottom w:val="0"/>
          <w:divBdr>
            <w:top w:val="none" w:sz="0" w:space="0" w:color="auto"/>
            <w:left w:val="none" w:sz="0" w:space="0" w:color="auto"/>
            <w:bottom w:val="none" w:sz="0" w:space="0" w:color="auto"/>
            <w:right w:val="none" w:sz="0" w:space="0" w:color="auto"/>
          </w:divBdr>
        </w:div>
        <w:div w:id="1818376349">
          <w:marLeft w:val="0"/>
          <w:marRight w:val="0"/>
          <w:marTop w:val="0"/>
          <w:marBottom w:val="0"/>
          <w:divBdr>
            <w:top w:val="none" w:sz="0" w:space="0" w:color="auto"/>
            <w:left w:val="none" w:sz="0" w:space="0" w:color="auto"/>
            <w:bottom w:val="none" w:sz="0" w:space="0" w:color="auto"/>
            <w:right w:val="none" w:sz="0" w:space="0" w:color="auto"/>
          </w:divBdr>
        </w:div>
        <w:div w:id="1818524241">
          <w:marLeft w:val="0"/>
          <w:marRight w:val="0"/>
          <w:marTop w:val="0"/>
          <w:marBottom w:val="0"/>
          <w:divBdr>
            <w:top w:val="none" w:sz="0" w:space="0" w:color="auto"/>
            <w:left w:val="none" w:sz="0" w:space="0" w:color="auto"/>
            <w:bottom w:val="none" w:sz="0" w:space="0" w:color="auto"/>
            <w:right w:val="none" w:sz="0" w:space="0" w:color="auto"/>
          </w:divBdr>
        </w:div>
        <w:div w:id="1819418798">
          <w:marLeft w:val="0"/>
          <w:marRight w:val="0"/>
          <w:marTop w:val="0"/>
          <w:marBottom w:val="0"/>
          <w:divBdr>
            <w:top w:val="none" w:sz="0" w:space="0" w:color="auto"/>
            <w:left w:val="none" w:sz="0" w:space="0" w:color="auto"/>
            <w:bottom w:val="none" w:sz="0" w:space="0" w:color="auto"/>
            <w:right w:val="none" w:sz="0" w:space="0" w:color="auto"/>
          </w:divBdr>
        </w:div>
        <w:div w:id="1822310269">
          <w:marLeft w:val="0"/>
          <w:marRight w:val="0"/>
          <w:marTop w:val="0"/>
          <w:marBottom w:val="0"/>
          <w:divBdr>
            <w:top w:val="none" w:sz="0" w:space="0" w:color="auto"/>
            <w:left w:val="none" w:sz="0" w:space="0" w:color="auto"/>
            <w:bottom w:val="none" w:sz="0" w:space="0" w:color="auto"/>
            <w:right w:val="none" w:sz="0" w:space="0" w:color="auto"/>
          </w:divBdr>
        </w:div>
        <w:div w:id="1822885148">
          <w:marLeft w:val="0"/>
          <w:marRight w:val="0"/>
          <w:marTop w:val="0"/>
          <w:marBottom w:val="0"/>
          <w:divBdr>
            <w:top w:val="none" w:sz="0" w:space="0" w:color="auto"/>
            <w:left w:val="none" w:sz="0" w:space="0" w:color="auto"/>
            <w:bottom w:val="none" w:sz="0" w:space="0" w:color="auto"/>
            <w:right w:val="none" w:sz="0" w:space="0" w:color="auto"/>
          </w:divBdr>
        </w:div>
        <w:div w:id="1824006144">
          <w:marLeft w:val="0"/>
          <w:marRight w:val="0"/>
          <w:marTop w:val="0"/>
          <w:marBottom w:val="0"/>
          <w:divBdr>
            <w:top w:val="none" w:sz="0" w:space="0" w:color="auto"/>
            <w:left w:val="none" w:sz="0" w:space="0" w:color="auto"/>
            <w:bottom w:val="none" w:sz="0" w:space="0" w:color="auto"/>
            <w:right w:val="none" w:sz="0" w:space="0" w:color="auto"/>
          </w:divBdr>
        </w:div>
        <w:div w:id="1825122009">
          <w:marLeft w:val="0"/>
          <w:marRight w:val="0"/>
          <w:marTop w:val="0"/>
          <w:marBottom w:val="0"/>
          <w:divBdr>
            <w:top w:val="none" w:sz="0" w:space="0" w:color="auto"/>
            <w:left w:val="none" w:sz="0" w:space="0" w:color="auto"/>
            <w:bottom w:val="none" w:sz="0" w:space="0" w:color="auto"/>
            <w:right w:val="none" w:sz="0" w:space="0" w:color="auto"/>
          </w:divBdr>
        </w:div>
        <w:div w:id="1825928070">
          <w:marLeft w:val="0"/>
          <w:marRight w:val="0"/>
          <w:marTop w:val="0"/>
          <w:marBottom w:val="0"/>
          <w:divBdr>
            <w:top w:val="none" w:sz="0" w:space="0" w:color="auto"/>
            <w:left w:val="none" w:sz="0" w:space="0" w:color="auto"/>
            <w:bottom w:val="none" w:sz="0" w:space="0" w:color="auto"/>
            <w:right w:val="none" w:sz="0" w:space="0" w:color="auto"/>
          </w:divBdr>
        </w:div>
        <w:div w:id="1826389987">
          <w:marLeft w:val="0"/>
          <w:marRight w:val="0"/>
          <w:marTop w:val="0"/>
          <w:marBottom w:val="0"/>
          <w:divBdr>
            <w:top w:val="none" w:sz="0" w:space="0" w:color="auto"/>
            <w:left w:val="none" w:sz="0" w:space="0" w:color="auto"/>
            <w:bottom w:val="none" w:sz="0" w:space="0" w:color="auto"/>
            <w:right w:val="none" w:sz="0" w:space="0" w:color="auto"/>
          </w:divBdr>
        </w:div>
        <w:div w:id="1826434938">
          <w:marLeft w:val="0"/>
          <w:marRight w:val="0"/>
          <w:marTop w:val="0"/>
          <w:marBottom w:val="0"/>
          <w:divBdr>
            <w:top w:val="none" w:sz="0" w:space="0" w:color="auto"/>
            <w:left w:val="none" w:sz="0" w:space="0" w:color="auto"/>
            <w:bottom w:val="none" w:sz="0" w:space="0" w:color="auto"/>
            <w:right w:val="none" w:sz="0" w:space="0" w:color="auto"/>
          </w:divBdr>
        </w:div>
        <w:div w:id="1827669305">
          <w:marLeft w:val="0"/>
          <w:marRight w:val="0"/>
          <w:marTop w:val="0"/>
          <w:marBottom w:val="0"/>
          <w:divBdr>
            <w:top w:val="none" w:sz="0" w:space="0" w:color="auto"/>
            <w:left w:val="none" w:sz="0" w:space="0" w:color="auto"/>
            <w:bottom w:val="none" w:sz="0" w:space="0" w:color="auto"/>
            <w:right w:val="none" w:sz="0" w:space="0" w:color="auto"/>
          </w:divBdr>
        </w:div>
        <w:div w:id="1828394922">
          <w:marLeft w:val="0"/>
          <w:marRight w:val="0"/>
          <w:marTop w:val="0"/>
          <w:marBottom w:val="0"/>
          <w:divBdr>
            <w:top w:val="none" w:sz="0" w:space="0" w:color="auto"/>
            <w:left w:val="none" w:sz="0" w:space="0" w:color="auto"/>
            <w:bottom w:val="none" w:sz="0" w:space="0" w:color="auto"/>
            <w:right w:val="none" w:sz="0" w:space="0" w:color="auto"/>
          </w:divBdr>
        </w:div>
        <w:div w:id="1829054944">
          <w:marLeft w:val="0"/>
          <w:marRight w:val="0"/>
          <w:marTop w:val="0"/>
          <w:marBottom w:val="0"/>
          <w:divBdr>
            <w:top w:val="none" w:sz="0" w:space="0" w:color="auto"/>
            <w:left w:val="none" w:sz="0" w:space="0" w:color="auto"/>
            <w:bottom w:val="none" w:sz="0" w:space="0" w:color="auto"/>
            <w:right w:val="none" w:sz="0" w:space="0" w:color="auto"/>
          </w:divBdr>
        </w:div>
        <w:div w:id="1829663492">
          <w:marLeft w:val="0"/>
          <w:marRight w:val="0"/>
          <w:marTop w:val="0"/>
          <w:marBottom w:val="0"/>
          <w:divBdr>
            <w:top w:val="none" w:sz="0" w:space="0" w:color="auto"/>
            <w:left w:val="none" w:sz="0" w:space="0" w:color="auto"/>
            <w:bottom w:val="none" w:sz="0" w:space="0" w:color="auto"/>
            <w:right w:val="none" w:sz="0" w:space="0" w:color="auto"/>
          </w:divBdr>
        </w:div>
        <w:div w:id="1830172373">
          <w:marLeft w:val="0"/>
          <w:marRight w:val="0"/>
          <w:marTop w:val="0"/>
          <w:marBottom w:val="0"/>
          <w:divBdr>
            <w:top w:val="none" w:sz="0" w:space="0" w:color="auto"/>
            <w:left w:val="none" w:sz="0" w:space="0" w:color="auto"/>
            <w:bottom w:val="none" w:sz="0" w:space="0" w:color="auto"/>
            <w:right w:val="none" w:sz="0" w:space="0" w:color="auto"/>
          </w:divBdr>
        </w:div>
        <w:div w:id="1831940456">
          <w:marLeft w:val="0"/>
          <w:marRight w:val="0"/>
          <w:marTop w:val="0"/>
          <w:marBottom w:val="0"/>
          <w:divBdr>
            <w:top w:val="none" w:sz="0" w:space="0" w:color="auto"/>
            <w:left w:val="none" w:sz="0" w:space="0" w:color="auto"/>
            <w:bottom w:val="none" w:sz="0" w:space="0" w:color="auto"/>
            <w:right w:val="none" w:sz="0" w:space="0" w:color="auto"/>
          </w:divBdr>
        </w:div>
        <w:div w:id="1832604150">
          <w:marLeft w:val="0"/>
          <w:marRight w:val="0"/>
          <w:marTop w:val="0"/>
          <w:marBottom w:val="0"/>
          <w:divBdr>
            <w:top w:val="none" w:sz="0" w:space="0" w:color="auto"/>
            <w:left w:val="none" w:sz="0" w:space="0" w:color="auto"/>
            <w:bottom w:val="none" w:sz="0" w:space="0" w:color="auto"/>
            <w:right w:val="none" w:sz="0" w:space="0" w:color="auto"/>
          </w:divBdr>
        </w:div>
        <w:div w:id="1835753634">
          <w:marLeft w:val="0"/>
          <w:marRight w:val="0"/>
          <w:marTop w:val="0"/>
          <w:marBottom w:val="0"/>
          <w:divBdr>
            <w:top w:val="none" w:sz="0" w:space="0" w:color="auto"/>
            <w:left w:val="none" w:sz="0" w:space="0" w:color="auto"/>
            <w:bottom w:val="none" w:sz="0" w:space="0" w:color="auto"/>
            <w:right w:val="none" w:sz="0" w:space="0" w:color="auto"/>
          </w:divBdr>
        </w:div>
        <w:div w:id="1836795220">
          <w:marLeft w:val="0"/>
          <w:marRight w:val="0"/>
          <w:marTop w:val="0"/>
          <w:marBottom w:val="0"/>
          <w:divBdr>
            <w:top w:val="none" w:sz="0" w:space="0" w:color="auto"/>
            <w:left w:val="none" w:sz="0" w:space="0" w:color="auto"/>
            <w:bottom w:val="none" w:sz="0" w:space="0" w:color="auto"/>
            <w:right w:val="none" w:sz="0" w:space="0" w:color="auto"/>
          </w:divBdr>
        </w:div>
        <w:div w:id="1837186667">
          <w:marLeft w:val="0"/>
          <w:marRight w:val="0"/>
          <w:marTop w:val="0"/>
          <w:marBottom w:val="0"/>
          <w:divBdr>
            <w:top w:val="none" w:sz="0" w:space="0" w:color="auto"/>
            <w:left w:val="none" w:sz="0" w:space="0" w:color="auto"/>
            <w:bottom w:val="none" w:sz="0" w:space="0" w:color="auto"/>
            <w:right w:val="none" w:sz="0" w:space="0" w:color="auto"/>
          </w:divBdr>
        </w:div>
        <w:div w:id="1838688167">
          <w:marLeft w:val="0"/>
          <w:marRight w:val="0"/>
          <w:marTop w:val="0"/>
          <w:marBottom w:val="0"/>
          <w:divBdr>
            <w:top w:val="none" w:sz="0" w:space="0" w:color="auto"/>
            <w:left w:val="none" w:sz="0" w:space="0" w:color="auto"/>
            <w:bottom w:val="none" w:sz="0" w:space="0" w:color="auto"/>
            <w:right w:val="none" w:sz="0" w:space="0" w:color="auto"/>
          </w:divBdr>
        </w:div>
        <w:div w:id="1839075352">
          <w:marLeft w:val="0"/>
          <w:marRight w:val="0"/>
          <w:marTop w:val="0"/>
          <w:marBottom w:val="0"/>
          <w:divBdr>
            <w:top w:val="none" w:sz="0" w:space="0" w:color="auto"/>
            <w:left w:val="none" w:sz="0" w:space="0" w:color="auto"/>
            <w:bottom w:val="none" w:sz="0" w:space="0" w:color="auto"/>
            <w:right w:val="none" w:sz="0" w:space="0" w:color="auto"/>
          </w:divBdr>
        </w:div>
        <w:div w:id="1843622031">
          <w:marLeft w:val="0"/>
          <w:marRight w:val="0"/>
          <w:marTop w:val="0"/>
          <w:marBottom w:val="0"/>
          <w:divBdr>
            <w:top w:val="none" w:sz="0" w:space="0" w:color="auto"/>
            <w:left w:val="none" w:sz="0" w:space="0" w:color="auto"/>
            <w:bottom w:val="none" w:sz="0" w:space="0" w:color="auto"/>
            <w:right w:val="none" w:sz="0" w:space="0" w:color="auto"/>
          </w:divBdr>
        </w:div>
        <w:div w:id="1843855684">
          <w:marLeft w:val="0"/>
          <w:marRight w:val="0"/>
          <w:marTop w:val="0"/>
          <w:marBottom w:val="0"/>
          <w:divBdr>
            <w:top w:val="none" w:sz="0" w:space="0" w:color="auto"/>
            <w:left w:val="none" w:sz="0" w:space="0" w:color="auto"/>
            <w:bottom w:val="none" w:sz="0" w:space="0" w:color="auto"/>
            <w:right w:val="none" w:sz="0" w:space="0" w:color="auto"/>
          </w:divBdr>
        </w:div>
        <w:div w:id="1850101153">
          <w:marLeft w:val="0"/>
          <w:marRight w:val="0"/>
          <w:marTop w:val="0"/>
          <w:marBottom w:val="0"/>
          <w:divBdr>
            <w:top w:val="none" w:sz="0" w:space="0" w:color="auto"/>
            <w:left w:val="none" w:sz="0" w:space="0" w:color="auto"/>
            <w:bottom w:val="none" w:sz="0" w:space="0" w:color="auto"/>
            <w:right w:val="none" w:sz="0" w:space="0" w:color="auto"/>
          </w:divBdr>
        </w:div>
        <w:div w:id="1850825495">
          <w:marLeft w:val="0"/>
          <w:marRight w:val="0"/>
          <w:marTop w:val="0"/>
          <w:marBottom w:val="0"/>
          <w:divBdr>
            <w:top w:val="none" w:sz="0" w:space="0" w:color="auto"/>
            <w:left w:val="none" w:sz="0" w:space="0" w:color="auto"/>
            <w:bottom w:val="none" w:sz="0" w:space="0" w:color="auto"/>
            <w:right w:val="none" w:sz="0" w:space="0" w:color="auto"/>
          </w:divBdr>
        </w:div>
        <w:div w:id="1853716646">
          <w:marLeft w:val="0"/>
          <w:marRight w:val="0"/>
          <w:marTop w:val="0"/>
          <w:marBottom w:val="0"/>
          <w:divBdr>
            <w:top w:val="none" w:sz="0" w:space="0" w:color="auto"/>
            <w:left w:val="none" w:sz="0" w:space="0" w:color="auto"/>
            <w:bottom w:val="none" w:sz="0" w:space="0" w:color="auto"/>
            <w:right w:val="none" w:sz="0" w:space="0" w:color="auto"/>
          </w:divBdr>
        </w:div>
        <w:div w:id="1854688174">
          <w:marLeft w:val="0"/>
          <w:marRight w:val="0"/>
          <w:marTop w:val="0"/>
          <w:marBottom w:val="0"/>
          <w:divBdr>
            <w:top w:val="none" w:sz="0" w:space="0" w:color="auto"/>
            <w:left w:val="none" w:sz="0" w:space="0" w:color="auto"/>
            <w:bottom w:val="none" w:sz="0" w:space="0" w:color="auto"/>
            <w:right w:val="none" w:sz="0" w:space="0" w:color="auto"/>
          </w:divBdr>
        </w:div>
        <w:div w:id="1857501009">
          <w:marLeft w:val="0"/>
          <w:marRight w:val="0"/>
          <w:marTop w:val="0"/>
          <w:marBottom w:val="0"/>
          <w:divBdr>
            <w:top w:val="none" w:sz="0" w:space="0" w:color="auto"/>
            <w:left w:val="none" w:sz="0" w:space="0" w:color="auto"/>
            <w:bottom w:val="none" w:sz="0" w:space="0" w:color="auto"/>
            <w:right w:val="none" w:sz="0" w:space="0" w:color="auto"/>
          </w:divBdr>
        </w:div>
        <w:div w:id="1857959348">
          <w:marLeft w:val="0"/>
          <w:marRight w:val="0"/>
          <w:marTop w:val="0"/>
          <w:marBottom w:val="0"/>
          <w:divBdr>
            <w:top w:val="none" w:sz="0" w:space="0" w:color="auto"/>
            <w:left w:val="none" w:sz="0" w:space="0" w:color="auto"/>
            <w:bottom w:val="none" w:sz="0" w:space="0" w:color="auto"/>
            <w:right w:val="none" w:sz="0" w:space="0" w:color="auto"/>
          </w:divBdr>
        </w:div>
        <w:div w:id="1858422580">
          <w:marLeft w:val="0"/>
          <w:marRight w:val="0"/>
          <w:marTop w:val="0"/>
          <w:marBottom w:val="0"/>
          <w:divBdr>
            <w:top w:val="none" w:sz="0" w:space="0" w:color="auto"/>
            <w:left w:val="none" w:sz="0" w:space="0" w:color="auto"/>
            <w:bottom w:val="none" w:sz="0" w:space="0" w:color="auto"/>
            <w:right w:val="none" w:sz="0" w:space="0" w:color="auto"/>
          </w:divBdr>
        </w:div>
        <w:div w:id="1859468149">
          <w:marLeft w:val="0"/>
          <w:marRight w:val="0"/>
          <w:marTop w:val="0"/>
          <w:marBottom w:val="0"/>
          <w:divBdr>
            <w:top w:val="none" w:sz="0" w:space="0" w:color="auto"/>
            <w:left w:val="none" w:sz="0" w:space="0" w:color="auto"/>
            <w:bottom w:val="none" w:sz="0" w:space="0" w:color="auto"/>
            <w:right w:val="none" w:sz="0" w:space="0" w:color="auto"/>
          </w:divBdr>
        </w:div>
        <w:div w:id="1859734947">
          <w:marLeft w:val="0"/>
          <w:marRight w:val="0"/>
          <w:marTop w:val="0"/>
          <w:marBottom w:val="0"/>
          <w:divBdr>
            <w:top w:val="none" w:sz="0" w:space="0" w:color="auto"/>
            <w:left w:val="none" w:sz="0" w:space="0" w:color="auto"/>
            <w:bottom w:val="none" w:sz="0" w:space="0" w:color="auto"/>
            <w:right w:val="none" w:sz="0" w:space="0" w:color="auto"/>
          </w:divBdr>
        </w:div>
        <w:div w:id="1860312298">
          <w:marLeft w:val="0"/>
          <w:marRight w:val="0"/>
          <w:marTop w:val="0"/>
          <w:marBottom w:val="0"/>
          <w:divBdr>
            <w:top w:val="none" w:sz="0" w:space="0" w:color="auto"/>
            <w:left w:val="none" w:sz="0" w:space="0" w:color="auto"/>
            <w:bottom w:val="none" w:sz="0" w:space="0" w:color="auto"/>
            <w:right w:val="none" w:sz="0" w:space="0" w:color="auto"/>
          </w:divBdr>
        </w:div>
        <w:div w:id="1860389882">
          <w:marLeft w:val="0"/>
          <w:marRight w:val="0"/>
          <w:marTop w:val="0"/>
          <w:marBottom w:val="0"/>
          <w:divBdr>
            <w:top w:val="none" w:sz="0" w:space="0" w:color="auto"/>
            <w:left w:val="none" w:sz="0" w:space="0" w:color="auto"/>
            <w:bottom w:val="none" w:sz="0" w:space="0" w:color="auto"/>
            <w:right w:val="none" w:sz="0" w:space="0" w:color="auto"/>
          </w:divBdr>
        </w:div>
        <w:div w:id="1862275189">
          <w:marLeft w:val="0"/>
          <w:marRight w:val="0"/>
          <w:marTop w:val="0"/>
          <w:marBottom w:val="0"/>
          <w:divBdr>
            <w:top w:val="none" w:sz="0" w:space="0" w:color="auto"/>
            <w:left w:val="none" w:sz="0" w:space="0" w:color="auto"/>
            <w:bottom w:val="none" w:sz="0" w:space="0" w:color="auto"/>
            <w:right w:val="none" w:sz="0" w:space="0" w:color="auto"/>
          </w:divBdr>
        </w:div>
        <w:div w:id="1863206456">
          <w:marLeft w:val="0"/>
          <w:marRight w:val="0"/>
          <w:marTop w:val="0"/>
          <w:marBottom w:val="0"/>
          <w:divBdr>
            <w:top w:val="none" w:sz="0" w:space="0" w:color="auto"/>
            <w:left w:val="none" w:sz="0" w:space="0" w:color="auto"/>
            <w:bottom w:val="none" w:sz="0" w:space="0" w:color="auto"/>
            <w:right w:val="none" w:sz="0" w:space="0" w:color="auto"/>
          </w:divBdr>
        </w:div>
        <w:div w:id="1865631250">
          <w:marLeft w:val="0"/>
          <w:marRight w:val="0"/>
          <w:marTop w:val="0"/>
          <w:marBottom w:val="0"/>
          <w:divBdr>
            <w:top w:val="none" w:sz="0" w:space="0" w:color="auto"/>
            <w:left w:val="none" w:sz="0" w:space="0" w:color="auto"/>
            <w:bottom w:val="none" w:sz="0" w:space="0" w:color="auto"/>
            <w:right w:val="none" w:sz="0" w:space="0" w:color="auto"/>
          </w:divBdr>
        </w:div>
        <w:div w:id="1867055900">
          <w:marLeft w:val="0"/>
          <w:marRight w:val="0"/>
          <w:marTop w:val="0"/>
          <w:marBottom w:val="0"/>
          <w:divBdr>
            <w:top w:val="none" w:sz="0" w:space="0" w:color="auto"/>
            <w:left w:val="none" w:sz="0" w:space="0" w:color="auto"/>
            <w:bottom w:val="none" w:sz="0" w:space="0" w:color="auto"/>
            <w:right w:val="none" w:sz="0" w:space="0" w:color="auto"/>
          </w:divBdr>
        </w:div>
        <w:div w:id="1868371985">
          <w:marLeft w:val="0"/>
          <w:marRight w:val="0"/>
          <w:marTop w:val="0"/>
          <w:marBottom w:val="0"/>
          <w:divBdr>
            <w:top w:val="none" w:sz="0" w:space="0" w:color="auto"/>
            <w:left w:val="none" w:sz="0" w:space="0" w:color="auto"/>
            <w:bottom w:val="none" w:sz="0" w:space="0" w:color="auto"/>
            <w:right w:val="none" w:sz="0" w:space="0" w:color="auto"/>
          </w:divBdr>
        </w:div>
        <w:div w:id="1869944875">
          <w:marLeft w:val="0"/>
          <w:marRight w:val="0"/>
          <w:marTop w:val="0"/>
          <w:marBottom w:val="0"/>
          <w:divBdr>
            <w:top w:val="none" w:sz="0" w:space="0" w:color="auto"/>
            <w:left w:val="none" w:sz="0" w:space="0" w:color="auto"/>
            <w:bottom w:val="none" w:sz="0" w:space="0" w:color="auto"/>
            <w:right w:val="none" w:sz="0" w:space="0" w:color="auto"/>
          </w:divBdr>
        </w:div>
        <w:div w:id="1869953161">
          <w:marLeft w:val="0"/>
          <w:marRight w:val="0"/>
          <w:marTop w:val="0"/>
          <w:marBottom w:val="0"/>
          <w:divBdr>
            <w:top w:val="none" w:sz="0" w:space="0" w:color="auto"/>
            <w:left w:val="none" w:sz="0" w:space="0" w:color="auto"/>
            <w:bottom w:val="none" w:sz="0" w:space="0" w:color="auto"/>
            <w:right w:val="none" w:sz="0" w:space="0" w:color="auto"/>
          </w:divBdr>
        </w:div>
        <w:div w:id="1870072490">
          <w:marLeft w:val="0"/>
          <w:marRight w:val="0"/>
          <w:marTop w:val="0"/>
          <w:marBottom w:val="0"/>
          <w:divBdr>
            <w:top w:val="none" w:sz="0" w:space="0" w:color="auto"/>
            <w:left w:val="none" w:sz="0" w:space="0" w:color="auto"/>
            <w:bottom w:val="none" w:sz="0" w:space="0" w:color="auto"/>
            <w:right w:val="none" w:sz="0" w:space="0" w:color="auto"/>
          </w:divBdr>
        </w:div>
        <w:div w:id="1872565917">
          <w:marLeft w:val="0"/>
          <w:marRight w:val="0"/>
          <w:marTop w:val="0"/>
          <w:marBottom w:val="0"/>
          <w:divBdr>
            <w:top w:val="none" w:sz="0" w:space="0" w:color="auto"/>
            <w:left w:val="none" w:sz="0" w:space="0" w:color="auto"/>
            <w:bottom w:val="none" w:sz="0" w:space="0" w:color="auto"/>
            <w:right w:val="none" w:sz="0" w:space="0" w:color="auto"/>
          </w:divBdr>
        </w:div>
        <w:div w:id="1872569989">
          <w:marLeft w:val="0"/>
          <w:marRight w:val="0"/>
          <w:marTop w:val="0"/>
          <w:marBottom w:val="0"/>
          <w:divBdr>
            <w:top w:val="none" w:sz="0" w:space="0" w:color="auto"/>
            <w:left w:val="none" w:sz="0" w:space="0" w:color="auto"/>
            <w:bottom w:val="none" w:sz="0" w:space="0" w:color="auto"/>
            <w:right w:val="none" w:sz="0" w:space="0" w:color="auto"/>
          </w:divBdr>
        </w:div>
        <w:div w:id="1874537493">
          <w:marLeft w:val="0"/>
          <w:marRight w:val="0"/>
          <w:marTop w:val="0"/>
          <w:marBottom w:val="0"/>
          <w:divBdr>
            <w:top w:val="none" w:sz="0" w:space="0" w:color="auto"/>
            <w:left w:val="none" w:sz="0" w:space="0" w:color="auto"/>
            <w:bottom w:val="none" w:sz="0" w:space="0" w:color="auto"/>
            <w:right w:val="none" w:sz="0" w:space="0" w:color="auto"/>
          </w:divBdr>
        </w:div>
        <w:div w:id="1876650652">
          <w:marLeft w:val="0"/>
          <w:marRight w:val="0"/>
          <w:marTop w:val="0"/>
          <w:marBottom w:val="0"/>
          <w:divBdr>
            <w:top w:val="none" w:sz="0" w:space="0" w:color="auto"/>
            <w:left w:val="none" w:sz="0" w:space="0" w:color="auto"/>
            <w:bottom w:val="none" w:sz="0" w:space="0" w:color="auto"/>
            <w:right w:val="none" w:sz="0" w:space="0" w:color="auto"/>
          </w:divBdr>
        </w:div>
        <w:div w:id="1876700442">
          <w:marLeft w:val="0"/>
          <w:marRight w:val="0"/>
          <w:marTop w:val="0"/>
          <w:marBottom w:val="0"/>
          <w:divBdr>
            <w:top w:val="none" w:sz="0" w:space="0" w:color="auto"/>
            <w:left w:val="none" w:sz="0" w:space="0" w:color="auto"/>
            <w:bottom w:val="none" w:sz="0" w:space="0" w:color="auto"/>
            <w:right w:val="none" w:sz="0" w:space="0" w:color="auto"/>
          </w:divBdr>
        </w:div>
        <w:div w:id="1877043066">
          <w:marLeft w:val="0"/>
          <w:marRight w:val="0"/>
          <w:marTop w:val="0"/>
          <w:marBottom w:val="0"/>
          <w:divBdr>
            <w:top w:val="none" w:sz="0" w:space="0" w:color="auto"/>
            <w:left w:val="none" w:sz="0" w:space="0" w:color="auto"/>
            <w:bottom w:val="none" w:sz="0" w:space="0" w:color="auto"/>
            <w:right w:val="none" w:sz="0" w:space="0" w:color="auto"/>
          </w:divBdr>
        </w:div>
        <w:div w:id="1877506282">
          <w:marLeft w:val="0"/>
          <w:marRight w:val="0"/>
          <w:marTop w:val="0"/>
          <w:marBottom w:val="0"/>
          <w:divBdr>
            <w:top w:val="none" w:sz="0" w:space="0" w:color="auto"/>
            <w:left w:val="none" w:sz="0" w:space="0" w:color="auto"/>
            <w:bottom w:val="none" w:sz="0" w:space="0" w:color="auto"/>
            <w:right w:val="none" w:sz="0" w:space="0" w:color="auto"/>
          </w:divBdr>
        </w:div>
        <w:div w:id="1878077782">
          <w:marLeft w:val="0"/>
          <w:marRight w:val="0"/>
          <w:marTop w:val="0"/>
          <w:marBottom w:val="0"/>
          <w:divBdr>
            <w:top w:val="none" w:sz="0" w:space="0" w:color="auto"/>
            <w:left w:val="none" w:sz="0" w:space="0" w:color="auto"/>
            <w:bottom w:val="none" w:sz="0" w:space="0" w:color="auto"/>
            <w:right w:val="none" w:sz="0" w:space="0" w:color="auto"/>
          </w:divBdr>
        </w:div>
        <w:div w:id="1880391560">
          <w:marLeft w:val="0"/>
          <w:marRight w:val="0"/>
          <w:marTop w:val="0"/>
          <w:marBottom w:val="0"/>
          <w:divBdr>
            <w:top w:val="none" w:sz="0" w:space="0" w:color="auto"/>
            <w:left w:val="none" w:sz="0" w:space="0" w:color="auto"/>
            <w:bottom w:val="none" w:sz="0" w:space="0" w:color="auto"/>
            <w:right w:val="none" w:sz="0" w:space="0" w:color="auto"/>
          </w:divBdr>
        </w:div>
        <w:div w:id="1881896717">
          <w:marLeft w:val="0"/>
          <w:marRight w:val="0"/>
          <w:marTop w:val="0"/>
          <w:marBottom w:val="0"/>
          <w:divBdr>
            <w:top w:val="none" w:sz="0" w:space="0" w:color="auto"/>
            <w:left w:val="none" w:sz="0" w:space="0" w:color="auto"/>
            <w:bottom w:val="none" w:sz="0" w:space="0" w:color="auto"/>
            <w:right w:val="none" w:sz="0" w:space="0" w:color="auto"/>
          </w:divBdr>
        </w:div>
        <w:div w:id="1882667011">
          <w:marLeft w:val="0"/>
          <w:marRight w:val="0"/>
          <w:marTop w:val="0"/>
          <w:marBottom w:val="0"/>
          <w:divBdr>
            <w:top w:val="none" w:sz="0" w:space="0" w:color="auto"/>
            <w:left w:val="none" w:sz="0" w:space="0" w:color="auto"/>
            <w:bottom w:val="none" w:sz="0" w:space="0" w:color="auto"/>
            <w:right w:val="none" w:sz="0" w:space="0" w:color="auto"/>
          </w:divBdr>
        </w:div>
        <w:div w:id="1883708185">
          <w:marLeft w:val="0"/>
          <w:marRight w:val="0"/>
          <w:marTop w:val="0"/>
          <w:marBottom w:val="0"/>
          <w:divBdr>
            <w:top w:val="none" w:sz="0" w:space="0" w:color="auto"/>
            <w:left w:val="none" w:sz="0" w:space="0" w:color="auto"/>
            <w:bottom w:val="none" w:sz="0" w:space="0" w:color="auto"/>
            <w:right w:val="none" w:sz="0" w:space="0" w:color="auto"/>
          </w:divBdr>
        </w:div>
        <w:div w:id="1885369799">
          <w:marLeft w:val="0"/>
          <w:marRight w:val="0"/>
          <w:marTop w:val="0"/>
          <w:marBottom w:val="0"/>
          <w:divBdr>
            <w:top w:val="none" w:sz="0" w:space="0" w:color="auto"/>
            <w:left w:val="none" w:sz="0" w:space="0" w:color="auto"/>
            <w:bottom w:val="none" w:sz="0" w:space="0" w:color="auto"/>
            <w:right w:val="none" w:sz="0" w:space="0" w:color="auto"/>
          </w:divBdr>
        </w:div>
        <w:div w:id="1886066968">
          <w:marLeft w:val="0"/>
          <w:marRight w:val="0"/>
          <w:marTop w:val="0"/>
          <w:marBottom w:val="0"/>
          <w:divBdr>
            <w:top w:val="none" w:sz="0" w:space="0" w:color="auto"/>
            <w:left w:val="none" w:sz="0" w:space="0" w:color="auto"/>
            <w:bottom w:val="none" w:sz="0" w:space="0" w:color="auto"/>
            <w:right w:val="none" w:sz="0" w:space="0" w:color="auto"/>
          </w:divBdr>
        </w:div>
        <w:div w:id="1888104220">
          <w:marLeft w:val="0"/>
          <w:marRight w:val="0"/>
          <w:marTop w:val="0"/>
          <w:marBottom w:val="0"/>
          <w:divBdr>
            <w:top w:val="none" w:sz="0" w:space="0" w:color="auto"/>
            <w:left w:val="none" w:sz="0" w:space="0" w:color="auto"/>
            <w:bottom w:val="none" w:sz="0" w:space="0" w:color="auto"/>
            <w:right w:val="none" w:sz="0" w:space="0" w:color="auto"/>
          </w:divBdr>
        </w:div>
        <w:div w:id="1888250711">
          <w:marLeft w:val="0"/>
          <w:marRight w:val="0"/>
          <w:marTop w:val="0"/>
          <w:marBottom w:val="0"/>
          <w:divBdr>
            <w:top w:val="none" w:sz="0" w:space="0" w:color="auto"/>
            <w:left w:val="none" w:sz="0" w:space="0" w:color="auto"/>
            <w:bottom w:val="none" w:sz="0" w:space="0" w:color="auto"/>
            <w:right w:val="none" w:sz="0" w:space="0" w:color="auto"/>
          </w:divBdr>
        </w:div>
        <w:div w:id="1888909803">
          <w:marLeft w:val="0"/>
          <w:marRight w:val="0"/>
          <w:marTop w:val="0"/>
          <w:marBottom w:val="0"/>
          <w:divBdr>
            <w:top w:val="none" w:sz="0" w:space="0" w:color="auto"/>
            <w:left w:val="none" w:sz="0" w:space="0" w:color="auto"/>
            <w:bottom w:val="none" w:sz="0" w:space="0" w:color="auto"/>
            <w:right w:val="none" w:sz="0" w:space="0" w:color="auto"/>
          </w:divBdr>
        </w:div>
        <w:div w:id="1891917063">
          <w:marLeft w:val="0"/>
          <w:marRight w:val="0"/>
          <w:marTop w:val="0"/>
          <w:marBottom w:val="0"/>
          <w:divBdr>
            <w:top w:val="none" w:sz="0" w:space="0" w:color="auto"/>
            <w:left w:val="none" w:sz="0" w:space="0" w:color="auto"/>
            <w:bottom w:val="none" w:sz="0" w:space="0" w:color="auto"/>
            <w:right w:val="none" w:sz="0" w:space="0" w:color="auto"/>
          </w:divBdr>
        </w:div>
        <w:div w:id="1895659324">
          <w:marLeft w:val="0"/>
          <w:marRight w:val="0"/>
          <w:marTop w:val="0"/>
          <w:marBottom w:val="0"/>
          <w:divBdr>
            <w:top w:val="none" w:sz="0" w:space="0" w:color="auto"/>
            <w:left w:val="none" w:sz="0" w:space="0" w:color="auto"/>
            <w:bottom w:val="none" w:sz="0" w:space="0" w:color="auto"/>
            <w:right w:val="none" w:sz="0" w:space="0" w:color="auto"/>
          </w:divBdr>
        </w:div>
        <w:div w:id="1898279004">
          <w:marLeft w:val="0"/>
          <w:marRight w:val="0"/>
          <w:marTop w:val="0"/>
          <w:marBottom w:val="0"/>
          <w:divBdr>
            <w:top w:val="none" w:sz="0" w:space="0" w:color="auto"/>
            <w:left w:val="none" w:sz="0" w:space="0" w:color="auto"/>
            <w:bottom w:val="none" w:sz="0" w:space="0" w:color="auto"/>
            <w:right w:val="none" w:sz="0" w:space="0" w:color="auto"/>
          </w:divBdr>
        </w:div>
        <w:div w:id="1899783993">
          <w:marLeft w:val="0"/>
          <w:marRight w:val="0"/>
          <w:marTop w:val="0"/>
          <w:marBottom w:val="0"/>
          <w:divBdr>
            <w:top w:val="none" w:sz="0" w:space="0" w:color="auto"/>
            <w:left w:val="none" w:sz="0" w:space="0" w:color="auto"/>
            <w:bottom w:val="none" w:sz="0" w:space="0" w:color="auto"/>
            <w:right w:val="none" w:sz="0" w:space="0" w:color="auto"/>
          </w:divBdr>
        </w:div>
        <w:div w:id="1900747874">
          <w:marLeft w:val="0"/>
          <w:marRight w:val="0"/>
          <w:marTop w:val="0"/>
          <w:marBottom w:val="0"/>
          <w:divBdr>
            <w:top w:val="none" w:sz="0" w:space="0" w:color="auto"/>
            <w:left w:val="none" w:sz="0" w:space="0" w:color="auto"/>
            <w:bottom w:val="none" w:sz="0" w:space="0" w:color="auto"/>
            <w:right w:val="none" w:sz="0" w:space="0" w:color="auto"/>
          </w:divBdr>
        </w:div>
        <w:div w:id="1900818506">
          <w:marLeft w:val="0"/>
          <w:marRight w:val="0"/>
          <w:marTop w:val="0"/>
          <w:marBottom w:val="0"/>
          <w:divBdr>
            <w:top w:val="none" w:sz="0" w:space="0" w:color="auto"/>
            <w:left w:val="none" w:sz="0" w:space="0" w:color="auto"/>
            <w:bottom w:val="none" w:sz="0" w:space="0" w:color="auto"/>
            <w:right w:val="none" w:sz="0" w:space="0" w:color="auto"/>
          </w:divBdr>
        </w:div>
        <w:div w:id="1902331279">
          <w:marLeft w:val="0"/>
          <w:marRight w:val="0"/>
          <w:marTop w:val="0"/>
          <w:marBottom w:val="0"/>
          <w:divBdr>
            <w:top w:val="none" w:sz="0" w:space="0" w:color="auto"/>
            <w:left w:val="none" w:sz="0" w:space="0" w:color="auto"/>
            <w:bottom w:val="none" w:sz="0" w:space="0" w:color="auto"/>
            <w:right w:val="none" w:sz="0" w:space="0" w:color="auto"/>
          </w:divBdr>
        </w:div>
        <w:div w:id="1903324478">
          <w:marLeft w:val="0"/>
          <w:marRight w:val="0"/>
          <w:marTop w:val="0"/>
          <w:marBottom w:val="0"/>
          <w:divBdr>
            <w:top w:val="none" w:sz="0" w:space="0" w:color="auto"/>
            <w:left w:val="none" w:sz="0" w:space="0" w:color="auto"/>
            <w:bottom w:val="none" w:sz="0" w:space="0" w:color="auto"/>
            <w:right w:val="none" w:sz="0" w:space="0" w:color="auto"/>
          </w:divBdr>
        </w:div>
        <w:div w:id="1903755483">
          <w:marLeft w:val="0"/>
          <w:marRight w:val="0"/>
          <w:marTop w:val="0"/>
          <w:marBottom w:val="0"/>
          <w:divBdr>
            <w:top w:val="none" w:sz="0" w:space="0" w:color="auto"/>
            <w:left w:val="none" w:sz="0" w:space="0" w:color="auto"/>
            <w:bottom w:val="none" w:sz="0" w:space="0" w:color="auto"/>
            <w:right w:val="none" w:sz="0" w:space="0" w:color="auto"/>
          </w:divBdr>
        </w:div>
        <w:div w:id="1904636216">
          <w:marLeft w:val="0"/>
          <w:marRight w:val="0"/>
          <w:marTop w:val="0"/>
          <w:marBottom w:val="0"/>
          <w:divBdr>
            <w:top w:val="none" w:sz="0" w:space="0" w:color="auto"/>
            <w:left w:val="none" w:sz="0" w:space="0" w:color="auto"/>
            <w:bottom w:val="none" w:sz="0" w:space="0" w:color="auto"/>
            <w:right w:val="none" w:sz="0" w:space="0" w:color="auto"/>
          </w:divBdr>
        </w:div>
        <w:div w:id="1904876556">
          <w:marLeft w:val="0"/>
          <w:marRight w:val="0"/>
          <w:marTop w:val="0"/>
          <w:marBottom w:val="0"/>
          <w:divBdr>
            <w:top w:val="none" w:sz="0" w:space="0" w:color="auto"/>
            <w:left w:val="none" w:sz="0" w:space="0" w:color="auto"/>
            <w:bottom w:val="none" w:sz="0" w:space="0" w:color="auto"/>
            <w:right w:val="none" w:sz="0" w:space="0" w:color="auto"/>
          </w:divBdr>
        </w:div>
        <w:div w:id="1907953831">
          <w:marLeft w:val="0"/>
          <w:marRight w:val="0"/>
          <w:marTop w:val="0"/>
          <w:marBottom w:val="0"/>
          <w:divBdr>
            <w:top w:val="none" w:sz="0" w:space="0" w:color="auto"/>
            <w:left w:val="none" w:sz="0" w:space="0" w:color="auto"/>
            <w:bottom w:val="none" w:sz="0" w:space="0" w:color="auto"/>
            <w:right w:val="none" w:sz="0" w:space="0" w:color="auto"/>
          </w:divBdr>
        </w:div>
        <w:div w:id="1908760653">
          <w:marLeft w:val="0"/>
          <w:marRight w:val="0"/>
          <w:marTop w:val="0"/>
          <w:marBottom w:val="0"/>
          <w:divBdr>
            <w:top w:val="none" w:sz="0" w:space="0" w:color="auto"/>
            <w:left w:val="none" w:sz="0" w:space="0" w:color="auto"/>
            <w:bottom w:val="none" w:sz="0" w:space="0" w:color="auto"/>
            <w:right w:val="none" w:sz="0" w:space="0" w:color="auto"/>
          </w:divBdr>
        </w:div>
        <w:div w:id="1909877066">
          <w:marLeft w:val="0"/>
          <w:marRight w:val="0"/>
          <w:marTop w:val="0"/>
          <w:marBottom w:val="0"/>
          <w:divBdr>
            <w:top w:val="none" w:sz="0" w:space="0" w:color="auto"/>
            <w:left w:val="none" w:sz="0" w:space="0" w:color="auto"/>
            <w:bottom w:val="none" w:sz="0" w:space="0" w:color="auto"/>
            <w:right w:val="none" w:sz="0" w:space="0" w:color="auto"/>
          </w:divBdr>
        </w:div>
        <w:div w:id="1911230099">
          <w:marLeft w:val="0"/>
          <w:marRight w:val="0"/>
          <w:marTop w:val="0"/>
          <w:marBottom w:val="0"/>
          <w:divBdr>
            <w:top w:val="none" w:sz="0" w:space="0" w:color="auto"/>
            <w:left w:val="none" w:sz="0" w:space="0" w:color="auto"/>
            <w:bottom w:val="none" w:sz="0" w:space="0" w:color="auto"/>
            <w:right w:val="none" w:sz="0" w:space="0" w:color="auto"/>
          </w:divBdr>
        </w:div>
        <w:div w:id="1911844126">
          <w:marLeft w:val="0"/>
          <w:marRight w:val="0"/>
          <w:marTop w:val="0"/>
          <w:marBottom w:val="0"/>
          <w:divBdr>
            <w:top w:val="none" w:sz="0" w:space="0" w:color="auto"/>
            <w:left w:val="none" w:sz="0" w:space="0" w:color="auto"/>
            <w:bottom w:val="none" w:sz="0" w:space="0" w:color="auto"/>
            <w:right w:val="none" w:sz="0" w:space="0" w:color="auto"/>
          </w:divBdr>
        </w:div>
        <w:div w:id="1911963385">
          <w:marLeft w:val="0"/>
          <w:marRight w:val="0"/>
          <w:marTop w:val="0"/>
          <w:marBottom w:val="0"/>
          <w:divBdr>
            <w:top w:val="none" w:sz="0" w:space="0" w:color="auto"/>
            <w:left w:val="none" w:sz="0" w:space="0" w:color="auto"/>
            <w:bottom w:val="none" w:sz="0" w:space="0" w:color="auto"/>
            <w:right w:val="none" w:sz="0" w:space="0" w:color="auto"/>
          </w:divBdr>
        </w:div>
        <w:div w:id="1914658704">
          <w:marLeft w:val="0"/>
          <w:marRight w:val="0"/>
          <w:marTop w:val="0"/>
          <w:marBottom w:val="0"/>
          <w:divBdr>
            <w:top w:val="none" w:sz="0" w:space="0" w:color="auto"/>
            <w:left w:val="none" w:sz="0" w:space="0" w:color="auto"/>
            <w:bottom w:val="none" w:sz="0" w:space="0" w:color="auto"/>
            <w:right w:val="none" w:sz="0" w:space="0" w:color="auto"/>
          </w:divBdr>
        </w:div>
        <w:div w:id="1918860965">
          <w:marLeft w:val="0"/>
          <w:marRight w:val="0"/>
          <w:marTop w:val="0"/>
          <w:marBottom w:val="0"/>
          <w:divBdr>
            <w:top w:val="none" w:sz="0" w:space="0" w:color="auto"/>
            <w:left w:val="none" w:sz="0" w:space="0" w:color="auto"/>
            <w:bottom w:val="none" w:sz="0" w:space="0" w:color="auto"/>
            <w:right w:val="none" w:sz="0" w:space="0" w:color="auto"/>
          </w:divBdr>
        </w:div>
        <w:div w:id="1925070534">
          <w:marLeft w:val="0"/>
          <w:marRight w:val="0"/>
          <w:marTop w:val="0"/>
          <w:marBottom w:val="0"/>
          <w:divBdr>
            <w:top w:val="none" w:sz="0" w:space="0" w:color="auto"/>
            <w:left w:val="none" w:sz="0" w:space="0" w:color="auto"/>
            <w:bottom w:val="none" w:sz="0" w:space="0" w:color="auto"/>
            <w:right w:val="none" w:sz="0" w:space="0" w:color="auto"/>
          </w:divBdr>
        </w:div>
        <w:div w:id="1929382936">
          <w:marLeft w:val="0"/>
          <w:marRight w:val="0"/>
          <w:marTop w:val="0"/>
          <w:marBottom w:val="0"/>
          <w:divBdr>
            <w:top w:val="none" w:sz="0" w:space="0" w:color="auto"/>
            <w:left w:val="none" w:sz="0" w:space="0" w:color="auto"/>
            <w:bottom w:val="none" w:sz="0" w:space="0" w:color="auto"/>
            <w:right w:val="none" w:sz="0" w:space="0" w:color="auto"/>
          </w:divBdr>
        </w:div>
        <w:div w:id="1936476693">
          <w:marLeft w:val="0"/>
          <w:marRight w:val="0"/>
          <w:marTop w:val="0"/>
          <w:marBottom w:val="0"/>
          <w:divBdr>
            <w:top w:val="none" w:sz="0" w:space="0" w:color="auto"/>
            <w:left w:val="none" w:sz="0" w:space="0" w:color="auto"/>
            <w:bottom w:val="none" w:sz="0" w:space="0" w:color="auto"/>
            <w:right w:val="none" w:sz="0" w:space="0" w:color="auto"/>
          </w:divBdr>
        </w:div>
        <w:div w:id="1937781626">
          <w:marLeft w:val="0"/>
          <w:marRight w:val="0"/>
          <w:marTop w:val="0"/>
          <w:marBottom w:val="0"/>
          <w:divBdr>
            <w:top w:val="none" w:sz="0" w:space="0" w:color="auto"/>
            <w:left w:val="none" w:sz="0" w:space="0" w:color="auto"/>
            <w:bottom w:val="none" w:sz="0" w:space="0" w:color="auto"/>
            <w:right w:val="none" w:sz="0" w:space="0" w:color="auto"/>
          </w:divBdr>
        </w:div>
        <w:div w:id="1938438242">
          <w:marLeft w:val="0"/>
          <w:marRight w:val="0"/>
          <w:marTop w:val="0"/>
          <w:marBottom w:val="0"/>
          <w:divBdr>
            <w:top w:val="none" w:sz="0" w:space="0" w:color="auto"/>
            <w:left w:val="none" w:sz="0" w:space="0" w:color="auto"/>
            <w:bottom w:val="none" w:sz="0" w:space="0" w:color="auto"/>
            <w:right w:val="none" w:sz="0" w:space="0" w:color="auto"/>
          </w:divBdr>
        </w:div>
        <w:div w:id="1943880539">
          <w:marLeft w:val="0"/>
          <w:marRight w:val="0"/>
          <w:marTop w:val="0"/>
          <w:marBottom w:val="0"/>
          <w:divBdr>
            <w:top w:val="none" w:sz="0" w:space="0" w:color="auto"/>
            <w:left w:val="none" w:sz="0" w:space="0" w:color="auto"/>
            <w:bottom w:val="none" w:sz="0" w:space="0" w:color="auto"/>
            <w:right w:val="none" w:sz="0" w:space="0" w:color="auto"/>
          </w:divBdr>
        </w:div>
        <w:div w:id="1944651278">
          <w:marLeft w:val="0"/>
          <w:marRight w:val="0"/>
          <w:marTop w:val="0"/>
          <w:marBottom w:val="0"/>
          <w:divBdr>
            <w:top w:val="none" w:sz="0" w:space="0" w:color="auto"/>
            <w:left w:val="none" w:sz="0" w:space="0" w:color="auto"/>
            <w:bottom w:val="none" w:sz="0" w:space="0" w:color="auto"/>
            <w:right w:val="none" w:sz="0" w:space="0" w:color="auto"/>
          </w:divBdr>
        </w:div>
        <w:div w:id="1945961347">
          <w:marLeft w:val="0"/>
          <w:marRight w:val="0"/>
          <w:marTop w:val="0"/>
          <w:marBottom w:val="0"/>
          <w:divBdr>
            <w:top w:val="none" w:sz="0" w:space="0" w:color="auto"/>
            <w:left w:val="none" w:sz="0" w:space="0" w:color="auto"/>
            <w:bottom w:val="none" w:sz="0" w:space="0" w:color="auto"/>
            <w:right w:val="none" w:sz="0" w:space="0" w:color="auto"/>
          </w:divBdr>
        </w:div>
        <w:div w:id="1946496311">
          <w:marLeft w:val="0"/>
          <w:marRight w:val="0"/>
          <w:marTop w:val="0"/>
          <w:marBottom w:val="0"/>
          <w:divBdr>
            <w:top w:val="none" w:sz="0" w:space="0" w:color="auto"/>
            <w:left w:val="none" w:sz="0" w:space="0" w:color="auto"/>
            <w:bottom w:val="none" w:sz="0" w:space="0" w:color="auto"/>
            <w:right w:val="none" w:sz="0" w:space="0" w:color="auto"/>
          </w:divBdr>
        </w:div>
        <w:div w:id="1947343844">
          <w:marLeft w:val="0"/>
          <w:marRight w:val="0"/>
          <w:marTop w:val="0"/>
          <w:marBottom w:val="0"/>
          <w:divBdr>
            <w:top w:val="none" w:sz="0" w:space="0" w:color="auto"/>
            <w:left w:val="none" w:sz="0" w:space="0" w:color="auto"/>
            <w:bottom w:val="none" w:sz="0" w:space="0" w:color="auto"/>
            <w:right w:val="none" w:sz="0" w:space="0" w:color="auto"/>
          </w:divBdr>
        </w:div>
        <w:div w:id="1948810747">
          <w:marLeft w:val="0"/>
          <w:marRight w:val="0"/>
          <w:marTop w:val="0"/>
          <w:marBottom w:val="0"/>
          <w:divBdr>
            <w:top w:val="none" w:sz="0" w:space="0" w:color="auto"/>
            <w:left w:val="none" w:sz="0" w:space="0" w:color="auto"/>
            <w:bottom w:val="none" w:sz="0" w:space="0" w:color="auto"/>
            <w:right w:val="none" w:sz="0" w:space="0" w:color="auto"/>
          </w:divBdr>
        </w:div>
        <w:div w:id="1953317001">
          <w:marLeft w:val="0"/>
          <w:marRight w:val="0"/>
          <w:marTop w:val="0"/>
          <w:marBottom w:val="0"/>
          <w:divBdr>
            <w:top w:val="none" w:sz="0" w:space="0" w:color="auto"/>
            <w:left w:val="none" w:sz="0" w:space="0" w:color="auto"/>
            <w:bottom w:val="none" w:sz="0" w:space="0" w:color="auto"/>
            <w:right w:val="none" w:sz="0" w:space="0" w:color="auto"/>
          </w:divBdr>
        </w:div>
        <w:div w:id="1954558525">
          <w:marLeft w:val="0"/>
          <w:marRight w:val="0"/>
          <w:marTop w:val="0"/>
          <w:marBottom w:val="0"/>
          <w:divBdr>
            <w:top w:val="none" w:sz="0" w:space="0" w:color="auto"/>
            <w:left w:val="none" w:sz="0" w:space="0" w:color="auto"/>
            <w:bottom w:val="none" w:sz="0" w:space="0" w:color="auto"/>
            <w:right w:val="none" w:sz="0" w:space="0" w:color="auto"/>
          </w:divBdr>
        </w:div>
        <w:div w:id="1954708848">
          <w:marLeft w:val="0"/>
          <w:marRight w:val="0"/>
          <w:marTop w:val="0"/>
          <w:marBottom w:val="0"/>
          <w:divBdr>
            <w:top w:val="none" w:sz="0" w:space="0" w:color="auto"/>
            <w:left w:val="none" w:sz="0" w:space="0" w:color="auto"/>
            <w:bottom w:val="none" w:sz="0" w:space="0" w:color="auto"/>
            <w:right w:val="none" w:sz="0" w:space="0" w:color="auto"/>
          </w:divBdr>
        </w:div>
        <w:div w:id="1955745181">
          <w:marLeft w:val="0"/>
          <w:marRight w:val="0"/>
          <w:marTop w:val="0"/>
          <w:marBottom w:val="0"/>
          <w:divBdr>
            <w:top w:val="none" w:sz="0" w:space="0" w:color="auto"/>
            <w:left w:val="none" w:sz="0" w:space="0" w:color="auto"/>
            <w:bottom w:val="none" w:sz="0" w:space="0" w:color="auto"/>
            <w:right w:val="none" w:sz="0" w:space="0" w:color="auto"/>
          </w:divBdr>
        </w:div>
        <w:div w:id="1957252715">
          <w:marLeft w:val="0"/>
          <w:marRight w:val="0"/>
          <w:marTop w:val="0"/>
          <w:marBottom w:val="0"/>
          <w:divBdr>
            <w:top w:val="none" w:sz="0" w:space="0" w:color="auto"/>
            <w:left w:val="none" w:sz="0" w:space="0" w:color="auto"/>
            <w:bottom w:val="none" w:sz="0" w:space="0" w:color="auto"/>
            <w:right w:val="none" w:sz="0" w:space="0" w:color="auto"/>
          </w:divBdr>
        </w:div>
        <w:div w:id="1957517843">
          <w:marLeft w:val="0"/>
          <w:marRight w:val="0"/>
          <w:marTop w:val="0"/>
          <w:marBottom w:val="0"/>
          <w:divBdr>
            <w:top w:val="none" w:sz="0" w:space="0" w:color="auto"/>
            <w:left w:val="none" w:sz="0" w:space="0" w:color="auto"/>
            <w:bottom w:val="none" w:sz="0" w:space="0" w:color="auto"/>
            <w:right w:val="none" w:sz="0" w:space="0" w:color="auto"/>
          </w:divBdr>
        </w:div>
        <w:div w:id="1958827045">
          <w:marLeft w:val="0"/>
          <w:marRight w:val="0"/>
          <w:marTop w:val="0"/>
          <w:marBottom w:val="0"/>
          <w:divBdr>
            <w:top w:val="none" w:sz="0" w:space="0" w:color="auto"/>
            <w:left w:val="none" w:sz="0" w:space="0" w:color="auto"/>
            <w:bottom w:val="none" w:sz="0" w:space="0" w:color="auto"/>
            <w:right w:val="none" w:sz="0" w:space="0" w:color="auto"/>
          </w:divBdr>
        </w:div>
        <w:div w:id="1959288755">
          <w:marLeft w:val="0"/>
          <w:marRight w:val="0"/>
          <w:marTop w:val="0"/>
          <w:marBottom w:val="0"/>
          <w:divBdr>
            <w:top w:val="none" w:sz="0" w:space="0" w:color="auto"/>
            <w:left w:val="none" w:sz="0" w:space="0" w:color="auto"/>
            <w:bottom w:val="none" w:sz="0" w:space="0" w:color="auto"/>
            <w:right w:val="none" w:sz="0" w:space="0" w:color="auto"/>
          </w:divBdr>
        </w:div>
        <w:div w:id="1959490391">
          <w:marLeft w:val="0"/>
          <w:marRight w:val="0"/>
          <w:marTop w:val="0"/>
          <w:marBottom w:val="0"/>
          <w:divBdr>
            <w:top w:val="none" w:sz="0" w:space="0" w:color="auto"/>
            <w:left w:val="none" w:sz="0" w:space="0" w:color="auto"/>
            <w:bottom w:val="none" w:sz="0" w:space="0" w:color="auto"/>
            <w:right w:val="none" w:sz="0" w:space="0" w:color="auto"/>
          </w:divBdr>
        </w:div>
        <w:div w:id="1959600603">
          <w:marLeft w:val="0"/>
          <w:marRight w:val="0"/>
          <w:marTop w:val="0"/>
          <w:marBottom w:val="0"/>
          <w:divBdr>
            <w:top w:val="none" w:sz="0" w:space="0" w:color="auto"/>
            <w:left w:val="none" w:sz="0" w:space="0" w:color="auto"/>
            <w:bottom w:val="none" w:sz="0" w:space="0" w:color="auto"/>
            <w:right w:val="none" w:sz="0" w:space="0" w:color="auto"/>
          </w:divBdr>
        </w:div>
        <w:div w:id="1963532799">
          <w:marLeft w:val="0"/>
          <w:marRight w:val="0"/>
          <w:marTop w:val="0"/>
          <w:marBottom w:val="0"/>
          <w:divBdr>
            <w:top w:val="none" w:sz="0" w:space="0" w:color="auto"/>
            <w:left w:val="none" w:sz="0" w:space="0" w:color="auto"/>
            <w:bottom w:val="none" w:sz="0" w:space="0" w:color="auto"/>
            <w:right w:val="none" w:sz="0" w:space="0" w:color="auto"/>
          </w:divBdr>
        </w:div>
        <w:div w:id="1964384752">
          <w:marLeft w:val="0"/>
          <w:marRight w:val="0"/>
          <w:marTop w:val="0"/>
          <w:marBottom w:val="0"/>
          <w:divBdr>
            <w:top w:val="none" w:sz="0" w:space="0" w:color="auto"/>
            <w:left w:val="none" w:sz="0" w:space="0" w:color="auto"/>
            <w:bottom w:val="none" w:sz="0" w:space="0" w:color="auto"/>
            <w:right w:val="none" w:sz="0" w:space="0" w:color="auto"/>
          </w:divBdr>
        </w:div>
        <w:div w:id="1964387233">
          <w:marLeft w:val="0"/>
          <w:marRight w:val="0"/>
          <w:marTop w:val="0"/>
          <w:marBottom w:val="0"/>
          <w:divBdr>
            <w:top w:val="none" w:sz="0" w:space="0" w:color="auto"/>
            <w:left w:val="none" w:sz="0" w:space="0" w:color="auto"/>
            <w:bottom w:val="none" w:sz="0" w:space="0" w:color="auto"/>
            <w:right w:val="none" w:sz="0" w:space="0" w:color="auto"/>
          </w:divBdr>
        </w:div>
        <w:div w:id="1964649503">
          <w:marLeft w:val="0"/>
          <w:marRight w:val="0"/>
          <w:marTop w:val="0"/>
          <w:marBottom w:val="0"/>
          <w:divBdr>
            <w:top w:val="none" w:sz="0" w:space="0" w:color="auto"/>
            <w:left w:val="none" w:sz="0" w:space="0" w:color="auto"/>
            <w:bottom w:val="none" w:sz="0" w:space="0" w:color="auto"/>
            <w:right w:val="none" w:sz="0" w:space="0" w:color="auto"/>
          </w:divBdr>
        </w:div>
        <w:div w:id="1965379794">
          <w:marLeft w:val="0"/>
          <w:marRight w:val="0"/>
          <w:marTop w:val="0"/>
          <w:marBottom w:val="0"/>
          <w:divBdr>
            <w:top w:val="none" w:sz="0" w:space="0" w:color="auto"/>
            <w:left w:val="none" w:sz="0" w:space="0" w:color="auto"/>
            <w:bottom w:val="none" w:sz="0" w:space="0" w:color="auto"/>
            <w:right w:val="none" w:sz="0" w:space="0" w:color="auto"/>
          </w:divBdr>
        </w:div>
        <w:div w:id="1966816261">
          <w:marLeft w:val="0"/>
          <w:marRight w:val="0"/>
          <w:marTop w:val="0"/>
          <w:marBottom w:val="0"/>
          <w:divBdr>
            <w:top w:val="none" w:sz="0" w:space="0" w:color="auto"/>
            <w:left w:val="none" w:sz="0" w:space="0" w:color="auto"/>
            <w:bottom w:val="none" w:sz="0" w:space="0" w:color="auto"/>
            <w:right w:val="none" w:sz="0" w:space="0" w:color="auto"/>
          </w:divBdr>
        </w:div>
        <w:div w:id="1967272589">
          <w:marLeft w:val="0"/>
          <w:marRight w:val="0"/>
          <w:marTop w:val="0"/>
          <w:marBottom w:val="0"/>
          <w:divBdr>
            <w:top w:val="none" w:sz="0" w:space="0" w:color="auto"/>
            <w:left w:val="none" w:sz="0" w:space="0" w:color="auto"/>
            <w:bottom w:val="none" w:sz="0" w:space="0" w:color="auto"/>
            <w:right w:val="none" w:sz="0" w:space="0" w:color="auto"/>
          </w:divBdr>
        </w:div>
        <w:div w:id="1968201897">
          <w:marLeft w:val="0"/>
          <w:marRight w:val="0"/>
          <w:marTop w:val="0"/>
          <w:marBottom w:val="0"/>
          <w:divBdr>
            <w:top w:val="none" w:sz="0" w:space="0" w:color="auto"/>
            <w:left w:val="none" w:sz="0" w:space="0" w:color="auto"/>
            <w:bottom w:val="none" w:sz="0" w:space="0" w:color="auto"/>
            <w:right w:val="none" w:sz="0" w:space="0" w:color="auto"/>
          </w:divBdr>
        </w:div>
        <w:div w:id="1968971933">
          <w:marLeft w:val="0"/>
          <w:marRight w:val="0"/>
          <w:marTop w:val="0"/>
          <w:marBottom w:val="0"/>
          <w:divBdr>
            <w:top w:val="none" w:sz="0" w:space="0" w:color="auto"/>
            <w:left w:val="none" w:sz="0" w:space="0" w:color="auto"/>
            <w:bottom w:val="none" w:sz="0" w:space="0" w:color="auto"/>
            <w:right w:val="none" w:sz="0" w:space="0" w:color="auto"/>
          </w:divBdr>
        </w:div>
        <w:div w:id="1969891918">
          <w:marLeft w:val="0"/>
          <w:marRight w:val="0"/>
          <w:marTop w:val="0"/>
          <w:marBottom w:val="0"/>
          <w:divBdr>
            <w:top w:val="none" w:sz="0" w:space="0" w:color="auto"/>
            <w:left w:val="none" w:sz="0" w:space="0" w:color="auto"/>
            <w:bottom w:val="none" w:sz="0" w:space="0" w:color="auto"/>
            <w:right w:val="none" w:sz="0" w:space="0" w:color="auto"/>
          </w:divBdr>
        </w:div>
        <w:div w:id="1970553289">
          <w:marLeft w:val="0"/>
          <w:marRight w:val="0"/>
          <w:marTop w:val="0"/>
          <w:marBottom w:val="0"/>
          <w:divBdr>
            <w:top w:val="none" w:sz="0" w:space="0" w:color="auto"/>
            <w:left w:val="none" w:sz="0" w:space="0" w:color="auto"/>
            <w:bottom w:val="none" w:sz="0" w:space="0" w:color="auto"/>
            <w:right w:val="none" w:sz="0" w:space="0" w:color="auto"/>
          </w:divBdr>
        </w:div>
        <w:div w:id="1971011373">
          <w:marLeft w:val="0"/>
          <w:marRight w:val="0"/>
          <w:marTop w:val="0"/>
          <w:marBottom w:val="0"/>
          <w:divBdr>
            <w:top w:val="none" w:sz="0" w:space="0" w:color="auto"/>
            <w:left w:val="none" w:sz="0" w:space="0" w:color="auto"/>
            <w:bottom w:val="none" w:sz="0" w:space="0" w:color="auto"/>
            <w:right w:val="none" w:sz="0" w:space="0" w:color="auto"/>
          </w:divBdr>
        </w:div>
        <w:div w:id="1971863982">
          <w:marLeft w:val="0"/>
          <w:marRight w:val="0"/>
          <w:marTop w:val="0"/>
          <w:marBottom w:val="0"/>
          <w:divBdr>
            <w:top w:val="none" w:sz="0" w:space="0" w:color="auto"/>
            <w:left w:val="none" w:sz="0" w:space="0" w:color="auto"/>
            <w:bottom w:val="none" w:sz="0" w:space="0" w:color="auto"/>
            <w:right w:val="none" w:sz="0" w:space="0" w:color="auto"/>
          </w:divBdr>
        </w:div>
        <w:div w:id="1972517918">
          <w:marLeft w:val="0"/>
          <w:marRight w:val="0"/>
          <w:marTop w:val="0"/>
          <w:marBottom w:val="0"/>
          <w:divBdr>
            <w:top w:val="none" w:sz="0" w:space="0" w:color="auto"/>
            <w:left w:val="none" w:sz="0" w:space="0" w:color="auto"/>
            <w:bottom w:val="none" w:sz="0" w:space="0" w:color="auto"/>
            <w:right w:val="none" w:sz="0" w:space="0" w:color="auto"/>
          </w:divBdr>
        </w:div>
        <w:div w:id="1977683324">
          <w:marLeft w:val="0"/>
          <w:marRight w:val="0"/>
          <w:marTop w:val="0"/>
          <w:marBottom w:val="0"/>
          <w:divBdr>
            <w:top w:val="none" w:sz="0" w:space="0" w:color="auto"/>
            <w:left w:val="none" w:sz="0" w:space="0" w:color="auto"/>
            <w:bottom w:val="none" w:sz="0" w:space="0" w:color="auto"/>
            <w:right w:val="none" w:sz="0" w:space="0" w:color="auto"/>
          </w:divBdr>
        </w:div>
        <w:div w:id="1978338898">
          <w:marLeft w:val="0"/>
          <w:marRight w:val="0"/>
          <w:marTop w:val="0"/>
          <w:marBottom w:val="0"/>
          <w:divBdr>
            <w:top w:val="none" w:sz="0" w:space="0" w:color="auto"/>
            <w:left w:val="none" w:sz="0" w:space="0" w:color="auto"/>
            <w:bottom w:val="none" w:sz="0" w:space="0" w:color="auto"/>
            <w:right w:val="none" w:sz="0" w:space="0" w:color="auto"/>
          </w:divBdr>
        </w:div>
        <w:div w:id="1979608148">
          <w:marLeft w:val="0"/>
          <w:marRight w:val="0"/>
          <w:marTop w:val="0"/>
          <w:marBottom w:val="0"/>
          <w:divBdr>
            <w:top w:val="none" w:sz="0" w:space="0" w:color="auto"/>
            <w:left w:val="none" w:sz="0" w:space="0" w:color="auto"/>
            <w:bottom w:val="none" w:sz="0" w:space="0" w:color="auto"/>
            <w:right w:val="none" w:sz="0" w:space="0" w:color="auto"/>
          </w:divBdr>
        </w:div>
        <w:div w:id="1980719643">
          <w:marLeft w:val="0"/>
          <w:marRight w:val="0"/>
          <w:marTop w:val="0"/>
          <w:marBottom w:val="0"/>
          <w:divBdr>
            <w:top w:val="none" w:sz="0" w:space="0" w:color="auto"/>
            <w:left w:val="none" w:sz="0" w:space="0" w:color="auto"/>
            <w:bottom w:val="none" w:sz="0" w:space="0" w:color="auto"/>
            <w:right w:val="none" w:sz="0" w:space="0" w:color="auto"/>
          </w:divBdr>
        </w:div>
        <w:div w:id="1989744325">
          <w:marLeft w:val="0"/>
          <w:marRight w:val="0"/>
          <w:marTop w:val="0"/>
          <w:marBottom w:val="0"/>
          <w:divBdr>
            <w:top w:val="none" w:sz="0" w:space="0" w:color="auto"/>
            <w:left w:val="none" w:sz="0" w:space="0" w:color="auto"/>
            <w:bottom w:val="none" w:sz="0" w:space="0" w:color="auto"/>
            <w:right w:val="none" w:sz="0" w:space="0" w:color="auto"/>
          </w:divBdr>
        </w:div>
        <w:div w:id="1990137529">
          <w:marLeft w:val="0"/>
          <w:marRight w:val="0"/>
          <w:marTop w:val="0"/>
          <w:marBottom w:val="0"/>
          <w:divBdr>
            <w:top w:val="none" w:sz="0" w:space="0" w:color="auto"/>
            <w:left w:val="none" w:sz="0" w:space="0" w:color="auto"/>
            <w:bottom w:val="none" w:sz="0" w:space="0" w:color="auto"/>
            <w:right w:val="none" w:sz="0" w:space="0" w:color="auto"/>
          </w:divBdr>
        </w:div>
        <w:div w:id="1995909328">
          <w:marLeft w:val="0"/>
          <w:marRight w:val="0"/>
          <w:marTop w:val="0"/>
          <w:marBottom w:val="0"/>
          <w:divBdr>
            <w:top w:val="none" w:sz="0" w:space="0" w:color="auto"/>
            <w:left w:val="none" w:sz="0" w:space="0" w:color="auto"/>
            <w:bottom w:val="none" w:sz="0" w:space="0" w:color="auto"/>
            <w:right w:val="none" w:sz="0" w:space="0" w:color="auto"/>
          </w:divBdr>
        </w:div>
        <w:div w:id="1998070917">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2001959459">
          <w:marLeft w:val="0"/>
          <w:marRight w:val="0"/>
          <w:marTop w:val="0"/>
          <w:marBottom w:val="0"/>
          <w:divBdr>
            <w:top w:val="none" w:sz="0" w:space="0" w:color="auto"/>
            <w:left w:val="none" w:sz="0" w:space="0" w:color="auto"/>
            <w:bottom w:val="none" w:sz="0" w:space="0" w:color="auto"/>
            <w:right w:val="none" w:sz="0" w:space="0" w:color="auto"/>
          </w:divBdr>
        </w:div>
        <w:div w:id="2002855094">
          <w:marLeft w:val="0"/>
          <w:marRight w:val="0"/>
          <w:marTop w:val="0"/>
          <w:marBottom w:val="0"/>
          <w:divBdr>
            <w:top w:val="none" w:sz="0" w:space="0" w:color="auto"/>
            <w:left w:val="none" w:sz="0" w:space="0" w:color="auto"/>
            <w:bottom w:val="none" w:sz="0" w:space="0" w:color="auto"/>
            <w:right w:val="none" w:sz="0" w:space="0" w:color="auto"/>
          </w:divBdr>
        </w:div>
        <w:div w:id="2005474697">
          <w:marLeft w:val="0"/>
          <w:marRight w:val="0"/>
          <w:marTop w:val="0"/>
          <w:marBottom w:val="0"/>
          <w:divBdr>
            <w:top w:val="none" w:sz="0" w:space="0" w:color="auto"/>
            <w:left w:val="none" w:sz="0" w:space="0" w:color="auto"/>
            <w:bottom w:val="none" w:sz="0" w:space="0" w:color="auto"/>
            <w:right w:val="none" w:sz="0" w:space="0" w:color="auto"/>
          </w:divBdr>
        </w:div>
        <w:div w:id="2007317260">
          <w:marLeft w:val="0"/>
          <w:marRight w:val="0"/>
          <w:marTop w:val="0"/>
          <w:marBottom w:val="0"/>
          <w:divBdr>
            <w:top w:val="none" w:sz="0" w:space="0" w:color="auto"/>
            <w:left w:val="none" w:sz="0" w:space="0" w:color="auto"/>
            <w:bottom w:val="none" w:sz="0" w:space="0" w:color="auto"/>
            <w:right w:val="none" w:sz="0" w:space="0" w:color="auto"/>
          </w:divBdr>
        </w:div>
        <w:div w:id="2007903764">
          <w:marLeft w:val="0"/>
          <w:marRight w:val="0"/>
          <w:marTop w:val="0"/>
          <w:marBottom w:val="0"/>
          <w:divBdr>
            <w:top w:val="none" w:sz="0" w:space="0" w:color="auto"/>
            <w:left w:val="none" w:sz="0" w:space="0" w:color="auto"/>
            <w:bottom w:val="none" w:sz="0" w:space="0" w:color="auto"/>
            <w:right w:val="none" w:sz="0" w:space="0" w:color="auto"/>
          </w:divBdr>
        </w:div>
        <w:div w:id="2008559520">
          <w:marLeft w:val="0"/>
          <w:marRight w:val="0"/>
          <w:marTop w:val="0"/>
          <w:marBottom w:val="0"/>
          <w:divBdr>
            <w:top w:val="none" w:sz="0" w:space="0" w:color="auto"/>
            <w:left w:val="none" w:sz="0" w:space="0" w:color="auto"/>
            <w:bottom w:val="none" w:sz="0" w:space="0" w:color="auto"/>
            <w:right w:val="none" w:sz="0" w:space="0" w:color="auto"/>
          </w:divBdr>
        </w:div>
        <w:div w:id="2009359118">
          <w:marLeft w:val="0"/>
          <w:marRight w:val="0"/>
          <w:marTop w:val="0"/>
          <w:marBottom w:val="0"/>
          <w:divBdr>
            <w:top w:val="none" w:sz="0" w:space="0" w:color="auto"/>
            <w:left w:val="none" w:sz="0" w:space="0" w:color="auto"/>
            <w:bottom w:val="none" w:sz="0" w:space="0" w:color="auto"/>
            <w:right w:val="none" w:sz="0" w:space="0" w:color="auto"/>
          </w:divBdr>
        </w:div>
        <w:div w:id="2011175528">
          <w:marLeft w:val="0"/>
          <w:marRight w:val="0"/>
          <w:marTop w:val="0"/>
          <w:marBottom w:val="0"/>
          <w:divBdr>
            <w:top w:val="none" w:sz="0" w:space="0" w:color="auto"/>
            <w:left w:val="none" w:sz="0" w:space="0" w:color="auto"/>
            <w:bottom w:val="none" w:sz="0" w:space="0" w:color="auto"/>
            <w:right w:val="none" w:sz="0" w:space="0" w:color="auto"/>
          </w:divBdr>
        </w:div>
        <w:div w:id="2012248161">
          <w:marLeft w:val="0"/>
          <w:marRight w:val="0"/>
          <w:marTop w:val="0"/>
          <w:marBottom w:val="0"/>
          <w:divBdr>
            <w:top w:val="none" w:sz="0" w:space="0" w:color="auto"/>
            <w:left w:val="none" w:sz="0" w:space="0" w:color="auto"/>
            <w:bottom w:val="none" w:sz="0" w:space="0" w:color="auto"/>
            <w:right w:val="none" w:sz="0" w:space="0" w:color="auto"/>
          </w:divBdr>
        </w:div>
        <w:div w:id="2014674095">
          <w:marLeft w:val="0"/>
          <w:marRight w:val="0"/>
          <w:marTop w:val="0"/>
          <w:marBottom w:val="0"/>
          <w:divBdr>
            <w:top w:val="none" w:sz="0" w:space="0" w:color="auto"/>
            <w:left w:val="none" w:sz="0" w:space="0" w:color="auto"/>
            <w:bottom w:val="none" w:sz="0" w:space="0" w:color="auto"/>
            <w:right w:val="none" w:sz="0" w:space="0" w:color="auto"/>
          </w:divBdr>
        </w:div>
        <w:div w:id="2014994623">
          <w:marLeft w:val="0"/>
          <w:marRight w:val="0"/>
          <w:marTop w:val="0"/>
          <w:marBottom w:val="0"/>
          <w:divBdr>
            <w:top w:val="none" w:sz="0" w:space="0" w:color="auto"/>
            <w:left w:val="none" w:sz="0" w:space="0" w:color="auto"/>
            <w:bottom w:val="none" w:sz="0" w:space="0" w:color="auto"/>
            <w:right w:val="none" w:sz="0" w:space="0" w:color="auto"/>
          </w:divBdr>
        </w:div>
        <w:div w:id="2019233999">
          <w:marLeft w:val="0"/>
          <w:marRight w:val="0"/>
          <w:marTop w:val="0"/>
          <w:marBottom w:val="0"/>
          <w:divBdr>
            <w:top w:val="none" w:sz="0" w:space="0" w:color="auto"/>
            <w:left w:val="none" w:sz="0" w:space="0" w:color="auto"/>
            <w:bottom w:val="none" w:sz="0" w:space="0" w:color="auto"/>
            <w:right w:val="none" w:sz="0" w:space="0" w:color="auto"/>
          </w:divBdr>
        </w:div>
        <w:div w:id="2021352212">
          <w:marLeft w:val="0"/>
          <w:marRight w:val="0"/>
          <w:marTop w:val="0"/>
          <w:marBottom w:val="0"/>
          <w:divBdr>
            <w:top w:val="none" w:sz="0" w:space="0" w:color="auto"/>
            <w:left w:val="none" w:sz="0" w:space="0" w:color="auto"/>
            <w:bottom w:val="none" w:sz="0" w:space="0" w:color="auto"/>
            <w:right w:val="none" w:sz="0" w:space="0" w:color="auto"/>
          </w:divBdr>
        </w:div>
        <w:div w:id="2022317436">
          <w:marLeft w:val="0"/>
          <w:marRight w:val="0"/>
          <w:marTop w:val="0"/>
          <w:marBottom w:val="0"/>
          <w:divBdr>
            <w:top w:val="none" w:sz="0" w:space="0" w:color="auto"/>
            <w:left w:val="none" w:sz="0" w:space="0" w:color="auto"/>
            <w:bottom w:val="none" w:sz="0" w:space="0" w:color="auto"/>
            <w:right w:val="none" w:sz="0" w:space="0" w:color="auto"/>
          </w:divBdr>
        </w:div>
        <w:div w:id="2022857080">
          <w:marLeft w:val="0"/>
          <w:marRight w:val="0"/>
          <w:marTop w:val="0"/>
          <w:marBottom w:val="0"/>
          <w:divBdr>
            <w:top w:val="none" w:sz="0" w:space="0" w:color="auto"/>
            <w:left w:val="none" w:sz="0" w:space="0" w:color="auto"/>
            <w:bottom w:val="none" w:sz="0" w:space="0" w:color="auto"/>
            <w:right w:val="none" w:sz="0" w:space="0" w:color="auto"/>
          </w:divBdr>
        </w:div>
        <w:div w:id="2023506965">
          <w:marLeft w:val="0"/>
          <w:marRight w:val="0"/>
          <w:marTop w:val="0"/>
          <w:marBottom w:val="0"/>
          <w:divBdr>
            <w:top w:val="none" w:sz="0" w:space="0" w:color="auto"/>
            <w:left w:val="none" w:sz="0" w:space="0" w:color="auto"/>
            <w:bottom w:val="none" w:sz="0" w:space="0" w:color="auto"/>
            <w:right w:val="none" w:sz="0" w:space="0" w:color="auto"/>
          </w:divBdr>
        </w:div>
        <w:div w:id="2027754859">
          <w:marLeft w:val="0"/>
          <w:marRight w:val="0"/>
          <w:marTop w:val="0"/>
          <w:marBottom w:val="0"/>
          <w:divBdr>
            <w:top w:val="none" w:sz="0" w:space="0" w:color="auto"/>
            <w:left w:val="none" w:sz="0" w:space="0" w:color="auto"/>
            <w:bottom w:val="none" w:sz="0" w:space="0" w:color="auto"/>
            <w:right w:val="none" w:sz="0" w:space="0" w:color="auto"/>
          </w:divBdr>
        </w:div>
        <w:div w:id="2031225718">
          <w:marLeft w:val="0"/>
          <w:marRight w:val="0"/>
          <w:marTop w:val="0"/>
          <w:marBottom w:val="0"/>
          <w:divBdr>
            <w:top w:val="none" w:sz="0" w:space="0" w:color="auto"/>
            <w:left w:val="none" w:sz="0" w:space="0" w:color="auto"/>
            <w:bottom w:val="none" w:sz="0" w:space="0" w:color="auto"/>
            <w:right w:val="none" w:sz="0" w:space="0" w:color="auto"/>
          </w:divBdr>
        </w:div>
        <w:div w:id="2031295763">
          <w:marLeft w:val="0"/>
          <w:marRight w:val="0"/>
          <w:marTop w:val="0"/>
          <w:marBottom w:val="0"/>
          <w:divBdr>
            <w:top w:val="none" w:sz="0" w:space="0" w:color="auto"/>
            <w:left w:val="none" w:sz="0" w:space="0" w:color="auto"/>
            <w:bottom w:val="none" w:sz="0" w:space="0" w:color="auto"/>
            <w:right w:val="none" w:sz="0" w:space="0" w:color="auto"/>
          </w:divBdr>
        </w:div>
        <w:div w:id="2034258524">
          <w:marLeft w:val="0"/>
          <w:marRight w:val="0"/>
          <w:marTop w:val="0"/>
          <w:marBottom w:val="0"/>
          <w:divBdr>
            <w:top w:val="none" w:sz="0" w:space="0" w:color="auto"/>
            <w:left w:val="none" w:sz="0" w:space="0" w:color="auto"/>
            <w:bottom w:val="none" w:sz="0" w:space="0" w:color="auto"/>
            <w:right w:val="none" w:sz="0" w:space="0" w:color="auto"/>
          </w:divBdr>
        </w:div>
        <w:div w:id="2036493207">
          <w:marLeft w:val="0"/>
          <w:marRight w:val="0"/>
          <w:marTop w:val="0"/>
          <w:marBottom w:val="0"/>
          <w:divBdr>
            <w:top w:val="none" w:sz="0" w:space="0" w:color="auto"/>
            <w:left w:val="none" w:sz="0" w:space="0" w:color="auto"/>
            <w:bottom w:val="none" w:sz="0" w:space="0" w:color="auto"/>
            <w:right w:val="none" w:sz="0" w:space="0" w:color="auto"/>
          </w:divBdr>
        </w:div>
        <w:div w:id="2037002418">
          <w:marLeft w:val="0"/>
          <w:marRight w:val="0"/>
          <w:marTop w:val="0"/>
          <w:marBottom w:val="0"/>
          <w:divBdr>
            <w:top w:val="none" w:sz="0" w:space="0" w:color="auto"/>
            <w:left w:val="none" w:sz="0" w:space="0" w:color="auto"/>
            <w:bottom w:val="none" w:sz="0" w:space="0" w:color="auto"/>
            <w:right w:val="none" w:sz="0" w:space="0" w:color="auto"/>
          </w:divBdr>
        </w:div>
        <w:div w:id="2041205385">
          <w:marLeft w:val="0"/>
          <w:marRight w:val="0"/>
          <w:marTop w:val="0"/>
          <w:marBottom w:val="0"/>
          <w:divBdr>
            <w:top w:val="none" w:sz="0" w:space="0" w:color="auto"/>
            <w:left w:val="none" w:sz="0" w:space="0" w:color="auto"/>
            <w:bottom w:val="none" w:sz="0" w:space="0" w:color="auto"/>
            <w:right w:val="none" w:sz="0" w:space="0" w:color="auto"/>
          </w:divBdr>
        </w:div>
        <w:div w:id="2042434655">
          <w:marLeft w:val="0"/>
          <w:marRight w:val="0"/>
          <w:marTop w:val="0"/>
          <w:marBottom w:val="0"/>
          <w:divBdr>
            <w:top w:val="none" w:sz="0" w:space="0" w:color="auto"/>
            <w:left w:val="none" w:sz="0" w:space="0" w:color="auto"/>
            <w:bottom w:val="none" w:sz="0" w:space="0" w:color="auto"/>
            <w:right w:val="none" w:sz="0" w:space="0" w:color="auto"/>
          </w:divBdr>
        </w:div>
        <w:div w:id="2048603722">
          <w:marLeft w:val="0"/>
          <w:marRight w:val="0"/>
          <w:marTop w:val="0"/>
          <w:marBottom w:val="0"/>
          <w:divBdr>
            <w:top w:val="none" w:sz="0" w:space="0" w:color="auto"/>
            <w:left w:val="none" w:sz="0" w:space="0" w:color="auto"/>
            <w:bottom w:val="none" w:sz="0" w:space="0" w:color="auto"/>
            <w:right w:val="none" w:sz="0" w:space="0" w:color="auto"/>
          </w:divBdr>
        </w:div>
        <w:div w:id="2051567231">
          <w:marLeft w:val="0"/>
          <w:marRight w:val="0"/>
          <w:marTop w:val="0"/>
          <w:marBottom w:val="0"/>
          <w:divBdr>
            <w:top w:val="none" w:sz="0" w:space="0" w:color="auto"/>
            <w:left w:val="none" w:sz="0" w:space="0" w:color="auto"/>
            <w:bottom w:val="none" w:sz="0" w:space="0" w:color="auto"/>
            <w:right w:val="none" w:sz="0" w:space="0" w:color="auto"/>
          </w:divBdr>
        </w:div>
        <w:div w:id="2052685276">
          <w:marLeft w:val="0"/>
          <w:marRight w:val="0"/>
          <w:marTop w:val="0"/>
          <w:marBottom w:val="0"/>
          <w:divBdr>
            <w:top w:val="none" w:sz="0" w:space="0" w:color="auto"/>
            <w:left w:val="none" w:sz="0" w:space="0" w:color="auto"/>
            <w:bottom w:val="none" w:sz="0" w:space="0" w:color="auto"/>
            <w:right w:val="none" w:sz="0" w:space="0" w:color="auto"/>
          </w:divBdr>
        </w:div>
        <w:div w:id="2053530152">
          <w:marLeft w:val="0"/>
          <w:marRight w:val="0"/>
          <w:marTop w:val="0"/>
          <w:marBottom w:val="0"/>
          <w:divBdr>
            <w:top w:val="none" w:sz="0" w:space="0" w:color="auto"/>
            <w:left w:val="none" w:sz="0" w:space="0" w:color="auto"/>
            <w:bottom w:val="none" w:sz="0" w:space="0" w:color="auto"/>
            <w:right w:val="none" w:sz="0" w:space="0" w:color="auto"/>
          </w:divBdr>
        </w:div>
        <w:div w:id="2054645599">
          <w:marLeft w:val="0"/>
          <w:marRight w:val="0"/>
          <w:marTop w:val="0"/>
          <w:marBottom w:val="0"/>
          <w:divBdr>
            <w:top w:val="none" w:sz="0" w:space="0" w:color="auto"/>
            <w:left w:val="none" w:sz="0" w:space="0" w:color="auto"/>
            <w:bottom w:val="none" w:sz="0" w:space="0" w:color="auto"/>
            <w:right w:val="none" w:sz="0" w:space="0" w:color="auto"/>
          </w:divBdr>
        </w:div>
        <w:div w:id="2055079006">
          <w:marLeft w:val="0"/>
          <w:marRight w:val="0"/>
          <w:marTop w:val="0"/>
          <w:marBottom w:val="0"/>
          <w:divBdr>
            <w:top w:val="none" w:sz="0" w:space="0" w:color="auto"/>
            <w:left w:val="none" w:sz="0" w:space="0" w:color="auto"/>
            <w:bottom w:val="none" w:sz="0" w:space="0" w:color="auto"/>
            <w:right w:val="none" w:sz="0" w:space="0" w:color="auto"/>
          </w:divBdr>
        </w:div>
        <w:div w:id="2057075113">
          <w:marLeft w:val="0"/>
          <w:marRight w:val="0"/>
          <w:marTop w:val="0"/>
          <w:marBottom w:val="0"/>
          <w:divBdr>
            <w:top w:val="none" w:sz="0" w:space="0" w:color="auto"/>
            <w:left w:val="none" w:sz="0" w:space="0" w:color="auto"/>
            <w:bottom w:val="none" w:sz="0" w:space="0" w:color="auto"/>
            <w:right w:val="none" w:sz="0" w:space="0" w:color="auto"/>
          </w:divBdr>
        </w:div>
        <w:div w:id="2057853931">
          <w:marLeft w:val="0"/>
          <w:marRight w:val="0"/>
          <w:marTop w:val="0"/>
          <w:marBottom w:val="0"/>
          <w:divBdr>
            <w:top w:val="none" w:sz="0" w:space="0" w:color="auto"/>
            <w:left w:val="none" w:sz="0" w:space="0" w:color="auto"/>
            <w:bottom w:val="none" w:sz="0" w:space="0" w:color="auto"/>
            <w:right w:val="none" w:sz="0" w:space="0" w:color="auto"/>
          </w:divBdr>
        </w:div>
        <w:div w:id="2058698668">
          <w:marLeft w:val="0"/>
          <w:marRight w:val="0"/>
          <w:marTop w:val="0"/>
          <w:marBottom w:val="0"/>
          <w:divBdr>
            <w:top w:val="none" w:sz="0" w:space="0" w:color="auto"/>
            <w:left w:val="none" w:sz="0" w:space="0" w:color="auto"/>
            <w:bottom w:val="none" w:sz="0" w:space="0" w:color="auto"/>
            <w:right w:val="none" w:sz="0" w:space="0" w:color="auto"/>
          </w:divBdr>
        </w:div>
        <w:div w:id="2059357039">
          <w:marLeft w:val="0"/>
          <w:marRight w:val="0"/>
          <w:marTop w:val="0"/>
          <w:marBottom w:val="0"/>
          <w:divBdr>
            <w:top w:val="none" w:sz="0" w:space="0" w:color="auto"/>
            <w:left w:val="none" w:sz="0" w:space="0" w:color="auto"/>
            <w:bottom w:val="none" w:sz="0" w:space="0" w:color="auto"/>
            <w:right w:val="none" w:sz="0" w:space="0" w:color="auto"/>
          </w:divBdr>
        </w:div>
        <w:div w:id="2060544799">
          <w:marLeft w:val="0"/>
          <w:marRight w:val="0"/>
          <w:marTop w:val="0"/>
          <w:marBottom w:val="0"/>
          <w:divBdr>
            <w:top w:val="none" w:sz="0" w:space="0" w:color="auto"/>
            <w:left w:val="none" w:sz="0" w:space="0" w:color="auto"/>
            <w:bottom w:val="none" w:sz="0" w:space="0" w:color="auto"/>
            <w:right w:val="none" w:sz="0" w:space="0" w:color="auto"/>
          </w:divBdr>
        </w:div>
        <w:div w:id="2060860991">
          <w:marLeft w:val="0"/>
          <w:marRight w:val="0"/>
          <w:marTop w:val="0"/>
          <w:marBottom w:val="0"/>
          <w:divBdr>
            <w:top w:val="none" w:sz="0" w:space="0" w:color="auto"/>
            <w:left w:val="none" w:sz="0" w:space="0" w:color="auto"/>
            <w:bottom w:val="none" w:sz="0" w:space="0" w:color="auto"/>
            <w:right w:val="none" w:sz="0" w:space="0" w:color="auto"/>
          </w:divBdr>
        </w:div>
        <w:div w:id="2061056701">
          <w:marLeft w:val="0"/>
          <w:marRight w:val="0"/>
          <w:marTop w:val="0"/>
          <w:marBottom w:val="0"/>
          <w:divBdr>
            <w:top w:val="none" w:sz="0" w:space="0" w:color="auto"/>
            <w:left w:val="none" w:sz="0" w:space="0" w:color="auto"/>
            <w:bottom w:val="none" w:sz="0" w:space="0" w:color="auto"/>
            <w:right w:val="none" w:sz="0" w:space="0" w:color="auto"/>
          </w:divBdr>
        </w:div>
        <w:div w:id="2063558073">
          <w:marLeft w:val="0"/>
          <w:marRight w:val="0"/>
          <w:marTop w:val="0"/>
          <w:marBottom w:val="0"/>
          <w:divBdr>
            <w:top w:val="none" w:sz="0" w:space="0" w:color="auto"/>
            <w:left w:val="none" w:sz="0" w:space="0" w:color="auto"/>
            <w:bottom w:val="none" w:sz="0" w:space="0" w:color="auto"/>
            <w:right w:val="none" w:sz="0" w:space="0" w:color="auto"/>
          </w:divBdr>
        </w:div>
        <w:div w:id="2063937572">
          <w:marLeft w:val="0"/>
          <w:marRight w:val="0"/>
          <w:marTop w:val="0"/>
          <w:marBottom w:val="0"/>
          <w:divBdr>
            <w:top w:val="none" w:sz="0" w:space="0" w:color="auto"/>
            <w:left w:val="none" w:sz="0" w:space="0" w:color="auto"/>
            <w:bottom w:val="none" w:sz="0" w:space="0" w:color="auto"/>
            <w:right w:val="none" w:sz="0" w:space="0" w:color="auto"/>
          </w:divBdr>
        </w:div>
        <w:div w:id="2064209739">
          <w:marLeft w:val="0"/>
          <w:marRight w:val="0"/>
          <w:marTop w:val="0"/>
          <w:marBottom w:val="0"/>
          <w:divBdr>
            <w:top w:val="none" w:sz="0" w:space="0" w:color="auto"/>
            <w:left w:val="none" w:sz="0" w:space="0" w:color="auto"/>
            <w:bottom w:val="none" w:sz="0" w:space="0" w:color="auto"/>
            <w:right w:val="none" w:sz="0" w:space="0" w:color="auto"/>
          </w:divBdr>
        </w:div>
        <w:div w:id="2065908530">
          <w:marLeft w:val="0"/>
          <w:marRight w:val="0"/>
          <w:marTop w:val="0"/>
          <w:marBottom w:val="0"/>
          <w:divBdr>
            <w:top w:val="none" w:sz="0" w:space="0" w:color="auto"/>
            <w:left w:val="none" w:sz="0" w:space="0" w:color="auto"/>
            <w:bottom w:val="none" w:sz="0" w:space="0" w:color="auto"/>
            <w:right w:val="none" w:sz="0" w:space="0" w:color="auto"/>
          </w:divBdr>
        </w:div>
        <w:div w:id="2066440909">
          <w:marLeft w:val="0"/>
          <w:marRight w:val="0"/>
          <w:marTop w:val="0"/>
          <w:marBottom w:val="0"/>
          <w:divBdr>
            <w:top w:val="none" w:sz="0" w:space="0" w:color="auto"/>
            <w:left w:val="none" w:sz="0" w:space="0" w:color="auto"/>
            <w:bottom w:val="none" w:sz="0" w:space="0" w:color="auto"/>
            <w:right w:val="none" w:sz="0" w:space="0" w:color="auto"/>
          </w:divBdr>
        </w:div>
        <w:div w:id="2068450959">
          <w:marLeft w:val="0"/>
          <w:marRight w:val="0"/>
          <w:marTop w:val="0"/>
          <w:marBottom w:val="0"/>
          <w:divBdr>
            <w:top w:val="none" w:sz="0" w:space="0" w:color="auto"/>
            <w:left w:val="none" w:sz="0" w:space="0" w:color="auto"/>
            <w:bottom w:val="none" w:sz="0" w:space="0" w:color="auto"/>
            <w:right w:val="none" w:sz="0" w:space="0" w:color="auto"/>
          </w:divBdr>
        </w:div>
        <w:div w:id="2073384128">
          <w:marLeft w:val="0"/>
          <w:marRight w:val="0"/>
          <w:marTop w:val="0"/>
          <w:marBottom w:val="0"/>
          <w:divBdr>
            <w:top w:val="none" w:sz="0" w:space="0" w:color="auto"/>
            <w:left w:val="none" w:sz="0" w:space="0" w:color="auto"/>
            <w:bottom w:val="none" w:sz="0" w:space="0" w:color="auto"/>
            <w:right w:val="none" w:sz="0" w:space="0" w:color="auto"/>
          </w:divBdr>
        </w:div>
        <w:div w:id="2074037306">
          <w:marLeft w:val="0"/>
          <w:marRight w:val="0"/>
          <w:marTop w:val="0"/>
          <w:marBottom w:val="0"/>
          <w:divBdr>
            <w:top w:val="none" w:sz="0" w:space="0" w:color="auto"/>
            <w:left w:val="none" w:sz="0" w:space="0" w:color="auto"/>
            <w:bottom w:val="none" w:sz="0" w:space="0" w:color="auto"/>
            <w:right w:val="none" w:sz="0" w:space="0" w:color="auto"/>
          </w:divBdr>
        </w:div>
        <w:div w:id="2079328495">
          <w:marLeft w:val="0"/>
          <w:marRight w:val="0"/>
          <w:marTop w:val="0"/>
          <w:marBottom w:val="0"/>
          <w:divBdr>
            <w:top w:val="none" w:sz="0" w:space="0" w:color="auto"/>
            <w:left w:val="none" w:sz="0" w:space="0" w:color="auto"/>
            <w:bottom w:val="none" w:sz="0" w:space="0" w:color="auto"/>
            <w:right w:val="none" w:sz="0" w:space="0" w:color="auto"/>
          </w:divBdr>
        </w:div>
        <w:div w:id="2079863838">
          <w:marLeft w:val="0"/>
          <w:marRight w:val="0"/>
          <w:marTop w:val="0"/>
          <w:marBottom w:val="0"/>
          <w:divBdr>
            <w:top w:val="none" w:sz="0" w:space="0" w:color="auto"/>
            <w:left w:val="none" w:sz="0" w:space="0" w:color="auto"/>
            <w:bottom w:val="none" w:sz="0" w:space="0" w:color="auto"/>
            <w:right w:val="none" w:sz="0" w:space="0" w:color="auto"/>
          </w:divBdr>
        </w:div>
        <w:div w:id="2084449664">
          <w:marLeft w:val="0"/>
          <w:marRight w:val="0"/>
          <w:marTop w:val="0"/>
          <w:marBottom w:val="0"/>
          <w:divBdr>
            <w:top w:val="none" w:sz="0" w:space="0" w:color="auto"/>
            <w:left w:val="none" w:sz="0" w:space="0" w:color="auto"/>
            <w:bottom w:val="none" w:sz="0" w:space="0" w:color="auto"/>
            <w:right w:val="none" w:sz="0" w:space="0" w:color="auto"/>
          </w:divBdr>
        </w:div>
        <w:div w:id="2084597408">
          <w:marLeft w:val="0"/>
          <w:marRight w:val="0"/>
          <w:marTop w:val="0"/>
          <w:marBottom w:val="0"/>
          <w:divBdr>
            <w:top w:val="none" w:sz="0" w:space="0" w:color="auto"/>
            <w:left w:val="none" w:sz="0" w:space="0" w:color="auto"/>
            <w:bottom w:val="none" w:sz="0" w:space="0" w:color="auto"/>
            <w:right w:val="none" w:sz="0" w:space="0" w:color="auto"/>
          </w:divBdr>
        </w:div>
        <w:div w:id="2087065146">
          <w:marLeft w:val="0"/>
          <w:marRight w:val="0"/>
          <w:marTop w:val="0"/>
          <w:marBottom w:val="0"/>
          <w:divBdr>
            <w:top w:val="none" w:sz="0" w:space="0" w:color="auto"/>
            <w:left w:val="none" w:sz="0" w:space="0" w:color="auto"/>
            <w:bottom w:val="none" w:sz="0" w:space="0" w:color="auto"/>
            <w:right w:val="none" w:sz="0" w:space="0" w:color="auto"/>
          </w:divBdr>
        </w:div>
        <w:div w:id="2088305962">
          <w:marLeft w:val="0"/>
          <w:marRight w:val="0"/>
          <w:marTop w:val="0"/>
          <w:marBottom w:val="0"/>
          <w:divBdr>
            <w:top w:val="none" w:sz="0" w:space="0" w:color="auto"/>
            <w:left w:val="none" w:sz="0" w:space="0" w:color="auto"/>
            <w:bottom w:val="none" w:sz="0" w:space="0" w:color="auto"/>
            <w:right w:val="none" w:sz="0" w:space="0" w:color="auto"/>
          </w:divBdr>
        </w:div>
        <w:div w:id="2088455269">
          <w:marLeft w:val="0"/>
          <w:marRight w:val="0"/>
          <w:marTop w:val="0"/>
          <w:marBottom w:val="0"/>
          <w:divBdr>
            <w:top w:val="none" w:sz="0" w:space="0" w:color="auto"/>
            <w:left w:val="none" w:sz="0" w:space="0" w:color="auto"/>
            <w:bottom w:val="none" w:sz="0" w:space="0" w:color="auto"/>
            <w:right w:val="none" w:sz="0" w:space="0" w:color="auto"/>
          </w:divBdr>
        </w:div>
        <w:div w:id="2089380536">
          <w:marLeft w:val="0"/>
          <w:marRight w:val="0"/>
          <w:marTop w:val="0"/>
          <w:marBottom w:val="0"/>
          <w:divBdr>
            <w:top w:val="none" w:sz="0" w:space="0" w:color="auto"/>
            <w:left w:val="none" w:sz="0" w:space="0" w:color="auto"/>
            <w:bottom w:val="none" w:sz="0" w:space="0" w:color="auto"/>
            <w:right w:val="none" w:sz="0" w:space="0" w:color="auto"/>
          </w:divBdr>
        </w:div>
        <w:div w:id="2089382170">
          <w:marLeft w:val="0"/>
          <w:marRight w:val="0"/>
          <w:marTop w:val="0"/>
          <w:marBottom w:val="0"/>
          <w:divBdr>
            <w:top w:val="none" w:sz="0" w:space="0" w:color="auto"/>
            <w:left w:val="none" w:sz="0" w:space="0" w:color="auto"/>
            <w:bottom w:val="none" w:sz="0" w:space="0" w:color="auto"/>
            <w:right w:val="none" w:sz="0" w:space="0" w:color="auto"/>
          </w:divBdr>
        </w:div>
        <w:div w:id="2095936383">
          <w:marLeft w:val="0"/>
          <w:marRight w:val="0"/>
          <w:marTop w:val="0"/>
          <w:marBottom w:val="0"/>
          <w:divBdr>
            <w:top w:val="none" w:sz="0" w:space="0" w:color="auto"/>
            <w:left w:val="none" w:sz="0" w:space="0" w:color="auto"/>
            <w:bottom w:val="none" w:sz="0" w:space="0" w:color="auto"/>
            <w:right w:val="none" w:sz="0" w:space="0" w:color="auto"/>
          </w:divBdr>
        </w:div>
        <w:div w:id="2096780083">
          <w:marLeft w:val="0"/>
          <w:marRight w:val="0"/>
          <w:marTop w:val="0"/>
          <w:marBottom w:val="0"/>
          <w:divBdr>
            <w:top w:val="none" w:sz="0" w:space="0" w:color="auto"/>
            <w:left w:val="none" w:sz="0" w:space="0" w:color="auto"/>
            <w:bottom w:val="none" w:sz="0" w:space="0" w:color="auto"/>
            <w:right w:val="none" w:sz="0" w:space="0" w:color="auto"/>
          </w:divBdr>
        </w:div>
        <w:div w:id="2101020330">
          <w:marLeft w:val="0"/>
          <w:marRight w:val="0"/>
          <w:marTop w:val="0"/>
          <w:marBottom w:val="0"/>
          <w:divBdr>
            <w:top w:val="none" w:sz="0" w:space="0" w:color="auto"/>
            <w:left w:val="none" w:sz="0" w:space="0" w:color="auto"/>
            <w:bottom w:val="none" w:sz="0" w:space="0" w:color="auto"/>
            <w:right w:val="none" w:sz="0" w:space="0" w:color="auto"/>
          </w:divBdr>
        </w:div>
        <w:div w:id="2104762451">
          <w:marLeft w:val="0"/>
          <w:marRight w:val="0"/>
          <w:marTop w:val="0"/>
          <w:marBottom w:val="0"/>
          <w:divBdr>
            <w:top w:val="none" w:sz="0" w:space="0" w:color="auto"/>
            <w:left w:val="none" w:sz="0" w:space="0" w:color="auto"/>
            <w:bottom w:val="none" w:sz="0" w:space="0" w:color="auto"/>
            <w:right w:val="none" w:sz="0" w:space="0" w:color="auto"/>
          </w:divBdr>
        </w:div>
        <w:div w:id="2104764281">
          <w:marLeft w:val="0"/>
          <w:marRight w:val="0"/>
          <w:marTop w:val="0"/>
          <w:marBottom w:val="0"/>
          <w:divBdr>
            <w:top w:val="none" w:sz="0" w:space="0" w:color="auto"/>
            <w:left w:val="none" w:sz="0" w:space="0" w:color="auto"/>
            <w:bottom w:val="none" w:sz="0" w:space="0" w:color="auto"/>
            <w:right w:val="none" w:sz="0" w:space="0" w:color="auto"/>
          </w:divBdr>
        </w:div>
        <w:div w:id="2111124868">
          <w:marLeft w:val="0"/>
          <w:marRight w:val="0"/>
          <w:marTop w:val="0"/>
          <w:marBottom w:val="0"/>
          <w:divBdr>
            <w:top w:val="none" w:sz="0" w:space="0" w:color="auto"/>
            <w:left w:val="none" w:sz="0" w:space="0" w:color="auto"/>
            <w:bottom w:val="none" w:sz="0" w:space="0" w:color="auto"/>
            <w:right w:val="none" w:sz="0" w:space="0" w:color="auto"/>
          </w:divBdr>
        </w:div>
        <w:div w:id="2112314169">
          <w:marLeft w:val="0"/>
          <w:marRight w:val="0"/>
          <w:marTop w:val="0"/>
          <w:marBottom w:val="0"/>
          <w:divBdr>
            <w:top w:val="none" w:sz="0" w:space="0" w:color="auto"/>
            <w:left w:val="none" w:sz="0" w:space="0" w:color="auto"/>
            <w:bottom w:val="none" w:sz="0" w:space="0" w:color="auto"/>
            <w:right w:val="none" w:sz="0" w:space="0" w:color="auto"/>
          </w:divBdr>
        </w:div>
        <w:div w:id="2112509385">
          <w:marLeft w:val="0"/>
          <w:marRight w:val="0"/>
          <w:marTop w:val="0"/>
          <w:marBottom w:val="0"/>
          <w:divBdr>
            <w:top w:val="none" w:sz="0" w:space="0" w:color="auto"/>
            <w:left w:val="none" w:sz="0" w:space="0" w:color="auto"/>
            <w:bottom w:val="none" w:sz="0" w:space="0" w:color="auto"/>
            <w:right w:val="none" w:sz="0" w:space="0" w:color="auto"/>
          </w:divBdr>
        </w:div>
        <w:div w:id="2113044465">
          <w:marLeft w:val="0"/>
          <w:marRight w:val="0"/>
          <w:marTop w:val="0"/>
          <w:marBottom w:val="0"/>
          <w:divBdr>
            <w:top w:val="none" w:sz="0" w:space="0" w:color="auto"/>
            <w:left w:val="none" w:sz="0" w:space="0" w:color="auto"/>
            <w:bottom w:val="none" w:sz="0" w:space="0" w:color="auto"/>
            <w:right w:val="none" w:sz="0" w:space="0" w:color="auto"/>
          </w:divBdr>
        </w:div>
        <w:div w:id="2113937427">
          <w:marLeft w:val="0"/>
          <w:marRight w:val="0"/>
          <w:marTop w:val="0"/>
          <w:marBottom w:val="0"/>
          <w:divBdr>
            <w:top w:val="none" w:sz="0" w:space="0" w:color="auto"/>
            <w:left w:val="none" w:sz="0" w:space="0" w:color="auto"/>
            <w:bottom w:val="none" w:sz="0" w:space="0" w:color="auto"/>
            <w:right w:val="none" w:sz="0" w:space="0" w:color="auto"/>
          </w:divBdr>
        </w:div>
        <w:div w:id="2115008430">
          <w:marLeft w:val="0"/>
          <w:marRight w:val="0"/>
          <w:marTop w:val="0"/>
          <w:marBottom w:val="0"/>
          <w:divBdr>
            <w:top w:val="none" w:sz="0" w:space="0" w:color="auto"/>
            <w:left w:val="none" w:sz="0" w:space="0" w:color="auto"/>
            <w:bottom w:val="none" w:sz="0" w:space="0" w:color="auto"/>
            <w:right w:val="none" w:sz="0" w:space="0" w:color="auto"/>
          </w:divBdr>
        </w:div>
        <w:div w:id="2117015465">
          <w:marLeft w:val="0"/>
          <w:marRight w:val="0"/>
          <w:marTop w:val="0"/>
          <w:marBottom w:val="0"/>
          <w:divBdr>
            <w:top w:val="none" w:sz="0" w:space="0" w:color="auto"/>
            <w:left w:val="none" w:sz="0" w:space="0" w:color="auto"/>
            <w:bottom w:val="none" w:sz="0" w:space="0" w:color="auto"/>
            <w:right w:val="none" w:sz="0" w:space="0" w:color="auto"/>
          </w:divBdr>
        </w:div>
        <w:div w:id="2120025965">
          <w:marLeft w:val="0"/>
          <w:marRight w:val="0"/>
          <w:marTop w:val="0"/>
          <w:marBottom w:val="0"/>
          <w:divBdr>
            <w:top w:val="none" w:sz="0" w:space="0" w:color="auto"/>
            <w:left w:val="none" w:sz="0" w:space="0" w:color="auto"/>
            <w:bottom w:val="none" w:sz="0" w:space="0" w:color="auto"/>
            <w:right w:val="none" w:sz="0" w:space="0" w:color="auto"/>
          </w:divBdr>
        </w:div>
        <w:div w:id="2120759394">
          <w:marLeft w:val="0"/>
          <w:marRight w:val="0"/>
          <w:marTop w:val="0"/>
          <w:marBottom w:val="0"/>
          <w:divBdr>
            <w:top w:val="none" w:sz="0" w:space="0" w:color="auto"/>
            <w:left w:val="none" w:sz="0" w:space="0" w:color="auto"/>
            <w:bottom w:val="none" w:sz="0" w:space="0" w:color="auto"/>
            <w:right w:val="none" w:sz="0" w:space="0" w:color="auto"/>
          </w:divBdr>
        </w:div>
        <w:div w:id="2124496935">
          <w:marLeft w:val="0"/>
          <w:marRight w:val="0"/>
          <w:marTop w:val="0"/>
          <w:marBottom w:val="0"/>
          <w:divBdr>
            <w:top w:val="none" w:sz="0" w:space="0" w:color="auto"/>
            <w:left w:val="none" w:sz="0" w:space="0" w:color="auto"/>
            <w:bottom w:val="none" w:sz="0" w:space="0" w:color="auto"/>
            <w:right w:val="none" w:sz="0" w:space="0" w:color="auto"/>
          </w:divBdr>
        </w:div>
        <w:div w:id="2125732566">
          <w:marLeft w:val="0"/>
          <w:marRight w:val="0"/>
          <w:marTop w:val="0"/>
          <w:marBottom w:val="0"/>
          <w:divBdr>
            <w:top w:val="none" w:sz="0" w:space="0" w:color="auto"/>
            <w:left w:val="none" w:sz="0" w:space="0" w:color="auto"/>
            <w:bottom w:val="none" w:sz="0" w:space="0" w:color="auto"/>
            <w:right w:val="none" w:sz="0" w:space="0" w:color="auto"/>
          </w:divBdr>
        </w:div>
        <w:div w:id="2126381546">
          <w:marLeft w:val="0"/>
          <w:marRight w:val="0"/>
          <w:marTop w:val="0"/>
          <w:marBottom w:val="0"/>
          <w:divBdr>
            <w:top w:val="none" w:sz="0" w:space="0" w:color="auto"/>
            <w:left w:val="none" w:sz="0" w:space="0" w:color="auto"/>
            <w:bottom w:val="none" w:sz="0" w:space="0" w:color="auto"/>
            <w:right w:val="none" w:sz="0" w:space="0" w:color="auto"/>
          </w:divBdr>
        </w:div>
        <w:div w:id="2127386180">
          <w:marLeft w:val="0"/>
          <w:marRight w:val="0"/>
          <w:marTop w:val="0"/>
          <w:marBottom w:val="0"/>
          <w:divBdr>
            <w:top w:val="none" w:sz="0" w:space="0" w:color="auto"/>
            <w:left w:val="none" w:sz="0" w:space="0" w:color="auto"/>
            <w:bottom w:val="none" w:sz="0" w:space="0" w:color="auto"/>
            <w:right w:val="none" w:sz="0" w:space="0" w:color="auto"/>
          </w:divBdr>
        </w:div>
        <w:div w:id="2128111724">
          <w:marLeft w:val="0"/>
          <w:marRight w:val="0"/>
          <w:marTop w:val="0"/>
          <w:marBottom w:val="0"/>
          <w:divBdr>
            <w:top w:val="none" w:sz="0" w:space="0" w:color="auto"/>
            <w:left w:val="none" w:sz="0" w:space="0" w:color="auto"/>
            <w:bottom w:val="none" w:sz="0" w:space="0" w:color="auto"/>
            <w:right w:val="none" w:sz="0" w:space="0" w:color="auto"/>
          </w:divBdr>
        </w:div>
        <w:div w:id="2128618395">
          <w:marLeft w:val="0"/>
          <w:marRight w:val="0"/>
          <w:marTop w:val="0"/>
          <w:marBottom w:val="0"/>
          <w:divBdr>
            <w:top w:val="none" w:sz="0" w:space="0" w:color="auto"/>
            <w:left w:val="none" w:sz="0" w:space="0" w:color="auto"/>
            <w:bottom w:val="none" w:sz="0" w:space="0" w:color="auto"/>
            <w:right w:val="none" w:sz="0" w:space="0" w:color="auto"/>
          </w:divBdr>
        </w:div>
        <w:div w:id="2129933430">
          <w:marLeft w:val="0"/>
          <w:marRight w:val="0"/>
          <w:marTop w:val="0"/>
          <w:marBottom w:val="0"/>
          <w:divBdr>
            <w:top w:val="none" w:sz="0" w:space="0" w:color="auto"/>
            <w:left w:val="none" w:sz="0" w:space="0" w:color="auto"/>
            <w:bottom w:val="none" w:sz="0" w:space="0" w:color="auto"/>
            <w:right w:val="none" w:sz="0" w:space="0" w:color="auto"/>
          </w:divBdr>
        </w:div>
        <w:div w:id="2130077823">
          <w:marLeft w:val="0"/>
          <w:marRight w:val="0"/>
          <w:marTop w:val="0"/>
          <w:marBottom w:val="0"/>
          <w:divBdr>
            <w:top w:val="none" w:sz="0" w:space="0" w:color="auto"/>
            <w:left w:val="none" w:sz="0" w:space="0" w:color="auto"/>
            <w:bottom w:val="none" w:sz="0" w:space="0" w:color="auto"/>
            <w:right w:val="none" w:sz="0" w:space="0" w:color="auto"/>
          </w:divBdr>
        </w:div>
        <w:div w:id="2134664423">
          <w:marLeft w:val="0"/>
          <w:marRight w:val="0"/>
          <w:marTop w:val="0"/>
          <w:marBottom w:val="0"/>
          <w:divBdr>
            <w:top w:val="none" w:sz="0" w:space="0" w:color="auto"/>
            <w:left w:val="none" w:sz="0" w:space="0" w:color="auto"/>
            <w:bottom w:val="none" w:sz="0" w:space="0" w:color="auto"/>
            <w:right w:val="none" w:sz="0" w:space="0" w:color="auto"/>
          </w:divBdr>
        </w:div>
        <w:div w:id="2136554169">
          <w:marLeft w:val="0"/>
          <w:marRight w:val="0"/>
          <w:marTop w:val="0"/>
          <w:marBottom w:val="0"/>
          <w:divBdr>
            <w:top w:val="none" w:sz="0" w:space="0" w:color="auto"/>
            <w:left w:val="none" w:sz="0" w:space="0" w:color="auto"/>
            <w:bottom w:val="none" w:sz="0" w:space="0" w:color="auto"/>
            <w:right w:val="none" w:sz="0" w:space="0" w:color="auto"/>
          </w:divBdr>
        </w:div>
        <w:div w:id="2137024765">
          <w:marLeft w:val="0"/>
          <w:marRight w:val="0"/>
          <w:marTop w:val="0"/>
          <w:marBottom w:val="0"/>
          <w:divBdr>
            <w:top w:val="none" w:sz="0" w:space="0" w:color="auto"/>
            <w:left w:val="none" w:sz="0" w:space="0" w:color="auto"/>
            <w:bottom w:val="none" w:sz="0" w:space="0" w:color="auto"/>
            <w:right w:val="none" w:sz="0" w:space="0" w:color="auto"/>
          </w:divBdr>
        </w:div>
        <w:div w:id="2137063993">
          <w:marLeft w:val="0"/>
          <w:marRight w:val="0"/>
          <w:marTop w:val="0"/>
          <w:marBottom w:val="0"/>
          <w:divBdr>
            <w:top w:val="none" w:sz="0" w:space="0" w:color="auto"/>
            <w:left w:val="none" w:sz="0" w:space="0" w:color="auto"/>
            <w:bottom w:val="none" w:sz="0" w:space="0" w:color="auto"/>
            <w:right w:val="none" w:sz="0" w:space="0" w:color="auto"/>
          </w:divBdr>
        </w:div>
        <w:div w:id="2138914400">
          <w:marLeft w:val="0"/>
          <w:marRight w:val="0"/>
          <w:marTop w:val="0"/>
          <w:marBottom w:val="0"/>
          <w:divBdr>
            <w:top w:val="none" w:sz="0" w:space="0" w:color="auto"/>
            <w:left w:val="none" w:sz="0" w:space="0" w:color="auto"/>
            <w:bottom w:val="none" w:sz="0" w:space="0" w:color="auto"/>
            <w:right w:val="none" w:sz="0" w:space="0" w:color="auto"/>
          </w:divBdr>
        </w:div>
        <w:div w:id="2140293361">
          <w:marLeft w:val="0"/>
          <w:marRight w:val="0"/>
          <w:marTop w:val="0"/>
          <w:marBottom w:val="0"/>
          <w:divBdr>
            <w:top w:val="none" w:sz="0" w:space="0" w:color="auto"/>
            <w:left w:val="none" w:sz="0" w:space="0" w:color="auto"/>
            <w:bottom w:val="none" w:sz="0" w:space="0" w:color="auto"/>
            <w:right w:val="none" w:sz="0" w:space="0" w:color="auto"/>
          </w:divBdr>
        </w:div>
        <w:div w:id="2141727734">
          <w:marLeft w:val="0"/>
          <w:marRight w:val="0"/>
          <w:marTop w:val="0"/>
          <w:marBottom w:val="0"/>
          <w:divBdr>
            <w:top w:val="none" w:sz="0" w:space="0" w:color="auto"/>
            <w:left w:val="none" w:sz="0" w:space="0" w:color="auto"/>
            <w:bottom w:val="none" w:sz="0" w:space="0" w:color="auto"/>
            <w:right w:val="none" w:sz="0" w:space="0" w:color="auto"/>
          </w:divBdr>
        </w:div>
        <w:div w:id="2142461030">
          <w:marLeft w:val="0"/>
          <w:marRight w:val="0"/>
          <w:marTop w:val="0"/>
          <w:marBottom w:val="0"/>
          <w:divBdr>
            <w:top w:val="none" w:sz="0" w:space="0" w:color="auto"/>
            <w:left w:val="none" w:sz="0" w:space="0" w:color="auto"/>
            <w:bottom w:val="none" w:sz="0" w:space="0" w:color="auto"/>
            <w:right w:val="none" w:sz="0" w:space="0" w:color="auto"/>
          </w:divBdr>
        </w:div>
        <w:div w:id="2143308436">
          <w:marLeft w:val="0"/>
          <w:marRight w:val="0"/>
          <w:marTop w:val="0"/>
          <w:marBottom w:val="0"/>
          <w:divBdr>
            <w:top w:val="none" w:sz="0" w:space="0" w:color="auto"/>
            <w:left w:val="none" w:sz="0" w:space="0" w:color="auto"/>
            <w:bottom w:val="none" w:sz="0" w:space="0" w:color="auto"/>
            <w:right w:val="none" w:sz="0" w:space="0" w:color="auto"/>
          </w:divBdr>
        </w:div>
        <w:div w:id="2143570407">
          <w:marLeft w:val="0"/>
          <w:marRight w:val="0"/>
          <w:marTop w:val="0"/>
          <w:marBottom w:val="0"/>
          <w:divBdr>
            <w:top w:val="none" w:sz="0" w:space="0" w:color="auto"/>
            <w:left w:val="none" w:sz="0" w:space="0" w:color="auto"/>
            <w:bottom w:val="none" w:sz="0" w:space="0" w:color="auto"/>
            <w:right w:val="none" w:sz="0" w:space="0" w:color="auto"/>
          </w:divBdr>
        </w:div>
        <w:div w:id="2144536529">
          <w:marLeft w:val="0"/>
          <w:marRight w:val="0"/>
          <w:marTop w:val="0"/>
          <w:marBottom w:val="0"/>
          <w:divBdr>
            <w:top w:val="none" w:sz="0" w:space="0" w:color="auto"/>
            <w:left w:val="none" w:sz="0" w:space="0" w:color="auto"/>
            <w:bottom w:val="none" w:sz="0" w:space="0" w:color="auto"/>
            <w:right w:val="none" w:sz="0" w:space="0" w:color="auto"/>
          </w:divBdr>
        </w:div>
        <w:div w:id="2145614386">
          <w:marLeft w:val="0"/>
          <w:marRight w:val="0"/>
          <w:marTop w:val="0"/>
          <w:marBottom w:val="0"/>
          <w:divBdr>
            <w:top w:val="none" w:sz="0" w:space="0" w:color="auto"/>
            <w:left w:val="none" w:sz="0" w:space="0" w:color="auto"/>
            <w:bottom w:val="none" w:sz="0" w:space="0" w:color="auto"/>
            <w:right w:val="none" w:sz="0" w:space="0" w:color="auto"/>
          </w:divBdr>
        </w:div>
        <w:div w:id="2146315412">
          <w:marLeft w:val="0"/>
          <w:marRight w:val="0"/>
          <w:marTop w:val="0"/>
          <w:marBottom w:val="0"/>
          <w:divBdr>
            <w:top w:val="none" w:sz="0" w:space="0" w:color="auto"/>
            <w:left w:val="none" w:sz="0" w:space="0" w:color="auto"/>
            <w:bottom w:val="none" w:sz="0" w:space="0" w:color="auto"/>
            <w:right w:val="none" w:sz="0" w:space="0" w:color="auto"/>
          </w:divBdr>
        </w:div>
        <w:div w:id="2146850200">
          <w:marLeft w:val="0"/>
          <w:marRight w:val="0"/>
          <w:marTop w:val="0"/>
          <w:marBottom w:val="0"/>
          <w:divBdr>
            <w:top w:val="none" w:sz="0" w:space="0" w:color="auto"/>
            <w:left w:val="none" w:sz="0" w:space="0" w:color="auto"/>
            <w:bottom w:val="none" w:sz="0" w:space="0" w:color="auto"/>
            <w:right w:val="none" w:sz="0" w:space="0" w:color="auto"/>
          </w:divBdr>
        </w:div>
      </w:divsChild>
    </w:div>
    <w:div w:id="1298608439">
      <w:bodyDiv w:val="1"/>
      <w:marLeft w:val="0"/>
      <w:marRight w:val="0"/>
      <w:marTop w:val="0"/>
      <w:marBottom w:val="0"/>
      <w:divBdr>
        <w:top w:val="none" w:sz="0" w:space="0" w:color="auto"/>
        <w:left w:val="none" w:sz="0" w:space="0" w:color="auto"/>
        <w:bottom w:val="none" w:sz="0" w:space="0" w:color="auto"/>
        <w:right w:val="none" w:sz="0" w:space="0" w:color="auto"/>
      </w:divBdr>
    </w:div>
    <w:div w:id="1302925390">
      <w:bodyDiv w:val="1"/>
      <w:marLeft w:val="0"/>
      <w:marRight w:val="0"/>
      <w:marTop w:val="0"/>
      <w:marBottom w:val="0"/>
      <w:divBdr>
        <w:top w:val="none" w:sz="0" w:space="0" w:color="auto"/>
        <w:left w:val="none" w:sz="0" w:space="0" w:color="auto"/>
        <w:bottom w:val="none" w:sz="0" w:space="0" w:color="auto"/>
        <w:right w:val="none" w:sz="0" w:space="0" w:color="auto"/>
      </w:divBdr>
    </w:div>
    <w:div w:id="1303585321">
      <w:bodyDiv w:val="1"/>
      <w:marLeft w:val="0"/>
      <w:marRight w:val="0"/>
      <w:marTop w:val="0"/>
      <w:marBottom w:val="0"/>
      <w:divBdr>
        <w:top w:val="none" w:sz="0" w:space="0" w:color="auto"/>
        <w:left w:val="none" w:sz="0" w:space="0" w:color="auto"/>
        <w:bottom w:val="none" w:sz="0" w:space="0" w:color="auto"/>
        <w:right w:val="none" w:sz="0" w:space="0" w:color="auto"/>
      </w:divBdr>
    </w:div>
    <w:div w:id="1304390679">
      <w:bodyDiv w:val="1"/>
      <w:marLeft w:val="0"/>
      <w:marRight w:val="0"/>
      <w:marTop w:val="0"/>
      <w:marBottom w:val="0"/>
      <w:divBdr>
        <w:top w:val="none" w:sz="0" w:space="0" w:color="auto"/>
        <w:left w:val="none" w:sz="0" w:space="0" w:color="auto"/>
        <w:bottom w:val="none" w:sz="0" w:space="0" w:color="auto"/>
        <w:right w:val="none" w:sz="0" w:space="0" w:color="auto"/>
      </w:divBdr>
    </w:div>
    <w:div w:id="1304584262">
      <w:bodyDiv w:val="1"/>
      <w:marLeft w:val="0"/>
      <w:marRight w:val="0"/>
      <w:marTop w:val="0"/>
      <w:marBottom w:val="0"/>
      <w:divBdr>
        <w:top w:val="none" w:sz="0" w:space="0" w:color="auto"/>
        <w:left w:val="none" w:sz="0" w:space="0" w:color="auto"/>
        <w:bottom w:val="none" w:sz="0" w:space="0" w:color="auto"/>
        <w:right w:val="none" w:sz="0" w:space="0" w:color="auto"/>
      </w:divBdr>
    </w:div>
    <w:div w:id="1304657866">
      <w:bodyDiv w:val="1"/>
      <w:marLeft w:val="0"/>
      <w:marRight w:val="0"/>
      <w:marTop w:val="0"/>
      <w:marBottom w:val="0"/>
      <w:divBdr>
        <w:top w:val="none" w:sz="0" w:space="0" w:color="auto"/>
        <w:left w:val="none" w:sz="0" w:space="0" w:color="auto"/>
        <w:bottom w:val="none" w:sz="0" w:space="0" w:color="auto"/>
        <w:right w:val="none" w:sz="0" w:space="0" w:color="auto"/>
      </w:divBdr>
    </w:div>
    <w:div w:id="1305543429">
      <w:bodyDiv w:val="1"/>
      <w:marLeft w:val="0"/>
      <w:marRight w:val="0"/>
      <w:marTop w:val="0"/>
      <w:marBottom w:val="0"/>
      <w:divBdr>
        <w:top w:val="none" w:sz="0" w:space="0" w:color="auto"/>
        <w:left w:val="none" w:sz="0" w:space="0" w:color="auto"/>
        <w:bottom w:val="none" w:sz="0" w:space="0" w:color="auto"/>
        <w:right w:val="none" w:sz="0" w:space="0" w:color="auto"/>
      </w:divBdr>
    </w:div>
    <w:div w:id="1305618321">
      <w:bodyDiv w:val="1"/>
      <w:marLeft w:val="0"/>
      <w:marRight w:val="0"/>
      <w:marTop w:val="0"/>
      <w:marBottom w:val="0"/>
      <w:divBdr>
        <w:top w:val="none" w:sz="0" w:space="0" w:color="auto"/>
        <w:left w:val="none" w:sz="0" w:space="0" w:color="auto"/>
        <w:bottom w:val="none" w:sz="0" w:space="0" w:color="auto"/>
        <w:right w:val="none" w:sz="0" w:space="0" w:color="auto"/>
      </w:divBdr>
    </w:div>
    <w:div w:id="1305697638">
      <w:bodyDiv w:val="1"/>
      <w:marLeft w:val="0"/>
      <w:marRight w:val="0"/>
      <w:marTop w:val="0"/>
      <w:marBottom w:val="0"/>
      <w:divBdr>
        <w:top w:val="none" w:sz="0" w:space="0" w:color="auto"/>
        <w:left w:val="none" w:sz="0" w:space="0" w:color="auto"/>
        <w:bottom w:val="none" w:sz="0" w:space="0" w:color="auto"/>
        <w:right w:val="none" w:sz="0" w:space="0" w:color="auto"/>
      </w:divBdr>
    </w:div>
    <w:div w:id="1308045322">
      <w:bodyDiv w:val="1"/>
      <w:marLeft w:val="0"/>
      <w:marRight w:val="0"/>
      <w:marTop w:val="0"/>
      <w:marBottom w:val="0"/>
      <w:divBdr>
        <w:top w:val="none" w:sz="0" w:space="0" w:color="auto"/>
        <w:left w:val="none" w:sz="0" w:space="0" w:color="auto"/>
        <w:bottom w:val="none" w:sz="0" w:space="0" w:color="auto"/>
        <w:right w:val="none" w:sz="0" w:space="0" w:color="auto"/>
      </w:divBdr>
    </w:div>
    <w:div w:id="1308508700">
      <w:bodyDiv w:val="1"/>
      <w:marLeft w:val="0"/>
      <w:marRight w:val="0"/>
      <w:marTop w:val="0"/>
      <w:marBottom w:val="0"/>
      <w:divBdr>
        <w:top w:val="none" w:sz="0" w:space="0" w:color="auto"/>
        <w:left w:val="none" w:sz="0" w:space="0" w:color="auto"/>
        <w:bottom w:val="none" w:sz="0" w:space="0" w:color="auto"/>
        <w:right w:val="none" w:sz="0" w:space="0" w:color="auto"/>
      </w:divBdr>
    </w:div>
    <w:div w:id="1313296216">
      <w:bodyDiv w:val="1"/>
      <w:marLeft w:val="0"/>
      <w:marRight w:val="0"/>
      <w:marTop w:val="0"/>
      <w:marBottom w:val="0"/>
      <w:divBdr>
        <w:top w:val="none" w:sz="0" w:space="0" w:color="auto"/>
        <w:left w:val="none" w:sz="0" w:space="0" w:color="auto"/>
        <w:bottom w:val="none" w:sz="0" w:space="0" w:color="auto"/>
        <w:right w:val="none" w:sz="0" w:space="0" w:color="auto"/>
      </w:divBdr>
    </w:div>
    <w:div w:id="1314216088">
      <w:bodyDiv w:val="1"/>
      <w:marLeft w:val="0"/>
      <w:marRight w:val="0"/>
      <w:marTop w:val="0"/>
      <w:marBottom w:val="0"/>
      <w:divBdr>
        <w:top w:val="none" w:sz="0" w:space="0" w:color="auto"/>
        <w:left w:val="none" w:sz="0" w:space="0" w:color="auto"/>
        <w:bottom w:val="none" w:sz="0" w:space="0" w:color="auto"/>
        <w:right w:val="none" w:sz="0" w:space="0" w:color="auto"/>
      </w:divBdr>
    </w:div>
    <w:div w:id="1315330784">
      <w:bodyDiv w:val="1"/>
      <w:marLeft w:val="0"/>
      <w:marRight w:val="0"/>
      <w:marTop w:val="0"/>
      <w:marBottom w:val="0"/>
      <w:divBdr>
        <w:top w:val="none" w:sz="0" w:space="0" w:color="auto"/>
        <w:left w:val="none" w:sz="0" w:space="0" w:color="auto"/>
        <w:bottom w:val="none" w:sz="0" w:space="0" w:color="auto"/>
        <w:right w:val="none" w:sz="0" w:space="0" w:color="auto"/>
      </w:divBdr>
    </w:div>
    <w:div w:id="1316452872">
      <w:bodyDiv w:val="1"/>
      <w:marLeft w:val="0"/>
      <w:marRight w:val="0"/>
      <w:marTop w:val="0"/>
      <w:marBottom w:val="0"/>
      <w:divBdr>
        <w:top w:val="none" w:sz="0" w:space="0" w:color="auto"/>
        <w:left w:val="none" w:sz="0" w:space="0" w:color="auto"/>
        <w:bottom w:val="none" w:sz="0" w:space="0" w:color="auto"/>
        <w:right w:val="none" w:sz="0" w:space="0" w:color="auto"/>
      </w:divBdr>
      <w:divsChild>
        <w:div w:id="1314025912">
          <w:marLeft w:val="0"/>
          <w:marRight w:val="0"/>
          <w:marTop w:val="0"/>
          <w:marBottom w:val="0"/>
          <w:divBdr>
            <w:top w:val="none" w:sz="0" w:space="0" w:color="auto"/>
            <w:left w:val="none" w:sz="0" w:space="0" w:color="auto"/>
            <w:bottom w:val="none" w:sz="0" w:space="0" w:color="auto"/>
            <w:right w:val="none" w:sz="0" w:space="0" w:color="auto"/>
          </w:divBdr>
        </w:div>
      </w:divsChild>
    </w:div>
    <w:div w:id="1316715885">
      <w:bodyDiv w:val="1"/>
      <w:marLeft w:val="0"/>
      <w:marRight w:val="0"/>
      <w:marTop w:val="0"/>
      <w:marBottom w:val="0"/>
      <w:divBdr>
        <w:top w:val="none" w:sz="0" w:space="0" w:color="auto"/>
        <w:left w:val="none" w:sz="0" w:space="0" w:color="auto"/>
        <w:bottom w:val="none" w:sz="0" w:space="0" w:color="auto"/>
        <w:right w:val="none" w:sz="0" w:space="0" w:color="auto"/>
      </w:divBdr>
      <w:divsChild>
        <w:div w:id="301691387">
          <w:marLeft w:val="0"/>
          <w:marRight w:val="0"/>
          <w:marTop w:val="0"/>
          <w:marBottom w:val="0"/>
          <w:divBdr>
            <w:top w:val="none" w:sz="0" w:space="0" w:color="auto"/>
            <w:left w:val="none" w:sz="0" w:space="0" w:color="auto"/>
            <w:bottom w:val="none" w:sz="0" w:space="0" w:color="auto"/>
            <w:right w:val="none" w:sz="0" w:space="0" w:color="auto"/>
          </w:divBdr>
        </w:div>
        <w:div w:id="1298877628">
          <w:marLeft w:val="0"/>
          <w:marRight w:val="0"/>
          <w:marTop w:val="0"/>
          <w:marBottom w:val="0"/>
          <w:divBdr>
            <w:top w:val="none" w:sz="0" w:space="0" w:color="auto"/>
            <w:left w:val="none" w:sz="0" w:space="0" w:color="auto"/>
            <w:bottom w:val="none" w:sz="0" w:space="0" w:color="auto"/>
            <w:right w:val="none" w:sz="0" w:space="0" w:color="auto"/>
          </w:divBdr>
        </w:div>
        <w:div w:id="1579317454">
          <w:marLeft w:val="0"/>
          <w:marRight w:val="0"/>
          <w:marTop w:val="0"/>
          <w:marBottom w:val="0"/>
          <w:divBdr>
            <w:top w:val="none" w:sz="0" w:space="0" w:color="auto"/>
            <w:left w:val="none" w:sz="0" w:space="0" w:color="auto"/>
            <w:bottom w:val="none" w:sz="0" w:space="0" w:color="auto"/>
            <w:right w:val="none" w:sz="0" w:space="0" w:color="auto"/>
          </w:divBdr>
        </w:div>
      </w:divsChild>
    </w:div>
    <w:div w:id="1317225528">
      <w:bodyDiv w:val="1"/>
      <w:marLeft w:val="0"/>
      <w:marRight w:val="0"/>
      <w:marTop w:val="0"/>
      <w:marBottom w:val="0"/>
      <w:divBdr>
        <w:top w:val="none" w:sz="0" w:space="0" w:color="auto"/>
        <w:left w:val="none" w:sz="0" w:space="0" w:color="auto"/>
        <w:bottom w:val="none" w:sz="0" w:space="0" w:color="auto"/>
        <w:right w:val="none" w:sz="0" w:space="0" w:color="auto"/>
      </w:divBdr>
    </w:div>
    <w:div w:id="1317878116">
      <w:bodyDiv w:val="1"/>
      <w:marLeft w:val="0"/>
      <w:marRight w:val="0"/>
      <w:marTop w:val="0"/>
      <w:marBottom w:val="0"/>
      <w:divBdr>
        <w:top w:val="none" w:sz="0" w:space="0" w:color="auto"/>
        <w:left w:val="none" w:sz="0" w:space="0" w:color="auto"/>
        <w:bottom w:val="none" w:sz="0" w:space="0" w:color="auto"/>
        <w:right w:val="none" w:sz="0" w:space="0" w:color="auto"/>
      </w:divBdr>
    </w:div>
    <w:div w:id="1317954221">
      <w:bodyDiv w:val="1"/>
      <w:marLeft w:val="0"/>
      <w:marRight w:val="0"/>
      <w:marTop w:val="0"/>
      <w:marBottom w:val="0"/>
      <w:divBdr>
        <w:top w:val="none" w:sz="0" w:space="0" w:color="auto"/>
        <w:left w:val="none" w:sz="0" w:space="0" w:color="auto"/>
        <w:bottom w:val="none" w:sz="0" w:space="0" w:color="auto"/>
        <w:right w:val="none" w:sz="0" w:space="0" w:color="auto"/>
      </w:divBdr>
    </w:div>
    <w:div w:id="1319698644">
      <w:bodyDiv w:val="1"/>
      <w:marLeft w:val="0"/>
      <w:marRight w:val="0"/>
      <w:marTop w:val="0"/>
      <w:marBottom w:val="0"/>
      <w:divBdr>
        <w:top w:val="none" w:sz="0" w:space="0" w:color="auto"/>
        <w:left w:val="none" w:sz="0" w:space="0" w:color="auto"/>
        <w:bottom w:val="none" w:sz="0" w:space="0" w:color="auto"/>
        <w:right w:val="none" w:sz="0" w:space="0" w:color="auto"/>
      </w:divBdr>
    </w:div>
    <w:div w:id="1320230497">
      <w:bodyDiv w:val="1"/>
      <w:marLeft w:val="0"/>
      <w:marRight w:val="0"/>
      <w:marTop w:val="0"/>
      <w:marBottom w:val="0"/>
      <w:divBdr>
        <w:top w:val="none" w:sz="0" w:space="0" w:color="auto"/>
        <w:left w:val="none" w:sz="0" w:space="0" w:color="auto"/>
        <w:bottom w:val="none" w:sz="0" w:space="0" w:color="auto"/>
        <w:right w:val="none" w:sz="0" w:space="0" w:color="auto"/>
      </w:divBdr>
    </w:div>
    <w:div w:id="1320689928">
      <w:bodyDiv w:val="1"/>
      <w:marLeft w:val="0"/>
      <w:marRight w:val="0"/>
      <w:marTop w:val="0"/>
      <w:marBottom w:val="0"/>
      <w:divBdr>
        <w:top w:val="none" w:sz="0" w:space="0" w:color="auto"/>
        <w:left w:val="none" w:sz="0" w:space="0" w:color="auto"/>
        <w:bottom w:val="none" w:sz="0" w:space="0" w:color="auto"/>
        <w:right w:val="none" w:sz="0" w:space="0" w:color="auto"/>
      </w:divBdr>
    </w:div>
    <w:div w:id="1322539510">
      <w:bodyDiv w:val="1"/>
      <w:marLeft w:val="0"/>
      <w:marRight w:val="0"/>
      <w:marTop w:val="0"/>
      <w:marBottom w:val="0"/>
      <w:divBdr>
        <w:top w:val="none" w:sz="0" w:space="0" w:color="auto"/>
        <w:left w:val="none" w:sz="0" w:space="0" w:color="auto"/>
        <w:bottom w:val="none" w:sz="0" w:space="0" w:color="auto"/>
        <w:right w:val="none" w:sz="0" w:space="0" w:color="auto"/>
      </w:divBdr>
    </w:div>
    <w:div w:id="1324624444">
      <w:bodyDiv w:val="1"/>
      <w:marLeft w:val="0"/>
      <w:marRight w:val="0"/>
      <w:marTop w:val="0"/>
      <w:marBottom w:val="0"/>
      <w:divBdr>
        <w:top w:val="none" w:sz="0" w:space="0" w:color="auto"/>
        <w:left w:val="none" w:sz="0" w:space="0" w:color="auto"/>
        <w:bottom w:val="none" w:sz="0" w:space="0" w:color="auto"/>
        <w:right w:val="none" w:sz="0" w:space="0" w:color="auto"/>
      </w:divBdr>
    </w:div>
    <w:div w:id="1325158080">
      <w:bodyDiv w:val="1"/>
      <w:marLeft w:val="0"/>
      <w:marRight w:val="0"/>
      <w:marTop w:val="0"/>
      <w:marBottom w:val="0"/>
      <w:divBdr>
        <w:top w:val="none" w:sz="0" w:space="0" w:color="auto"/>
        <w:left w:val="none" w:sz="0" w:space="0" w:color="auto"/>
        <w:bottom w:val="none" w:sz="0" w:space="0" w:color="auto"/>
        <w:right w:val="none" w:sz="0" w:space="0" w:color="auto"/>
      </w:divBdr>
    </w:div>
    <w:div w:id="1325628502">
      <w:bodyDiv w:val="1"/>
      <w:marLeft w:val="0"/>
      <w:marRight w:val="0"/>
      <w:marTop w:val="0"/>
      <w:marBottom w:val="0"/>
      <w:divBdr>
        <w:top w:val="none" w:sz="0" w:space="0" w:color="auto"/>
        <w:left w:val="none" w:sz="0" w:space="0" w:color="auto"/>
        <w:bottom w:val="none" w:sz="0" w:space="0" w:color="auto"/>
        <w:right w:val="none" w:sz="0" w:space="0" w:color="auto"/>
      </w:divBdr>
    </w:div>
    <w:div w:id="1326124113">
      <w:bodyDiv w:val="1"/>
      <w:marLeft w:val="0"/>
      <w:marRight w:val="0"/>
      <w:marTop w:val="0"/>
      <w:marBottom w:val="0"/>
      <w:divBdr>
        <w:top w:val="none" w:sz="0" w:space="0" w:color="auto"/>
        <w:left w:val="none" w:sz="0" w:space="0" w:color="auto"/>
        <w:bottom w:val="none" w:sz="0" w:space="0" w:color="auto"/>
        <w:right w:val="none" w:sz="0" w:space="0" w:color="auto"/>
      </w:divBdr>
    </w:div>
    <w:div w:id="1326322138">
      <w:bodyDiv w:val="1"/>
      <w:marLeft w:val="0"/>
      <w:marRight w:val="0"/>
      <w:marTop w:val="0"/>
      <w:marBottom w:val="0"/>
      <w:divBdr>
        <w:top w:val="none" w:sz="0" w:space="0" w:color="auto"/>
        <w:left w:val="none" w:sz="0" w:space="0" w:color="auto"/>
        <w:bottom w:val="none" w:sz="0" w:space="0" w:color="auto"/>
        <w:right w:val="none" w:sz="0" w:space="0" w:color="auto"/>
      </w:divBdr>
    </w:div>
    <w:div w:id="1327057674">
      <w:bodyDiv w:val="1"/>
      <w:marLeft w:val="0"/>
      <w:marRight w:val="0"/>
      <w:marTop w:val="0"/>
      <w:marBottom w:val="0"/>
      <w:divBdr>
        <w:top w:val="none" w:sz="0" w:space="0" w:color="auto"/>
        <w:left w:val="none" w:sz="0" w:space="0" w:color="auto"/>
        <w:bottom w:val="none" w:sz="0" w:space="0" w:color="auto"/>
        <w:right w:val="none" w:sz="0" w:space="0" w:color="auto"/>
      </w:divBdr>
    </w:div>
    <w:div w:id="1327900406">
      <w:bodyDiv w:val="1"/>
      <w:marLeft w:val="0"/>
      <w:marRight w:val="0"/>
      <w:marTop w:val="0"/>
      <w:marBottom w:val="0"/>
      <w:divBdr>
        <w:top w:val="none" w:sz="0" w:space="0" w:color="auto"/>
        <w:left w:val="none" w:sz="0" w:space="0" w:color="auto"/>
        <w:bottom w:val="none" w:sz="0" w:space="0" w:color="auto"/>
        <w:right w:val="none" w:sz="0" w:space="0" w:color="auto"/>
      </w:divBdr>
    </w:div>
    <w:div w:id="1329361968">
      <w:bodyDiv w:val="1"/>
      <w:marLeft w:val="0"/>
      <w:marRight w:val="0"/>
      <w:marTop w:val="0"/>
      <w:marBottom w:val="0"/>
      <w:divBdr>
        <w:top w:val="none" w:sz="0" w:space="0" w:color="auto"/>
        <w:left w:val="none" w:sz="0" w:space="0" w:color="auto"/>
        <w:bottom w:val="none" w:sz="0" w:space="0" w:color="auto"/>
        <w:right w:val="none" w:sz="0" w:space="0" w:color="auto"/>
      </w:divBdr>
    </w:div>
    <w:div w:id="1330062752">
      <w:bodyDiv w:val="1"/>
      <w:marLeft w:val="0"/>
      <w:marRight w:val="0"/>
      <w:marTop w:val="0"/>
      <w:marBottom w:val="0"/>
      <w:divBdr>
        <w:top w:val="none" w:sz="0" w:space="0" w:color="auto"/>
        <w:left w:val="none" w:sz="0" w:space="0" w:color="auto"/>
        <w:bottom w:val="none" w:sz="0" w:space="0" w:color="auto"/>
        <w:right w:val="none" w:sz="0" w:space="0" w:color="auto"/>
      </w:divBdr>
    </w:div>
    <w:div w:id="1330256363">
      <w:bodyDiv w:val="1"/>
      <w:marLeft w:val="0"/>
      <w:marRight w:val="0"/>
      <w:marTop w:val="0"/>
      <w:marBottom w:val="0"/>
      <w:divBdr>
        <w:top w:val="none" w:sz="0" w:space="0" w:color="auto"/>
        <w:left w:val="none" w:sz="0" w:space="0" w:color="auto"/>
        <w:bottom w:val="none" w:sz="0" w:space="0" w:color="auto"/>
        <w:right w:val="none" w:sz="0" w:space="0" w:color="auto"/>
      </w:divBdr>
      <w:divsChild>
        <w:div w:id="31613150">
          <w:marLeft w:val="0"/>
          <w:marRight w:val="0"/>
          <w:marTop w:val="0"/>
          <w:marBottom w:val="0"/>
          <w:divBdr>
            <w:top w:val="none" w:sz="0" w:space="0" w:color="auto"/>
            <w:left w:val="none" w:sz="0" w:space="0" w:color="auto"/>
            <w:bottom w:val="none" w:sz="0" w:space="0" w:color="auto"/>
            <w:right w:val="none" w:sz="0" w:space="0" w:color="auto"/>
          </w:divBdr>
          <w:divsChild>
            <w:div w:id="41176606">
              <w:marLeft w:val="0"/>
              <w:marRight w:val="0"/>
              <w:marTop w:val="0"/>
              <w:marBottom w:val="0"/>
              <w:divBdr>
                <w:top w:val="none" w:sz="0" w:space="0" w:color="auto"/>
                <w:left w:val="none" w:sz="0" w:space="0" w:color="auto"/>
                <w:bottom w:val="none" w:sz="0" w:space="0" w:color="auto"/>
                <w:right w:val="none" w:sz="0" w:space="0" w:color="auto"/>
              </w:divBdr>
              <w:divsChild>
                <w:div w:id="1077674634">
                  <w:marLeft w:val="0"/>
                  <w:marRight w:val="0"/>
                  <w:marTop w:val="0"/>
                  <w:marBottom w:val="0"/>
                  <w:divBdr>
                    <w:top w:val="none" w:sz="0" w:space="0" w:color="auto"/>
                    <w:left w:val="none" w:sz="0" w:space="0" w:color="auto"/>
                    <w:bottom w:val="none" w:sz="0" w:space="0" w:color="auto"/>
                    <w:right w:val="none" w:sz="0" w:space="0" w:color="auto"/>
                  </w:divBdr>
                  <w:divsChild>
                    <w:div w:id="397442609">
                      <w:marLeft w:val="0"/>
                      <w:marRight w:val="0"/>
                      <w:marTop w:val="0"/>
                      <w:marBottom w:val="0"/>
                      <w:divBdr>
                        <w:top w:val="none" w:sz="0" w:space="0" w:color="auto"/>
                        <w:left w:val="none" w:sz="0" w:space="0" w:color="auto"/>
                        <w:bottom w:val="none" w:sz="0" w:space="0" w:color="auto"/>
                        <w:right w:val="none" w:sz="0" w:space="0" w:color="auto"/>
                      </w:divBdr>
                      <w:divsChild>
                        <w:div w:id="593779625">
                          <w:marLeft w:val="0"/>
                          <w:marRight w:val="0"/>
                          <w:marTop w:val="0"/>
                          <w:marBottom w:val="0"/>
                          <w:divBdr>
                            <w:top w:val="none" w:sz="0" w:space="0" w:color="auto"/>
                            <w:left w:val="none" w:sz="0" w:space="0" w:color="auto"/>
                            <w:bottom w:val="none" w:sz="0" w:space="0" w:color="auto"/>
                            <w:right w:val="none" w:sz="0" w:space="0" w:color="auto"/>
                          </w:divBdr>
                          <w:divsChild>
                            <w:div w:id="826436680">
                              <w:marLeft w:val="0"/>
                              <w:marRight w:val="0"/>
                              <w:marTop w:val="0"/>
                              <w:marBottom w:val="0"/>
                              <w:divBdr>
                                <w:top w:val="none" w:sz="0" w:space="0" w:color="auto"/>
                                <w:left w:val="none" w:sz="0" w:space="0" w:color="auto"/>
                                <w:bottom w:val="none" w:sz="0" w:space="0" w:color="auto"/>
                                <w:right w:val="none" w:sz="0" w:space="0" w:color="auto"/>
                              </w:divBdr>
                              <w:divsChild>
                                <w:div w:id="49765340">
                                  <w:marLeft w:val="0"/>
                                  <w:marRight w:val="0"/>
                                  <w:marTop w:val="0"/>
                                  <w:marBottom w:val="0"/>
                                  <w:divBdr>
                                    <w:top w:val="none" w:sz="0" w:space="0" w:color="auto"/>
                                    <w:left w:val="none" w:sz="0" w:space="0" w:color="auto"/>
                                    <w:bottom w:val="none" w:sz="0" w:space="0" w:color="auto"/>
                                    <w:right w:val="none" w:sz="0" w:space="0" w:color="auto"/>
                                  </w:divBdr>
                                  <w:divsChild>
                                    <w:div w:id="997534172">
                                      <w:marLeft w:val="420"/>
                                      <w:marRight w:val="0"/>
                                      <w:marTop w:val="0"/>
                                      <w:marBottom w:val="0"/>
                                      <w:divBdr>
                                        <w:top w:val="none" w:sz="0" w:space="0" w:color="auto"/>
                                        <w:left w:val="none" w:sz="0" w:space="0" w:color="auto"/>
                                        <w:bottom w:val="none" w:sz="0" w:space="0" w:color="auto"/>
                                        <w:right w:val="none" w:sz="0" w:space="0" w:color="auto"/>
                                      </w:divBdr>
                                      <w:divsChild>
                                        <w:div w:id="1120957656">
                                          <w:marLeft w:val="0"/>
                                          <w:marRight w:val="0"/>
                                          <w:marTop w:val="0"/>
                                          <w:marBottom w:val="0"/>
                                          <w:divBdr>
                                            <w:top w:val="none" w:sz="0" w:space="0" w:color="auto"/>
                                            <w:left w:val="none" w:sz="0" w:space="0" w:color="auto"/>
                                            <w:bottom w:val="none" w:sz="0" w:space="0" w:color="auto"/>
                                            <w:right w:val="none" w:sz="0" w:space="0" w:color="auto"/>
                                          </w:divBdr>
                                          <w:divsChild>
                                            <w:div w:id="174190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5451486">
      <w:bodyDiv w:val="1"/>
      <w:marLeft w:val="0"/>
      <w:marRight w:val="0"/>
      <w:marTop w:val="0"/>
      <w:marBottom w:val="0"/>
      <w:divBdr>
        <w:top w:val="none" w:sz="0" w:space="0" w:color="auto"/>
        <w:left w:val="none" w:sz="0" w:space="0" w:color="auto"/>
        <w:bottom w:val="none" w:sz="0" w:space="0" w:color="auto"/>
        <w:right w:val="none" w:sz="0" w:space="0" w:color="auto"/>
      </w:divBdr>
      <w:divsChild>
        <w:div w:id="41443657">
          <w:marLeft w:val="0"/>
          <w:marRight w:val="0"/>
          <w:marTop w:val="0"/>
          <w:marBottom w:val="0"/>
          <w:divBdr>
            <w:top w:val="none" w:sz="0" w:space="0" w:color="auto"/>
            <w:left w:val="none" w:sz="0" w:space="0" w:color="auto"/>
            <w:bottom w:val="none" w:sz="0" w:space="0" w:color="auto"/>
            <w:right w:val="none" w:sz="0" w:space="0" w:color="auto"/>
          </w:divBdr>
          <w:divsChild>
            <w:div w:id="1111171501">
              <w:marLeft w:val="0"/>
              <w:marRight w:val="0"/>
              <w:marTop w:val="0"/>
              <w:marBottom w:val="0"/>
              <w:divBdr>
                <w:top w:val="none" w:sz="0" w:space="0" w:color="auto"/>
                <w:left w:val="none" w:sz="0" w:space="0" w:color="auto"/>
                <w:bottom w:val="none" w:sz="0" w:space="0" w:color="auto"/>
                <w:right w:val="none" w:sz="0" w:space="0" w:color="auto"/>
              </w:divBdr>
              <w:divsChild>
                <w:div w:id="96311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720672">
      <w:bodyDiv w:val="1"/>
      <w:marLeft w:val="0"/>
      <w:marRight w:val="0"/>
      <w:marTop w:val="0"/>
      <w:marBottom w:val="0"/>
      <w:divBdr>
        <w:top w:val="none" w:sz="0" w:space="0" w:color="auto"/>
        <w:left w:val="none" w:sz="0" w:space="0" w:color="auto"/>
        <w:bottom w:val="none" w:sz="0" w:space="0" w:color="auto"/>
        <w:right w:val="none" w:sz="0" w:space="0" w:color="auto"/>
      </w:divBdr>
    </w:div>
    <w:div w:id="1336609890">
      <w:bodyDiv w:val="1"/>
      <w:marLeft w:val="0"/>
      <w:marRight w:val="0"/>
      <w:marTop w:val="0"/>
      <w:marBottom w:val="0"/>
      <w:divBdr>
        <w:top w:val="none" w:sz="0" w:space="0" w:color="auto"/>
        <w:left w:val="none" w:sz="0" w:space="0" w:color="auto"/>
        <w:bottom w:val="none" w:sz="0" w:space="0" w:color="auto"/>
        <w:right w:val="none" w:sz="0" w:space="0" w:color="auto"/>
      </w:divBdr>
    </w:div>
    <w:div w:id="1338380873">
      <w:bodyDiv w:val="1"/>
      <w:marLeft w:val="0"/>
      <w:marRight w:val="0"/>
      <w:marTop w:val="0"/>
      <w:marBottom w:val="0"/>
      <w:divBdr>
        <w:top w:val="none" w:sz="0" w:space="0" w:color="auto"/>
        <w:left w:val="none" w:sz="0" w:space="0" w:color="auto"/>
        <w:bottom w:val="none" w:sz="0" w:space="0" w:color="auto"/>
        <w:right w:val="none" w:sz="0" w:space="0" w:color="auto"/>
      </w:divBdr>
    </w:div>
    <w:div w:id="1338919265">
      <w:bodyDiv w:val="1"/>
      <w:marLeft w:val="0"/>
      <w:marRight w:val="0"/>
      <w:marTop w:val="0"/>
      <w:marBottom w:val="0"/>
      <w:divBdr>
        <w:top w:val="none" w:sz="0" w:space="0" w:color="auto"/>
        <w:left w:val="none" w:sz="0" w:space="0" w:color="auto"/>
        <w:bottom w:val="none" w:sz="0" w:space="0" w:color="auto"/>
        <w:right w:val="none" w:sz="0" w:space="0" w:color="auto"/>
      </w:divBdr>
    </w:div>
    <w:div w:id="1339893764">
      <w:bodyDiv w:val="1"/>
      <w:marLeft w:val="0"/>
      <w:marRight w:val="0"/>
      <w:marTop w:val="0"/>
      <w:marBottom w:val="0"/>
      <w:divBdr>
        <w:top w:val="none" w:sz="0" w:space="0" w:color="auto"/>
        <w:left w:val="none" w:sz="0" w:space="0" w:color="auto"/>
        <w:bottom w:val="none" w:sz="0" w:space="0" w:color="auto"/>
        <w:right w:val="none" w:sz="0" w:space="0" w:color="auto"/>
      </w:divBdr>
    </w:div>
    <w:div w:id="1340355177">
      <w:bodyDiv w:val="1"/>
      <w:marLeft w:val="0"/>
      <w:marRight w:val="0"/>
      <w:marTop w:val="0"/>
      <w:marBottom w:val="0"/>
      <w:divBdr>
        <w:top w:val="none" w:sz="0" w:space="0" w:color="auto"/>
        <w:left w:val="none" w:sz="0" w:space="0" w:color="auto"/>
        <w:bottom w:val="none" w:sz="0" w:space="0" w:color="auto"/>
        <w:right w:val="none" w:sz="0" w:space="0" w:color="auto"/>
      </w:divBdr>
    </w:div>
    <w:div w:id="1340546491">
      <w:bodyDiv w:val="1"/>
      <w:marLeft w:val="0"/>
      <w:marRight w:val="0"/>
      <w:marTop w:val="0"/>
      <w:marBottom w:val="0"/>
      <w:divBdr>
        <w:top w:val="none" w:sz="0" w:space="0" w:color="auto"/>
        <w:left w:val="none" w:sz="0" w:space="0" w:color="auto"/>
        <w:bottom w:val="none" w:sz="0" w:space="0" w:color="auto"/>
        <w:right w:val="none" w:sz="0" w:space="0" w:color="auto"/>
      </w:divBdr>
    </w:div>
    <w:div w:id="1341078793">
      <w:bodyDiv w:val="1"/>
      <w:marLeft w:val="0"/>
      <w:marRight w:val="0"/>
      <w:marTop w:val="0"/>
      <w:marBottom w:val="0"/>
      <w:divBdr>
        <w:top w:val="none" w:sz="0" w:space="0" w:color="auto"/>
        <w:left w:val="none" w:sz="0" w:space="0" w:color="auto"/>
        <w:bottom w:val="none" w:sz="0" w:space="0" w:color="auto"/>
        <w:right w:val="none" w:sz="0" w:space="0" w:color="auto"/>
      </w:divBdr>
      <w:divsChild>
        <w:div w:id="1685282389">
          <w:marLeft w:val="0"/>
          <w:marRight w:val="0"/>
          <w:marTop w:val="0"/>
          <w:marBottom w:val="0"/>
          <w:divBdr>
            <w:top w:val="none" w:sz="0" w:space="0" w:color="auto"/>
            <w:left w:val="none" w:sz="0" w:space="0" w:color="auto"/>
            <w:bottom w:val="none" w:sz="0" w:space="0" w:color="auto"/>
            <w:right w:val="none" w:sz="0" w:space="0" w:color="auto"/>
          </w:divBdr>
        </w:div>
        <w:div w:id="1966427981">
          <w:marLeft w:val="0"/>
          <w:marRight w:val="0"/>
          <w:marTop w:val="0"/>
          <w:marBottom w:val="0"/>
          <w:divBdr>
            <w:top w:val="none" w:sz="0" w:space="0" w:color="auto"/>
            <w:left w:val="none" w:sz="0" w:space="0" w:color="auto"/>
            <w:bottom w:val="none" w:sz="0" w:space="0" w:color="auto"/>
            <w:right w:val="none" w:sz="0" w:space="0" w:color="auto"/>
          </w:divBdr>
          <w:divsChild>
            <w:div w:id="29965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85945">
      <w:bodyDiv w:val="1"/>
      <w:marLeft w:val="0"/>
      <w:marRight w:val="0"/>
      <w:marTop w:val="0"/>
      <w:marBottom w:val="0"/>
      <w:divBdr>
        <w:top w:val="none" w:sz="0" w:space="0" w:color="auto"/>
        <w:left w:val="none" w:sz="0" w:space="0" w:color="auto"/>
        <w:bottom w:val="none" w:sz="0" w:space="0" w:color="auto"/>
        <w:right w:val="none" w:sz="0" w:space="0" w:color="auto"/>
      </w:divBdr>
      <w:divsChild>
        <w:div w:id="119039550">
          <w:marLeft w:val="0"/>
          <w:marRight w:val="0"/>
          <w:marTop w:val="0"/>
          <w:marBottom w:val="0"/>
          <w:divBdr>
            <w:top w:val="none" w:sz="0" w:space="0" w:color="auto"/>
            <w:left w:val="none" w:sz="0" w:space="0" w:color="auto"/>
            <w:bottom w:val="none" w:sz="0" w:space="0" w:color="auto"/>
            <w:right w:val="none" w:sz="0" w:space="0" w:color="auto"/>
          </w:divBdr>
        </w:div>
        <w:div w:id="270862382">
          <w:marLeft w:val="0"/>
          <w:marRight w:val="0"/>
          <w:marTop w:val="0"/>
          <w:marBottom w:val="0"/>
          <w:divBdr>
            <w:top w:val="none" w:sz="0" w:space="0" w:color="auto"/>
            <w:left w:val="none" w:sz="0" w:space="0" w:color="auto"/>
            <w:bottom w:val="none" w:sz="0" w:space="0" w:color="auto"/>
            <w:right w:val="none" w:sz="0" w:space="0" w:color="auto"/>
          </w:divBdr>
          <w:divsChild>
            <w:div w:id="1098674518">
              <w:marLeft w:val="0"/>
              <w:marRight w:val="0"/>
              <w:marTop w:val="0"/>
              <w:marBottom w:val="0"/>
              <w:divBdr>
                <w:top w:val="none" w:sz="0" w:space="0" w:color="auto"/>
                <w:left w:val="none" w:sz="0" w:space="0" w:color="auto"/>
                <w:bottom w:val="none" w:sz="0" w:space="0" w:color="auto"/>
                <w:right w:val="none" w:sz="0" w:space="0" w:color="auto"/>
              </w:divBdr>
              <w:divsChild>
                <w:div w:id="887492268">
                  <w:marLeft w:val="0"/>
                  <w:marRight w:val="0"/>
                  <w:marTop w:val="0"/>
                  <w:marBottom w:val="0"/>
                  <w:divBdr>
                    <w:top w:val="none" w:sz="0" w:space="0" w:color="auto"/>
                    <w:left w:val="none" w:sz="0" w:space="0" w:color="auto"/>
                    <w:bottom w:val="none" w:sz="0" w:space="0" w:color="auto"/>
                    <w:right w:val="none" w:sz="0" w:space="0" w:color="auto"/>
                  </w:divBdr>
                  <w:divsChild>
                    <w:div w:id="158038653">
                      <w:marLeft w:val="0"/>
                      <w:marRight w:val="0"/>
                      <w:marTop w:val="0"/>
                      <w:marBottom w:val="0"/>
                      <w:divBdr>
                        <w:top w:val="none" w:sz="0" w:space="0" w:color="auto"/>
                        <w:left w:val="none" w:sz="0" w:space="0" w:color="auto"/>
                        <w:bottom w:val="none" w:sz="0" w:space="0" w:color="auto"/>
                        <w:right w:val="none" w:sz="0" w:space="0" w:color="auto"/>
                      </w:divBdr>
                      <w:divsChild>
                        <w:div w:id="1023167240">
                          <w:marLeft w:val="0"/>
                          <w:marRight w:val="0"/>
                          <w:marTop w:val="0"/>
                          <w:marBottom w:val="0"/>
                          <w:divBdr>
                            <w:top w:val="none" w:sz="0" w:space="0" w:color="auto"/>
                            <w:left w:val="none" w:sz="0" w:space="0" w:color="auto"/>
                            <w:bottom w:val="none" w:sz="0" w:space="0" w:color="auto"/>
                            <w:right w:val="none" w:sz="0" w:space="0" w:color="auto"/>
                          </w:divBdr>
                          <w:divsChild>
                            <w:div w:id="20880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022628">
                  <w:marLeft w:val="0"/>
                  <w:marRight w:val="0"/>
                  <w:marTop w:val="0"/>
                  <w:marBottom w:val="0"/>
                  <w:divBdr>
                    <w:top w:val="none" w:sz="0" w:space="0" w:color="auto"/>
                    <w:left w:val="none" w:sz="0" w:space="0" w:color="auto"/>
                    <w:bottom w:val="none" w:sz="0" w:space="0" w:color="auto"/>
                    <w:right w:val="none" w:sz="0" w:space="0" w:color="auto"/>
                  </w:divBdr>
                  <w:divsChild>
                    <w:div w:id="377432862">
                      <w:marLeft w:val="0"/>
                      <w:marRight w:val="0"/>
                      <w:marTop w:val="0"/>
                      <w:marBottom w:val="0"/>
                      <w:divBdr>
                        <w:top w:val="none" w:sz="0" w:space="0" w:color="auto"/>
                        <w:left w:val="none" w:sz="0" w:space="0" w:color="auto"/>
                        <w:bottom w:val="none" w:sz="0" w:space="0" w:color="auto"/>
                        <w:right w:val="none" w:sz="0" w:space="0" w:color="auto"/>
                      </w:divBdr>
                    </w:div>
                    <w:div w:id="770319019">
                      <w:marLeft w:val="0"/>
                      <w:marRight w:val="0"/>
                      <w:marTop w:val="0"/>
                      <w:marBottom w:val="0"/>
                      <w:divBdr>
                        <w:top w:val="none" w:sz="0" w:space="0" w:color="auto"/>
                        <w:left w:val="none" w:sz="0" w:space="0" w:color="auto"/>
                        <w:bottom w:val="none" w:sz="0" w:space="0" w:color="auto"/>
                        <w:right w:val="none" w:sz="0" w:space="0" w:color="auto"/>
                      </w:divBdr>
                    </w:div>
                    <w:div w:id="778064450">
                      <w:marLeft w:val="0"/>
                      <w:marRight w:val="0"/>
                      <w:marTop w:val="0"/>
                      <w:marBottom w:val="0"/>
                      <w:divBdr>
                        <w:top w:val="none" w:sz="0" w:space="0" w:color="auto"/>
                        <w:left w:val="none" w:sz="0" w:space="0" w:color="auto"/>
                        <w:bottom w:val="none" w:sz="0" w:space="0" w:color="auto"/>
                        <w:right w:val="none" w:sz="0" w:space="0" w:color="auto"/>
                      </w:divBdr>
                      <w:divsChild>
                        <w:div w:id="587809549">
                          <w:marLeft w:val="0"/>
                          <w:marRight w:val="0"/>
                          <w:marTop w:val="0"/>
                          <w:marBottom w:val="0"/>
                          <w:divBdr>
                            <w:top w:val="none" w:sz="0" w:space="0" w:color="auto"/>
                            <w:left w:val="none" w:sz="0" w:space="0" w:color="auto"/>
                            <w:bottom w:val="none" w:sz="0" w:space="0" w:color="auto"/>
                            <w:right w:val="none" w:sz="0" w:space="0" w:color="auto"/>
                          </w:divBdr>
                        </w:div>
                      </w:divsChild>
                    </w:div>
                    <w:div w:id="1067344464">
                      <w:marLeft w:val="0"/>
                      <w:marRight w:val="0"/>
                      <w:marTop w:val="0"/>
                      <w:marBottom w:val="0"/>
                      <w:divBdr>
                        <w:top w:val="none" w:sz="0" w:space="0" w:color="auto"/>
                        <w:left w:val="none" w:sz="0" w:space="0" w:color="auto"/>
                        <w:bottom w:val="none" w:sz="0" w:space="0" w:color="auto"/>
                        <w:right w:val="none" w:sz="0" w:space="0" w:color="auto"/>
                      </w:divBdr>
                    </w:div>
                    <w:div w:id="1205753673">
                      <w:marLeft w:val="0"/>
                      <w:marRight w:val="0"/>
                      <w:marTop w:val="0"/>
                      <w:marBottom w:val="0"/>
                      <w:divBdr>
                        <w:top w:val="none" w:sz="0" w:space="0" w:color="auto"/>
                        <w:left w:val="none" w:sz="0" w:space="0" w:color="auto"/>
                        <w:bottom w:val="none" w:sz="0" w:space="0" w:color="auto"/>
                        <w:right w:val="none" w:sz="0" w:space="0" w:color="auto"/>
                      </w:divBdr>
                    </w:div>
                    <w:div w:id="1272979250">
                      <w:marLeft w:val="0"/>
                      <w:marRight w:val="0"/>
                      <w:marTop w:val="0"/>
                      <w:marBottom w:val="0"/>
                      <w:divBdr>
                        <w:top w:val="none" w:sz="0" w:space="0" w:color="auto"/>
                        <w:left w:val="none" w:sz="0" w:space="0" w:color="auto"/>
                        <w:bottom w:val="none" w:sz="0" w:space="0" w:color="auto"/>
                        <w:right w:val="none" w:sz="0" w:space="0" w:color="auto"/>
                      </w:divBdr>
                    </w:div>
                    <w:div w:id="1322732194">
                      <w:marLeft w:val="0"/>
                      <w:marRight w:val="0"/>
                      <w:marTop w:val="0"/>
                      <w:marBottom w:val="0"/>
                      <w:divBdr>
                        <w:top w:val="none" w:sz="0" w:space="0" w:color="auto"/>
                        <w:left w:val="none" w:sz="0" w:space="0" w:color="auto"/>
                        <w:bottom w:val="none" w:sz="0" w:space="0" w:color="auto"/>
                        <w:right w:val="none" w:sz="0" w:space="0" w:color="auto"/>
                      </w:divBdr>
                    </w:div>
                  </w:divsChild>
                </w:div>
                <w:div w:id="165873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8736">
      <w:bodyDiv w:val="1"/>
      <w:marLeft w:val="0"/>
      <w:marRight w:val="0"/>
      <w:marTop w:val="0"/>
      <w:marBottom w:val="0"/>
      <w:divBdr>
        <w:top w:val="none" w:sz="0" w:space="0" w:color="auto"/>
        <w:left w:val="none" w:sz="0" w:space="0" w:color="auto"/>
        <w:bottom w:val="none" w:sz="0" w:space="0" w:color="auto"/>
        <w:right w:val="none" w:sz="0" w:space="0" w:color="auto"/>
      </w:divBdr>
    </w:div>
    <w:div w:id="1343357988">
      <w:bodyDiv w:val="1"/>
      <w:marLeft w:val="0"/>
      <w:marRight w:val="0"/>
      <w:marTop w:val="0"/>
      <w:marBottom w:val="0"/>
      <w:divBdr>
        <w:top w:val="none" w:sz="0" w:space="0" w:color="auto"/>
        <w:left w:val="none" w:sz="0" w:space="0" w:color="auto"/>
        <w:bottom w:val="none" w:sz="0" w:space="0" w:color="auto"/>
        <w:right w:val="none" w:sz="0" w:space="0" w:color="auto"/>
      </w:divBdr>
    </w:div>
    <w:div w:id="1343816351">
      <w:bodyDiv w:val="1"/>
      <w:marLeft w:val="0"/>
      <w:marRight w:val="0"/>
      <w:marTop w:val="0"/>
      <w:marBottom w:val="0"/>
      <w:divBdr>
        <w:top w:val="none" w:sz="0" w:space="0" w:color="auto"/>
        <w:left w:val="none" w:sz="0" w:space="0" w:color="auto"/>
        <w:bottom w:val="none" w:sz="0" w:space="0" w:color="auto"/>
        <w:right w:val="none" w:sz="0" w:space="0" w:color="auto"/>
      </w:divBdr>
    </w:div>
    <w:div w:id="1346592307">
      <w:bodyDiv w:val="1"/>
      <w:marLeft w:val="0"/>
      <w:marRight w:val="0"/>
      <w:marTop w:val="0"/>
      <w:marBottom w:val="0"/>
      <w:divBdr>
        <w:top w:val="none" w:sz="0" w:space="0" w:color="auto"/>
        <w:left w:val="none" w:sz="0" w:space="0" w:color="auto"/>
        <w:bottom w:val="none" w:sz="0" w:space="0" w:color="auto"/>
        <w:right w:val="none" w:sz="0" w:space="0" w:color="auto"/>
      </w:divBdr>
      <w:divsChild>
        <w:div w:id="30768324">
          <w:marLeft w:val="0"/>
          <w:marRight w:val="0"/>
          <w:marTop w:val="0"/>
          <w:marBottom w:val="0"/>
          <w:divBdr>
            <w:top w:val="none" w:sz="0" w:space="0" w:color="auto"/>
            <w:left w:val="none" w:sz="0" w:space="0" w:color="auto"/>
            <w:bottom w:val="none" w:sz="0" w:space="0" w:color="auto"/>
            <w:right w:val="none" w:sz="0" w:space="0" w:color="auto"/>
          </w:divBdr>
        </w:div>
        <w:div w:id="187912424">
          <w:marLeft w:val="0"/>
          <w:marRight w:val="0"/>
          <w:marTop w:val="0"/>
          <w:marBottom w:val="0"/>
          <w:divBdr>
            <w:top w:val="none" w:sz="0" w:space="0" w:color="auto"/>
            <w:left w:val="none" w:sz="0" w:space="0" w:color="auto"/>
            <w:bottom w:val="none" w:sz="0" w:space="0" w:color="auto"/>
            <w:right w:val="none" w:sz="0" w:space="0" w:color="auto"/>
          </w:divBdr>
          <w:divsChild>
            <w:div w:id="720521792">
              <w:marLeft w:val="0"/>
              <w:marRight w:val="0"/>
              <w:marTop w:val="0"/>
              <w:marBottom w:val="0"/>
              <w:divBdr>
                <w:top w:val="none" w:sz="0" w:space="0" w:color="auto"/>
                <w:left w:val="none" w:sz="0" w:space="0" w:color="auto"/>
                <w:bottom w:val="none" w:sz="0" w:space="0" w:color="auto"/>
                <w:right w:val="none" w:sz="0" w:space="0" w:color="auto"/>
              </w:divBdr>
            </w:div>
          </w:divsChild>
        </w:div>
        <w:div w:id="393548233">
          <w:marLeft w:val="0"/>
          <w:marRight w:val="0"/>
          <w:marTop w:val="0"/>
          <w:marBottom w:val="0"/>
          <w:divBdr>
            <w:top w:val="none" w:sz="0" w:space="0" w:color="auto"/>
            <w:left w:val="none" w:sz="0" w:space="0" w:color="auto"/>
            <w:bottom w:val="none" w:sz="0" w:space="0" w:color="auto"/>
            <w:right w:val="none" w:sz="0" w:space="0" w:color="auto"/>
          </w:divBdr>
          <w:divsChild>
            <w:div w:id="1135293117">
              <w:marLeft w:val="0"/>
              <w:marRight w:val="0"/>
              <w:marTop w:val="0"/>
              <w:marBottom w:val="0"/>
              <w:divBdr>
                <w:top w:val="none" w:sz="0" w:space="0" w:color="auto"/>
                <w:left w:val="none" w:sz="0" w:space="0" w:color="auto"/>
                <w:bottom w:val="none" w:sz="0" w:space="0" w:color="auto"/>
                <w:right w:val="none" w:sz="0" w:space="0" w:color="auto"/>
              </w:divBdr>
            </w:div>
          </w:divsChild>
        </w:div>
        <w:div w:id="506942577">
          <w:marLeft w:val="0"/>
          <w:marRight w:val="0"/>
          <w:marTop w:val="0"/>
          <w:marBottom w:val="0"/>
          <w:divBdr>
            <w:top w:val="none" w:sz="0" w:space="0" w:color="auto"/>
            <w:left w:val="none" w:sz="0" w:space="0" w:color="auto"/>
            <w:bottom w:val="none" w:sz="0" w:space="0" w:color="auto"/>
            <w:right w:val="none" w:sz="0" w:space="0" w:color="auto"/>
          </w:divBdr>
        </w:div>
        <w:div w:id="540557398">
          <w:marLeft w:val="0"/>
          <w:marRight w:val="0"/>
          <w:marTop w:val="0"/>
          <w:marBottom w:val="0"/>
          <w:divBdr>
            <w:top w:val="none" w:sz="0" w:space="0" w:color="auto"/>
            <w:left w:val="none" w:sz="0" w:space="0" w:color="auto"/>
            <w:bottom w:val="none" w:sz="0" w:space="0" w:color="auto"/>
            <w:right w:val="none" w:sz="0" w:space="0" w:color="auto"/>
          </w:divBdr>
          <w:divsChild>
            <w:div w:id="1515345810">
              <w:marLeft w:val="0"/>
              <w:marRight w:val="0"/>
              <w:marTop w:val="0"/>
              <w:marBottom w:val="0"/>
              <w:divBdr>
                <w:top w:val="none" w:sz="0" w:space="0" w:color="auto"/>
                <w:left w:val="none" w:sz="0" w:space="0" w:color="auto"/>
                <w:bottom w:val="none" w:sz="0" w:space="0" w:color="auto"/>
                <w:right w:val="none" w:sz="0" w:space="0" w:color="auto"/>
              </w:divBdr>
            </w:div>
          </w:divsChild>
        </w:div>
        <w:div w:id="728114219">
          <w:marLeft w:val="0"/>
          <w:marRight w:val="0"/>
          <w:marTop w:val="0"/>
          <w:marBottom w:val="0"/>
          <w:divBdr>
            <w:top w:val="none" w:sz="0" w:space="0" w:color="auto"/>
            <w:left w:val="none" w:sz="0" w:space="0" w:color="auto"/>
            <w:bottom w:val="none" w:sz="0" w:space="0" w:color="auto"/>
            <w:right w:val="none" w:sz="0" w:space="0" w:color="auto"/>
          </w:divBdr>
          <w:divsChild>
            <w:div w:id="297996557">
              <w:marLeft w:val="0"/>
              <w:marRight w:val="0"/>
              <w:marTop w:val="0"/>
              <w:marBottom w:val="0"/>
              <w:divBdr>
                <w:top w:val="none" w:sz="0" w:space="0" w:color="auto"/>
                <w:left w:val="none" w:sz="0" w:space="0" w:color="auto"/>
                <w:bottom w:val="none" w:sz="0" w:space="0" w:color="auto"/>
                <w:right w:val="none" w:sz="0" w:space="0" w:color="auto"/>
              </w:divBdr>
            </w:div>
          </w:divsChild>
        </w:div>
        <w:div w:id="968364951">
          <w:marLeft w:val="0"/>
          <w:marRight w:val="0"/>
          <w:marTop w:val="0"/>
          <w:marBottom w:val="0"/>
          <w:divBdr>
            <w:top w:val="none" w:sz="0" w:space="0" w:color="auto"/>
            <w:left w:val="none" w:sz="0" w:space="0" w:color="auto"/>
            <w:bottom w:val="none" w:sz="0" w:space="0" w:color="auto"/>
            <w:right w:val="none" w:sz="0" w:space="0" w:color="auto"/>
          </w:divBdr>
        </w:div>
        <w:div w:id="1010067785">
          <w:marLeft w:val="0"/>
          <w:marRight w:val="0"/>
          <w:marTop w:val="0"/>
          <w:marBottom w:val="0"/>
          <w:divBdr>
            <w:top w:val="none" w:sz="0" w:space="0" w:color="auto"/>
            <w:left w:val="none" w:sz="0" w:space="0" w:color="auto"/>
            <w:bottom w:val="none" w:sz="0" w:space="0" w:color="auto"/>
            <w:right w:val="none" w:sz="0" w:space="0" w:color="auto"/>
          </w:divBdr>
          <w:divsChild>
            <w:div w:id="911307579">
              <w:marLeft w:val="0"/>
              <w:marRight w:val="0"/>
              <w:marTop w:val="0"/>
              <w:marBottom w:val="0"/>
              <w:divBdr>
                <w:top w:val="none" w:sz="0" w:space="0" w:color="auto"/>
                <w:left w:val="none" w:sz="0" w:space="0" w:color="auto"/>
                <w:bottom w:val="none" w:sz="0" w:space="0" w:color="auto"/>
                <w:right w:val="none" w:sz="0" w:space="0" w:color="auto"/>
              </w:divBdr>
            </w:div>
          </w:divsChild>
        </w:div>
        <w:div w:id="1218738209">
          <w:marLeft w:val="0"/>
          <w:marRight w:val="0"/>
          <w:marTop w:val="0"/>
          <w:marBottom w:val="0"/>
          <w:divBdr>
            <w:top w:val="none" w:sz="0" w:space="0" w:color="auto"/>
            <w:left w:val="none" w:sz="0" w:space="0" w:color="auto"/>
            <w:bottom w:val="none" w:sz="0" w:space="0" w:color="auto"/>
            <w:right w:val="none" w:sz="0" w:space="0" w:color="auto"/>
          </w:divBdr>
          <w:divsChild>
            <w:div w:id="1417554031">
              <w:marLeft w:val="0"/>
              <w:marRight w:val="0"/>
              <w:marTop w:val="0"/>
              <w:marBottom w:val="0"/>
              <w:divBdr>
                <w:top w:val="none" w:sz="0" w:space="0" w:color="auto"/>
                <w:left w:val="none" w:sz="0" w:space="0" w:color="auto"/>
                <w:bottom w:val="none" w:sz="0" w:space="0" w:color="auto"/>
                <w:right w:val="none" w:sz="0" w:space="0" w:color="auto"/>
              </w:divBdr>
            </w:div>
          </w:divsChild>
        </w:div>
        <w:div w:id="1301153457">
          <w:marLeft w:val="0"/>
          <w:marRight w:val="0"/>
          <w:marTop w:val="0"/>
          <w:marBottom w:val="0"/>
          <w:divBdr>
            <w:top w:val="none" w:sz="0" w:space="0" w:color="auto"/>
            <w:left w:val="none" w:sz="0" w:space="0" w:color="auto"/>
            <w:bottom w:val="none" w:sz="0" w:space="0" w:color="auto"/>
            <w:right w:val="none" w:sz="0" w:space="0" w:color="auto"/>
          </w:divBdr>
          <w:divsChild>
            <w:div w:id="850533537">
              <w:marLeft w:val="0"/>
              <w:marRight w:val="0"/>
              <w:marTop w:val="0"/>
              <w:marBottom w:val="0"/>
              <w:divBdr>
                <w:top w:val="none" w:sz="0" w:space="0" w:color="auto"/>
                <w:left w:val="none" w:sz="0" w:space="0" w:color="auto"/>
                <w:bottom w:val="none" w:sz="0" w:space="0" w:color="auto"/>
                <w:right w:val="none" w:sz="0" w:space="0" w:color="auto"/>
              </w:divBdr>
            </w:div>
          </w:divsChild>
        </w:div>
        <w:div w:id="1504468352">
          <w:marLeft w:val="0"/>
          <w:marRight w:val="0"/>
          <w:marTop w:val="0"/>
          <w:marBottom w:val="0"/>
          <w:divBdr>
            <w:top w:val="none" w:sz="0" w:space="0" w:color="auto"/>
            <w:left w:val="none" w:sz="0" w:space="0" w:color="auto"/>
            <w:bottom w:val="none" w:sz="0" w:space="0" w:color="auto"/>
            <w:right w:val="none" w:sz="0" w:space="0" w:color="auto"/>
          </w:divBdr>
        </w:div>
        <w:div w:id="1613055912">
          <w:marLeft w:val="0"/>
          <w:marRight w:val="0"/>
          <w:marTop w:val="0"/>
          <w:marBottom w:val="0"/>
          <w:divBdr>
            <w:top w:val="none" w:sz="0" w:space="0" w:color="auto"/>
            <w:left w:val="none" w:sz="0" w:space="0" w:color="auto"/>
            <w:bottom w:val="none" w:sz="0" w:space="0" w:color="auto"/>
            <w:right w:val="none" w:sz="0" w:space="0" w:color="auto"/>
          </w:divBdr>
          <w:divsChild>
            <w:div w:id="648707083">
              <w:marLeft w:val="0"/>
              <w:marRight w:val="0"/>
              <w:marTop w:val="0"/>
              <w:marBottom w:val="0"/>
              <w:divBdr>
                <w:top w:val="none" w:sz="0" w:space="0" w:color="auto"/>
                <w:left w:val="none" w:sz="0" w:space="0" w:color="auto"/>
                <w:bottom w:val="none" w:sz="0" w:space="0" w:color="auto"/>
                <w:right w:val="none" w:sz="0" w:space="0" w:color="auto"/>
              </w:divBdr>
              <w:divsChild>
                <w:div w:id="160217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05565">
          <w:marLeft w:val="0"/>
          <w:marRight w:val="0"/>
          <w:marTop w:val="0"/>
          <w:marBottom w:val="0"/>
          <w:divBdr>
            <w:top w:val="none" w:sz="0" w:space="0" w:color="auto"/>
            <w:left w:val="none" w:sz="0" w:space="0" w:color="auto"/>
            <w:bottom w:val="none" w:sz="0" w:space="0" w:color="auto"/>
            <w:right w:val="none" w:sz="0" w:space="0" w:color="auto"/>
          </w:divBdr>
          <w:divsChild>
            <w:div w:id="705789069">
              <w:marLeft w:val="0"/>
              <w:marRight w:val="0"/>
              <w:marTop w:val="0"/>
              <w:marBottom w:val="0"/>
              <w:divBdr>
                <w:top w:val="none" w:sz="0" w:space="0" w:color="auto"/>
                <w:left w:val="none" w:sz="0" w:space="0" w:color="auto"/>
                <w:bottom w:val="none" w:sz="0" w:space="0" w:color="auto"/>
                <w:right w:val="none" w:sz="0" w:space="0" w:color="auto"/>
              </w:divBdr>
            </w:div>
          </w:divsChild>
        </w:div>
        <w:div w:id="1713118399">
          <w:marLeft w:val="0"/>
          <w:marRight w:val="0"/>
          <w:marTop w:val="0"/>
          <w:marBottom w:val="0"/>
          <w:divBdr>
            <w:top w:val="none" w:sz="0" w:space="0" w:color="auto"/>
            <w:left w:val="none" w:sz="0" w:space="0" w:color="auto"/>
            <w:bottom w:val="none" w:sz="0" w:space="0" w:color="auto"/>
            <w:right w:val="none" w:sz="0" w:space="0" w:color="auto"/>
          </w:divBdr>
          <w:divsChild>
            <w:div w:id="846481529">
              <w:marLeft w:val="0"/>
              <w:marRight w:val="0"/>
              <w:marTop w:val="0"/>
              <w:marBottom w:val="0"/>
              <w:divBdr>
                <w:top w:val="none" w:sz="0" w:space="0" w:color="auto"/>
                <w:left w:val="none" w:sz="0" w:space="0" w:color="auto"/>
                <w:bottom w:val="none" w:sz="0" w:space="0" w:color="auto"/>
                <w:right w:val="none" w:sz="0" w:space="0" w:color="auto"/>
              </w:divBdr>
            </w:div>
          </w:divsChild>
        </w:div>
        <w:div w:id="1763602085">
          <w:marLeft w:val="0"/>
          <w:marRight w:val="0"/>
          <w:marTop w:val="0"/>
          <w:marBottom w:val="0"/>
          <w:divBdr>
            <w:top w:val="none" w:sz="0" w:space="0" w:color="auto"/>
            <w:left w:val="none" w:sz="0" w:space="0" w:color="auto"/>
            <w:bottom w:val="none" w:sz="0" w:space="0" w:color="auto"/>
            <w:right w:val="none" w:sz="0" w:space="0" w:color="auto"/>
          </w:divBdr>
          <w:divsChild>
            <w:div w:id="35812833">
              <w:marLeft w:val="0"/>
              <w:marRight w:val="0"/>
              <w:marTop w:val="0"/>
              <w:marBottom w:val="0"/>
              <w:divBdr>
                <w:top w:val="none" w:sz="0" w:space="0" w:color="auto"/>
                <w:left w:val="none" w:sz="0" w:space="0" w:color="auto"/>
                <w:bottom w:val="none" w:sz="0" w:space="0" w:color="auto"/>
                <w:right w:val="none" w:sz="0" w:space="0" w:color="auto"/>
              </w:divBdr>
            </w:div>
          </w:divsChild>
        </w:div>
        <w:div w:id="1804032408">
          <w:marLeft w:val="0"/>
          <w:marRight w:val="0"/>
          <w:marTop w:val="0"/>
          <w:marBottom w:val="0"/>
          <w:divBdr>
            <w:top w:val="none" w:sz="0" w:space="0" w:color="auto"/>
            <w:left w:val="none" w:sz="0" w:space="0" w:color="auto"/>
            <w:bottom w:val="none" w:sz="0" w:space="0" w:color="auto"/>
            <w:right w:val="none" w:sz="0" w:space="0" w:color="auto"/>
          </w:divBdr>
          <w:divsChild>
            <w:div w:id="215165814">
              <w:marLeft w:val="0"/>
              <w:marRight w:val="0"/>
              <w:marTop w:val="0"/>
              <w:marBottom w:val="0"/>
              <w:divBdr>
                <w:top w:val="none" w:sz="0" w:space="0" w:color="auto"/>
                <w:left w:val="none" w:sz="0" w:space="0" w:color="auto"/>
                <w:bottom w:val="none" w:sz="0" w:space="0" w:color="auto"/>
                <w:right w:val="none" w:sz="0" w:space="0" w:color="auto"/>
              </w:divBdr>
            </w:div>
          </w:divsChild>
        </w:div>
        <w:div w:id="1913352474">
          <w:marLeft w:val="0"/>
          <w:marRight w:val="0"/>
          <w:marTop w:val="0"/>
          <w:marBottom w:val="0"/>
          <w:divBdr>
            <w:top w:val="none" w:sz="0" w:space="0" w:color="auto"/>
            <w:left w:val="none" w:sz="0" w:space="0" w:color="auto"/>
            <w:bottom w:val="none" w:sz="0" w:space="0" w:color="auto"/>
            <w:right w:val="none" w:sz="0" w:space="0" w:color="auto"/>
          </w:divBdr>
          <w:divsChild>
            <w:div w:id="490827637">
              <w:marLeft w:val="0"/>
              <w:marRight w:val="0"/>
              <w:marTop w:val="0"/>
              <w:marBottom w:val="0"/>
              <w:divBdr>
                <w:top w:val="none" w:sz="0" w:space="0" w:color="auto"/>
                <w:left w:val="none" w:sz="0" w:space="0" w:color="auto"/>
                <w:bottom w:val="none" w:sz="0" w:space="0" w:color="auto"/>
                <w:right w:val="none" w:sz="0" w:space="0" w:color="auto"/>
              </w:divBdr>
            </w:div>
          </w:divsChild>
        </w:div>
        <w:div w:id="1959020049">
          <w:marLeft w:val="0"/>
          <w:marRight w:val="0"/>
          <w:marTop w:val="0"/>
          <w:marBottom w:val="0"/>
          <w:divBdr>
            <w:top w:val="none" w:sz="0" w:space="0" w:color="auto"/>
            <w:left w:val="none" w:sz="0" w:space="0" w:color="auto"/>
            <w:bottom w:val="none" w:sz="0" w:space="0" w:color="auto"/>
            <w:right w:val="none" w:sz="0" w:space="0" w:color="auto"/>
          </w:divBdr>
          <w:divsChild>
            <w:div w:id="1562519768">
              <w:marLeft w:val="0"/>
              <w:marRight w:val="0"/>
              <w:marTop w:val="0"/>
              <w:marBottom w:val="0"/>
              <w:divBdr>
                <w:top w:val="none" w:sz="0" w:space="0" w:color="auto"/>
                <w:left w:val="none" w:sz="0" w:space="0" w:color="auto"/>
                <w:bottom w:val="none" w:sz="0" w:space="0" w:color="auto"/>
                <w:right w:val="none" w:sz="0" w:space="0" w:color="auto"/>
              </w:divBdr>
              <w:divsChild>
                <w:div w:id="6945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98999">
          <w:marLeft w:val="0"/>
          <w:marRight w:val="0"/>
          <w:marTop w:val="0"/>
          <w:marBottom w:val="0"/>
          <w:divBdr>
            <w:top w:val="none" w:sz="0" w:space="0" w:color="auto"/>
            <w:left w:val="none" w:sz="0" w:space="0" w:color="auto"/>
            <w:bottom w:val="none" w:sz="0" w:space="0" w:color="auto"/>
            <w:right w:val="none" w:sz="0" w:space="0" w:color="auto"/>
          </w:divBdr>
          <w:divsChild>
            <w:div w:id="562912836">
              <w:marLeft w:val="0"/>
              <w:marRight w:val="0"/>
              <w:marTop w:val="0"/>
              <w:marBottom w:val="0"/>
              <w:divBdr>
                <w:top w:val="none" w:sz="0" w:space="0" w:color="auto"/>
                <w:left w:val="none" w:sz="0" w:space="0" w:color="auto"/>
                <w:bottom w:val="none" w:sz="0" w:space="0" w:color="auto"/>
                <w:right w:val="none" w:sz="0" w:space="0" w:color="auto"/>
              </w:divBdr>
            </w:div>
          </w:divsChild>
        </w:div>
        <w:div w:id="2041392152">
          <w:marLeft w:val="0"/>
          <w:marRight w:val="0"/>
          <w:marTop w:val="0"/>
          <w:marBottom w:val="0"/>
          <w:divBdr>
            <w:top w:val="none" w:sz="0" w:space="0" w:color="auto"/>
            <w:left w:val="none" w:sz="0" w:space="0" w:color="auto"/>
            <w:bottom w:val="none" w:sz="0" w:space="0" w:color="auto"/>
            <w:right w:val="none" w:sz="0" w:space="0" w:color="auto"/>
          </w:divBdr>
          <w:divsChild>
            <w:div w:id="176927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950455">
      <w:bodyDiv w:val="1"/>
      <w:marLeft w:val="0"/>
      <w:marRight w:val="0"/>
      <w:marTop w:val="0"/>
      <w:marBottom w:val="0"/>
      <w:divBdr>
        <w:top w:val="none" w:sz="0" w:space="0" w:color="auto"/>
        <w:left w:val="none" w:sz="0" w:space="0" w:color="auto"/>
        <w:bottom w:val="none" w:sz="0" w:space="0" w:color="auto"/>
        <w:right w:val="none" w:sz="0" w:space="0" w:color="auto"/>
      </w:divBdr>
      <w:divsChild>
        <w:div w:id="11152521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290441">
          <w:marLeft w:val="0"/>
          <w:marRight w:val="0"/>
          <w:marTop w:val="0"/>
          <w:marBottom w:val="0"/>
          <w:divBdr>
            <w:top w:val="none" w:sz="0" w:space="0" w:color="auto"/>
            <w:left w:val="none" w:sz="0" w:space="0" w:color="auto"/>
            <w:bottom w:val="none" w:sz="0" w:space="0" w:color="auto"/>
            <w:right w:val="none" w:sz="0" w:space="0" w:color="auto"/>
          </w:divBdr>
          <w:divsChild>
            <w:div w:id="1739983899">
              <w:marLeft w:val="0"/>
              <w:marRight w:val="0"/>
              <w:marTop w:val="0"/>
              <w:marBottom w:val="0"/>
              <w:divBdr>
                <w:top w:val="none" w:sz="0" w:space="0" w:color="auto"/>
                <w:left w:val="none" w:sz="0" w:space="0" w:color="auto"/>
                <w:bottom w:val="none" w:sz="0" w:space="0" w:color="auto"/>
                <w:right w:val="none" w:sz="0" w:space="0" w:color="auto"/>
              </w:divBdr>
              <w:divsChild>
                <w:div w:id="1035889878">
                  <w:marLeft w:val="0"/>
                  <w:marRight w:val="0"/>
                  <w:marTop w:val="0"/>
                  <w:marBottom w:val="0"/>
                  <w:divBdr>
                    <w:top w:val="none" w:sz="0" w:space="0" w:color="auto"/>
                    <w:left w:val="none" w:sz="0" w:space="0" w:color="auto"/>
                    <w:bottom w:val="none" w:sz="0" w:space="0" w:color="auto"/>
                    <w:right w:val="none" w:sz="0" w:space="0" w:color="auto"/>
                  </w:divBdr>
                  <w:divsChild>
                    <w:div w:id="100339421">
                      <w:marLeft w:val="0"/>
                      <w:marRight w:val="0"/>
                      <w:marTop w:val="0"/>
                      <w:marBottom w:val="0"/>
                      <w:divBdr>
                        <w:top w:val="none" w:sz="0" w:space="0" w:color="auto"/>
                        <w:left w:val="none" w:sz="0" w:space="0" w:color="auto"/>
                        <w:bottom w:val="none" w:sz="0" w:space="0" w:color="auto"/>
                        <w:right w:val="none" w:sz="0" w:space="0" w:color="auto"/>
                      </w:divBdr>
                    </w:div>
                  </w:divsChild>
                </w:div>
                <w:div w:id="1578859242">
                  <w:marLeft w:val="0"/>
                  <w:marRight w:val="0"/>
                  <w:marTop w:val="0"/>
                  <w:marBottom w:val="0"/>
                  <w:divBdr>
                    <w:top w:val="none" w:sz="0" w:space="0" w:color="auto"/>
                    <w:left w:val="none" w:sz="0" w:space="0" w:color="auto"/>
                    <w:bottom w:val="none" w:sz="0" w:space="0" w:color="auto"/>
                    <w:right w:val="none" w:sz="0" w:space="0" w:color="auto"/>
                  </w:divBdr>
                  <w:divsChild>
                    <w:div w:id="1113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019728">
      <w:bodyDiv w:val="1"/>
      <w:marLeft w:val="0"/>
      <w:marRight w:val="0"/>
      <w:marTop w:val="0"/>
      <w:marBottom w:val="0"/>
      <w:divBdr>
        <w:top w:val="none" w:sz="0" w:space="0" w:color="auto"/>
        <w:left w:val="none" w:sz="0" w:space="0" w:color="auto"/>
        <w:bottom w:val="none" w:sz="0" w:space="0" w:color="auto"/>
        <w:right w:val="none" w:sz="0" w:space="0" w:color="auto"/>
      </w:divBdr>
    </w:div>
    <w:div w:id="1351492654">
      <w:bodyDiv w:val="1"/>
      <w:marLeft w:val="0"/>
      <w:marRight w:val="0"/>
      <w:marTop w:val="0"/>
      <w:marBottom w:val="0"/>
      <w:divBdr>
        <w:top w:val="none" w:sz="0" w:space="0" w:color="auto"/>
        <w:left w:val="none" w:sz="0" w:space="0" w:color="auto"/>
        <w:bottom w:val="none" w:sz="0" w:space="0" w:color="auto"/>
        <w:right w:val="none" w:sz="0" w:space="0" w:color="auto"/>
      </w:divBdr>
    </w:div>
    <w:div w:id="1352105377">
      <w:bodyDiv w:val="1"/>
      <w:marLeft w:val="0"/>
      <w:marRight w:val="0"/>
      <w:marTop w:val="0"/>
      <w:marBottom w:val="0"/>
      <w:divBdr>
        <w:top w:val="none" w:sz="0" w:space="0" w:color="auto"/>
        <w:left w:val="none" w:sz="0" w:space="0" w:color="auto"/>
        <w:bottom w:val="none" w:sz="0" w:space="0" w:color="auto"/>
        <w:right w:val="none" w:sz="0" w:space="0" w:color="auto"/>
      </w:divBdr>
    </w:div>
    <w:div w:id="1360426478">
      <w:bodyDiv w:val="1"/>
      <w:marLeft w:val="0"/>
      <w:marRight w:val="0"/>
      <w:marTop w:val="0"/>
      <w:marBottom w:val="0"/>
      <w:divBdr>
        <w:top w:val="none" w:sz="0" w:space="0" w:color="auto"/>
        <w:left w:val="none" w:sz="0" w:space="0" w:color="auto"/>
        <w:bottom w:val="none" w:sz="0" w:space="0" w:color="auto"/>
        <w:right w:val="none" w:sz="0" w:space="0" w:color="auto"/>
      </w:divBdr>
    </w:div>
    <w:div w:id="1362394763">
      <w:bodyDiv w:val="1"/>
      <w:marLeft w:val="0"/>
      <w:marRight w:val="0"/>
      <w:marTop w:val="0"/>
      <w:marBottom w:val="0"/>
      <w:divBdr>
        <w:top w:val="none" w:sz="0" w:space="0" w:color="auto"/>
        <w:left w:val="none" w:sz="0" w:space="0" w:color="auto"/>
        <w:bottom w:val="none" w:sz="0" w:space="0" w:color="auto"/>
        <w:right w:val="none" w:sz="0" w:space="0" w:color="auto"/>
      </w:divBdr>
      <w:divsChild>
        <w:div w:id="668675582">
          <w:marLeft w:val="0"/>
          <w:marRight w:val="0"/>
          <w:marTop w:val="0"/>
          <w:marBottom w:val="0"/>
          <w:divBdr>
            <w:top w:val="none" w:sz="0" w:space="0" w:color="auto"/>
            <w:left w:val="none" w:sz="0" w:space="0" w:color="auto"/>
            <w:bottom w:val="none" w:sz="0" w:space="0" w:color="auto"/>
            <w:right w:val="none" w:sz="0" w:space="0" w:color="auto"/>
          </w:divBdr>
          <w:divsChild>
            <w:div w:id="1119103387">
              <w:marLeft w:val="0"/>
              <w:marRight w:val="0"/>
              <w:marTop w:val="0"/>
              <w:marBottom w:val="0"/>
              <w:divBdr>
                <w:top w:val="none" w:sz="0" w:space="0" w:color="auto"/>
                <w:left w:val="none" w:sz="0" w:space="0" w:color="auto"/>
                <w:bottom w:val="none" w:sz="0" w:space="0" w:color="auto"/>
                <w:right w:val="none" w:sz="0" w:space="0" w:color="auto"/>
              </w:divBdr>
            </w:div>
            <w:div w:id="1576210092">
              <w:marLeft w:val="0"/>
              <w:marRight w:val="0"/>
              <w:marTop w:val="0"/>
              <w:marBottom w:val="0"/>
              <w:divBdr>
                <w:top w:val="none" w:sz="0" w:space="0" w:color="auto"/>
                <w:left w:val="none" w:sz="0" w:space="0" w:color="auto"/>
                <w:bottom w:val="none" w:sz="0" w:space="0" w:color="auto"/>
                <w:right w:val="none" w:sz="0" w:space="0" w:color="auto"/>
              </w:divBdr>
            </w:div>
            <w:div w:id="1996450828">
              <w:marLeft w:val="0"/>
              <w:marRight w:val="0"/>
              <w:marTop w:val="0"/>
              <w:marBottom w:val="0"/>
              <w:divBdr>
                <w:top w:val="none" w:sz="0" w:space="0" w:color="auto"/>
                <w:left w:val="none" w:sz="0" w:space="0" w:color="auto"/>
                <w:bottom w:val="none" w:sz="0" w:space="0" w:color="auto"/>
                <w:right w:val="none" w:sz="0" w:space="0" w:color="auto"/>
              </w:divBdr>
            </w:div>
          </w:divsChild>
        </w:div>
        <w:div w:id="2124113300">
          <w:marLeft w:val="0"/>
          <w:marRight w:val="0"/>
          <w:marTop w:val="0"/>
          <w:marBottom w:val="0"/>
          <w:divBdr>
            <w:top w:val="none" w:sz="0" w:space="0" w:color="auto"/>
            <w:left w:val="none" w:sz="0" w:space="0" w:color="auto"/>
            <w:bottom w:val="none" w:sz="0" w:space="0" w:color="auto"/>
            <w:right w:val="none" w:sz="0" w:space="0" w:color="auto"/>
          </w:divBdr>
          <w:divsChild>
            <w:div w:id="1274096933">
              <w:marLeft w:val="0"/>
              <w:marRight w:val="0"/>
              <w:marTop w:val="0"/>
              <w:marBottom w:val="0"/>
              <w:divBdr>
                <w:top w:val="none" w:sz="0" w:space="0" w:color="auto"/>
                <w:left w:val="none" w:sz="0" w:space="0" w:color="auto"/>
                <w:bottom w:val="none" w:sz="0" w:space="0" w:color="auto"/>
                <w:right w:val="none" w:sz="0" w:space="0" w:color="auto"/>
              </w:divBdr>
              <w:divsChild>
                <w:div w:id="173685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88867">
      <w:bodyDiv w:val="1"/>
      <w:marLeft w:val="0"/>
      <w:marRight w:val="0"/>
      <w:marTop w:val="0"/>
      <w:marBottom w:val="0"/>
      <w:divBdr>
        <w:top w:val="none" w:sz="0" w:space="0" w:color="auto"/>
        <w:left w:val="none" w:sz="0" w:space="0" w:color="auto"/>
        <w:bottom w:val="none" w:sz="0" w:space="0" w:color="auto"/>
        <w:right w:val="none" w:sz="0" w:space="0" w:color="auto"/>
      </w:divBdr>
    </w:div>
    <w:div w:id="1366562503">
      <w:bodyDiv w:val="1"/>
      <w:marLeft w:val="0"/>
      <w:marRight w:val="0"/>
      <w:marTop w:val="0"/>
      <w:marBottom w:val="0"/>
      <w:divBdr>
        <w:top w:val="none" w:sz="0" w:space="0" w:color="auto"/>
        <w:left w:val="none" w:sz="0" w:space="0" w:color="auto"/>
        <w:bottom w:val="none" w:sz="0" w:space="0" w:color="auto"/>
        <w:right w:val="none" w:sz="0" w:space="0" w:color="auto"/>
      </w:divBdr>
    </w:div>
    <w:div w:id="1367369140">
      <w:bodyDiv w:val="1"/>
      <w:marLeft w:val="0"/>
      <w:marRight w:val="0"/>
      <w:marTop w:val="0"/>
      <w:marBottom w:val="0"/>
      <w:divBdr>
        <w:top w:val="none" w:sz="0" w:space="0" w:color="auto"/>
        <w:left w:val="none" w:sz="0" w:space="0" w:color="auto"/>
        <w:bottom w:val="none" w:sz="0" w:space="0" w:color="auto"/>
        <w:right w:val="none" w:sz="0" w:space="0" w:color="auto"/>
      </w:divBdr>
    </w:div>
    <w:div w:id="1368481495">
      <w:bodyDiv w:val="1"/>
      <w:marLeft w:val="0"/>
      <w:marRight w:val="0"/>
      <w:marTop w:val="0"/>
      <w:marBottom w:val="0"/>
      <w:divBdr>
        <w:top w:val="none" w:sz="0" w:space="0" w:color="auto"/>
        <w:left w:val="none" w:sz="0" w:space="0" w:color="auto"/>
        <w:bottom w:val="none" w:sz="0" w:space="0" w:color="auto"/>
        <w:right w:val="none" w:sz="0" w:space="0" w:color="auto"/>
      </w:divBdr>
    </w:div>
    <w:div w:id="1368528311">
      <w:bodyDiv w:val="1"/>
      <w:marLeft w:val="0"/>
      <w:marRight w:val="0"/>
      <w:marTop w:val="0"/>
      <w:marBottom w:val="0"/>
      <w:divBdr>
        <w:top w:val="none" w:sz="0" w:space="0" w:color="auto"/>
        <w:left w:val="none" w:sz="0" w:space="0" w:color="auto"/>
        <w:bottom w:val="none" w:sz="0" w:space="0" w:color="auto"/>
        <w:right w:val="none" w:sz="0" w:space="0" w:color="auto"/>
      </w:divBdr>
    </w:div>
    <w:div w:id="1368675605">
      <w:bodyDiv w:val="1"/>
      <w:marLeft w:val="0"/>
      <w:marRight w:val="0"/>
      <w:marTop w:val="0"/>
      <w:marBottom w:val="0"/>
      <w:divBdr>
        <w:top w:val="none" w:sz="0" w:space="0" w:color="auto"/>
        <w:left w:val="none" w:sz="0" w:space="0" w:color="auto"/>
        <w:bottom w:val="none" w:sz="0" w:space="0" w:color="auto"/>
        <w:right w:val="none" w:sz="0" w:space="0" w:color="auto"/>
      </w:divBdr>
    </w:div>
    <w:div w:id="1369600751">
      <w:bodyDiv w:val="1"/>
      <w:marLeft w:val="0"/>
      <w:marRight w:val="0"/>
      <w:marTop w:val="0"/>
      <w:marBottom w:val="0"/>
      <w:divBdr>
        <w:top w:val="none" w:sz="0" w:space="0" w:color="auto"/>
        <w:left w:val="none" w:sz="0" w:space="0" w:color="auto"/>
        <w:bottom w:val="none" w:sz="0" w:space="0" w:color="auto"/>
        <w:right w:val="none" w:sz="0" w:space="0" w:color="auto"/>
      </w:divBdr>
    </w:div>
    <w:div w:id="1371035425">
      <w:bodyDiv w:val="1"/>
      <w:marLeft w:val="0"/>
      <w:marRight w:val="0"/>
      <w:marTop w:val="0"/>
      <w:marBottom w:val="0"/>
      <w:divBdr>
        <w:top w:val="none" w:sz="0" w:space="0" w:color="auto"/>
        <w:left w:val="none" w:sz="0" w:space="0" w:color="auto"/>
        <w:bottom w:val="none" w:sz="0" w:space="0" w:color="auto"/>
        <w:right w:val="none" w:sz="0" w:space="0" w:color="auto"/>
      </w:divBdr>
    </w:div>
    <w:div w:id="1371497390">
      <w:bodyDiv w:val="1"/>
      <w:marLeft w:val="0"/>
      <w:marRight w:val="0"/>
      <w:marTop w:val="0"/>
      <w:marBottom w:val="0"/>
      <w:divBdr>
        <w:top w:val="none" w:sz="0" w:space="0" w:color="auto"/>
        <w:left w:val="none" w:sz="0" w:space="0" w:color="auto"/>
        <w:bottom w:val="none" w:sz="0" w:space="0" w:color="auto"/>
        <w:right w:val="none" w:sz="0" w:space="0" w:color="auto"/>
      </w:divBdr>
    </w:div>
    <w:div w:id="1374647385">
      <w:bodyDiv w:val="1"/>
      <w:marLeft w:val="0"/>
      <w:marRight w:val="0"/>
      <w:marTop w:val="0"/>
      <w:marBottom w:val="0"/>
      <w:divBdr>
        <w:top w:val="none" w:sz="0" w:space="0" w:color="auto"/>
        <w:left w:val="none" w:sz="0" w:space="0" w:color="auto"/>
        <w:bottom w:val="none" w:sz="0" w:space="0" w:color="auto"/>
        <w:right w:val="none" w:sz="0" w:space="0" w:color="auto"/>
      </w:divBdr>
      <w:divsChild>
        <w:div w:id="927465541">
          <w:marLeft w:val="0"/>
          <w:marRight w:val="0"/>
          <w:marTop w:val="0"/>
          <w:marBottom w:val="0"/>
          <w:divBdr>
            <w:top w:val="none" w:sz="0" w:space="0" w:color="auto"/>
            <w:left w:val="none" w:sz="0" w:space="0" w:color="auto"/>
            <w:bottom w:val="none" w:sz="0" w:space="0" w:color="auto"/>
            <w:right w:val="none" w:sz="0" w:space="0" w:color="auto"/>
          </w:divBdr>
        </w:div>
      </w:divsChild>
    </w:div>
    <w:div w:id="1375547353">
      <w:bodyDiv w:val="1"/>
      <w:marLeft w:val="0"/>
      <w:marRight w:val="0"/>
      <w:marTop w:val="0"/>
      <w:marBottom w:val="0"/>
      <w:divBdr>
        <w:top w:val="none" w:sz="0" w:space="0" w:color="auto"/>
        <w:left w:val="none" w:sz="0" w:space="0" w:color="auto"/>
        <w:bottom w:val="none" w:sz="0" w:space="0" w:color="auto"/>
        <w:right w:val="none" w:sz="0" w:space="0" w:color="auto"/>
      </w:divBdr>
    </w:div>
    <w:div w:id="1378313867">
      <w:bodyDiv w:val="1"/>
      <w:marLeft w:val="0"/>
      <w:marRight w:val="0"/>
      <w:marTop w:val="0"/>
      <w:marBottom w:val="0"/>
      <w:divBdr>
        <w:top w:val="none" w:sz="0" w:space="0" w:color="auto"/>
        <w:left w:val="none" w:sz="0" w:space="0" w:color="auto"/>
        <w:bottom w:val="none" w:sz="0" w:space="0" w:color="auto"/>
        <w:right w:val="none" w:sz="0" w:space="0" w:color="auto"/>
      </w:divBdr>
    </w:div>
    <w:div w:id="1378508835">
      <w:bodyDiv w:val="1"/>
      <w:marLeft w:val="0"/>
      <w:marRight w:val="0"/>
      <w:marTop w:val="0"/>
      <w:marBottom w:val="0"/>
      <w:divBdr>
        <w:top w:val="none" w:sz="0" w:space="0" w:color="auto"/>
        <w:left w:val="none" w:sz="0" w:space="0" w:color="auto"/>
        <w:bottom w:val="none" w:sz="0" w:space="0" w:color="auto"/>
        <w:right w:val="none" w:sz="0" w:space="0" w:color="auto"/>
      </w:divBdr>
    </w:div>
    <w:div w:id="1378705099">
      <w:bodyDiv w:val="1"/>
      <w:marLeft w:val="0"/>
      <w:marRight w:val="0"/>
      <w:marTop w:val="0"/>
      <w:marBottom w:val="0"/>
      <w:divBdr>
        <w:top w:val="none" w:sz="0" w:space="0" w:color="auto"/>
        <w:left w:val="none" w:sz="0" w:space="0" w:color="auto"/>
        <w:bottom w:val="none" w:sz="0" w:space="0" w:color="auto"/>
        <w:right w:val="none" w:sz="0" w:space="0" w:color="auto"/>
      </w:divBdr>
    </w:div>
    <w:div w:id="1380664294">
      <w:bodyDiv w:val="1"/>
      <w:marLeft w:val="0"/>
      <w:marRight w:val="0"/>
      <w:marTop w:val="0"/>
      <w:marBottom w:val="0"/>
      <w:divBdr>
        <w:top w:val="none" w:sz="0" w:space="0" w:color="auto"/>
        <w:left w:val="none" w:sz="0" w:space="0" w:color="auto"/>
        <w:bottom w:val="none" w:sz="0" w:space="0" w:color="auto"/>
        <w:right w:val="none" w:sz="0" w:space="0" w:color="auto"/>
      </w:divBdr>
      <w:divsChild>
        <w:div w:id="251672655">
          <w:marLeft w:val="0"/>
          <w:marRight w:val="0"/>
          <w:marTop w:val="0"/>
          <w:marBottom w:val="0"/>
          <w:divBdr>
            <w:top w:val="none" w:sz="0" w:space="0" w:color="auto"/>
            <w:left w:val="none" w:sz="0" w:space="0" w:color="auto"/>
            <w:bottom w:val="none" w:sz="0" w:space="0" w:color="auto"/>
            <w:right w:val="none" w:sz="0" w:space="0" w:color="auto"/>
          </w:divBdr>
        </w:div>
      </w:divsChild>
    </w:div>
    <w:div w:id="1380982107">
      <w:bodyDiv w:val="1"/>
      <w:marLeft w:val="0"/>
      <w:marRight w:val="0"/>
      <w:marTop w:val="0"/>
      <w:marBottom w:val="0"/>
      <w:divBdr>
        <w:top w:val="none" w:sz="0" w:space="0" w:color="auto"/>
        <w:left w:val="none" w:sz="0" w:space="0" w:color="auto"/>
        <w:bottom w:val="none" w:sz="0" w:space="0" w:color="auto"/>
        <w:right w:val="none" w:sz="0" w:space="0" w:color="auto"/>
      </w:divBdr>
    </w:div>
    <w:div w:id="1381513498">
      <w:bodyDiv w:val="1"/>
      <w:marLeft w:val="0"/>
      <w:marRight w:val="0"/>
      <w:marTop w:val="0"/>
      <w:marBottom w:val="0"/>
      <w:divBdr>
        <w:top w:val="none" w:sz="0" w:space="0" w:color="auto"/>
        <w:left w:val="none" w:sz="0" w:space="0" w:color="auto"/>
        <w:bottom w:val="none" w:sz="0" w:space="0" w:color="auto"/>
        <w:right w:val="none" w:sz="0" w:space="0" w:color="auto"/>
      </w:divBdr>
    </w:div>
    <w:div w:id="1382285666">
      <w:bodyDiv w:val="1"/>
      <w:marLeft w:val="0"/>
      <w:marRight w:val="0"/>
      <w:marTop w:val="0"/>
      <w:marBottom w:val="0"/>
      <w:divBdr>
        <w:top w:val="none" w:sz="0" w:space="0" w:color="auto"/>
        <w:left w:val="none" w:sz="0" w:space="0" w:color="auto"/>
        <w:bottom w:val="none" w:sz="0" w:space="0" w:color="auto"/>
        <w:right w:val="none" w:sz="0" w:space="0" w:color="auto"/>
      </w:divBdr>
    </w:div>
    <w:div w:id="1385373942">
      <w:bodyDiv w:val="1"/>
      <w:marLeft w:val="0"/>
      <w:marRight w:val="0"/>
      <w:marTop w:val="0"/>
      <w:marBottom w:val="0"/>
      <w:divBdr>
        <w:top w:val="none" w:sz="0" w:space="0" w:color="auto"/>
        <w:left w:val="none" w:sz="0" w:space="0" w:color="auto"/>
        <w:bottom w:val="none" w:sz="0" w:space="0" w:color="auto"/>
        <w:right w:val="none" w:sz="0" w:space="0" w:color="auto"/>
      </w:divBdr>
    </w:div>
    <w:div w:id="1386371472">
      <w:bodyDiv w:val="1"/>
      <w:marLeft w:val="0"/>
      <w:marRight w:val="0"/>
      <w:marTop w:val="0"/>
      <w:marBottom w:val="0"/>
      <w:divBdr>
        <w:top w:val="none" w:sz="0" w:space="0" w:color="auto"/>
        <w:left w:val="none" w:sz="0" w:space="0" w:color="auto"/>
        <w:bottom w:val="none" w:sz="0" w:space="0" w:color="auto"/>
        <w:right w:val="none" w:sz="0" w:space="0" w:color="auto"/>
      </w:divBdr>
    </w:div>
    <w:div w:id="1386443662">
      <w:bodyDiv w:val="1"/>
      <w:marLeft w:val="0"/>
      <w:marRight w:val="0"/>
      <w:marTop w:val="0"/>
      <w:marBottom w:val="0"/>
      <w:divBdr>
        <w:top w:val="none" w:sz="0" w:space="0" w:color="auto"/>
        <w:left w:val="none" w:sz="0" w:space="0" w:color="auto"/>
        <w:bottom w:val="none" w:sz="0" w:space="0" w:color="auto"/>
        <w:right w:val="none" w:sz="0" w:space="0" w:color="auto"/>
      </w:divBdr>
    </w:div>
    <w:div w:id="1386878001">
      <w:bodyDiv w:val="1"/>
      <w:marLeft w:val="0"/>
      <w:marRight w:val="0"/>
      <w:marTop w:val="0"/>
      <w:marBottom w:val="0"/>
      <w:divBdr>
        <w:top w:val="none" w:sz="0" w:space="0" w:color="auto"/>
        <w:left w:val="none" w:sz="0" w:space="0" w:color="auto"/>
        <w:bottom w:val="none" w:sz="0" w:space="0" w:color="auto"/>
        <w:right w:val="none" w:sz="0" w:space="0" w:color="auto"/>
      </w:divBdr>
    </w:div>
    <w:div w:id="1390420948">
      <w:bodyDiv w:val="1"/>
      <w:marLeft w:val="0"/>
      <w:marRight w:val="0"/>
      <w:marTop w:val="0"/>
      <w:marBottom w:val="0"/>
      <w:divBdr>
        <w:top w:val="none" w:sz="0" w:space="0" w:color="auto"/>
        <w:left w:val="none" w:sz="0" w:space="0" w:color="auto"/>
        <w:bottom w:val="none" w:sz="0" w:space="0" w:color="auto"/>
        <w:right w:val="none" w:sz="0" w:space="0" w:color="auto"/>
      </w:divBdr>
    </w:div>
    <w:div w:id="1390685000">
      <w:bodyDiv w:val="1"/>
      <w:marLeft w:val="0"/>
      <w:marRight w:val="0"/>
      <w:marTop w:val="0"/>
      <w:marBottom w:val="0"/>
      <w:divBdr>
        <w:top w:val="none" w:sz="0" w:space="0" w:color="auto"/>
        <w:left w:val="none" w:sz="0" w:space="0" w:color="auto"/>
        <w:bottom w:val="none" w:sz="0" w:space="0" w:color="auto"/>
        <w:right w:val="none" w:sz="0" w:space="0" w:color="auto"/>
      </w:divBdr>
      <w:divsChild>
        <w:div w:id="196702982">
          <w:marLeft w:val="0"/>
          <w:marRight w:val="0"/>
          <w:marTop w:val="0"/>
          <w:marBottom w:val="0"/>
          <w:divBdr>
            <w:top w:val="none" w:sz="0" w:space="0" w:color="auto"/>
            <w:left w:val="none" w:sz="0" w:space="0" w:color="auto"/>
            <w:bottom w:val="none" w:sz="0" w:space="0" w:color="auto"/>
            <w:right w:val="none" w:sz="0" w:space="0" w:color="auto"/>
          </w:divBdr>
          <w:divsChild>
            <w:div w:id="5105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26465">
      <w:bodyDiv w:val="1"/>
      <w:marLeft w:val="0"/>
      <w:marRight w:val="0"/>
      <w:marTop w:val="0"/>
      <w:marBottom w:val="0"/>
      <w:divBdr>
        <w:top w:val="none" w:sz="0" w:space="0" w:color="auto"/>
        <w:left w:val="none" w:sz="0" w:space="0" w:color="auto"/>
        <w:bottom w:val="none" w:sz="0" w:space="0" w:color="auto"/>
        <w:right w:val="none" w:sz="0" w:space="0" w:color="auto"/>
      </w:divBdr>
    </w:div>
    <w:div w:id="1392576093">
      <w:bodyDiv w:val="1"/>
      <w:marLeft w:val="0"/>
      <w:marRight w:val="0"/>
      <w:marTop w:val="0"/>
      <w:marBottom w:val="0"/>
      <w:divBdr>
        <w:top w:val="none" w:sz="0" w:space="0" w:color="auto"/>
        <w:left w:val="none" w:sz="0" w:space="0" w:color="auto"/>
        <w:bottom w:val="none" w:sz="0" w:space="0" w:color="auto"/>
        <w:right w:val="none" w:sz="0" w:space="0" w:color="auto"/>
      </w:divBdr>
      <w:divsChild>
        <w:div w:id="2058505297">
          <w:marLeft w:val="0"/>
          <w:marRight w:val="0"/>
          <w:marTop w:val="0"/>
          <w:marBottom w:val="0"/>
          <w:divBdr>
            <w:top w:val="none" w:sz="0" w:space="0" w:color="auto"/>
            <w:left w:val="none" w:sz="0" w:space="0" w:color="auto"/>
            <w:bottom w:val="none" w:sz="0" w:space="0" w:color="auto"/>
            <w:right w:val="none" w:sz="0" w:space="0" w:color="auto"/>
          </w:divBdr>
        </w:div>
      </w:divsChild>
    </w:div>
    <w:div w:id="1393188441">
      <w:bodyDiv w:val="1"/>
      <w:marLeft w:val="0"/>
      <w:marRight w:val="0"/>
      <w:marTop w:val="0"/>
      <w:marBottom w:val="0"/>
      <w:divBdr>
        <w:top w:val="none" w:sz="0" w:space="0" w:color="auto"/>
        <w:left w:val="none" w:sz="0" w:space="0" w:color="auto"/>
        <w:bottom w:val="none" w:sz="0" w:space="0" w:color="auto"/>
        <w:right w:val="none" w:sz="0" w:space="0" w:color="auto"/>
      </w:divBdr>
    </w:div>
    <w:div w:id="1394545221">
      <w:bodyDiv w:val="1"/>
      <w:marLeft w:val="0"/>
      <w:marRight w:val="0"/>
      <w:marTop w:val="0"/>
      <w:marBottom w:val="0"/>
      <w:divBdr>
        <w:top w:val="none" w:sz="0" w:space="0" w:color="auto"/>
        <w:left w:val="none" w:sz="0" w:space="0" w:color="auto"/>
        <w:bottom w:val="none" w:sz="0" w:space="0" w:color="auto"/>
        <w:right w:val="none" w:sz="0" w:space="0" w:color="auto"/>
      </w:divBdr>
    </w:div>
    <w:div w:id="1395004223">
      <w:bodyDiv w:val="1"/>
      <w:marLeft w:val="0"/>
      <w:marRight w:val="0"/>
      <w:marTop w:val="0"/>
      <w:marBottom w:val="0"/>
      <w:divBdr>
        <w:top w:val="none" w:sz="0" w:space="0" w:color="auto"/>
        <w:left w:val="none" w:sz="0" w:space="0" w:color="auto"/>
        <w:bottom w:val="none" w:sz="0" w:space="0" w:color="auto"/>
        <w:right w:val="none" w:sz="0" w:space="0" w:color="auto"/>
      </w:divBdr>
    </w:div>
    <w:div w:id="1395468604">
      <w:bodyDiv w:val="1"/>
      <w:marLeft w:val="0"/>
      <w:marRight w:val="0"/>
      <w:marTop w:val="0"/>
      <w:marBottom w:val="0"/>
      <w:divBdr>
        <w:top w:val="none" w:sz="0" w:space="0" w:color="auto"/>
        <w:left w:val="none" w:sz="0" w:space="0" w:color="auto"/>
        <w:bottom w:val="none" w:sz="0" w:space="0" w:color="auto"/>
        <w:right w:val="none" w:sz="0" w:space="0" w:color="auto"/>
      </w:divBdr>
    </w:div>
    <w:div w:id="1395545601">
      <w:bodyDiv w:val="1"/>
      <w:marLeft w:val="0"/>
      <w:marRight w:val="0"/>
      <w:marTop w:val="0"/>
      <w:marBottom w:val="0"/>
      <w:divBdr>
        <w:top w:val="none" w:sz="0" w:space="0" w:color="auto"/>
        <w:left w:val="none" w:sz="0" w:space="0" w:color="auto"/>
        <w:bottom w:val="none" w:sz="0" w:space="0" w:color="auto"/>
        <w:right w:val="none" w:sz="0" w:space="0" w:color="auto"/>
      </w:divBdr>
      <w:divsChild>
        <w:div w:id="1379625293">
          <w:marLeft w:val="0"/>
          <w:marRight w:val="0"/>
          <w:marTop w:val="0"/>
          <w:marBottom w:val="0"/>
          <w:divBdr>
            <w:top w:val="none" w:sz="0" w:space="0" w:color="auto"/>
            <w:left w:val="none" w:sz="0" w:space="0" w:color="auto"/>
            <w:bottom w:val="none" w:sz="0" w:space="0" w:color="auto"/>
            <w:right w:val="none" w:sz="0" w:space="0" w:color="auto"/>
          </w:divBdr>
        </w:div>
      </w:divsChild>
    </w:div>
    <w:div w:id="1395851663">
      <w:bodyDiv w:val="1"/>
      <w:marLeft w:val="0"/>
      <w:marRight w:val="0"/>
      <w:marTop w:val="0"/>
      <w:marBottom w:val="0"/>
      <w:divBdr>
        <w:top w:val="none" w:sz="0" w:space="0" w:color="auto"/>
        <w:left w:val="none" w:sz="0" w:space="0" w:color="auto"/>
        <w:bottom w:val="none" w:sz="0" w:space="0" w:color="auto"/>
        <w:right w:val="none" w:sz="0" w:space="0" w:color="auto"/>
      </w:divBdr>
      <w:divsChild>
        <w:div w:id="658464924">
          <w:marLeft w:val="0"/>
          <w:marRight w:val="0"/>
          <w:marTop w:val="0"/>
          <w:marBottom w:val="0"/>
          <w:divBdr>
            <w:top w:val="none" w:sz="0" w:space="0" w:color="auto"/>
            <w:left w:val="none" w:sz="0" w:space="0" w:color="auto"/>
            <w:bottom w:val="none" w:sz="0" w:space="0" w:color="auto"/>
            <w:right w:val="none" w:sz="0" w:space="0" w:color="auto"/>
          </w:divBdr>
          <w:divsChild>
            <w:div w:id="1929926556">
              <w:marLeft w:val="0"/>
              <w:marRight w:val="0"/>
              <w:marTop w:val="0"/>
              <w:marBottom w:val="0"/>
              <w:divBdr>
                <w:top w:val="none" w:sz="0" w:space="0" w:color="auto"/>
                <w:left w:val="none" w:sz="0" w:space="0" w:color="auto"/>
                <w:bottom w:val="none" w:sz="0" w:space="0" w:color="auto"/>
                <w:right w:val="none" w:sz="0" w:space="0" w:color="auto"/>
              </w:divBdr>
            </w:div>
          </w:divsChild>
        </w:div>
        <w:div w:id="1179344919">
          <w:marLeft w:val="0"/>
          <w:marRight w:val="0"/>
          <w:marTop w:val="0"/>
          <w:marBottom w:val="0"/>
          <w:divBdr>
            <w:top w:val="none" w:sz="0" w:space="0" w:color="auto"/>
            <w:left w:val="none" w:sz="0" w:space="0" w:color="auto"/>
            <w:bottom w:val="none" w:sz="0" w:space="0" w:color="auto"/>
            <w:right w:val="none" w:sz="0" w:space="0" w:color="auto"/>
          </w:divBdr>
          <w:divsChild>
            <w:div w:id="17326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703535">
      <w:bodyDiv w:val="1"/>
      <w:marLeft w:val="0"/>
      <w:marRight w:val="0"/>
      <w:marTop w:val="0"/>
      <w:marBottom w:val="0"/>
      <w:divBdr>
        <w:top w:val="none" w:sz="0" w:space="0" w:color="auto"/>
        <w:left w:val="none" w:sz="0" w:space="0" w:color="auto"/>
        <w:bottom w:val="none" w:sz="0" w:space="0" w:color="auto"/>
        <w:right w:val="none" w:sz="0" w:space="0" w:color="auto"/>
      </w:divBdr>
    </w:div>
    <w:div w:id="1399284257">
      <w:bodyDiv w:val="1"/>
      <w:marLeft w:val="0"/>
      <w:marRight w:val="0"/>
      <w:marTop w:val="0"/>
      <w:marBottom w:val="0"/>
      <w:divBdr>
        <w:top w:val="none" w:sz="0" w:space="0" w:color="auto"/>
        <w:left w:val="none" w:sz="0" w:space="0" w:color="auto"/>
        <w:bottom w:val="none" w:sz="0" w:space="0" w:color="auto"/>
        <w:right w:val="none" w:sz="0" w:space="0" w:color="auto"/>
      </w:divBdr>
    </w:div>
    <w:div w:id="1400056447">
      <w:bodyDiv w:val="1"/>
      <w:marLeft w:val="0"/>
      <w:marRight w:val="0"/>
      <w:marTop w:val="0"/>
      <w:marBottom w:val="0"/>
      <w:divBdr>
        <w:top w:val="none" w:sz="0" w:space="0" w:color="auto"/>
        <w:left w:val="none" w:sz="0" w:space="0" w:color="auto"/>
        <w:bottom w:val="none" w:sz="0" w:space="0" w:color="auto"/>
        <w:right w:val="none" w:sz="0" w:space="0" w:color="auto"/>
      </w:divBdr>
    </w:div>
    <w:div w:id="1400208486">
      <w:bodyDiv w:val="1"/>
      <w:marLeft w:val="0"/>
      <w:marRight w:val="0"/>
      <w:marTop w:val="0"/>
      <w:marBottom w:val="0"/>
      <w:divBdr>
        <w:top w:val="none" w:sz="0" w:space="0" w:color="auto"/>
        <w:left w:val="none" w:sz="0" w:space="0" w:color="auto"/>
        <w:bottom w:val="none" w:sz="0" w:space="0" w:color="auto"/>
        <w:right w:val="none" w:sz="0" w:space="0" w:color="auto"/>
      </w:divBdr>
      <w:divsChild>
        <w:div w:id="1973753923">
          <w:marLeft w:val="0"/>
          <w:marRight w:val="0"/>
          <w:marTop w:val="0"/>
          <w:marBottom w:val="0"/>
          <w:divBdr>
            <w:top w:val="none" w:sz="0" w:space="0" w:color="auto"/>
            <w:left w:val="none" w:sz="0" w:space="0" w:color="auto"/>
            <w:bottom w:val="none" w:sz="0" w:space="0" w:color="auto"/>
            <w:right w:val="none" w:sz="0" w:space="0" w:color="auto"/>
          </w:divBdr>
        </w:div>
      </w:divsChild>
    </w:div>
    <w:div w:id="1401437710">
      <w:bodyDiv w:val="1"/>
      <w:marLeft w:val="0"/>
      <w:marRight w:val="0"/>
      <w:marTop w:val="0"/>
      <w:marBottom w:val="0"/>
      <w:divBdr>
        <w:top w:val="none" w:sz="0" w:space="0" w:color="auto"/>
        <w:left w:val="none" w:sz="0" w:space="0" w:color="auto"/>
        <w:bottom w:val="none" w:sz="0" w:space="0" w:color="auto"/>
        <w:right w:val="none" w:sz="0" w:space="0" w:color="auto"/>
      </w:divBdr>
    </w:div>
    <w:div w:id="1402799556">
      <w:bodyDiv w:val="1"/>
      <w:marLeft w:val="0"/>
      <w:marRight w:val="0"/>
      <w:marTop w:val="0"/>
      <w:marBottom w:val="0"/>
      <w:divBdr>
        <w:top w:val="none" w:sz="0" w:space="0" w:color="auto"/>
        <w:left w:val="none" w:sz="0" w:space="0" w:color="auto"/>
        <w:bottom w:val="none" w:sz="0" w:space="0" w:color="auto"/>
        <w:right w:val="none" w:sz="0" w:space="0" w:color="auto"/>
      </w:divBdr>
    </w:div>
    <w:div w:id="1402868241">
      <w:bodyDiv w:val="1"/>
      <w:marLeft w:val="0"/>
      <w:marRight w:val="0"/>
      <w:marTop w:val="0"/>
      <w:marBottom w:val="0"/>
      <w:divBdr>
        <w:top w:val="none" w:sz="0" w:space="0" w:color="auto"/>
        <w:left w:val="none" w:sz="0" w:space="0" w:color="auto"/>
        <w:bottom w:val="none" w:sz="0" w:space="0" w:color="auto"/>
        <w:right w:val="none" w:sz="0" w:space="0" w:color="auto"/>
      </w:divBdr>
    </w:div>
    <w:div w:id="1403261972">
      <w:bodyDiv w:val="1"/>
      <w:marLeft w:val="0"/>
      <w:marRight w:val="0"/>
      <w:marTop w:val="0"/>
      <w:marBottom w:val="0"/>
      <w:divBdr>
        <w:top w:val="none" w:sz="0" w:space="0" w:color="auto"/>
        <w:left w:val="none" w:sz="0" w:space="0" w:color="auto"/>
        <w:bottom w:val="none" w:sz="0" w:space="0" w:color="auto"/>
        <w:right w:val="none" w:sz="0" w:space="0" w:color="auto"/>
      </w:divBdr>
    </w:div>
    <w:div w:id="1406028504">
      <w:bodyDiv w:val="1"/>
      <w:marLeft w:val="0"/>
      <w:marRight w:val="0"/>
      <w:marTop w:val="0"/>
      <w:marBottom w:val="0"/>
      <w:divBdr>
        <w:top w:val="none" w:sz="0" w:space="0" w:color="auto"/>
        <w:left w:val="none" w:sz="0" w:space="0" w:color="auto"/>
        <w:bottom w:val="none" w:sz="0" w:space="0" w:color="auto"/>
        <w:right w:val="none" w:sz="0" w:space="0" w:color="auto"/>
      </w:divBdr>
    </w:div>
    <w:div w:id="1408306938">
      <w:bodyDiv w:val="1"/>
      <w:marLeft w:val="0"/>
      <w:marRight w:val="0"/>
      <w:marTop w:val="0"/>
      <w:marBottom w:val="0"/>
      <w:divBdr>
        <w:top w:val="none" w:sz="0" w:space="0" w:color="auto"/>
        <w:left w:val="none" w:sz="0" w:space="0" w:color="auto"/>
        <w:bottom w:val="none" w:sz="0" w:space="0" w:color="auto"/>
        <w:right w:val="none" w:sz="0" w:space="0" w:color="auto"/>
      </w:divBdr>
      <w:divsChild>
        <w:div w:id="144788385">
          <w:marLeft w:val="0"/>
          <w:marRight w:val="0"/>
          <w:marTop w:val="0"/>
          <w:marBottom w:val="0"/>
          <w:divBdr>
            <w:top w:val="none" w:sz="0" w:space="0" w:color="auto"/>
            <w:left w:val="none" w:sz="0" w:space="0" w:color="auto"/>
            <w:bottom w:val="none" w:sz="0" w:space="0" w:color="auto"/>
            <w:right w:val="none" w:sz="0" w:space="0" w:color="auto"/>
          </w:divBdr>
        </w:div>
        <w:div w:id="207766016">
          <w:marLeft w:val="5890"/>
          <w:marRight w:val="5890"/>
          <w:marTop w:val="0"/>
          <w:marBottom w:val="0"/>
          <w:divBdr>
            <w:top w:val="none" w:sz="0" w:space="0" w:color="auto"/>
            <w:left w:val="none" w:sz="0" w:space="0" w:color="auto"/>
            <w:bottom w:val="none" w:sz="0" w:space="0" w:color="auto"/>
            <w:right w:val="none" w:sz="0" w:space="0" w:color="auto"/>
          </w:divBdr>
          <w:divsChild>
            <w:div w:id="590894201">
              <w:marLeft w:val="0"/>
              <w:marRight w:val="0"/>
              <w:marTop w:val="0"/>
              <w:marBottom w:val="300"/>
              <w:divBdr>
                <w:top w:val="none" w:sz="0" w:space="0" w:color="auto"/>
                <w:left w:val="none" w:sz="0" w:space="0" w:color="auto"/>
                <w:bottom w:val="none" w:sz="0" w:space="0" w:color="auto"/>
                <w:right w:val="none" w:sz="0" w:space="0" w:color="auto"/>
              </w:divBdr>
              <w:divsChild>
                <w:div w:id="1176075447">
                  <w:marLeft w:val="0"/>
                  <w:marRight w:val="0"/>
                  <w:marTop w:val="0"/>
                  <w:marBottom w:val="0"/>
                  <w:divBdr>
                    <w:top w:val="none" w:sz="0" w:space="0" w:color="auto"/>
                    <w:left w:val="none" w:sz="0" w:space="0" w:color="auto"/>
                    <w:bottom w:val="none" w:sz="0" w:space="0" w:color="auto"/>
                    <w:right w:val="none" w:sz="0" w:space="0" w:color="auto"/>
                  </w:divBdr>
                </w:div>
              </w:divsChild>
            </w:div>
            <w:div w:id="957105457">
              <w:marLeft w:val="0"/>
              <w:marRight w:val="0"/>
              <w:marTop w:val="0"/>
              <w:marBottom w:val="0"/>
              <w:divBdr>
                <w:top w:val="none" w:sz="0" w:space="0" w:color="auto"/>
                <w:left w:val="none" w:sz="0" w:space="0" w:color="auto"/>
                <w:bottom w:val="none" w:sz="0" w:space="0" w:color="auto"/>
                <w:right w:val="none" w:sz="0" w:space="0" w:color="auto"/>
              </w:divBdr>
              <w:divsChild>
                <w:div w:id="954213295">
                  <w:marLeft w:val="449"/>
                  <w:marRight w:val="449"/>
                  <w:marTop w:val="0"/>
                  <w:marBottom w:val="0"/>
                  <w:divBdr>
                    <w:top w:val="none" w:sz="0" w:space="0" w:color="auto"/>
                    <w:left w:val="none" w:sz="0" w:space="0" w:color="auto"/>
                    <w:bottom w:val="none" w:sz="0" w:space="0" w:color="auto"/>
                    <w:right w:val="none" w:sz="0" w:space="0" w:color="auto"/>
                  </w:divBdr>
                </w:div>
                <w:div w:id="1712266630">
                  <w:marLeft w:val="0"/>
                  <w:marRight w:val="0"/>
                  <w:marTop w:val="0"/>
                  <w:marBottom w:val="0"/>
                  <w:divBdr>
                    <w:top w:val="none" w:sz="0" w:space="0" w:color="auto"/>
                    <w:left w:val="none" w:sz="0" w:space="0" w:color="auto"/>
                    <w:bottom w:val="none" w:sz="0" w:space="0" w:color="auto"/>
                    <w:right w:val="none" w:sz="0" w:space="0" w:color="auto"/>
                  </w:divBdr>
                  <w:divsChild>
                    <w:div w:id="341707959">
                      <w:marLeft w:val="0"/>
                      <w:marRight w:val="0"/>
                      <w:marTop w:val="0"/>
                      <w:marBottom w:val="150"/>
                      <w:divBdr>
                        <w:top w:val="none" w:sz="0" w:space="0" w:color="auto"/>
                        <w:left w:val="none" w:sz="0" w:space="0" w:color="auto"/>
                        <w:bottom w:val="none" w:sz="0" w:space="0" w:color="auto"/>
                        <w:right w:val="none" w:sz="0" w:space="0" w:color="auto"/>
                      </w:divBdr>
                      <w:divsChild>
                        <w:div w:id="852494360">
                          <w:marLeft w:val="0"/>
                          <w:marRight w:val="0"/>
                          <w:marTop w:val="0"/>
                          <w:marBottom w:val="0"/>
                          <w:divBdr>
                            <w:top w:val="none" w:sz="0" w:space="0" w:color="auto"/>
                            <w:left w:val="none" w:sz="0" w:space="0" w:color="auto"/>
                            <w:bottom w:val="none" w:sz="0" w:space="0" w:color="auto"/>
                            <w:right w:val="none" w:sz="0" w:space="0" w:color="auto"/>
                          </w:divBdr>
                        </w:div>
                      </w:divsChild>
                    </w:div>
                    <w:div w:id="461968740">
                      <w:marLeft w:val="0"/>
                      <w:marRight w:val="0"/>
                      <w:marTop w:val="0"/>
                      <w:marBottom w:val="150"/>
                      <w:divBdr>
                        <w:top w:val="none" w:sz="0" w:space="0" w:color="auto"/>
                        <w:left w:val="none" w:sz="0" w:space="0" w:color="auto"/>
                        <w:bottom w:val="none" w:sz="0" w:space="0" w:color="auto"/>
                        <w:right w:val="none" w:sz="0" w:space="0" w:color="auto"/>
                      </w:divBdr>
                      <w:divsChild>
                        <w:div w:id="1275944046">
                          <w:marLeft w:val="0"/>
                          <w:marRight w:val="0"/>
                          <w:marTop w:val="0"/>
                          <w:marBottom w:val="0"/>
                          <w:divBdr>
                            <w:top w:val="none" w:sz="0" w:space="0" w:color="auto"/>
                            <w:left w:val="none" w:sz="0" w:space="0" w:color="auto"/>
                            <w:bottom w:val="none" w:sz="0" w:space="0" w:color="auto"/>
                            <w:right w:val="none" w:sz="0" w:space="0" w:color="auto"/>
                          </w:divBdr>
                        </w:div>
                      </w:divsChild>
                    </w:div>
                    <w:div w:id="846090827">
                      <w:marLeft w:val="0"/>
                      <w:marRight w:val="0"/>
                      <w:marTop w:val="0"/>
                      <w:marBottom w:val="150"/>
                      <w:divBdr>
                        <w:top w:val="none" w:sz="0" w:space="0" w:color="auto"/>
                        <w:left w:val="none" w:sz="0" w:space="0" w:color="auto"/>
                        <w:bottom w:val="none" w:sz="0" w:space="0" w:color="auto"/>
                        <w:right w:val="none" w:sz="0" w:space="0" w:color="auto"/>
                      </w:divBdr>
                      <w:divsChild>
                        <w:div w:id="1971134017">
                          <w:marLeft w:val="0"/>
                          <w:marRight w:val="0"/>
                          <w:marTop w:val="0"/>
                          <w:marBottom w:val="0"/>
                          <w:divBdr>
                            <w:top w:val="none" w:sz="0" w:space="0" w:color="auto"/>
                            <w:left w:val="none" w:sz="0" w:space="0" w:color="auto"/>
                            <w:bottom w:val="none" w:sz="0" w:space="0" w:color="auto"/>
                            <w:right w:val="none" w:sz="0" w:space="0" w:color="auto"/>
                          </w:divBdr>
                        </w:div>
                      </w:divsChild>
                    </w:div>
                    <w:div w:id="925847090">
                      <w:marLeft w:val="0"/>
                      <w:marRight w:val="0"/>
                      <w:marTop w:val="0"/>
                      <w:marBottom w:val="150"/>
                      <w:divBdr>
                        <w:top w:val="none" w:sz="0" w:space="0" w:color="auto"/>
                        <w:left w:val="none" w:sz="0" w:space="0" w:color="auto"/>
                        <w:bottom w:val="none" w:sz="0" w:space="0" w:color="auto"/>
                        <w:right w:val="none" w:sz="0" w:space="0" w:color="auto"/>
                      </w:divBdr>
                      <w:divsChild>
                        <w:div w:id="169224436">
                          <w:marLeft w:val="0"/>
                          <w:marRight w:val="0"/>
                          <w:marTop w:val="0"/>
                          <w:marBottom w:val="0"/>
                          <w:divBdr>
                            <w:top w:val="none" w:sz="0" w:space="0" w:color="auto"/>
                            <w:left w:val="none" w:sz="0" w:space="0" w:color="auto"/>
                            <w:bottom w:val="none" w:sz="0" w:space="0" w:color="auto"/>
                            <w:right w:val="none" w:sz="0" w:space="0" w:color="auto"/>
                          </w:divBdr>
                        </w:div>
                      </w:divsChild>
                    </w:div>
                    <w:div w:id="1019965926">
                      <w:marLeft w:val="0"/>
                      <w:marRight w:val="0"/>
                      <w:marTop w:val="0"/>
                      <w:marBottom w:val="150"/>
                      <w:divBdr>
                        <w:top w:val="none" w:sz="0" w:space="0" w:color="auto"/>
                        <w:left w:val="none" w:sz="0" w:space="0" w:color="auto"/>
                        <w:bottom w:val="none" w:sz="0" w:space="0" w:color="auto"/>
                        <w:right w:val="none" w:sz="0" w:space="0" w:color="auto"/>
                      </w:divBdr>
                      <w:divsChild>
                        <w:div w:id="72353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77821">
              <w:marLeft w:val="0"/>
              <w:marRight w:val="0"/>
              <w:marTop w:val="0"/>
              <w:marBottom w:val="300"/>
              <w:divBdr>
                <w:top w:val="none" w:sz="0" w:space="0" w:color="auto"/>
                <w:left w:val="none" w:sz="0" w:space="0" w:color="auto"/>
                <w:bottom w:val="none" w:sz="0" w:space="0" w:color="auto"/>
                <w:right w:val="none" w:sz="0" w:space="0" w:color="auto"/>
              </w:divBdr>
              <w:divsChild>
                <w:div w:id="1001547365">
                  <w:marLeft w:val="0"/>
                  <w:marRight w:val="0"/>
                  <w:marTop w:val="0"/>
                  <w:marBottom w:val="0"/>
                  <w:divBdr>
                    <w:top w:val="none" w:sz="0" w:space="0" w:color="auto"/>
                    <w:left w:val="none" w:sz="0" w:space="0" w:color="auto"/>
                    <w:bottom w:val="none" w:sz="0" w:space="0" w:color="auto"/>
                    <w:right w:val="none" w:sz="0" w:space="0" w:color="auto"/>
                  </w:divBdr>
                </w:div>
              </w:divsChild>
            </w:div>
            <w:div w:id="1417704808">
              <w:marLeft w:val="0"/>
              <w:marRight w:val="0"/>
              <w:marTop w:val="0"/>
              <w:marBottom w:val="300"/>
              <w:divBdr>
                <w:top w:val="none" w:sz="0" w:space="0" w:color="auto"/>
                <w:left w:val="none" w:sz="0" w:space="0" w:color="auto"/>
                <w:bottom w:val="none" w:sz="0" w:space="0" w:color="auto"/>
                <w:right w:val="none" w:sz="0" w:space="0" w:color="auto"/>
              </w:divBdr>
              <w:divsChild>
                <w:div w:id="1192954603">
                  <w:marLeft w:val="0"/>
                  <w:marRight w:val="0"/>
                  <w:marTop w:val="0"/>
                  <w:marBottom w:val="0"/>
                  <w:divBdr>
                    <w:top w:val="none" w:sz="0" w:space="0" w:color="auto"/>
                    <w:left w:val="none" w:sz="0" w:space="0" w:color="auto"/>
                    <w:bottom w:val="none" w:sz="0" w:space="0" w:color="auto"/>
                    <w:right w:val="none" w:sz="0" w:space="0" w:color="auto"/>
                  </w:divBdr>
                  <w:divsChild>
                    <w:div w:id="623002053">
                      <w:marLeft w:val="0"/>
                      <w:marRight w:val="0"/>
                      <w:marTop w:val="0"/>
                      <w:marBottom w:val="0"/>
                      <w:divBdr>
                        <w:top w:val="single" w:sz="2" w:space="0" w:color="DFDFDF"/>
                        <w:left w:val="single" w:sz="2" w:space="0" w:color="DFDFDF"/>
                        <w:bottom w:val="single" w:sz="2" w:space="0" w:color="DFDFDF"/>
                        <w:right w:val="single" w:sz="2" w:space="0" w:color="DFDFDF"/>
                      </w:divBdr>
                      <w:divsChild>
                        <w:div w:id="741175635">
                          <w:marLeft w:val="0"/>
                          <w:marRight w:val="0"/>
                          <w:marTop w:val="0"/>
                          <w:marBottom w:val="0"/>
                          <w:divBdr>
                            <w:top w:val="none" w:sz="0" w:space="0" w:color="auto"/>
                            <w:left w:val="none" w:sz="0" w:space="0" w:color="auto"/>
                            <w:bottom w:val="none" w:sz="0" w:space="0" w:color="auto"/>
                            <w:right w:val="none" w:sz="0" w:space="0" w:color="auto"/>
                          </w:divBdr>
                          <w:divsChild>
                            <w:div w:id="1306857675">
                              <w:marLeft w:val="0"/>
                              <w:marRight w:val="30"/>
                              <w:marTop w:val="0"/>
                              <w:marBottom w:val="0"/>
                              <w:divBdr>
                                <w:top w:val="none" w:sz="0" w:space="0" w:color="auto"/>
                                <w:left w:val="none" w:sz="0" w:space="0" w:color="auto"/>
                                <w:bottom w:val="none" w:sz="0" w:space="0" w:color="auto"/>
                                <w:right w:val="none" w:sz="0" w:space="0" w:color="auto"/>
                              </w:divBdr>
                            </w:div>
                            <w:div w:id="1349600842">
                              <w:marLeft w:val="0"/>
                              <w:marRight w:val="30"/>
                              <w:marTop w:val="0"/>
                              <w:marBottom w:val="0"/>
                              <w:divBdr>
                                <w:top w:val="none" w:sz="0" w:space="0" w:color="auto"/>
                                <w:left w:val="none" w:sz="0" w:space="0" w:color="auto"/>
                                <w:bottom w:val="none" w:sz="0" w:space="0" w:color="auto"/>
                                <w:right w:val="none" w:sz="0" w:space="0" w:color="auto"/>
                              </w:divBdr>
                            </w:div>
                            <w:div w:id="1571186724">
                              <w:marLeft w:val="0"/>
                              <w:marRight w:val="0"/>
                              <w:marTop w:val="0"/>
                              <w:marBottom w:val="0"/>
                              <w:divBdr>
                                <w:top w:val="none" w:sz="0" w:space="0" w:color="auto"/>
                                <w:left w:val="none" w:sz="0" w:space="0" w:color="auto"/>
                                <w:bottom w:val="none" w:sz="0" w:space="0" w:color="auto"/>
                                <w:right w:val="none" w:sz="0" w:space="0" w:color="auto"/>
                              </w:divBdr>
                            </w:div>
                          </w:divsChild>
                        </w:div>
                        <w:div w:id="2059813798">
                          <w:marLeft w:val="-90"/>
                          <w:marRight w:val="0"/>
                          <w:marTop w:val="0"/>
                          <w:marBottom w:val="0"/>
                          <w:divBdr>
                            <w:top w:val="none" w:sz="0" w:space="0" w:color="auto"/>
                            <w:left w:val="none" w:sz="0" w:space="0" w:color="auto"/>
                            <w:bottom w:val="none" w:sz="0" w:space="0" w:color="auto"/>
                            <w:right w:val="none" w:sz="0" w:space="0" w:color="auto"/>
                          </w:divBdr>
                          <w:divsChild>
                            <w:div w:id="317732441">
                              <w:marLeft w:val="0"/>
                              <w:marRight w:val="0"/>
                              <w:marTop w:val="0"/>
                              <w:marBottom w:val="45"/>
                              <w:divBdr>
                                <w:top w:val="single" w:sz="2" w:space="0" w:color="A9A9A9"/>
                                <w:left w:val="single" w:sz="2" w:space="0" w:color="A9A9A9"/>
                                <w:bottom w:val="single" w:sz="2" w:space="0" w:color="A9A9A9"/>
                                <w:right w:val="single" w:sz="2" w:space="0" w:color="A9A9A9"/>
                              </w:divBdr>
                              <w:divsChild>
                                <w:div w:id="1414349459">
                                  <w:marLeft w:val="0"/>
                                  <w:marRight w:val="0"/>
                                  <w:marTop w:val="0"/>
                                  <w:marBottom w:val="0"/>
                                  <w:divBdr>
                                    <w:top w:val="none" w:sz="0" w:space="0" w:color="auto"/>
                                    <w:left w:val="none" w:sz="0" w:space="0" w:color="auto"/>
                                    <w:bottom w:val="none" w:sz="0" w:space="0" w:color="auto"/>
                                    <w:right w:val="none" w:sz="0" w:space="0" w:color="auto"/>
                                  </w:divBdr>
                                  <w:divsChild>
                                    <w:div w:id="345594006">
                                      <w:marLeft w:val="92"/>
                                      <w:marRight w:val="0"/>
                                      <w:marTop w:val="0"/>
                                      <w:marBottom w:val="150"/>
                                      <w:divBdr>
                                        <w:top w:val="none" w:sz="0" w:space="0" w:color="auto"/>
                                        <w:left w:val="none" w:sz="0" w:space="0" w:color="auto"/>
                                        <w:bottom w:val="none" w:sz="0" w:space="0" w:color="auto"/>
                                        <w:right w:val="none" w:sz="0" w:space="0" w:color="auto"/>
                                      </w:divBdr>
                                      <w:divsChild>
                                        <w:div w:id="615022521">
                                          <w:marLeft w:val="0"/>
                                          <w:marRight w:val="0"/>
                                          <w:marTop w:val="0"/>
                                          <w:marBottom w:val="0"/>
                                          <w:divBdr>
                                            <w:top w:val="none" w:sz="0" w:space="0" w:color="auto"/>
                                            <w:left w:val="none" w:sz="0" w:space="0" w:color="auto"/>
                                            <w:bottom w:val="none" w:sz="0" w:space="0" w:color="auto"/>
                                            <w:right w:val="none" w:sz="0" w:space="0" w:color="auto"/>
                                          </w:divBdr>
                                        </w:div>
                                      </w:divsChild>
                                    </w:div>
                                    <w:div w:id="438528280">
                                      <w:marLeft w:val="92"/>
                                      <w:marRight w:val="0"/>
                                      <w:marTop w:val="0"/>
                                      <w:marBottom w:val="150"/>
                                      <w:divBdr>
                                        <w:top w:val="none" w:sz="0" w:space="0" w:color="auto"/>
                                        <w:left w:val="none" w:sz="0" w:space="0" w:color="auto"/>
                                        <w:bottom w:val="none" w:sz="0" w:space="0" w:color="auto"/>
                                        <w:right w:val="none" w:sz="0" w:space="0" w:color="auto"/>
                                      </w:divBdr>
                                      <w:divsChild>
                                        <w:div w:id="474492748">
                                          <w:marLeft w:val="0"/>
                                          <w:marRight w:val="0"/>
                                          <w:marTop w:val="0"/>
                                          <w:marBottom w:val="0"/>
                                          <w:divBdr>
                                            <w:top w:val="none" w:sz="0" w:space="0" w:color="auto"/>
                                            <w:left w:val="none" w:sz="0" w:space="0" w:color="auto"/>
                                            <w:bottom w:val="none" w:sz="0" w:space="0" w:color="auto"/>
                                            <w:right w:val="none" w:sz="0" w:space="0" w:color="auto"/>
                                          </w:divBdr>
                                        </w:div>
                                      </w:divsChild>
                                    </w:div>
                                    <w:div w:id="930546546">
                                      <w:marLeft w:val="92"/>
                                      <w:marRight w:val="0"/>
                                      <w:marTop w:val="0"/>
                                      <w:marBottom w:val="150"/>
                                      <w:divBdr>
                                        <w:top w:val="none" w:sz="0" w:space="0" w:color="auto"/>
                                        <w:left w:val="none" w:sz="0" w:space="0" w:color="auto"/>
                                        <w:bottom w:val="none" w:sz="0" w:space="0" w:color="auto"/>
                                        <w:right w:val="none" w:sz="0" w:space="0" w:color="auto"/>
                                      </w:divBdr>
                                      <w:divsChild>
                                        <w:div w:id="690955488">
                                          <w:marLeft w:val="0"/>
                                          <w:marRight w:val="0"/>
                                          <w:marTop w:val="0"/>
                                          <w:marBottom w:val="0"/>
                                          <w:divBdr>
                                            <w:top w:val="none" w:sz="0" w:space="0" w:color="auto"/>
                                            <w:left w:val="none" w:sz="0" w:space="0" w:color="auto"/>
                                            <w:bottom w:val="none" w:sz="0" w:space="0" w:color="auto"/>
                                            <w:right w:val="none" w:sz="0" w:space="0" w:color="auto"/>
                                          </w:divBdr>
                                        </w:div>
                                      </w:divsChild>
                                    </w:div>
                                    <w:div w:id="1231309092">
                                      <w:marLeft w:val="92"/>
                                      <w:marRight w:val="0"/>
                                      <w:marTop w:val="0"/>
                                      <w:marBottom w:val="150"/>
                                      <w:divBdr>
                                        <w:top w:val="none" w:sz="0" w:space="0" w:color="auto"/>
                                        <w:left w:val="none" w:sz="0" w:space="0" w:color="auto"/>
                                        <w:bottom w:val="none" w:sz="0" w:space="0" w:color="auto"/>
                                        <w:right w:val="none" w:sz="0" w:space="0" w:color="auto"/>
                                      </w:divBdr>
                                      <w:divsChild>
                                        <w:div w:id="1399591936">
                                          <w:marLeft w:val="0"/>
                                          <w:marRight w:val="0"/>
                                          <w:marTop w:val="0"/>
                                          <w:marBottom w:val="0"/>
                                          <w:divBdr>
                                            <w:top w:val="none" w:sz="0" w:space="0" w:color="auto"/>
                                            <w:left w:val="none" w:sz="0" w:space="0" w:color="auto"/>
                                            <w:bottom w:val="none" w:sz="0" w:space="0" w:color="auto"/>
                                            <w:right w:val="none" w:sz="0" w:space="0" w:color="auto"/>
                                          </w:divBdr>
                                        </w:div>
                                      </w:divsChild>
                                    </w:div>
                                    <w:div w:id="1613197709">
                                      <w:marLeft w:val="92"/>
                                      <w:marRight w:val="0"/>
                                      <w:marTop w:val="0"/>
                                      <w:marBottom w:val="150"/>
                                      <w:divBdr>
                                        <w:top w:val="none" w:sz="0" w:space="0" w:color="auto"/>
                                        <w:left w:val="none" w:sz="0" w:space="0" w:color="auto"/>
                                        <w:bottom w:val="none" w:sz="0" w:space="0" w:color="auto"/>
                                        <w:right w:val="none" w:sz="0" w:space="0" w:color="auto"/>
                                      </w:divBdr>
                                      <w:divsChild>
                                        <w:div w:id="195875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607618">
              <w:marLeft w:val="0"/>
              <w:marRight w:val="0"/>
              <w:marTop w:val="0"/>
              <w:marBottom w:val="0"/>
              <w:divBdr>
                <w:top w:val="none" w:sz="0" w:space="0" w:color="auto"/>
                <w:left w:val="none" w:sz="0" w:space="0" w:color="auto"/>
                <w:bottom w:val="none" w:sz="0" w:space="0" w:color="auto"/>
                <w:right w:val="none" w:sz="0" w:space="0" w:color="auto"/>
              </w:divBdr>
              <w:divsChild>
                <w:div w:id="107358688">
                  <w:marLeft w:val="0"/>
                  <w:marRight w:val="0"/>
                  <w:marTop w:val="0"/>
                  <w:marBottom w:val="300"/>
                  <w:divBdr>
                    <w:top w:val="none" w:sz="0" w:space="0" w:color="auto"/>
                    <w:left w:val="none" w:sz="0" w:space="0" w:color="auto"/>
                    <w:bottom w:val="none" w:sz="0" w:space="0" w:color="auto"/>
                    <w:right w:val="none" w:sz="0" w:space="0" w:color="auto"/>
                  </w:divBdr>
                </w:div>
                <w:div w:id="112795920">
                  <w:marLeft w:val="0"/>
                  <w:marRight w:val="0"/>
                  <w:marTop w:val="0"/>
                  <w:marBottom w:val="0"/>
                  <w:divBdr>
                    <w:top w:val="none" w:sz="0" w:space="0" w:color="auto"/>
                    <w:left w:val="none" w:sz="0" w:space="0" w:color="auto"/>
                    <w:bottom w:val="none" w:sz="0" w:space="0" w:color="auto"/>
                    <w:right w:val="none" w:sz="0" w:space="0" w:color="auto"/>
                  </w:divBdr>
                  <w:divsChild>
                    <w:div w:id="22480180">
                      <w:marLeft w:val="0"/>
                      <w:marRight w:val="0"/>
                      <w:marTop w:val="210"/>
                      <w:marBottom w:val="210"/>
                      <w:divBdr>
                        <w:top w:val="none" w:sz="0" w:space="0" w:color="auto"/>
                        <w:left w:val="none" w:sz="0" w:space="0" w:color="auto"/>
                        <w:bottom w:val="none" w:sz="0" w:space="0" w:color="auto"/>
                        <w:right w:val="none" w:sz="0" w:space="0" w:color="auto"/>
                      </w:divBdr>
                    </w:div>
                    <w:div w:id="23555892">
                      <w:marLeft w:val="0"/>
                      <w:marRight w:val="0"/>
                      <w:marTop w:val="0"/>
                      <w:marBottom w:val="0"/>
                      <w:divBdr>
                        <w:top w:val="none" w:sz="0" w:space="0" w:color="auto"/>
                        <w:left w:val="none" w:sz="0" w:space="0" w:color="auto"/>
                        <w:bottom w:val="none" w:sz="0" w:space="0" w:color="auto"/>
                        <w:right w:val="none" w:sz="0" w:space="0" w:color="auto"/>
                      </w:divBdr>
                      <w:divsChild>
                        <w:div w:id="939949535">
                          <w:marLeft w:val="0"/>
                          <w:marRight w:val="0"/>
                          <w:marTop w:val="0"/>
                          <w:marBottom w:val="0"/>
                          <w:divBdr>
                            <w:top w:val="none" w:sz="0" w:space="0" w:color="auto"/>
                            <w:left w:val="none" w:sz="0" w:space="0" w:color="auto"/>
                            <w:bottom w:val="none" w:sz="0" w:space="0" w:color="auto"/>
                            <w:right w:val="none" w:sz="0" w:space="0" w:color="auto"/>
                          </w:divBdr>
                          <w:divsChild>
                            <w:div w:id="90449104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375349438">
                      <w:marLeft w:val="0"/>
                      <w:marRight w:val="0"/>
                      <w:marTop w:val="0"/>
                      <w:marBottom w:val="0"/>
                      <w:divBdr>
                        <w:top w:val="none" w:sz="0" w:space="0" w:color="auto"/>
                        <w:left w:val="none" w:sz="0" w:space="0" w:color="auto"/>
                        <w:bottom w:val="none" w:sz="0" w:space="0" w:color="auto"/>
                        <w:right w:val="none" w:sz="0" w:space="0" w:color="auto"/>
                      </w:divBdr>
                    </w:div>
                    <w:div w:id="1634746127">
                      <w:marLeft w:val="0"/>
                      <w:marRight w:val="0"/>
                      <w:marTop w:val="0"/>
                      <w:marBottom w:val="0"/>
                      <w:divBdr>
                        <w:top w:val="none" w:sz="0" w:space="0" w:color="auto"/>
                        <w:left w:val="none" w:sz="0" w:space="0" w:color="auto"/>
                        <w:bottom w:val="none" w:sz="0" w:space="0" w:color="auto"/>
                        <w:right w:val="none" w:sz="0" w:space="0" w:color="auto"/>
                      </w:divBdr>
                      <w:divsChild>
                        <w:div w:id="133615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70655">
                  <w:marLeft w:val="0"/>
                  <w:marRight w:val="0"/>
                  <w:marTop w:val="0"/>
                  <w:marBottom w:val="0"/>
                  <w:divBdr>
                    <w:top w:val="none" w:sz="0" w:space="0" w:color="auto"/>
                    <w:left w:val="none" w:sz="0" w:space="0" w:color="auto"/>
                    <w:bottom w:val="none" w:sz="0" w:space="0" w:color="auto"/>
                    <w:right w:val="none" w:sz="0" w:space="0" w:color="auto"/>
                  </w:divBdr>
                  <w:divsChild>
                    <w:div w:id="2060129230">
                      <w:marLeft w:val="0"/>
                      <w:marRight w:val="0"/>
                      <w:marTop w:val="0"/>
                      <w:marBottom w:val="0"/>
                      <w:divBdr>
                        <w:top w:val="none" w:sz="0" w:space="0" w:color="auto"/>
                        <w:left w:val="none" w:sz="0" w:space="0" w:color="auto"/>
                        <w:bottom w:val="none" w:sz="0" w:space="0" w:color="auto"/>
                        <w:right w:val="none" w:sz="0" w:space="0" w:color="auto"/>
                      </w:divBdr>
                      <w:divsChild>
                        <w:div w:id="151987706">
                          <w:marLeft w:val="0"/>
                          <w:marRight w:val="0"/>
                          <w:marTop w:val="0"/>
                          <w:marBottom w:val="300"/>
                          <w:divBdr>
                            <w:top w:val="none" w:sz="0" w:space="0" w:color="auto"/>
                            <w:left w:val="none" w:sz="0" w:space="0" w:color="auto"/>
                            <w:bottom w:val="none" w:sz="0" w:space="0" w:color="auto"/>
                            <w:right w:val="none" w:sz="0" w:space="0" w:color="auto"/>
                          </w:divBdr>
                          <w:divsChild>
                            <w:div w:id="814681933">
                              <w:marLeft w:val="0"/>
                              <w:marRight w:val="0"/>
                              <w:marTop w:val="0"/>
                              <w:marBottom w:val="0"/>
                              <w:divBdr>
                                <w:top w:val="none" w:sz="0" w:space="0" w:color="auto"/>
                                <w:left w:val="none" w:sz="0" w:space="0" w:color="auto"/>
                                <w:bottom w:val="none" w:sz="0" w:space="0" w:color="auto"/>
                                <w:right w:val="none" w:sz="0" w:space="0" w:color="auto"/>
                              </w:divBdr>
                              <w:divsChild>
                                <w:div w:id="170262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890553">
                          <w:marLeft w:val="0"/>
                          <w:marRight w:val="0"/>
                          <w:marTop w:val="0"/>
                          <w:marBottom w:val="0"/>
                          <w:divBdr>
                            <w:top w:val="none" w:sz="0" w:space="0" w:color="auto"/>
                            <w:left w:val="none" w:sz="0" w:space="0" w:color="auto"/>
                            <w:bottom w:val="none" w:sz="0" w:space="0" w:color="auto"/>
                            <w:right w:val="none" w:sz="0" w:space="0" w:color="auto"/>
                          </w:divBdr>
                          <w:divsChild>
                            <w:div w:id="1547251690">
                              <w:marLeft w:val="0"/>
                              <w:marRight w:val="0"/>
                              <w:marTop w:val="150"/>
                              <w:marBottom w:val="150"/>
                              <w:divBdr>
                                <w:top w:val="single" w:sz="6" w:space="8" w:color="EBEBEB"/>
                                <w:left w:val="none" w:sz="0" w:space="0" w:color="auto"/>
                                <w:bottom w:val="none" w:sz="0" w:space="0" w:color="auto"/>
                                <w:right w:val="none" w:sz="0" w:space="0" w:color="auto"/>
                              </w:divBdr>
                              <w:divsChild>
                                <w:div w:id="456678819">
                                  <w:marLeft w:val="0"/>
                                  <w:marRight w:val="0"/>
                                  <w:marTop w:val="0"/>
                                  <w:marBottom w:val="0"/>
                                  <w:divBdr>
                                    <w:top w:val="none" w:sz="0" w:space="0" w:color="auto"/>
                                    <w:left w:val="none" w:sz="0" w:space="0" w:color="auto"/>
                                    <w:bottom w:val="none" w:sz="0" w:space="0" w:color="auto"/>
                                    <w:right w:val="none" w:sz="0" w:space="0" w:color="auto"/>
                                  </w:divBdr>
                                  <w:divsChild>
                                    <w:div w:id="169878723">
                                      <w:marLeft w:val="0"/>
                                      <w:marRight w:val="0"/>
                                      <w:marTop w:val="0"/>
                                      <w:marBottom w:val="0"/>
                                      <w:divBdr>
                                        <w:top w:val="none" w:sz="0" w:space="0" w:color="auto"/>
                                        <w:left w:val="none" w:sz="0" w:space="0" w:color="auto"/>
                                        <w:bottom w:val="none" w:sz="0" w:space="0" w:color="auto"/>
                                        <w:right w:val="none" w:sz="0" w:space="0" w:color="auto"/>
                                      </w:divBdr>
                                      <w:divsChild>
                                        <w:div w:id="898133849">
                                          <w:marLeft w:val="0"/>
                                          <w:marRight w:val="0"/>
                                          <w:marTop w:val="0"/>
                                          <w:marBottom w:val="0"/>
                                          <w:divBdr>
                                            <w:top w:val="none" w:sz="0" w:space="0" w:color="auto"/>
                                            <w:left w:val="none" w:sz="0" w:space="0" w:color="auto"/>
                                            <w:bottom w:val="none" w:sz="0" w:space="0" w:color="auto"/>
                                            <w:right w:val="none" w:sz="0" w:space="0" w:color="auto"/>
                                          </w:divBdr>
                                        </w:div>
                                        <w:div w:id="1457485969">
                                          <w:marLeft w:val="0"/>
                                          <w:marRight w:val="0"/>
                                          <w:marTop w:val="0"/>
                                          <w:marBottom w:val="0"/>
                                          <w:divBdr>
                                            <w:top w:val="none" w:sz="0" w:space="0" w:color="auto"/>
                                            <w:left w:val="none" w:sz="0" w:space="0" w:color="auto"/>
                                            <w:bottom w:val="none" w:sz="0" w:space="0" w:color="auto"/>
                                            <w:right w:val="none" w:sz="0" w:space="0" w:color="auto"/>
                                          </w:divBdr>
                                        </w:div>
                                      </w:divsChild>
                                    </w:div>
                                    <w:div w:id="1009218340">
                                      <w:marLeft w:val="0"/>
                                      <w:marRight w:val="0"/>
                                      <w:marTop w:val="0"/>
                                      <w:marBottom w:val="90"/>
                                      <w:divBdr>
                                        <w:top w:val="none" w:sz="0" w:space="0" w:color="auto"/>
                                        <w:left w:val="none" w:sz="0" w:space="0" w:color="auto"/>
                                        <w:bottom w:val="none" w:sz="0" w:space="0" w:color="auto"/>
                                        <w:right w:val="none" w:sz="0" w:space="0" w:color="auto"/>
                                      </w:divBdr>
                                    </w:div>
                                    <w:div w:id="1272662288">
                                      <w:marLeft w:val="0"/>
                                      <w:marRight w:val="0"/>
                                      <w:marTop w:val="0"/>
                                      <w:marBottom w:val="0"/>
                                      <w:divBdr>
                                        <w:top w:val="none" w:sz="0" w:space="0" w:color="auto"/>
                                        <w:left w:val="none" w:sz="0" w:space="0" w:color="auto"/>
                                        <w:bottom w:val="none" w:sz="0" w:space="0" w:color="auto"/>
                                        <w:right w:val="none" w:sz="0" w:space="0" w:color="auto"/>
                                      </w:divBdr>
                                      <w:divsChild>
                                        <w:div w:id="922950193">
                                          <w:marLeft w:val="0"/>
                                          <w:marRight w:val="0"/>
                                          <w:marTop w:val="150"/>
                                          <w:marBottom w:val="150"/>
                                          <w:divBdr>
                                            <w:top w:val="single" w:sz="6" w:space="8" w:color="EBEBEB"/>
                                            <w:left w:val="none" w:sz="0" w:space="0" w:color="auto"/>
                                            <w:bottom w:val="none" w:sz="0" w:space="0" w:color="auto"/>
                                            <w:right w:val="none" w:sz="0" w:space="0" w:color="auto"/>
                                          </w:divBdr>
                                          <w:divsChild>
                                            <w:div w:id="1294411073">
                                              <w:marLeft w:val="0"/>
                                              <w:marRight w:val="0"/>
                                              <w:marTop w:val="0"/>
                                              <w:marBottom w:val="0"/>
                                              <w:divBdr>
                                                <w:top w:val="none" w:sz="0" w:space="0" w:color="auto"/>
                                                <w:left w:val="none" w:sz="0" w:space="0" w:color="auto"/>
                                                <w:bottom w:val="none" w:sz="0" w:space="0" w:color="auto"/>
                                                <w:right w:val="none" w:sz="0" w:space="0" w:color="auto"/>
                                              </w:divBdr>
                                              <w:divsChild>
                                                <w:div w:id="445739724">
                                                  <w:marLeft w:val="0"/>
                                                  <w:marRight w:val="0"/>
                                                  <w:marTop w:val="0"/>
                                                  <w:marBottom w:val="150"/>
                                                  <w:divBdr>
                                                    <w:top w:val="none" w:sz="0" w:space="0" w:color="auto"/>
                                                    <w:left w:val="none" w:sz="0" w:space="0" w:color="auto"/>
                                                    <w:bottom w:val="none" w:sz="0" w:space="0" w:color="auto"/>
                                                    <w:right w:val="none" w:sz="0" w:space="0" w:color="auto"/>
                                                  </w:divBdr>
                                                </w:div>
                                                <w:div w:id="623922860">
                                                  <w:marLeft w:val="0"/>
                                                  <w:marRight w:val="0"/>
                                                  <w:marTop w:val="0"/>
                                                  <w:marBottom w:val="0"/>
                                                  <w:divBdr>
                                                    <w:top w:val="none" w:sz="0" w:space="0" w:color="auto"/>
                                                    <w:left w:val="none" w:sz="0" w:space="0" w:color="auto"/>
                                                    <w:bottom w:val="none" w:sz="0" w:space="0" w:color="auto"/>
                                                    <w:right w:val="none" w:sz="0" w:space="0" w:color="auto"/>
                                                  </w:divBdr>
                                                  <w:divsChild>
                                                    <w:div w:id="886453597">
                                                      <w:marLeft w:val="0"/>
                                                      <w:marRight w:val="0"/>
                                                      <w:marTop w:val="0"/>
                                                      <w:marBottom w:val="0"/>
                                                      <w:divBdr>
                                                        <w:top w:val="none" w:sz="0" w:space="0" w:color="auto"/>
                                                        <w:left w:val="none" w:sz="0" w:space="0" w:color="auto"/>
                                                        <w:bottom w:val="none" w:sz="0" w:space="0" w:color="auto"/>
                                                        <w:right w:val="none" w:sz="0" w:space="0" w:color="auto"/>
                                                      </w:divBdr>
                                                    </w:div>
                                                    <w:div w:id="1083532032">
                                                      <w:marLeft w:val="0"/>
                                                      <w:marRight w:val="0"/>
                                                      <w:marTop w:val="0"/>
                                                      <w:marBottom w:val="0"/>
                                                      <w:divBdr>
                                                        <w:top w:val="none" w:sz="0" w:space="0" w:color="auto"/>
                                                        <w:left w:val="none" w:sz="0" w:space="0" w:color="auto"/>
                                                        <w:bottom w:val="none" w:sz="0" w:space="0" w:color="auto"/>
                                                        <w:right w:val="none" w:sz="0" w:space="0" w:color="auto"/>
                                                      </w:divBdr>
                                                    </w:div>
                                                  </w:divsChild>
                                                </w:div>
                                                <w:div w:id="141401450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15779360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52072929">
                              <w:marLeft w:val="0"/>
                              <w:marRight w:val="0"/>
                              <w:marTop w:val="150"/>
                              <w:marBottom w:val="150"/>
                              <w:divBdr>
                                <w:top w:val="single" w:sz="6" w:space="8" w:color="EBEBEB"/>
                                <w:left w:val="none" w:sz="0" w:space="0" w:color="auto"/>
                                <w:bottom w:val="none" w:sz="0" w:space="0" w:color="auto"/>
                                <w:right w:val="none" w:sz="0" w:space="0" w:color="auto"/>
                              </w:divBdr>
                              <w:divsChild>
                                <w:div w:id="760762704">
                                  <w:marLeft w:val="0"/>
                                  <w:marRight w:val="0"/>
                                  <w:marTop w:val="0"/>
                                  <w:marBottom w:val="0"/>
                                  <w:divBdr>
                                    <w:top w:val="none" w:sz="0" w:space="0" w:color="auto"/>
                                    <w:left w:val="none" w:sz="0" w:space="0" w:color="auto"/>
                                    <w:bottom w:val="none" w:sz="0" w:space="0" w:color="auto"/>
                                    <w:right w:val="none" w:sz="0" w:space="0" w:color="auto"/>
                                  </w:divBdr>
                                  <w:divsChild>
                                    <w:div w:id="420879227">
                                      <w:marLeft w:val="0"/>
                                      <w:marRight w:val="0"/>
                                      <w:marTop w:val="0"/>
                                      <w:marBottom w:val="90"/>
                                      <w:divBdr>
                                        <w:top w:val="none" w:sz="0" w:space="0" w:color="auto"/>
                                        <w:left w:val="none" w:sz="0" w:space="0" w:color="auto"/>
                                        <w:bottom w:val="none" w:sz="0" w:space="0" w:color="auto"/>
                                        <w:right w:val="none" w:sz="0" w:space="0" w:color="auto"/>
                                      </w:divBdr>
                                    </w:div>
                                    <w:div w:id="566650905">
                                      <w:marLeft w:val="0"/>
                                      <w:marRight w:val="0"/>
                                      <w:marTop w:val="0"/>
                                      <w:marBottom w:val="0"/>
                                      <w:divBdr>
                                        <w:top w:val="none" w:sz="0" w:space="0" w:color="auto"/>
                                        <w:left w:val="none" w:sz="0" w:space="0" w:color="auto"/>
                                        <w:bottom w:val="none" w:sz="0" w:space="0" w:color="auto"/>
                                        <w:right w:val="none" w:sz="0" w:space="0" w:color="auto"/>
                                      </w:divBdr>
                                      <w:divsChild>
                                        <w:div w:id="1722169324">
                                          <w:marLeft w:val="0"/>
                                          <w:marRight w:val="0"/>
                                          <w:marTop w:val="0"/>
                                          <w:marBottom w:val="0"/>
                                          <w:divBdr>
                                            <w:top w:val="none" w:sz="0" w:space="0" w:color="auto"/>
                                            <w:left w:val="none" w:sz="0" w:space="0" w:color="auto"/>
                                            <w:bottom w:val="none" w:sz="0" w:space="0" w:color="auto"/>
                                            <w:right w:val="none" w:sz="0" w:space="0" w:color="auto"/>
                                          </w:divBdr>
                                        </w:div>
                                        <w:div w:id="1838493830">
                                          <w:marLeft w:val="0"/>
                                          <w:marRight w:val="0"/>
                                          <w:marTop w:val="0"/>
                                          <w:marBottom w:val="0"/>
                                          <w:divBdr>
                                            <w:top w:val="none" w:sz="0" w:space="0" w:color="auto"/>
                                            <w:left w:val="none" w:sz="0" w:space="0" w:color="auto"/>
                                            <w:bottom w:val="none" w:sz="0" w:space="0" w:color="auto"/>
                                            <w:right w:val="none" w:sz="0" w:space="0" w:color="auto"/>
                                          </w:divBdr>
                                        </w:div>
                                      </w:divsChild>
                                    </w:div>
                                    <w:div w:id="13169078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125348839">
                          <w:marLeft w:val="0"/>
                          <w:marRight w:val="0"/>
                          <w:marTop w:val="0"/>
                          <w:marBottom w:val="0"/>
                          <w:divBdr>
                            <w:top w:val="none" w:sz="0" w:space="0" w:color="auto"/>
                            <w:left w:val="none" w:sz="0" w:space="0" w:color="auto"/>
                            <w:bottom w:val="none" w:sz="0" w:space="0" w:color="auto"/>
                            <w:right w:val="none" w:sz="0" w:space="0" w:color="auto"/>
                          </w:divBdr>
                          <w:divsChild>
                            <w:div w:id="17834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142373">
                  <w:marLeft w:val="0"/>
                  <w:marRight w:val="0"/>
                  <w:marTop w:val="0"/>
                  <w:marBottom w:val="300"/>
                  <w:divBdr>
                    <w:top w:val="none" w:sz="0" w:space="0" w:color="auto"/>
                    <w:left w:val="none" w:sz="0" w:space="0" w:color="auto"/>
                    <w:bottom w:val="none" w:sz="0" w:space="0" w:color="auto"/>
                    <w:right w:val="none" w:sz="0" w:space="0" w:color="auto"/>
                  </w:divBdr>
                  <w:divsChild>
                    <w:div w:id="1301611233">
                      <w:marLeft w:val="0"/>
                      <w:marRight w:val="0"/>
                      <w:marTop w:val="0"/>
                      <w:marBottom w:val="0"/>
                      <w:divBdr>
                        <w:top w:val="none" w:sz="0" w:space="0" w:color="auto"/>
                        <w:left w:val="none" w:sz="0" w:space="0" w:color="auto"/>
                        <w:bottom w:val="none" w:sz="0" w:space="0" w:color="auto"/>
                        <w:right w:val="none" w:sz="0" w:space="0" w:color="auto"/>
                      </w:divBdr>
                      <w:divsChild>
                        <w:div w:id="1702440568">
                          <w:marLeft w:val="0"/>
                          <w:marRight w:val="0"/>
                          <w:marTop w:val="0"/>
                          <w:marBottom w:val="0"/>
                          <w:divBdr>
                            <w:top w:val="single" w:sz="2" w:space="0" w:color="DFDFDF"/>
                            <w:left w:val="single" w:sz="2" w:space="0" w:color="DFDFDF"/>
                            <w:bottom w:val="single" w:sz="2" w:space="0" w:color="DFDFDF"/>
                            <w:right w:val="single" w:sz="2" w:space="0" w:color="DFDFDF"/>
                          </w:divBdr>
                          <w:divsChild>
                            <w:div w:id="418671721">
                              <w:marLeft w:val="-168"/>
                              <w:marRight w:val="0"/>
                              <w:marTop w:val="0"/>
                              <w:marBottom w:val="0"/>
                              <w:divBdr>
                                <w:top w:val="none" w:sz="0" w:space="0" w:color="auto"/>
                                <w:left w:val="none" w:sz="0" w:space="0" w:color="auto"/>
                                <w:bottom w:val="none" w:sz="0" w:space="0" w:color="auto"/>
                                <w:right w:val="none" w:sz="0" w:space="0" w:color="auto"/>
                              </w:divBdr>
                              <w:divsChild>
                                <w:div w:id="1763992050">
                                  <w:marLeft w:val="0"/>
                                  <w:marRight w:val="0"/>
                                  <w:marTop w:val="0"/>
                                  <w:marBottom w:val="45"/>
                                  <w:divBdr>
                                    <w:top w:val="single" w:sz="2" w:space="0" w:color="A9A9A9"/>
                                    <w:left w:val="single" w:sz="2" w:space="0" w:color="A9A9A9"/>
                                    <w:bottom w:val="single" w:sz="2" w:space="0" w:color="A9A9A9"/>
                                    <w:right w:val="single" w:sz="2" w:space="0" w:color="A9A9A9"/>
                                  </w:divBdr>
                                  <w:divsChild>
                                    <w:div w:id="860165508">
                                      <w:marLeft w:val="0"/>
                                      <w:marRight w:val="0"/>
                                      <w:marTop w:val="0"/>
                                      <w:marBottom w:val="0"/>
                                      <w:divBdr>
                                        <w:top w:val="none" w:sz="0" w:space="0" w:color="auto"/>
                                        <w:left w:val="none" w:sz="0" w:space="0" w:color="auto"/>
                                        <w:bottom w:val="none" w:sz="0" w:space="0" w:color="auto"/>
                                        <w:right w:val="none" w:sz="0" w:space="0" w:color="auto"/>
                                      </w:divBdr>
                                      <w:divsChild>
                                        <w:div w:id="1039814786">
                                          <w:marLeft w:val="171"/>
                                          <w:marRight w:val="0"/>
                                          <w:marTop w:val="0"/>
                                          <w:marBottom w:val="171"/>
                                          <w:divBdr>
                                            <w:top w:val="none" w:sz="0" w:space="0" w:color="auto"/>
                                            <w:left w:val="none" w:sz="0" w:space="0" w:color="auto"/>
                                            <w:bottom w:val="none" w:sz="0" w:space="0" w:color="auto"/>
                                            <w:right w:val="none" w:sz="0" w:space="0" w:color="auto"/>
                                          </w:divBdr>
                                          <w:divsChild>
                                            <w:div w:id="1021397002">
                                              <w:marLeft w:val="0"/>
                                              <w:marRight w:val="0"/>
                                              <w:marTop w:val="0"/>
                                              <w:marBottom w:val="0"/>
                                              <w:divBdr>
                                                <w:top w:val="none" w:sz="0" w:space="0" w:color="auto"/>
                                                <w:left w:val="none" w:sz="0" w:space="0" w:color="auto"/>
                                                <w:bottom w:val="none" w:sz="0" w:space="0" w:color="auto"/>
                                                <w:right w:val="none" w:sz="0" w:space="0" w:color="auto"/>
                                              </w:divBdr>
                                            </w:div>
                                          </w:divsChild>
                                        </w:div>
                                        <w:div w:id="1307248771">
                                          <w:marLeft w:val="171"/>
                                          <w:marRight w:val="0"/>
                                          <w:marTop w:val="0"/>
                                          <w:marBottom w:val="171"/>
                                          <w:divBdr>
                                            <w:top w:val="none" w:sz="0" w:space="0" w:color="auto"/>
                                            <w:left w:val="none" w:sz="0" w:space="0" w:color="auto"/>
                                            <w:bottom w:val="none" w:sz="0" w:space="0" w:color="auto"/>
                                            <w:right w:val="none" w:sz="0" w:space="0" w:color="auto"/>
                                          </w:divBdr>
                                          <w:divsChild>
                                            <w:div w:id="1907496386">
                                              <w:marLeft w:val="0"/>
                                              <w:marRight w:val="0"/>
                                              <w:marTop w:val="0"/>
                                              <w:marBottom w:val="0"/>
                                              <w:divBdr>
                                                <w:top w:val="none" w:sz="0" w:space="0" w:color="auto"/>
                                                <w:left w:val="none" w:sz="0" w:space="0" w:color="auto"/>
                                                <w:bottom w:val="none" w:sz="0" w:space="0" w:color="auto"/>
                                                <w:right w:val="none" w:sz="0" w:space="0" w:color="auto"/>
                                              </w:divBdr>
                                            </w:div>
                                          </w:divsChild>
                                        </w:div>
                                        <w:div w:id="1556040660">
                                          <w:marLeft w:val="171"/>
                                          <w:marRight w:val="0"/>
                                          <w:marTop w:val="0"/>
                                          <w:marBottom w:val="171"/>
                                          <w:divBdr>
                                            <w:top w:val="none" w:sz="0" w:space="0" w:color="auto"/>
                                            <w:left w:val="none" w:sz="0" w:space="0" w:color="auto"/>
                                            <w:bottom w:val="none" w:sz="0" w:space="0" w:color="auto"/>
                                            <w:right w:val="none" w:sz="0" w:space="0" w:color="auto"/>
                                          </w:divBdr>
                                          <w:divsChild>
                                            <w:div w:id="166450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77057">
                              <w:marLeft w:val="0"/>
                              <w:marRight w:val="0"/>
                              <w:marTop w:val="0"/>
                              <w:marBottom w:val="0"/>
                              <w:divBdr>
                                <w:top w:val="none" w:sz="0" w:space="0" w:color="auto"/>
                                <w:left w:val="none" w:sz="0" w:space="0" w:color="auto"/>
                                <w:bottom w:val="none" w:sz="0" w:space="0" w:color="auto"/>
                                <w:right w:val="none" w:sz="0" w:space="0" w:color="auto"/>
                              </w:divBdr>
                              <w:divsChild>
                                <w:div w:id="37866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775587">
                  <w:marLeft w:val="0"/>
                  <w:marRight w:val="0"/>
                  <w:marTop w:val="0"/>
                  <w:marBottom w:val="300"/>
                  <w:divBdr>
                    <w:top w:val="none" w:sz="0" w:space="0" w:color="auto"/>
                    <w:left w:val="none" w:sz="0" w:space="0" w:color="auto"/>
                    <w:bottom w:val="none" w:sz="0" w:space="0" w:color="auto"/>
                    <w:right w:val="none" w:sz="0" w:space="0" w:color="auto"/>
                  </w:divBdr>
                  <w:divsChild>
                    <w:div w:id="1753886973">
                      <w:marLeft w:val="0"/>
                      <w:marRight w:val="0"/>
                      <w:marTop w:val="0"/>
                      <w:marBottom w:val="0"/>
                      <w:divBdr>
                        <w:top w:val="none" w:sz="0" w:space="0" w:color="auto"/>
                        <w:left w:val="none" w:sz="0" w:space="0" w:color="auto"/>
                        <w:bottom w:val="none" w:sz="0" w:space="0" w:color="auto"/>
                        <w:right w:val="none" w:sz="0" w:space="0" w:color="auto"/>
                      </w:divBdr>
                      <w:divsChild>
                        <w:div w:id="319619608">
                          <w:marLeft w:val="0"/>
                          <w:marRight w:val="0"/>
                          <w:marTop w:val="0"/>
                          <w:marBottom w:val="0"/>
                          <w:divBdr>
                            <w:top w:val="single" w:sz="2" w:space="0" w:color="DFDFDF"/>
                            <w:left w:val="single" w:sz="2" w:space="0" w:color="DFDFDF"/>
                            <w:bottom w:val="single" w:sz="2" w:space="0" w:color="DFDFDF"/>
                            <w:right w:val="single" w:sz="2" w:space="0" w:color="DFDFDF"/>
                          </w:divBdr>
                          <w:divsChild>
                            <w:div w:id="781655177">
                              <w:marLeft w:val="-168"/>
                              <w:marRight w:val="0"/>
                              <w:marTop w:val="0"/>
                              <w:marBottom w:val="0"/>
                              <w:divBdr>
                                <w:top w:val="none" w:sz="0" w:space="0" w:color="auto"/>
                                <w:left w:val="none" w:sz="0" w:space="0" w:color="auto"/>
                                <w:bottom w:val="none" w:sz="0" w:space="0" w:color="auto"/>
                                <w:right w:val="none" w:sz="0" w:space="0" w:color="auto"/>
                              </w:divBdr>
                              <w:divsChild>
                                <w:div w:id="2015647324">
                                  <w:marLeft w:val="0"/>
                                  <w:marRight w:val="0"/>
                                  <w:marTop w:val="0"/>
                                  <w:marBottom w:val="45"/>
                                  <w:divBdr>
                                    <w:top w:val="single" w:sz="2" w:space="0" w:color="A9A9A9"/>
                                    <w:left w:val="single" w:sz="2" w:space="0" w:color="A9A9A9"/>
                                    <w:bottom w:val="single" w:sz="2" w:space="0" w:color="A9A9A9"/>
                                    <w:right w:val="single" w:sz="2" w:space="0" w:color="A9A9A9"/>
                                  </w:divBdr>
                                  <w:divsChild>
                                    <w:div w:id="1364597248">
                                      <w:marLeft w:val="0"/>
                                      <w:marRight w:val="0"/>
                                      <w:marTop w:val="0"/>
                                      <w:marBottom w:val="0"/>
                                      <w:divBdr>
                                        <w:top w:val="none" w:sz="0" w:space="0" w:color="auto"/>
                                        <w:left w:val="none" w:sz="0" w:space="0" w:color="auto"/>
                                        <w:bottom w:val="none" w:sz="0" w:space="0" w:color="auto"/>
                                        <w:right w:val="none" w:sz="0" w:space="0" w:color="auto"/>
                                      </w:divBdr>
                                      <w:divsChild>
                                        <w:div w:id="287862629">
                                          <w:marLeft w:val="171"/>
                                          <w:marRight w:val="0"/>
                                          <w:marTop w:val="0"/>
                                          <w:marBottom w:val="171"/>
                                          <w:divBdr>
                                            <w:top w:val="none" w:sz="0" w:space="0" w:color="auto"/>
                                            <w:left w:val="none" w:sz="0" w:space="0" w:color="auto"/>
                                            <w:bottom w:val="none" w:sz="0" w:space="0" w:color="auto"/>
                                            <w:right w:val="none" w:sz="0" w:space="0" w:color="auto"/>
                                          </w:divBdr>
                                          <w:divsChild>
                                            <w:div w:id="1055272597">
                                              <w:marLeft w:val="0"/>
                                              <w:marRight w:val="0"/>
                                              <w:marTop w:val="0"/>
                                              <w:marBottom w:val="0"/>
                                              <w:divBdr>
                                                <w:top w:val="none" w:sz="0" w:space="0" w:color="auto"/>
                                                <w:left w:val="none" w:sz="0" w:space="0" w:color="auto"/>
                                                <w:bottom w:val="none" w:sz="0" w:space="0" w:color="auto"/>
                                                <w:right w:val="none" w:sz="0" w:space="0" w:color="auto"/>
                                              </w:divBdr>
                                            </w:div>
                                          </w:divsChild>
                                        </w:div>
                                        <w:div w:id="480928004">
                                          <w:marLeft w:val="171"/>
                                          <w:marRight w:val="0"/>
                                          <w:marTop w:val="0"/>
                                          <w:marBottom w:val="171"/>
                                          <w:divBdr>
                                            <w:top w:val="none" w:sz="0" w:space="0" w:color="auto"/>
                                            <w:left w:val="none" w:sz="0" w:space="0" w:color="auto"/>
                                            <w:bottom w:val="none" w:sz="0" w:space="0" w:color="auto"/>
                                            <w:right w:val="none" w:sz="0" w:space="0" w:color="auto"/>
                                          </w:divBdr>
                                        </w:div>
                                        <w:div w:id="626667733">
                                          <w:marLeft w:val="171"/>
                                          <w:marRight w:val="0"/>
                                          <w:marTop w:val="0"/>
                                          <w:marBottom w:val="171"/>
                                          <w:divBdr>
                                            <w:top w:val="none" w:sz="0" w:space="0" w:color="auto"/>
                                            <w:left w:val="none" w:sz="0" w:space="0" w:color="auto"/>
                                            <w:bottom w:val="none" w:sz="0" w:space="0" w:color="auto"/>
                                            <w:right w:val="none" w:sz="0" w:space="0" w:color="auto"/>
                                          </w:divBdr>
                                          <w:divsChild>
                                            <w:div w:id="850684272">
                                              <w:marLeft w:val="0"/>
                                              <w:marRight w:val="0"/>
                                              <w:marTop w:val="0"/>
                                              <w:marBottom w:val="0"/>
                                              <w:divBdr>
                                                <w:top w:val="none" w:sz="0" w:space="0" w:color="auto"/>
                                                <w:left w:val="none" w:sz="0" w:space="0" w:color="auto"/>
                                                <w:bottom w:val="none" w:sz="0" w:space="0" w:color="auto"/>
                                                <w:right w:val="none" w:sz="0" w:space="0" w:color="auto"/>
                                              </w:divBdr>
                                            </w:div>
                                          </w:divsChild>
                                        </w:div>
                                        <w:div w:id="767820128">
                                          <w:marLeft w:val="171"/>
                                          <w:marRight w:val="0"/>
                                          <w:marTop w:val="0"/>
                                          <w:marBottom w:val="171"/>
                                          <w:divBdr>
                                            <w:top w:val="none" w:sz="0" w:space="0" w:color="auto"/>
                                            <w:left w:val="none" w:sz="0" w:space="0" w:color="auto"/>
                                            <w:bottom w:val="none" w:sz="0" w:space="0" w:color="auto"/>
                                            <w:right w:val="none" w:sz="0" w:space="0" w:color="auto"/>
                                          </w:divBdr>
                                          <w:divsChild>
                                            <w:div w:id="1509321016">
                                              <w:marLeft w:val="0"/>
                                              <w:marRight w:val="0"/>
                                              <w:marTop w:val="0"/>
                                              <w:marBottom w:val="0"/>
                                              <w:divBdr>
                                                <w:top w:val="none" w:sz="0" w:space="0" w:color="auto"/>
                                                <w:left w:val="none" w:sz="0" w:space="0" w:color="auto"/>
                                                <w:bottom w:val="none" w:sz="0" w:space="0" w:color="auto"/>
                                                <w:right w:val="none" w:sz="0" w:space="0" w:color="auto"/>
                                              </w:divBdr>
                                            </w:div>
                                          </w:divsChild>
                                        </w:div>
                                        <w:div w:id="1663897579">
                                          <w:marLeft w:val="171"/>
                                          <w:marRight w:val="0"/>
                                          <w:marTop w:val="0"/>
                                          <w:marBottom w:val="171"/>
                                          <w:divBdr>
                                            <w:top w:val="none" w:sz="0" w:space="0" w:color="auto"/>
                                            <w:left w:val="none" w:sz="0" w:space="0" w:color="auto"/>
                                            <w:bottom w:val="none" w:sz="0" w:space="0" w:color="auto"/>
                                            <w:right w:val="none" w:sz="0" w:space="0" w:color="auto"/>
                                          </w:divBdr>
                                          <w:divsChild>
                                            <w:div w:id="395782710">
                                              <w:marLeft w:val="0"/>
                                              <w:marRight w:val="0"/>
                                              <w:marTop w:val="0"/>
                                              <w:marBottom w:val="0"/>
                                              <w:divBdr>
                                                <w:top w:val="none" w:sz="0" w:space="0" w:color="auto"/>
                                                <w:left w:val="none" w:sz="0" w:space="0" w:color="auto"/>
                                                <w:bottom w:val="none" w:sz="0" w:space="0" w:color="auto"/>
                                                <w:right w:val="none" w:sz="0" w:space="0" w:color="auto"/>
                                              </w:divBdr>
                                            </w:div>
                                          </w:divsChild>
                                        </w:div>
                                        <w:div w:id="2038582418">
                                          <w:marLeft w:val="171"/>
                                          <w:marRight w:val="0"/>
                                          <w:marTop w:val="0"/>
                                          <w:marBottom w:val="171"/>
                                          <w:divBdr>
                                            <w:top w:val="none" w:sz="0" w:space="0" w:color="auto"/>
                                            <w:left w:val="none" w:sz="0" w:space="0" w:color="auto"/>
                                            <w:bottom w:val="none" w:sz="0" w:space="0" w:color="auto"/>
                                            <w:right w:val="none" w:sz="0" w:space="0" w:color="auto"/>
                                          </w:divBdr>
                                          <w:divsChild>
                                            <w:div w:id="183687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90263">
                              <w:marLeft w:val="0"/>
                              <w:marRight w:val="0"/>
                              <w:marTop w:val="0"/>
                              <w:marBottom w:val="0"/>
                              <w:divBdr>
                                <w:top w:val="none" w:sz="0" w:space="0" w:color="auto"/>
                                <w:left w:val="none" w:sz="0" w:space="0" w:color="auto"/>
                                <w:bottom w:val="none" w:sz="0" w:space="0" w:color="auto"/>
                                <w:right w:val="none" w:sz="0" w:space="0" w:color="auto"/>
                              </w:divBdr>
                              <w:divsChild>
                                <w:div w:id="1101951804">
                                  <w:marLeft w:val="0"/>
                                  <w:marRight w:val="0"/>
                                  <w:marTop w:val="0"/>
                                  <w:marBottom w:val="0"/>
                                  <w:divBdr>
                                    <w:top w:val="none" w:sz="0" w:space="0" w:color="auto"/>
                                    <w:left w:val="none" w:sz="0" w:space="0" w:color="auto"/>
                                    <w:bottom w:val="none" w:sz="0" w:space="0" w:color="auto"/>
                                    <w:right w:val="none" w:sz="0" w:space="0" w:color="auto"/>
                                  </w:divBdr>
                                </w:div>
                                <w:div w:id="1254047730">
                                  <w:marLeft w:val="0"/>
                                  <w:marRight w:val="30"/>
                                  <w:marTop w:val="0"/>
                                  <w:marBottom w:val="0"/>
                                  <w:divBdr>
                                    <w:top w:val="none" w:sz="0" w:space="0" w:color="auto"/>
                                    <w:left w:val="none" w:sz="0" w:space="0" w:color="auto"/>
                                    <w:bottom w:val="none" w:sz="0" w:space="0" w:color="auto"/>
                                    <w:right w:val="none" w:sz="0" w:space="0" w:color="auto"/>
                                  </w:divBdr>
                                </w:div>
                                <w:div w:id="213097269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332982">
          <w:marLeft w:val="0"/>
          <w:marRight w:val="0"/>
          <w:marTop w:val="0"/>
          <w:marBottom w:val="0"/>
          <w:divBdr>
            <w:top w:val="none" w:sz="0" w:space="0" w:color="auto"/>
            <w:left w:val="none" w:sz="0" w:space="0" w:color="auto"/>
            <w:bottom w:val="none" w:sz="0" w:space="0" w:color="auto"/>
            <w:right w:val="none" w:sz="0" w:space="0" w:color="auto"/>
          </w:divBdr>
        </w:div>
        <w:div w:id="531963101">
          <w:marLeft w:val="0"/>
          <w:marRight w:val="0"/>
          <w:marTop w:val="0"/>
          <w:marBottom w:val="0"/>
          <w:divBdr>
            <w:top w:val="none" w:sz="0" w:space="0" w:color="auto"/>
            <w:left w:val="none" w:sz="0" w:space="0" w:color="auto"/>
            <w:bottom w:val="none" w:sz="0" w:space="0" w:color="auto"/>
            <w:right w:val="none" w:sz="0" w:space="0" w:color="auto"/>
          </w:divBdr>
        </w:div>
        <w:div w:id="670761087">
          <w:marLeft w:val="0"/>
          <w:marRight w:val="0"/>
          <w:marTop w:val="0"/>
          <w:marBottom w:val="0"/>
          <w:divBdr>
            <w:top w:val="none" w:sz="0" w:space="0" w:color="auto"/>
            <w:left w:val="none" w:sz="0" w:space="0" w:color="auto"/>
            <w:bottom w:val="none" w:sz="0" w:space="0" w:color="auto"/>
            <w:right w:val="none" w:sz="0" w:space="0" w:color="auto"/>
          </w:divBdr>
        </w:div>
        <w:div w:id="1080712898">
          <w:marLeft w:val="0"/>
          <w:marRight w:val="0"/>
          <w:marTop w:val="0"/>
          <w:marBottom w:val="0"/>
          <w:divBdr>
            <w:top w:val="none" w:sz="0" w:space="0" w:color="auto"/>
            <w:left w:val="none" w:sz="0" w:space="0" w:color="auto"/>
            <w:bottom w:val="none" w:sz="0" w:space="0" w:color="auto"/>
            <w:right w:val="none" w:sz="0" w:space="0" w:color="auto"/>
          </w:divBdr>
        </w:div>
        <w:div w:id="1349529390">
          <w:marLeft w:val="0"/>
          <w:marRight w:val="0"/>
          <w:marTop w:val="0"/>
          <w:marBottom w:val="0"/>
          <w:divBdr>
            <w:top w:val="none" w:sz="0" w:space="0" w:color="auto"/>
            <w:left w:val="none" w:sz="0" w:space="0" w:color="auto"/>
            <w:bottom w:val="none" w:sz="0" w:space="0" w:color="auto"/>
            <w:right w:val="none" w:sz="0" w:space="0" w:color="auto"/>
          </w:divBdr>
        </w:div>
        <w:div w:id="1673796720">
          <w:marLeft w:val="0"/>
          <w:marRight w:val="0"/>
          <w:marTop w:val="0"/>
          <w:marBottom w:val="0"/>
          <w:divBdr>
            <w:top w:val="none" w:sz="0" w:space="0" w:color="auto"/>
            <w:left w:val="none" w:sz="0" w:space="0" w:color="auto"/>
            <w:bottom w:val="none" w:sz="0" w:space="0" w:color="auto"/>
            <w:right w:val="none" w:sz="0" w:space="0" w:color="auto"/>
          </w:divBdr>
        </w:div>
        <w:div w:id="1700277372">
          <w:marLeft w:val="0"/>
          <w:marRight w:val="0"/>
          <w:marTop w:val="0"/>
          <w:marBottom w:val="0"/>
          <w:divBdr>
            <w:top w:val="none" w:sz="0" w:space="0" w:color="auto"/>
            <w:left w:val="none" w:sz="0" w:space="0" w:color="auto"/>
            <w:bottom w:val="none" w:sz="0" w:space="0" w:color="auto"/>
            <w:right w:val="none" w:sz="0" w:space="0" w:color="auto"/>
          </w:divBdr>
          <w:divsChild>
            <w:div w:id="1434207243">
              <w:marLeft w:val="0"/>
              <w:marRight w:val="0"/>
              <w:marTop w:val="0"/>
              <w:marBottom w:val="0"/>
              <w:divBdr>
                <w:top w:val="none" w:sz="0" w:space="0" w:color="auto"/>
                <w:left w:val="none" w:sz="0" w:space="0" w:color="auto"/>
                <w:bottom w:val="none" w:sz="0" w:space="0" w:color="auto"/>
                <w:right w:val="none" w:sz="0" w:space="0" w:color="auto"/>
              </w:divBdr>
              <w:divsChild>
                <w:div w:id="1284263430">
                  <w:marLeft w:val="5890"/>
                  <w:marRight w:val="5890"/>
                  <w:marTop w:val="0"/>
                  <w:marBottom w:val="300"/>
                  <w:divBdr>
                    <w:top w:val="none" w:sz="0" w:space="0" w:color="auto"/>
                    <w:left w:val="none" w:sz="0" w:space="0" w:color="auto"/>
                    <w:bottom w:val="none" w:sz="0" w:space="0" w:color="auto"/>
                    <w:right w:val="none" w:sz="0" w:space="0" w:color="auto"/>
                  </w:divBdr>
                  <w:divsChild>
                    <w:div w:id="63645731">
                      <w:marLeft w:val="0"/>
                      <w:marRight w:val="0"/>
                      <w:marTop w:val="0"/>
                      <w:marBottom w:val="0"/>
                      <w:divBdr>
                        <w:top w:val="none" w:sz="0" w:space="0" w:color="auto"/>
                        <w:left w:val="none" w:sz="0" w:space="0" w:color="auto"/>
                        <w:bottom w:val="none" w:sz="0" w:space="0" w:color="auto"/>
                        <w:right w:val="none" w:sz="0" w:space="0" w:color="auto"/>
                      </w:divBdr>
                      <w:divsChild>
                        <w:div w:id="1777555292">
                          <w:marLeft w:val="0"/>
                          <w:marRight w:val="0"/>
                          <w:marTop w:val="0"/>
                          <w:marBottom w:val="0"/>
                          <w:divBdr>
                            <w:top w:val="none" w:sz="0" w:space="0" w:color="auto"/>
                            <w:left w:val="none" w:sz="0" w:space="0" w:color="auto"/>
                            <w:bottom w:val="none" w:sz="0" w:space="0" w:color="auto"/>
                            <w:right w:val="none" w:sz="0" w:space="0" w:color="auto"/>
                          </w:divBdr>
                          <w:divsChild>
                            <w:div w:id="73459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238897">
                      <w:marLeft w:val="0"/>
                      <w:marRight w:val="0"/>
                      <w:marTop w:val="0"/>
                      <w:marBottom w:val="240"/>
                      <w:divBdr>
                        <w:top w:val="none" w:sz="0" w:space="0" w:color="auto"/>
                        <w:left w:val="none" w:sz="0" w:space="0" w:color="auto"/>
                        <w:bottom w:val="none" w:sz="0" w:space="0" w:color="auto"/>
                        <w:right w:val="none" w:sz="0" w:space="0" w:color="auto"/>
                      </w:divBdr>
                      <w:divsChild>
                        <w:div w:id="1077828274">
                          <w:marLeft w:val="300"/>
                          <w:marRight w:val="0"/>
                          <w:marTop w:val="0"/>
                          <w:marBottom w:val="300"/>
                          <w:divBdr>
                            <w:top w:val="none" w:sz="0" w:space="0" w:color="auto"/>
                            <w:left w:val="none" w:sz="0" w:space="0" w:color="auto"/>
                            <w:bottom w:val="none" w:sz="0" w:space="0" w:color="auto"/>
                            <w:right w:val="none" w:sz="0" w:space="0" w:color="auto"/>
                          </w:divBdr>
                          <w:divsChild>
                            <w:div w:id="1474330044">
                              <w:marLeft w:val="150"/>
                              <w:marRight w:val="0"/>
                              <w:marTop w:val="0"/>
                              <w:marBottom w:val="0"/>
                              <w:divBdr>
                                <w:top w:val="none" w:sz="0" w:space="0" w:color="auto"/>
                                <w:left w:val="none" w:sz="0" w:space="0" w:color="auto"/>
                                <w:bottom w:val="none" w:sz="0" w:space="0" w:color="auto"/>
                                <w:right w:val="none" w:sz="0" w:space="0" w:color="auto"/>
                              </w:divBdr>
                            </w:div>
                          </w:divsChild>
                        </w:div>
                        <w:div w:id="176688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507268">
          <w:marLeft w:val="0"/>
          <w:marRight w:val="0"/>
          <w:marTop w:val="0"/>
          <w:marBottom w:val="0"/>
          <w:divBdr>
            <w:top w:val="none" w:sz="0" w:space="0" w:color="auto"/>
            <w:left w:val="none" w:sz="0" w:space="0" w:color="auto"/>
            <w:bottom w:val="none" w:sz="0" w:space="0" w:color="auto"/>
            <w:right w:val="none" w:sz="0" w:space="0" w:color="auto"/>
          </w:divBdr>
        </w:div>
        <w:div w:id="1824347051">
          <w:marLeft w:val="0"/>
          <w:marRight w:val="0"/>
          <w:marTop w:val="0"/>
          <w:marBottom w:val="0"/>
          <w:divBdr>
            <w:top w:val="none" w:sz="0" w:space="0" w:color="auto"/>
            <w:left w:val="none" w:sz="0" w:space="0" w:color="auto"/>
            <w:bottom w:val="none" w:sz="0" w:space="0" w:color="auto"/>
            <w:right w:val="none" w:sz="0" w:space="0" w:color="auto"/>
          </w:divBdr>
        </w:div>
      </w:divsChild>
    </w:div>
    <w:div w:id="1408841912">
      <w:bodyDiv w:val="1"/>
      <w:marLeft w:val="0"/>
      <w:marRight w:val="0"/>
      <w:marTop w:val="0"/>
      <w:marBottom w:val="0"/>
      <w:divBdr>
        <w:top w:val="none" w:sz="0" w:space="0" w:color="auto"/>
        <w:left w:val="none" w:sz="0" w:space="0" w:color="auto"/>
        <w:bottom w:val="none" w:sz="0" w:space="0" w:color="auto"/>
        <w:right w:val="none" w:sz="0" w:space="0" w:color="auto"/>
      </w:divBdr>
    </w:div>
    <w:div w:id="1411076804">
      <w:bodyDiv w:val="1"/>
      <w:marLeft w:val="0"/>
      <w:marRight w:val="0"/>
      <w:marTop w:val="0"/>
      <w:marBottom w:val="0"/>
      <w:divBdr>
        <w:top w:val="none" w:sz="0" w:space="0" w:color="auto"/>
        <w:left w:val="none" w:sz="0" w:space="0" w:color="auto"/>
        <w:bottom w:val="none" w:sz="0" w:space="0" w:color="auto"/>
        <w:right w:val="none" w:sz="0" w:space="0" w:color="auto"/>
      </w:divBdr>
    </w:div>
    <w:div w:id="1411462654">
      <w:bodyDiv w:val="1"/>
      <w:marLeft w:val="0"/>
      <w:marRight w:val="0"/>
      <w:marTop w:val="0"/>
      <w:marBottom w:val="0"/>
      <w:divBdr>
        <w:top w:val="none" w:sz="0" w:space="0" w:color="auto"/>
        <w:left w:val="none" w:sz="0" w:space="0" w:color="auto"/>
        <w:bottom w:val="none" w:sz="0" w:space="0" w:color="auto"/>
        <w:right w:val="none" w:sz="0" w:space="0" w:color="auto"/>
      </w:divBdr>
    </w:div>
    <w:div w:id="1412001315">
      <w:bodyDiv w:val="1"/>
      <w:marLeft w:val="0"/>
      <w:marRight w:val="0"/>
      <w:marTop w:val="0"/>
      <w:marBottom w:val="0"/>
      <w:divBdr>
        <w:top w:val="none" w:sz="0" w:space="0" w:color="auto"/>
        <w:left w:val="none" w:sz="0" w:space="0" w:color="auto"/>
        <w:bottom w:val="none" w:sz="0" w:space="0" w:color="auto"/>
        <w:right w:val="none" w:sz="0" w:space="0" w:color="auto"/>
      </w:divBdr>
      <w:divsChild>
        <w:div w:id="1381397798">
          <w:marLeft w:val="0"/>
          <w:marRight w:val="0"/>
          <w:marTop w:val="0"/>
          <w:marBottom w:val="0"/>
          <w:divBdr>
            <w:top w:val="none" w:sz="0" w:space="0" w:color="auto"/>
            <w:left w:val="none" w:sz="0" w:space="0" w:color="auto"/>
            <w:bottom w:val="none" w:sz="0" w:space="0" w:color="auto"/>
            <w:right w:val="none" w:sz="0" w:space="0" w:color="auto"/>
          </w:divBdr>
        </w:div>
      </w:divsChild>
    </w:div>
    <w:div w:id="1412510603">
      <w:bodyDiv w:val="1"/>
      <w:marLeft w:val="0"/>
      <w:marRight w:val="0"/>
      <w:marTop w:val="0"/>
      <w:marBottom w:val="0"/>
      <w:divBdr>
        <w:top w:val="none" w:sz="0" w:space="0" w:color="auto"/>
        <w:left w:val="none" w:sz="0" w:space="0" w:color="auto"/>
        <w:bottom w:val="none" w:sz="0" w:space="0" w:color="auto"/>
        <w:right w:val="none" w:sz="0" w:space="0" w:color="auto"/>
      </w:divBdr>
    </w:div>
    <w:div w:id="1413236540">
      <w:bodyDiv w:val="1"/>
      <w:marLeft w:val="0"/>
      <w:marRight w:val="0"/>
      <w:marTop w:val="0"/>
      <w:marBottom w:val="0"/>
      <w:divBdr>
        <w:top w:val="none" w:sz="0" w:space="0" w:color="auto"/>
        <w:left w:val="none" w:sz="0" w:space="0" w:color="auto"/>
        <w:bottom w:val="none" w:sz="0" w:space="0" w:color="auto"/>
        <w:right w:val="none" w:sz="0" w:space="0" w:color="auto"/>
      </w:divBdr>
    </w:div>
    <w:div w:id="1414547265">
      <w:bodyDiv w:val="1"/>
      <w:marLeft w:val="0"/>
      <w:marRight w:val="0"/>
      <w:marTop w:val="0"/>
      <w:marBottom w:val="0"/>
      <w:divBdr>
        <w:top w:val="none" w:sz="0" w:space="0" w:color="auto"/>
        <w:left w:val="none" w:sz="0" w:space="0" w:color="auto"/>
        <w:bottom w:val="none" w:sz="0" w:space="0" w:color="auto"/>
        <w:right w:val="none" w:sz="0" w:space="0" w:color="auto"/>
      </w:divBdr>
    </w:div>
    <w:div w:id="1416704326">
      <w:bodyDiv w:val="1"/>
      <w:marLeft w:val="0"/>
      <w:marRight w:val="0"/>
      <w:marTop w:val="0"/>
      <w:marBottom w:val="0"/>
      <w:divBdr>
        <w:top w:val="none" w:sz="0" w:space="0" w:color="auto"/>
        <w:left w:val="none" w:sz="0" w:space="0" w:color="auto"/>
        <w:bottom w:val="none" w:sz="0" w:space="0" w:color="auto"/>
        <w:right w:val="none" w:sz="0" w:space="0" w:color="auto"/>
      </w:divBdr>
    </w:div>
    <w:div w:id="1417630317">
      <w:bodyDiv w:val="1"/>
      <w:marLeft w:val="0"/>
      <w:marRight w:val="0"/>
      <w:marTop w:val="0"/>
      <w:marBottom w:val="0"/>
      <w:divBdr>
        <w:top w:val="none" w:sz="0" w:space="0" w:color="auto"/>
        <w:left w:val="none" w:sz="0" w:space="0" w:color="auto"/>
        <w:bottom w:val="none" w:sz="0" w:space="0" w:color="auto"/>
        <w:right w:val="none" w:sz="0" w:space="0" w:color="auto"/>
      </w:divBdr>
    </w:div>
    <w:div w:id="1418282308">
      <w:bodyDiv w:val="1"/>
      <w:marLeft w:val="0"/>
      <w:marRight w:val="0"/>
      <w:marTop w:val="0"/>
      <w:marBottom w:val="0"/>
      <w:divBdr>
        <w:top w:val="none" w:sz="0" w:space="0" w:color="auto"/>
        <w:left w:val="none" w:sz="0" w:space="0" w:color="auto"/>
        <w:bottom w:val="none" w:sz="0" w:space="0" w:color="auto"/>
        <w:right w:val="none" w:sz="0" w:space="0" w:color="auto"/>
      </w:divBdr>
    </w:div>
    <w:div w:id="1419980923">
      <w:bodyDiv w:val="1"/>
      <w:marLeft w:val="0"/>
      <w:marRight w:val="0"/>
      <w:marTop w:val="0"/>
      <w:marBottom w:val="0"/>
      <w:divBdr>
        <w:top w:val="none" w:sz="0" w:space="0" w:color="auto"/>
        <w:left w:val="none" w:sz="0" w:space="0" w:color="auto"/>
        <w:bottom w:val="none" w:sz="0" w:space="0" w:color="auto"/>
        <w:right w:val="none" w:sz="0" w:space="0" w:color="auto"/>
      </w:divBdr>
    </w:div>
    <w:div w:id="1421223089">
      <w:bodyDiv w:val="1"/>
      <w:marLeft w:val="0"/>
      <w:marRight w:val="0"/>
      <w:marTop w:val="0"/>
      <w:marBottom w:val="0"/>
      <w:divBdr>
        <w:top w:val="none" w:sz="0" w:space="0" w:color="auto"/>
        <w:left w:val="none" w:sz="0" w:space="0" w:color="auto"/>
        <w:bottom w:val="none" w:sz="0" w:space="0" w:color="auto"/>
        <w:right w:val="none" w:sz="0" w:space="0" w:color="auto"/>
      </w:divBdr>
    </w:div>
    <w:div w:id="1421831313">
      <w:bodyDiv w:val="1"/>
      <w:marLeft w:val="0"/>
      <w:marRight w:val="0"/>
      <w:marTop w:val="0"/>
      <w:marBottom w:val="0"/>
      <w:divBdr>
        <w:top w:val="none" w:sz="0" w:space="0" w:color="auto"/>
        <w:left w:val="none" w:sz="0" w:space="0" w:color="auto"/>
        <w:bottom w:val="none" w:sz="0" w:space="0" w:color="auto"/>
        <w:right w:val="none" w:sz="0" w:space="0" w:color="auto"/>
      </w:divBdr>
    </w:div>
    <w:div w:id="1422949326">
      <w:bodyDiv w:val="1"/>
      <w:marLeft w:val="0"/>
      <w:marRight w:val="0"/>
      <w:marTop w:val="0"/>
      <w:marBottom w:val="0"/>
      <w:divBdr>
        <w:top w:val="none" w:sz="0" w:space="0" w:color="auto"/>
        <w:left w:val="none" w:sz="0" w:space="0" w:color="auto"/>
        <w:bottom w:val="none" w:sz="0" w:space="0" w:color="auto"/>
        <w:right w:val="none" w:sz="0" w:space="0" w:color="auto"/>
      </w:divBdr>
    </w:div>
    <w:div w:id="1424646342">
      <w:bodyDiv w:val="1"/>
      <w:marLeft w:val="0"/>
      <w:marRight w:val="0"/>
      <w:marTop w:val="0"/>
      <w:marBottom w:val="0"/>
      <w:divBdr>
        <w:top w:val="none" w:sz="0" w:space="0" w:color="auto"/>
        <w:left w:val="none" w:sz="0" w:space="0" w:color="auto"/>
        <w:bottom w:val="none" w:sz="0" w:space="0" w:color="auto"/>
        <w:right w:val="none" w:sz="0" w:space="0" w:color="auto"/>
      </w:divBdr>
    </w:div>
    <w:div w:id="1426077596">
      <w:bodyDiv w:val="1"/>
      <w:marLeft w:val="0"/>
      <w:marRight w:val="0"/>
      <w:marTop w:val="0"/>
      <w:marBottom w:val="0"/>
      <w:divBdr>
        <w:top w:val="none" w:sz="0" w:space="0" w:color="auto"/>
        <w:left w:val="none" w:sz="0" w:space="0" w:color="auto"/>
        <w:bottom w:val="none" w:sz="0" w:space="0" w:color="auto"/>
        <w:right w:val="none" w:sz="0" w:space="0" w:color="auto"/>
      </w:divBdr>
    </w:div>
    <w:div w:id="1426999983">
      <w:bodyDiv w:val="1"/>
      <w:marLeft w:val="0"/>
      <w:marRight w:val="0"/>
      <w:marTop w:val="0"/>
      <w:marBottom w:val="0"/>
      <w:divBdr>
        <w:top w:val="none" w:sz="0" w:space="0" w:color="auto"/>
        <w:left w:val="none" w:sz="0" w:space="0" w:color="auto"/>
        <w:bottom w:val="none" w:sz="0" w:space="0" w:color="auto"/>
        <w:right w:val="none" w:sz="0" w:space="0" w:color="auto"/>
      </w:divBdr>
    </w:div>
    <w:div w:id="1428505650">
      <w:bodyDiv w:val="1"/>
      <w:marLeft w:val="0"/>
      <w:marRight w:val="0"/>
      <w:marTop w:val="0"/>
      <w:marBottom w:val="0"/>
      <w:divBdr>
        <w:top w:val="none" w:sz="0" w:space="0" w:color="auto"/>
        <w:left w:val="none" w:sz="0" w:space="0" w:color="auto"/>
        <w:bottom w:val="none" w:sz="0" w:space="0" w:color="auto"/>
        <w:right w:val="none" w:sz="0" w:space="0" w:color="auto"/>
      </w:divBdr>
    </w:div>
    <w:div w:id="1428692503">
      <w:bodyDiv w:val="1"/>
      <w:marLeft w:val="0"/>
      <w:marRight w:val="0"/>
      <w:marTop w:val="0"/>
      <w:marBottom w:val="0"/>
      <w:divBdr>
        <w:top w:val="none" w:sz="0" w:space="0" w:color="auto"/>
        <w:left w:val="none" w:sz="0" w:space="0" w:color="auto"/>
        <w:bottom w:val="none" w:sz="0" w:space="0" w:color="auto"/>
        <w:right w:val="none" w:sz="0" w:space="0" w:color="auto"/>
      </w:divBdr>
    </w:div>
    <w:div w:id="1428844233">
      <w:bodyDiv w:val="1"/>
      <w:marLeft w:val="0"/>
      <w:marRight w:val="0"/>
      <w:marTop w:val="0"/>
      <w:marBottom w:val="0"/>
      <w:divBdr>
        <w:top w:val="none" w:sz="0" w:space="0" w:color="auto"/>
        <w:left w:val="none" w:sz="0" w:space="0" w:color="auto"/>
        <w:bottom w:val="none" w:sz="0" w:space="0" w:color="auto"/>
        <w:right w:val="none" w:sz="0" w:space="0" w:color="auto"/>
      </w:divBdr>
    </w:div>
    <w:div w:id="1429278076">
      <w:bodyDiv w:val="1"/>
      <w:marLeft w:val="0"/>
      <w:marRight w:val="0"/>
      <w:marTop w:val="0"/>
      <w:marBottom w:val="0"/>
      <w:divBdr>
        <w:top w:val="none" w:sz="0" w:space="0" w:color="auto"/>
        <w:left w:val="none" w:sz="0" w:space="0" w:color="auto"/>
        <w:bottom w:val="none" w:sz="0" w:space="0" w:color="auto"/>
        <w:right w:val="none" w:sz="0" w:space="0" w:color="auto"/>
      </w:divBdr>
    </w:div>
    <w:div w:id="1433474172">
      <w:bodyDiv w:val="1"/>
      <w:marLeft w:val="0"/>
      <w:marRight w:val="0"/>
      <w:marTop w:val="0"/>
      <w:marBottom w:val="0"/>
      <w:divBdr>
        <w:top w:val="none" w:sz="0" w:space="0" w:color="auto"/>
        <w:left w:val="none" w:sz="0" w:space="0" w:color="auto"/>
        <w:bottom w:val="none" w:sz="0" w:space="0" w:color="auto"/>
        <w:right w:val="none" w:sz="0" w:space="0" w:color="auto"/>
      </w:divBdr>
    </w:div>
    <w:div w:id="1433629945">
      <w:bodyDiv w:val="1"/>
      <w:marLeft w:val="0"/>
      <w:marRight w:val="0"/>
      <w:marTop w:val="0"/>
      <w:marBottom w:val="0"/>
      <w:divBdr>
        <w:top w:val="none" w:sz="0" w:space="0" w:color="auto"/>
        <w:left w:val="none" w:sz="0" w:space="0" w:color="auto"/>
        <w:bottom w:val="none" w:sz="0" w:space="0" w:color="auto"/>
        <w:right w:val="none" w:sz="0" w:space="0" w:color="auto"/>
      </w:divBdr>
    </w:div>
    <w:div w:id="1434015683">
      <w:bodyDiv w:val="1"/>
      <w:marLeft w:val="0"/>
      <w:marRight w:val="0"/>
      <w:marTop w:val="0"/>
      <w:marBottom w:val="0"/>
      <w:divBdr>
        <w:top w:val="none" w:sz="0" w:space="0" w:color="auto"/>
        <w:left w:val="none" w:sz="0" w:space="0" w:color="auto"/>
        <w:bottom w:val="none" w:sz="0" w:space="0" w:color="auto"/>
        <w:right w:val="none" w:sz="0" w:space="0" w:color="auto"/>
      </w:divBdr>
      <w:divsChild>
        <w:div w:id="2061978244">
          <w:marLeft w:val="0"/>
          <w:marRight w:val="0"/>
          <w:marTop w:val="0"/>
          <w:marBottom w:val="0"/>
          <w:divBdr>
            <w:top w:val="none" w:sz="0" w:space="0" w:color="auto"/>
            <w:left w:val="none" w:sz="0" w:space="0" w:color="auto"/>
            <w:bottom w:val="none" w:sz="0" w:space="0" w:color="auto"/>
            <w:right w:val="none" w:sz="0" w:space="0" w:color="auto"/>
          </w:divBdr>
        </w:div>
      </w:divsChild>
    </w:div>
    <w:div w:id="1436051799">
      <w:bodyDiv w:val="1"/>
      <w:marLeft w:val="0"/>
      <w:marRight w:val="0"/>
      <w:marTop w:val="0"/>
      <w:marBottom w:val="0"/>
      <w:divBdr>
        <w:top w:val="none" w:sz="0" w:space="0" w:color="auto"/>
        <w:left w:val="none" w:sz="0" w:space="0" w:color="auto"/>
        <w:bottom w:val="none" w:sz="0" w:space="0" w:color="auto"/>
        <w:right w:val="none" w:sz="0" w:space="0" w:color="auto"/>
      </w:divBdr>
    </w:div>
    <w:div w:id="1438135778">
      <w:bodyDiv w:val="1"/>
      <w:marLeft w:val="0"/>
      <w:marRight w:val="0"/>
      <w:marTop w:val="0"/>
      <w:marBottom w:val="0"/>
      <w:divBdr>
        <w:top w:val="none" w:sz="0" w:space="0" w:color="auto"/>
        <w:left w:val="none" w:sz="0" w:space="0" w:color="auto"/>
        <w:bottom w:val="none" w:sz="0" w:space="0" w:color="auto"/>
        <w:right w:val="none" w:sz="0" w:space="0" w:color="auto"/>
      </w:divBdr>
    </w:div>
    <w:div w:id="1440952501">
      <w:bodyDiv w:val="1"/>
      <w:marLeft w:val="0"/>
      <w:marRight w:val="0"/>
      <w:marTop w:val="0"/>
      <w:marBottom w:val="0"/>
      <w:divBdr>
        <w:top w:val="none" w:sz="0" w:space="0" w:color="auto"/>
        <w:left w:val="none" w:sz="0" w:space="0" w:color="auto"/>
        <w:bottom w:val="none" w:sz="0" w:space="0" w:color="auto"/>
        <w:right w:val="none" w:sz="0" w:space="0" w:color="auto"/>
      </w:divBdr>
    </w:div>
    <w:div w:id="1441607843">
      <w:bodyDiv w:val="1"/>
      <w:marLeft w:val="0"/>
      <w:marRight w:val="0"/>
      <w:marTop w:val="0"/>
      <w:marBottom w:val="0"/>
      <w:divBdr>
        <w:top w:val="none" w:sz="0" w:space="0" w:color="auto"/>
        <w:left w:val="none" w:sz="0" w:space="0" w:color="auto"/>
        <w:bottom w:val="none" w:sz="0" w:space="0" w:color="auto"/>
        <w:right w:val="none" w:sz="0" w:space="0" w:color="auto"/>
      </w:divBdr>
      <w:divsChild>
        <w:div w:id="592322464">
          <w:marLeft w:val="0"/>
          <w:marRight w:val="0"/>
          <w:marTop w:val="0"/>
          <w:marBottom w:val="0"/>
          <w:divBdr>
            <w:top w:val="none" w:sz="0" w:space="0" w:color="auto"/>
            <w:left w:val="none" w:sz="0" w:space="0" w:color="auto"/>
            <w:bottom w:val="none" w:sz="0" w:space="0" w:color="auto"/>
            <w:right w:val="none" w:sz="0" w:space="0" w:color="auto"/>
          </w:divBdr>
          <w:divsChild>
            <w:div w:id="490143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2186698">
      <w:bodyDiv w:val="1"/>
      <w:marLeft w:val="0"/>
      <w:marRight w:val="0"/>
      <w:marTop w:val="0"/>
      <w:marBottom w:val="0"/>
      <w:divBdr>
        <w:top w:val="none" w:sz="0" w:space="0" w:color="auto"/>
        <w:left w:val="none" w:sz="0" w:space="0" w:color="auto"/>
        <w:bottom w:val="none" w:sz="0" w:space="0" w:color="auto"/>
        <w:right w:val="none" w:sz="0" w:space="0" w:color="auto"/>
      </w:divBdr>
    </w:div>
    <w:div w:id="1444155721">
      <w:bodyDiv w:val="1"/>
      <w:marLeft w:val="0"/>
      <w:marRight w:val="0"/>
      <w:marTop w:val="0"/>
      <w:marBottom w:val="0"/>
      <w:divBdr>
        <w:top w:val="none" w:sz="0" w:space="0" w:color="auto"/>
        <w:left w:val="none" w:sz="0" w:space="0" w:color="auto"/>
        <w:bottom w:val="none" w:sz="0" w:space="0" w:color="auto"/>
        <w:right w:val="none" w:sz="0" w:space="0" w:color="auto"/>
      </w:divBdr>
    </w:div>
    <w:div w:id="1446384676">
      <w:bodyDiv w:val="1"/>
      <w:marLeft w:val="0"/>
      <w:marRight w:val="0"/>
      <w:marTop w:val="0"/>
      <w:marBottom w:val="0"/>
      <w:divBdr>
        <w:top w:val="none" w:sz="0" w:space="0" w:color="auto"/>
        <w:left w:val="none" w:sz="0" w:space="0" w:color="auto"/>
        <w:bottom w:val="none" w:sz="0" w:space="0" w:color="auto"/>
        <w:right w:val="none" w:sz="0" w:space="0" w:color="auto"/>
      </w:divBdr>
      <w:divsChild>
        <w:div w:id="589780947">
          <w:marLeft w:val="0"/>
          <w:marRight w:val="0"/>
          <w:marTop w:val="0"/>
          <w:marBottom w:val="0"/>
          <w:divBdr>
            <w:top w:val="none" w:sz="0" w:space="0" w:color="auto"/>
            <w:left w:val="none" w:sz="0" w:space="0" w:color="auto"/>
            <w:bottom w:val="none" w:sz="0" w:space="0" w:color="auto"/>
            <w:right w:val="none" w:sz="0" w:space="0" w:color="auto"/>
          </w:divBdr>
          <w:divsChild>
            <w:div w:id="41760386">
              <w:marLeft w:val="0"/>
              <w:marRight w:val="0"/>
              <w:marTop w:val="0"/>
              <w:marBottom w:val="0"/>
              <w:divBdr>
                <w:top w:val="none" w:sz="0" w:space="0" w:color="auto"/>
                <w:left w:val="none" w:sz="0" w:space="0" w:color="auto"/>
                <w:bottom w:val="none" w:sz="0" w:space="0" w:color="auto"/>
                <w:right w:val="none" w:sz="0" w:space="0" w:color="auto"/>
              </w:divBdr>
            </w:div>
          </w:divsChild>
        </w:div>
        <w:div w:id="959461627">
          <w:marLeft w:val="0"/>
          <w:marRight w:val="0"/>
          <w:marTop w:val="0"/>
          <w:marBottom w:val="0"/>
          <w:divBdr>
            <w:top w:val="none" w:sz="0" w:space="0" w:color="auto"/>
            <w:left w:val="none" w:sz="0" w:space="0" w:color="auto"/>
            <w:bottom w:val="none" w:sz="0" w:space="0" w:color="auto"/>
            <w:right w:val="none" w:sz="0" w:space="0" w:color="auto"/>
          </w:divBdr>
          <w:divsChild>
            <w:div w:id="52540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665078">
      <w:bodyDiv w:val="1"/>
      <w:marLeft w:val="0"/>
      <w:marRight w:val="0"/>
      <w:marTop w:val="0"/>
      <w:marBottom w:val="0"/>
      <w:divBdr>
        <w:top w:val="none" w:sz="0" w:space="0" w:color="auto"/>
        <w:left w:val="none" w:sz="0" w:space="0" w:color="auto"/>
        <w:bottom w:val="none" w:sz="0" w:space="0" w:color="auto"/>
        <w:right w:val="none" w:sz="0" w:space="0" w:color="auto"/>
      </w:divBdr>
      <w:divsChild>
        <w:div w:id="1563786801">
          <w:marLeft w:val="0"/>
          <w:marRight w:val="0"/>
          <w:marTop w:val="0"/>
          <w:marBottom w:val="0"/>
          <w:divBdr>
            <w:top w:val="none" w:sz="0" w:space="0" w:color="auto"/>
            <w:left w:val="none" w:sz="0" w:space="0" w:color="auto"/>
            <w:bottom w:val="none" w:sz="0" w:space="0" w:color="auto"/>
            <w:right w:val="none" w:sz="0" w:space="0" w:color="auto"/>
          </w:divBdr>
        </w:div>
      </w:divsChild>
    </w:div>
    <w:div w:id="1452628634">
      <w:bodyDiv w:val="1"/>
      <w:marLeft w:val="0"/>
      <w:marRight w:val="0"/>
      <w:marTop w:val="0"/>
      <w:marBottom w:val="0"/>
      <w:divBdr>
        <w:top w:val="none" w:sz="0" w:space="0" w:color="auto"/>
        <w:left w:val="none" w:sz="0" w:space="0" w:color="auto"/>
        <w:bottom w:val="none" w:sz="0" w:space="0" w:color="auto"/>
        <w:right w:val="none" w:sz="0" w:space="0" w:color="auto"/>
      </w:divBdr>
    </w:div>
    <w:div w:id="1452822037">
      <w:bodyDiv w:val="1"/>
      <w:marLeft w:val="0"/>
      <w:marRight w:val="0"/>
      <w:marTop w:val="0"/>
      <w:marBottom w:val="0"/>
      <w:divBdr>
        <w:top w:val="none" w:sz="0" w:space="0" w:color="auto"/>
        <w:left w:val="none" w:sz="0" w:space="0" w:color="auto"/>
        <w:bottom w:val="none" w:sz="0" w:space="0" w:color="auto"/>
        <w:right w:val="none" w:sz="0" w:space="0" w:color="auto"/>
      </w:divBdr>
    </w:div>
    <w:div w:id="1454246371">
      <w:bodyDiv w:val="1"/>
      <w:marLeft w:val="0"/>
      <w:marRight w:val="0"/>
      <w:marTop w:val="0"/>
      <w:marBottom w:val="0"/>
      <w:divBdr>
        <w:top w:val="none" w:sz="0" w:space="0" w:color="auto"/>
        <w:left w:val="none" w:sz="0" w:space="0" w:color="auto"/>
        <w:bottom w:val="none" w:sz="0" w:space="0" w:color="auto"/>
        <w:right w:val="none" w:sz="0" w:space="0" w:color="auto"/>
      </w:divBdr>
    </w:div>
    <w:div w:id="1455247681">
      <w:bodyDiv w:val="1"/>
      <w:marLeft w:val="0"/>
      <w:marRight w:val="0"/>
      <w:marTop w:val="0"/>
      <w:marBottom w:val="0"/>
      <w:divBdr>
        <w:top w:val="none" w:sz="0" w:space="0" w:color="auto"/>
        <w:left w:val="none" w:sz="0" w:space="0" w:color="auto"/>
        <w:bottom w:val="none" w:sz="0" w:space="0" w:color="auto"/>
        <w:right w:val="none" w:sz="0" w:space="0" w:color="auto"/>
      </w:divBdr>
    </w:div>
    <w:div w:id="1455558036">
      <w:bodyDiv w:val="1"/>
      <w:marLeft w:val="0"/>
      <w:marRight w:val="0"/>
      <w:marTop w:val="0"/>
      <w:marBottom w:val="0"/>
      <w:divBdr>
        <w:top w:val="none" w:sz="0" w:space="0" w:color="auto"/>
        <w:left w:val="none" w:sz="0" w:space="0" w:color="auto"/>
        <w:bottom w:val="none" w:sz="0" w:space="0" w:color="auto"/>
        <w:right w:val="none" w:sz="0" w:space="0" w:color="auto"/>
      </w:divBdr>
    </w:div>
    <w:div w:id="1459252880">
      <w:bodyDiv w:val="1"/>
      <w:marLeft w:val="0"/>
      <w:marRight w:val="0"/>
      <w:marTop w:val="0"/>
      <w:marBottom w:val="0"/>
      <w:divBdr>
        <w:top w:val="none" w:sz="0" w:space="0" w:color="auto"/>
        <w:left w:val="none" w:sz="0" w:space="0" w:color="auto"/>
        <w:bottom w:val="none" w:sz="0" w:space="0" w:color="auto"/>
        <w:right w:val="none" w:sz="0" w:space="0" w:color="auto"/>
      </w:divBdr>
      <w:divsChild>
        <w:div w:id="183906486">
          <w:marLeft w:val="0"/>
          <w:marRight w:val="0"/>
          <w:marTop w:val="0"/>
          <w:marBottom w:val="0"/>
          <w:divBdr>
            <w:top w:val="none" w:sz="0" w:space="0" w:color="auto"/>
            <w:left w:val="none" w:sz="0" w:space="0" w:color="auto"/>
            <w:bottom w:val="none" w:sz="0" w:space="0" w:color="auto"/>
            <w:right w:val="none" w:sz="0" w:space="0" w:color="auto"/>
          </w:divBdr>
          <w:divsChild>
            <w:div w:id="629478004">
              <w:marLeft w:val="0"/>
              <w:marRight w:val="0"/>
              <w:marTop w:val="0"/>
              <w:marBottom w:val="0"/>
              <w:divBdr>
                <w:top w:val="none" w:sz="0" w:space="0" w:color="auto"/>
                <w:left w:val="none" w:sz="0" w:space="0" w:color="auto"/>
                <w:bottom w:val="none" w:sz="0" w:space="0" w:color="auto"/>
                <w:right w:val="none" w:sz="0" w:space="0" w:color="auto"/>
              </w:divBdr>
            </w:div>
          </w:divsChild>
        </w:div>
        <w:div w:id="546529104">
          <w:marLeft w:val="0"/>
          <w:marRight w:val="0"/>
          <w:marTop w:val="0"/>
          <w:marBottom w:val="0"/>
          <w:divBdr>
            <w:top w:val="none" w:sz="0" w:space="0" w:color="auto"/>
            <w:left w:val="none" w:sz="0" w:space="0" w:color="auto"/>
            <w:bottom w:val="none" w:sz="0" w:space="0" w:color="auto"/>
            <w:right w:val="none" w:sz="0" w:space="0" w:color="auto"/>
          </w:divBdr>
          <w:divsChild>
            <w:div w:id="1216548782">
              <w:marLeft w:val="0"/>
              <w:marRight w:val="0"/>
              <w:marTop w:val="0"/>
              <w:marBottom w:val="0"/>
              <w:divBdr>
                <w:top w:val="none" w:sz="0" w:space="0" w:color="auto"/>
                <w:left w:val="none" w:sz="0" w:space="0" w:color="auto"/>
                <w:bottom w:val="none" w:sz="0" w:space="0" w:color="auto"/>
                <w:right w:val="none" w:sz="0" w:space="0" w:color="auto"/>
              </w:divBdr>
            </w:div>
          </w:divsChild>
        </w:div>
        <w:div w:id="1387685814">
          <w:marLeft w:val="0"/>
          <w:marRight w:val="0"/>
          <w:marTop w:val="0"/>
          <w:marBottom w:val="0"/>
          <w:divBdr>
            <w:top w:val="none" w:sz="0" w:space="0" w:color="auto"/>
            <w:left w:val="none" w:sz="0" w:space="0" w:color="auto"/>
            <w:bottom w:val="none" w:sz="0" w:space="0" w:color="auto"/>
            <w:right w:val="none" w:sz="0" w:space="0" w:color="auto"/>
          </w:divBdr>
          <w:divsChild>
            <w:div w:id="995181154">
              <w:marLeft w:val="0"/>
              <w:marRight w:val="0"/>
              <w:marTop w:val="0"/>
              <w:marBottom w:val="0"/>
              <w:divBdr>
                <w:top w:val="none" w:sz="0" w:space="0" w:color="auto"/>
                <w:left w:val="none" w:sz="0" w:space="0" w:color="auto"/>
                <w:bottom w:val="none" w:sz="0" w:space="0" w:color="auto"/>
                <w:right w:val="none" w:sz="0" w:space="0" w:color="auto"/>
              </w:divBdr>
            </w:div>
          </w:divsChild>
        </w:div>
        <w:div w:id="1946422547">
          <w:marLeft w:val="0"/>
          <w:marRight w:val="0"/>
          <w:marTop w:val="0"/>
          <w:marBottom w:val="0"/>
          <w:divBdr>
            <w:top w:val="none" w:sz="0" w:space="0" w:color="auto"/>
            <w:left w:val="none" w:sz="0" w:space="0" w:color="auto"/>
            <w:bottom w:val="none" w:sz="0" w:space="0" w:color="auto"/>
            <w:right w:val="none" w:sz="0" w:space="0" w:color="auto"/>
          </w:divBdr>
          <w:divsChild>
            <w:div w:id="1817529606">
              <w:marLeft w:val="0"/>
              <w:marRight w:val="0"/>
              <w:marTop w:val="0"/>
              <w:marBottom w:val="0"/>
              <w:divBdr>
                <w:top w:val="none" w:sz="0" w:space="0" w:color="auto"/>
                <w:left w:val="none" w:sz="0" w:space="0" w:color="auto"/>
                <w:bottom w:val="none" w:sz="0" w:space="0" w:color="auto"/>
                <w:right w:val="none" w:sz="0" w:space="0" w:color="auto"/>
              </w:divBdr>
            </w:div>
          </w:divsChild>
        </w:div>
        <w:div w:id="1957714575">
          <w:marLeft w:val="0"/>
          <w:marRight w:val="0"/>
          <w:marTop w:val="0"/>
          <w:marBottom w:val="0"/>
          <w:divBdr>
            <w:top w:val="none" w:sz="0" w:space="0" w:color="auto"/>
            <w:left w:val="none" w:sz="0" w:space="0" w:color="auto"/>
            <w:bottom w:val="none" w:sz="0" w:space="0" w:color="auto"/>
            <w:right w:val="none" w:sz="0" w:space="0" w:color="auto"/>
          </w:divBdr>
          <w:divsChild>
            <w:div w:id="67338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42141">
      <w:bodyDiv w:val="1"/>
      <w:marLeft w:val="0"/>
      <w:marRight w:val="0"/>
      <w:marTop w:val="0"/>
      <w:marBottom w:val="0"/>
      <w:divBdr>
        <w:top w:val="none" w:sz="0" w:space="0" w:color="auto"/>
        <w:left w:val="none" w:sz="0" w:space="0" w:color="auto"/>
        <w:bottom w:val="none" w:sz="0" w:space="0" w:color="auto"/>
        <w:right w:val="none" w:sz="0" w:space="0" w:color="auto"/>
      </w:divBdr>
    </w:div>
    <w:div w:id="1467119254">
      <w:bodyDiv w:val="1"/>
      <w:marLeft w:val="0"/>
      <w:marRight w:val="0"/>
      <w:marTop w:val="0"/>
      <w:marBottom w:val="0"/>
      <w:divBdr>
        <w:top w:val="none" w:sz="0" w:space="0" w:color="auto"/>
        <w:left w:val="none" w:sz="0" w:space="0" w:color="auto"/>
        <w:bottom w:val="none" w:sz="0" w:space="0" w:color="auto"/>
        <w:right w:val="none" w:sz="0" w:space="0" w:color="auto"/>
      </w:divBdr>
    </w:div>
    <w:div w:id="1467317194">
      <w:bodyDiv w:val="1"/>
      <w:marLeft w:val="0"/>
      <w:marRight w:val="0"/>
      <w:marTop w:val="0"/>
      <w:marBottom w:val="0"/>
      <w:divBdr>
        <w:top w:val="none" w:sz="0" w:space="0" w:color="auto"/>
        <w:left w:val="none" w:sz="0" w:space="0" w:color="auto"/>
        <w:bottom w:val="none" w:sz="0" w:space="0" w:color="auto"/>
        <w:right w:val="none" w:sz="0" w:space="0" w:color="auto"/>
      </w:divBdr>
    </w:div>
    <w:div w:id="1468545799">
      <w:bodyDiv w:val="1"/>
      <w:marLeft w:val="0"/>
      <w:marRight w:val="0"/>
      <w:marTop w:val="0"/>
      <w:marBottom w:val="0"/>
      <w:divBdr>
        <w:top w:val="none" w:sz="0" w:space="0" w:color="auto"/>
        <w:left w:val="none" w:sz="0" w:space="0" w:color="auto"/>
        <w:bottom w:val="none" w:sz="0" w:space="0" w:color="auto"/>
        <w:right w:val="none" w:sz="0" w:space="0" w:color="auto"/>
      </w:divBdr>
      <w:divsChild>
        <w:div w:id="853306423">
          <w:marLeft w:val="0"/>
          <w:marRight w:val="0"/>
          <w:marTop w:val="0"/>
          <w:marBottom w:val="0"/>
          <w:divBdr>
            <w:top w:val="none" w:sz="0" w:space="0" w:color="auto"/>
            <w:left w:val="none" w:sz="0" w:space="0" w:color="auto"/>
            <w:bottom w:val="none" w:sz="0" w:space="0" w:color="auto"/>
            <w:right w:val="none" w:sz="0" w:space="0" w:color="auto"/>
          </w:divBdr>
          <w:divsChild>
            <w:div w:id="1120687261">
              <w:marLeft w:val="0"/>
              <w:marRight w:val="0"/>
              <w:marTop w:val="0"/>
              <w:marBottom w:val="0"/>
              <w:divBdr>
                <w:top w:val="none" w:sz="0" w:space="0" w:color="auto"/>
                <w:left w:val="none" w:sz="0" w:space="0" w:color="auto"/>
                <w:bottom w:val="none" w:sz="0" w:space="0" w:color="auto"/>
                <w:right w:val="none" w:sz="0" w:space="0" w:color="auto"/>
              </w:divBdr>
            </w:div>
          </w:divsChild>
        </w:div>
        <w:div w:id="1423338402">
          <w:marLeft w:val="0"/>
          <w:marRight w:val="0"/>
          <w:marTop w:val="0"/>
          <w:marBottom w:val="0"/>
          <w:divBdr>
            <w:top w:val="none" w:sz="0" w:space="0" w:color="auto"/>
            <w:left w:val="none" w:sz="0" w:space="0" w:color="auto"/>
            <w:bottom w:val="none" w:sz="0" w:space="0" w:color="auto"/>
            <w:right w:val="none" w:sz="0" w:space="0" w:color="auto"/>
          </w:divBdr>
          <w:divsChild>
            <w:div w:id="663439681">
              <w:marLeft w:val="0"/>
              <w:marRight w:val="0"/>
              <w:marTop w:val="0"/>
              <w:marBottom w:val="0"/>
              <w:divBdr>
                <w:top w:val="none" w:sz="0" w:space="0" w:color="auto"/>
                <w:left w:val="none" w:sz="0" w:space="0" w:color="auto"/>
                <w:bottom w:val="none" w:sz="0" w:space="0" w:color="auto"/>
                <w:right w:val="none" w:sz="0" w:space="0" w:color="auto"/>
              </w:divBdr>
            </w:div>
          </w:divsChild>
        </w:div>
        <w:div w:id="1828863446">
          <w:marLeft w:val="0"/>
          <w:marRight w:val="0"/>
          <w:marTop w:val="0"/>
          <w:marBottom w:val="0"/>
          <w:divBdr>
            <w:top w:val="none" w:sz="0" w:space="0" w:color="auto"/>
            <w:left w:val="none" w:sz="0" w:space="0" w:color="auto"/>
            <w:bottom w:val="none" w:sz="0" w:space="0" w:color="auto"/>
            <w:right w:val="none" w:sz="0" w:space="0" w:color="auto"/>
          </w:divBdr>
          <w:divsChild>
            <w:div w:id="156552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05561">
      <w:bodyDiv w:val="1"/>
      <w:marLeft w:val="0"/>
      <w:marRight w:val="0"/>
      <w:marTop w:val="0"/>
      <w:marBottom w:val="0"/>
      <w:divBdr>
        <w:top w:val="none" w:sz="0" w:space="0" w:color="auto"/>
        <w:left w:val="none" w:sz="0" w:space="0" w:color="auto"/>
        <w:bottom w:val="none" w:sz="0" w:space="0" w:color="auto"/>
        <w:right w:val="none" w:sz="0" w:space="0" w:color="auto"/>
      </w:divBdr>
      <w:divsChild>
        <w:div w:id="63308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59805">
          <w:blockQuote w:val="1"/>
          <w:marLeft w:val="720"/>
          <w:marRight w:val="720"/>
          <w:marTop w:val="100"/>
          <w:marBottom w:val="100"/>
          <w:divBdr>
            <w:top w:val="none" w:sz="0" w:space="0" w:color="auto"/>
            <w:left w:val="none" w:sz="0" w:space="0" w:color="auto"/>
            <w:bottom w:val="none" w:sz="0" w:space="0" w:color="auto"/>
            <w:right w:val="none" w:sz="0" w:space="0" w:color="auto"/>
          </w:divBdr>
        </w:div>
        <w:div w:id="662011124">
          <w:blockQuote w:val="1"/>
          <w:marLeft w:val="720"/>
          <w:marRight w:val="720"/>
          <w:marTop w:val="100"/>
          <w:marBottom w:val="100"/>
          <w:divBdr>
            <w:top w:val="none" w:sz="0" w:space="0" w:color="auto"/>
            <w:left w:val="none" w:sz="0" w:space="0" w:color="auto"/>
            <w:bottom w:val="none" w:sz="0" w:space="0" w:color="auto"/>
            <w:right w:val="none" w:sz="0" w:space="0" w:color="auto"/>
          </w:divBdr>
        </w:div>
        <w:div w:id="98496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5508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1248164">
      <w:bodyDiv w:val="1"/>
      <w:marLeft w:val="0"/>
      <w:marRight w:val="0"/>
      <w:marTop w:val="0"/>
      <w:marBottom w:val="0"/>
      <w:divBdr>
        <w:top w:val="none" w:sz="0" w:space="0" w:color="auto"/>
        <w:left w:val="none" w:sz="0" w:space="0" w:color="auto"/>
        <w:bottom w:val="none" w:sz="0" w:space="0" w:color="auto"/>
        <w:right w:val="none" w:sz="0" w:space="0" w:color="auto"/>
      </w:divBdr>
      <w:divsChild>
        <w:div w:id="73748263">
          <w:marLeft w:val="0"/>
          <w:marRight w:val="0"/>
          <w:marTop w:val="0"/>
          <w:marBottom w:val="0"/>
          <w:divBdr>
            <w:top w:val="none" w:sz="0" w:space="0" w:color="auto"/>
            <w:left w:val="none" w:sz="0" w:space="0" w:color="auto"/>
            <w:bottom w:val="none" w:sz="0" w:space="0" w:color="auto"/>
            <w:right w:val="none" w:sz="0" w:space="0" w:color="auto"/>
          </w:divBdr>
        </w:div>
        <w:div w:id="210459759">
          <w:marLeft w:val="0"/>
          <w:marRight w:val="0"/>
          <w:marTop w:val="0"/>
          <w:marBottom w:val="0"/>
          <w:divBdr>
            <w:top w:val="none" w:sz="0" w:space="0" w:color="auto"/>
            <w:left w:val="none" w:sz="0" w:space="0" w:color="auto"/>
            <w:bottom w:val="none" w:sz="0" w:space="0" w:color="auto"/>
            <w:right w:val="none" w:sz="0" w:space="0" w:color="auto"/>
          </w:divBdr>
        </w:div>
        <w:div w:id="294604115">
          <w:marLeft w:val="0"/>
          <w:marRight w:val="0"/>
          <w:marTop w:val="0"/>
          <w:marBottom w:val="0"/>
          <w:divBdr>
            <w:top w:val="none" w:sz="0" w:space="0" w:color="auto"/>
            <w:left w:val="none" w:sz="0" w:space="0" w:color="auto"/>
            <w:bottom w:val="none" w:sz="0" w:space="0" w:color="auto"/>
            <w:right w:val="none" w:sz="0" w:space="0" w:color="auto"/>
          </w:divBdr>
        </w:div>
        <w:div w:id="399211229">
          <w:marLeft w:val="0"/>
          <w:marRight w:val="0"/>
          <w:marTop w:val="0"/>
          <w:marBottom w:val="0"/>
          <w:divBdr>
            <w:top w:val="none" w:sz="0" w:space="0" w:color="auto"/>
            <w:left w:val="none" w:sz="0" w:space="0" w:color="auto"/>
            <w:bottom w:val="none" w:sz="0" w:space="0" w:color="auto"/>
            <w:right w:val="none" w:sz="0" w:space="0" w:color="auto"/>
          </w:divBdr>
        </w:div>
        <w:div w:id="575937367">
          <w:marLeft w:val="0"/>
          <w:marRight w:val="0"/>
          <w:marTop w:val="0"/>
          <w:marBottom w:val="0"/>
          <w:divBdr>
            <w:top w:val="none" w:sz="0" w:space="0" w:color="auto"/>
            <w:left w:val="none" w:sz="0" w:space="0" w:color="auto"/>
            <w:bottom w:val="none" w:sz="0" w:space="0" w:color="auto"/>
            <w:right w:val="none" w:sz="0" w:space="0" w:color="auto"/>
          </w:divBdr>
        </w:div>
        <w:div w:id="578442147">
          <w:marLeft w:val="0"/>
          <w:marRight w:val="0"/>
          <w:marTop w:val="0"/>
          <w:marBottom w:val="0"/>
          <w:divBdr>
            <w:top w:val="none" w:sz="0" w:space="0" w:color="auto"/>
            <w:left w:val="none" w:sz="0" w:space="0" w:color="auto"/>
            <w:bottom w:val="none" w:sz="0" w:space="0" w:color="auto"/>
            <w:right w:val="none" w:sz="0" w:space="0" w:color="auto"/>
          </w:divBdr>
        </w:div>
        <w:div w:id="649942590">
          <w:marLeft w:val="0"/>
          <w:marRight w:val="0"/>
          <w:marTop w:val="0"/>
          <w:marBottom w:val="0"/>
          <w:divBdr>
            <w:top w:val="none" w:sz="0" w:space="0" w:color="auto"/>
            <w:left w:val="none" w:sz="0" w:space="0" w:color="auto"/>
            <w:bottom w:val="none" w:sz="0" w:space="0" w:color="auto"/>
            <w:right w:val="none" w:sz="0" w:space="0" w:color="auto"/>
          </w:divBdr>
          <w:divsChild>
            <w:div w:id="1069234151">
              <w:marLeft w:val="0"/>
              <w:marRight w:val="0"/>
              <w:marTop w:val="0"/>
              <w:marBottom w:val="0"/>
              <w:divBdr>
                <w:top w:val="none" w:sz="0" w:space="0" w:color="auto"/>
                <w:left w:val="none" w:sz="0" w:space="0" w:color="auto"/>
                <w:bottom w:val="none" w:sz="0" w:space="0" w:color="auto"/>
                <w:right w:val="none" w:sz="0" w:space="0" w:color="auto"/>
              </w:divBdr>
              <w:divsChild>
                <w:div w:id="18820121">
                  <w:marLeft w:val="0"/>
                  <w:marRight w:val="0"/>
                  <w:marTop w:val="0"/>
                  <w:marBottom w:val="0"/>
                  <w:divBdr>
                    <w:top w:val="none" w:sz="0" w:space="0" w:color="auto"/>
                    <w:left w:val="none" w:sz="0" w:space="0" w:color="auto"/>
                    <w:bottom w:val="none" w:sz="0" w:space="0" w:color="auto"/>
                    <w:right w:val="none" w:sz="0" w:space="0" w:color="auto"/>
                  </w:divBdr>
                  <w:divsChild>
                    <w:div w:id="1410930079">
                      <w:marLeft w:val="0"/>
                      <w:marRight w:val="0"/>
                      <w:marTop w:val="0"/>
                      <w:marBottom w:val="0"/>
                      <w:divBdr>
                        <w:top w:val="none" w:sz="0" w:space="0" w:color="auto"/>
                        <w:left w:val="none" w:sz="0" w:space="0" w:color="auto"/>
                        <w:bottom w:val="none" w:sz="0" w:space="0" w:color="auto"/>
                        <w:right w:val="none" w:sz="0" w:space="0" w:color="auto"/>
                      </w:divBdr>
                      <w:divsChild>
                        <w:div w:id="1650939866">
                          <w:marLeft w:val="0"/>
                          <w:marRight w:val="0"/>
                          <w:marTop w:val="0"/>
                          <w:marBottom w:val="0"/>
                          <w:divBdr>
                            <w:top w:val="none" w:sz="0" w:space="0" w:color="auto"/>
                            <w:left w:val="none" w:sz="0" w:space="0" w:color="auto"/>
                            <w:bottom w:val="none" w:sz="0" w:space="0" w:color="auto"/>
                            <w:right w:val="none" w:sz="0" w:space="0" w:color="auto"/>
                          </w:divBdr>
                          <w:divsChild>
                            <w:div w:id="72558223">
                              <w:marLeft w:val="0"/>
                              <w:marRight w:val="0"/>
                              <w:marTop w:val="0"/>
                              <w:marBottom w:val="0"/>
                              <w:divBdr>
                                <w:top w:val="none" w:sz="0" w:space="0" w:color="auto"/>
                                <w:left w:val="none" w:sz="0" w:space="0" w:color="auto"/>
                                <w:bottom w:val="none" w:sz="0" w:space="0" w:color="auto"/>
                                <w:right w:val="none" w:sz="0" w:space="0" w:color="auto"/>
                              </w:divBdr>
                            </w:div>
                            <w:div w:id="1257133732">
                              <w:marLeft w:val="0"/>
                              <w:marRight w:val="0"/>
                              <w:marTop w:val="0"/>
                              <w:marBottom w:val="0"/>
                              <w:divBdr>
                                <w:top w:val="none" w:sz="0" w:space="0" w:color="auto"/>
                                <w:left w:val="none" w:sz="0" w:space="0" w:color="auto"/>
                                <w:bottom w:val="none" w:sz="0" w:space="0" w:color="auto"/>
                                <w:right w:val="none" w:sz="0" w:space="0" w:color="auto"/>
                              </w:divBdr>
                              <w:divsChild>
                                <w:div w:id="672538254">
                                  <w:marLeft w:val="0"/>
                                  <w:marRight w:val="0"/>
                                  <w:marTop w:val="0"/>
                                  <w:marBottom w:val="0"/>
                                  <w:divBdr>
                                    <w:top w:val="none" w:sz="0" w:space="0" w:color="auto"/>
                                    <w:left w:val="none" w:sz="0" w:space="0" w:color="auto"/>
                                    <w:bottom w:val="none" w:sz="0" w:space="0" w:color="auto"/>
                                    <w:right w:val="none" w:sz="0" w:space="0" w:color="auto"/>
                                  </w:divBdr>
                                </w:div>
                                <w:div w:id="1166827588">
                                  <w:marLeft w:val="0"/>
                                  <w:marRight w:val="0"/>
                                  <w:marTop w:val="0"/>
                                  <w:marBottom w:val="0"/>
                                  <w:divBdr>
                                    <w:top w:val="none" w:sz="0" w:space="0" w:color="auto"/>
                                    <w:left w:val="none" w:sz="0" w:space="0" w:color="auto"/>
                                    <w:bottom w:val="none" w:sz="0" w:space="0" w:color="auto"/>
                                    <w:right w:val="none" w:sz="0" w:space="0" w:color="auto"/>
                                  </w:divBdr>
                                </w:div>
                              </w:divsChild>
                            </w:div>
                            <w:div w:id="1303542708">
                              <w:marLeft w:val="0"/>
                              <w:marRight w:val="0"/>
                              <w:marTop w:val="0"/>
                              <w:marBottom w:val="0"/>
                              <w:divBdr>
                                <w:top w:val="none" w:sz="0" w:space="0" w:color="auto"/>
                                <w:left w:val="none" w:sz="0" w:space="0" w:color="auto"/>
                                <w:bottom w:val="none" w:sz="0" w:space="0" w:color="auto"/>
                                <w:right w:val="none" w:sz="0" w:space="0" w:color="auto"/>
                              </w:divBdr>
                            </w:div>
                          </w:divsChild>
                        </w:div>
                        <w:div w:id="199341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189079">
          <w:marLeft w:val="0"/>
          <w:marRight w:val="0"/>
          <w:marTop w:val="0"/>
          <w:marBottom w:val="0"/>
          <w:divBdr>
            <w:top w:val="none" w:sz="0" w:space="0" w:color="auto"/>
            <w:left w:val="none" w:sz="0" w:space="0" w:color="auto"/>
            <w:bottom w:val="none" w:sz="0" w:space="0" w:color="auto"/>
            <w:right w:val="none" w:sz="0" w:space="0" w:color="auto"/>
          </w:divBdr>
          <w:divsChild>
            <w:div w:id="238834661">
              <w:marLeft w:val="0"/>
              <w:marRight w:val="0"/>
              <w:marTop w:val="0"/>
              <w:marBottom w:val="0"/>
              <w:divBdr>
                <w:top w:val="none" w:sz="0" w:space="0" w:color="auto"/>
                <w:left w:val="none" w:sz="0" w:space="0" w:color="auto"/>
                <w:bottom w:val="none" w:sz="0" w:space="0" w:color="auto"/>
                <w:right w:val="none" w:sz="0" w:space="0" w:color="auto"/>
              </w:divBdr>
              <w:divsChild>
                <w:div w:id="89668008">
                  <w:marLeft w:val="0"/>
                  <w:marRight w:val="0"/>
                  <w:marTop w:val="0"/>
                  <w:marBottom w:val="0"/>
                  <w:divBdr>
                    <w:top w:val="none" w:sz="0" w:space="0" w:color="auto"/>
                    <w:left w:val="none" w:sz="0" w:space="0" w:color="auto"/>
                    <w:bottom w:val="none" w:sz="0" w:space="0" w:color="auto"/>
                    <w:right w:val="none" w:sz="0" w:space="0" w:color="auto"/>
                  </w:divBdr>
                  <w:divsChild>
                    <w:div w:id="1657416413">
                      <w:marLeft w:val="0"/>
                      <w:marRight w:val="0"/>
                      <w:marTop w:val="0"/>
                      <w:marBottom w:val="0"/>
                      <w:divBdr>
                        <w:top w:val="none" w:sz="0" w:space="0" w:color="auto"/>
                        <w:left w:val="none" w:sz="0" w:space="0" w:color="auto"/>
                        <w:bottom w:val="none" w:sz="0" w:space="0" w:color="auto"/>
                        <w:right w:val="none" w:sz="0" w:space="0" w:color="auto"/>
                      </w:divBdr>
                      <w:divsChild>
                        <w:div w:id="9648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01632">
                  <w:marLeft w:val="0"/>
                  <w:marRight w:val="0"/>
                  <w:marTop w:val="0"/>
                  <w:marBottom w:val="0"/>
                  <w:divBdr>
                    <w:top w:val="none" w:sz="0" w:space="0" w:color="auto"/>
                    <w:left w:val="none" w:sz="0" w:space="0" w:color="auto"/>
                    <w:bottom w:val="none" w:sz="0" w:space="0" w:color="auto"/>
                    <w:right w:val="none" w:sz="0" w:space="0" w:color="auto"/>
                  </w:divBdr>
                  <w:divsChild>
                    <w:div w:id="568686617">
                      <w:marLeft w:val="0"/>
                      <w:marRight w:val="0"/>
                      <w:marTop w:val="0"/>
                      <w:marBottom w:val="0"/>
                      <w:divBdr>
                        <w:top w:val="none" w:sz="0" w:space="0" w:color="auto"/>
                        <w:left w:val="none" w:sz="0" w:space="0" w:color="auto"/>
                        <w:bottom w:val="none" w:sz="0" w:space="0" w:color="auto"/>
                        <w:right w:val="none" w:sz="0" w:space="0" w:color="auto"/>
                      </w:divBdr>
                      <w:divsChild>
                        <w:div w:id="22664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538893">
          <w:marLeft w:val="0"/>
          <w:marRight w:val="0"/>
          <w:marTop w:val="0"/>
          <w:marBottom w:val="0"/>
          <w:divBdr>
            <w:top w:val="none" w:sz="0" w:space="0" w:color="auto"/>
            <w:left w:val="none" w:sz="0" w:space="0" w:color="auto"/>
            <w:bottom w:val="none" w:sz="0" w:space="0" w:color="auto"/>
            <w:right w:val="none" w:sz="0" w:space="0" w:color="auto"/>
          </w:divBdr>
        </w:div>
        <w:div w:id="967514152">
          <w:marLeft w:val="0"/>
          <w:marRight w:val="0"/>
          <w:marTop w:val="0"/>
          <w:marBottom w:val="0"/>
          <w:divBdr>
            <w:top w:val="none" w:sz="0" w:space="0" w:color="auto"/>
            <w:left w:val="none" w:sz="0" w:space="0" w:color="auto"/>
            <w:bottom w:val="none" w:sz="0" w:space="0" w:color="auto"/>
            <w:right w:val="none" w:sz="0" w:space="0" w:color="auto"/>
          </w:divBdr>
        </w:div>
        <w:div w:id="994724334">
          <w:marLeft w:val="0"/>
          <w:marRight w:val="0"/>
          <w:marTop w:val="0"/>
          <w:marBottom w:val="0"/>
          <w:divBdr>
            <w:top w:val="none" w:sz="0" w:space="0" w:color="auto"/>
            <w:left w:val="none" w:sz="0" w:space="0" w:color="auto"/>
            <w:bottom w:val="none" w:sz="0" w:space="0" w:color="auto"/>
            <w:right w:val="none" w:sz="0" w:space="0" w:color="auto"/>
          </w:divBdr>
        </w:div>
        <w:div w:id="1076365715">
          <w:marLeft w:val="0"/>
          <w:marRight w:val="0"/>
          <w:marTop w:val="0"/>
          <w:marBottom w:val="0"/>
          <w:divBdr>
            <w:top w:val="none" w:sz="0" w:space="0" w:color="auto"/>
            <w:left w:val="none" w:sz="0" w:space="0" w:color="auto"/>
            <w:bottom w:val="none" w:sz="0" w:space="0" w:color="auto"/>
            <w:right w:val="none" w:sz="0" w:space="0" w:color="auto"/>
          </w:divBdr>
        </w:div>
        <w:div w:id="1153255071">
          <w:marLeft w:val="0"/>
          <w:marRight w:val="0"/>
          <w:marTop w:val="0"/>
          <w:marBottom w:val="0"/>
          <w:divBdr>
            <w:top w:val="none" w:sz="0" w:space="0" w:color="auto"/>
            <w:left w:val="none" w:sz="0" w:space="0" w:color="auto"/>
            <w:bottom w:val="none" w:sz="0" w:space="0" w:color="auto"/>
            <w:right w:val="none" w:sz="0" w:space="0" w:color="auto"/>
          </w:divBdr>
        </w:div>
        <w:div w:id="1171483821">
          <w:marLeft w:val="0"/>
          <w:marRight w:val="0"/>
          <w:marTop w:val="0"/>
          <w:marBottom w:val="0"/>
          <w:divBdr>
            <w:top w:val="none" w:sz="0" w:space="0" w:color="auto"/>
            <w:left w:val="none" w:sz="0" w:space="0" w:color="auto"/>
            <w:bottom w:val="none" w:sz="0" w:space="0" w:color="auto"/>
            <w:right w:val="none" w:sz="0" w:space="0" w:color="auto"/>
          </w:divBdr>
          <w:divsChild>
            <w:div w:id="626930570">
              <w:marLeft w:val="0"/>
              <w:marRight w:val="0"/>
              <w:marTop w:val="0"/>
              <w:marBottom w:val="0"/>
              <w:divBdr>
                <w:top w:val="none" w:sz="0" w:space="0" w:color="auto"/>
                <w:left w:val="none" w:sz="0" w:space="0" w:color="auto"/>
                <w:bottom w:val="none" w:sz="0" w:space="0" w:color="auto"/>
                <w:right w:val="none" w:sz="0" w:space="0" w:color="auto"/>
              </w:divBdr>
              <w:divsChild>
                <w:div w:id="1146359923">
                  <w:marLeft w:val="0"/>
                  <w:marRight w:val="0"/>
                  <w:marTop w:val="0"/>
                  <w:marBottom w:val="0"/>
                  <w:divBdr>
                    <w:top w:val="none" w:sz="0" w:space="0" w:color="auto"/>
                    <w:left w:val="none" w:sz="0" w:space="0" w:color="auto"/>
                    <w:bottom w:val="none" w:sz="0" w:space="0" w:color="auto"/>
                    <w:right w:val="none" w:sz="0" w:space="0" w:color="auto"/>
                  </w:divBdr>
                  <w:divsChild>
                    <w:div w:id="1348674664">
                      <w:marLeft w:val="0"/>
                      <w:marRight w:val="0"/>
                      <w:marTop w:val="0"/>
                      <w:marBottom w:val="0"/>
                      <w:divBdr>
                        <w:top w:val="none" w:sz="0" w:space="0" w:color="auto"/>
                        <w:left w:val="none" w:sz="0" w:space="0" w:color="auto"/>
                        <w:bottom w:val="none" w:sz="0" w:space="0" w:color="auto"/>
                        <w:right w:val="none" w:sz="0" w:space="0" w:color="auto"/>
                      </w:divBdr>
                      <w:divsChild>
                        <w:div w:id="545407039">
                          <w:marLeft w:val="0"/>
                          <w:marRight w:val="0"/>
                          <w:marTop w:val="0"/>
                          <w:marBottom w:val="0"/>
                          <w:divBdr>
                            <w:top w:val="none" w:sz="0" w:space="0" w:color="auto"/>
                            <w:left w:val="none" w:sz="0" w:space="0" w:color="auto"/>
                            <w:bottom w:val="none" w:sz="0" w:space="0" w:color="auto"/>
                            <w:right w:val="none" w:sz="0" w:space="0" w:color="auto"/>
                          </w:divBdr>
                          <w:divsChild>
                            <w:div w:id="1422676665">
                              <w:marLeft w:val="0"/>
                              <w:marRight w:val="0"/>
                              <w:marTop w:val="0"/>
                              <w:marBottom w:val="0"/>
                              <w:divBdr>
                                <w:top w:val="none" w:sz="0" w:space="0" w:color="auto"/>
                                <w:left w:val="none" w:sz="0" w:space="0" w:color="auto"/>
                                <w:bottom w:val="none" w:sz="0" w:space="0" w:color="auto"/>
                                <w:right w:val="none" w:sz="0" w:space="0" w:color="auto"/>
                              </w:divBdr>
                              <w:divsChild>
                                <w:div w:id="380595870">
                                  <w:marLeft w:val="0"/>
                                  <w:marRight w:val="0"/>
                                  <w:marTop w:val="0"/>
                                  <w:marBottom w:val="0"/>
                                  <w:divBdr>
                                    <w:top w:val="none" w:sz="0" w:space="0" w:color="auto"/>
                                    <w:left w:val="none" w:sz="0" w:space="0" w:color="auto"/>
                                    <w:bottom w:val="none" w:sz="0" w:space="0" w:color="auto"/>
                                    <w:right w:val="none" w:sz="0" w:space="0" w:color="auto"/>
                                  </w:divBdr>
                                  <w:divsChild>
                                    <w:div w:id="14919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3686430">
          <w:marLeft w:val="0"/>
          <w:marRight w:val="0"/>
          <w:marTop w:val="0"/>
          <w:marBottom w:val="0"/>
          <w:divBdr>
            <w:top w:val="none" w:sz="0" w:space="0" w:color="auto"/>
            <w:left w:val="none" w:sz="0" w:space="0" w:color="auto"/>
            <w:bottom w:val="none" w:sz="0" w:space="0" w:color="auto"/>
            <w:right w:val="none" w:sz="0" w:space="0" w:color="auto"/>
          </w:divBdr>
          <w:divsChild>
            <w:div w:id="1377394580">
              <w:marLeft w:val="0"/>
              <w:marRight w:val="0"/>
              <w:marTop w:val="0"/>
              <w:marBottom w:val="0"/>
              <w:divBdr>
                <w:top w:val="none" w:sz="0" w:space="0" w:color="auto"/>
                <w:left w:val="none" w:sz="0" w:space="0" w:color="auto"/>
                <w:bottom w:val="none" w:sz="0" w:space="0" w:color="auto"/>
                <w:right w:val="none" w:sz="0" w:space="0" w:color="auto"/>
              </w:divBdr>
              <w:divsChild>
                <w:div w:id="1605377482">
                  <w:marLeft w:val="0"/>
                  <w:marRight w:val="0"/>
                  <w:marTop w:val="0"/>
                  <w:marBottom w:val="0"/>
                  <w:divBdr>
                    <w:top w:val="none" w:sz="0" w:space="0" w:color="auto"/>
                    <w:left w:val="none" w:sz="0" w:space="0" w:color="auto"/>
                    <w:bottom w:val="none" w:sz="0" w:space="0" w:color="auto"/>
                    <w:right w:val="none" w:sz="0" w:space="0" w:color="auto"/>
                  </w:divBdr>
                  <w:divsChild>
                    <w:div w:id="180296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3128">
          <w:marLeft w:val="0"/>
          <w:marRight w:val="0"/>
          <w:marTop w:val="0"/>
          <w:marBottom w:val="0"/>
          <w:divBdr>
            <w:top w:val="none" w:sz="0" w:space="0" w:color="auto"/>
            <w:left w:val="none" w:sz="0" w:space="0" w:color="auto"/>
            <w:bottom w:val="none" w:sz="0" w:space="0" w:color="auto"/>
            <w:right w:val="none" w:sz="0" w:space="0" w:color="auto"/>
          </w:divBdr>
          <w:divsChild>
            <w:div w:id="425924721">
              <w:marLeft w:val="0"/>
              <w:marRight w:val="0"/>
              <w:marTop w:val="0"/>
              <w:marBottom w:val="0"/>
              <w:divBdr>
                <w:top w:val="none" w:sz="0" w:space="0" w:color="auto"/>
                <w:left w:val="none" w:sz="0" w:space="0" w:color="auto"/>
                <w:bottom w:val="none" w:sz="0" w:space="0" w:color="auto"/>
                <w:right w:val="none" w:sz="0" w:space="0" w:color="auto"/>
              </w:divBdr>
              <w:divsChild>
                <w:div w:id="553084372">
                  <w:marLeft w:val="0"/>
                  <w:marRight w:val="0"/>
                  <w:marTop w:val="0"/>
                  <w:marBottom w:val="0"/>
                  <w:divBdr>
                    <w:top w:val="none" w:sz="0" w:space="0" w:color="auto"/>
                    <w:left w:val="none" w:sz="0" w:space="0" w:color="auto"/>
                    <w:bottom w:val="none" w:sz="0" w:space="0" w:color="auto"/>
                    <w:right w:val="none" w:sz="0" w:space="0" w:color="auto"/>
                  </w:divBdr>
                </w:div>
                <w:div w:id="861280325">
                  <w:marLeft w:val="0"/>
                  <w:marRight w:val="0"/>
                  <w:marTop w:val="0"/>
                  <w:marBottom w:val="0"/>
                  <w:divBdr>
                    <w:top w:val="none" w:sz="0" w:space="0" w:color="auto"/>
                    <w:left w:val="none" w:sz="0" w:space="0" w:color="auto"/>
                    <w:bottom w:val="none" w:sz="0" w:space="0" w:color="auto"/>
                    <w:right w:val="none" w:sz="0" w:space="0" w:color="auto"/>
                  </w:divBdr>
                </w:div>
                <w:div w:id="1167094276">
                  <w:marLeft w:val="0"/>
                  <w:marRight w:val="0"/>
                  <w:marTop w:val="0"/>
                  <w:marBottom w:val="0"/>
                  <w:divBdr>
                    <w:top w:val="none" w:sz="0" w:space="0" w:color="auto"/>
                    <w:left w:val="none" w:sz="0" w:space="0" w:color="auto"/>
                    <w:bottom w:val="none" w:sz="0" w:space="0" w:color="auto"/>
                    <w:right w:val="none" w:sz="0" w:space="0" w:color="auto"/>
                  </w:divBdr>
                </w:div>
              </w:divsChild>
            </w:div>
            <w:div w:id="1417898751">
              <w:marLeft w:val="0"/>
              <w:marRight w:val="0"/>
              <w:marTop w:val="0"/>
              <w:marBottom w:val="0"/>
              <w:divBdr>
                <w:top w:val="none" w:sz="0" w:space="0" w:color="auto"/>
                <w:left w:val="none" w:sz="0" w:space="0" w:color="auto"/>
                <w:bottom w:val="none" w:sz="0" w:space="0" w:color="auto"/>
                <w:right w:val="none" w:sz="0" w:space="0" w:color="auto"/>
              </w:divBdr>
              <w:divsChild>
                <w:div w:id="244385214">
                  <w:marLeft w:val="0"/>
                  <w:marRight w:val="0"/>
                  <w:marTop w:val="0"/>
                  <w:marBottom w:val="0"/>
                  <w:divBdr>
                    <w:top w:val="none" w:sz="0" w:space="0" w:color="auto"/>
                    <w:left w:val="none" w:sz="0" w:space="0" w:color="auto"/>
                    <w:bottom w:val="none" w:sz="0" w:space="0" w:color="auto"/>
                    <w:right w:val="none" w:sz="0" w:space="0" w:color="auto"/>
                  </w:divBdr>
                  <w:divsChild>
                    <w:div w:id="47371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812093">
          <w:marLeft w:val="0"/>
          <w:marRight w:val="0"/>
          <w:marTop w:val="0"/>
          <w:marBottom w:val="0"/>
          <w:divBdr>
            <w:top w:val="none" w:sz="0" w:space="0" w:color="auto"/>
            <w:left w:val="none" w:sz="0" w:space="0" w:color="auto"/>
            <w:bottom w:val="none" w:sz="0" w:space="0" w:color="auto"/>
            <w:right w:val="none" w:sz="0" w:space="0" w:color="auto"/>
          </w:divBdr>
        </w:div>
        <w:div w:id="1580287137">
          <w:marLeft w:val="0"/>
          <w:marRight w:val="0"/>
          <w:marTop w:val="0"/>
          <w:marBottom w:val="0"/>
          <w:divBdr>
            <w:top w:val="none" w:sz="0" w:space="0" w:color="auto"/>
            <w:left w:val="none" w:sz="0" w:space="0" w:color="auto"/>
            <w:bottom w:val="none" w:sz="0" w:space="0" w:color="auto"/>
            <w:right w:val="none" w:sz="0" w:space="0" w:color="auto"/>
          </w:divBdr>
        </w:div>
        <w:div w:id="1809974470">
          <w:marLeft w:val="0"/>
          <w:marRight w:val="0"/>
          <w:marTop w:val="0"/>
          <w:marBottom w:val="0"/>
          <w:divBdr>
            <w:top w:val="none" w:sz="0" w:space="0" w:color="auto"/>
            <w:left w:val="none" w:sz="0" w:space="0" w:color="auto"/>
            <w:bottom w:val="none" w:sz="0" w:space="0" w:color="auto"/>
            <w:right w:val="none" w:sz="0" w:space="0" w:color="auto"/>
          </w:divBdr>
        </w:div>
        <w:div w:id="1855880059">
          <w:marLeft w:val="0"/>
          <w:marRight w:val="0"/>
          <w:marTop w:val="0"/>
          <w:marBottom w:val="0"/>
          <w:divBdr>
            <w:top w:val="none" w:sz="0" w:space="0" w:color="auto"/>
            <w:left w:val="none" w:sz="0" w:space="0" w:color="auto"/>
            <w:bottom w:val="none" w:sz="0" w:space="0" w:color="auto"/>
            <w:right w:val="none" w:sz="0" w:space="0" w:color="auto"/>
          </w:divBdr>
          <w:divsChild>
            <w:div w:id="754058580">
              <w:marLeft w:val="0"/>
              <w:marRight w:val="0"/>
              <w:marTop w:val="0"/>
              <w:marBottom w:val="0"/>
              <w:divBdr>
                <w:top w:val="none" w:sz="0" w:space="0" w:color="auto"/>
                <w:left w:val="none" w:sz="0" w:space="0" w:color="auto"/>
                <w:bottom w:val="none" w:sz="0" w:space="0" w:color="auto"/>
                <w:right w:val="none" w:sz="0" w:space="0" w:color="auto"/>
              </w:divBdr>
              <w:divsChild>
                <w:div w:id="369503003">
                  <w:marLeft w:val="0"/>
                  <w:marRight w:val="0"/>
                  <w:marTop w:val="0"/>
                  <w:marBottom w:val="0"/>
                  <w:divBdr>
                    <w:top w:val="none" w:sz="0" w:space="0" w:color="auto"/>
                    <w:left w:val="none" w:sz="0" w:space="0" w:color="auto"/>
                    <w:bottom w:val="none" w:sz="0" w:space="0" w:color="auto"/>
                    <w:right w:val="none" w:sz="0" w:space="0" w:color="auto"/>
                  </w:divBdr>
                  <w:divsChild>
                    <w:div w:id="46099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115092">
          <w:marLeft w:val="0"/>
          <w:marRight w:val="0"/>
          <w:marTop w:val="0"/>
          <w:marBottom w:val="0"/>
          <w:divBdr>
            <w:top w:val="none" w:sz="0" w:space="0" w:color="auto"/>
            <w:left w:val="none" w:sz="0" w:space="0" w:color="auto"/>
            <w:bottom w:val="none" w:sz="0" w:space="0" w:color="auto"/>
            <w:right w:val="none" w:sz="0" w:space="0" w:color="auto"/>
          </w:divBdr>
        </w:div>
        <w:div w:id="2040347946">
          <w:marLeft w:val="0"/>
          <w:marRight w:val="0"/>
          <w:marTop w:val="0"/>
          <w:marBottom w:val="0"/>
          <w:divBdr>
            <w:top w:val="none" w:sz="0" w:space="0" w:color="auto"/>
            <w:left w:val="none" w:sz="0" w:space="0" w:color="auto"/>
            <w:bottom w:val="none" w:sz="0" w:space="0" w:color="auto"/>
            <w:right w:val="none" w:sz="0" w:space="0" w:color="auto"/>
          </w:divBdr>
        </w:div>
        <w:div w:id="2073001709">
          <w:marLeft w:val="0"/>
          <w:marRight w:val="0"/>
          <w:marTop w:val="0"/>
          <w:marBottom w:val="0"/>
          <w:divBdr>
            <w:top w:val="none" w:sz="0" w:space="0" w:color="auto"/>
            <w:left w:val="none" w:sz="0" w:space="0" w:color="auto"/>
            <w:bottom w:val="none" w:sz="0" w:space="0" w:color="auto"/>
            <w:right w:val="none" w:sz="0" w:space="0" w:color="auto"/>
          </w:divBdr>
          <w:divsChild>
            <w:div w:id="559636363">
              <w:marLeft w:val="0"/>
              <w:marRight w:val="0"/>
              <w:marTop w:val="0"/>
              <w:marBottom w:val="0"/>
              <w:divBdr>
                <w:top w:val="none" w:sz="0" w:space="0" w:color="auto"/>
                <w:left w:val="none" w:sz="0" w:space="0" w:color="auto"/>
                <w:bottom w:val="none" w:sz="0" w:space="0" w:color="auto"/>
                <w:right w:val="none" w:sz="0" w:space="0" w:color="auto"/>
              </w:divBdr>
              <w:divsChild>
                <w:div w:id="422798609">
                  <w:marLeft w:val="0"/>
                  <w:marRight w:val="0"/>
                  <w:marTop w:val="0"/>
                  <w:marBottom w:val="0"/>
                  <w:divBdr>
                    <w:top w:val="none" w:sz="0" w:space="0" w:color="auto"/>
                    <w:left w:val="none" w:sz="0" w:space="0" w:color="auto"/>
                    <w:bottom w:val="none" w:sz="0" w:space="0" w:color="auto"/>
                    <w:right w:val="none" w:sz="0" w:space="0" w:color="auto"/>
                  </w:divBdr>
                </w:div>
                <w:div w:id="1238128093">
                  <w:marLeft w:val="0"/>
                  <w:marRight w:val="0"/>
                  <w:marTop w:val="0"/>
                  <w:marBottom w:val="0"/>
                  <w:divBdr>
                    <w:top w:val="none" w:sz="0" w:space="0" w:color="auto"/>
                    <w:left w:val="none" w:sz="0" w:space="0" w:color="auto"/>
                    <w:bottom w:val="none" w:sz="0" w:space="0" w:color="auto"/>
                    <w:right w:val="none" w:sz="0" w:space="0" w:color="auto"/>
                  </w:divBdr>
                  <w:divsChild>
                    <w:div w:id="249118453">
                      <w:marLeft w:val="0"/>
                      <w:marRight w:val="0"/>
                      <w:marTop w:val="0"/>
                      <w:marBottom w:val="0"/>
                      <w:divBdr>
                        <w:top w:val="none" w:sz="0" w:space="0" w:color="auto"/>
                        <w:left w:val="none" w:sz="0" w:space="0" w:color="auto"/>
                        <w:bottom w:val="none" w:sz="0" w:space="0" w:color="auto"/>
                        <w:right w:val="none" w:sz="0" w:space="0" w:color="auto"/>
                      </w:divBdr>
                      <w:divsChild>
                        <w:div w:id="1169060629">
                          <w:marLeft w:val="0"/>
                          <w:marRight w:val="0"/>
                          <w:marTop w:val="0"/>
                          <w:marBottom w:val="0"/>
                          <w:divBdr>
                            <w:top w:val="none" w:sz="0" w:space="0" w:color="auto"/>
                            <w:left w:val="none" w:sz="0" w:space="0" w:color="auto"/>
                            <w:bottom w:val="none" w:sz="0" w:space="0" w:color="auto"/>
                            <w:right w:val="none" w:sz="0" w:space="0" w:color="auto"/>
                          </w:divBdr>
                          <w:divsChild>
                            <w:div w:id="102001103">
                              <w:marLeft w:val="0"/>
                              <w:marRight w:val="0"/>
                              <w:marTop w:val="0"/>
                              <w:marBottom w:val="0"/>
                              <w:divBdr>
                                <w:top w:val="none" w:sz="0" w:space="0" w:color="auto"/>
                                <w:left w:val="none" w:sz="0" w:space="0" w:color="auto"/>
                                <w:bottom w:val="none" w:sz="0" w:space="0" w:color="auto"/>
                                <w:right w:val="none" w:sz="0" w:space="0" w:color="auto"/>
                              </w:divBdr>
                            </w:div>
                            <w:div w:id="1783920720">
                              <w:marLeft w:val="0"/>
                              <w:marRight w:val="0"/>
                              <w:marTop w:val="0"/>
                              <w:marBottom w:val="0"/>
                              <w:divBdr>
                                <w:top w:val="none" w:sz="0" w:space="0" w:color="auto"/>
                                <w:left w:val="none" w:sz="0" w:space="0" w:color="auto"/>
                                <w:bottom w:val="none" w:sz="0" w:space="0" w:color="auto"/>
                                <w:right w:val="none" w:sz="0" w:space="0" w:color="auto"/>
                              </w:divBdr>
                              <w:divsChild>
                                <w:div w:id="18392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102603">
                      <w:marLeft w:val="0"/>
                      <w:marRight w:val="0"/>
                      <w:marTop w:val="0"/>
                      <w:marBottom w:val="0"/>
                      <w:divBdr>
                        <w:top w:val="none" w:sz="0" w:space="0" w:color="auto"/>
                        <w:left w:val="none" w:sz="0" w:space="0" w:color="auto"/>
                        <w:bottom w:val="none" w:sz="0" w:space="0" w:color="auto"/>
                        <w:right w:val="none" w:sz="0" w:space="0" w:color="auto"/>
                      </w:divBdr>
                      <w:divsChild>
                        <w:div w:id="1603762340">
                          <w:marLeft w:val="0"/>
                          <w:marRight w:val="0"/>
                          <w:marTop w:val="0"/>
                          <w:marBottom w:val="0"/>
                          <w:divBdr>
                            <w:top w:val="none" w:sz="0" w:space="0" w:color="auto"/>
                            <w:left w:val="none" w:sz="0" w:space="0" w:color="auto"/>
                            <w:bottom w:val="none" w:sz="0" w:space="0" w:color="auto"/>
                            <w:right w:val="none" w:sz="0" w:space="0" w:color="auto"/>
                          </w:divBdr>
                          <w:divsChild>
                            <w:div w:id="322585879">
                              <w:marLeft w:val="0"/>
                              <w:marRight w:val="0"/>
                              <w:marTop w:val="0"/>
                              <w:marBottom w:val="0"/>
                              <w:divBdr>
                                <w:top w:val="none" w:sz="0" w:space="0" w:color="auto"/>
                                <w:left w:val="none" w:sz="0" w:space="0" w:color="auto"/>
                                <w:bottom w:val="none" w:sz="0" w:space="0" w:color="auto"/>
                                <w:right w:val="none" w:sz="0" w:space="0" w:color="auto"/>
                              </w:divBdr>
                            </w:div>
                            <w:div w:id="1512571740">
                              <w:marLeft w:val="0"/>
                              <w:marRight w:val="0"/>
                              <w:marTop w:val="0"/>
                              <w:marBottom w:val="0"/>
                              <w:divBdr>
                                <w:top w:val="none" w:sz="0" w:space="0" w:color="auto"/>
                                <w:left w:val="none" w:sz="0" w:space="0" w:color="auto"/>
                                <w:bottom w:val="none" w:sz="0" w:space="0" w:color="auto"/>
                                <w:right w:val="none" w:sz="0" w:space="0" w:color="auto"/>
                              </w:divBdr>
                              <w:divsChild>
                                <w:div w:id="56368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1944739">
      <w:bodyDiv w:val="1"/>
      <w:marLeft w:val="0"/>
      <w:marRight w:val="0"/>
      <w:marTop w:val="0"/>
      <w:marBottom w:val="0"/>
      <w:divBdr>
        <w:top w:val="none" w:sz="0" w:space="0" w:color="auto"/>
        <w:left w:val="none" w:sz="0" w:space="0" w:color="auto"/>
        <w:bottom w:val="none" w:sz="0" w:space="0" w:color="auto"/>
        <w:right w:val="none" w:sz="0" w:space="0" w:color="auto"/>
      </w:divBdr>
      <w:divsChild>
        <w:div w:id="1718816911">
          <w:marLeft w:val="0"/>
          <w:marRight w:val="0"/>
          <w:marTop w:val="0"/>
          <w:marBottom w:val="0"/>
          <w:divBdr>
            <w:top w:val="none" w:sz="0" w:space="0" w:color="auto"/>
            <w:left w:val="none" w:sz="0" w:space="0" w:color="auto"/>
            <w:bottom w:val="none" w:sz="0" w:space="0" w:color="auto"/>
            <w:right w:val="none" w:sz="0" w:space="0" w:color="auto"/>
          </w:divBdr>
        </w:div>
      </w:divsChild>
    </w:div>
    <w:div w:id="1472013783">
      <w:bodyDiv w:val="1"/>
      <w:marLeft w:val="0"/>
      <w:marRight w:val="0"/>
      <w:marTop w:val="0"/>
      <w:marBottom w:val="0"/>
      <w:divBdr>
        <w:top w:val="none" w:sz="0" w:space="0" w:color="auto"/>
        <w:left w:val="none" w:sz="0" w:space="0" w:color="auto"/>
        <w:bottom w:val="none" w:sz="0" w:space="0" w:color="auto"/>
        <w:right w:val="none" w:sz="0" w:space="0" w:color="auto"/>
      </w:divBdr>
      <w:divsChild>
        <w:div w:id="608855956">
          <w:marLeft w:val="0"/>
          <w:marRight w:val="0"/>
          <w:marTop w:val="0"/>
          <w:marBottom w:val="0"/>
          <w:divBdr>
            <w:top w:val="none" w:sz="0" w:space="0" w:color="auto"/>
            <w:left w:val="none" w:sz="0" w:space="0" w:color="auto"/>
            <w:bottom w:val="none" w:sz="0" w:space="0" w:color="auto"/>
            <w:right w:val="none" w:sz="0" w:space="0" w:color="auto"/>
          </w:divBdr>
          <w:divsChild>
            <w:div w:id="736244667">
              <w:marLeft w:val="0"/>
              <w:marRight w:val="0"/>
              <w:marTop w:val="0"/>
              <w:marBottom w:val="0"/>
              <w:divBdr>
                <w:top w:val="none" w:sz="0" w:space="0" w:color="auto"/>
                <w:left w:val="none" w:sz="0" w:space="0" w:color="auto"/>
                <w:bottom w:val="none" w:sz="0" w:space="0" w:color="auto"/>
                <w:right w:val="none" w:sz="0" w:space="0" w:color="auto"/>
              </w:divBdr>
              <w:divsChild>
                <w:div w:id="1349333287">
                  <w:marLeft w:val="0"/>
                  <w:marRight w:val="0"/>
                  <w:marTop w:val="0"/>
                  <w:marBottom w:val="0"/>
                  <w:divBdr>
                    <w:top w:val="none" w:sz="0" w:space="0" w:color="auto"/>
                    <w:left w:val="none" w:sz="0" w:space="0" w:color="auto"/>
                    <w:bottom w:val="none" w:sz="0" w:space="0" w:color="auto"/>
                    <w:right w:val="none" w:sz="0" w:space="0" w:color="auto"/>
                  </w:divBdr>
                  <w:divsChild>
                    <w:div w:id="25453540">
                      <w:marLeft w:val="0"/>
                      <w:marRight w:val="0"/>
                      <w:marTop w:val="0"/>
                      <w:marBottom w:val="0"/>
                      <w:divBdr>
                        <w:top w:val="none" w:sz="0" w:space="0" w:color="auto"/>
                        <w:left w:val="none" w:sz="0" w:space="0" w:color="auto"/>
                        <w:bottom w:val="none" w:sz="0" w:space="0" w:color="auto"/>
                        <w:right w:val="none" w:sz="0" w:space="0" w:color="auto"/>
                      </w:divBdr>
                      <w:divsChild>
                        <w:div w:id="109563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708434">
          <w:marLeft w:val="0"/>
          <w:marRight w:val="0"/>
          <w:marTop w:val="0"/>
          <w:marBottom w:val="0"/>
          <w:divBdr>
            <w:top w:val="none" w:sz="0" w:space="0" w:color="auto"/>
            <w:left w:val="none" w:sz="0" w:space="0" w:color="auto"/>
            <w:bottom w:val="none" w:sz="0" w:space="0" w:color="auto"/>
            <w:right w:val="none" w:sz="0" w:space="0" w:color="auto"/>
          </w:divBdr>
        </w:div>
        <w:div w:id="741373025">
          <w:marLeft w:val="0"/>
          <w:marRight w:val="0"/>
          <w:marTop w:val="0"/>
          <w:marBottom w:val="0"/>
          <w:divBdr>
            <w:top w:val="none" w:sz="0" w:space="0" w:color="auto"/>
            <w:left w:val="none" w:sz="0" w:space="0" w:color="auto"/>
            <w:bottom w:val="none" w:sz="0" w:space="0" w:color="auto"/>
            <w:right w:val="none" w:sz="0" w:space="0" w:color="auto"/>
          </w:divBdr>
          <w:divsChild>
            <w:div w:id="2003317591">
              <w:marLeft w:val="0"/>
              <w:marRight w:val="0"/>
              <w:marTop w:val="0"/>
              <w:marBottom w:val="0"/>
              <w:divBdr>
                <w:top w:val="none" w:sz="0" w:space="0" w:color="auto"/>
                <w:left w:val="none" w:sz="0" w:space="0" w:color="auto"/>
                <w:bottom w:val="none" w:sz="0" w:space="0" w:color="auto"/>
                <w:right w:val="none" w:sz="0" w:space="0" w:color="auto"/>
              </w:divBdr>
              <w:divsChild>
                <w:div w:id="120653450">
                  <w:marLeft w:val="0"/>
                  <w:marRight w:val="0"/>
                  <w:marTop w:val="0"/>
                  <w:marBottom w:val="0"/>
                  <w:divBdr>
                    <w:top w:val="none" w:sz="0" w:space="0" w:color="auto"/>
                    <w:left w:val="none" w:sz="0" w:space="0" w:color="auto"/>
                    <w:bottom w:val="none" w:sz="0" w:space="0" w:color="auto"/>
                    <w:right w:val="none" w:sz="0" w:space="0" w:color="auto"/>
                  </w:divBdr>
                  <w:divsChild>
                    <w:div w:id="367536234">
                      <w:marLeft w:val="0"/>
                      <w:marRight w:val="0"/>
                      <w:marTop w:val="0"/>
                      <w:marBottom w:val="0"/>
                      <w:divBdr>
                        <w:top w:val="none" w:sz="0" w:space="0" w:color="auto"/>
                        <w:left w:val="none" w:sz="0" w:space="0" w:color="auto"/>
                        <w:bottom w:val="none" w:sz="0" w:space="0" w:color="auto"/>
                        <w:right w:val="none" w:sz="0" w:space="0" w:color="auto"/>
                      </w:divBdr>
                      <w:divsChild>
                        <w:div w:id="1920750091">
                          <w:marLeft w:val="0"/>
                          <w:marRight w:val="0"/>
                          <w:marTop w:val="0"/>
                          <w:marBottom w:val="0"/>
                          <w:divBdr>
                            <w:top w:val="none" w:sz="0" w:space="0" w:color="auto"/>
                            <w:left w:val="none" w:sz="0" w:space="0" w:color="auto"/>
                            <w:bottom w:val="none" w:sz="0" w:space="0" w:color="auto"/>
                            <w:right w:val="none" w:sz="0" w:space="0" w:color="auto"/>
                          </w:divBdr>
                          <w:divsChild>
                            <w:div w:id="193300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5932929">
          <w:marLeft w:val="0"/>
          <w:marRight w:val="0"/>
          <w:marTop w:val="0"/>
          <w:marBottom w:val="0"/>
          <w:divBdr>
            <w:top w:val="none" w:sz="0" w:space="0" w:color="auto"/>
            <w:left w:val="none" w:sz="0" w:space="0" w:color="auto"/>
            <w:bottom w:val="none" w:sz="0" w:space="0" w:color="auto"/>
            <w:right w:val="none" w:sz="0" w:space="0" w:color="auto"/>
          </w:divBdr>
          <w:divsChild>
            <w:div w:id="904223775">
              <w:marLeft w:val="0"/>
              <w:marRight w:val="0"/>
              <w:marTop w:val="0"/>
              <w:marBottom w:val="0"/>
              <w:divBdr>
                <w:top w:val="none" w:sz="0" w:space="0" w:color="auto"/>
                <w:left w:val="none" w:sz="0" w:space="0" w:color="auto"/>
                <w:bottom w:val="none" w:sz="0" w:space="0" w:color="auto"/>
                <w:right w:val="none" w:sz="0" w:space="0" w:color="auto"/>
              </w:divBdr>
              <w:divsChild>
                <w:div w:id="31422200">
                  <w:marLeft w:val="0"/>
                  <w:marRight w:val="0"/>
                  <w:marTop w:val="0"/>
                  <w:marBottom w:val="0"/>
                  <w:divBdr>
                    <w:top w:val="none" w:sz="0" w:space="0" w:color="auto"/>
                    <w:left w:val="none" w:sz="0" w:space="0" w:color="auto"/>
                    <w:bottom w:val="none" w:sz="0" w:space="0" w:color="auto"/>
                    <w:right w:val="none" w:sz="0" w:space="0" w:color="auto"/>
                  </w:divBdr>
                  <w:divsChild>
                    <w:div w:id="1960186561">
                      <w:marLeft w:val="0"/>
                      <w:marRight w:val="0"/>
                      <w:marTop w:val="0"/>
                      <w:marBottom w:val="0"/>
                      <w:divBdr>
                        <w:top w:val="none" w:sz="0" w:space="0" w:color="auto"/>
                        <w:left w:val="none" w:sz="0" w:space="0" w:color="auto"/>
                        <w:bottom w:val="none" w:sz="0" w:space="0" w:color="auto"/>
                        <w:right w:val="none" w:sz="0" w:space="0" w:color="auto"/>
                      </w:divBdr>
                      <w:divsChild>
                        <w:div w:id="96817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643855">
          <w:marLeft w:val="0"/>
          <w:marRight w:val="0"/>
          <w:marTop w:val="0"/>
          <w:marBottom w:val="0"/>
          <w:divBdr>
            <w:top w:val="none" w:sz="0" w:space="0" w:color="auto"/>
            <w:left w:val="none" w:sz="0" w:space="0" w:color="auto"/>
            <w:bottom w:val="none" w:sz="0" w:space="0" w:color="auto"/>
            <w:right w:val="none" w:sz="0" w:space="0" w:color="auto"/>
          </w:divBdr>
        </w:div>
        <w:div w:id="1937056203">
          <w:marLeft w:val="0"/>
          <w:marRight w:val="0"/>
          <w:marTop w:val="0"/>
          <w:marBottom w:val="0"/>
          <w:divBdr>
            <w:top w:val="none" w:sz="0" w:space="0" w:color="auto"/>
            <w:left w:val="none" w:sz="0" w:space="0" w:color="auto"/>
            <w:bottom w:val="none" w:sz="0" w:space="0" w:color="auto"/>
            <w:right w:val="none" w:sz="0" w:space="0" w:color="auto"/>
          </w:divBdr>
          <w:divsChild>
            <w:div w:id="1690065959">
              <w:marLeft w:val="0"/>
              <w:marRight w:val="0"/>
              <w:marTop w:val="0"/>
              <w:marBottom w:val="0"/>
              <w:divBdr>
                <w:top w:val="none" w:sz="0" w:space="0" w:color="auto"/>
                <w:left w:val="none" w:sz="0" w:space="0" w:color="auto"/>
                <w:bottom w:val="none" w:sz="0" w:space="0" w:color="auto"/>
                <w:right w:val="none" w:sz="0" w:space="0" w:color="auto"/>
              </w:divBdr>
              <w:divsChild>
                <w:div w:id="241528896">
                  <w:marLeft w:val="0"/>
                  <w:marRight w:val="0"/>
                  <w:marTop w:val="0"/>
                  <w:marBottom w:val="0"/>
                  <w:divBdr>
                    <w:top w:val="none" w:sz="0" w:space="0" w:color="auto"/>
                    <w:left w:val="none" w:sz="0" w:space="0" w:color="auto"/>
                    <w:bottom w:val="none" w:sz="0" w:space="0" w:color="auto"/>
                    <w:right w:val="none" w:sz="0" w:space="0" w:color="auto"/>
                  </w:divBdr>
                  <w:divsChild>
                    <w:div w:id="1218474142">
                      <w:marLeft w:val="0"/>
                      <w:marRight w:val="0"/>
                      <w:marTop w:val="0"/>
                      <w:marBottom w:val="0"/>
                      <w:divBdr>
                        <w:top w:val="none" w:sz="0" w:space="0" w:color="auto"/>
                        <w:left w:val="none" w:sz="0" w:space="0" w:color="auto"/>
                        <w:bottom w:val="none" w:sz="0" w:space="0" w:color="auto"/>
                        <w:right w:val="none" w:sz="0" w:space="0" w:color="auto"/>
                      </w:divBdr>
                      <w:divsChild>
                        <w:div w:id="1432236054">
                          <w:marLeft w:val="0"/>
                          <w:marRight w:val="0"/>
                          <w:marTop w:val="0"/>
                          <w:marBottom w:val="0"/>
                          <w:divBdr>
                            <w:top w:val="none" w:sz="0" w:space="0" w:color="auto"/>
                            <w:left w:val="none" w:sz="0" w:space="0" w:color="auto"/>
                            <w:bottom w:val="none" w:sz="0" w:space="0" w:color="auto"/>
                            <w:right w:val="none" w:sz="0" w:space="0" w:color="auto"/>
                          </w:divBdr>
                          <w:divsChild>
                            <w:div w:id="1858732278">
                              <w:marLeft w:val="0"/>
                              <w:marRight w:val="0"/>
                              <w:marTop w:val="0"/>
                              <w:marBottom w:val="0"/>
                              <w:divBdr>
                                <w:top w:val="none" w:sz="0" w:space="0" w:color="auto"/>
                                <w:left w:val="none" w:sz="0" w:space="0" w:color="auto"/>
                                <w:bottom w:val="none" w:sz="0" w:space="0" w:color="auto"/>
                                <w:right w:val="none" w:sz="0" w:space="0" w:color="auto"/>
                              </w:divBdr>
                              <w:divsChild>
                                <w:div w:id="80639988">
                                  <w:marLeft w:val="0"/>
                                  <w:marRight w:val="0"/>
                                  <w:marTop w:val="0"/>
                                  <w:marBottom w:val="0"/>
                                  <w:divBdr>
                                    <w:top w:val="none" w:sz="0" w:space="0" w:color="auto"/>
                                    <w:left w:val="none" w:sz="0" w:space="0" w:color="auto"/>
                                    <w:bottom w:val="none" w:sz="0" w:space="0" w:color="auto"/>
                                    <w:right w:val="none" w:sz="0" w:space="0" w:color="auto"/>
                                  </w:divBdr>
                                  <w:divsChild>
                                    <w:div w:id="313224013">
                                      <w:marLeft w:val="0"/>
                                      <w:marRight w:val="0"/>
                                      <w:marTop w:val="0"/>
                                      <w:marBottom w:val="0"/>
                                      <w:divBdr>
                                        <w:top w:val="none" w:sz="0" w:space="0" w:color="auto"/>
                                        <w:left w:val="none" w:sz="0" w:space="0" w:color="auto"/>
                                        <w:bottom w:val="none" w:sz="0" w:space="0" w:color="auto"/>
                                        <w:right w:val="none" w:sz="0" w:space="0" w:color="auto"/>
                                      </w:divBdr>
                                      <w:divsChild>
                                        <w:div w:id="1966159866">
                                          <w:marLeft w:val="0"/>
                                          <w:marRight w:val="0"/>
                                          <w:marTop w:val="0"/>
                                          <w:marBottom w:val="0"/>
                                          <w:divBdr>
                                            <w:top w:val="none" w:sz="0" w:space="0" w:color="auto"/>
                                            <w:left w:val="none" w:sz="0" w:space="0" w:color="auto"/>
                                            <w:bottom w:val="none" w:sz="0" w:space="0" w:color="auto"/>
                                            <w:right w:val="none" w:sz="0" w:space="0" w:color="auto"/>
                                          </w:divBdr>
                                          <w:divsChild>
                                            <w:div w:id="426466774">
                                              <w:marLeft w:val="0"/>
                                              <w:marRight w:val="0"/>
                                              <w:marTop w:val="0"/>
                                              <w:marBottom w:val="0"/>
                                              <w:divBdr>
                                                <w:top w:val="none" w:sz="0" w:space="0" w:color="auto"/>
                                                <w:left w:val="none" w:sz="0" w:space="0" w:color="auto"/>
                                                <w:bottom w:val="none" w:sz="0" w:space="0" w:color="auto"/>
                                                <w:right w:val="none" w:sz="0" w:space="0" w:color="auto"/>
                                              </w:divBdr>
                                              <w:divsChild>
                                                <w:div w:id="688677212">
                                                  <w:marLeft w:val="0"/>
                                                  <w:marRight w:val="0"/>
                                                  <w:marTop w:val="0"/>
                                                  <w:marBottom w:val="0"/>
                                                  <w:divBdr>
                                                    <w:top w:val="none" w:sz="0" w:space="0" w:color="auto"/>
                                                    <w:left w:val="none" w:sz="0" w:space="0" w:color="auto"/>
                                                    <w:bottom w:val="none" w:sz="0" w:space="0" w:color="auto"/>
                                                    <w:right w:val="none" w:sz="0" w:space="0" w:color="auto"/>
                                                  </w:divBdr>
                                                </w:div>
                                              </w:divsChild>
                                            </w:div>
                                            <w:div w:id="751511748">
                                              <w:marLeft w:val="0"/>
                                              <w:marRight w:val="0"/>
                                              <w:marTop w:val="0"/>
                                              <w:marBottom w:val="0"/>
                                              <w:divBdr>
                                                <w:top w:val="none" w:sz="0" w:space="0" w:color="auto"/>
                                                <w:left w:val="none" w:sz="0" w:space="0" w:color="auto"/>
                                                <w:bottom w:val="none" w:sz="0" w:space="0" w:color="auto"/>
                                                <w:right w:val="none" w:sz="0" w:space="0" w:color="auto"/>
                                              </w:divBdr>
                                              <w:divsChild>
                                                <w:div w:id="80643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2600404">
      <w:bodyDiv w:val="1"/>
      <w:marLeft w:val="0"/>
      <w:marRight w:val="0"/>
      <w:marTop w:val="0"/>
      <w:marBottom w:val="0"/>
      <w:divBdr>
        <w:top w:val="none" w:sz="0" w:space="0" w:color="auto"/>
        <w:left w:val="none" w:sz="0" w:space="0" w:color="auto"/>
        <w:bottom w:val="none" w:sz="0" w:space="0" w:color="auto"/>
        <w:right w:val="none" w:sz="0" w:space="0" w:color="auto"/>
      </w:divBdr>
    </w:div>
    <w:div w:id="1473404188">
      <w:bodyDiv w:val="1"/>
      <w:marLeft w:val="0"/>
      <w:marRight w:val="0"/>
      <w:marTop w:val="0"/>
      <w:marBottom w:val="0"/>
      <w:divBdr>
        <w:top w:val="none" w:sz="0" w:space="0" w:color="auto"/>
        <w:left w:val="none" w:sz="0" w:space="0" w:color="auto"/>
        <w:bottom w:val="none" w:sz="0" w:space="0" w:color="auto"/>
        <w:right w:val="none" w:sz="0" w:space="0" w:color="auto"/>
      </w:divBdr>
    </w:div>
    <w:div w:id="1474717177">
      <w:bodyDiv w:val="1"/>
      <w:marLeft w:val="0"/>
      <w:marRight w:val="0"/>
      <w:marTop w:val="0"/>
      <w:marBottom w:val="0"/>
      <w:divBdr>
        <w:top w:val="none" w:sz="0" w:space="0" w:color="auto"/>
        <w:left w:val="none" w:sz="0" w:space="0" w:color="auto"/>
        <w:bottom w:val="none" w:sz="0" w:space="0" w:color="auto"/>
        <w:right w:val="none" w:sz="0" w:space="0" w:color="auto"/>
      </w:divBdr>
    </w:div>
    <w:div w:id="1475679555">
      <w:bodyDiv w:val="1"/>
      <w:marLeft w:val="0"/>
      <w:marRight w:val="0"/>
      <w:marTop w:val="0"/>
      <w:marBottom w:val="0"/>
      <w:divBdr>
        <w:top w:val="none" w:sz="0" w:space="0" w:color="auto"/>
        <w:left w:val="none" w:sz="0" w:space="0" w:color="auto"/>
        <w:bottom w:val="none" w:sz="0" w:space="0" w:color="auto"/>
        <w:right w:val="none" w:sz="0" w:space="0" w:color="auto"/>
      </w:divBdr>
    </w:div>
    <w:div w:id="1476334996">
      <w:bodyDiv w:val="1"/>
      <w:marLeft w:val="0"/>
      <w:marRight w:val="0"/>
      <w:marTop w:val="0"/>
      <w:marBottom w:val="0"/>
      <w:divBdr>
        <w:top w:val="none" w:sz="0" w:space="0" w:color="auto"/>
        <w:left w:val="none" w:sz="0" w:space="0" w:color="auto"/>
        <w:bottom w:val="none" w:sz="0" w:space="0" w:color="auto"/>
        <w:right w:val="none" w:sz="0" w:space="0" w:color="auto"/>
      </w:divBdr>
    </w:div>
    <w:div w:id="1476683898">
      <w:bodyDiv w:val="1"/>
      <w:marLeft w:val="0"/>
      <w:marRight w:val="0"/>
      <w:marTop w:val="0"/>
      <w:marBottom w:val="0"/>
      <w:divBdr>
        <w:top w:val="none" w:sz="0" w:space="0" w:color="auto"/>
        <w:left w:val="none" w:sz="0" w:space="0" w:color="auto"/>
        <w:bottom w:val="none" w:sz="0" w:space="0" w:color="auto"/>
        <w:right w:val="none" w:sz="0" w:space="0" w:color="auto"/>
      </w:divBdr>
      <w:divsChild>
        <w:div w:id="156578363">
          <w:marLeft w:val="0"/>
          <w:marRight w:val="0"/>
          <w:marTop w:val="0"/>
          <w:marBottom w:val="0"/>
          <w:divBdr>
            <w:top w:val="none" w:sz="0" w:space="0" w:color="auto"/>
            <w:left w:val="none" w:sz="0" w:space="0" w:color="auto"/>
            <w:bottom w:val="none" w:sz="0" w:space="0" w:color="auto"/>
            <w:right w:val="none" w:sz="0" w:space="0" w:color="auto"/>
          </w:divBdr>
        </w:div>
        <w:div w:id="194926227">
          <w:marLeft w:val="0"/>
          <w:marRight w:val="0"/>
          <w:marTop w:val="0"/>
          <w:marBottom w:val="0"/>
          <w:divBdr>
            <w:top w:val="none" w:sz="0" w:space="0" w:color="auto"/>
            <w:left w:val="none" w:sz="0" w:space="0" w:color="auto"/>
            <w:bottom w:val="none" w:sz="0" w:space="0" w:color="auto"/>
            <w:right w:val="none" w:sz="0" w:space="0" w:color="auto"/>
          </w:divBdr>
        </w:div>
      </w:divsChild>
    </w:div>
    <w:div w:id="1477260734">
      <w:bodyDiv w:val="1"/>
      <w:marLeft w:val="0"/>
      <w:marRight w:val="0"/>
      <w:marTop w:val="0"/>
      <w:marBottom w:val="0"/>
      <w:divBdr>
        <w:top w:val="none" w:sz="0" w:space="0" w:color="auto"/>
        <w:left w:val="none" w:sz="0" w:space="0" w:color="auto"/>
        <w:bottom w:val="none" w:sz="0" w:space="0" w:color="auto"/>
        <w:right w:val="none" w:sz="0" w:space="0" w:color="auto"/>
      </w:divBdr>
    </w:div>
    <w:div w:id="1478961805">
      <w:bodyDiv w:val="1"/>
      <w:marLeft w:val="0"/>
      <w:marRight w:val="0"/>
      <w:marTop w:val="0"/>
      <w:marBottom w:val="0"/>
      <w:divBdr>
        <w:top w:val="none" w:sz="0" w:space="0" w:color="auto"/>
        <w:left w:val="none" w:sz="0" w:space="0" w:color="auto"/>
        <w:bottom w:val="none" w:sz="0" w:space="0" w:color="auto"/>
        <w:right w:val="none" w:sz="0" w:space="0" w:color="auto"/>
      </w:divBdr>
    </w:div>
    <w:div w:id="1479303113">
      <w:bodyDiv w:val="1"/>
      <w:marLeft w:val="0"/>
      <w:marRight w:val="0"/>
      <w:marTop w:val="0"/>
      <w:marBottom w:val="0"/>
      <w:divBdr>
        <w:top w:val="none" w:sz="0" w:space="0" w:color="auto"/>
        <w:left w:val="none" w:sz="0" w:space="0" w:color="auto"/>
        <w:bottom w:val="none" w:sz="0" w:space="0" w:color="auto"/>
        <w:right w:val="none" w:sz="0" w:space="0" w:color="auto"/>
      </w:divBdr>
    </w:div>
    <w:div w:id="1481120850">
      <w:bodyDiv w:val="1"/>
      <w:marLeft w:val="0"/>
      <w:marRight w:val="0"/>
      <w:marTop w:val="0"/>
      <w:marBottom w:val="0"/>
      <w:divBdr>
        <w:top w:val="none" w:sz="0" w:space="0" w:color="auto"/>
        <w:left w:val="none" w:sz="0" w:space="0" w:color="auto"/>
        <w:bottom w:val="none" w:sz="0" w:space="0" w:color="auto"/>
        <w:right w:val="none" w:sz="0" w:space="0" w:color="auto"/>
      </w:divBdr>
    </w:div>
    <w:div w:id="1485394428">
      <w:bodyDiv w:val="1"/>
      <w:marLeft w:val="0"/>
      <w:marRight w:val="0"/>
      <w:marTop w:val="0"/>
      <w:marBottom w:val="0"/>
      <w:divBdr>
        <w:top w:val="none" w:sz="0" w:space="0" w:color="auto"/>
        <w:left w:val="none" w:sz="0" w:space="0" w:color="auto"/>
        <w:bottom w:val="none" w:sz="0" w:space="0" w:color="auto"/>
        <w:right w:val="none" w:sz="0" w:space="0" w:color="auto"/>
      </w:divBdr>
    </w:div>
    <w:div w:id="1487433481">
      <w:bodyDiv w:val="1"/>
      <w:marLeft w:val="0"/>
      <w:marRight w:val="0"/>
      <w:marTop w:val="0"/>
      <w:marBottom w:val="0"/>
      <w:divBdr>
        <w:top w:val="none" w:sz="0" w:space="0" w:color="auto"/>
        <w:left w:val="none" w:sz="0" w:space="0" w:color="auto"/>
        <w:bottom w:val="none" w:sz="0" w:space="0" w:color="auto"/>
        <w:right w:val="none" w:sz="0" w:space="0" w:color="auto"/>
      </w:divBdr>
    </w:div>
    <w:div w:id="1488402409">
      <w:bodyDiv w:val="1"/>
      <w:marLeft w:val="0"/>
      <w:marRight w:val="0"/>
      <w:marTop w:val="0"/>
      <w:marBottom w:val="0"/>
      <w:divBdr>
        <w:top w:val="none" w:sz="0" w:space="0" w:color="auto"/>
        <w:left w:val="none" w:sz="0" w:space="0" w:color="auto"/>
        <w:bottom w:val="none" w:sz="0" w:space="0" w:color="auto"/>
        <w:right w:val="none" w:sz="0" w:space="0" w:color="auto"/>
      </w:divBdr>
    </w:div>
    <w:div w:id="1489519579">
      <w:bodyDiv w:val="1"/>
      <w:marLeft w:val="0"/>
      <w:marRight w:val="0"/>
      <w:marTop w:val="0"/>
      <w:marBottom w:val="0"/>
      <w:divBdr>
        <w:top w:val="none" w:sz="0" w:space="0" w:color="auto"/>
        <w:left w:val="none" w:sz="0" w:space="0" w:color="auto"/>
        <w:bottom w:val="none" w:sz="0" w:space="0" w:color="auto"/>
        <w:right w:val="none" w:sz="0" w:space="0" w:color="auto"/>
      </w:divBdr>
    </w:div>
    <w:div w:id="1492597068">
      <w:bodyDiv w:val="1"/>
      <w:marLeft w:val="0"/>
      <w:marRight w:val="0"/>
      <w:marTop w:val="0"/>
      <w:marBottom w:val="0"/>
      <w:divBdr>
        <w:top w:val="none" w:sz="0" w:space="0" w:color="auto"/>
        <w:left w:val="none" w:sz="0" w:space="0" w:color="auto"/>
        <w:bottom w:val="none" w:sz="0" w:space="0" w:color="auto"/>
        <w:right w:val="none" w:sz="0" w:space="0" w:color="auto"/>
      </w:divBdr>
    </w:div>
    <w:div w:id="1493528105">
      <w:bodyDiv w:val="1"/>
      <w:marLeft w:val="0"/>
      <w:marRight w:val="0"/>
      <w:marTop w:val="0"/>
      <w:marBottom w:val="0"/>
      <w:divBdr>
        <w:top w:val="none" w:sz="0" w:space="0" w:color="auto"/>
        <w:left w:val="none" w:sz="0" w:space="0" w:color="auto"/>
        <w:bottom w:val="none" w:sz="0" w:space="0" w:color="auto"/>
        <w:right w:val="none" w:sz="0" w:space="0" w:color="auto"/>
      </w:divBdr>
    </w:div>
    <w:div w:id="1493721727">
      <w:bodyDiv w:val="1"/>
      <w:marLeft w:val="0"/>
      <w:marRight w:val="0"/>
      <w:marTop w:val="0"/>
      <w:marBottom w:val="0"/>
      <w:divBdr>
        <w:top w:val="none" w:sz="0" w:space="0" w:color="auto"/>
        <w:left w:val="none" w:sz="0" w:space="0" w:color="auto"/>
        <w:bottom w:val="none" w:sz="0" w:space="0" w:color="auto"/>
        <w:right w:val="none" w:sz="0" w:space="0" w:color="auto"/>
      </w:divBdr>
    </w:div>
    <w:div w:id="1494026940">
      <w:bodyDiv w:val="1"/>
      <w:marLeft w:val="0"/>
      <w:marRight w:val="0"/>
      <w:marTop w:val="0"/>
      <w:marBottom w:val="0"/>
      <w:divBdr>
        <w:top w:val="none" w:sz="0" w:space="0" w:color="auto"/>
        <w:left w:val="none" w:sz="0" w:space="0" w:color="auto"/>
        <w:bottom w:val="none" w:sz="0" w:space="0" w:color="auto"/>
        <w:right w:val="none" w:sz="0" w:space="0" w:color="auto"/>
      </w:divBdr>
    </w:div>
    <w:div w:id="1494489561">
      <w:bodyDiv w:val="1"/>
      <w:marLeft w:val="0"/>
      <w:marRight w:val="0"/>
      <w:marTop w:val="0"/>
      <w:marBottom w:val="0"/>
      <w:divBdr>
        <w:top w:val="none" w:sz="0" w:space="0" w:color="auto"/>
        <w:left w:val="none" w:sz="0" w:space="0" w:color="auto"/>
        <w:bottom w:val="none" w:sz="0" w:space="0" w:color="auto"/>
        <w:right w:val="none" w:sz="0" w:space="0" w:color="auto"/>
      </w:divBdr>
    </w:div>
    <w:div w:id="1494953090">
      <w:bodyDiv w:val="1"/>
      <w:marLeft w:val="0"/>
      <w:marRight w:val="0"/>
      <w:marTop w:val="0"/>
      <w:marBottom w:val="0"/>
      <w:divBdr>
        <w:top w:val="none" w:sz="0" w:space="0" w:color="auto"/>
        <w:left w:val="none" w:sz="0" w:space="0" w:color="auto"/>
        <w:bottom w:val="none" w:sz="0" w:space="0" w:color="auto"/>
        <w:right w:val="none" w:sz="0" w:space="0" w:color="auto"/>
      </w:divBdr>
    </w:div>
    <w:div w:id="1496267638">
      <w:bodyDiv w:val="1"/>
      <w:marLeft w:val="0"/>
      <w:marRight w:val="0"/>
      <w:marTop w:val="0"/>
      <w:marBottom w:val="0"/>
      <w:divBdr>
        <w:top w:val="none" w:sz="0" w:space="0" w:color="auto"/>
        <w:left w:val="none" w:sz="0" w:space="0" w:color="auto"/>
        <w:bottom w:val="none" w:sz="0" w:space="0" w:color="auto"/>
        <w:right w:val="none" w:sz="0" w:space="0" w:color="auto"/>
      </w:divBdr>
    </w:div>
    <w:div w:id="1496532978">
      <w:bodyDiv w:val="1"/>
      <w:marLeft w:val="0"/>
      <w:marRight w:val="0"/>
      <w:marTop w:val="0"/>
      <w:marBottom w:val="0"/>
      <w:divBdr>
        <w:top w:val="none" w:sz="0" w:space="0" w:color="auto"/>
        <w:left w:val="none" w:sz="0" w:space="0" w:color="auto"/>
        <w:bottom w:val="none" w:sz="0" w:space="0" w:color="auto"/>
        <w:right w:val="none" w:sz="0" w:space="0" w:color="auto"/>
      </w:divBdr>
    </w:div>
    <w:div w:id="1496720607">
      <w:bodyDiv w:val="1"/>
      <w:marLeft w:val="0"/>
      <w:marRight w:val="0"/>
      <w:marTop w:val="0"/>
      <w:marBottom w:val="0"/>
      <w:divBdr>
        <w:top w:val="none" w:sz="0" w:space="0" w:color="auto"/>
        <w:left w:val="none" w:sz="0" w:space="0" w:color="auto"/>
        <w:bottom w:val="none" w:sz="0" w:space="0" w:color="auto"/>
        <w:right w:val="none" w:sz="0" w:space="0" w:color="auto"/>
      </w:divBdr>
    </w:div>
    <w:div w:id="1496721880">
      <w:bodyDiv w:val="1"/>
      <w:marLeft w:val="0"/>
      <w:marRight w:val="0"/>
      <w:marTop w:val="0"/>
      <w:marBottom w:val="0"/>
      <w:divBdr>
        <w:top w:val="none" w:sz="0" w:space="0" w:color="auto"/>
        <w:left w:val="none" w:sz="0" w:space="0" w:color="auto"/>
        <w:bottom w:val="none" w:sz="0" w:space="0" w:color="auto"/>
        <w:right w:val="none" w:sz="0" w:space="0" w:color="auto"/>
      </w:divBdr>
    </w:div>
    <w:div w:id="1496802961">
      <w:bodyDiv w:val="1"/>
      <w:marLeft w:val="0"/>
      <w:marRight w:val="0"/>
      <w:marTop w:val="0"/>
      <w:marBottom w:val="0"/>
      <w:divBdr>
        <w:top w:val="none" w:sz="0" w:space="0" w:color="auto"/>
        <w:left w:val="none" w:sz="0" w:space="0" w:color="auto"/>
        <w:bottom w:val="none" w:sz="0" w:space="0" w:color="auto"/>
        <w:right w:val="none" w:sz="0" w:space="0" w:color="auto"/>
      </w:divBdr>
      <w:divsChild>
        <w:div w:id="547692409">
          <w:marLeft w:val="0"/>
          <w:marRight w:val="0"/>
          <w:marTop w:val="0"/>
          <w:marBottom w:val="0"/>
          <w:divBdr>
            <w:top w:val="none" w:sz="0" w:space="0" w:color="auto"/>
            <w:left w:val="none" w:sz="0" w:space="0" w:color="auto"/>
            <w:bottom w:val="none" w:sz="0" w:space="0" w:color="auto"/>
            <w:right w:val="none" w:sz="0" w:space="0" w:color="auto"/>
          </w:divBdr>
        </w:div>
        <w:div w:id="644548918">
          <w:marLeft w:val="0"/>
          <w:marRight w:val="0"/>
          <w:marTop w:val="0"/>
          <w:marBottom w:val="0"/>
          <w:divBdr>
            <w:top w:val="none" w:sz="0" w:space="0" w:color="auto"/>
            <w:left w:val="none" w:sz="0" w:space="0" w:color="auto"/>
            <w:bottom w:val="none" w:sz="0" w:space="0" w:color="auto"/>
            <w:right w:val="none" w:sz="0" w:space="0" w:color="auto"/>
          </w:divBdr>
          <w:divsChild>
            <w:div w:id="202278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419135">
      <w:bodyDiv w:val="1"/>
      <w:marLeft w:val="0"/>
      <w:marRight w:val="0"/>
      <w:marTop w:val="0"/>
      <w:marBottom w:val="0"/>
      <w:divBdr>
        <w:top w:val="none" w:sz="0" w:space="0" w:color="auto"/>
        <w:left w:val="none" w:sz="0" w:space="0" w:color="auto"/>
        <w:bottom w:val="none" w:sz="0" w:space="0" w:color="auto"/>
        <w:right w:val="none" w:sz="0" w:space="0" w:color="auto"/>
      </w:divBdr>
      <w:divsChild>
        <w:div w:id="1063257222">
          <w:marLeft w:val="0"/>
          <w:marRight w:val="0"/>
          <w:marTop w:val="0"/>
          <w:marBottom w:val="0"/>
          <w:divBdr>
            <w:top w:val="none" w:sz="0" w:space="0" w:color="auto"/>
            <w:left w:val="none" w:sz="0" w:space="0" w:color="auto"/>
            <w:bottom w:val="none" w:sz="0" w:space="0" w:color="auto"/>
            <w:right w:val="none" w:sz="0" w:space="0" w:color="auto"/>
          </w:divBdr>
          <w:divsChild>
            <w:div w:id="387725297">
              <w:marLeft w:val="0"/>
              <w:marRight w:val="0"/>
              <w:marTop w:val="0"/>
              <w:marBottom w:val="0"/>
              <w:divBdr>
                <w:top w:val="none" w:sz="0" w:space="0" w:color="auto"/>
                <w:left w:val="none" w:sz="0" w:space="0" w:color="auto"/>
                <w:bottom w:val="none" w:sz="0" w:space="0" w:color="auto"/>
                <w:right w:val="none" w:sz="0" w:space="0" w:color="auto"/>
              </w:divBdr>
              <w:divsChild>
                <w:div w:id="80298433">
                  <w:marLeft w:val="0"/>
                  <w:marRight w:val="0"/>
                  <w:marTop w:val="0"/>
                  <w:marBottom w:val="0"/>
                  <w:divBdr>
                    <w:top w:val="none" w:sz="0" w:space="0" w:color="auto"/>
                    <w:left w:val="none" w:sz="0" w:space="0" w:color="auto"/>
                    <w:bottom w:val="none" w:sz="0" w:space="0" w:color="auto"/>
                    <w:right w:val="none" w:sz="0" w:space="0" w:color="auto"/>
                  </w:divBdr>
                  <w:divsChild>
                    <w:div w:id="244461233">
                      <w:marLeft w:val="0"/>
                      <w:marRight w:val="0"/>
                      <w:marTop w:val="0"/>
                      <w:marBottom w:val="0"/>
                      <w:divBdr>
                        <w:top w:val="none" w:sz="0" w:space="0" w:color="auto"/>
                        <w:left w:val="none" w:sz="0" w:space="0" w:color="auto"/>
                        <w:bottom w:val="none" w:sz="0" w:space="0" w:color="auto"/>
                        <w:right w:val="none" w:sz="0" w:space="0" w:color="auto"/>
                      </w:divBdr>
                    </w:div>
                    <w:div w:id="1668557777">
                      <w:marLeft w:val="0"/>
                      <w:marRight w:val="0"/>
                      <w:marTop w:val="0"/>
                      <w:marBottom w:val="0"/>
                      <w:divBdr>
                        <w:top w:val="none" w:sz="0" w:space="0" w:color="auto"/>
                        <w:left w:val="none" w:sz="0" w:space="0" w:color="auto"/>
                        <w:bottom w:val="none" w:sz="0" w:space="0" w:color="auto"/>
                        <w:right w:val="none" w:sz="0" w:space="0" w:color="auto"/>
                      </w:divBdr>
                      <w:divsChild>
                        <w:div w:id="1440292117">
                          <w:marLeft w:val="0"/>
                          <w:marRight w:val="0"/>
                          <w:marTop w:val="0"/>
                          <w:marBottom w:val="0"/>
                          <w:divBdr>
                            <w:top w:val="none" w:sz="0" w:space="0" w:color="auto"/>
                            <w:left w:val="none" w:sz="0" w:space="0" w:color="auto"/>
                            <w:bottom w:val="none" w:sz="0" w:space="0" w:color="auto"/>
                            <w:right w:val="none" w:sz="0" w:space="0" w:color="auto"/>
                          </w:divBdr>
                          <w:divsChild>
                            <w:div w:id="1250039315">
                              <w:marLeft w:val="0"/>
                              <w:marRight w:val="0"/>
                              <w:marTop w:val="0"/>
                              <w:marBottom w:val="0"/>
                              <w:divBdr>
                                <w:top w:val="none" w:sz="0" w:space="0" w:color="auto"/>
                                <w:left w:val="none" w:sz="0" w:space="0" w:color="auto"/>
                                <w:bottom w:val="none" w:sz="0" w:space="0" w:color="auto"/>
                                <w:right w:val="none" w:sz="0" w:space="0" w:color="auto"/>
                              </w:divBdr>
                              <w:divsChild>
                                <w:div w:id="1279140643">
                                  <w:marLeft w:val="0"/>
                                  <w:marRight w:val="0"/>
                                  <w:marTop w:val="0"/>
                                  <w:marBottom w:val="0"/>
                                  <w:divBdr>
                                    <w:top w:val="none" w:sz="0" w:space="0" w:color="auto"/>
                                    <w:left w:val="none" w:sz="0" w:space="0" w:color="auto"/>
                                    <w:bottom w:val="none" w:sz="0" w:space="0" w:color="auto"/>
                                    <w:right w:val="none" w:sz="0" w:space="0" w:color="auto"/>
                                  </w:divBdr>
                                </w:div>
                                <w:div w:id="25462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14873">
                          <w:marLeft w:val="0"/>
                          <w:marRight w:val="0"/>
                          <w:marTop w:val="0"/>
                          <w:marBottom w:val="0"/>
                          <w:divBdr>
                            <w:top w:val="none" w:sz="0" w:space="0" w:color="auto"/>
                            <w:left w:val="none" w:sz="0" w:space="0" w:color="auto"/>
                            <w:bottom w:val="none" w:sz="0" w:space="0" w:color="auto"/>
                            <w:right w:val="none" w:sz="0" w:space="0" w:color="auto"/>
                          </w:divBdr>
                          <w:divsChild>
                            <w:div w:id="642123046">
                              <w:marLeft w:val="0"/>
                              <w:marRight w:val="0"/>
                              <w:marTop w:val="0"/>
                              <w:marBottom w:val="0"/>
                              <w:divBdr>
                                <w:top w:val="none" w:sz="0" w:space="0" w:color="auto"/>
                                <w:left w:val="none" w:sz="0" w:space="0" w:color="auto"/>
                                <w:bottom w:val="none" w:sz="0" w:space="0" w:color="auto"/>
                                <w:right w:val="none" w:sz="0" w:space="0" w:color="auto"/>
                              </w:divBdr>
                              <w:divsChild>
                                <w:div w:id="757017113">
                                  <w:marLeft w:val="0"/>
                                  <w:marRight w:val="0"/>
                                  <w:marTop w:val="0"/>
                                  <w:marBottom w:val="0"/>
                                  <w:divBdr>
                                    <w:top w:val="none" w:sz="0" w:space="0" w:color="auto"/>
                                    <w:left w:val="none" w:sz="0" w:space="0" w:color="auto"/>
                                    <w:bottom w:val="none" w:sz="0" w:space="0" w:color="auto"/>
                                    <w:right w:val="none" w:sz="0" w:space="0" w:color="auto"/>
                                  </w:divBdr>
                                </w:div>
                                <w:div w:id="30108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219799">
                          <w:marLeft w:val="0"/>
                          <w:marRight w:val="0"/>
                          <w:marTop w:val="0"/>
                          <w:marBottom w:val="0"/>
                          <w:divBdr>
                            <w:top w:val="none" w:sz="0" w:space="0" w:color="auto"/>
                            <w:left w:val="none" w:sz="0" w:space="0" w:color="auto"/>
                            <w:bottom w:val="none" w:sz="0" w:space="0" w:color="auto"/>
                            <w:right w:val="none" w:sz="0" w:space="0" w:color="auto"/>
                          </w:divBdr>
                          <w:divsChild>
                            <w:div w:id="1812137762">
                              <w:marLeft w:val="0"/>
                              <w:marRight w:val="0"/>
                              <w:marTop w:val="0"/>
                              <w:marBottom w:val="0"/>
                              <w:divBdr>
                                <w:top w:val="none" w:sz="0" w:space="0" w:color="auto"/>
                                <w:left w:val="none" w:sz="0" w:space="0" w:color="auto"/>
                                <w:bottom w:val="none" w:sz="0" w:space="0" w:color="auto"/>
                                <w:right w:val="none" w:sz="0" w:space="0" w:color="auto"/>
                              </w:divBdr>
                              <w:divsChild>
                                <w:div w:id="771969959">
                                  <w:marLeft w:val="0"/>
                                  <w:marRight w:val="0"/>
                                  <w:marTop w:val="0"/>
                                  <w:marBottom w:val="0"/>
                                  <w:divBdr>
                                    <w:top w:val="none" w:sz="0" w:space="0" w:color="auto"/>
                                    <w:left w:val="none" w:sz="0" w:space="0" w:color="auto"/>
                                    <w:bottom w:val="none" w:sz="0" w:space="0" w:color="auto"/>
                                    <w:right w:val="none" w:sz="0" w:space="0" w:color="auto"/>
                                  </w:divBdr>
                                </w:div>
                                <w:div w:id="140391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08637">
                          <w:marLeft w:val="0"/>
                          <w:marRight w:val="0"/>
                          <w:marTop w:val="0"/>
                          <w:marBottom w:val="0"/>
                          <w:divBdr>
                            <w:top w:val="none" w:sz="0" w:space="0" w:color="auto"/>
                            <w:left w:val="none" w:sz="0" w:space="0" w:color="auto"/>
                            <w:bottom w:val="none" w:sz="0" w:space="0" w:color="auto"/>
                            <w:right w:val="none" w:sz="0" w:space="0" w:color="auto"/>
                          </w:divBdr>
                          <w:divsChild>
                            <w:div w:id="233248779">
                              <w:marLeft w:val="0"/>
                              <w:marRight w:val="0"/>
                              <w:marTop w:val="0"/>
                              <w:marBottom w:val="0"/>
                              <w:divBdr>
                                <w:top w:val="none" w:sz="0" w:space="0" w:color="auto"/>
                                <w:left w:val="none" w:sz="0" w:space="0" w:color="auto"/>
                                <w:bottom w:val="none" w:sz="0" w:space="0" w:color="auto"/>
                                <w:right w:val="none" w:sz="0" w:space="0" w:color="auto"/>
                              </w:divBdr>
                              <w:divsChild>
                                <w:div w:id="1840659520">
                                  <w:marLeft w:val="0"/>
                                  <w:marRight w:val="0"/>
                                  <w:marTop w:val="0"/>
                                  <w:marBottom w:val="0"/>
                                  <w:divBdr>
                                    <w:top w:val="none" w:sz="0" w:space="0" w:color="auto"/>
                                    <w:left w:val="none" w:sz="0" w:space="0" w:color="auto"/>
                                    <w:bottom w:val="none" w:sz="0" w:space="0" w:color="auto"/>
                                    <w:right w:val="none" w:sz="0" w:space="0" w:color="auto"/>
                                  </w:divBdr>
                                </w:div>
                                <w:div w:id="865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26015">
                          <w:marLeft w:val="0"/>
                          <w:marRight w:val="0"/>
                          <w:marTop w:val="0"/>
                          <w:marBottom w:val="0"/>
                          <w:divBdr>
                            <w:top w:val="none" w:sz="0" w:space="0" w:color="auto"/>
                            <w:left w:val="none" w:sz="0" w:space="0" w:color="auto"/>
                            <w:bottom w:val="none" w:sz="0" w:space="0" w:color="auto"/>
                            <w:right w:val="none" w:sz="0" w:space="0" w:color="auto"/>
                          </w:divBdr>
                          <w:divsChild>
                            <w:div w:id="664164856">
                              <w:marLeft w:val="0"/>
                              <w:marRight w:val="0"/>
                              <w:marTop w:val="0"/>
                              <w:marBottom w:val="0"/>
                              <w:divBdr>
                                <w:top w:val="none" w:sz="0" w:space="0" w:color="auto"/>
                                <w:left w:val="none" w:sz="0" w:space="0" w:color="auto"/>
                                <w:bottom w:val="none" w:sz="0" w:space="0" w:color="auto"/>
                                <w:right w:val="none" w:sz="0" w:space="0" w:color="auto"/>
                              </w:divBdr>
                              <w:divsChild>
                                <w:div w:id="973022927">
                                  <w:marLeft w:val="0"/>
                                  <w:marRight w:val="0"/>
                                  <w:marTop w:val="0"/>
                                  <w:marBottom w:val="0"/>
                                  <w:divBdr>
                                    <w:top w:val="none" w:sz="0" w:space="0" w:color="auto"/>
                                    <w:left w:val="none" w:sz="0" w:space="0" w:color="auto"/>
                                    <w:bottom w:val="none" w:sz="0" w:space="0" w:color="auto"/>
                                    <w:right w:val="none" w:sz="0" w:space="0" w:color="auto"/>
                                  </w:divBdr>
                                </w:div>
                                <w:div w:id="14250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32165">
                          <w:marLeft w:val="0"/>
                          <w:marRight w:val="0"/>
                          <w:marTop w:val="0"/>
                          <w:marBottom w:val="0"/>
                          <w:divBdr>
                            <w:top w:val="none" w:sz="0" w:space="0" w:color="auto"/>
                            <w:left w:val="none" w:sz="0" w:space="0" w:color="auto"/>
                            <w:bottom w:val="none" w:sz="0" w:space="0" w:color="auto"/>
                            <w:right w:val="none" w:sz="0" w:space="0" w:color="auto"/>
                          </w:divBdr>
                          <w:divsChild>
                            <w:div w:id="1211303539">
                              <w:marLeft w:val="0"/>
                              <w:marRight w:val="0"/>
                              <w:marTop w:val="0"/>
                              <w:marBottom w:val="0"/>
                              <w:divBdr>
                                <w:top w:val="none" w:sz="0" w:space="0" w:color="auto"/>
                                <w:left w:val="none" w:sz="0" w:space="0" w:color="auto"/>
                                <w:bottom w:val="none" w:sz="0" w:space="0" w:color="auto"/>
                                <w:right w:val="none" w:sz="0" w:space="0" w:color="auto"/>
                              </w:divBdr>
                              <w:divsChild>
                                <w:div w:id="1794520286">
                                  <w:marLeft w:val="0"/>
                                  <w:marRight w:val="0"/>
                                  <w:marTop w:val="0"/>
                                  <w:marBottom w:val="0"/>
                                  <w:divBdr>
                                    <w:top w:val="none" w:sz="0" w:space="0" w:color="auto"/>
                                    <w:left w:val="none" w:sz="0" w:space="0" w:color="auto"/>
                                    <w:bottom w:val="none" w:sz="0" w:space="0" w:color="auto"/>
                                    <w:right w:val="none" w:sz="0" w:space="0" w:color="auto"/>
                                  </w:divBdr>
                                </w:div>
                                <w:div w:id="114998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11145">
                          <w:marLeft w:val="0"/>
                          <w:marRight w:val="0"/>
                          <w:marTop w:val="0"/>
                          <w:marBottom w:val="0"/>
                          <w:divBdr>
                            <w:top w:val="none" w:sz="0" w:space="0" w:color="auto"/>
                            <w:left w:val="none" w:sz="0" w:space="0" w:color="auto"/>
                            <w:bottom w:val="none" w:sz="0" w:space="0" w:color="auto"/>
                            <w:right w:val="none" w:sz="0" w:space="0" w:color="auto"/>
                          </w:divBdr>
                          <w:divsChild>
                            <w:div w:id="406272320">
                              <w:marLeft w:val="0"/>
                              <w:marRight w:val="0"/>
                              <w:marTop w:val="0"/>
                              <w:marBottom w:val="0"/>
                              <w:divBdr>
                                <w:top w:val="none" w:sz="0" w:space="0" w:color="auto"/>
                                <w:left w:val="none" w:sz="0" w:space="0" w:color="auto"/>
                                <w:bottom w:val="none" w:sz="0" w:space="0" w:color="auto"/>
                                <w:right w:val="none" w:sz="0" w:space="0" w:color="auto"/>
                              </w:divBdr>
                              <w:divsChild>
                                <w:div w:id="1133594215">
                                  <w:marLeft w:val="0"/>
                                  <w:marRight w:val="0"/>
                                  <w:marTop w:val="0"/>
                                  <w:marBottom w:val="0"/>
                                  <w:divBdr>
                                    <w:top w:val="none" w:sz="0" w:space="0" w:color="auto"/>
                                    <w:left w:val="none" w:sz="0" w:space="0" w:color="auto"/>
                                    <w:bottom w:val="none" w:sz="0" w:space="0" w:color="auto"/>
                                    <w:right w:val="none" w:sz="0" w:space="0" w:color="auto"/>
                                  </w:divBdr>
                                </w:div>
                                <w:div w:id="18231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40027">
                          <w:marLeft w:val="0"/>
                          <w:marRight w:val="0"/>
                          <w:marTop w:val="0"/>
                          <w:marBottom w:val="0"/>
                          <w:divBdr>
                            <w:top w:val="none" w:sz="0" w:space="0" w:color="auto"/>
                            <w:left w:val="none" w:sz="0" w:space="0" w:color="auto"/>
                            <w:bottom w:val="none" w:sz="0" w:space="0" w:color="auto"/>
                            <w:right w:val="none" w:sz="0" w:space="0" w:color="auto"/>
                          </w:divBdr>
                          <w:divsChild>
                            <w:div w:id="1410082528">
                              <w:marLeft w:val="0"/>
                              <w:marRight w:val="0"/>
                              <w:marTop w:val="0"/>
                              <w:marBottom w:val="0"/>
                              <w:divBdr>
                                <w:top w:val="none" w:sz="0" w:space="0" w:color="auto"/>
                                <w:left w:val="none" w:sz="0" w:space="0" w:color="auto"/>
                                <w:bottom w:val="none" w:sz="0" w:space="0" w:color="auto"/>
                                <w:right w:val="none" w:sz="0" w:space="0" w:color="auto"/>
                              </w:divBdr>
                              <w:divsChild>
                                <w:div w:id="1729381970">
                                  <w:marLeft w:val="0"/>
                                  <w:marRight w:val="0"/>
                                  <w:marTop w:val="0"/>
                                  <w:marBottom w:val="0"/>
                                  <w:divBdr>
                                    <w:top w:val="none" w:sz="0" w:space="0" w:color="auto"/>
                                    <w:left w:val="none" w:sz="0" w:space="0" w:color="auto"/>
                                    <w:bottom w:val="none" w:sz="0" w:space="0" w:color="auto"/>
                                    <w:right w:val="none" w:sz="0" w:space="0" w:color="auto"/>
                                  </w:divBdr>
                                </w:div>
                                <w:div w:id="130149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145510">
          <w:marLeft w:val="0"/>
          <w:marRight w:val="0"/>
          <w:marTop w:val="0"/>
          <w:marBottom w:val="0"/>
          <w:divBdr>
            <w:top w:val="none" w:sz="0" w:space="0" w:color="auto"/>
            <w:left w:val="none" w:sz="0" w:space="0" w:color="auto"/>
            <w:bottom w:val="none" w:sz="0" w:space="0" w:color="auto"/>
            <w:right w:val="none" w:sz="0" w:space="0" w:color="auto"/>
          </w:divBdr>
          <w:divsChild>
            <w:div w:id="966469891">
              <w:marLeft w:val="0"/>
              <w:marRight w:val="0"/>
              <w:marTop w:val="0"/>
              <w:marBottom w:val="0"/>
              <w:divBdr>
                <w:top w:val="none" w:sz="0" w:space="0" w:color="auto"/>
                <w:left w:val="none" w:sz="0" w:space="0" w:color="auto"/>
                <w:bottom w:val="none" w:sz="0" w:space="0" w:color="auto"/>
                <w:right w:val="none" w:sz="0" w:space="0" w:color="auto"/>
              </w:divBdr>
              <w:divsChild>
                <w:div w:id="168651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811086">
      <w:bodyDiv w:val="1"/>
      <w:marLeft w:val="0"/>
      <w:marRight w:val="0"/>
      <w:marTop w:val="0"/>
      <w:marBottom w:val="0"/>
      <w:divBdr>
        <w:top w:val="none" w:sz="0" w:space="0" w:color="auto"/>
        <w:left w:val="none" w:sz="0" w:space="0" w:color="auto"/>
        <w:bottom w:val="none" w:sz="0" w:space="0" w:color="auto"/>
        <w:right w:val="none" w:sz="0" w:space="0" w:color="auto"/>
      </w:divBdr>
    </w:div>
    <w:div w:id="1501967169">
      <w:bodyDiv w:val="1"/>
      <w:marLeft w:val="0"/>
      <w:marRight w:val="0"/>
      <w:marTop w:val="0"/>
      <w:marBottom w:val="0"/>
      <w:divBdr>
        <w:top w:val="none" w:sz="0" w:space="0" w:color="auto"/>
        <w:left w:val="none" w:sz="0" w:space="0" w:color="auto"/>
        <w:bottom w:val="none" w:sz="0" w:space="0" w:color="auto"/>
        <w:right w:val="none" w:sz="0" w:space="0" w:color="auto"/>
      </w:divBdr>
      <w:divsChild>
        <w:div w:id="165170860">
          <w:marLeft w:val="0"/>
          <w:marRight w:val="0"/>
          <w:marTop w:val="0"/>
          <w:marBottom w:val="0"/>
          <w:divBdr>
            <w:top w:val="none" w:sz="0" w:space="0" w:color="auto"/>
            <w:left w:val="none" w:sz="0" w:space="0" w:color="auto"/>
            <w:bottom w:val="none" w:sz="0" w:space="0" w:color="auto"/>
            <w:right w:val="none" w:sz="0" w:space="0" w:color="auto"/>
          </w:divBdr>
        </w:div>
        <w:div w:id="904221064">
          <w:marLeft w:val="0"/>
          <w:marRight w:val="0"/>
          <w:marTop w:val="0"/>
          <w:marBottom w:val="0"/>
          <w:divBdr>
            <w:top w:val="none" w:sz="0" w:space="0" w:color="auto"/>
            <w:left w:val="none" w:sz="0" w:space="0" w:color="auto"/>
            <w:bottom w:val="none" w:sz="0" w:space="0" w:color="auto"/>
            <w:right w:val="none" w:sz="0" w:space="0" w:color="auto"/>
          </w:divBdr>
        </w:div>
        <w:div w:id="1145663718">
          <w:marLeft w:val="0"/>
          <w:marRight w:val="0"/>
          <w:marTop w:val="0"/>
          <w:marBottom w:val="0"/>
          <w:divBdr>
            <w:top w:val="none" w:sz="0" w:space="0" w:color="auto"/>
            <w:left w:val="none" w:sz="0" w:space="0" w:color="auto"/>
            <w:bottom w:val="none" w:sz="0" w:space="0" w:color="auto"/>
            <w:right w:val="none" w:sz="0" w:space="0" w:color="auto"/>
          </w:divBdr>
        </w:div>
        <w:div w:id="1623269633">
          <w:marLeft w:val="0"/>
          <w:marRight w:val="0"/>
          <w:marTop w:val="0"/>
          <w:marBottom w:val="0"/>
          <w:divBdr>
            <w:top w:val="none" w:sz="0" w:space="0" w:color="auto"/>
            <w:left w:val="none" w:sz="0" w:space="0" w:color="auto"/>
            <w:bottom w:val="none" w:sz="0" w:space="0" w:color="auto"/>
            <w:right w:val="none" w:sz="0" w:space="0" w:color="auto"/>
          </w:divBdr>
        </w:div>
      </w:divsChild>
    </w:div>
    <w:div w:id="1502428915">
      <w:bodyDiv w:val="1"/>
      <w:marLeft w:val="0"/>
      <w:marRight w:val="0"/>
      <w:marTop w:val="0"/>
      <w:marBottom w:val="0"/>
      <w:divBdr>
        <w:top w:val="none" w:sz="0" w:space="0" w:color="auto"/>
        <w:left w:val="none" w:sz="0" w:space="0" w:color="auto"/>
        <w:bottom w:val="none" w:sz="0" w:space="0" w:color="auto"/>
        <w:right w:val="none" w:sz="0" w:space="0" w:color="auto"/>
      </w:divBdr>
      <w:divsChild>
        <w:div w:id="28455241">
          <w:marLeft w:val="0"/>
          <w:marRight w:val="0"/>
          <w:marTop w:val="0"/>
          <w:marBottom w:val="0"/>
          <w:divBdr>
            <w:top w:val="none" w:sz="0" w:space="0" w:color="auto"/>
            <w:left w:val="none" w:sz="0" w:space="0" w:color="auto"/>
            <w:bottom w:val="none" w:sz="0" w:space="0" w:color="auto"/>
            <w:right w:val="none" w:sz="0" w:space="0" w:color="auto"/>
          </w:divBdr>
        </w:div>
      </w:divsChild>
    </w:div>
    <w:div w:id="1503086658">
      <w:bodyDiv w:val="1"/>
      <w:marLeft w:val="0"/>
      <w:marRight w:val="0"/>
      <w:marTop w:val="0"/>
      <w:marBottom w:val="0"/>
      <w:divBdr>
        <w:top w:val="none" w:sz="0" w:space="0" w:color="auto"/>
        <w:left w:val="none" w:sz="0" w:space="0" w:color="auto"/>
        <w:bottom w:val="none" w:sz="0" w:space="0" w:color="auto"/>
        <w:right w:val="none" w:sz="0" w:space="0" w:color="auto"/>
      </w:divBdr>
      <w:divsChild>
        <w:div w:id="850290758">
          <w:marLeft w:val="0"/>
          <w:marRight w:val="0"/>
          <w:marTop w:val="0"/>
          <w:marBottom w:val="0"/>
          <w:divBdr>
            <w:top w:val="none" w:sz="0" w:space="0" w:color="auto"/>
            <w:left w:val="none" w:sz="0" w:space="0" w:color="auto"/>
            <w:bottom w:val="none" w:sz="0" w:space="0" w:color="auto"/>
            <w:right w:val="none" w:sz="0" w:space="0" w:color="auto"/>
          </w:divBdr>
        </w:div>
      </w:divsChild>
    </w:div>
    <w:div w:id="1506241710">
      <w:bodyDiv w:val="1"/>
      <w:marLeft w:val="0"/>
      <w:marRight w:val="0"/>
      <w:marTop w:val="0"/>
      <w:marBottom w:val="0"/>
      <w:divBdr>
        <w:top w:val="none" w:sz="0" w:space="0" w:color="auto"/>
        <w:left w:val="none" w:sz="0" w:space="0" w:color="auto"/>
        <w:bottom w:val="none" w:sz="0" w:space="0" w:color="auto"/>
        <w:right w:val="none" w:sz="0" w:space="0" w:color="auto"/>
      </w:divBdr>
    </w:div>
    <w:div w:id="1507861787">
      <w:bodyDiv w:val="1"/>
      <w:marLeft w:val="0"/>
      <w:marRight w:val="0"/>
      <w:marTop w:val="0"/>
      <w:marBottom w:val="0"/>
      <w:divBdr>
        <w:top w:val="none" w:sz="0" w:space="0" w:color="auto"/>
        <w:left w:val="none" w:sz="0" w:space="0" w:color="auto"/>
        <w:bottom w:val="none" w:sz="0" w:space="0" w:color="auto"/>
        <w:right w:val="none" w:sz="0" w:space="0" w:color="auto"/>
      </w:divBdr>
    </w:div>
    <w:div w:id="1508599158">
      <w:bodyDiv w:val="1"/>
      <w:marLeft w:val="0"/>
      <w:marRight w:val="0"/>
      <w:marTop w:val="0"/>
      <w:marBottom w:val="0"/>
      <w:divBdr>
        <w:top w:val="none" w:sz="0" w:space="0" w:color="auto"/>
        <w:left w:val="none" w:sz="0" w:space="0" w:color="auto"/>
        <w:bottom w:val="none" w:sz="0" w:space="0" w:color="auto"/>
        <w:right w:val="none" w:sz="0" w:space="0" w:color="auto"/>
      </w:divBdr>
    </w:div>
    <w:div w:id="1508642347">
      <w:bodyDiv w:val="1"/>
      <w:marLeft w:val="0"/>
      <w:marRight w:val="0"/>
      <w:marTop w:val="0"/>
      <w:marBottom w:val="0"/>
      <w:divBdr>
        <w:top w:val="none" w:sz="0" w:space="0" w:color="auto"/>
        <w:left w:val="none" w:sz="0" w:space="0" w:color="auto"/>
        <w:bottom w:val="none" w:sz="0" w:space="0" w:color="auto"/>
        <w:right w:val="none" w:sz="0" w:space="0" w:color="auto"/>
      </w:divBdr>
    </w:div>
    <w:div w:id="1508867370">
      <w:bodyDiv w:val="1"/>
      <w:marLeft w:val="0"/>
      <w:marRight w:val="0"/>
      <w:marTop w:val="0"/>
      <w:marBottom w:val="0"/>
      <w:divBdr>
        <w:top w:val="none" w:sz="0" w:space="0" w:color="auto"/>
        <w:left w:val="none" w:sz="0" w:space="0" w:color="auto"/>
        <w:bottom w:val="none" w:sz="0" w:space="0" w:color="auto"/>
        <w:right w:val="none" w:sz="0" w:space="0" w:color="auto"/>
      </w:divBdr>
      <w:divsChild>
        <w:div w:id="893538669">
          <w:marLeft w:val="0"/>
          <w:marRight w:val="0"/>
          <w:marTop w:val="0"/>
          <w:marBottom w:val="0"/>
          <w:divBdr>
            <w:top w:val="none" w:sz="0" w:space="0" w:color="auto"/>
            <w:left w:val="none" w:sz="0" w:space="0" w:color="auto"/>
            <w:bottom w:val="none" w:sz="0" w:space="0" w:color="auto"/>
            <w:right w:val="none" w:sz="0" w:space="0" w:color="auto"/>
          </w:divBdr>
        </w:div>
        <w:div w:id="1323461094">
          <w:marLeft w:val="0"/>
          <w:marRight w:val="0"/>
          <w:marTop w:val="0"/>
          <w:marBottom w:val="0"/>
          <w:divBdr>
            <w:top w:val="none" w:sz="0" w:space="0" w:color="auto"/>
            <w:left w:val="none" w:sz="0" w:space="0" w:color="auto"/>
            <w:bottom w:val="none" w:sz="0" w:space="0" w:color="auto"/>
            <w:right w:val="none" w:sz="0" w:space="0" w:color="auto"/>
          </w:divBdr>
        </w:div>
      </w:divsChild>
    </w:div>
    <w:div w:id="1509909745">
      <w:bodyDiv w:val="1"/>
      <w:marLeft w:val="0"/>
      <w:marRight w:val="0"/>
      <w:marTop w:val="0"/>
      <w:marBottom w:val="0"/>
      <w:divBdr>
        <w:top w:val="none" w:sz="0" w:space="0" w:color="auto"/>
        <w:left w:val="none" w:sz="0" w:space="0" w:color="auto"/>
        <w:bottom w:val="none" w:sz="0" w:space="0" w:color="auto"/>
        <w:right w:val="none" w:sz="0" w:space="0" w:color="auto"/>
      </w:divBdr>
    </w:div>
    <w:div w:id="1510826678">
      <w:bodyDiv w:val="1"/>
      <w:marLeft w:val="0"/>
      <w:marRight w:val="0"/>
      <w:marTop w:val="0"/>
      <w:marBottom w:val="0"/>
      <w:divBdr>
        <w:top w:val="none" w:sz="0" w:space="0" w:color="auto"/>
        <w:left w:val="none" w:sz="0" w:space="0" w:color="auto"/>
        <w:bottom w:val="none" w:sz="0" w:space="0" w:color="auto"/>
        <w:right w:val="none" w:sz="0" w:space="0" w:color="auto"/>
      </w:divBdr>
    </w:div>
    <w:div w:id="1513297931">
      <w:bodyDiv w:val="1"/>
      <w:marLeft w:val="0"/>
      <w:marRight w:val="0"/>
      <w:marTop w:val="0"/>
      <w:marBottom w:val="0"/>
      <w:divBdr>
        <w:top w:val="none" w:sz="0" w:space="0" w:color="auto"/>
        <w:left w:val="none" w:sz="0" w:space="0" w:color="auto"/>
        <w:bottom w:val="none" w:sz="0" w:space="0" w:color="auto"/>
        <w:right w:val="none" w:sz="0" w:space="0" w:color="auto"/>
      </w:divBdr>
      <w:divsChild>
        <w:div w:id="1108695075">
          <w:marLeft w:val="0"/>
          <w:marRight w:val="0"/>
          <w:marTop w:val="0"/>
          <w:marBottom w:val="0"/>
          <w:divBdr>
            <w:top w:val="none" w:sz="0" w:space="0" w:color="auto"/>
            <w:left w:val="none" w:sz="0" w:space="0" w:color="auto"/>
            <w:bottom w:val="none" w:sz="0" w:space="0" w:color="auto"/>
            <w:right w:val="none" w:sz="0" w:space="0" w:color="auto"/>
          </w:divBdr>
        </w:div>
        <w:div w:id="1161652627">
          <w:marLeft w:val="0"/>
          <w:marRight w:val="0"/>
          <w:marTop w:val="0"/>
          <w:marBottom w:val="0"/>
          <w:divBdr>
            <w:top w:val="none" w:sz="0" w:space="0" w:color="auto"/>
            <w:left w:val="none" w:sz="0" w:space="0" w:color="auto"/>
            <w:bottom w:val="none" w:sz="0" w:space="0" w:color="auto"/>
            <w:right w:val="none" w:sz="0" w:space="0" w:color="auto"/>
          </w:divBdr>
        </w:div>
        <w:div w:id="1497067463">
          <w:marLeft w:val="0"/>
          <w:marRight w:val="0"/>
          <w:marTop w:val="0"/>
          <w:marBottom w:val="0"/>
          <w:divBdr>
            <w:top w:val="none" w:sz="0" w:space="0" w:color="auto"/>
            <w:left w:val="none" w:sz="0" w:space="0" w:color="auto"/>
            <w:bottom w:val="none" w:sz="0" w:space="0" w:color="auto"/>
            <w:right w:val="none" w:sz="0" w:space="0" w:color="auto"/>
          </w:divBdr>
        </w:div>
      </w:divsChild>
    </w:div>
    <w:div w:id="1514882505">
      <w:bodyDiv w:val="1"/>
      <w:marLeft w:val="0"/>
      <w:marRight w:val="0"/>
      <w:marTop w:val="0"/>
      <w:marBottom w:val="0"/>
      <w:divBdr>
        <w:top w:val="none" w:sz="0" w:space="0" w:color="auto"/>
        <w:left w:val="none" w:sz="0" w:space="0" w:color="auto"/>
        <w:bottom w:val="none" w:sz="0" w:space="0" w:color="auto"/>
        <w:right w:val="none" w:sz="0" w:space="0" w:color="auto"/>
      </w:divBdr>
    </w:div>
    <w:div w:id="1515654867">
      <w:bodyDiv w:val="1"/>
      <w:marLeft w:val="0"/>
      <w:marRight w:val="0"/>
      <w:marTop w:val="0"/>
      <w:marBottom w:val="0"/>
      <w:divBdr>
        <w:top w:val="none" w:sz="0" w:space="0" w:color="auto"/>
        <w:left w:val="none" w:sz="0" w:space="0" w:color="auto"/>
        <w:bottom w:val="none" w:sz="0" w:space="0" w:color="auto"/>
        <w:right w:val="none" w:sz="0" w:space="0" w:color="auto"/>
      </w:divBdr>
      <w:divsChild>
        <w:div w:id="1114907199">
          <w:marLeft w:val="0"/>
          <w:marRight w:val="0"/>
          <w:marTop w:val="0"/>
          <w:marBottom w:val="0"/>
          <w:divBdr>
            <w:top w:val="none" w:sz="0" w:space="0" w:color="auto"/>
            <w:left w:val="none" w:sz="0" w:space="0" w:color="auto"/>
            <w:bottom w:val="none" w:sz="0" w:space="0" w:color="auto"/>
            <w:right w:val="none" w:sz="0" w:space="0" w:color="auto"/>
          </w:divBdr>
          <w:divsChild>
            <w:div w:id="1252734518">
              <w:marLeft w:val="0"/>
              <w:marRight w:val="0"/>
              <w:marTop w:val="0"/>
              <w:marBottom w:val="0"/>
              <w:divBdr>
                <w:top w:val="none" w:sz="0" w:space="0" w:color="auto"/>
                <w:left w:val="none" w:sz="0" w:space="0" w:color="auto"/>
                <w:bottom w:val="none" w:sz="0" w:space="0" w:color="auto"/>
                <w:right w:val="none" w:sz="0" w:space="0" w:color="auto"/>
              </w:divBdr>
              <w:divsChild>
                <w:div w:id="1447237682">
                  <w:marLeft w:val="0"/>
                  <w:marRight w:val="0"/>
                  <w:marTop w:val="0"/>
                  <w:marBottom w:val="0"/>
                  <w:divBdr>
                    <w:top w:val="none" w:sz="0" w:space="0" w:color="auto"/>
                    <w:left w:val="none" w:sz="0" w:space="0" w:color="auto"/>
                    <w:bottom w:val="none" w:sz="0" w:space="0" w:color="auto"/>
                    <w:right w:val="none" w:sz="0" w:space="0" w:color="auto"/>
                  </w:divBdr>
                  <w:divsChild>
                    <w:div w:id="57871690">
                      <w:marLeft w:val="0"/>
                      <w:marRight w:val="0"/>
                      <w:marTop w:val="0"/>
                      <w:marBottom w:val="0"/>
                      <w:divBdr>
                        <w:top w:val="none" w:sz="0" w:space="0" w:color="auto"/>
                        <w:left w:val="none" w:sz="0" w:space="0" w:color="auto"/>
                        <w:bottom w:val="none" w:sz="0" w:space="0" w:color="auto"/>
                        <w:right w:val="none" w:sz="0" w:space="0" w:color="auto"/>
                      </w:divBdr>
                      <w:divsChild>
                        <w:div w:id="646320966">
                          <w:marLeft w:val="0"/>
                          <w:marRight w:val="0"/>
                          <w:marTop w:val="0"/>
                          <w:marBottom w:val="0"/>
                          <w:divBdr>
                            <w:top w:val="none" w:sz="0" w:space="0" w:color="auto"/>
                            <w:left w:val="none" w:sz="0" w:space="0" w:color="auto"/>
                            <w:bottom w:val="none" w:sz="0" w:space="0" w:color="auto"/>
                            <w:right w:val="none" w:sz="0" w:space="0" w:color="auto"/>
                          </w:divBdr>
                          <w:divsChild>
                            <w:div w:id="651787057">
                              <w:marLeft w:val="0"/>
                              <w:marRight w:val="0"/>
                              <w:marTop w:val="0"/>
                              <w:marBottom w:val="0"/>
                              <w:divBdr>
                                <w:top w:val="none" w:sz="0" w:space="0" w:color="auto"/>
                                <w:left w:val="none" w:sz="0" w:space="0" w:color="auto"/>
                                <w:bottom w:val="none" w:sz="0" w:space="0" w:color="auto"/>
                                <w:right w:val="none" w:sz="0" w:space="0" w:color="auto"/>
                              </w:divBdr>
                              <w:divsChild>
                                <w:div w:id="76098863">
                                  <w:marLeft w:val="0"/>
                                  <w:marRight w:val="0"/>
                                  <w:marTop w:val="0"/>
                                  <w:marBottom w:val="0"/>
                                  <w:divBdr>
                                    <w:top w:val="none" w:sz="0" w:space="0" w:color="auto"/>
                                    <w:left w:val="none" w:sz="0" w:space="0" w:color="auto"/>
                                    <w:bottom w:val="none" w:sz="0" w:space="0" w:color="auto"/>
                                    <w:right w:val="none" w:sz="0" w:space="0" w:color="auto"/>
                                  </w:divBdr>
                                  <w:divsChild>
                                    <w:div w:id="225605420">
                                      <w:marLeft w:val="0"/>
                                      <w:marRight w:val="0"/>
                                      <w:marTop w:val="0"/>
                                      <w:marBottom w:val="0"/>
                                      <w:divBdr>
                                        <w:top w:val="none" w:sz="0" w:space="0" w:color="auto"/>
                                        <w:left w:val="none" w:sz="0" w:space="0" w:color="auto"/>
                                        <w:bottom w:val="none" w:sz="0" w:space="0" w:color="auto"/>
                                        <w:right w:val="none" w:sz="0" w:space="0" w:color="auto"/>
                                      </w:divBdr>
                                    </w:div>
                                  </w:divsChild>
                                </w:div>
                                <w:div w:id="640354054">
                                  <w:marLeft w:val="0"/>
                                  <w:marRight w:val="0"/>
                                  <w:marTop w:val="0"/>
                                  <w:marBottom w:val="0"/>
                                  <w:divBdr>
                                    <w:top w:val="none" w:sz="0" w:space="0" w:color="auto"/>
                                    <w:left w:val="none" w:sz="0" w:space="0" w:color="auto"/>
                                    <w:bottom w:val="none" w:sz="0" w:space="0" w:color="auto"/>
                                    <w:right w:val="none" w:sz="0" w:space="0" w:color="auto"/>
                                  </w:divBdr>
                                  <w:divsChild>
                                    <w:div w:id="262691687">
                                      <w:marLeft w:val="0"/>
                                      <w:marRight w:val="0"/>
                                      <w:marTop w:val="0"/>
                                      <w:marBottom w:val="0"/>
                                      <w:divBdr>
                                        <w:top w:val="none" w:sz="0" w:space="0" w:color="auto"/>
                                        <w:left w:val="none" w:sz="0" w:space="0" w:color="auto"/>
                                        <w:bottom w:val="none" w:sz="0" w:space="0" w:color="auto"/>
                                        <w:right w:val="none" w:sz="0" w:space="0" w:color="auto"/>
                                      </w:divBdr>
                                    </w:div>
                                  </w:divsChild>
                                </w:div>
                                <w:div w:id="961418219">
                                  <w:marLeft w:val="0"/>
                                  <w:marRight w:val="0"/>
                                  <w:marTop w:val="0"/>
                                  <w:marBottom w:val="0"/>
                                  <w:divBdr>
                                    <w:top w:val="none" w:sz="0" w:space="0" w:color="auto"/>
                                    <w:left w:val="none" w:sz="0" w:space="0" w:color="auto"/>
                                    <w:bottom w:val="none" w:sz="0" w:space="0" w:color="auto"/>
                                    <w:right w:val="none" w:sz="0" w:space="0" w:color="auto"/>
                                  </w:divBdr>
                                  <w:divsChild>
                                    <w:div w:id="2132281419">
                                      <w:marLeft w:val="0"/>
                                      <w:marRight w:val="0"/>
                                      <w:marTop w:val="0"/>
                                      <w:marBottom w:val="0"/>
                                      <w:divBdr>
                                        <w:top w:val="none" w:sz="0" w:space="0" w:color="auto"/>
                                        <w:left w:val="none" w:sz="0" w:space="0" w:color="auto"/>
                                        <w:bottom w:val="none" w:sz="0" w:space="0" w:color="auto"/>
                                        <w:right w:val="none" w:sz="0" w:space="0" w:color="auto"/>
                                      </w:divBdr>
                                    </w:div>
                                  </w:divsChild>
                                </w:div>
                                <w:div w:id="1726835887">
                                  <w:marLeft w:val="0"/>
                                  <w:marRight w:val="0"/>
                                  <w:marTop w:val="0"/>
                                  <w:marBottom w:val="0"/>
                                  <w:divBdr>
                                    <w:top w:val="none" w:sz="0" w:space="0" w:color="auto"/>
                                    <w:left w:val="none" w:sz="0" w:space="0" w:color="auto"/>
                                    <w:bottom w:val="none" w:sz="0" w:space="0" w:color="auto"/>
                                    <w:right w:val="none" w:sz="0" w:space="0" w:color="auto"/>
                                  </w:divBdr>
                                </w:div>
                              </w:divsChild>
                            </w:div>
                            <w:div w:id="91181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804540">
      <w:bodyDiv w:val="1"/>
      <w:marLeft w:val="0"/>
      <w:marRight w:val="0"/>
      <w:marTop w:val="0"/>
      <w:marBottom w:val="0"/>
      <w:divBdr>
        <w:top w:val="none" w:sz="0" w:space="0" w:color="auto"/>
        <w:left w:val="none" w:sz="0" w:space="0" w:color="auto"/>
        <w:bottom w:val="none" w:sz="0" w:space="0" w:color="auto"/>
        <w:right w:val="none" w:sz="0" w:space="0" w:color="auto"/>
      </w:divBdr>
    </w:div>
    <w:div w:id="1517116869">
      <w:bodyDiv w:val="1"/>
      <w:marLeft w:val="0"/>
      <w:marRight w:val="0"/>
      <w:marTop w:val="0"/>
      <w:marBottom w:val="0"/>
      <w:divBdr>
        <w:top w:val="none" w:sz="0" w:space="0" w:color="auto"/>
        <w:left w:val="none" w:sz="0" w:space="0" w:color="auto"/>
        <w:bottom w:val="none" w:sz="0" w:space="0" w:color="auto"/>
        <w:right w:val="none" w:sz="0" w:space="0" w:color="auto"/>
      </w:divBdr>
    </w:div>
    <w:div w:id="1518277645">
      <w:bodyDiv w:val="1"/>
      <w:marLeft w:val="0"/>
      <w:marRight w:val="0"/>
      <w:marTop w:val="0"/>
      <w:marBottom w:val="0"/>
      <w:divBdr>
        <w:top w:val="none" w:sz="0" w:space="0" w:color="auto"/>
        <w:left w:val="none" w:sz="0" w:space="0" w:color="auto"/>
        <w:bottom w:val="none" w:sz="0" w:space="0" w:color="auto"/>
        <w:right w:val="none" w:sz="0" w:space="0" w:color="auto"/>
      </w:divBdr>
    </w:div>
    <w:div w:id="1518809141">
      <w:bodyDiv w:val="1"/>
      <w:marLeft w:val="0"/>
      <w:marRight w:val="0"/>
      <w:marTop w:val="0"/>
      <w:marBottom w:val="0"/>
      <w:divBdr>
        <w:top w:val="none" w:sz="0" w:space="0" w:color="auto"/>
        <w:left w:val="none" w:sz="0" w:space="0" w:color="auto"/>
        <w:bottom w:val="none" w:sz="0" w:space="0" w:color="auto"/>
        <w:right w:val="none" w:sz="0" w:space="0" w:color="auto"/>
      </w:divBdr>
    </w:div>
    <w:div w:id="1518931638">
      <w:bodyDiv w:val="1"/>
      <w:marLeft w:val="0"/>
      <w:marRight w:val="0"/>
      <w:marTop w:val="0"/>
      <w:marBottom w:val="0"/>
      <w:divBdr>
        <w:top w:val="none" w:sz="0" w:space="0" w:color="auto"/>
        <w:left w:val="none" w:sz="0" w:space="0" w:color="auto"/>
        <w:bottom w:val="none" w:sz="0" w:space="0" w:color="auto"/>
        <w:right w:val="none" w:sz="0" w:space="0" w:color="auto"/>
      </w:divBdr>
    </w:div>
    <w:div w:id="1518932769">
      <w:bodyDiv w:val="1"/>
      <w:marLeft w:val="0"/>
      <w:marRight w:val="0"/>
      <w:marTop w:val="0"/>
      <w:marBottom w:val="0"/>
      <w:divBdr>
        <w:top w:val="none" w:sz="0" w:space="0" w:color="auto"/>
        <w:left w:val="none" w:sz="0" w:space="0" w:color="auto"/>
        <w:bottom w:val="none" w:sz="0" w:space="0" w:color="auto"/>
        <w:right w:val="none" w:sz="0" w:space="0" w:color="auto"/>
      </w:divBdr>
    </w:div>
    <w:div w:id="1520309969">
      <w:bodyDiv w:val="1"/>
      <w:marLeft w:val="0"/>
      <w:marRight w:val="0"/>
      <w:marTop w:val="0"/>
      <w:marBottom w:val="0"/>
      <w:divBdr>
        <w:top w:val="none" w:sz="0" w:space="0" w:color="auto"/>
        <w:left w:val="none" w:sz="0" w:space="0" w:color="auto"/>
        <w:bottom w:val="none" w:sz="0" w:space="0" w:color="auto"/>
        <w:right w:val="none" w:sz="0" w:space="0" w:color="auto"/>
      </w:divBdr>
    </w:div>
    <w:div w:id="1524830611">
      <w:bodyDiv w:val="1"/>
      <w:marLeft w:val="0"/>
      <w:marRight w:val="0"/>
      <w:marTop w:val="0"/>
      <w:marBottom w:val="0"/>
      <w:divBdr>
        <w:top w:val="none" w:sz="0" w:space="0" w:color="auto"/>
        <w:left w:val="none" w:sz="0" w:space="0" w:color="auto"/>
        <w:bottom w:val="none" w:sz="0" w:space="0" w:color="auto"/>
        <w:right w:val="none" w:sz="0" w:space="0" w:color="auto"/>
      </w:divBdr>
    </w:div>
    <w:div w:id="1526285176">
      <w:bodyDiv w:val="1"/>
      <w:marLeft w:val="0"/>
      <w:marRight w:val="0"/>
      <w:marTop w:val="0"/>
      <w:marBottom w:val="0"/>
      <w:divBdr>
        <w:top w:val="none" w:sz="0" w:space="0" w:color="auto"/>
        <w:left w:val="none" w:sz="0" w:space="0" w:color="auto"/>
        <w:bottom w:val="none" w:sz="0" w:space="0" w:color="auto"/>
        <w:right w:val="none" w:sz="0" w:space="0" w:color="auto"/>
      </w:divBdr>
    </w:div>
    <w:div w:id="1527057786">
      <w:bodyDiv w:val="1"/>
      <w:marLeft w:val="0"/>
      <w:marRight w:val="0"/>
      <w:marTop w:val="0"/>
      <w:marBottom w:val="0"/>
      <w:divBdr>
        <w:top w:val="none" w:sz="0" w:space="0" w:color="auto"/>
        <w:left w:val="none" w:sz="0" w:space="0" w:color="auto"/>
        <w:bottom w:val="none" w:sz="0" w:space="0" w:color="auto"/>
        <w:right w:val="none" w:sz="0" w:space="0" w:color="auto"/>
      </w:divBdr>
    </w:div>
    <w:div w:id="1528252006">
      <w:bodyDiv w:val="1"/>
      <w:marLeft w:val="0"/>
      <w:marRight w:val="0"/>
      <w:marTop w:val="0"/>
      <w:marBottom w:val="0"/>
      <w:divBdr>
        <w:top w:val="none" w:sz="0" w:space="0" w:color="auto"/>
        <w:left w:val="none" w:sz="0" w:space="0" w:color="auto"/>
        <w:bottom w:val="none" w:sz="0" w:space="0" w:color="auto"/>
        <w:right w:val="none" w:sz="0" w:space="0" w:color="auto"/>
      </w:divBdr>
    </w:div>
    <w:div w:id="1528762127">
      <w:bodyDiv w:val="1"/>
      <w:marLeft w:val="0"/>
      <w:marRight w:val="0"/>
      <w:marTop w:val="0"/>
      <w:marBottom w:val="0"/>
      <w:divBdr>
        <w:top w:val="none" w:sz="0" w:space="0" w:color="auto"/>
        <w:left w:val="none" w:sz="0" w:space="0" w:color="auto"/>
        <w:bottom w:val="none" w:sz="0" w:space="0" w:color="auto"/>
        <w:right w:val="none" w:sz="0" w:space="0" w:color="auto"/>
      </w:divBdr>
    </w:div>
    <w:div w:id="1529223217">
      <w:bodyDiv w:val="1"/>
      <w:marLeft w:val="0"/>
      <w:marRight w:val="0"/>
      <w:marTop w:val="0"/>
      <w:marBottom w:val="0"/>
      <w:divBdr>
        <w:top w:val="none" w:sz="0" w:space="0" w:color="auto"/>
        <w:left w:val="none" w:sz="0" w:space="0" w:color="auto"/>
        <w:bottom w:val="none" w:sz="0" w:space="0" w:color="auto"/>
        <w:right w:val="none" w:sz="0" w:space="0" w:color="auto"/>
      </w:divBdr>
      <w:divsChild>
        <w:div w:id="461582372">
          <w:marLeft w:val="0"/>
          <w:marRight w:val="0"/>
          <w:marTop w:val="0"/>
          <w:marBottom w:val="0"/>
          <w:divBdr>
            <w:top w:val="none" w:sz="0" w:space="0" w:color="auto"/>
            <w:left w:val="none" w:sz="0" w:space="0" w:color="auto"/>
            <w:bottom w:val="none" w:sz="0" w:space="0" w:color="auto"/>
            <w:right w:val="none" w:sz="0" w:space="0" w:color="auto"/>
          </w:divBdr>
        </w:div>
        <w:div w:id="2047362185">
          <w:marLeft w:val="0"/>
          <w:marRight w:val="0"/>
          <w:marTop w:val="0"/>
          <w:marBottom w:val="0"/>
          <w:divBdr>
            <w:top w:val="none" w:sz="0" w:space="0" w:color="auto"/>
            <w:left w:val="none" w:sz="0" w:space="0" w:color="auto"/>
            <w:bottom w:val="none" w:sz="0" w:space="0" w:color="auto"/>
            <w:right w:val="none" w:sz="0" w:space="0" w:color="auto"/>
          </w:divBdr>
          <w:divsChild>
            <w:div w:id="1290819033">
              <w:marLeft w:val="0"/>
              <w:marRight w:val="0"/>
              <w:marTop w:val="0"/>
              <w:marBottom w:val="0"/>
              <w:divBdr>
                <w:top w:val="none" w:sz="0" w:space="0" w:color="auto"/>
                <w:left w:val="none" w:sz="0" w:space="0" w:color="auto"/>
                <w:bottom w:val="none" w:sz="0" w:space="0" w:color="auto"/>
                <w:right w:val="none" w:sz="0" w:space="0" w:color="auto"/>
              </w:divBdr>
              <w:divsChild>
                <w:div w:id="197062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365603">
      <w:bodyDiv w:val="1"/>
      <w:marLeft w:val="0"/>
      <w:marRight w:val="0"/>
      <w:marTop w:val="0"/>
      <w:marBottom w:val="0"/>
      <w:divBdr>
        <w:top w:val="none" w:sz="0" w:space="0" w:color="auto"/>
        <w:left w:val="none" w:sz="0" w:space="0" w:color="auto"/>
        <w:bottom w:val="none" w:sz="0" w:space="0" w:color="auto"/>
        <w:right w:val="none" w:sz="0" w:space="0" w:color="auto"/>
      </w:divBdr>
    </w:div>
    <w:div w:id="1529757047">
      <w:bodyDiv w:val="1"/>
      <w:marLeft w:val="0"/>
      <w:marRight w:val="0"/>
      <w:marTop w:val="0"/>
      <w:marBottom w:val="0"/>
      <w:divBdr>
        <w:top w:val="none" w:sz="0" w:space="0" w:color="auto"/>
        <w:left w:val="none" w:sz="0" w:space="0" w:color="auto"/>
        <w:bottom w:val="none" w:sz="0" w:space="0" w:color="auto"/>
        <w:right w:val="none" w:sz="0" w:space="0" w:color="auto"/>
      </w:divBdr>
    </w:div>
    <w:div w:id="1530143464">
      <w:bodyDiv w:val="1"/>
      <w:marLeft w:val="0"/>
      <w:marRight w:val="0"/>
      <w:marTop w:val="0"/>
      <w:marBottom w:val="0"/>
      <w:divBdr>
        <w:top w:val="none" w:sz="0" w:space="0" w:color="auto"/>
        <w:left w:val="none" w:sz="0" w:space="0" w:color="auto"/>
        <w:bottom w:val="none" w:sz="0" w:space="0" w:color="auto"/>
        <w:right w:val="none" w:sz="0" w:space="0" w:color="auto"/>
      </w:divBdr>
    </w:div>
    <w:div w:id="1530484696">
      <w:bodyDiv w:val="1"/>
      <w:marLeft w:val="0"/>
      <w:marRight w:val="0"/>
      <w:marTop w:val="0"/>
      <w:marBottom w:val="0"/>
      <w:divBdr>
        <w:top w:val="none" w:sz="0" w:space="0" w:color="auto"/>
        <w:left w:val="none" w:sz="0" w:space="0" w:color="auto"/>
        <w:bottom w:val="none" w:sz="0" w:space="0" w:color="auto"/>
        <w:right w:val="none" w:sz="0" w:space="0" w:color="auto"/>
      </w:divBdr>
    </w:div>
    <w:div w:id="1532186475">
      <w:bodyDiv w:val="1"/>
      <w:marLeft w:val="0"/>
      <w:marRight w:val="0"/>
      <w:marTop w:val="0"/>
      <w:marBottom w:val="0"/>
      <w:divBdr>
        <w:top w:val="none" w:sz="0" w:space="0" w:color="auto"/>
        <w:left w:val="none" w:sz="0" w:space="0" w:color="auto"/>
        <w:bottom w:val="none" w:sz="0" w:space="0" w:color="auto"/>
        <w:right w:val="none" w:sz="0" w:space="0" w:color="auto"/>
      </w:divBdr>
    </w:div>
    <w:div w:id="1532448632">
      <w:bodyDiv w:val="1"/>
      <w:marLeft w:val="0"/>
      <w:marRight w:val="0"/>
      <w:marTop w:val="0"/>
      <w:marBottom w:val="0"/>
      <w:divBdr>
        <w:top w:val="none" w:sz="0" w:space="0" w:color="auto"/>
        <w:left w:val="none" w:sz="0" w:space="0" w:color="auto"/>
        <w:bottom w:val="none" w:sz="0" w:space="0" w:color="auto"/>
        <w:right w:val="none" w:sz="0" w:space="0" w:color="auto"/>
      </w:divBdr>
    </w:div>
    <w:div w:id="1534810267">
      <w:bodyDiv w:val="1"/>
      <w:marLeft w:val="0"/>
      <w:marRight w:val="0"/>
      <w:marTop w:val="0"/>
      <w:marBottom w:val="0"/>
      <w:divBdr>
        <w:top w:val="none" w:sz="0" w:space="0" w:color="auto"/>
        <w:left w:val="none" w:sz="0" w:space="0" w:color="auto"/>
        <w:bottom w:val="none" w:sz="0" w:space="0" w:color="auto"/>
        <w:right w:val="none" w:sz="0" w:space="0" w:color="auto"/>
      </w:divBdr>
      <w:divsChild>
        <w:div w:id="1973293320">
          <w:marLeft w:val="0"/>
          <w:marRight w:val="0"/>
          <w:marTop w:val="0"/>
          <w:marBottom w:val="0"/>
          <w:divBdr>
            <w:top w:val="none" w:sz="0" w:space="0" w:color="auto"/>
            <w:left w:val="none" w:sz="0" w:space="0" w:color="auto"/>
            <w:bottom w:val="none" w:sz="0" w:space="0" w:color="auto"/>
            <w:right w:val="none" w:sz="0" w:space="0" w:color="auto"/>
          </w:divBdr>
          <w:divsChild>
            <w:div w:id="1939437139">
              <w:marLeft w:val="0"/>
              <w:marRight w:val="0"/>
              <w:marTop w:val="0"/>
              <w:marBottom w:val="0"/>
              <w:divBdr>
                <w:top w:val="none" w:sz="0" w:space="0" w:color="auto"/>
                <w:left w:val="none" w:sz="0" w:space="0" w:color="auto"/>
                <w:bottom w:val="none" w:sz="0" w:space="0" w:color="auto"/>
                <w:right w:val="none" w:sz="0" w:space="0" w:color="auto"/>
              </w:divBdr>
              <w:divsChild>
                <w:div w:id="131793062">
                  <w:marLeft w:val="0"/>
                  <w:marRight w:val="0"/>
                  <w:marTop w:val="0"/>
                  <w:marBottom w:val="0"/>
                  <w:divBdr>
                    <w:top w:val="none" w:sz="0" w:space="0" w:color="auto"/>
                    <w:left w:val="none" w:sz="0" w:space="0" w:color="auto"/>
                    <w:bottom w:val="none" w:sz="0" w:space="0" w:color="auto"/>
                    <w:right w:val="none" w:sz="0" w:space="0" w:color="auto"/>
                  </w:divBdr>
                  <w:divsChild>
                    <w:div w:id="187916075">
                      <w:marLeft w:val="0"/>
                      <w:marRight w:val="0"/>
                      <w:marTop w:val="0"/>
                      <w:marBottom w:val="0"/>
                      <w:divBdr>
                        <w:top w:val="none" w:sz="0" w:space="0" w:color="auto"/>
                        <w:left w:val="none" w:sz="0" w:space="0" w:color="auto"/>
                        <w:bottom w:val="none" w:sz="0" w:space="0" w:color="auto"/>
                        <w:right w:val="none" w:sz="0" w:space="0" w:color="auto"/>
                      </w:divBdr>
                      <w:divsChild>
                        <w:div w:id="761952325">
                          <w:marLeft w:val="0"/>
                          <w:marRight w:val="0"/>
                          <w:marTop w:val="0"/>
                          <w:marBottom w:val="0"/>
                          <w:divBdr>
                            <w:top w:val="none" w:sz="0" w:space="0" w:color="auto"/>
                            <w:left w:val="none" w:sz="0" w:space="0" w:color="auto"/>
                            <w:bottom w:val="none" w:sz="0" w:space="0" w:color="auto"/>
                            <w:right w:val="none" w:sz="0" w:space="0" w:color="auto"/>
                          </w:divBdr>
                          <w:divsChild>
                            <w:div w:id="198110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996085">
      <w:bodyDiv w:val="1"/>
      <w:marLeft w:val="0"/>
      <w:marRight w:val="0"/>
      <w:marTop w:val="0"/>
      <w:marBottom w:val="0"/>
      <w:divBdr>
        <w:top w:val="none" w:sz="0" w:space="0" w:color="auto"/>
        <w:left w:val="none" w:sz="0" w:space="0" w:color="auto"/>
        <w:bottom w:val="none" w:sz="0" w:space="0" w:color="auto"/>
        <w:right w:val="none" w:sz="0" w:space="0" w:color="auto"/>
      </w:divBdr>
    </w:div>
    <w:div w:id="1535116443">
      <w:bodyDiv w:val="1"/>
      <w:marLeft w:val="0"/>
      <w:marRight w:val="0"/>
      <w:marTop w:val="0"/>
      <w:marBottom w:val="0"/>
      <w:divBdr>
        <w:top w:val="none" w:sz="0" w:space="0" w:color="auto"/>
        <w:left w:val="none" w:sz="0" w:space="0" w:color="auto"/>
        <w:bottom w:val="none" w:sz="0" w:space="0" w:color="auto"/>
        <w:right w:val="none" w:sz="0" w:space="0" w:color="auto"/>
      </w:divBdr>
      <w:divsChild>
        <w:div w:id="678044078">
          <w:marLeft w:val="0"/>
          <w:marRight w:val="0"/>
          <w:marTop w:val="0"/>
          <w:marBottom w:val="0"/>
          <w:divBdr>
            <w:top w:val="none" w:sz="0" w:space="0" w:color="auto"/>
            <w:left w:val="none" w:sz="0" w:space="0" w:color="auto"/>
            <w:bottom w:val="none" w:sz="0" w:space="0" w:color="auto"/>
            <w:right w:val="none" w:sz="0" w:space="0" w:color="auto"/>
          </w:divBdr>
          <w:divsChild>
            <w:div w:id="1304772854">
              <w:marLeft w:val="0"/>
              <w:marRight w:val="0"/>
              <w:marTop w:val="0"/>
              <w:marBottom w:val="0"/>
              <w:divBdr>
                <w:top w:val="none" w:sz="0" w:space="0" w:color="auto"/>
                <w:left w:val="none" w:sz="0" w:space="0" w:color="auto"/>
                <w:bottom w:val="none" w:sz="0" w:space="0" w:color="auto"/>
                <w:right w:val="none" w:sz="0" w:space="0" w:color="auto"/>
              </w:divBdr>
            </w:div>
          </w:divsChild>
        </w:div>
        <w:div w:id="1143276446">
          <w:marLeft w:val="0"/>
          <w:marRight w:val="0"/>
          <w:marTop w:val="0"/>
          <w:marBottom w:val="0"/>
          <w:divBdr>
            <w:top w:val="none" w:sz="0" w:space="0" w:color="auto"/>
            <w:left w:val="none" w:sz="0" w:space="0" w:color="auto"/>
            <w:bottom w:val="none" w:sz="0" w:space="0" w:color="auto"/>
            <w:right w:val="none" w:sz="0" w:space="0" w:color="auto"/>
          </w:divBdr>
          <w:divsChild>
            <w:div w:id="404375605">
              <w:marLeft w:val="0"/>
              <w:marRight w:val="0"/>
              <w:marTop w:val="0"/>
              <w:marBottom w:val="0"/>
              <w:divBdr>
                <w:top w:val="none" w:sz="0" w:space="0" w:color="auto"/>
                <w:left w:val="none" w:sz="0" w:space="0" w:color="auto"/>
                <w:bottom w:val="none" w:sz="0" w:space="0" w:color="auto"/>
                <w:right w:val="none" w:sz="0" w:space="0" w:color="auto"/>
              </w:divBdr>
            </w:div>
          </w:divsChild>
        </w:div>
        <w:div w:id="1365400919">
          <w:marLeft w:val="0"/>
          <w:marRight w:val="0"/>
          <w:marTop w:val="0"/>
          <w:marBottom w:val="0"/>
          <w:divBdr>
            <w:top w:val="none" w:sz="0" w:space="0" w:color="auto"/>
            <w:left w:val="none" w:sz="0" w:space="0" w:color="auto"/>
            <w:bottom w:val="none" w:sz="0" w:space="0" w:color="auto"/>
            <w:right w:val="none" w:sz="0" w:space="0" w:color="auto"/>
          </w:divBdr>
          <w:divsChild>
            <w:div w:id="1023241753">
              <w:marLeft w:val="0"/>
              <w:marRight w:val="0"/>
              <w:marTop w:val="0"/>
              <w:marBottom w:val="0"/>
              <w:divBdr>
                <w:top w:val="none" w:sz="0" w:space="0" w:color="auto"/>
                <w:left w:val="none" w:sz="0" w:space="0" w:color="auto"/>
                <w:bottom w:val="none" w:sz="0" w:space="0" w:color="auto"/>
                <w:right w:val="none" w:sz="0" w:space="0" w:color="auto"/>
              </w:divBdr>
            </w:div>
          </w:divsChild>
        </w:div>
        <w:div w:id="1445423981">
          <w:marLeft w:val="0"/>
          <w:marRight w:val="0"/>
          <w:marTop w:val="0"/>
          <w:marBottom w:val="0"/>
          <w:divBdr>
            <w:top w:val="none" w:sz="0" w:space="0" w:color="auto"/>
            <w:left w:val="none" w:sz="0" w:space="0" w:color="auto"/>
            <w:bottom w:val="none" w:sz="0" w:space="0" w:color="auto"/>
            <w:right w:val="none" w:sz="0" w:space="0" w:color="auto"/>
          </w:divBdr>
          <w:divsChild>
            <w:div w:id="2064257267">
              <w:marLeft w:val="0"/>
              <w:marRight w:val="0"/>
              <w:marTop w:val="0"/>
              <w:marBottom w:val="0"/>
              <w:divBdr>
                <w:top w:val="none" w:sz="0" w:space="0" w:color="auto"/>
                <w:left w:val="none" w:sz="0" w:space="0" w:color="auto"/>
                <w:bottom w:val="none" w:sz="0" w:space="0" w:color="auto"/>
                <w:right w:val="none" w:sz="0" w:space="0" w:color="auto"/>
              </w:divBdr>
            </w:div>
          </w:divsChild>
        </w:div>
        <w:div w:id="1486237385">
          <w:marLeft w:val="0"/>
          <w:marRight w:val="0"/>
          <w:marTop w:val="0"/>
          <w:marBottom w:val="0"/>
          <w:divBdr>
            <w:top w:val="none" w:sz="0" w:space="0" w:color="auto"/>
            <w:left w:val="none" w:sz="0" w:space="0" w:color="auto"/>
            <w:bottom w:val="none" w:sz="0" w:space="0" w:color="auto"/>
            <w:right w:val="none" w:sz="0" w:space="0" w:color="auto"/>
          </w:divBdr>
          <w:divsChild>
            <w:div w:id="1882208062">
              <w:marLeft w:val="0"/>
              <w:marRight w:val="0"/>
              <w:marTop w:val="0"/>
              <w:marBottom w:val="0"/>
              <w:divBdr>
                <w:top w:val="none" w:sz="0" w:space="0" w:color="auto"/>
                <w:left w:val="none" w:sz="0" w:space="0" w:color="auto"/>
                <w:bottom w:val="none" w:sz="0" w:space="0" w:color="auto"/>
                <w:right w:val="none" w:sz="0" w:space="0" w:color="auto"/>
              </w:divBdr>
            </w:div>
          </w:divsChild>
        </w:div>
        <w:div w:id="1894001509">
          <w:marLeft w:val="0"/>
          <w:marRight w:val="0"/>
          <w:marTop w:val="0"/>
          <w:marBottom w:val="0"/>
          <w:divBdr>
            <w:top w:val="none" w:sz="0" w:space="0" w:color="auto"/>
            <w:left w:val="none" w:sz="0" w:space="0" w:color="auto"/>
            <w:bottom w:val="none" w:sz="0" w:space="0" w:color="auto"/>
            <w:right w:val="none" w:sz="0" w:space="0" w:color="auto"/>
          </w:divBdr>
          <w:divsChild>
            <w:div w:id="157620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191288">
      <w:bodyDiv w:val="1"/>
      <w:marLeft w:val="0"/>
      <w:marRight w:val="0"/>
      <w:marTop w:val="0"/>
      <w:marBottom w:val="0"/>
      <w:divBdr>
        <w:top w:val="none" w:sz="0" w:space="0" w:color="auto"/>
        <w:left w:val="none" w:sz="0" w:space="0" w:color="auto"/>
        <w:bottom w:val="none" w:sz="0" w:space="0" w:color="auto"/>
        <w:right w:val="none" w:sz="0" w:space="0" w:color="auto"/>
      </w:divBdr>
    </w:div>
    <w:div w:id="1535267900">
      <w:bodyDiv w:val="1"/>
      <w:marLeft w:val="0"/>
      <w:marRight w:val="0"/>
      <w:marTop w:val="0"/>
      <w:marBottom w:val="0"/>
      <w:divBdr>
        <w:top w:val="none" w:sz="0" w:space="0" w:color="auto"/>
        <w:left w:val="none" w:sz="0" w:space="0" w:color="auto"/>
        <w:bottom w:val="none" w:sz="0" w:space="0" w:color="auto"/>
        <w:right w:val="none" w:sz="0" w:space="0" w:color="auto"/>
      </w:divBdr>
      <w:divsChild>
        <w:div w:id="78411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548953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5382363">
      <w:bodyDiv w:val="1"/>
      <w:marLeft w:val="0"/>
      <w:marRight w:val="0"/>
      <w:marTop w:val="0"/>
      <w:marBottom w:val="0"/>
      <w:divBdr>
        <w:top w:val="none" w:sz="0" w:space="0" w:color="auto"/>
        <w:left w:val="none" w:sz="0" w:space="0" w:color="auto"/>
        <w:bottom w:val="none" w:sz="0" w:space="0" w:color="auto"/>
        <w:right w:val="none" w:sz="0" w:space="0" w:color="auto"/>
      </w:divBdr>
    </w:div>
    <w:div w:id="1535461941">
      <w:bodyDiv w:val="1"/>
      <w:marLeft w:val="0"/>
      <w:marRight w:val="0"/>
      <w:marTop w:val="0"/>
      <w:marBottom w:val="0"/>
      <w:divBdr>
        <w:top w:val="none" w:sz="0" w:space="0" w:color="auto"/>
        <w:left w:val="none" w:sz="0" w:space="0" w:color="auto"/>
        <w:bottom w:val="none" w:sz="0" w:space="0" w:color="auto"/>
        <w:right w:val="none" w:sz="0" w:space="0" w:color="auto"/>
      </w:divBdr>
    </w:div>
    <w:div w:id="1536111649">
      <w:bodyDiv w:val="1"/>
      <w:marLeft w:val="0"/>
      <w:marRight w:val="0"/>
      <w:marTop w:val="0"/>
      <w:marBottom w:val="0"/>
      <w:divBdr>
        <w:top w:val="none" w:sz="0" w:space="0" w:color="auto"/>
        <w:left w:val="none" w:sz="0" w:space="0" w:color="auto"/>
        <w:bottom w:val="none" w:sz="0" w:space="0" w:color="auto"/>
        <w:right w:val="none" w:sz="0" w:space="0" w:color="auto"/>
      </w:divBdr>
    </w:div>
    <w:div w:id="1536116016">
      <w:bodyDiv w:val="1"/>
      <w:marLeft w:val="0"/>
      <w:marRight w:val="0"/>
      <w:marTop w:val="0"/>
      <w:marBottom w:val="0"/>
      <w:divBdr>
        <w:top w:val="none" w:sz="0" w:space="0" w:color="auto"/>
        <w:left w:val="none" w:sz="0" w:space="0" w:color="auto"/>
        <w:bottom w:val="none" w:sz="0" w:space="0" w:color="auto"/>
        <w:right w:val="none" w:sz="0" w:space="0" w:color="auto"/>
      </w:divBdr>
    </w:div>
    <w:div w:id="1536116917">
      <w:bodyDiv w:val="1"/>
      <w:marLeft w:val="0"/>
      <w:marRight w:val="0"/>
      <w:marTop w:val="0"/>
      <w:marBottom w:val="0"/>
      <w:divBdr>
        <w:top w:val="none" w:sz="0" w:space="0" w:color="auto"/>
        <w:left w:val="none" w:sz="0" w:space="0" w:color="auto"/>
        <w:bottom w:val="none" w:sz="0" w:space="0" w:color="auto"/>
        <w:right w:val="none" w:sz="0" w:space="0" w:color="auto"/>
      </w:divBdr>
    </w:div>
    <w:div w:id="1537043872">
      <w:bodyDiv w:val="1"/>
      <w:marLeft w:val="0"/>
      <w:marRight w:val="0"/>
      <w:marTop w:val="0"/>
      <w:marBottom w:val="0"/>
      <w:divBdr>
        <w:top w:val="none" w:sz="0" w:space="0" w:color="auto"/>
        <w:left w:val="none" w:sz="0" w:space="0" w:color="auto"/>
        <w:bottom w:val="none" w:sz="0" w:space="0" w:color="auto"/>
        <w:right w:val="none" w:sz="0" w:space="0" w:color="auto"/>
      </w:divBdr>
    </w:div>
    <w:div w:id="1538158189">
      <w:bodyDiv w:val="1"/>
      <w:marLeft w:val="0"/>
      <w:marRight w:val="0"/>
      <w:marTop w:val="0"/>
      <w:marBottom w:val="0"/>
      <w:divBdr>
        <w:top w:val="none" w:sz="0" w:space="0" w:color="auto"/>
        <w:left w:val="none" w:sz="0" w:space="0" w:color="auto"/>
        <w:bottom w:val="none" w:sz="0" w:space="0" w:color="auto"/>
        <w:right w:val="none" w:sz="0" w:space="0" w:color="auto"/>
      </w:divBdr>
    </w:div>
    <w:div w:id="1539465543">
      <w:bodyDiv w:val="1"/>
      <w:marLeft w:val="0"/>
      <w:marRight w:val="0"/>
      <w:marTop w:val="0"/>
      <w:marBottom w:val="0"/>
      <w:divBdr>
        <w:top w:val="none" w:sz="0" w:space="0" w:color="auto"/>
        <w:left w:val="none" w:sz="0" w:space="0" w:color="auto"/>
        <w:bottom w:val="none" w:sz="0" w:space="0" w:color="auto"/>
        <w:right w:val="none" w:sz="0" w:space="0" w:color="auto"/>
      </w:divBdr>
    </w:div>
    <w:div w:id="1539704262">
      <w:bodyDiv w:val="1"/>
      <w:marLeft w:val="0"/>
      <w:marRight w:val="0"/>
      <w:marTop w:val="0"/>
      <w:marBottom w:val="0"/>
      <w:divBdr>
        <w:top w:val="none" w:sz="0" w:space="0" w:color="auto"/>
        <w:left w:val="none" w:sz="0" w:space="0" w:color="auto"/>
        <w:bottom w:val="none" w:sz="0" w:space="0" w:color="auto"/>
        <w:right w:val="none" w:sz="0" w:space="0" w:color="auto"/>
      </w:divBdr>
    </w:div>
    <w:div w:id="1541939761">
      <w:bodyDiv w:val="1"/>
      <w:marLeft w:val="0"/>
      <w:marRight w:val="0"/>
      <w:marTop w:val="0"/>
      <w:marBottom w:val="0"/>
      <w:divBdr>
        <w:top w:val="none" w:sz="0" w:space="0" w:color="auto"/>
        <w:left w:val="none" w:sz="0" w:space="0" w:color="auto"/>
        <w:bottom w:val="none" w:sz="0" w:space="0" w:color="auto"/>
        <w:right w:val="none" w:sz="0" w:space="0" w:color="auto"/>
      </w:divBdr>
    </w:div>
    <w:div w:id="1545173982">
      <w:bodyDiv w:val="1"/>
      <w:marLeft w:val="0"/>
      <w:marRight w:val="0"/>
      <w:marTop w:val="0"/>
      <w:marBottom w:val="0"/>
      <w:divBdr>
        <w:top w:val="none" w:sz="0" w:space="0" w:color="auto"/>
        <w:left w:val="none" w:sz="0" w:space="0" w:color="auto"/>
        <w:bottom w:val="none" w:sz="0" w:space="0" w:color="auto"/>
        <w:right w:val="none" w:sz="0" w:space="0" w:color="auto"/>
      </w:divBdr>
    </w:div>
    <w:div w:id="1546989915">
      <w:bodyDiv w:val="1"/>
      <w:marLeft w:val="0"/>
      <w:marRight w:val="0"/>
      <w:marTop w:val="0"/>
      <w:marBottom w:val="0"/>
      <w:divBdr>
        <w:top w:val="none" w:sz="0" w:space="0" w:color="auto"/>
        <w:left w:val="none" w:sz="0" w:space="0" w:color="auto"/>
        <w:bottom w:val="none" w:sz="0" w:space="0" w:color="auto"/>
        <w:right w:val="none" w:sz="0" w:space="0" w:color="auto"/>
      </w:divBdr>
    </w:div>
    <w:div w:id="1546990734">
      <w:bodyDiv w:val="1"/>
      <w:marLeft w:val="0"/>
      <w:marRight w:val="0"/>
      <w:marTop w:val="0"/>
      <w:marBottom w:val="0"/>
      <w:divBdr>
        <w:top w:val="none" w:sz="0" w:space="0" w:color="auto"/>
        <w:left w:val="none" w:sz="0" w:space="0" w:color="auto"/>
        <w:bottom w:val="none" w:sz="0" w:space="0" w:color="auto"/>
        <w:right w:val="none" w:sz="0" w:space="0" w:color="auto"/>
      </w:divBdr>
      <w:divsChild>
        <w:div w:id="651712807">
          <w:marLeft w:val="0"/>
          <w:marRight w:val="0"/>
          <w:marTop w:val="0"/>
          <w:marBottom w:val="0"/>
          <w:divBdr>
            <w:top w:val="none" w:sz="0" w:space="0" w:color="auto"/>
            <w:left w:val="none" w:sz="0" w:space="0" w:color="auto"/>
            <w:bottom w:val="none" w:sz="0" w:space="0" w:color="auto"/>
            <w:right w:val="none" w:sz="0" w:space="0" w:color="auto"/>
          </w:divBdr>
        </w:div>
      </w:divsChild>
    </w:div>
    <w:div w:id="1546991143">
      <w:bodyDiv w:val="1"/>
      <w:marLeft w:val="0"/>
      <w:marRight w:val="0"/>
      <w:marTop w:val="0"/>
      <w:marBottom w:val="0"/>
      <w:divBdr>
        <w:top w:val="none" w:sz="0" w:space="0" w:color="auto"/>
        <w:left w:val="none" w:sz="0" w:space="0" w:color="auto"/>
        <w:bottom w:val="none" w:sz="0" w:space="0" w:color="auto"/>
        <w:right w:val="none" w:sz="0" w:space="0" w:color="auto"/>
      </w:divBdr>
    </w:div>
    <w:div w:id="1549144783">
      <w:bodyDiv w:val="1"/>
      <w:marLeft w:val="0"/>
      <w:marRight w:val="0"/>
      <w:marTop w:val="0"/>
      <w:marBottom w:val="0"/>
      <w:divBdr>
        <w:top w:val="none" w:sz="0" w:space="0" w:color="auto"/>
        <w:left w:val="none" w:sz="0" w:space="0" w:color="auto"/>
        <w:bottom w:val="none" w:sz="0" w:space="0" w:color="auto"/>
        <w:right w:val="none" w:sz="0" w:space="0" w:color="auto"/>
      </w:divBdr>
    </w:div>
    <w:div w:id="1549606917">
      <w:bodyDiv w:val="1"/>
      <w:marLeft w:val="0"/>
      <w:marRight w:val="0"/>
      <w:marTop w:val="0"/>
      <w:marBottom w:val="0"/>
      <w:divBdr>
        <w:top w:val="none" w:sz="0" w:space="0" w:color="auto"/>
        <w:left w:val="none" w:sz="0" w:space="0" w:color="auto"/>
        <w:bottom w:val="none" w:sz="0" w:space="0" w:color="auto"/>
        <w:right w:val="none" w:sz="0" w:space="0" w:color="auto"/>
      </w:divBdr>
    </w:div>
    <w:div w:id="1549955696">
      <w:bodyDiv w:val="1"/>
      <w:marLeft w:val="0"/>
      <w:marRight w:val="0"/>
      <w:marTop w:val="0"/>
      <w:marBottom w:val="0"/>
      <w:divBdr>
        <w:top w:val="none" w:sz="0" w:space="0" w:color="auto"/>
        <w:left w:val="none" w:sz="0" w:space="0" w:color="auto"/>
        <w:bottom w:val="none" w:sz="0" w:space="0" w:color="auto"/>
        <w:right w:val="none" w:sz="0" w:space="0" w:color="auto"/>
      </w:divBdr>
    </w:div>
    <w:div w:id="1550915896">
      <w:bodyDiv w:val="1"/>
      <w:marLeft w:val="0"/>
      <w:marRight w:val="0"/>
      <w:marTop w:val="0"/>
      <w:marBottom w:val="0"/>
      <w:divBdr>
        <w:top w:val="none" w:sz="0" w:space="0" w:color="auto"/>
        <w:left w:val="none" w:sz="0" w:space="0" w:color="auto"/>
        <w:bottom w:val="none" w:sz="0" w:space="0" w:color="auto"/>
        <w:right w:val="none" w:sz="0" w:space="0" w:color="auto"/>
      </w:divBdr>
    </w:div>
    <w:div w:id="1551771440">
      <w:bodyDiv w:val="1"/>
      <w:marLeft w:val="0"/>
      <w:marRight w:val="0"/>
      <w:marTop w:val="0"/>
      <w:marBottom w:val="0"/>
      <w:divBdr>
        <w:top w:val="none" w:sz="0" w:space="0" w:color="auto"/>
        <w:left w:val="none" w:sz="0" w:space="0" w:color="auto"/>
        <w:bottom w:val="none" w:sz="0" w:space="0" w:color="auto"/>
        <w:right w:val="none" w:sz="0" w:space="0" w:color="auto"/>
      </w:divBdr>
    </w:div>
    <w:div w:id="1552619932">
      <w:bodyDiv w:val="1"/>
      <w:marLeft w:val="0"/>
      <w:marRight w:val="0"/>
      <w:marTop w:val="0"/>
      <w:marBottom w:val="0"/>
      <w:divBdr>
        <w:top w:val="none" w:sz="0" w:space="0" w:color="auto"/>
        <w:left w:val="none" w:sz="0" w:space="0" w:color="auto"/>
        <w:bottom w:val="none" w:sz="0" w:space="0" w:color="auto"/>
        <w:right w:val="none" w:sz="0" w:space="0" w:color="auto"/>
      </w:divBdr>
    </w:div>
    <w:div w:id="1553079481">
      <w:bodyDiv w:val="1"/>
      <w:marLeft w:val="0"/>
      <w:marRight w:val="0"/>
      <w:marTop w:val="0"/>
      <w:marBottom w:val="0"/>
      <w:divBdr>
        <w:top w:val="none" w:sz="0" w:space="0" w:color="auto"/>
        <w:left w:val="none" w:sz="0" w:space="0" w:color="auto"/>
        <w:bottom w:val="none" w:sz="0" w:space="0" w:color="auto"/>
        <w:right w:val="none" w:sz="0" w:space="0" w:color="auto"/>
      </w:divBdr>
    </w:div>
    <w:div w:id="1553465677">
      <w:bodyDiv w:val="1"/>
      <w:marLeft w:val="0"/>
      <w:marRight w:val="0"/>
      <w:marTop w:val="0"/>
      <w:marBottom w:val="0"/>
      <w:divBdr>
        <w:top w:val="none" w:sz="0" w:space="0" w:color="auto"/>
        <w:left w:val="none" w:sz="0" w:space="0" w:color="auto"/>
        <w:bottom w:val="none" w:sz="0" w:space="0" w:color="auto"/>
        <w:right w:val="none" w:sz="0" w:space="0" w:color="auto"/>
      </w:divBdr>
    </w:div>
    <w:div w:id="1553805380">
      <w:bodyDiv w:val="1"/>
      <w:marLeft w:val="0"/>
      <w:marRight w:val="0"/>
      <w:marTop w:val="0"/>
      <w:marBottom w:val="0"/>
      <w:divBdr>
        <w:top w:val="none" w:sz="0" w:space="0" w:color="auto"/>
        <w:left w:val="none" w:sz="0" w:space="0" w:color="auto"/>
        <w:bottom w:val="none" w:sz="0" w:space="0" w:color="auto"/>
        <w:right w:val="none" w:sz="0" w:space="0" w:color="auto"/>
      </w:divBdr>
      <w:divsChild>
        <w:div w:id="1398630583">
          <w:marLeft w:val="0"/>
          <w:marRight w:val="0"/>
          <w:marTop w:val="0"/>
          <w:marBottom w:val="0"/>
          <w:divBdr>
            <w:top w:val="none" w:sz="0" w:space="0" w:color="auto"/>
            <w:left w:val="none" w:sz="0" w:space="0" w:color="auto"/>
            <w:bottom w:val="none" w:sz="0" w:space="0" w:color="auto"/>
            <w:right w:val="none" w:sz="0" w:space="0" w:color="auto"/>
          </w:divBdr>
          <w:divsChild>
            <w:div w:id="214121831">
              <w:marLeft w:val="0"/>
              <w:marRight w:val="0"/>
              <w:marTop w:val="0"/>
              <w:marBottom w:val="0"/>
              <w:divBdr>
                <w:top w:val="none" w:sz="0" w:space="0" w:color="auto"/>
                <w:left w:val="none" w:sz="0" w:space="0" w:color="auto"/>
                <w:bottom w:val="none" w:sz="0" w:space="0" w:color="auto"/>
                <w:right w:val="none" w:sz="0" w:space="0" w:color="auto"/>
              </w:divBdr>
            </w:div>
            <w:div w:id="586616286">
              <w:marLeft w:val="0"/>
              <w:marRight w:val="0"/>
              <w:marTop w:val="0"/>
              <w:marBottom w:val="0"/>
              <w:divBdr>
                <w:top w:val="none" w:sz="0" w:space="0" w:color="auto"/>
                <w:left w:val="none" w:sz="0" w:space="0" w:color="auto"/>
                <w:bottom w:val="none" w:sz="0" w:space="0" w:color="auto"/>
                <w:right w:val="none" w:sz="0" w:space="0" w:color="auto"/>
              </w:divBdr>
            </w:div>
            <w:div w:id="658845577">
              <w:marLeft w:val="0"/>
              <w:marRight w:val="0"/>
              <w:marTop w:val="0"/>
              <w:marBottom w:val="0"/>
              <w:divBdr>
                <w:top w:val="none" w:sz="0" w:space="0" w:color="auto"/>
                <w:left w:val="none" w:sz="0" w:space="0" w:color="auto"/>
                <w:bottom w:val="none" w:sz="0" w:space="0" w:color="auto"/>
                <w:right w:val="none" w:sz="0" w:space="0" w:color="auto"/>
              </w:divBdr>
            </w:div>
            <w:div w:id="796988446">
              <w:marLeft w:val="0"/>
              <w:marRight w:val="0"/>
              <w:marTop w:val="0"/>
              <w:marBottom w:val="0"/>
              <w:divBdr>
                <w:top w:val="none" w:sz="0" w:space="0" w:color="auto"/>
                <w:left w:val="none" w:sz="0" w:space="0" w:color="auto"/>
                <w:bottom w:val="none" w:sz="0" w:space="0" w:color="auto"/>
                <w:right w:val="none" w:sz="0" w:space="0" w:color="auto"/>
              </w:divBdr>
            </w:div>
            <w:div w:id="8559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07903">
      <w:bodyDiv w:val="1"/>
      <w:marLeft w:val="0"/>
      <w:marRight w:val="0"/>
      <w:marTop w:val="0"/>
      <w:marBottom w:val="0"/>
      <w:divBdr>
        <w:top w:val="none" w:sz="0" w:space="0" w:color="auto"/>
        <w:left w:val="none" w:sz="0" w:space="0" w:color="auto"/>
        <w:bottom w:val="none" w:sz="0" w:space="0" w:color="auto"/>
        <w:right w:val="none" w:sz="0" w:space="0" w:color="auto"/>
      </w:divBdr>
    </w:div>
    <w:div w:id="1556355693">
      <w:bodyDiv w:val="1"/>
      <w:marLeft w:val="0"/>
      <w:marRight w:val="0"/>
      <w:marTop w:val="0"/>
      <w:marBottom w:val="0"/>
      <w:divBdr>
        <w:top w:val="none" w:sz="0" w:space="0" w:color="auto"/>
        <w:left w:val="none" w:sz="0" w:space="0" w:color="auto"/>
        <w:bottom w:val="none" w:sz="0" w:space="0" w:color="auto"/>
        <w:right w:val="none" w:sz="0" w:space="0" w:color="auto"/>
      </w:divBdr>
    </w:div>
    <w:div w:id="1557663628">
      <w:bodyDiv w:val="1"/>
      <w:marLeft w:val="0"/>
      <w:marRight w:val="0"/>
      <w:marTop w:val="0"/>
      <w:marBottom w:val="0"/>
      <w:divBdr>
        <w:top w:val="none" w:sz="0" w:space="0" w:color="auto"/>
        <w:left w:val="none" w:sz="0" w:space="0" w:color="auto"/>
        <w:bottom w:val="none" w:sz="0" w:space="0" w:color="auto"/>
        <w:right w:val="none" w:sz="0" w:space="0" w:color="auto"/>
      </w:divBdr>
      <w:divsChild>
        <w:div w:id="1136871468">
          <w:marLeft w:val="0"/>
          <w:marRight w:val="0"/>
          <w:marTop w:val="0"/>
          <w:marBottom w:val="0"/>
          <w:divBdr>
            <w:top w:val="none" w:sz="0" w:space="0" w:color="auto"/>
            <w:left w:val="none" w:sz="0" w:space="0" w:color="auto"/>
            <w:bottom w:val="none" w:sz="0" w:space="0" w:color="auto"/>
            <w:right w:val="none" w:sz="0" w:space="0" w:color="auto"/>
          </w:divBdr>
        </w:div>
      </w:divsChild>
    </w:div>
    <w:div w:id="1560097380">
      <w:bodyDiv w:val="1"/>
      <w:marLeft w:val="0"/>
      <w:marRight w:val="0"/>
      <w:marTop w:val="0"/>
      <w:marBottom w:val="0"/>
      <w:divBdr>
        <w:top w:val="none" w:sz="0" w:space="0" w:color="auto"/>
        <w:left w:val="none" w:sz="0" w:space="0" w:color="auto"/>
        <w:bottom w:val="none" w:sz="0" w:space="0" w:color="auto"/>
        <w:right w:val="none" w:sz="0" w:space="0" w:color="auto"/>
      </w:divBdr>
    </w:div>
    <w:div w:id="1560939448">
      <w:bodyDiv w:val="1"/>
      <w:marLeft w:val="0"/>
      <w:marRight w:val="0"/>
      <w:marTop w:val="0"/>
      <w:marBottom w:val="0"/>
      <w:divBdr>
        <w:top w:val="none" w:sz="0" w:space="0" w:color="auto"/>
        <w:left w:val="none" w:sz="0" w:space="0" w:color="auto"/>
        <w:bottom w:val="none" w:sz="0" w:space="0" w:color="auto"/>
        <w:right w:val="none" w:sz="0" w:space="0" w:color="auto"/>
      </w:divBdr>
      <w:divsChild>
        <w:div w:id="159977325">
          <w:marLeft w:val="0"/>
          <w:marRight w:val="0"/>
          <w:marTop w:val="0"/>
          <w:marBottom w:val="0"/>
          <w:divBdr>
            <w:top w:val="none" w:sz="0" w:space="0" w:color="auto"/>
            <w:left w:val="none" w:sz="0" w:space="0" w:color="auto"/>
            <w:bottom w:val="none" w:sz="0" w:space="0" w:color="auto"/>
            <w:right w:val="none" w:sz="0" w:space="0" w:color="auto"/>
          </w:divBdr>
          <w:divsChild>
            <w:div w:id="1079014959">
              <w:marLeft w:val="0"/>
              <w:marRight w:val="0"/>
              <w:marTop w:val="0"/>
              <w:marBottom w:val="0"/>
              <w:divBdr>
                <w:top w:val="none" w:sz="0" w:space="0" w:color="auto"/>
                <w:left w:val="none" w:sz="0" w:space="0" w:color="auto"/>
                <w:bottom w:val="none" w:sz="0" w:space="0" w:color="auto"/>
                <w:right w:val="none" w:sz="0" w:space="0" w:color="auto"/>
              </w:divBdr>
              <w:divsChild>
                <w:div w:id="511408807">
                  <w:marLeft w:val="0"/>
                  <w:marRight w:val="0"/>
                  <w:marTop w:val="0"/>
                  <w:marBottom w:val="0"/>
                  <w:divBdr>
                    <w:top w:val="none" w:sz="0" w:space="0" w:color="auto"/>
                    <w:left w:val="none" w:sz="0" w:space="0" w:color="auto"/>
                    <w:bottom w:val="none" w:sz="0" w:space="0" w:color="auto"/>
                    <w:right w:val="none" w:sz="0" w:space="0" w:color="auto"/>
                  </w:divBdr>
                  <w:divsChild>
                    <w:div w:id="723680242">
                      <w:marLeft w:val="0"/>
                      <w:marRight w:val="0"/>
                      <w:marTop w:val="0"/>
                      <w:marBottom w:val="0"/>
                      <w:divBdr>
                        <w:top w:val="none" w:sz="0" w:space="0" w:color="auto"/>
                        <w:left w:val="none" w:sz="0" w:space="0" w:color="auto"/>
                        <w:bottom w:val="none" w:sz="0" w:space="0" w:color="auto"/>
                        <w:right w:val="none" w:sz="0" w:space="0" w:color="auto"/>
                      </w:divBdr>
                    </w:div>
                  </w:divsChild>
                </w:div>
                <w:div w:id="1124231200">
                  <w:marLeft w:val="0"/>
                  <w:marRight w:val="0"/>
                  <w:marTop w:val="0"/>
                  <w:marBottom w:val="0"/>
                  <w:divBdr>
                    <w:top w:val="none" w:sz="0" w:space="0" w:color="auto"/>
                    <w:left w:val="none" w:sz="0" w:space="0" w:color="auto"/>
                    <w:bottom w:val="none" w:sz="0" w:space="0" w:color="auto"/>
                    <w:right w:val="none" w:sz="0" w:space="0" w:color="auto"/>
                  </w:divBdr>
                  <w:divsChild>
                    <w:div w:id="201460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213858">
      <w:bodyDiv w:val="1"/>
      <w:marLeft w:val="0"/>
      <w:marRight w:val="0"/>
      <w:marTop w:val="0"/>
      <w:marBottom w:val="0"/>
      <w:divBdr>
        <w:top w:val="none" w:sz="0" w:space="0" w:color="auto"/>
        <w:left w:val="none" w:sz="0" w:space="0" w:color="auto"/>
        <w:bottom w:val="none" w:sz="0" w:space="0" w:color="auto"/>
        <w:right w:val="none" w:sz="0" w:space="0" w:color="auto"/>
      </w:divBdr>
    </w:div>
    <w:div w:id="1563252399">
      <w:bodyDiv w:val="1"/>
      <w:marLeft w:val="0"/>
      <w:marRight w:val="0"/>
      <w:marTop w:val="0"/>
      <w:marBottom w:val="0"/>
      <w:divBdr>
        <w:top w:val="none" w:sz="0" w:space="0" w:color="auto"/>
        <w:left w:val="none" w:sz="0" w:space="0" w:color="auto"/>
        <w:bottom w:val="none" w:sz="0" w:space="0" w:color="auto"/>
        <w:right w:val="none" w:sz="0" w:space="0" w:color="auto"/>
      </w:divBdr>
    </w:div>
    <w:div w:id="1564952264">
      <w:bodyDiv w:val="1"/>
      <w:marLeft w:val="0"/>
      <w:marRight w:val="0"/>
      <w:marTop w:val="0"/>
      <w:marBottom w:val="0"/>
      <w:divBdr>
        <w:top w:val="none" w:sz="0" w:space="0" w:color="auto"/>
        <w:left w:val="none" w:sz="0" w:space="0" w:color="auto"/>
        <w:bottom w:val="none" w:sz="0" w:space="0" w:color="auto"/>
        <w:right w:val="none" w:sz="0" w:space="0" w:color="auto"/>
      </w:divBdr>
    </w:div>
    <w:div w:id="1565067919">
      <w:bodyDiv w:val="1"/>
      <w:marLeft w:val="0"/>
      <w:marRight w:val="0"/>
      <w:marTop w:val="0"/>
      <w:marBottom w:val="0"/>
      <w:divBdr>
        <w:top w:val="none" w:sz="0" w:space="0" w:color="auto"/>
        <w:left w:val="none" w:sz="0" w:space="0" w:color="auto"/>
        <w:bottom w:val="none" w:sz="0" w:space="0" w:color="auto"/>
        <w:right w:val="none" w:sz="0" w:space="0" w:color="auto"/>
      </w:divBdr>
    </w:div>
    <w:div w:id="1565138884">
      <w:bodyDiv w:val="1"/>
      <w:marLeft w:val="0"/>
      <w:marRight w:val="0"/>
      <w:marTop w:val="0"/>
      <w:marBottom w:val="0"/>
      <w:divBdr>
        <w:top w:val="none" w:sz="0" w:space="0" w:color="auto"/>
        <w:left w:val="none" w:sz="0" w:space="0" w:color="auto"/>
        <w:bottom w:val="none" w:sz="0" w:space="0" w:color="auto"/>
        <w:right w:val="none" w:sz="0" w:space="0" w:color="auto"/>
      </w:divBdr>
    </w:div>
    <w:div w:id="1565792625">
      <w:bodyDiv w:val="1"/>
      <w:marLeft w:val="0"/>
      <w:marRight w:val="0"/>
      <w:marTop w:val="0"/>
      <w:marBottom w:val="0"/>
      <w:divBdr>
        <w:top w:val="none" w:sz="0" w:space="0" w:color="auto"/>
        <w:left w:val="none" w:sz="0" w:space="0" w:color="auto"/>
        <w:bottom w:val="none" w:sz="0" w:space="0" w:color="auto"/>
        <w:right w:val="none" w:sz="0" w:space="0" w:color="auto"/>
      </w:divBdr>
      <w:divsChild>
        <w:div w:id="570697206">
          <w:marLeft w:val="0"/>
          <w:marRight w:val="0"/>
          <w:marTop w:val="0"/>
          <w:marBottom w:val="0"/>
          <w:divBdr>
            <w:top w:val="none" w:sz="0" w:space="0" w:color="auto"/>
            <w:left w:val="none" w:sz="0" w:space="0" w:color="auto"/>
            <w:bottom w:val="none" w:sz="0" w:space="0" w:color="auto"/>
            <w:right w:val="none" w:sz="0" w:space="0" w:color="auto"/>
          </w:divBdr>
        </w:div>
      </w:divsChild>
    </w:div>
    <w:div w:id="1566987368">
      <w:bodyDiv w:val="1"/>
      <w:marLeft w:val="0"/>
      <w:marRight w:val="0"/>
      <w:marTop w:val="0"/>
      <w:marBottom w:val="0"/>
      <w:divBdr>
        <w:top w:val="none" w:sz="0" w:space="0" w:color="auto"/>
        <w:left w:val="none" w:sz="0" w:space="0" w:color="auto"/>
        <w:bottom w:val="none" w:sz="0" w:space="0" w:color="auto"/>
        <w:right w:val="none" w:sz="0" w:space="0" w:color="auto"/>
      </w:divBdr>
    </w:div>
    <w:div w:id="1567063990">
      <w:bodyDiv w:val="1"/>
      <w:marLeft w:val="0"/>
      <w:marRight w:val="0"/>
      <w:marTop w:val="0"/>
      <w:marBottom w:val="0"/>
      <w:divBdr>
        <w:top w:val="none" w:sz="0" w:space="0" w:color="auto"/>
        <w:left w:val="none" w:sz="0" w:space="0" w:color="auto"/>
        <w:bottom w:val="none" w:sz="0" w:space="0" w:color="auto"/>
        <w:right w:val="none" w:sz="0" w:space="0" w:color="auto"/>
      </w:divBdr>
    </w:div>
    <w:div w:id="1567111992">
      <w:bodyDiv w:val="1"/>
      <w:marLeft w:val="0"/>
      <w:marRight w:val="0"/>
      <w:marTop w:val="0"/>
      <w:marBottom w:val="0"/>
      <w:divBdr>
        <w:top w:val="none" w:sz="0" w:space="0" w:color="auto"/>
        <w:left w:val="none" w:sz="0" w:space="0" w:color="auto"/>
        <w:bottom w:val="none" w:sz="0" w:space="0" w:color="auto"/>
        <w:right w:val="none" w:sz="0" w:space="0" w:color="auto"/>
      </w:divBdr>
      <w:divsChild>
        <w:div w:id="1525173422">
          <w:marLeft w:val="0"/>
          <w:marRight w:val="0"/>
          <w:marTop w:val="0"/>
          <w:marBottom w:val="0"/>
          <w:divBdr>
            <w:top w:val="none" w:sz="0" w:space="0" w:color="auto"/>
            <w:left w:val="none" w:sz="0" w:space="0" w:color="auto"/>
            <w:bottom w:val="none" w:sz="0" w:space="0" w:color="auto"/>
            <w:right w:val="none" w:sz="0" w:space="0" w:color="auto"/>
          </w:divBdr>
        </w:div>
      </w:divsChild>
    </w:div>
    <w:div w:id="1567491677">
      <w:bodyDiv w:val="1"/>
      <w:marLeft w:val="0"/>
      <w:marRight w:val="0"/>
      <w:marTop w:val="0"/>
      <w:marBottom w:val="0"/>
      <w:divBdr>
        <w:top w:val="none" w:sz="0" w:space="0" w:color="auto"/>
        <w:left w:val="none" w:sz="0" w:space="0" w:color="auto"/>
        <w:bottom w:val="none" w:sz="0" w:space="0" w:color="auto"/>
        <w:right w:val="none" w:sz="0" w:space="0" w:color="auto"/>
      </w:divBdr>
    </w:div>
    <w:div w:id="1570846684">
      <w:bodyDiv w:val="1"/>
      <w:marLeft w:val="0"/>
      <w:marRight w:val="0"/>
      <w:marTop w:val="0"/>
      <w:marBottom w:val="0"/>
      <w:divBdr>
        <w:top w:val="none" w:sz="0" w:space="0" w:color="auto"/>
        <w:left w:val="none" w:sz="0" w:space="0" w:color="auto"/>
        <w:bottom w:val="none" w:sz="0" w:space="0" w:color="auto"/>
        <w:right w:val="none" w:sz="0" w:space="0" w:color="auto"/>
      </w:divBdr>
    </w:div>
    <w:div w:id="1571311971">
      <w:bodyDiv w:val="1"/>
      <w:marLeft w:val="0"/>
      <w:marRight w:val="0"/>
      <w:marTop w:val="0"/>
      <w:marBottom w:val="0"/>
      <w:divBdr>
        <w:top w:val="none" w:sz="0" w:space="0" w:color="auto"/>
        <w:left w:val="none" w:sz="0" w:space="0" w:color="auto"/>
        <w:bottom w:val="none" w:sz="0" w:space="0" w:color="auto"/>
        <w:right w:val="none" w:sz="0" w:space="0" w:color="auto"/>
      </w:divBdr>
    </w:div>
    <w:div w:id="1571383254">
      <w:bodyDiv w:val="1"/>
      <w:marLeft w:val="0"/>
      <w:marRight w:val="0"/>
      <w:marTop w:val="0"/>
      <w:marBottom w:val="0"/>
      <w:divBdr>
        <w:top w:val="none" w:sz="0" w:space="0" w:color="auto"/>
        <w:left w:val="none" w:sz="0" w:space="0" w:color="auto"/>
        <w:bottom w:val="none" w:sz="0" w:space="0" w:color="auto"/>
        <w:right w:val="none" w:sz="0" w:space="0" w:color="auto"/>
      </w:divBdr>
    </w:div>
    <w:div w:id="1574317210">
      <w:bodyDiv w:val="1"/>
      <w:marLeft w:val="0"/>
      <w:marRight w:val="0"/>
      <w:marTop w:val="0"/>
      <w:marBottom w:val="0"/>
      <w:divBdr>
        <w:top w:val="none" w:sz="0" w:space="0" w:color="auto"/>
        <w:left w:val="none" w:sz="0" w:space="0" w:color="auto"/>
        <w:bottom w:val="none" w:sz="0" w:space="0" w:color="auto"/>
        <w:right w:val="none" w:sz="0" w:space="0" w:color="auto"/>
      </w:divBdr>
    </w:div>
    <w:div w:id="1575319187">
      <w:bodyDiv w:val="1"/>
      <w:marLeft w:val="0"/>
      <w:marRight w:val="0"/>
      <w:marTop w:val="0"/>
      <w:marBottom w:val="0"/>
      <w:divBdr>
        <w:top w:val="none" w:sz="0" w:space="0" w:color="auto"/>
        <w:left w:val="none" w:sz="0" w:space="0" w:color="auto"/>
        <w:bottom w:val="none" w:sz="0" w:space="0" w:color="auto"/>
        <w:right w:val="none" w:sz="0" w:space="0" w:color="auto"/>
      </w:divBdr>
    </w:div>
    <w:div w:id="1575774533">
      <w:bodyDiv w:val="1"/>
      <w:marLeft w:val="0"/>
      <w:marRight w:val="0"/>
      <w:marTop w:val="0"/>
      <w:marBottom w:val="0"/>
      <w:divBdr>
        <w:top w:val="none" w:sz="0" w:space="0" w:color="auto"/>
        <w:left w:val="none" w:sz="0" w:space="0" w:color="auto"/>
        <w:bottom w:val="none" w:sz="0" w:space="0" w:color="auto"/>
        <w:right w:val="none" w:sz="0" w:space="0" w:color="auto"/>
      </w:divBdr>
    </w:div>
    <w:div w:id="1577010101">
      <w:bodyDiv w:val="1"/>
      <w:marLeft w:val="0"/>
      <w:marRight w:val="0"/>
      <w:marTop w:val="0"/>
      <w:marBottom w:val="0"/>
      <w:divBdr>
        <w:top w:val="none" w:sz="0" w:space="0" w:color="auto"/>
        <w:left w:val="none" w:sz="0" w:space="0" w:color="auto"/>
        <w:bottom w:val="none" w:sz="0" w:space="0" w:color="auto"/>
        <w:right w:val="none" w:sz="0" w:space="0" w:color="auto"/>
      </w:divBdr>
    </w:div>
    <w:div w:id="1577126784">
      <w:bodyDiv w:val="1"/>
      <w:marLeft w:val="0"/>
      <w:marRight w:val="0"/>
      <w:marTop w:val="0"/>
      <w:marBottom w:val="0"/>
      <w:divBdr>
        <w:top w:val="none" w:sz="0" w:space="0" w:color="auto"/>
        <w:left w:val="none" w:sz="0" w:space="0" w:color="auto"/>
        <w:bottom w:val="none" w:sz="0" w:space="0" w:color="auto"/>
        <w:right w:val="none" w:sz="0" w:space="0" w:color="auto"/>
      </w:divBdr>
    </w:div>
    <w:div w:id="1577129515">
      <w:bodyDiv w:val="1"/>
      <w:marLeft w:val="0"/>
      <w:marRight w:val="0"/>
      <w:marTop w:val="0"/>
      <w:marBottom w:val="0"/>
      <w:divBdr>
        <w:top w:val="none" w:sz="0" w:space="0" w:color="auto"/>
        <w:left w:val="none" w:sz="0" w:space="0" w:color="auto"/>
        <w:bottom w:val="none" w:sz="0" w:space="0" w:color="auto"/>
        <w:right w:val="none" w:sz="0" w:space="0" w:color="auto"/>
      </w:divBdr>
    </w:div>
    <w:div w:id="1577548235">
      <w:bodyDiv w:val="1"/>
      <w:marLeft w:val="0"/>
      <w:marRight w:val="0"/>
      <w:marTop w:val="0"/>
      <w:marBottom w:val="0"/>
      <w:divBdr>
        <w:top w:val="none" w:sz="0" w:space="0" w:color="auto"/>
        <w:left w:val="none" w:sz="0" w:space="0" w:color="auto"/>
        <w:bottom w:val="none" w:sz="0" w:space="0" w:color="auto"/>
        <w:right w:val="none" w:sz="0" w:space="0" w:color="auto"/>
      </w:divBdr>
    </w:div>
    <w:div w:id="1578590031">
      <w:bodyDiv w:val="1"/>
      <w:marLeft w:val="0"/>
      <w:marRight w:val="0"/>
      <w:marTop w:val="0"/>
      <w:marBottom w:val="0"/>
      <w:divBdr>
        <w:top w:val="none" w:sz="0" w:space="0" w:color="auto"/>
        <w:left w:val="none" w:sz="0" w:space="0" w:color="auto"/>
        <w:bottom w:val="none" w:sz="0" w:space="0" w:color="auto"/>
        <w:right w:val="none" w:sz="0" w:space="0" w:color="auto"/>
      </w:divBdr>
    </w:div>
    <w:div w:id="1579750627">
      <w:bodyDiv w:val="1"/>
      <w:marLeft w:val="0"/>
      <w:marRight w:val="0"/>
      <w:marTop w:val="0"/>
      <w:marBottom w:val="0"/>
      <w:divBdr>
        <w:top w:val="none" w:sz="0" w:space="0" w:color="auto"/>
        <w:left w:val="none" w:sz="0" w:space="0" w:color="auto"/>
        <w:bottom w:val="none" w:sz="0" w:space="0" w:color="auto"/>
        <w:right w:val="none" w:sz="0" w:space="0" w:color="auto"/>
      </w:divBdr>
      <w:divsChild>
        <w:div w:id="1769498131">
          <w:marLeft w:val="0"/>
          <w:marRight w:val="0"/>
          <w:marTop w:val="0"/>
          <w:marBottom w:val="0"/>
          <w:divBdr>
            <w:top w:val="none" w:sz="0" w:space="0" w:color="auto"/>
            <w:left w:val="none" w:sz="0" w:space="0" w:color="auto"/>
            <w:bottom w:val="none" w:sz="0" w:space="0" w:color="auto"/>
            <w:right w:val="none" w:sz="0" w:space="0" w:color="auto"/>
          </w:divBdr>
          <w:divsChild>
            <w:div w:id="1826630868">
              <w:marLeft w:val="0"/>
              <w:marRight w:val="0"/>
              <w:marTop w:val="0"/>
              <w:marBottom w:val="0"/>
              <w:divBdr>
                <w:top w:val="none" w:sz="0" w:space="0" w:color="auto"/>
                <w:left w:val="none" w:sz="0" w:space="0" w:color="auto"/>
                <w:bottom w:val="none" w:sz="0" w:space="0" w:color="auto"/>
                <w:right w:val="none" w:sz="0" w:space="0" w:color="auto"/>
              </w:divBdr>
              <w:divsChild>
                <w:div w:id="146368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590168">
          <w:marLeft w:val="0"/>
          <w:marRight w:val="0"/>
          <w:marTop w:val="0"/>
          <w:marBottom w:val="0"/>
          <w:divBdr>
            <w:top w:val="none" w:sz="0" w:space="0" w:color="auto"/>
            <w:left w:val="none" w:sz="0" w:space="0" w:color="auto"/>
            <w:bottom w:val="none" w:sz="0" w:space="0" w:color="auto"/>
            <w:right w:val="none" w:sz="0" w:space="0" w:color="auto"/>
          </w:divBdr>
          <w:divsChild>
            <w:div w:id="1447236347">
              <w:marLeft w:val="0"/>
              <w:marRight w:val="0"/>
              <w:marTop w:val="0"/>
              <w:marBottom w:val="0"/>
              <w:divBdr>
                <w:top w:val="none" w:sz="0" w:space="0" w:color="auto"/>
                <w:left w:val="none" w:sz="0" w:space="0" w:color="auto"/>
                <w:bottom w:val="none" w:sz="0" w:space="0" w:color="auto"/>
                <w:right w:val="none" w:sz="0" w:space="0" w:color="auto"/>
              </w:divBdr>
              <w:divsChild>
                <w:div w:id="562451110">
                  <w:marLeft w:val="0"/>
                  <w:marRight w:val="0"/>
                  <w:marTop w:val="0"/>
                  <w:marBottom w:val="0"/>
                  <w:divBdr>
                    <w:top w:val="none" w:sz="0" w:space="0" w:color="auto"/>
                    <w:left w:val="none" w:sz="0" w:space="0" w:color="auto"/>
                    <w:bottom w:val="none" w:sz="0" w:space="0" w:color="auto"/>
                    <w:right w:val="none" w:sz="0" w:space="0" w:color="auto"/>
                  </w:divBdr>
                  <w:divsChild>
                    <w:div w:id="23482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798189">
          <w:marLeft w:val="0"/>
          <w:marRight w:val="0"/>
          <w:marTop w:val="0"/>
          <w:marBottom w:val="0"/>
          <w:divBdr>
            <w:top w:val="none" w:sz="0" w:space="0" w:color="auto"/>
            <w:left w:val="none" w:sz="0" w:space="0" w:color="auto"/>
            <w:bottom w:val="none" w:sz="0" w:space="0" w:color="auto"/>
            <w:right w:val="none" w:sz="0" w:space="0" w:color="auto"/>
          </w:divBdr>
          <w:divsChild>
            <w:div w:id="209542241">
              <w:marLeft w:val="0"/>
              <w:marRight w:val="0"/>
              <w:marTop w:val="0"/>
              <w:marBottom w:val="0"/>
              <w:divBdr>
                <w:top w:val="none" w:sz="0" w:space="0" w:color="auto"/>
                <w:left w:val="none" w:sz="0" w:space="0" w:color="auto"/>
                <w:bottom w:val="none" w:sz="0" w:space="0" w:color="auto"/>
                <w:right w:val="none" w:sz="0" w:space="0" w:color="auto"/>
              </w:divBdr>
              <w:divsChild>
                <w:div w:id="188910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327185">
      <w:bodyDiv w:val="1"/>
      <w:marLeft w:val="0"/>
      <w:marRight w:val="0"/>
      <w:marTop w:val="0"/>
      <w:marBottom w:val="0"/>
      <w:divBdr>
        <w:top w:val="none" w:sz="0" w:space="0" w:color="auto"/>
        <w:left w:val="none" w:sz="0" w:space="0" w:color="auto"/>
        <w:bottom w:val="none" w:sz="0" w:space="0" w:color="auto"/>
        <w:right w:val="none" w:sz="0" w:space="0" w:color="auto"/>
      </w:divBdr>
    </w:div>
    <w:div w:id="1581408563">
      <w:bodyDiv w:val="1"/>
      <w:marLeft w:val="0"/>
      <w:marRight w:val="0"/>
      <w:marTop w:val="0"/>
      <w:marBottom w:val="0"/>
      <w:divBdr>
        <w:top w:val="none" w:sz="0" w:space="0" w:color="auto"/>
        <w:left w:val="none" w:sz="0" w:space="0" w:color="auto"/>
        <w:bottom w:val="none" w:sz="0" w:space="0" w:color="auto"/>
        <w:right w:val="none" w:sz="0" w:space="0" w:color="auto"/>
      </w:divBdr>
    </w:div>
    <w:div w:id="1582717825">
      <w:bodyDiv w:val="1"/>
      <w:marLeft w:val="0"/>
      <w:marRight w:val="0"/>
      <w:marTop w:val="0"/>
      <w:marBottom w:val="0"/>
      <w:divBdr>
        <w:top w:val="none" w:sz="0" w:space="0" w:color="auto"/>
        <w:left w:val="none" w:sz="0" w:space="0" w:color="auto"/>
        <w:bottom w:val="none" w:sz="0" w:space="0" w:color="auto"/>
        <w:right w:val="none" w:sz="0" w:space="0" w:color="auto"/>
      </w:divBdr>
    </w:div>
    <w:div w:id="1587107548">
      <w:bodyDiv w:val="1"/>
      <w:marLeft w:val="0"/>
      <w:marRight w:val="0"/>
      <w:marTop w:val="0"/>
      <w:marBottom w:val="0"/>
      <w:divBdr>
        <w:top w:val="none" w:sz="0" w:space="0" w:color="auto"/>
        <w:left w:val="none" w:sz="0" w:space="0" w:color="auto"/>
        <w:bottom w:val="none" w:sz="0" w:space="0" w:color="auto"/>
        <w:right w:val="none" w:sz="0" w:space="0" w:color="auto"/>
      </w:divBdr>
      <w:divsChild>
        <w:div w:id="1289825329">
          <w:marLeft w:val="0"/>
          <w:marRight w:val="0"/>
          <w:marTop w:val="0"/>
          <w:marBottom w:val="0"/>
          <w:divBdr>
            <w:top w:val="none" w:sz="0" w:space="0" w:color="auto"/>
            <w:left w:val="none" w:sz="0" w:space="0" w:color="auto"/>
            <w:bottom w:val="none" w:sz="0" w:space="0" w:color="auto"/>
            <w:right w:val="none" w:sz="0" w:space="0" w:color="auto"/>
          </w:divBdr>
        </w:div>
      </w:divsChild>
    </w:div>
    <w:div w:id="1588730838">
      <w:bodyDiv w:val="1"/>
      <w:marLeft w:val="0"/>
      <w:marRight w:val="0"/>
      <w:marTop w:val="0"/>
      <w:marBottom w:val="0"/>
      <w:divBdr>
        <w:top w:val="none" w:sz="0" w:space="0" w:color="auto"/>
        <w:left w:val="none" w:sz="0" w:space="0" w:color="auto"/>
        <w:bottom w:val="none" w:sz="0" w:space="0" w:color="auto"/>
        <w:right w:val="none" w:sz="0" w:space="0" w:color="auto"/>
      </w:divBdr>
    </w:div>
    <w:div w:id="1590430413">
      <w:bodyDiv w:val="1"/>
      <w:marLeft w:val="0"/>
      <w:marRight w:val="0"/>
      <w:marTop w:val="0"/>
      <w:marBottom w:val="0"/>
      <w:divBdr>
        <w:top w:val="none" w:sz="0" w:space="0" w:color="auto"/>
        <w:left w:val="none" w:sz="0" w:space="0" w:color="auto"/>
        <w:bottom w:val="none" w:sz="0" w:space="0" w:color="auto"/>
        <w:right w:val="none" w:sz="0" w:space="0" w:color="auto"/>
      </w:divBdr>
    </w:div>
    <w:div w:id="1593006258">
      <w:bodyDiv w:val="1"/>
      <w:marLeft w:val="0"/>
      <w:marRight w:val="0"/>
      <w:marTop w:val="0"/>
      <w:marBottom w:val="0"/>
      <w:divBdr>
        <w:top w:val="none" w:sz="0" w:space="0" w:color="auto"/>
        <w:left w:val="none" w:sz="0" w:space="0" w:color="auto"/>
        <w:bottom w:val="none" w:sz="0" w:space="0" w:color="auto"/>
        <w:right w:val="none" w:sz="0" w:space="0" w:color="auto"/>
      </w:divBdr>
      <w:divsChild>
        <w:div w:id="528295070">
          <w:marLeft w:val="0"/>
          <w:marRight w:val="0"/>
          <w:marTop w:val="0"/>
          <w:marBottom w:val="0"/>
          <w:divBdr>
            <w:top w:val="none" w:sz="0" w:space="0" w:color="auto"/>
            <w:left w:val="none" w:sz="0" w:space="0" w:color="auto"/>
            <w:bottom w:val="none" w:sz="0" w:space="0" w:color="auto"/>
            <w:right w:val="none" w:sz="0" w:space="0" w:color="auto"/>
          </w:divBdr>
          <w:divsChild>
            <w:div w:id="335501996">
              <w:marLeft w:val="0"/>
              <w:marRight w:val="0"/>
              <w:marTop w:val="0"/>
              <w:marBottom w:val="0"/>
              <w:divBdr>
                <w:top w:val="none" w:sz="0" w:space="0" w:color="auto"/>
                <w:left w:val="none" w:sz="0" w:space="0" w:color="auto"/>
                <w:bottom w:val="none" w:sz="0" w:space="0" w:color="auto"/>
                <w:right w:val="none" w:sz="0" w:space="0" w:color="auto"/>
              </w:divBdr>
            </w:div>
          </w:divsChild>
        </w:div>
        <w:div w:id="1047605074">
          <w:marLeft w:val="0"/>
          <w:marRight w:val="0"/>
          <w:marTop w:val="0"/>
          <w:marBottom w:val="0"/>
          <w:divBdr>
            <w:top w:val="none" w:sz="0" w:space="0" w:color="auto"/>
            <w:left w:val="none" w:sz="0" w:space="0" w:color="auto"/>
            <w:bottom w:val="none" w:sz="0" w:space="0" w:color="auto"/>
            <w:right w:val="none" w:sz="0" w:space="0" w:color="auto"/>
          </w:divBdr>
          <w:divsChild>
            <w:div w:id="1104765003">
              <w:marLeft w:val="0"/>
              <w:marRight w:val="0"/>
              <w:marTop w:val="0"/>
              <w:marBottom w:val="0"/>
              <w:divBdr>
                <w:top w:val="none" w:sz="0" w:space="0" w:color="auto"/>
                <w:left w:val="none" w:sz="0" w:space="0" w:color="auto"/>
                <w:bottom w:val="none" w:sz="0" w:space="0" w:color="auto"/>
                <w:right w:val="none" w:sz="0" w:space="0" w:color="auto"/>
              </w:divBdr>
            </w:div>
          </w:divsChild>
        </w:div>
        <w:div w:id="1724253969">
          <w:marLeft w:val="0"/>
          <w:marRight w:val="0"/>
          <w:marTop w:val="0"/>
          <w:marBottom w:val="0"/>
          <w:divBdr>
            <w:top w:val="none" w:sz="0" w:space="0" w:color="auto"/>
            <w:left w:val="none" w:sz="0" w:space="0" w:color="auto"/>
            <w:bottom w:val="none" w:sz="0" w:space="0" w:color="auto"/>
            <w:right w:val="none" w:sz="0" w:space="0" w:color="auto"/>
          </w:divBdr>
          <w:divsChild>
            <w:div w:id="198967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84284">
      <w:bodyDiv w:val="1"/>
      <w:marLeft w:val="0"/>
      <w:marRight w:val="0"/>
      <w:marTop w:val="0"/>
      <w:marBottom w:val="0"/>
      <w:divBdr>
        <w:top w:val="none" w:sz="0" w:space="0" w:color="auto"/>
        <w:left w:val="none" w:sz="0" w:space="0" w:color="auto"/>
        <w:bottom w:val="none" w:sz="0" w:space="0" w:color="auto"/>
        <w:right w:val="none" w:sz="0" w:space="0" w:color="auto"/>
      </w:divBdr>
    </w:div>
    <w:div w:id="1599097384">
      <w:bodyDiv w:val="1"/>
      <w:marLeft w:val="0"/>
      <w:marRight w:val="0"/>
      <w:marTop w:val="0"/>
      <w:marBottom w:val="0"/>
      <w:divBdr>
        <w:top w:val="none" w:sz="0" w:space="0" w:color="auto"/>
        <w:left w:val="none" w:sz="0" w:space="0" w:color="auto"/>
        <w:bottom w:val="none" w:sz="0" w:space="0" w:color="auto"/>
        <w:right w:val="none" w:sz="0" w:space="0" w:color="auto"/>
      </w:divBdr>
    </w:div>
    <w:div w:id="1600329449">
      <w:bodyDiv w:val="1"/>
      <w:marLeft w:val="0"/>
      <w:marRight w:val="0"/>
      <w:marTop w:val="0"/>
      <w:marBottom w:val="0"/>
      <w:divBdr>
        <w:top w:val="none" w:sz="0" w:space="0" w:color="auto"/>
        <w:left w:val="none" w:sz="0" w:space="0" w:color="auto"/>
        <w:bottom w:val="none" w:sz="0" w:space="0" w:color="auto"/>
        <w:right w:val="none" w:sz="0" w:space="0" w:color="auto"/>
      </w:divBdr>
      <w:divsChild>
        <w:div w:id="83035171">
          <w:marLeft w:val="0"/>
          <w:marRight w:val="0"/>
          <w:marTop w:val="0"/>
          <w:marBottom w:val="0"/>
          <w:divBdr>
            <w:top w:val="none" w:sz="0" w:space="0" w:color="auto"/>
            <w:left w:val="none" w:sz="0" w:space="0" w:color="auto"/>
            <w:bottom w:val="none" w:sz="0" w:space="0" w:color="auto"/>
            <w:right w:val="none" w:sz="0" w:space="0" w:color="auto"/>
          </w:divBdr>
        </w:div>
        <w:div w:id="926621507">
          <w:marLeft w:val="0"/>
          <w:marRight w:val="0"/>
          <w:marTop w:val="0"/>
          <w:marBottom w:val="0"/>
          <w:divBdr>
            <w:top w:val="none" w:sz="0" w:space="0" w:color="auto"/>
            <w:left w:val="none" w:sz="0" w:space="0" w:color="auto"/>
            <w:bottom w:val="none" w:sz="0" w:space="0" w:color="auto"/>
            <w:right w:val="none" w:sz="0" w:space="0" w:color="auto"/>
          </w:divBdr>
        </w:div>
      </w:divsChild>
    </w:div>
    <w:div w:id="1600792285">
      <w:bodyDiv w:val="1"/>
      <w:marLeft w:val="0"/>
      <w:marRight w:val="0"/>
      <w:marTop w:val="0"/>
      <w:marBottom w:val="0"/>
      <w:divBdr>
        <w:top w:val="none" w:sz="0" w:space="0" w:color="auto"/>
        <w:left w:val="none" w:sz="0" w:space="0" w:color="auto"/>
        <w:bottom w:val="none" w:sz="0" w:space="0" w:color="auto"/>
        <w:right w:val="none" w:sz="0" w:space="0" w:color="auto"/>
      </w:divBdr>
    </w:div>
    <w:div w:id="1602104981">
      <w:bodyDiv w:val="1"/>
      <w:marLeft w:val="0"/>
      <w:marRight w:val="0"/>
      <w:marTop w:val="0"/>
      <w:marBottom w:val="0"/>
      <w:divBdr>
        <w:top w:val="none" w:sz="0" w:space="0" w:color="auto"/>
        <w:left w:val="none" w:sz="0" w:space="0" w:color="auto"/>
        <w:bottom w:val="none" w:sz="0" w:space="0" w:color="auto"/>
        <w:right w:val="none" w:sz="0" w:space="0" w:color="auto"/>
      </w:divBdr>
    </w:div>
    <w:div w:id="1602181727">
      <w:bodyDiv w:val="1"/>
      <w:marLeft w:val="0"/>
      <w:marRight w:val="0"/>
      <w:marTop w:val="0"/>
      <w:marBottom w:val="0"/>
      <w:divBdr>
        <w:top w:val="none" w:sz="0" w:space="0" w:color="auto"/>
        <w:left w:val="none" w:sz="0" w:space="0" w:color="auto"/>
        <w:bottom w:val="none" w:sz="0" w:space="0" w:color="auto"/>
        <w:right w:val="none" w:sz="0" w:space="0" w:color="auto"/>
      </w:divBdr>
    </w:div>
    <w:div w:id="1602832051">
      <w:bodyDiv w:val="1"/>
      <w:marLeft w:val="0"/>
      <w:marRight w:val="0"/>
      <w:marTop w:val="0"/>
      <w:marBottom w:val="0"/>
      <w:divBdr>
        <w:top w:val="none" w:sz="0" w:space="0" w:color="auto"/>
        <w:left w:val="none" w:sz="0" w:space="0" w:color="auto"/>
        <w:bottom w:val="none" w:sz="0" w:space="0" w:color="auto"/>
        <w:right w:val="none" w:sz="0" w:space="0" w:color="auto"/>
      </w:divBdr>
      <w:divsChild>
        <w:div w:id="1907375327">
          <w:marLeft w:val="0"/>
          <w:marRight w:val="0"/>
          <w:marTop w:val="0"/>
          <w:marBottom w:val="0"/>
          <w:divBdr>
            <w:top w:val="none" w:sz="0" w:space="0" w:color="auto"/>
            <w:left w:val="none" w:sz="0" w:space="0" w:color="auto"/>
            <w:bottom w:val="none" w:sz="0" w:space="0" w:color="auto"/>
            <w:right w:val="none" w:sz="0" w:space="0" w:color="auto"/>
          </w:divBdr>
        </w:div>
      </w:divsChild>
    </w:div>
    <w:div w:id="1604266118">
      <w:bodyDiv w:val="1"/>
      <w:marLeft w:val="0"/>
      <w:marRight w:val="0"/>
      <w:marTop w:val="0"/>
      <w:marBottom w:val="0"/>
      <w:divBdr>
        <w:top w:val="none" w:sz="0" w:space="0" w:color="auto"/>
        <w:left w:val="none" w:sz="0" w:space="0" w:color="auto"/>
        <w:bottom w:val="none" w:sz="0" w:space="0" w:color="auto"/>
        <w:right w:val="none" w:sz="0" w:space="0" w:color="auto"/>
      </w:divBdr>
    </w:div>
    <w:div w:id="1605527901">
      <w:bodyDiv w:val="1"/>
      <w:marLeft w:val="0"/>
      <w:marRight w:val="0"/>
      <w:marTop w:val="0"/>
      <w:marBottom w:val="0"/>
      <w:divBdr>
        <w:top w:val="none" w:sz="0" w:space="0" w:color="auto"/>
        <w:left w:val="none" w:sz="0" w:space="0" w:color="auto"/>
        <w:bottom w:val="none" w:sz="0" w:space="0" w:color="auto"/>
        <w:right w:val="none" w:sz="0" w:space="0" w:color="auto"/>
      </w:divBdr>
      <w:divsChild>
        <w:div w:id="371929901">
          <w:marLeft w:val="0"/>
          <w:marRight w:val="0"/>
          <w:marTop w:val="0"/>
          <w:marBottom w:val="0"/>
          <w:divBdr>
            <w:top w:val="none" w:sz="0" w:space="0" w:color="auto"/>
            <w:left w:val="none" w:sz="0" w:space="0" w:color="auto"/>
            <w:bottom w:val="none" w:sz="0" w:space="0" w:color="auto"/>
            <w:right w:val="none" w:sz="0" w:space="0" w:color="auto"/>
          </w:divBdr>
          <w:divsChild>
            <w:div w:id="936474840">
              <w:marLeft w:val="0"/>
              <w:marRight w:val="0"/>
              <w:marTop w:val="0"/>
              <w:marBottom w:val="0"/>
              <w:divBdr>
                <w:top w:val="none" w:sz="0" w:space="0" w:color="auto"/>
                <w:left w:val="none" w:sz="0" w:space="0" w:color="auto"/>
                <w:bottom w:val="none" w:sz="0" w:space="0" w:color="auto"/>
                <w:right w:val="none" w:sz="0" w:space="0" w:color="auto"/>
              </w:divBdr>
            </w:div>
          </w:divsChild>
        </w:div>
        <w:div w:id="664011247">
          <w:marLeft w:val="0"/>
          <w:marRight w:val="0"/>
          <w:marTop w:val="0"/>
          <w:marBottom w:val="0"/>
          <w:divBdr>
            <w:top w:val="none" w:sz="0" w:space="0" w:color="auto"/>
            <w:left w:val="none" w:sz="0" w:space="0" w:color="auto"/>
            <w:bottom w:val="none" w:sz="0" w:space="0" w:color="auto"/>
            <w:right w:val="none" w:sz="0" w:space="0" w:color="auto"/>
          </w:divBdr>
          <w:divsChild>
            <w:div w:id="1028407582">
              <w:marLeft w:val="0"/>
              <w:marRight w:val="0"/>
              <w:marTop w:val="0"/>
              <w:marBottom w:val="0"/>
              <w:divBdr>
                <w:top w:val="none" w:sz="0" w:space="0" w:color="auto"/>
                <w:left w:val="none" w:sz="0" w:space="0" w:color="auto"/>
                <w:bottom w:val="none" w:sz="0" w:space="0" w:color="auto"/>
                <w:right w:val="none" w:sz="0" w:space="0" w:color="auto"/>
              </w:divBdr>
            </w:div>
          </w:divsChild>
        </w:div>
        <w:div w:id="1262375086">
          <w:marLeft w:val="0"/>
          <w:marRight w:val="0"/>
          <w:marTop w:val="0"/>
          <w:marBottom w:val="0"/>
          <w:divBdr>
            <w:top w:val="none" w:sz="0" w:space="0" w:color="auto"/>
            <w:left w:val="none" w:sz="0" w:space="0" w:color="auto"/>
            <w:bottom w:val="none" w:sz="0" w:space="0" w:color="auto"/>
            <w:right w:val="none" w:sz="0" w:space="0" w:color="auto"/>
          </w:divBdr>
          <w:divsChild>
            <w:div w:id="75236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42629">
      <w:bodyDiv w:val="1"/>
      <w:marLeft w:val="0"/>
      <w:marRight w:val="0"/>
      <w:marTop w:val="0"/>
      <w:marBottom w:val="0"/>
      <w:divBdr>
        <w:top w:val="none" w:sz="0" w:space="0" w:color="auto"/>
        <w:left w:val="none" w:sz="0" w:space="0" w:color="auto"/>
        <w:bottom w:val="none" w:sz="0" w:space="0" w:color="auto"/>
        <w:right w:val="none" w:sz="0" w:space="0" w:color="auto"/>
      </w:divBdr>
    </w:div>
    <w:div w:id="1606305939">
      <w:bodyDiv w:val="1"/>
      <w:marLeft w:val="0"/>
      <w:marRight w:val="0"/>
      <w:marTop w:val="0"/>
      <w:marBottom w:val="0"/>
      <w:divBdr>
        <w:top w:val="none" w:sz="0" w:space="0" w:color="auto"/>
        <w:left w:val="none" w:sz="0" w:space="0" w:color="auto"/>
        <w:bottom w:val="none" w:sz="0" w:space="0" w:color="auto"/>
        <w:right w:val="none" w:sz="0" w:space="0" w:color="auto"/>
      </w:divBdr>
      <w:divsChild>
        <w:div w:id="347952130">
          <w:marLeft w:val="0"/>
          <w:marRight w:val="0"/>
          <w:marTop w:val="0"/>
          <w:marBottom w:val="0"/>
          <w:divBdr>
            <w:top w:val="none" w:sz="0" w:space="0" w:color="auto"/>
            <w:left w:val="none" w:sz="0" w:space="0" w:color="auto"/>
            <w:bottom w:val="none" w:sz="0" w:space="0" w:color="auto"/>
            <w:right w:val="none" w:sz="0" w:space="0" w:color="auto"/>
          </w:divBdr>
          <w:divsChild>
            <w:div w:id="20438940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3479055">
          <w:marLeft w:val="0"/>
          <w:marRight w:val="0"/>
          <w:marTop w:val="0"/>
          <w:marBottom w:val="0"/>
          <w:divBdr>
            <w:top w:val="none" w:sz="0" w:space="0" w:color="auto"/>
            <w:left w:val="none" w:sz="0" w:space="0" w:color="auto"/>
            <w:bottom w:val="none" w:sz="0" w:space="0" w:color="auto"/>
            <w:right w:val="none" w:sz="0" w:space="0" w:color="auto"/>
          </w:divBdr>
        </w:div>
      </w:divsChild>
    </w:div>
    <w:div w:id="1606496786">
      <w:bodyDiv w:val="1"/>
      <w:marLeft w:val="0"/>
      <w:marRight w:val="0"/>
      <w:marTop w:val="0"/>
      <w:marBottom w:val="0"/>
      <w:divBdr>
        <w:top w:val="none" w:sz="0" w:space="0" w:color="auto"/>
        <w:left w:val="none" w:sz="0" w:space="0" w:color="auto"/>
        <w:bottom w:val="none" w:sz="0" w:space="0" w:color="auto"/>
        <w:right w:val="none" w:sz="0" w:space="0" w:color="auto"/>
      </w:divBdr>
    </w:div>
    <w:div w:id="1606646784">
      <w:bodyDiv w:val="1"/>
      <w:marLeft w:val="0"/>
      <w:marRight w:val="0"/>
      <w:marTop w:val="0"/>
      <w:marBottom w:val="0"/>
      <w:divBdr>
        <w:top w:val="none" w:sz="0" w:space="0" w:color="auto"/>
        <w:left w:val="none" w:sz="0" w:space="0" w:color="auto"/>
        <w:bottom w:val="none" w:sz="0" w:space="0" w:color="auto"/>
        <w:right w:val="none" w:sz="0" w:space="0" w:color="auto"/>
      </w:divBdr>
    </w:div>
    <w:div w:id="1606885550">
      <w:bodyDiv w:val="1"/>
      <w:marLeft w:val="0"/>
      <w:marRight w:val="0"/>
      <w:marTop w:val="0"/>
      <w:marBottom w:val="0"/>
      <w:divBdr>
        <w:top w:val="none" w:sz="0" w:space="0" w:color="auto"/>
        <w:left w:val="none" w:sz="0" w:space="0" w:color="auto"/>
        <w:bottom w:val="none" w:sz="0" w:space="0" w:color="auto"/>
        <w:right w:val="none" w:sz="0" w:space="0" w:color="auto"/>
      </w:divBdr>
    </w:div>
    <w:div w:id="1607032231">
      <w:bodyDiv w:val="1"/>
      <w:marLeft w:val="0"/>
      <w:marRight w:val="0"/>
      <w:marTop w:val="0"/>
      <w:marBottom w:val="0"/>
      <w:divBdr>
        <w:top w:val="none" w:sz="0" w:space="0" w:color="auto"/>
        <w:left w:val="none" w:sz="0" w:space="0" w:color="auto"/>
        <w:bottom w:val="none" w:sz="0" w:space="0" w:color="auto"/>
        <w:right w:val="none" w:sz="0" w:space="0" w:color="auto"/>
      </w:divBdr>
    </w:div>
    <w:div w:id="1610620501">
      <w:bodyDiv w:val="1"/>
      <w:marLeft w:val="0"/>
      <w:marRight w:val="0"/>
      <w:marTop w:val="0"/>
      <w:marBottom w:val="0"/>
      <w:divBdr>
        <w:top w:val="none" w:sz="0" w:space="0" w:color="auto"/>
        <w:left w:val="none" w:sz="0" w:space="0" w:color="auto"/>
        <w:bottom w:val="none" w:sz="0" w:space="0" w:color="auto"/>
        <w:right w:val="none" w:sz="0" w:space="0" w:color="auto"/>
      </w:divBdr>
      <w:divsChild>
        <w:div w:id="629363523">
          <w:marLeft w:val="0"/>
          <w:marRight w:val="0"/>
          <w:marTop w:val="0"/>
          <w:marBottom w:val="0"/>
          <w:divBdr>
            <w:top w:val="none" w:sz="0" w:space="0" w:color="auto"/>
            <w:left w:val="none" w:sz="0" w:space="0" w:color="auto"/>
            <w:bottom w:val="none" w:sz="0" w:space="0" w:color="auto"/>
            <w:right w:val="none" w:sz="0" w:space="0" w:color="auto"/>
          </w:divBdr>
          <w:divsChild>
            <w:div w:id="1638144226">
              <w:marLeft w:val="0"/>
              <w:marRight w:val="0"/>
              <w:marTop w:val="0"/>
              <w:marBottom w:val="0"/>
              <w:divBdr>
                <w:top w:val="none" w:sz="0" w:space="0" w:color="auto"/>
                <w:left w:val="none" w:sz="0" w:space="0" w:color="auto"/>
                <w:bottom w:val="none" w:sz="0" w:space="0" w:color="auto"/>
                <w:right w:val="none" w:sz="0" w:space="0" w:color="auto"/>
              </w:divBdr>
              <w:divsChild>
                <w:div w:id="492797366">
                  <w:marLeft w:val="0"/>
                  <w:marRight w:val="0"/>
                  <w:marTop w:val="0"/>
                  <w:marBottom w:val="0"/>
                  <w:divBdr>
                    <w:top w:val="none" w:sz="0" w:space="0" w:color="auto"/>
                    <w:left w:val="none" w:sz="0" w:space="0" w:color="auto"/>
                    <w:bottom w:val="none" w:sz="0" w:space="0" w:color="auto"/>
                    <w:right w:val="none" w:sz="0" w:space="0" w:color="auto"/>
                  </w:divBdr>
                  <w:divsChild>
                    <w:div w:id="2055109311">
                      <w:marLeft w:val="0"/>
                      <w:marRight w:val="0"/>
                      <w:marTop w:val="0"/>
                      <w:marBottom w:val="0"/>
                      <w:divBdr>
                        <w:top w:val="none" w:sz="0" w:space="0" w:color="auto"/>
                        <w:left w:val="none" w:sz="0" w:space="0" w:color="auto"/>
                        <w:bottom w:val="none" w:sz="0" w:space="0" w:color="auto"/>
                        <w:right w:val="none" w:sz="0" w:space="0" w:color="auto"/>
                      </w:divBdr>
                      <w:divsChild>
                        <w:div w:id="958335143">
                          <w:marLeft w:val="0"/>
                          <w:marRight w:val="0"/>
                          <w:marTop w:val="0"/>
                          <w:marBottom w:val="0"/>
                          <w:divBdr>
                            <w:top w:val="none" w:sz="0" w:space="0" w:color="auto"/>
                            <w:left w:val="none" w:sz="0" w:space="0" w:color="auto"/>
                            <w:bottom w:val="none" w:sz="0" w:space="0" w:color="auto"/>
                            <w:right w:val="none" w:sz="0" w:space="0" w:color="auto"/>
                          </w:divBdr>
                          <w:divsChild>
                            <w:div w:id="1013805379">
                              <w:marLeft w:val="0"/>
                              <w:marRight w:val="0"/>
                              <w:marTop w:val="0"/>
                              <w:marBottom w:val="0"/>
                              <w:divBdr>
                                <w:top w:val="none" w:sz="0" w:space="0" w:color="auto"/>
                                <w:left w:val="none" w:sz="0" w:space="0" w:color="auto"/>
                                <w:bottom w:val="none" w:sz="0" w:space="0" w:color="auto"/>
                                <w:right w:val="none" w:sz="0" w:space="0" w:color="auto"/>
                              </w:divBdr>
                              <w:divsChild>
                                <w:div w:id="1507282541">
                                  <w:marLeft w:val="0"/>
                                  <w:marRight w:val="0"/>
                                  <w:marTop w:val="0"/>
                                  <w:marBottom w:val="0"/>
                                  <w:divBdr>
                                    <w:top w:val="none" w:sz="0" w:space="0" w:color="auto"/>
                                    <w:left w:val="none" w:sz="0" w:space="0" w:color="auto"/>
                                    <w:bottom w:val="none" w:sz="0" w:space="0" w:color="auto"/>
                                    <w:right w:val="none" w:sz="0" w:space="0" w:color="auto"/>
                                  </w:divBdr>
                                  <w:divsChild>
                                    <w:div w:id="1025790543">
                                      <w:marLeft w:val="0"/>
                                      <w:marRight w:val="0"/>
                                      <w:marTop w:val="0"/>
                                      <w:marBottom w:val="0"/>
                                      <w:divBdr>
                                        <w:top w:val="none" w:sz="0" w:space="0" w:color="auto"/>
                                        <w:left w:val="none" w:sz="0" w:space="0" w:color="auto"/>
                                        <w:bottom w:val="none" w:sz="0" w:space="0" w:color="auto"/>
                                        <w:right w:val="none" w:sz="0" w:space="0" w:color="auto"/>
                                      </w:divBdr>
                                      <w:divsChild>
                                        <w:div w:id="283775646">
                                          <w:marLeft w:val="0"/>
                                          <w:marRight w:val="0"/>
                                          <w:marTop w:val="0"/>
                                          <w:marBottom w:val="0"/>
                                          <w:divBdr>
                                            <w:top w:val="none" w:sz="0" w:space="0" w:color="auto"/>
                                            <w:left w:val="none" w:sz="0" w:space="0" w:color="auto"/>
                                            <w:bottom w:val="none" w:sz="0" w:space="0" w:color="auto"/>
                                            <w:right w:val="none" w:sz="0" w:space="0" w:color="auto"/>
                                          </w:divBdr>
                                          <w:divsChild>
                                            <w:div w:id="656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4253">
                                      <w:marLeft w:val="0"/>
                                      <w:marRight w:val="0"/>
                                      <w:marTop w:val="0"/>
                                      <w:marBottom w:val="0"/>
                                      <w:divBdr>
                                        <w:top w:val="none" w:sz="0" w:space="0" w:color="auto"/>
                                        <w:left w:val="none" w:sz="0" w:space="0" w:color="auto"/>
                                        <w:bottom w:val="none" w:sz="0" w:space="0" w:color="auto"/>
                                        <w:right w:val="none" w:sz="0" w:space="0" w:color="auto"/>
                                      </w:divBdr>
                                      <w:divsChild>
                                        <w:div w:id="1351443769">
                                          <w:marLeft w:val="0"/>
                                          <w:marRight w:val="0"/>
                                          <w:marTop w:val="0"/>
                                          <w:marBottom w:val="0"/>
                                          <w:divBdr>
                                            <w:top w:val="none" w:sz="0" w:space="0" w:color="auto"/>
                                            <w:left w:val="none" w:sz="0" w:space="0" w:color="auto"/>
                                            <w:bottom w:val="none" w:sz="0" w:space="0" w:color="auto"/>
                                            <w:right w:val="none" w:sz="0" w:space="0" w:color="auto"/>
                                          </w:divBdr>
                                          <w:divsChild>
                                            <w:div w:id="120483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2276781">
      <w:bodyDiv w:val="1"/>
      <w:marLeft w:val="0"/>
      <w:marRight w:val="0"/>
      <w:marTop w:val="0"/>
      <w:marBottom w:val="0"/>
      <w:divBdr>
        <w:top w:val="none" w:sz="0" w:space="0" w:color="auto"/>
        <w:left w:val="none" w:sz="0" w:space="0" w:color="auto"/>
        <w:bottom w:val="none" w:sz="0" w:space="0" w:color="auto"/>
        <w:right w:val="none" w:sz="0" w:space="0" w:color="auto"/>
      </w:divBdr>
    </w:div>
    <w:div w:id="1612861664">
      <w:bodyDiv w:val="1"/>
      <w:marLeft w:val="0"/>
      <w:marRight w:val="0"/>
      <w:marTop w:val="0"/>
      <w:marBottom w:val="0"/>
      <w:divBdr>
        <w:top w:val="none" w:sz="0" w:space="0" w:color="auto"/>
        <w:left w:val="none" w:sz="0" w:space="0" w:color="auto"/>
        <w:bottom w:val="none" w:sz="0" w:space="0" w:color="auto"/>
        <w:right w:val="none" w:sz="0" w:space="0" w:color="auto"/>
      </w:divBdr>
    </w:div>
    <w:div w:id="1613391548">
      <w:bodyDiv w:val="1"/>
      <w:marLeft w:val="0"/>
      <w:marRight w:val="0"/>
      <w:marTop w:val="0"/>
      <w:marBottom w:val="0"/>
      <w:divBdr>
        <w:top w:val="none" w:sz="0" w:space="0" w:color="auto"/>
        <w:left w:val="none" w:sz="0" w:space="0" w:color="auto"/>
        <w:bottom w:val="none" w:sz="0" w:space="0" w:color="auto"/>
        <w:right w:val="none" w:sz="0" w:space="0" w:color="auto"/>
      </w:divBdr>
      <w:divsChild>
        <w:div w:id="1757939817">
          <w:marLeft w:val="0"/>
          <w:marRight w:val="0"/>
          <w:marTop w:val="0"/>
          <w:marBottom w:val="0"/>
          <w:divBdr>
            <w:top w:val="none" w:sz="0" w:space="0" w:color="auto"/>
            <w:left w:val="none" w:sz="0" w:space="0" w:color="auto"/>
            <w:bottom w:val="none" w:sz="0" w:space="0" w:color="auto"/>
            <w:right w:val="none" w:sz="0" w:space="0" w:color="auto"/>
          </w:divBdr>
          <w:divsChild>
            <w:div w:id="1796480405">
              <w:marLeft w:val="0"/>
              <w:marRight w:val="0"/>
              <w:marTop w:val="0"/>
              <w:marBottom w:val="0"/>
              <w:divBdr>
                <w:top w:val="none" w:sz="0" w:space="0" w:color="auto"/>
                <w:left w:val="none" w:sz="0" w:space="0" w:color="auto"/>
                <w:bottom w:val="none" w:sz="0" w:space="0" w:color="auto"/>
                <w:right w:val="none" w:sz="0" w:space="0" w:color="auto"/>
              </w:divBdr>
              <w:divsChild>
                <w:div w:id="12663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121222">
          <w:marLeft w:val="0"/>
          <w:marRight w:val="0"/>
          <w:marTop w:val="0"/>
          <w:marBottom w:val="0"/>
          <w:divBdr>
            <w:top w:val="none" w:sz="0" w:space="0" w:color="auto"/>
            <w:left w:val="none" w:sz="0" w:space="0" w:color="auto"/>
            <w:bottom w:val="none" w:sz="0" w:space="0" w:color="auto"/>
            <w:right w:val="none" w:sz="0" w:space="0" w:color="auto"/>
          </w:divBdr>
          <w:divsChild>
            <w:div w:id="2053265358">
              <w:marLeft w:val="0"/>
              <w:marRight w:val="0"/>
              <w:marTop w:val="0"/>
              <w:marBottom w:val="0"/>
              <w:divBdr>
                <w:top w:val="none" w:sz="0" w:space="0" w:color="auto"/>
                <w:left w:val="none" w:sz="0" w:space="0" w:color="auto"/>
                <w:bottom w:val="none" w:sz="0" w:space="0" w:color="auto"/>
                <w:right w:val="none" w:sz="0" w:space="0" w:color="auto"/>
              </w:divBdr>
              <w:divsChild>
                <w:div w:id="382022536">
                  <w:marLeft w:val="0"/>
                  <w:marRight w:val="0"/>
                  <w:marTop w:val="0"/>
                  <w:marBottom w:val="0"/>
                  <w:divBdr>
                    <w:top w:val="none" w:sz="0" w:space="0" w:color="auto"/>
                    <w:left w:val="none" w:sz="0" w:space="0" w:color="auto"/>
                    <w:bottom w:val="none" w:sz="0" w:space="0" w:color="auto"/>
                    <w:right w:val="none" w:sz="0" w:space="0" w:color="auto"/>
                  </w:divBdr>
                  <w:divsChild>
                    <w:div w:id="104428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723058">
          <w:marLeft w:val="0"/>
          <w:marRight w:val="0"/>
          <w:marTop w:val="0"/>
          <w:marBottom w:val="0"/>
          <w:divBdr>
            <w:top w:val="none" w:sz="0" w:space="0" w:color="auto"/>
            <w:left w:val="none" w:sz="0" w:space="0" w:color="auto"/>
            <w:bottom w:val="none" w:sz="0" w:space="0" w:color="auto"/>
            <w:right w:val="none" w:sz="0" w:space="0" w:color="auto"/>
          </w:divBdr>
          <w:divsChild>
            <w:div w:id="1499074770">
              <w:marLeft w:val="0"/>
              <w:marRight w:val="0"/>
              <w:marTop w:val="0"/>
              <w:marBottom w:val="0"/>
              <w:divBdr>
                <w:top w:val="none" w:sz="0" w:space="0" w:color="auto"/>
                <w:left w:val="none" w:sz="0" w:space="0" w:color="auto"/>
                <w:bottom w:val="none" w:sz="0" w:space="0" w:color="auto"/>
                <w:right w:val="none" w:sz="0" w:space="0" w:color="auto"/>
              </w:divBdr>
              <w:divsChild>
                <w:div w:id="73879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015600">
      <w:bodyDiv w:val="1"/>
      <w:marLeft w:val="0"/>
      <w:marRight w:val="0"/>
      <w:marTop w:val="0"/>
      <w:marBottom w:val="0"/>
      <w:divBdr>
        <w:top w:val="none" w:sz="0" w:space="0" w:color="auto"/>
        <w:left w:val="none" w:sz="0" w:space="0" w:color="auto"/>
        <w:bottom w:val="none" w:sz="0" w:space="0" w:color="auto"/>
        <w:right w:val="none" w:sz="0" w:space="0" w:color="auto"/>
      </w:divBdr>
    </w:div>
    <w:div w:id="1615400399">
      <w:bodyDiv w:val="1"/>
      <w:marLeft w:val="0"/>
      <w:marRight w:val="0"/>
      <w:marTop w:val="0"/>
      <w:marBottom w:val="0"/>
      <w:divBdr>
        <w:top w:val="none" w:sz="0" w:space="0" w:color="auto"/>
        <w:left w:val="none" w:sz="0" w:space="0" w:color="auto"/>
        <w:bottom w:val="none" w:sz="0" w:space="0" w:color="auto"/>
        <w:right w:val="none" w:sz="0" w:space="0" w:color="auto"/>
      </w:divBdr>
    </w:div>
    <w:div w:id="1622540347">
      <w:bodyDiv w:val="1"/>
      <w:marLeft w:val="0"/>
      <w:marRight w:val="0"/>
      <w:marTop w:val="0"/>
      <w:marBottom w:val="0"/>
      <w:divBdr>
        <w:top w:val="none" w:sz="0" w:space="0" w:color="auto"/>
        <w:left w:val="none" w:sz="0" w:space="0" w:color="auto"/>
        <w:bottom w:val="none" w:sz="0" w:space="0" w:color="auto"/>
        <w:right w:val="none" w:sz="0" w:space="0" w:color="auto"/>
      </w:divBdr>
    </w:div>
    <w:div w:id="1622686970">
      <w:bodyDiv w:val="1"/>
      <w:marLeft w:val="0"/>
      <w:marRight w:val="0"/>
      <w:marTop w:val="0"/>
      <w:marBottom w:val="0"/>
      <w:divBdr>
        <w:top w:val="none" w:sz="0" w:space="0" w:color="auto"/>
        <w:left w:val="none" w:sz="0" w:space="0" w:color="auto"/>
        <w:bottom w:val="none" w:sz="0" w:space="0" w:color="auto"/>
        <w:right w:val="none" w:sz="0" w:space="0" w:color="auto"/>
      </w:divBdr>
    </w:div>
    <w:div w:id="1624457993">
      <w:bodyDiv w:val="1"/>
      <w:marLeft w:val="0"/>
      <w:marRight w:val="0"/>
      <w:marTop w:val="0"/>
      <w:marBottom w:val="0"/>
      <w:divBdr>
        <w:top w:val="none" w:sz="0" w:space="0" w:color="auto"/>
        <w:left w:val="none" w:sz="0" w:space="0" w:color="auto"/>
        <w:bottom w:val="none" w:sz="0" w:space="0" w:color="auto"/>
        <w:right w:val="none" w:sz="0" w:space="0" w:color="auto"/>
      </w:divBdr>
    </w:div>
    <w:div w:id="1625304456">
      <w:bodyDiv w:val="1"/>
      <w:marLeft w:val="0"/>
      <w:marRight w:val="0"/>
      <w:marTop w:val="0"/>
      <w:marBottom w:val="0"/>
      <w:divBdr>
        <w:top w:val="none" w:sz="0" w:space="0" w:color="auto"/>
        <w:left w:val="none" w:sz="0" w:space="0" w:color="auto"/>
        <w:bottom w:val="none" w:sz="0" w:space="0" w:color="auto"/>
        <w:right w:val="none" w:sz="0" w:space="0" w:color="auto"/>
      </w:divBdr>
    </w:div>
    <w:div w:id="1625503426">
      <w:bodyDiv w:val="1"/>
      <w:marLeft w:val="0"/>
      <w:marRight w:val="0"/>
      <w:marTop w:val="0"/>
      <w:marBottom w:val="0"/>
      <w:divBdr>
        <w:top w:val="none" w:sz="0" w:space="0" w:color="auto"/>
        <w:left w:val="none" w:sz="0" w:space="0" w:color="auto"/>
        <w:bottom w:val="none" w:sz="0" w:space="0" w:color="auto"/>
        <w:right w:val="none" w:sz="0" w:space="0" w:color="auto"/>
      </w:divBdr>
    </w:div>
    <w:div w:id="1626811222">
      <w:bodyDiv w:val="1"/>
      <w:marLeft w:val="0"/>
      <w:marRight w:val="0"/>
      <w:marTop w:val="0"/>
      <w:marBottom w:val="0"/>
      <w:divBdr>
        <w:top w:val="none" w:sz="0" w:space="0" w:color="auto"/>
        <w:left w:val="none" w:sz="0" w:space="0" w:color="auto"/>
        <w:bottom w:val="none" w:sz="0" w:space="0" w:color="auto"/>
        <w:right w:val="none" w:sz="0" w:space="0" w:color="auto"/>
      </w:divBdr>
    </w:div>
    <w:div w:id="1627080336">
      <w:bodyDiv w:val="1"/>
      <w:marLeft w:val="0"/>
      <w:marRight w:val="0"/>
      <w:marTop w:val="0"/>
      <w:marBottom w:val="0"/>
      <w:divBdr>
        <w:top w:val="none" w:sz="0" w:space="0" w:color="auto"/>
        <w:left w:val="none" w:sz="0" w:space="0" w:color="auto"/>
        <w:bottom w:val="none" w:sz="0" w:space="0" w:color="auto"/>
        <w:right w:val="none" w:sz="0" w:space="0" w:color="auto"/>
      </w:divBdr>
    </w:div>
    <w:div w:id="1627198673">
      <w:bodyDiv w:val="1"/>
      <w:marLeft w:val="0"/>
      <w:marRight w:val="0"/>
      <w:marTop w:val="0"/>
      <w:marBottom w:val="0"/>
      <w:divBdr>
        <w:top w:val="none" w:sz="0" w:space="0" w:color="auto"/>
        <w:left w:val="none" w:sz="0" w:space="0" w:color="auto"/>
        <w:bottom w:val="none" w:sz="0" w:space="0" w:color="auto"/>
        <w:right w:val="none" w:sz="0" w:space="0" w:color="auto"/>
      </w:divBdr>
    </w:div>
    <w:div w:id="1627467553">
      <w:bodyDiv w:val="1"/>
      <w:marLeft w:val="0"/>
      <w:marRight w:val="0"/>
      <w:marTop w:val="0"/>
      <w:marBottom w:val="0"/>
      <w:divBdr>
        <w:top w:val="none" w:sz="0" w:space="0" w:color="auto"/>
        <w:left w:val="none" w:sz="0" w:space="0" w:color="auto"/>
        <w:bottom w:val="none" w:sz="0" w:space="0" w:color="auto"/>
        <w:right w:val="none" w:sz="0" w:space="0" w:color="auto"/>
      </w:divBdr>
    </w:div>
    <w:div w:id="1628662132">
      <w:bodyDiv w:val="1"/>
      <w:marLeft w:val="0"/>
      <w:marRight w:val="0"/>
      <w:marTop w:val="0"/>
      <w:marBottom w:val="0"/>
      <w:divBdr>
        <w:top w:val="none" w:sz="0" w:space="0" w:color="auto"/>
        <w:left w:val="none" w:sz="0" w:space="0" w:color="auto"/>
        <w:bottom w:val="none" w:sz="0" w:space="0" w:color="auto"/>
        <w:right w:val="none" w:sz="0" w:space="0" w:color="auto"/>
      </w:divBdr>
    </w:div>
    <w:div w:id="1628703298">
      <w:bodyDiv w:val="1"/>
      <w:marLeft w:val="0"/>
      <w:marRight w:val="0"/>
      <w:marTop w:val="0"/>
      <w:marBottom w:val="0"/>
      <w:divBdr>
        <w:top w:val="none" w:sz="0" w:space="0" w:color="auto"/>
        <w:left w:val="none" w:sz="0" w:space="0" w:color="auto"/>
        <w:bottom w:val="none" w:sz="0" w:space="0" w:color="auto"/>
        <w:right w:val="none" w:sz="0" w:space="0" w:color="auto"/>
      </w:divBdr>
    </w:div>
    <w:div w:id="1630166117">
      <w:bodyDiv w:val="1"/>
      <w:marLeft w:val="0"/>
      <w:marRight w:val="0"/>
      <w:marTop w:val="0"/>
      <w:marBottom w:val="0"/>
      <w:divBdr>
        <w:top w:val="none" w:sz="0" w:space="0" w:color="auto"/>
        <w:left w:val="none" w:sz="0" w:space="0" w:color="auto"/>
        <w:bottom w:val="none" w:sz="0" w:space="0" w:color="auto"/>
        <w:right w:val="none" w:sz="0" w:space="0" w:color="auto"/>
      </w:divBdr>
    </w:div>
    <w:div w:id="1630823042">
      <w:bodyDiv w:val="1"/>
      <w:marLeft w:val="0"/>
      <w:marRight w:val="0"/>
      <w:marTop w:val="0"/>
      <w:marBottom w:val="0"/>
      <w:divBdr>
        <w:top w:val="none" w:sz="0" w:space="0" w:color="auto"/>
        <w:left w:val="none" w:sz="0" w:space="0" w:color="auto"/>
        <w:bottom w:val="none" w:sz="0" w:space="0" w:color="auto"/>
        <w:right w:val="none" w:sz="0" w:space="0" w:color="auto"/>
      </w:divBdr>
    </w:div>
    <w:div w:id="1634363031">
      <w:bodyDiv w:val="1"/>
      <w:marLeft w:val="0"/>
      <w:marRight w:val="0"/>
      <w:marTop w:val="0"/>
      <w:marBottom w:val="0"/>
      <w:divBdr>
        <w:top w:val="none" w:sz="0" w:space="0" w:color="auto"/>
        <w:left w:val="none" w:sz="0" w:space="0" w:color="auto"/>
        <w:bottom w:val="none" w:sz="0" w:space="0" w:color="auto"/>
        <w:right w:val="none" w:sz="0" w:space="0" w:color="auto"/>
      </w:divBdr>
      <w:divsChild>
        <w:div w:id="1211499146">
          <w:marLeft w:val="0"/>
          <w:marRight w:val="0"/>
          <w:marTop w:val="0"/>
          <w:marBottom w:val="0"/>
          <w:divBdr>
            <w:top w:val="none" w:sz="0" w:space="0" w:color="auto"/>
            <w:left w:val="none" w:sz="0" w:space="0" w:color="auto"/>
            <w:bottom w:val="none" w:sz="0" w:space="0" w:color="auto"/>
            <w:right w:val="none" w:sz="0" w:space="0" w:color="auto"/>
          </w:divBdr>
        </w:div>
      </w:divsChild>
    </w:div>
    <w:div w:id="1634827068">
      <w:bodyDiv w:val="1"/>
      <w:marLeft w:val="0"/>
      <w:marRight w:val="0"/>
      <w:marTop w:val="0"/>
      <w:marBottom w:val="0"/>
      <w:divBdr>
        <w:top w:val="none" w:sz="0" w:space="0" w:color="auto"/>
        <w:left w:val="none" w:sz="0" w:space="0" w:color="auto"/>
        <w:bottom w:val="none" w:sz="0" w:space="0" w:color="auto"/>
        <w:right w:val="none" w:sz="0" w:space="0" w:color="auto"/>
      </w:divBdr>
      <w:divsChild>
        <w:div w:id="877858619">
          <w:marLeft w:val="0"/>
          <w:marRight w:val="0"/>
          <w:marTop w:val="0"/>
          <w:marBottom w:val="0"/>
          <w:divBdr>
            <w:top w:val="none" w:sz="0" w:space="0" w:color="auto"/>
            <w:left w:val="none" w:sz="0" w:space="0" w:color="auto"/>
            <w:bottom w:val="none" w:sz="0" w:space="0" w:color="auto"/>
            <w:right w:val="none" w:sz="0" w:space="0" w:color="auto"/>
          </w:divBdr>
        </w:div>
      </w:divsChild>
    </w:div>
    <w:div w:id="1636250239">
      <w:bodyDiv w:val="1"/>
      <w:marLeft w:val="0"/>
      <w:marRight w:val="0"/>
      <w:marTop w:val="0"/>
      <w:marBottom w:val="0"/>
      <w:divBdr>
        <w:top w:val="none" w:sz="0" w:space="0" w:color="auto"/>
        <w:left w:val="none" w:sz="0" w:space="0" w:color="auto"/>
        <w:bottom w:val="none" w:sz="0" w:space="0" w:color="auto"/>
        <w:right w:val="none" w:sz="0" w:space="0" w:color="auto"/>
      </w:divBdr>
    </w:div>
    <w:div w:id="1639453962">
      <w:bodyDiv w:val="1"/>
      <w:marLeft w:val="0"/>
      <w:marRight w:val="0"/>
      <w:marTop w:val="0"/>
      <w:marBottom w:val="0"/>
      <w:divBdr>
        <w:top w:val="none" w:sz="0" w:space="0" w:color="auto"/>
        <w:left w:val="none" w:sz="0" w:space="0" w:color="auto"/>
        <w:bottom w:val="none" w:sz="0" w:space="0" w:color="auto"/>
        <w:right w:val="none" w:sz="0" w:space="0" w:color="auto"/>
      </w:divBdr>
    </w:div>
    <w:div w:id="1639651574">
      <w:bodyDiv w:val="1"/>
      <w:marLeft w:val="0"/>
      <w:marRight w:val="0"/>
      <w:marTop w:val="0"/>
      <w:marBottom w:val="0"/>
      <w:divBdr>
        <w:top w:val="none" w:sz="0" w:space="0" w:color="auto"/>
        <w:left w:val="none" w:sz="0" w:space="0" w:color="auto"/>
        <w:bottom w:val="none" w:sz="0" w:space="0" w:color="auto"/>
        <w:right w:val="none" w:sz="0" w:space="0" w:color="auto"/>
      </w:divBdr>
      <w:divsChild>
        <w:div w:id="861790">
          <w:marLeft w:val="0"/>
          <w:marRight w:val="0"/>
          <w:marTop w:val="0"/>
          <w:marBottom w:val="0"/>
          <w:divBdr>
            <w:top w:val="none" w:sz="0" w:space="0" w:color="auto"/>
            <w:left w:val="none" w:sz="0" w:space="0" w:color="auto"/>
            <w:bottom w:val="none" w:sz="0" w:space="0" w:color="auto"/>
            <w:right w:val="none" w:sz="0" w:space="0" w:color="auto"/>
          </w:divBdr>
        </w:div>
        <w:div w:id="1782214">
          <w:marLeft w:val="0"/>
          <w:marRight w:val="0"/>
          <w:marTop w:val="0"/>
          <w:marBottom w:val="0"/>
          <w:divBdr>
            <w:top w:val="none" w:sz="0" w:space="0" w:color="auto"/>
            <w:left w:val="none" w:sz="0" w:space="0" w:color="auto"/>
            <w:bottom w:val="none" w:sz="0" w:space="0" w:color="auto"/>
            <w:right w:val="none" w:sz="0" w:space="0" w:color="auto"/>
          </w:divBdr>
        </w:div>
        <w:div w:id="3024055">
          <w:marLeft w:val="0"/>
          <w:marRight w:val="0"/>
          <w:marTop w:val="0"/>
          <w:marBottom w:val="0"/>
          <w:divBdr>
            <w:top w:val="none" w:sz="0" w:space="0" w:color="auto"/>
            <w:left w:val="none" w:sz="0" w:space="0" w:color="auto"/>
            <w:bottom w:val="none" w:sz="0" w:space="0" w:color="auto"/>
            <w:right w:val="none" w:sz="0" w:space="0" w:color="auto"/>
          </w:divBdr>
        </w:div>
        <w:div w:id="6251605">
          <w:marLeft w:val="0"/>
          <w:marRight w:val="0"/>
          <w:marTop w:val="0"/>
          <w:marBottom w:val="0"/>
          <w:divBdr>
            <w:top w:val="none" w:sz="0" w:space="0" w:color="auto"/>
            <w:left w:val="none" w:sz="0" w:space="0" w:color="auto"/>
            <w:bottom w:val="none" w:sz="0" w:space="0" w:color="auto"/>
            <w:right w:val="none" w:sz="0" w:space="0" w:color="auto"/>
          </w:divBdr>
        </w:div>
        <w:div w:id="6686137">
          <w:marLeft w:val="0"/>
          <w:marRight w:val="0"/>
          <w:marTop w:val="0"/>
          <w:marBottom w:val="0"/>
          <w:divBdr>
            <w:top w:val="none" w:sz="0" w:space="0" w:color="auto"/>
            <w:left w:val="none" w:sz="0" w:space="0" w:color="auto"/>
            <w:bottom w:val="none" w:sz="0" w:space="0" w:color="auto"/>
            <w:right w:val="none" w:sz="0" w:space="0" w:color="auto"/>
          </w:divBdr>
        </w:div>
        <w:div w:id="7484867">
          <w:marLeft w:val="0"/>
          <w:marRight w:val="0"/>
          <w:marTop w:val="0"/>
          <w:marBottom w:val="0"/>
          <w:divBdr>
            <w:top w:val="none" w:sz="0" w:space="0" w:color="auto"/>
            <w:left w:val="none" w:sz="0" w:space="0" w:color="auto"/>
            <w:bottom w:val="none" w:sz="0" w:space="0" w:color="auto"/>
            <w:right w:val="none" w:sz="0" w:space="0" w:color="auto"/>
          </w:divBdr>
        </w:div>
        <w:div w:id="16659995">
          <w:marLeft w:val="0"/>
          <w:marRight w:val="0"/>
          <w:marTop w:val="0"/>
          <w:marBottom w:val="0"/>
          <w:divBdr>
            <w:top w:val="none" w:sz="0" w:space="0" w:color="auto"/>
            <w:left w:val="none" w:sz="0" w:space="0" w:color="auto"/>
            <w:bottom w:val="none" w:sz="0" w:space="0" w:color="auto"/>
            <w:right w:val="none" w:sz="0" w:space="0" w:color="auto"/>
          </w:divBdr>
        </w:div>
        <w:div w:id="20397964">
          <w:marLeft w:val="0"/>
          <w:marRight w:val="0"/>
          <w:marTop w:val="0"/>
          <w:marBottom w:val="0"/>
          <w:divBdr>
            <w:top w:val="none" w:sz="0" w:space="0" w:color="auto"/>
            <w:left w:val="none" w:sz="0" w:space="0" w:color="auto"/>
            <w:bottom w:val="none" w:sz="0" w:space="0" w:color="auto"/>
            <w:right w:val="none" w:sz="0" w:space="0" w:color="auto"/>
          </w:divBdr>
        </w:div>
        <w:div w:id="23867816">
          <w:marLeft w:val="0"/>
          <w:marRight w:val="0"/>
          <w:marTop w:val="0"/>
          <w:marBottom w:val="0"/>
          <w:divBdr>
            <w:top w:val="none" w:sz="0" w:space="0" w:color="auto"/>
            <w:left w:val="none" w:sz="0" w:space="0" w:color="auto"/>
            <w:bottom w:val="none" w:sz="0" w:space="0" w:color="auto"/>
            <w:right w:val="none" w:sz="0" w:space="0" w:color="auto"/>
          </w:divBdr>
        </w:div>
        <w:div w:id="32462184">
          <w:marLeft w:val="0"/>
          <w:marRight w:val="0"/>
          <w:marTop w:val="0"/>
          <w:marBottom w:val="0"/>
          <w:divBdr>
            <w:top w:val="none" w:sz="0" w:space="0" w:color="auto"/>
            <w:left w:val="none" w:sz="0" w:space="0" w:color="auto"/>
            <w:bottom w:val="none" w:sz="0" w:space="0" w:color="auto"/>
            <w:right w:val="none" w:sz="0" w:space="0" w:color="auto"/>
          </w:divBdr>
        </w:div>
        <w:div w:id="32774680">
          <w:marLeft w:val="0"/>
          <w:marRight w:val="0"/>
          <w:marTop w:val="0"/>
          <w:marBottom w:val="0"/>
          <w:divBdr>
            <w:top w:val="none" w:sz="0" w:space="0" w:color="auto"/>
            <w:left w:val="none" w:sz="0" w:space="0" w:color="auto"/>
            <w:bottom w:val="none" w:sz="0" w:space="0" w:color="auto"/>
            <w:right w:val="none" w:sz="0" w:space="0" w:color="auto"/>
          </w:divBdr>
        </w:div>
        <w:div w:id="33389329">
          <w:marLeft w:val="0"/>
          <w:marRight w:val="0"/>
          <w:marTop w:val="0"/>
          <w:marBottom w:val="0"/>
          <w:divBdr>
            <w:top w:val="none" w:sz="0" w:space="0" w:color="auto"/>
            <w:left w:val="none" w:sz="0" w:space="0" w:color="auto"/>
            <w:bottom w:val="none" w:sz="0" w:space="0" w:color="auto"/>
            <w:right w:val="none" w:sz="0" w:space="0" w:color="auto"/>
          </w:divBdr>
        </w:div>
        <w:div w:id="34086187">
          <w:marLeft w:val="0"/>
          <w:marRight w:val="0"/>
          <w:marTop w:val="0"/>
          <w:marBottom w:val="0"/>
          <w:divBdr>
            <w:top w:val="none" w:sz="0" w:space="0" w:color="auto"/>
            <w:left w:val="none" w:sz="0" w:space="0" w:color="auto"/>
            <w:bottom w:val="none" w:sz="0" w:space="0" w:color="auto"/>
            <w:right w:val="none" w:sz="0" w:space="0" w:color="auto"/>
          </w:divBdr>
        </w:div>
        <w:div w:id="34543925">
          <w:marLeft w:val="0"/>
          <w:marRight w:val="0"/>
          <w:marTop w:val="0"/>
          <w:marBottom w:val="0"/>
          <w:divBdr>
            <w:top w:val="none" w:sz="0" w:space="0" w:color="auto"/>
            <w:left w:val="none" w:sz="0" w:space="0" w:color="auto"/>
            <w:bottom w:val="none" w:sz="0" w:space="0" w:color="auto"/>
            <w:right w:val="none" w:sz="0" w:space="0" w:color="auto"/>
          </w:divBdr>
        </w:div>
        <w:div w:id="35353804">
          <w:marLeft w:val="0"/>
          <w:marRight w:val="0"/>
          <w:marTop w:val="0"/>
          <w:marBottom w:val="0"/>
          <w:divBdr>
            <w:top w:val="none" w:sz="0" w:space="0" w:color="auto"/>
            <w:left w:val="none" w:sz="0" w:space="0" w:color="auto"/>
            <w:bottom w:val="none" w:sz="0" w:space="0" w:color="auto"/>
            <w:right w:val="none" w:sz="0" w:space="0" w:color="auto"/>
          </w:divBdr>
        </w:div>
        <w:div w:id="37514537">
          <w:marLeft w:val="0"/>
          <w:marRight w:val="0"/>
          <w:marTop w:val="0"/>
          <w:marBottom w:val="0"/>
          <w:divBdr>
            <w:top w:val="none" w:sz="0" w:space="0" w:color="auto"/>
            <w:left w:val="none" w:sz="0" w:space="0" w:color="auto"/>
            <w:bottom w:val="none" w:sz="0" w:space="0" w:color="auto"/>
            <w:right w:val="none" w:sz="0" w:space="0" w:color="auto"/>
          </w:divBdr>
        </w:div>
        <w:div w:id="41098330">
          <w:marLeft w:val="0"/>
          <w:marRight w:val="0"/>
          <w:marTop w:val="0"/>
          <w:marBottom w:val="0"/>
          <w:divBdr>
            <w:top w:val="none" w:sz="0" w:space="0" w:color="auto"/>
            <w:left w:val="none" w:sz="0" w:space="0" w:color="auto"/>
            <w:bottom w:val="none" w:sz="0" w:space="0" w:color="auto"/>
            <w:right w:val="none" w:sz="0" w:space="0" w:color="auto"/>
          </w:divBdr>
        </w:div>
        <w:div w:id="44649211">
          <w:marLeft w:val="0"/>
          <w:marRight w:val="0"/>
          <w:marTop w:val="0"/>
          <w:marBottom w:val="0"/>
          <w:divBdr>
            <w:top w:val="none" w:sz="0" w:space="0" w:color="auto"/>
            <w:left w:val="none" w:sz="0" w:space="0" w:color="auto"/>
            <w:bottom w:val="none" w:sz="0" w:space="0" w:color="auto"/>
            <w:right w:val="none" w:sz="0" w:space="0" w:color="auto"/>
          </w:divBdr>
        </w:div>
        <w:div w:id="48654714">
          <w:marLeft w:val="0"/>
          <w:marRight w:val="0"/>
          <w:marTop w:val="0"/>
          <w:marBottom w:val="0"/>
          <w:divBdr>
            <w:top w:val="none" w:sz="0" w:space="0" w:color="auto"/>
            <w:left w:val="none" w:sz="0" w:space="0" w:color="auto"/>
            <w:bottom w:val="none" w:sz="0" w:space="0" w:color="auto"/>
            <w:right w:val="none" w:sz="0" w:space="0" w:color="auto"/>
          </w:divBdr>
        </w:div>
        <w:div w:id="48920974">
          <w:marLeft w:val="0"/>
          <w:marRight w:val="0"/>
          <w:marTop w:val="0"/>
          <w:marBottom w:val="0"/>
          <w:divBdr>
            <w:top w:val="none" w:sz="0" w:space="0" w:color="auto"/>
            <w:left w:val="none" w:sz="0" w:space="0" w:color="auto"/>
            <w:bottom w:val="none" w:sz="0" w:space="0" w:color="auto"/>
            <w:right w:val="none" w:sz="0" w:space="0" w:color="auto"/>
          </w:divBdr>
        </w:div>
        <w:div w:id="49117143">
          <w:marLeft w:val="0"/>
          <w:marRight w:val="0"/>
          <w:marTop w:val="0"/>
          <w:marBottom w:val="0"/>
          <w:divBdr>
            <w:top w:val="none" w:sz="0" w:space="0" w:color="auto"/>
            <w:left w:val="none" w:sz="0" w:space="0" w:color="auto"/>
            <w:bottom w:val="none" w:sz="0" w:space="0" w:color="auto"/>
            <w:right w:val="none" w:sz="0" w:space="0" w:color="auto"/>
          </w:divBdr>
        </w:div>
        <w:div w:id="56368650">
          <w:marLeft w:val="0"/>
          <w:marRight w:val="0"/>
          <w:marTop w:val="0"/>
          <w:marBottom w:val="0"/>
          <w:divBdr>
            <w:top w:val="none" w:sz="0" w:space="0" w:color="auto"/>
            <w:left w:val="none" w:sz="0" w:space="0" w:color="auto"/>
            <w:bottom w:val="none" w:sz="0" w:space="0" w:color="auto"/>
            <w:right w:val="none" w:sz="0" w:space="0" w:color="auto"/>
          </w:divBdr>
        </w:div>
        <w:div w:id="56784249">
          <w:marLeft w:val="0"/>
          <w:marRight w:val="0"/>
          <w:marTop w:val="0"/>
          <w:marBottom w:val="0"/>
          <w:divBdr>
            <w:top w:val="none" w:sz="0" w:space="0" w:color="auto"/>
            <w:left w:val="none" w:sz="0" w:space="0" w:color="auto"/>
            <w:bottom w:val="none" w:sz="0" w:space="0" w:color="auto"/>
            <w:right w:val="none" w:sz="0" w:space="0" w:color="auto"/>
          </w:divBdr>
        </w:div>
        <w:div w:id="58672330">
          <w:marLeft w:val="0"/>
          <w:marRight w:val="0"/>
          <w:marTop w:val="0"/>
          <w:marBottom w:val="0"/>
          <w:divBdr>
            <w:top w:val="none" w:sz="0" w:space="0" w:color="auto"/>
            <w:left w:val="none" w:sz="0" w:space="0" w:color="auto"/>
            <w:bottom w:val="none" w:sz="0" w:space="0" w:color="auto"/>
            <w:right w:val="none" w:sz="0" w:space="0" w:color="auto"/>
          </w:divBdr>
        </w:div>
        <w:div w:id="60643099">
          <w:marLeft w:val="0"/>
          <w:marRight w:val="0"/>
          <w:marTop w:val="0"/>
          <w:marBottom w:val="0"/>
          <w:divBdr>
            <w:top w:val="none" w:sz="0" w:space="0" w:color="auto"/>
            <w:left w:val="none" w:sz="0" w:space="0" w:color="auto"/>
            <w:bottom w:val="none" w:sz="0" w:space="0" w:color="auto"/>
            <w:right w:val="none" w:sz="0" w:space="0" w:color="auto"/>
          </w:divBdr>
        </w:div>
        <w:div w:id="61559979">
          <w:marLeft w:val="0"/>
          <w:marRight w:val="0"/>
          <w:marTop w:val="0"/>
          <w:marBottom w:val="0"/>
          <w:divBdr>
            <w:top w:val="none" w:sz="0" w:space="0" w:color="auto"/>
            <w:left w:val="none" w:sz="0" w:space="0" w:color="auto"/>
            <w:bottom w:val="none" w:sz="0" w:space="0" w:color="auto"/>
            <w:right w:val="none" w:sz="0" w:space="0" w:color="auto"/>
          </w:divBdr>
        </w:div>
        <w:div w:id="63534023">
          <w:marLeft w:val="0"/>
          <w:marRight w:val="0"/>
          <w:marTop w:val="0"/>
          <w:marBottom w:val="0"/>
          <w:divBdr>
            <w:top w:val="none" w:sz="0" w:space="0" w:color="auto"/>
            <w:left w:val="none" w:sz="0" w:space="0" w:color="auto"/>
            <w:bottom w:val="none" w:sz="0" w:space="0" w:color="auto"/>
            <w:right w:val="none" w:sz="0" w:space="0" w:color="auto"/>
          </w:divBdr>
        </w:div>
        <w:div w:id="66348586">
          <w:marLeft w:val="0"/>
          <w:marRight w:val="0"/>
          <w:marTop w:val="0"/>
          <w:marBottom w:val="0"/>
          <w:divBdr>
            <w:top w:val="none" w:sz="0" w:space="0" w:color="auto"/>
            <w:left w:val="none" w:sz="0" w:space="0" w:color="auto"/>
            <w:bottom w:val="none" w:sz="0" w:space="0" w:color="auto"/>
            <w:right w:val="none" w:sz="0" w:space="0" w:color="auto"/>
          </w:divBdr>
        </w:div>
        <w:div w:id="67313678">
          <w:marLeft w:val="0"/>
          <w:marRight w:val="0"/>
          <w:marTop w:val="0"/>
          <w:marBottom w:val="0"/>
          <w:divBdr>
            <w:top w:val="none" w:sz="0" w:space="0" w:color="auto"/>
            <w:left w:val="none" w:sz="0" w:space="0" w:color="auto"/>
            <w:bottom w:val="none" w:sz="0" w:space="0" w:color="auto"/>
            <w:right w:val="none" w:sz="0" w:space="0" w:color="auto"/>
          </w:divBdr>
        </w:div>
        <w:div w:id="68768274">
          <w:marLeft w:val="0"/>
          <w:marRight w:val="0"/>
          <w:marTop w:val="0"/>
          <w:marBottom w:val="0"/>
          <w:divBdr>
            <w:top w:val="none" w:sz="0" w:space="0" w:color="auto"/>
            <w:left w:val="none" w:sz="0" w:space="0" w:color="auto"/>
            <w:bottom w:val="none" w:sz="0" w:space="0" w:color="auto"/>
            <w:right w:val="none" w:sz="0" w:space="0" w:color="auto"/>
          </w:divBdr>
        </w:div>
        <w:div w:id="70856777">
          <w:marLeft w:val="0"/>
          <w:marRight w:val="0"/>
          <w:marTop w:val="0"/>
          <w:marBottom w:val="0"/>
          <w:divBdr>
            <w:top w:val="none" w:sz="0" w:space="0" w:color="auto"/>
            <w:left w:val="none" w:sz="0" w:space="0" w:color="auto"/>
            <w:bottom w:val="none" w:sz="0" w:space="0" w:color="auto"/>
            <w:right w:val="none" w:sz="0" w:space="0" w:color="auto"/>
          </w:divBdr>
        </w:div>
        <w:div w:id="71120950">
          <w:marLeft w:val="0"/>
          <w:marRight w:val="0"/>
          <w:marTop w:val="0"/>
          <w:marBottom w:val="0"/>
          <w:divBdr>
            <w:top w:val="none" w:sz="0" w:space="0" w:color="auto"/>
            <w:left w:val="none" w:sz="0" w:space="0" w:color="auto"/>
            <w:bottom w:val="none" w:sz="0" w:space="0" w:color="auto"/>
            <w:right w:val="none" w:sz="0" w:space="0" w:color="auto"/>
          </w:divBdr>
        </w:div>
        <w:div w:id="74714038">
          <w:marLeft w:val="0"/>
          <w:marRight w:val="0"/>
          <w:marTop w:val="0"/>
          <w:marBottom w:val="0"/>
          <w:divBdr>
            <w:top w:val="none" w:sz="0" w:space="0" w:color="auto"/>
            <w:left w:val="none" w:sz="0" w:space="0" w:color="auto"/>
            <w:bottom w:val="none" w:sz="0" w:space="0" w:color="auto"/>
            <w:right w:val="none" w:sz="0" w:space="0" w:color="auto"/>
          </w:divBdr>
        </w:div>
        <w:div w:id="77335749">
          <w:marLeft w:val="0"/>
          <w:marRight w:val="0"/>
          <w:marTop w:val="0"/>
          <w:marBottom w:val="0"/>
          <w:divBdr>
            <w:top w:val="none" w:sz="0" w:space="0" w:color="auto"/>
            <w:left w:val="none" w:sz="0" w:space="0" w:color="auto"/>
            <w:bottom w:val="none" w:sz="0" w:space="0" w:color="auto"/>
            <w:right w:val="none" w:sz="0" w:space="0" w:color="auto"/>
          </w:divBdr>
        </w:div>
        <w:div w:id="79378293">
          <w:marLeft w:val="0"/>
          <w:marRight w:val="0"/>
          <w:marTop w:val="0"/>
          <w:marBottom w:val="0"/>
          <w:divBdr>
            <w:top w:val="none" w:sz="0" w:space="0" w:color="auto"/>
            <w:left w:val="none" w:sz="0" w:space="0" w:color="auto"/>
            <w:bottom w:val="none" w:sz="0" w:space="0" w:color="auto"/>
            <w:right w:val="none" w:sz="0" w:space="0" w:color="auto"/>
          </w:divBdr>
        </w:div>
        <w:div w:id="81293912">
          <w:marLeft w:val="0"/>
          <w:marRight w:val="0"/>
          <w:marTop w:val="0"/>
          <w:marBottom w:val="0"/>
          <w:divBdr>
            <w:top w:val="none" w:sz="0" w:space="0" w:color="auto"/>
            <w:left w:val="none" w:sz="0" w:space="0" w:color="auto"/>
            <w:bottom w:val="none" w:sz="0" w:space="0" w:color="auto"/>
            <w:right w:val="none" w:sz="0" w:space="0" w:color="auto"/>
          </w:divBdr>
        </w:div>
        <w:div w:id="85000604">
          <w:marLeft w:val="0"/>
          <w:marRight w:val="0"/>
          <w:marTop w:val="0"/>
          <w:marBottom w:val="0"/>
          <w:divBdr>
            <w:top w:val="none" w:sz="0" w:space="0" w:color="auto"/>
            <w:left w:val="none" w:sz="0" w:space="0" w:color="auto"/>
            <w:bottom w:val="none" w:sz="0" w:space="0" w:color="auto"/>
            <w:right w:val="none" w:sz="0" w:space="0" w:color="auto"/>
          </w:divBdr>
        </w:div>
        <w:div w:id="89008932">
          <w:marLeft w:val="0"/>
          <w:marRight w:val="0"/>
          <w:marTop w:val="0"/>
          <w:marBottom w:val="0"/>
          <w:divBdr>
            <w:top w:val="none" w:sz="0" w:space="0" w:color="auto"/>
            <w:left w:val="none" w:sz="0" w:space="0" w:color="auto"/>
            <w:bottom w:val="none" w:sz="0" w:space="0" w:color="auto"/>
            <w:right w:val="none" w:sz="0" w:space="0" w:color="auto"/>
          </w:divBdr>
        </w:div>
        <w:div w:id="89665210">
          <w:marLeft w:val="0"/>
          <w:marRight w:val="0"/>
          <w:marTop w:val="0"/>
          <w:marBottom w:val="0"/>
          <w:divBdr>
            <w:top w:val="none" w:sz="0" w:space="0" w:color="auto"/>
            <w:left w:val="none" w:sz="0" w:space="0" w:color="auto"/>
            <w:bottom w:val="none" w:sz="0" w:space="0" w:color="auto"/>
            <w:right w:val="none" w:sz="0" w:space="0" w:color="auto"/>
          </w:divBdr>
        </w:div>
        <w:div w:id="91096688">
          <w:marLeft w:val="0"/>
          <w:marRight w:val="0"/>
          <w:marTop w:val="0"/>
          <w:marBottom w:val="0"/>
          <w:divBdr>
            <w:top w:val="none" w:sz="0" w:space="0" w:color="auto"/>
            <w:left w:val="none" w:sz="0" w:space="0" w:color="auto"/>
            <w:bottom w:val="none" w:sz="0" w:space="0" w:color="auto"/>
            <w:right w:val="none" w:sz="0" w:space="0" w:color="auto"/>
          </w:divBdr>
        </w:div>
        <w:div w:id="97215040">
          <w:marLeft w:val="0"/>
          <w:marRight w:val="0"/>
          <w:marTop w:val="0"/>
          <w:marBottom w:val="0"/>
          <w:divBdr>
            <w:top w:val="none" w:sz="0" w:space="0" w:color="auto"/>
            <w:left w:val="none" w:sz="0" w:space="0" w:color="auto"/>
            <w:bottom w:val="none" w:sz="0" w:space="0" w:color="auto"/>
            <w:right w:val="none" w:sz="0" w:space="0" w:color="auto"/>
          </w:divBdr>
        </w:div>
        <w:div w:id="101189671">
          <w:marLeft w:val="0"/>
          <w:marRight w:val="0"/>
          <w:marTop w:val="0"/>
          <w:marBottom w:val="0"/>
          <w:divBdr>
            <w:top w:val="none" w:sz="0" w:space="0" w:color="auto"/>
            <w:left w:val="none" w:sz="0" w:space="0" w:color="auto"/>
            <w:bottom w:val="none" w:sz="0" w:space="0" w:color="auto"/>
            <w:right w:val="none" w:sz="0" w:space="0" w:color="auto"/>
          </w:divBdr>
        </w:div>
        <w:div w:id="105542535">
          <w:marLeft w:val="0"/>
          <w:marRight w:val="0"/>
          <w:marTop w:val="0"/>
          <w:marBottom w:val="0"/>
          <w:divBdr>
            <w:top w:val="none" w:sz="0" w:space="0" w:color="auto"/>
            <w:left w:val="none" w:sz="0" w:space="0" w:color="auto"/>
            <w:bottom w:val="none" w:sz="0" w:space="0" w:color="auto"/>
            <w:right w:val="none" w:sz="0" w:space="0" w:color="auto"/>
          </w:divBdr>
        </w:div>
        <w:div w:id="106627198">
          <w:marLeft w:val="0"/>
          <w:marRight w:val="0"/>
          <w:marTop w:val="0"/>
          <w:marBottom w:val="0"/>
          <w:divBdr>
            <w:top w:val="none" w:sz="0" w:space="0" w:color="auto"/>
            <w:left w:val="none" w:sz="0" w:space="0" w:color="auto"/>
            <w:bottom w:val="none" w:sz="0" w:space="0" w:color="auto"/>
            <w:right w:val="none" w:sz="0" w:space="0" w:color="auto"/>
          </w:divBdr>
        </w:div>
        <w:div w:id="109133554">
          <w:marLeft w:val="0"/>
          <w:marRight w:val="0"/>
          <w:marTop w:val="0"/>
          <w:marBottom w:val="0"/>
          <w:divBdr>
            <w:top w:val="none" w:sz="0" w:space="0" w:color="auto"/>
            <w:left w:val="none" w:sz="0" w:space="0" w:color="auto"/>
            <w:bottom w:val="none" w:sz="0" w:space="0" w:color="auto"/>
            <w:right w:val="none" w:sz="0" w:space="0" w:color="auto"/>
          </w:divBdr>
        </w:div>
        <w:div w:id="116998526">
          <w:marLeft w:val="0"/>
          <w:marRight w:val="0"/>
          <w:marTop w:val="0"/>
          <w:marBottom w:val="0"/>
          <w:divBdr>
            <w:top w:val="none" w:sz="0" w:space="0" w:color="auto"/>
            <w:left w:val="none" w:sz="0" w:space="0" w:color="auto"/>
            <w:bottom w:val="none" w:sz="0" w:space="0" w:color="auto"/>
            <w:right w:val="none" w:sz="0" w:space="0" w:color="auto"/>
          </w:divBdr>
        </w:div>
        <w:div w:id="119147976">
          <w:marLeft w:val="0"/>
          <w:marRight w:val="0"/>
          <w:marTop w:val="0"/>
          <w:marBottom w:val="0"/>
          <w:divBdr>
            <w:top w:val="none" w:sz="0" w:space="0" w:color="auto"/>
            <w:left w:val="none" w:sz="0" w:space="0" w:color="auto"/>
            <w:bottom w:val="none" w:sz="0" w:space="0" w:color="auto"/>
            <w:right w:val="none" w:sz="0" w:space="0" w:color="auto"/>
          </w:divBdr>
        </w:div>
        <w:div w:id="121121579">
          <w:marLeft w:val="0"/>
          <w:marRight w:val="0"/>
          <w:marTop w:val="0"/>
          <w:marBottom w:val="0"/>
          <w:divBdr>
            <w:top w:val="none" w:sz="0" w:space="0" w:color="auto"/>
            <w:left w:val="none" w:sz="0" w:space="0" w:color="auto"/>
            <w:bottom w:val="none" w:sz="0" w:space="0" w:color="auto"/>
            <w:right w:val="none" w:sz="0" w:space="0" w:color="auto"/>
          </w:divBdr>
        </w:div>
        <w:div w:id="133564128">
          <w:marLeft w:val="0"/>
          <w:marRight w:val="0"/>
          <w:marTop w:val="0"/>
          <w:marBottom w:val="0"/>
          <w:divBdr>
            <w:top w:val="none" w:sz="0" w:space="0" w:color="auto"/>
            <w:left w:val="none" w:sz="0" w:space="0" w:color="auto"/>
            <w:bottom w:val="none" w:sz="0" w:space="0" w:color="auto"/>
            <w:right w:val="none" w:sz="0" w:space="0" w:color="auto"/>
          </w:divBdr>
        </w:div>
        <w:div w:id="133644635">
          <w:marLeft w:val="0"/>
          <w:marRight w:val="0"/>
          <w:marTop w:val="0"/>
          <w:marBottom w:val="0"/>
          <w:divBdr>
            <w:top w:val="none" w:sz="0" w:space="0" w:color="auto"/>
            <w:left w:val="none" w:sz="0" w:space="0" w:color="auto"/>
            <w:bottom w:val="none" w:sz="0" w:space="0" w:color="auto"/>
            <w:right w:val="none" w:sz="0" w:space="0" w:color="auto"/>
          </w:divBdr>
        </w:div>
        <w:div w:id="134565534">
          <w:marLeft w:val="0"/>
          <w:marRight w:val="0"/>
          <w:marTop w:val="0"/>
          <w:marBottom w:val="0"/>
          <w:divBdr>
            <w:top w:val="none" w:sz="0" w:space="0" w:color="auto"/>
            <w:left w:val="none" w:sz="0" w:space="0" w:color="auto"/>
            <w:bottom w:val="none" w:sz="0" w:space="0" w:color="auto"/>
            <w:right w:val="none" w:sz="0" w:space="0" w:color="auto"/>
          </w:divBdr>
        </w:div>
        <w:div w:id="141510759">
          <w:marLeft w:val="0"/>
          <w:marRight w:val="0"/>
          <w:marTop w:val="0"/>
          <w:marBottom w:val="0"/>
          <w:divBdr>
            <w:top w:val="none" w:sz="0" w:space="0" w:color="auto"/>
            <w:left w:val="none" w:sz="0" w:space="0" w:color="auto"/>
            <w:bottom w:val="none" w:sz="0" w:space="0" w:color="auto"/>
            <w:right w:val="none" w:sz="0" w:space="0" w:color="auto"/>
          </w:divBdr>
        </w:div>
        <w:div w:id="142623548">
          <w:marLeft w:val="0"/>
          <w:marRight w:val="0"/>
          <w:marTop w:val="0"/>
          <w:marBottom w:val="0"/>
          <w:divBdr>
            <w:top w:val="none" w:sz="0" w:space="0" w:color="auto"/>
            <w:left w:val="none" w:sz="0" w:space="0" w:color="auto"/>
            <w:bottom w:val="none" w:sz="0" w:space="0" w:color="auto"/>
            <w:right w:val="none" w:sz="0" w:space="0" w:color="auto"/>
          </w:divBdr>
        </w:div>
        <w:div w:id="143592999">
          <w:marLeft w:val="0"/>
          <w:marRight w:val="0"/>
          <w:marTop w:val="0"/>
          <w:marBottom w:val="0"/>
          <w:divBdr>
            <w:top w:val="none" w:sz="0" w:space="0" w:color="auto"/>
            <w:left w:val="none" w:sz="0" w:space="0" w:color="auto"/>
            <w:bottom w:val="none" w:sz="0" w:space="0" w:color="auto"/>
            <w:right w:val="none" w:sz="0" w:space="0" w:color="auto"/>
          </w:divBdr>
        </w:div>
        <w:div w:id="145250137">
          <w:marLeft w:val="0"/>
          <w:marRight w:val="0"/>
          <w:marTop w:val="0"/>
          <w:marBottom w:val="0"/>
          <w:divBdr>
            <w:top w:val="none" w:sz="0" w:space="0" w:color="auto"/>
            <w:left w:val="none" w:sz="0" w:space="0" w:color="auto"/>
            <w:bottom w:val="none" w:sz="0" w:space="0" w:color="auto"/>
            <w:right w:val="none" w:sz="0" w:space="0" w:color="auto"/>
          </w:divBdr>
        </w:div>
        <w:div w:id="145364053">
          <w:marLeft w:val="0"/>
          <w:marRight w:val="0"/>
          <w:marTop w:val="0"/>
          <w:marBottom w:val="0"/>
          <w:divBdr>
            <w:top w:val="none" w:sz="0" w:space="0" w:color="auto"/>
            <w:left w:val="none" w:sz="0" w:space="0" w:color="auto"/>
            <w:bottom w:val="none" w:sz="0" w:space="0" w:color="auto"/>
            <w:right w:val="none" w:sz="0" w:space="0" w:color="auto"/>
          </w:divBdr>
        </w:div>
        <w:div w:id="146287680">
          <w:marLeft w:val="0"/>
          <w:marRight w:val="0"/>
          <w:marTop w:val="0"/>
          <w:marBottom w:val="0"/>
          <w:divBdr>
            <w:top w:val="none" w:sz="0" w:space="0" w:color="auto"/>
            <w:left w:val="none" w:sz="0" w:space="0" w:color="auto"/>
            <w:bottom w:val="none" w:sz="0" w:space="0" w:color="auto"/>
            <w:right w:val="none" w:sz="0" w:space="0" w:color="auto"/>
          </w:divBdr>
        </w:div>
        <w:div w:id="146439452">
          <w:marLeft w:val="0"/>
          <w:marRight w:val="0"/>
          <w:marTop w:val="0"/>
          <w:marBottom w:val="0"/>
          <w:divBdr>
            <w:top w:val="none" w:sz="0" w:space="0" w:color="auto"/>
            <w:left w:val="none" w:sz="0" w:space="0" w:color="auto"/>
            <w:bottom w:val="none" w:sz="0" w:space="0" w:color="auto"/>
            <w:right w:val="none" w:sz="0" w:space="0" w:color="auto"/>
          </w:divBdr>
        </w:div>
        <w:div w:id="149446692">
          <w:marLeft w:val="0"/>
          <w:marRight w:val="0"/>
          <w:marTop w:val="0"/>
          <w:marBottom w:val="0"/>
          <w:divBdr>
            <w:top w:val="none" w:sz="0" w:space="0" w:color="auto"/>
            <w:left w:val="none" w:sz="0" w:space="0" w:color="auto"/>
            <w:bottom w:val="none" w:sz="0" w:space="0" w:color="auto"/>
            <w:right w:val="none" w:sz="0" w:space="0" w:color="auto"/>
          </w:divBdr>
        </w:div>
        <w:div w:id="149905462">
          <w:marLeft w:val="0"/>
          <w:marRight w:val="0"/>
          <w:marTop w:val="0"/>
          <w:marBottom w:val="0"/>
          <w:divBdr>
            <w:top w:val="none" w:sz="0" w:space="0" w:color="auto"/>
            <w:left w:val="none" w:sz="0" w:space="0" w:color="auto"/>
            <w:bottom w:val="none" w:sz="0" w:space="0" w:color="auto"/>
            <w:right w:val="none" w:sz="0" w:space="0" w:color="auto"/>
          </w:divBdr>
        </w:div>
        <w:div w:id="153297975">
          <w:marLeft w:val="0"/>
          <w:marRight w:val="0"/>
          <w:marTop w:val="0"/>
          <w:marBottom w:val="0"/>
          <w:divBdr>
            <w:top w:val="none" w:sz="0" w:space="0" w:color="auto"/>
            <w:left w:val="none" w:sz="0" w:space="0" w:color="auto"/>
            <w:bottom w:val="none" w:sz="0" w:space="0" w:color="auto"/>
            <w:right w:val="none" w:sz="0" w:space="0" w:color="auto"/>
          </w:divBdr>
        </w:div>
        <w:div w:id="153499747">
          <w:marLeft w:val="0"/>
          <w:marRight w:val="0"/>
          <w:marTop w:val="0"/>
          <w:marBottom w:val="0"/>
          <w:divBdr>
            <w:top w:val="none" w:sz="0" w:space="0" w:color="auto"/>
            <w:left w:val="none" w:sz="0" w:space="0" w:color="auto"/>
            <w:bottom w:val="none" w:sz="0" w:space="0" w:color="auto"/>
            <w:right w:val="none" w:sz="0" w:space="0" w:color="auto"/>
          </w:divBdr>
        </w:div>
        <w:div w:id="153840367">
          <w:marLeft w:val="0"/>
          <w:marRight w:val="0"/>
          <w:marTop w:val="0"/>
          <w:marBottom w:val="0"/>
          <w:divBdr>
            <w:top w:val="none" w:sz="0" w:space="0" w:color="auto"/>
            <w:left w:val="none" w:sz="0" w:space="0" w:color="auto"/>
            <w:bottom w:val="none" w:sz="0" w:space="0" w:color="auto"/>
            <w:right w:val="none" w:sz="0" w:space="0" w:color="auto"/>
          </w:divBdr>
        </w:div>
        <w:div w:id="154615611">
          <w:marLeft w:val="0"/>
          <w:marRight w:val="0"/>
          <w:marTop w:val="0"/>
          <w:marBottom w:val="0"/>
          <w:divBdr>
            <w:top w:val="none" w:sz="0" w:space="0" w:color="auto"/>
            <w:left w:val="none" w:sz="0" w:space="0" w:color="auto"/>
            <w:bottom w:val="none" w:sz="0" w:space="0" w:color="auto"/>
            <w:right w:val="none" w:sz="0" w:space="0" w:color="auto"/>
          </w:divBdr>
        </w:div>
        <w:div w:id="155534647">
          <w:marLeft w:val="0"/>
          <w:marRight w:val="0"/>
          <w:marTop w:val="0"/>
          <w:marBottom w:val="0"/>
          <w:divBdr>
            <w:top w:val="none" w:sz="0" w:space="0" w:color="auto"/>
            <w:left w:val="none" w:sz="0" w:space="0" w:color="auto"/>
            <w:bottom w:val="none" w:sz="0" w:space="0" w:color="auto"/>
            <w:right w:val="none" w:sz="0" w:space="0" w:color="auto"/>
          </w:divBdr>
        </w:div>
        <w:div w:id="162595195">
          <w:marLeft w:val="0"/>
          <w:marRight w:val="0"/>
          <w:marTop w:val="0"/>
          <w:marBottom w:val="0"/>
          <w:divBdr>
            <w:top w:val="none" w:sz="0" w:space="0" w:color="auto"/>
            <w:left w:val="none" w:sz="0" w:space="0" w:color="auto"/>
            <w:bottom w:val="none" w:sz="0" w:space="0" w:color="auto"/>
            <w:right w:val="none" w:sz="0" w:space="0" w:color="auto"/>
          </w:divBdr>
        </w:div>
        <w:div w:id="164134861">
          <w:marLeft w:val="0"/>
          <w:marRight w:val="0"/>
          <w:marTop w:val="0"/>
          <w:marBottom w:val="0"/>
          <w:divBdr>
            <w:top w:val="none" w:sz="0" w:space="0" w:color="auto"/>
            <w:left w:val="none" w:sz="0" w:space="0" w:color="auto"/>
            <w:bottom w:val="none" w:sz="0" w:space="0" w:color="auto"/>
            <w:right w:val="none" w:sz="0" w:space="0" w:color="auto"/>
          </w:divBdr>
        </w:div>
        <w:div w:id="165050072">
          <w:marLeft w:val="0"/>
          <w:marRight w:val="0"/>
          <w:marTop w:val="0"/>
          <w:marBottom w:val="0"/>
          <w:divBdr>
            <w:top w:val="none" w:sz="0" w:space="0" w:color="auto"/>
            <w:left w:val="none" w:sz="0" w:space="0" w:color="auto"/>
            <w:bottom w:val="none" w:sz="0" w:space="0" w:color="auto"/>
            <w:right w:val="none" w:sz="0" w:space="0" w:color="auto"/>
          </w:divBdr>
        </w:div>
        <w:div w:id="166679598">
          <w:marLeft w:val="0"/>
          <w:marRight w:val="0"/>
          <w:marTop w:val="0"/>
          <w:marBottom w:val="0"/>
          <w:divBdr>
            <w:top w:val="none" w:sz="0" w:space="0" w:color="auto"/>
            <w:left w:val="none" w:sz="0" w:space="0" w:color="auto"/>
            <w:bottom w:val="none" w:sz="0" w:space="0" w:color="auto"/>
            <w:right w:val="none" w:sz="0" w:space="0" w:color="auto"/>
          </w:divBdr>
        </w:div>
        <w:div w:id="166990862">
          <w:marLeft w:val="0"/>
          <w:marRight w:val="0"/>
          <w:marTop w:val="0"/>
          <w:marBottom w:val="0"/>
          <w:divBdr>
            <w:top w:val="none" w:sz="0" w:space="0" w:color="auto"/>
            <w:left w:val="none" w:sz="0" w:space="0" w:color="auto"/>
            <w:bottom w:val="none" w:sz="0" w:space="0" w:color="auto"/>
            <w:right w:val="none" w:sz="0" w:space="0" w:color="auto"/>
          </w:divBdr>
        </w:div>
        <w:div w:id="169028555">
          <w:marLeft w:val="0"/>
          <w:marRight w:val="0"/>
          <w:marTop w:val="0"/>
          <w:marBottom w:val="0"/>
          <w:divBdr>
            <w:top w:val="none" w:sz="0" w:space="0" w:color="auto"/>
            <w:left w:val="none" w:sz="0" w:space="0" w:color="auto"/>
            <w:bottom w:val="none" w:sz="0" w:space="0" w:color="auto"/>
            <w:right w:val="none" w:sz="0" w:space="0" w:color="auto"/>
          </w:divBdr>
        </w:div>
        <w:div w:id="172645568">
          <w:marLeft w:val="0"/>
          <w:marRight w:val="0"/>
          <w:marTop w:val="0"/>
          <w:marBottom w:val="0"/>
          <w:divBdr>
            <w:top w:val="none" w:sz="0" w:space="0" w:color="auto"/>
            <w:left w:val="none" w:sz="0" w:space="0" w:color="auto"/>
            <w:bottom w:val="none" w:sz="0" w:space="0" w:color="auto"/>
            <w:right w:val="none" w:sz="0" w:space="0" w:color="auto"/>
          </w:divBdr>
        </w:div>
        <w:div w:id="172647906">
          <w:marLeft w:val="0"/>
          <w:marRight w:val="0"/>
          <w:marTop w:val="0"/>
          <w:marBottom w:val="0"/>
          <w:divBdr>
            <w:top w:val="none" w:sz="0" w:space="0" w:color="auto"/>
            <w:left w:val="none" w:sz="0" w:space="0" w:color="auto"/>
            <w:bottom w:val="none" w:sz="0" w:space="0" w:color="auto"/>
            <w:right w:val="none" w:sz="0" w:space="0" w:color="auto"/>
          </w:divBdr>
        </w:div>
        <w:div w:id="176501935">
          <w:marLeft w:val="0"/>
          <w:marRight w:val="0"/>
          <w:marTop w:val="0"/>
          <w:marBottom w:val="0"/>
          <w:divBdr>
            <w:top w:val="none" w:sz="0" w:space="0" w:color="auto"/>
            <w:left w:val="none" w:sz="0" w:space="0" w:color="auto"/>
            <w:bottom w:val="none" w:sz="0" w:space="0" w:color="auto"/>
            <w:right w:val="none" w:sz="0" w:space="0" w:color="auto"/>
          </w:divBdr>
        </w:div>
        <w:div w:id="178936374">
          <w:marLeft w:val="0"/>
          <w:marRight w:val="0"/>
          <w:marTop w:val="0"/>
          <w:marBottom w:val="0"/>
          <w:divBdr>
            <w:top w:val="none" w:sz="0" w:space="0" w:color="auto"/>
            <w:left w:val="none" w:sz="0" w:space="0" w:color="auto"/>
            <w:bottom w:val="none" w:sz="0" w:space="0" w:color="auto"/>
            <w:right w:val="none" w:sz="0" w:space="0" w:color="auto"/>
          </w:divBdr>
        </w:div>
        <w:div w:id="179199530">
          <w:marLeft w:val="0"/>
          <w:marRight w:val="0"/>
          <w:marTop w:val="0"/>
          <w:marBottom w:val="0"/>
          <w:divBdr>
            <w:top w:val="none" w:sz="0" w:space="0" w:color="auto"/>
            <w:left w:val="none" w:sz="0" w:space="0" w:color="auto"/>
            <w:bottom w:val="none" w:sz="0" w:space="0" w:color="auto"/>
            <w:right w:val="none" w:sz="0" w:space="0" w:color="auto"/>
          </w:divBdr>
        </w:div>
        <w:div w:id="183786592">
          <w:marLeft w:val="0"/>
          <w:marRight w:val="0"/>
          <w:marTop w:val="0"/>
          <w:marBottom w:val="0"/>
          <w:divBdr>
            <w:top w:val="none" w:sz="0" w:space="0" w:color="auto"/>
            <w:left w:val="none" w:sz="0" w:space="0" w:color="auto"/>
            <w:bottom w:val="none" w:sz="0" w:space="0" w:color="auto"/>
            <w:right w:val="none" w:sz="0" w:space="0" w:color="auto"/>
          </w:divBdr>
        </w:div>
        <w:div w:id="186797668">
          <w:marLeft w:val="0"/>
          <w:marRight w:val="0"/>
          <w:marTop w:val="0"/>
          <w:marBottom w:val="0"/>
          <w:divBdr>
            <w:top w:val="none" w:sz="0" w:space="0" w:color="auto"/>
            <w:left w:val="none" w:sz="0" w:space="0" w:color="auto"/>
            <w:bottom w:val="none" w:sz="0" w:space="0" w:color="auto"/>
            <w:right w:val="none" w:sz="0" w:space="0" w:color="auto"/>
          </w:divBdr>
        </w:div>
        <w:div w:id="187565708">
          <w:marLeft w:val="0"/>
          <w:marRight w:val="0"/>
          <w:marTop w:val="0"/>
          <w:marBottom w:val="0"/>
          <w:divBdr>
            <w:top w:val="none" w:sz="0" w:space="0" w:color="auto"/>
            <w:left w:val="none" w:sz="0" w:space="0" w:color="auto"/>
            <w:bottom w:val="none" w:sz="0" w:space="0" w:color="auto"/>
            <w:right w:val="none" w:sz="0" w:space="0" w:color="auto"/>
          </w:divBdr>
        </w:div>
        <w:div w:id="187911264">
          <w:marLeft w:val="0"/>
          <w:marRight w:val="0"/>
          <w:marTop w:val="0"/>
          <w:marBottom w:val="0"/>
          <w:divBdr>
            <w:top w:val="none" w:sz="0" w:space="0" w:color="auto"/>
            <w:left w:val="none" w:sz="0" w:space="0" w:color="auto"/>
            <w:bottom w:val="none" w:sz="0" w:space="0" w:color="auto"/>
            <w:right w:val="none" w:sz="0" w:space="0" w:color="auto"/>
          </w:divBdr>
        </w:div>
        <w:div w:id="188378350">
          <w:marLeft w:val="0"/>
          <w:marRight w:val="0"/>
          <w:marTop w:val="0"/>
          <w:marBottom w:val="0"/>
          <w:divBdr>
            <w:top w:val="none" w:sz="0" w:space="0" w:color="auto"/>
            <w:left w:val="none" w:sz="0" w:space="0" w:color="auto"/>
            <w:bottom w:val="none" w:sz="0" w:space="0" w:color="auto"/>
            <w:right w:val="none" w:sz="0" w:space="0" w:color="auto"/>
          </w:divBdr>
        </w:div>
        <w:div w:id="188685559">
          <w:marLeft w:val="0"/>
          <w:marRight w:val="0"/>
          <w:marTop w:val="0"/>
          <w:marBottom w:val="0"/>
          <w:divBdr>
            <w:top w:val="none" w:sz="0" w:space="0" w:color="auto"/>
            <w:left w:val="none" w:sz="0" w:space="0" w:color="auto"/>
            <w:bottom w:val="none" w:sz="0" w:space="0" w:color="auto"/>
            <w:right w:val="none" w:sz="0" w:space="0" w:color="auto"/>
          </w:divBdr>
        </w:div>
        <w:div w:id="195584942">
          <w:marLeft w:val="0"/>
          <w:marRight w:val="0"/>
          <w:marTop w:val="0"/>
          <w:marBottom w:val="0"/>
          <w:divBdr>
            <w:top w:val="none" w:sz="0" w:space="0" w:color="auto"/>
            <w:left w:val="none" w:sz="0" w:space="0" w:color="auto"/>
            <w:bottom w:val="none" w:sz="0" w:space="0" w:color="auto"/>
            <w:right w:val="none" w:sz="0" w:space="0" w:color="auto"/>
          </w:divBdr>
        </w:div>
        <w:div w:id="197397060">
          <w:marLeft w:val="0"/>
          <w:marRight w:val="0"/>
          <w:marTop w:val="0"/>
          <w:marBottom w:val="0"/>
          <w:divBdr>
            <w:top w:val="none" w:sz="0" w:space="0" w:color="auto"/>
            <w:left w:val="none" w:sz="0" w:space="0" w:color="auto"/>
            <w:bottom w:val="none" w:sz="0" w:space="0" w:color="auto"/>
            <w:right w:val="none" w:sz="0" w:space="0" w:color="auto"/>
          </w:divBdr>
        </w:div>
        <w:div w:id="201484504">
          <w:marLeft w:val="0"/>
          <w:marRight w:val="0"/>
          <w:marTop w:val="0"/>
          <w:marBottom w:val="0"/>
          <w:divBdr>
            <w:top w:val="none" w:sz="0" w:space="0" w:color="auto"/>
            <w:left w:val="none" w:sz="0" w:space="0" w:color="auto"/>
            <w:bottom w:val="none" w:sz="0" w:space="0" w:color="auto"/>
            <w:right w:val="none" w:sz="0" w:space="0" w:color="auto"/>
          </w:divBdr>
        </w:div>
        <w:div w:id="201990293">
          <w:marLeft w:val="0"/>
          <w:marRight w:val="0"/>
          <w:marTop w:val="0"/>
          <w:marBottom w:val="0"/>
          <w:divBdr>
            <w:top w:val="none" w:sz="0" w:space="0" w:color="auto"/>
            <w:left w:val="none" w:sz="0" w:space="0" w:color="auto"/>
            <w:bottom w:val="none" w:sz="0" w:space="0" w:color="auto"/>
            <w:right w:val="none" w:sz="0" w:space="0" w:color="auto"/>
          </w:divBdr>
        </w:div>
        <w:div w:id="202989009">
          <w:marLeft w:val="0"/>
          <w:marRight w:val="0"/>
          <w:marTop w:val="0"/>
          <w:marBottom w:val="0"/>
          <w:divBdr>
            <w:top w:val="none" w:sz="0" w:space="0" w:color="auto"/>
            <w:left w:val="none" w:sz="0" w:space="0" w:color="auto"/>
            <w:bottom w:val="none" w:sz="0" w:space="0" w:color="auto"/>
            <w:right w:val="none" w:sz="0" w:space="0" w:color="auto"/>
          </w:divBdr>
        </w:div>
        <w:div w:id="204950304">
          <w:marLeft w:val="0"/>
          <w:marRight w:val="0"/>
          <w:marTop w:val="0"/>
          <w:marBottom w:val="0"/>
          <w:divBdr>
            <w:top w:val="none" w:sz="0" w:space="0" w:color="auto"/>
            <w:left w:val="none" w:sz="0" w:space="0" w:color="auto"/>
            <w:bottom w:val="none" w:sz="0" w:space="0" w:color="auto"/>
            <w:right w:val="none" w:sz="0" w:space="0" w:color="auto"/>
          </w:divBdr>
        </w:div>
        <w:div w:id="208617026">
          <w:marLeft w:val="0"/>
          <w:marRight w:val="0"/>
          <w:marTop w:val="0"/>
          <w:marBottom w:val="0"/>
          <w:divBdr>
            <w:top w:val="none" w:sz="0" w:space="0" w:color="auto"/>
            <w:left w:val="none" w:sz="0" w:space="0" w:color="auto"/>
            <w:bottom w:val="none" w:sz="0" w:space="0" w:color="auto"/>
            <w:right w:val="none" w:sz="0" w:space="0" w:color="auto"/>
          </w:divBdr>
        </w:div>
        <w:div w:id="210654346">
          <w:marLeft w:val="0"/>
          <w:marRight w:val="0"/>
          <w:marTop w:val="0"/>
          <w:marBottom w:val="0"/>
          <w:divBdr>
            <w:top w:val="none" w:sz="0" w:space="0" w:color="auto"/>
            <w:left w:val="none" w:sz="0" w:space="0" w:color="auto"/>
            <w:bottom w:val="none" w:sz="0" w:space="0" w:color="auto"/>
            <w:right w:val="none" w:sz="0" w:space="0" w:color="auto"/>
          </w:divBdr>
        </w:div>
        <w:div w:id="215314648">
          <w:marLeft w:val="0"/>
          <w:marRight w:val="0"/>
          <w:marTop w:val="0"/>
          <w:marBottom w:val="0"/>
          <w:divBdr>
            <w:top w:val="none" w:sz="0" w:space="0" w:color="auto"/>
            <w:left w:val="none" w:sz="0" w:space="0" w:color="auto"/>
            <w:bottom w:val="none" w:sz="0" w:space="0" w:color="auto"/>
            <w:right w:val="none" w:sz="0" w:space="0" w:color="auto"/>
          </w:divBdr>
        </w:div>
        <w:div w:id="216016678">
          <w:marLeft w:val="0"/>
          <w:marRight w:val="0"/>
          <w:marTop w:val="0"/>
          <w:marBottom w:val="0"/>
          <w:divBdr>
            <w:top w:val="none" w:sz="0" w:space="0" w:color="auto"/>
            <w:left w:val="none" w:sz="0" w:space="0" w:color="auto"/>
            <w:bottom w:val="none" w:sz="0" w:space="0" w:color="auto"/>
            <w:right w:val="none" w:sz="0" w:space="0" w:color="auto"/>
          </w:divBdr>
        </w:div>
        <w:div w:id="220756258">
          <w:marLeft w:val="0"/>
          <w:marRight w:val="0"/>
          <w:marTop w:val="0"/>
          <w:marBottom w:val="0"/>
          <w:divBdr>
            <w:top w:val="none" w:sz="0" w:space="0" w:color="auto"/>
            <w:left w:val="none" w:sz="0" w:space="0" w:color="auto"/>
            <w:bottom w:val="none" w:sz="0" w:space="0" w:color="auto"/>
            <w:right w:val="none" w:sz="0" w:space="0" w:color="auto"/>
          </w:divBdr>
        </w:div>
        <w:div w:id="221139927">
          <w:marLeft w:val="0"/>
          <w:marRight w:val="0"/>
          <w:marTop w:val="0"/>
          <w:marBottom w:val="0"/>
          <w:divBdr>
            <w:top w:val="none" w:sz="0" w:space="0" w:color="auto"/>
            <w:left w:val="none" w:sz="0" w:space="0" w:color="auto"/>
            <w:bottom w:val="none" w:sz="0" w:space="0" w:color="auto"/>
            <w:right w:val="none" w:sz="0" w:space="0" w:color="auto"/>
          </w:divBdr>
        </w:div>
        <w:div w:id="221645571">
          <w:marLeft w:val="0"/>
          <w:marRight w:val="0"/>
          <w:marTop w:val="0"/>
          <w:marBottom w:val="0"/>
          <w:divBdr>
            <w:top w:val="none" w:sz="0" w:space="0" w:color="auto"/>
            <w:left w:val="none" w:sz="0" w:space="0" w:color="auto"/>
            <w:bottom w:val="none" w:sz="0" w:space="0" w:color="auto"/>
            <w:right w:val="none" w:sz="0" w:space="0" w:color="auto"/>
          </w:divBdr>
        </w:div>
        <w:div w:id="228541744">
          <w:marLeft w:val="0"/>
          <w:marRight w:val="0"/>
          <w:marTop w:val="0"/>
          <w:marBottom w:val="0"/>
          <w:divBdr>
            <w:top w:val="none" w:sz="0" w:space="0" w:color="auto"/>
            <w:left w:val="none" w:sz="0" w:space="0" w:color="auto"/>
            <w:bottom w:val="none" w:sz="0" w:space="0" w:color="auto"/>
            <w:right w:val="none" w:sz="0" w:space="0" w:color="auto"/>
          </w:divBdr>
        </w:div>
        <w:div w:id="231280463">
          <w:marLeft w:val="0"/>
          <w:marRight w:val="0"/>
          <w:marTop w:val="0"/>
          <w:marBottom w:val="0"/>
          <w:divBdr>
            <w:top w:val="none" w:sz="0" w:space="0" w:color="auto"/>
            <w:left w:val="none" w:sz="0" w:space="0" w:color="auto"/>
            <w:bottom w:val="none" w:sz="0" w:space="0" w:color="auto"/>
            <w:right w:val="none" w:sz="0" w:space="0" w:color="auto"/>
          </w:divBdr>
        </w:div>
        <w:div w:id="232280878">
          <w:marLeft w:val="0"/>
          <w:marRight w:val="0"/>
          <w:marTop w:val="0"/>
          <w:marBottom w:val="0"/>
          <w:divBdr>
            <w:top w:val="none" w:sz="0" w:space="0" w:color="auto"/>
            <w:left w:val="none" w:sz="0" w:space="0" w:color="auto"/>
            <w:bottom w:val="none" w:sz="0" w:space="0" w:color="auto"/>
            <w:right w:val="none" w:sz="0" w:space="0" w:color="auto"/>
          </w:divBdr>
        </w:div>
        <w:div w:id="232787169">
          <w:marLeft w:val="0"/>
          <w:marRight w:val="0"/>
          <w:marTop w:val="0"/>
          <w:marBottom w:val="0"/>
          <w:divBdr>
            <w:top w:val="none" w:sz="0" w:space="0" w:color="auto"/>
            <w:left w:val="none" w:sz="0" w:space="0" w:color="auto"/>
            <w:bottom w:val="none" w:sz="0" w:space="0" w:color="auto"/>
            <w:right w:val="none" w:sz="0" w:space="0" w:color="auto"/>
          </w:divBdr>
        </w:div>
        <w:div w:id="233010836">
          <w:marLeft w:val="0"/>
          <w:marRight w:val="0"/>
          <w:marTop w:val="0"/>
          <w:marBottom w:val="0"/>
          <w:divBdr>
            <w:top w:val="none" w:sz="0" w:space="0" w:color="auto"/>
            <w:left w:val="none" w:sz="0" w:space="0" w:color="auto"/>
            <w:bottom w:val="none" w:sz="0" w:space="0" w:color="auto"/>
            <w:right w:val="none" w:sz="0" w:space="0" w:color="auto"/>
          </w:divBdr>
        </w:div>
        <w:div w:id="234240833">
          <w:marLeft w:val="0"/>
          <w:marRight w:val="0"/>
          <w:marTop w:val="0"/>
          <w:marBottom w:val="0"/>
          <w:divBdr>
            <w:top w:val="none" w:sz="0" w:space="0" w:color="auto"/>
            <w:left w:val="none" w:sz="0" w:space="0" w:color="auto"/>
            <w:bottom w:val="none" w:sz="0" w:space="0" w:color="auto"/>
            <w:right w:val="none" w:sz="0" w:space="0" w:color="auto"/>
          </w:divBdr>
        </w:div>
        <w:div w:id="235553532">
          <w:marLeft w:val="0"/>
          <w:marRight w:val="0"/>
          <w:marTop w:val="0"/>
          <w:marBottom w:val="0"/>
          <w:divBdr>
            <w:top w:val="none" w:sz="0" w:space="0" w:color="auto"/>
            <w:left w:val="none" w:sz="0" w:space="0" w:color="auto"/>
            <w:bottom w:val="none" w:sz="0" w:space="0" w:color="auto"/>
            <w:right w:val="none" w:sz="0" w:space="0" w:color="auto"/>
          </w:divBdr>
        </w:div>
        <w:div w:id="236207102">
          <w:marLeft w:val="0"/>
          <w:marRight w:val="0"/>
          <w:marTop w:val="0"/>
          <w:marBottom w:val="0"/>
          <w:divBdr>
            <w:top w:val="none" w:sz="0" w:space="0" w:color="auto"/>
            <w:left w:val="none" w:sz="0" w:space="0" w:color="auto"/>
            <w:bottom w:val="none" w:sz="0" w:space="0" w:color="auto"/>
            <w:right w:val="none" w:sz="0" w:space="0" w:color="auto"/>
          </w:divBdr>
        </w:div>
        <w:div w:id="243493263">
          <w:marLeft w:val="0"/>
          <w:marRight w:val="0"/>
          <w:marTop w:val="0"/>
          <w:marBottom w:val="0"/>
          <w:divBdr>
            <w:top w:val="none" w:sz="0" w:space="0" w:color="auto"/>
            <w:left w:val="none" w:sz="0" w:space="0" w:color="auto"/>
            <w:bottom w:val="none" w:sz="0" w:space="0" w:color="auto"/>
            <w:right w:val="none" w:sz="0" w:space="0" w:color="auto"/>
          </w:divBdr>
        </w:div>
        <w:div w:id="245309190">
          <w:marLeft w:val="0"/>
          <w:marRight w:val="0"/>
          <w:marTop w:val="0"/>
          <w:marBottom w:val="0"/>
          <w:divBdr>
            <w:top w:val="none" w:sz="0" w:space="0" w:color="auto"/>
            <w:left w:val="none" w:sz="0" w:space="0" w:color="auto"/>
            <w:bottom w:val="none" w:sz="0" w:space="0" w:color="auto"/>
            <w:right w:val="none" w:sz="0" w:space="0" w:color="auto"/>
          </w:divBdr>
        </w:div>
        <w:div w:id="246768655">
          <w:marLeft w:val="0"/>
          <w:marRight w:val="0"/>
          <w:marTop w:val="0"/>
          <w:marBottom w:val="0"/>
          <w:divBdr>
            <w:top w:val="none" w:sz="0" w:space="0" w:color="auto"/>
            <w:left w:val="none" w:sz="0" w:space="0" w:color="auto"/>
            <w:bottom w:val="none" w:sz="0" w:space="0" w:color="auto"/>
            <w:right w:val="none" w:sz="0" w:space="0" w:color="auto"/>
          </w:divBdr>
        </w:div>
        <w:div w:id="248465539">
          <w:marLeft w:val="0"/>
          <w:marRight w:val="0"/>
          <w:marTop w:val="0"/>
          <w:marBottom w:val="0"/>
          <w:divBdr>
            <w:top w:val="none" w:sz="0" w:space="0" w:color="auto"/>
            <w:left w:val="none" w:sz="0" w:space="0" w:color="auto"/>
            <w:bottom w:val="none" w:sz="0" w:space="0" w:color="auto"/>
            <w:right w:val="none" w:sz="0" w:space="0" w:color="auto"/>
          </w:divBdr>
        </w:div>
        <w:div w:id="249775208">
          <w:marLeft w:val="0"/>
          <w:marRight w:val="0"/>
          <w:marTop w:val="0"/>
          <w:marBottom w:val="0"/>
          <w:divBdr>
            <w:top w:val="none" w:sz="0" w:space="0" w:color="auto"/>
            <w:left w:val="none" w:sz="0" w:space="0" w:color="auto"/>
            <w:bottom w:val="none" w:sz="0" w:space="0" w:color="auto"/>
            <w:right w:val="none" w:sz="0" w:space="0" w:color="auto"/>
          </w:divBdr>
        </w:div>
        <w:div w:id="250088832">
          <w:marLeft w:val="0"/>
          <w:marRight w:val="0"/>
          <w:marTop w:val="0"/>
          <w:marBottom w:val="0"/>
          <w:divBdr>
            <w:top w:val="none" w:sz="0" w:space="0" w:color="auto"/>
            <w:left w:val="none" w:sz="0" w:space="0" w:color="auto"/>
            <w:bottom w:val="none" w:sz="0" w:space="0" w:color="auto"/>
            <w:right w:val="none" w:sz="0" w:space="0" w:color="auto"/>
          </w:divBdr>
        </w:div>
        <w:div w:id="251354671">
          <w:marLeft w:val="0"/>
          <w:marRight w:val="0"/>
          <w:marTop w:val="0"/>
          <w:marBottom w:val="0"/>
          <w:divBdr>
            <w:top w:val="none" w:sz="0" w:space="0" w:color="auto"/>
            <w:left w:val="none" w:sz="0" w:space="0" w:color="auto"/>
            <w:bottom w:val="none" w:sz="0" w:space="0" w:color="auto"/>
            <w:right w:val="none" w:sz="0" w:space="0" w:color="auto"/>
          </w:divBdr>
        </w:div>
        <w:div w:id="257567398">
          <w:marLeft w:val="0"/>
          <w:marRight w:val="0"/>
          <w:marTop w:val="0"/>
          <w:marBottom w:val="0"/>
          <w:divBdr>
            <w:top w:val="none" w:sz="0" w:space="0" w:color="auto"/>
            <w:left w:val="none" w:sz="0" w:space="0" w:color="auto"/>
            <w:bottom w:val="none" w:sz="0" w:space="0" w:color="auto"/>
            <w:right w:val="none" w:sz="0" w:space="0" w:color="auto"/>
          </w:divBdr>
        </w:div>
        <w:div w:id="258610509">
          <w:marLeft w:val="0"/>
          <w:marRight w:val="0"/>
          <w:marTop w:val="0"/>
          <w:marBottom w:val="0"/>
          <w:divBdr>
            <w:top w:val="none" w:sz="0" w:space="0" w:color="auto"/>
            <w:left w:val="none" w:sz="0" w:space="0" w:color="auto"/>
            <w:bottom w:val="none" w:sz="0" w:space="0" w:color="auto"/>
            <w:right w:val="none" w:sz="0" w:space="0" w:color="auto"/>
          </w:divBdr>
        </w:div>
        <w:div w:id="259144413">
          <w:marLeft w:val="0"/>
          <w:marRight w:val="0"/>
          <w:marTop w:val="0"/>
          <w:marBottom w:val="0"/>
          <w:divBdr>
            <w:top w:val="none" w:sz="0" w:space="0" w:color="auto"/>
            <w:left w:val="none" w:sz="0" w:space="0" w:color="auto"/>
            <w:bottom w:val="none" w:sz="0" w:space="0" w:color="auto"/>
            <w:right w:val="none" w:sz="0" w:space="0" w:color="auto"/>
          </w:divBdr>
        </w:div>
        <w:div w:id="266812481">
          <w:marLeft w:val="0"/>
          <w:marRight w:val="0"/>
          <w:marTop w:val="0"/>
          <w:marBottom w:val="0"/>
          <w:divBdr>
            <w:top w:val="none" w:sz="0" w:space="0" w:color="auto"/>
            <w:left w:val="none" w:sz="0" w:space="0" w:color="auto"/>
            <w:bottom w:val="none" w:sz="0" w:space="0" w:color="auto"/>
            <w:right w:val="none" w:sz="0" w:space="0" w:color="auto"/>
          </w:divBdr>
        </w:div>
        <w:div w:id="267667593">
          <w:marLeft w:val="0"/>
          <w:marRight w:val="0"/>
          <w:marTop w:val="0"/>
          <w:marBottom w:val="0"/>
          <w:divBdr>
            <w:top w:val="none" w:sz="0" w:space="0" w:color="auto"/>
            <w:left w:val="none" w:sz="0" w:space="0" w:color="auto"/>
            <w:bottom w:val="none" w:sz="0" w:space="0" w:color="auto"/>
            <w:right w:val="none" w:sz="0" w:space="0" w:color="auto"/>
          </w:divBdr>
        </w:div>
        <w:div w:id="272564802">
          <w:marLeft w:val="0"/>
          <w:marRight w:val="0"/>
          <w:marTop w:val="0"/>
          <w:marBottom w:val="0"/>
          <w:divBdr>
            <w:top w:val="none" w:sz="0" w:space="0" w:color="auto"/>
            <w:left w:val="none" w:sz="0" w:space="0" w:color="auto"/>
            <w:bottom w:val="none" w:sz="0" w:space="0" w:color="auto"/>
            <w:right w:val="none" w:sz="0" w:space="0" w:color="auto"/>
          </w:divBdr>
        </w:div>
        <w:div w:id="279994829">
          <w:marLeft w:val="0"/>
          <w:marRight w:val="0"/>
          <w:marTop w:val="0"/>
          <w:marBottom w:val="0"/>
          <w:divBdr>
            <w:top w:val="none" w:sz="0" w:space="0" w:color="auto"/>
            <w:left w:val="none" w:sz="0" w:space="0" w:color="auto"/>
            <w:bottom w:val="none" w:sz="0" w:space="0" w:color="auto"/>
            <w:right w:val="none" w:sz="0" w:space="0" w:color="auto"/>
          </w:divBdr>
        </w:div>
        <w:div w:id="280379128">
          <w:marLeft w:val="0"/>
          <w:marRight w:val="0"/>
          <w:marTop w:val="0"/>
          <w:marBottom w:val="0"/>
          <w:divBdr>
            <w:top w:val="none" w:sz="0" w:space="0" w:color="auto"/>
            <w:left w:val="none" w:sz="0" w:space="0" w:color="auto"/>
            <w:bottom w:val="none" w:sz="0" w:space="0" w:color="auto"/>
            <w:right w:val="none" w:sz="0" w:space="0" w:color="auto"/>
          </w:divBdr>
        </w:div>
        <w:div w:id="282003646">
          <w:marLeft w:val="0"/>
          <w:marRight w:val="0"/>
          <w:marTop w:val="0"/>
          <w:marBottom w:val="0"/>
          <w:divBdr>
            <w:top w:val="none" w:sz="0" w:space="0" w:color="auto"/>
            <w:left w:val="none" w:sz="0" w:space="0" w:color="auto"/>
            <w:bottom w:val="none" w:sz="0" w:space="0" w:color="auto"/>
            <w:right w:val="none" w:sz="0" w:space="0" w:color="auto"/>
          </w:divBdr>
        </w:div>
        <w:div w:id="285359204">
          <w:marLeft w:val="0"/>
          <w:marRight w:val="0"/>
          <w:marTop w:val="0"/>
          <w:marBottom w:val="0"/>
          <w:divBdr>
            <w:top w:val="none" w:sz="0" w:space="0" w:color="auto"/>
            <w:left w:val="none" w:sz="0" w:space="0" w:color="auto"/>
            <w:bottom w:val="none" w:sz="0" w:space="0" w:color="auto"/>
            <w:right w:val="none" w:sz="0" w:space="0" w:color="auto"/>
          </w:divBdr>
        </w:div>
        <w:div w:id="286086925">
          <w:marLeft w:val="0"/>
          <w:marRight w:val="0"/>
          <w:marTop w:val="0"/>
          <w:marBottom w:val="0"/>
          <w:divBdr>
            <w:top w:val="none" w:sz="0" w:space="0" w:color="auto"/>
            <w:left w:val="none" w:sz="0" w:space="0" w:color="auto"/>
            <w:bottom w:val="none" w:sz="0" w:space="0" w:color="auto"/>
            <w:right w:val="none" w:sz="0" w:space="0" w:color="auto"/>
          </w:divBdr>
        </w:div>
        <w:div w:id="290720271">
          <w:marLeft w:val="0"/>
          <w:marRight w:val="0"/>
          <w:marTop w:val="0"/>
          <w:marBottom w:val="0"/>
          <w:divBdr>
            <w:top w:val="none" w:sz="0" w:space="0" w:color="auto"/>
            <w:left w:val="none" w:sz="0" w:space="0" w:color="auto"/>
            <w:bottom w:val="none" w:sz="0" w:space="0" w:color="auto"/>
            <w:right w:val="none" w:sz="0" w:space="0" w:color="auto"/>
          </w:divBdr>
        </w:div>
        <w:div w:id="292755964">
          <w:marLeft w:val="0"/>
          <w:marRight w:val="0"/>
          <w:marTop w:val="0"/>
          <w:marBottom w:val="0"/>
          <w:divBdr>
            <w:top w:val="none" w:sz="0" w:space="0" w:color="auto"/>
            <w:left w:val="none" w:sz="0" w:space="0" w:color="auto"/>
            <w:bottom w:val="none" w:sz="0" w:space="0" w:color="auto"/>
            <w:right w:val="none" w:sz="0" w:space="0" w:color="auto"/>
          </w:divBdr>
        </w:div>
        <w:div w:id="295258646">
          <w:marLeft w:val="0"/>
          <w:marRight w:val="0"/>
          <w:marTop w:val="0"/>
          <w:marBottom w:val="0"/>
          <w:divBdr>
            <w:top w:val="none" w:sz="0" w:space="0" w:color="auto"/>
            <w:left w:val="none" w:sz="0" w:space="0" w:color="auto"/>
            <w:bottom w:val="none" w:sz="0" w:space="0" w:color="auto"/>
            <w:right w:val="none" w:sz="0" w:space="0" w:color="auto"/>
          </w:divBdr>
        </w:div>
        <w:div w:id="297152864">
          <w:marLeft w:val="0"/>
          <w:marRight w:val="0"/>
          <w:marTop w:val="0"/>
          <w:marBottom w:val="0"/>
          <w:divBdr>
            <w:top w:val="none" w:sz="0" w:space="0" w:color="auto"/>
            <w:left w:val="none" w:sz="0" w:space="0" w:color="auto"/>
            <w:bottom w:val="none" w:sz="0" w:space="0" w:color="auto"/>
            <w:right w:val="none" w:sz="0" w:space="0" w:color="auto"/>
          </w:divBdr>
        </w:div>
        <w:div w:id="297611932">
          <w:marLeft w:val="0"/>
          <w:marRight w:val="0"/>
          <w:marTop w:val="0"/>
          <w:marBottom w:val="0"/>
          <w:divBdr>
            <w:top w:val="none" w:sz="0" w:space="0" w:color="auto"/>
            <w:left w:val="none" w:sz="0" w:space="0" w:color="auto"/>
            <w:bottom w:val="none" w:sz="0" w:space="0" w:color="auto"/>
            <w:right w:val="none" w:sz="0" w:space="0" w:color="auto"/>
          </w:divBdr>
        </w:div>
        <w:div w:id="297686259">
          <w:marLeft w:val="0"/>
          <w:marRight w:val="0"/>
          <w:marTop w:val="0"/>
          <w:marBottom w:val="0"/>
          <w:divBdr>
            <w:top w:val="none" w:sz="0" w:space="0" w:color="auto"/>
            <w:left w:val="none" w:sz="0" w:space="0" w:color="auto"/>
            <w:bottom w:val="none" w:sz="0" w:space="0" w:color="auto"/>
            <w:right w:val="none" w:sz="0" w:space="0" w:color="auto"/>
          </w:divBdr>
        </w:div>
        <w:div w:id="299460754">
          <w:marLeft w:val="0"/>
          <w:marRight w:val="0"/>
          <w:marTop w:val="0"/>
          <w:marBottom w:val="0"/>
          <w:divBdr>
            <w:top w:val="none" w:sz="0" w:space="0" w:color="auto"/>
            <w:left w:val="none" w:sz="0" w:space="0" w:color="auto"/>
            <w:bottom w:val="none" w:sz="0" w:space="0" w:color="auto"/>
            <w:right w:val="none" w:sz="0" w:space="0" w:color="auto"/>
          </w:divBdr>
        </w:div>
        <w:div w:id="300037394">
          <w:marLeft w:val="0"/>
          <w:marRight w:val="0"/>
          <w:marTop w:val="0"/>
          <w:marBottom w:val="0"/>
          <w:divBdr>
            <w:top w:val="none" w:sz="0" w:space="0" w:color="auto"/>
            <w:left w:val="none" w:sz="0" w:space="0" w:color="auto"/>
            <w:bottom w:val="none" w:sz="0" w:space="0" w:color="auto"/>
            <w:right w:val="none" w:sz="0" w:space="0" w:color="auto"/>
          </w:divBdr>
        </w:div>
        <w:div w:id="302195725">
          <w:marLeft w:val="0"/>
          <w:marRight w:val="0"/>
          <w:marTop w:val="0"/>
          <w:marBottom w:val="0"/>
          <w:divBdr>
            <w:top w:val="none" w:sz="0" w:space="0" w:color="auto"/>
            <w:left w:val="none" w:sz="0" w:space="0" w:color="auto"/>
            <w:bottom w:val="none" w:sz="0" w:space="0" w:color="auto"/>
            <w:right w:val="none" w:sz="0" w:space="0" w:color="auto"/>
          </w:divBdr>
        </w:div>
        <w:div w:id="303508402">
          <w:marLeft w:val="0"/>
          <w:marRight w:val="0"/>
          <w:marTop w:val="0"/>
          <w:marBottom w:val="0"/>
          <w:divBdr>
            <w:top w:val="none" w:sz="0" w:space="0" w:color="auto"/>
            <w:left w:val="none" w:sz="0" w:space="0" w:color="auto"/>
            <w:bottom w:val="none" w:sz="0" w:space="0" w:color="auto"/>
            <w:right w:val="none" w:sz="0" w:space="0" w:color="auto"/>
          </w:divBdr>
        </w:div>
        <w:div w:id="304820830">
          <w:marLeft w:val="0"/>
          <w:marRight w:val="0"/>
          <w:marTop w:val="0"/>
          <w:marBottom w:val="0"/>
          <w:divBdr>
            <w:top w:val="none" w:sz="0" w:space="0" w:color="auto"/>
            <w:left w:val="none" w:sz="0" w:space="0" w:color="auto"/>
            <w:bottom w:val="none" w:sz="0" w:space="0" w:color="auto"/>
            <w:right w:val="none" w:sz="0" w:space="0" w:color="auto"/>
          </w:divBdr>
        </w:div>
        <w:div w:id="310213323">
          <w:marLeft w:val="0"/>
          <w:marRight w:val="0"/>
          <w:marTop w:val="0"/>
          <w:marBottom w:val="0"/>
          <w:divBdr>
            <w:top w:val="none" w:sz="0" w:space="0" w:color="auto"/>
            <w:left w:val="none" w:sz="0" w:space="0" w:color="auto"/>
            <w:bottom w:val="none" w:sz="0" w:space="0" w:color="auto"/>
            <w:right w:val="none" w:sz="0" w:space="0" w:color="auto"/>
          </w:divBdr>
        </w:div>
        <w:div w:id="311058965">
          <w:marLeft w:val="0"/>
          <w:marRight w:val="0"/>
          <w:marTop w:val="0"/>
          <w:marBottom w:val="0"/>
          <w:divBdr>
            <w:top w:val="none" w:sz="0" w:space="0" w:color="auto"/>
            <w:left w:val="none" w:sz="0" w:space="0" w:color="auto"/>
            <w:bottom w:val="none" w:sz="0" w:space="0" w:color="auto"/>
            <w:right w:val="none" w:sz="0" w:space="0" w:color="auto"/>
          </w:divBdr>
        </w:div>
        <w:div w:id="313024297">
          <w:marLeft w:val="0"/>
          <w:marRight w:val="0"/>
          <w:marTop w:val="0"/>
          <w:marBottom w:val="0"/>
          <w:divBdr>
            <w:top w:val="none" w:sz="0" w:space="0" w:color="auto"/>
            <w:left w:val="none" w:sz="0" w:space="0" w:color="auto"/>
            <w:bottom w:val="none" w:sz="0" w:space="0" w:color="auto"/>
            <w:right w:val="none" w:sz="0" w:space="0" w:color="auto"/>
          </w:divBdr>
        </w:div>
        <w:div w:id="316806406">
          <w:marLeft w:val="0"/>
          <w:marRight w:val="0"/>
          <w:marTop w:val="0"/>
          <w:marBottom w:val="0"/>
          <w:divBdr>
            <w:top w:val="none" w:sz="0" w:space="0" w:color="auto"/>
            <w:left w:val="none" w:sz="0" w:space="0" w:color="auto"/>
            <w:bottom w:val="none" w:sz="0" w:space="0" w:color="auto"/>
            <w:right w:val="none" w:sz="0" w:space="0" w:color="auto"/>
          </w:divBdr>
        </w:div>
        <w:div w:id="319578874">
          <w:marLeft w:val="0"/>
          <w:marRight w:val="0"/>
          <w:marTop w:val="0"/>
          <w:marBottom w:val="0"/>
          <w:divBdr>
            <w:top w:val="none" w:sz="0" w:space="0" w:color="auto"/>
            <w:left w:val="none" w:sz="0" w:space="0" w:color="auto"/>
            <w:bottom w:val="none" w:sz="0" w:space="0" w:color="auto"/>
            <w:right w:val="none" w:sz="0" w:space="0" w:color="auto"/>
          </w:divBdr>
        </w:div>
        <w:div w:id="321131020">
          <w:marLeft w:val="0"/>
          <w:marRight w:val="0"/>
          <w:marTop w:val="0"/>
          <w:marBottom w:val="0"/>
          <w:divBdr>
            <w:top w:val="none" w:sz="0" w:space="0" w:color="auto"/>
            <w:left w:val="none" w:sz="0" w:space="0" w:color="auto"/>
            <w:bottom w:val="none" w:sz="0" w:space="0" w:color="auto"/>
            <w:right w:val="none" w:sz="0" w:space="0" w:color="auto"/>
          </w:divBdr>
        </w:div>
        <w:div w:id="323822431">
          <w:marLeft w:val="0"/>
          <w:marRight w:val="0"/>
          <w:marTop w:val="0"/>
          <w:marBottom w:val="0"/>
          <w:divBdr>
            <w:top w:val="none" w:sz="0" w:space="0" w:color="auto"/>
            <w:left w:val="none" w:sz="0" w:space="0" w:color="auto"/>
            <w:bottom w:val="none" w:sz="0" w:space="0" w:color="auto"/>
            <w:right w:val="none" w:sz="0" w:space="0" w:color="auto"/>
          </w:divBdr>
        </w:div>
        <w:div w:id="325404889">
          <w:marLeft w:val="0"/>
          <w:marRight w:val="0"/>
          <w:marTop w:val="0"/>
          <w:marBottom w:val="0"/>
          <w:divBdr>
            <w:top w:val="none" w:sz="0" w:space="0" w:color="auto"/>
            <w:left w:val="none" w:sz="0" w:space="0" w:color="auto"/>
            <w:bottom w:val="none" w:sz="0" w:space="0" w:color="auto"/>
            <w:right w:val="none" w:sz="0" w:space="0" w:color="auto"/>
          </w:divBdr>
        </w:div>
        <w:div w:id="326906980">
          <w:marLeft w:val="0"/>
          <w:marRight w:val="0"/>
          <w:marTop w:val="0"/>
          <w:marBottom w:val="0"/>
          <w:divBdr>
            <w:top w:val="none" w:sz="0" w:space="0" w:color="auto"/>
            <w:left w:val="none" w:sz="0" w:space="0" w:color="auto"/>
            <w:bottom w:val="none" w:sz="0" w:space="0" w:color="auto"/>
            <w:right w:val="none" w:sz="0" w:space="0" w:color="auto"/>
          </w:divBdr>
        </w:div>
        <w:div w:id="331372439">
          <w:marLeft w:val="0"/>
          <w:marRight w:val="0"/>
          <w:marTop w:val="0"/>
          <w:marBottom w:val="0"/>
          <w:divBdr>
            <w:top w:val="none" w:sz="0" w:space="0" w:color="auto"/>
            <w:left w:val="none" w:sz="0" w:space="0" w:color="auto"/>
            <w:bottom w:val="none" w:sz="0" w:space="0" w:color="auto"/>
            <w:right w:val="none" w:sz="0" w:space="0" w:color="auto"/>
          </w:divBdr>
        </w:div>
        <w:div w:id="332756317">
          <w:marLeft w:val="0"/>
          <w:marRight w:val="0"/>
          <w:marTop w:val="0"/>
          <w:marBottom w:val="0"/>
          <w:divBdr>
            <w:top w:val="none" w:sz="0" w:space="0" w:color="auto"/>
            <w:left w:val="none" w:sz="0" w:space="0" w:color="auto"/>
            <w:bottom w:val="none" w:sz="0" w:space="0" w:color="auto"/>
            <w:right w:val="none" w:sz="0" w:space="0" w:color="auto"/>
          </w:divBdr>
        </w:div>
        <w:div w:id="333269483">
          <w:marLeft w:val="0"/>
          <w:marRight w:val="0"/>
          <w:marTop w:val="0"/>
          <w:marBottom w:val="0"/>
          <w:divBdr>
            <w:top w:val="none" w:sz="0" w:space="0" w:color="auto"/>
            <w:left w:val="none" w:sz="0" w:space="0" w:color="auto"/>
            <w:bottom w:val="none" w:sz="0" w:space="0" w:color="auto"/>
            <w:right w:val="none" w:sz="0" w:space="0" w:color="auto"/>
          </w:divBdr>
        </w:div>
        <w:div w:id="334651805">
          <w:marLeft w:val="0"/>
          <w:marRight w:val="0"/>
          <w:marTop w:val="0"/>
          <w:marBottom w:val="0"/>
          <w:divBdr>
            <w:top w:val="none" w:sz="0" w:space="0" w:color="auto"/>
            <w:left w:val="none" w:sz="0" w:space="0" w:color="auto"/>
            <w:bottom w:val="none" w:sz="0" w:space="0" w:color="auto"/>
            <w:right w:val="none" w:sz="0" w:space="0" w:color="auto"/>
          </w:divBdr>
        </w:div>
        <w:div w:id="335110491">
          <w:marLeft w:val="0"/>
          <w:marRight w:val="0"/>
          <w:marTop w:val="0"/>
          <w:marBottom w:val="0"/>
          <w:divBdr>
            <w:top w:val="none" w:sz="0" w:space="0" w:color="auto"/>
            <w:left w:val="none" w:sz="0" w:space="0" w:color="auto"/>
            <w:bottom w:val="none" w:sz="0" w:space="0" w:color="auto"/>
            <w:right w:val="none" w:sz="0" w:space="0" w:color="auto"/>
          </w:divBdr>
        </w:div>
        <w:div w:id="339697011">
          <w:marLeft w:val="0"/>
          <w:marRight w:val="0"/>
          <w:marTop w:val="0"/>
          <w:marBottom w:val="0"/>
          <w:divBdr>
            <w:top w:val="none" w:sz="0" w:space="0" w:color="auto"/>
            <w:left w:val="none" w:sz="0" w:space="0" w:color="auto"/>
            <w:bottom w:val="none" w:sz="0" w:space="0" w:color="auto"/>
            <w:right w:val="none" w:sz="0" w:space="0" w:color="auto"/>
          </w:divBdr>
        </w:div>
        <w:div w:id="345640132">
          <w:marLeft w:val="0"/>
          <w:marRight w:val="0"/>
          <w:marTop w:val="0"/>
          <w:marBottom w:val="0"/>
          <w:divBdr>
            <w:top w:val="none" w:sz="0" w:space="0" w:color="auto"/>
            <w:left w:val="none" w:sz="0" w:space="0" w:color="auto"/>
            <w:bottom w:val="none" w:sz="0" w:space="0" w:color="auto"/>
            <w:right w:val="none" w:sz="0" w:space="0" w:color="auto"/>
          </w:divBdr>
        </w:div>
        <w:div w:id="354235274">
          <w:marLeft w:val="0"/>
          <w:marRight w:val="0"/>
          <w:marTop w:val="0"/>
          <w:marBottom w:val="0"/>
          <w:divBdr>
            <w:top w:val="none" w:sz="0" w:space="0" w:color="auto"/>
            <w:left w:val="none" w:sz="0" w:space="0" w:color="auto"/>
            <w:bottom w:val="none" w:sz="0" w:space="0" w:color="auto"/>
            <w:right w:val="none" w:sz="0" w:space="0" w:color="auto"/>
          </w:divBdr>
        </w:div>
        <w:div w:id="356468873">
          <w:marLeft w:val="0"/>
          <w:marRight w:val="0"/>
          <w:marTop w:val="0"/>
          <w:marBottom w:val="0"/>
          <w:divBdr>
            <w:top w:val="none" w:sz="0" w:space="0" w:color="auto"/>
            <w:left w:val="none" w:sz="0" w:space="0" w:color="auto"/>
            <w:bottom w:val="none" w:sz="0" w:space="0" w:color="auto"/>
            <w:right w:val="none" w:sz="0" w:space="0" w:color="auto"/>
          </w:divBdr>
        </w:div>
        <w:div w:id="356548557">
          <w:marLeft w:val="0"/>
          <w:marRight w:val="0"/>
          <w:marTop w:val="0"/>
          <w:marBottom w:val="0"/>
          <w:divBdr>
            <w:top w:val="none" w:sz="0" w:space="0" w:color="auto"/>
            <w:left w:val="none" w:sz="0" w:space="0" w:color="auto"/>
            <w:bottom w:val="none" w:sz="0" w:space="0" w:color="auto"/>
            <w:right w:val="none" w:sz="0" w:space="0" w:color="auto"/>
          </w:divBdr>
        </w:div>
        <w:div w:id="357240567">
          <w:marLeft w:val="0"/>
          <w:marRight w:val="0"/>
          <w:marTop w:val="0"/>
          <w:marBottom w:val="0"/>
          <w:divBdr>
            <w:top w:val="none" w:sz="0" w:space="0" w:color="auto"/>
            <w:left w:val="none" w:sz="0" w:space="0" w:color="auto"/>
            <w:bottom w:val="none" w:sz="0" w:space="0" w:color="auto"/>
            <w:right w:val="none" w:sz="0" w:space="0" w:color="auto"/>
          </w:divBdr>
        </w:div>
        <w:div w:id="360906860">
          <w:marLeft w:val="0"/>
          <w:marRight w:val="0"/>
          <w:marTop w:val="0"/>
          <w:marBottom w:val="0"/>
          <w:divBdr>
            <w:top w:val="none" w:sz="0" w:space="0" w:color="auto"/>
            <w:left w:val="none" w:sz="0" w:space="0" w:color="auto"/>
            <w:bottom w:val="none" w:sz="0" w:space="0" w:color="auto"/>
            <w:right w:val="none" w:sz="0" w:space="0" w:color="auto"/>
          </w:divBdr>
        </w:div>
        <w:div w:id="363557022">
          <w:marLeft w:val="0"/>
          <w:marRight w:val="0"/>
          <w:marTop w:val="0"/>
          <w:marBottom w:val="0"/>
          <w:divBdr>
            <w:top w:val="none" w:sz="0" w:space="0" w:color="auto"/>
            <w:left w:val="none" w:sz="0" w:space="0" w:color="auto"/>
            <w:bottom w:val="none" w:sz="0" w:space="0" w:color="auto"/>
            <w:right w:val="none" w:sz="0" w:space="0" w:color="auto"/>
          </w:divBdr>
        </w:div>
        <w:div w:id="372656431">
          <w:marLeft w:val="0"/>
          <w:marRight w:val="0"/>
          <w:marTop w:val="0"/>
          <w:marBottom w:val="0"/>
          <w:divBdr>
            <w:top w:val="none" w:sz="0" w:space="0" w:color="auto"/>
            <w:left w:val="none" w:sz="0" w:space="0" w:color="auto"/>
            <w:bottom w:val="none" w:sz="0" w:space="0" w:color="auto"/>
            <w:right w:val="none" w:sz="0" w:space="0" w:color="auto"/>
          </w:divBdr>
        </w:div>
        <w:div w:id="373309277">
          <w:marLeft w:val="0"/>
          <w:marRight w:val="0"/>
          <w:marTop w:val="0"/>
          <w:marBottom w:val="0"/>
          <w:divBdr>
            <w:top w:val="none" w:sz="0" w:space="0" w:color="auto"/>
            <w:left w:val="none" w:sz="0" w:space="0" w:color="auto"/>
            <w:bottom w:val="none" w:sz="0" w:space="0" w:color="auto"/>
            <w:right w:val="none" w:sz="0" w:space="0" w:color="auto"/>
          </w:divBdr>
        </w:div>
        <w:div w:id="376203819">
          <w:marLeft w:val="0"/>
          <w:marRight w:val="0"/>
          <w:marTop w:val="0"/>
          <w:marBottom w:val="0"/>
          <w:divBdr>
            <w:top w:val="none" w:sz="0" w:space="0" w:color="auto"/>
            <w:left w:val="none" w:sz="0" w:space="0" w:color="auto"/>
            <w:bottom w:val="none" w:sz="0" w:space="0" w:color="auto"/>
            <w:right w:val="none" w:sz="0" w:space="0" w:color="auto"/>
          </w:divBdr>
        </w:div>
        <w:div w:id="377438208">
          <w:marLeft w:val="0"/>
          <w:marRight w:val="0"/>
          <w:marTop w:val="0"/>
          <w:marBottom w:val="0"/>
          <w:divBdr>
            <w:top w:val="none" w:sz="0" w:space="0" w:color="auto"/>
            <w:left w:val="none" w:sz="0" w:space="0" w:color="auto"/>
            <w:bottom w:val="none" w:sz="0" w:space="0" w:color="auto"/>
            <w:right w:val="none" w:sz="0" w:space="0" w:color="auto"/>
          </w:divBdr>
        </w:div>
        <w:div w:id="380055020">
          <w:marLeft w:val="0"/>
          <w:marRight w:val="0"/>
          <w:marTop w:val="0"/>
          <w:marBottom w:val="0"/>
          <w:divBdr>
            <w:top w:val="none" w:sz="0" w:space="0" w:color="auto"/>
            <w:left w:val="none" w:sz="0" w:space="0" w:color="auto"/>
            <w:bottom w:val="none" w:sz="0" w:space="0" w:color="auto"/>
            <w:right w:val="none" w:sz="0" w:space="0" w:color="auto"/>
          </w:divBdr>
        </w:div>
        <w:div w:id="380137044">
          <w:marLeft w:val="0"/>
          <w:marRight w:val="0"/>
          <w:marTop w:val="0"/>
          <w:marBottom w:val="0"/>
          <w:divBdr>
            <w:top w:val="none" w:sz="0" w:space="0" w:color="auto"/>
            <w:left w:val="none" w:sz="0" w:space="0" w:color="auto"/>
            <w:bottom w:val="none" w:sz="0" w:space="0" w:color="auto"/>
            <w:right w:val="none" w:sz="0" w:space="0" w:color="auto"/>
          </w:divBdr>
        </w:div>
        <w:div w:id="380636055">
          <w:marLeft w:val="0"/>
          <w:marRight w:val="0"/>
          <w:marTop w:val="0"/>
          <w:marBottom w:val="0"/>
          <w:divBdr>
            <w:top w:val="none" w:sz="0" w:space="0" w:color="auto"/>
            <w:left w:val="none" w:sz="0" w:space="0" w:color="auto"/>
            <w:bottom w:val="none" w:sz="0" w:space="0" w:color="auto"/>
            <w:right w:val="none" w:sz="0" w:space="0" w:color="auto"/>
          </w:divBdr>
        </w:div>
        <w:div w:id="383794072">
          <w:marLeft w:val="0"/>
          <w:marRight w:val="0"/>
          <w:marTop w:val="0"/>
          <w:marBottom w:val="0"/>
          <w:divBdr>
            <w:top w:val="none" w:sz="0" w:space="0" w:color="auto"/>
            <w:left w:val="none" w:sz="0" w:space="0" w:color="auto"/>
            <w:bottom w:val="none" w:sz="0" w:space="0" w:color="auto"/>
            <w:right w:val="none" w:sz="0" w:space="0" w:color="auto"/>
          </w:divBdr>
        </w:div>
        <w:div w:id="388726692">
          <w:marLeft w:val="0"/>
          <w:marRight w:val="0"/>
          <w:marTop w:val="0"/>
          <w:marBottom w:val="0"/>
          <w:divBdr>
            <w:top w:val="none" w:sz="0" w:space="0" w:color="auto"/>
            <w:left w:val="none" w:sz="0" w:space="0" w:color="auto"/>
            <w:bottom w:val="none" w:sz="0" w:space="0" w:color="auto"/>
            <w:right w:val="none" w:sz="0" w:space="0" w:color="auto"/>
          </w:divBdr>
        </w:div>
        <w:div w:id="391927479">
          <w:marLeft w:val="0"/>
          <w:marRight w:val="0"/>
          <w:marTop w:val="0"/>
          <w:marBottom w:val="0"/>
          <w:divBdr>
            <w:top w:val="none" w:sz="0" w:space="0" w:color="auto"/>
            <w:left w:val="none" w:sz="0" w:space="0" w:color="auto"/>
            <w:bottom w:val="none" w:sz="0" w:space="0" w:color="auto"/>
            <w:right w:val="none" w:sz="0" w:space="0" w:color="auto"/>
          </w:divBdr>
        </w:div>
        <w:div w:id="393049757">
          <w:marLeft w:val="0"/>
          <w:marRight w:val="0"/>
          <w:marTop w:val="0"/>
          <w:marBottom w:val="0"/>
          <w:divBdr>
            <w:top w:val="none" w:sz="0" w:space="0" w:color="auto"/>
            <w:left w:val="none" w:sz="0" w:space="0" w:color="auto"/>
            <w:bottom w:val="none" w:sz="0" w:space="0" w:color="auto"/>
            <w:right w:val="none" w:sz="0" w:space="0" w:color="auto"/>
          </w:divBdr>
        </w:div>
        <w:div w:id="401176467">
          <w:marLeft w:val="0"/>
          <w:marRight w:val="0"/>
          <w:marTop w:val="0"/>
          <w:marBottom w:val="0"/>
          <w:divBdr>
            <w:top w:val="none" w:sz="0" w:space="0" w:color="auto"/>
            <w:left w:val="none" w:sz="0" w:space="0" w:color="auto"/>
            <w:bottom w:val="none" w:sz="0" w:space="0" w:color="auto"/>
            <w:right w:val="none" w:sz="0" w:space="0" w:color="auto"/>
          </w:divBdr>
        </w:div>
        <w:div w:id="404256107">
          <w:marLeft w:val="0"/>
          <w:marRight w:val="0"/>
          <w:marTop w:val="0"/>
          <w:marBottom w:val="0"/>
          <w:divBdr>
            <w:top w:val="none" w:sz="0" w:space="0" w:color="auto"/>
            <w:left w:val="none" w:sz="0" w:space="0" w:color="auto"/>
            <w:bottom w:val="none" w:sz="0" w:space="0" w:color="auto"/>
            <w:right w:val="none" w:sz="0" w:space="0" w:color="auto"/>
          </w:divBdr>
        </w:div>
        <w:div w:id="405567663">
          <w:marLeft w:val="0"/>
          <w:marRight w:val="0"/>
          <w:marTop w:val="0"/>
          <w:marBottom w:val="0"/>
          <w:divBdr>
            <w:top w:val="none" w:sz="0" w:space="0" w:color="auto"/>
            <w:left w:val="none" w:sz="0" w:space="0" w:color="auto"/>
            <w:bottom w:val="none" w:sz="0" w:space="0" w:color="auto"/>
            <w:right w:val="none" w:sz="0" w:space="0" w:color="auto"/>
          </w:divBdr>
        </w:div>
        <w:div w:id="406536109">
          <w:marLeft w:val="0"/>
          <w:marRight w:val="0"/>
          <w:marTop w:val="0"/>
          <w:marBottom w:val="0"/>
          <w:divBdr>
            <w:top w:val="none" w:sz="0" w:space="0" w:color="auto"/>
            <w:left w:val="none" w:sz="0" w:space="0" w:color="auto"/>
            <w:bottom w:val="none" w:sz="0" w:space="0" w:color="auto"/>
            <w:right w:val="none" w:sz="0" w:space="0" w:color="auto"/>
          </w:divBdr>
        </w:div>
        <w:div w:id="407658030">
          <w:marLeft w:val="0"/>
          <w:marRight w:val="0"/>
          <w:marTop w:val="0"/>
          <w:marBottom w:val="0"/>
          <w:divBdr>
            <w:top w:val="none" w:sz="0" w:space="0" w:color="auto"/>
            <w:left w:val="none" w:sz="0" w:space="0" w:color="auto"/>
            <w:bottom w:val="none" w:sz="0" w:space="0" w:color="auto"/>
            <w:right w:val="none" w:sz="0" w:space="0" w:color="auto"/>
          </w:divBdr>
        </w:div>
        <w:div w:id="413010413">
          <w:marLeft w:val="0"/>
          <w:marRight w:val="0"/>
          <w:marTop w:val="0"/>
          <w:marBottom w:val="0"/>
          <w:divBdr>
            <w:top w:val="none" w:sz="0" w:space="0" w:color="auto"/>
            <w:left w:val="none" w:sz="0" w:space="0" w:color="auto"/>
            <w:bottom w:val="none" w:sz="0" w:space="0" w:color="auto"/>
            <w:right w:val="none" w:sz="0" w:space="0" w:color="auto"/>
          </w:divBdr>
        </w:div>
        <w:div w:id="414667392">
          <w:marLeft w:val="0"/>
          <w:marRight w:val="0"/>
          <w:marTop w:val="0"/>
          <w:marBottom w:val="0"/>
          <w:divBdr>
            <w:top w:val="none" w:sz="0" w:space="0" w:color="auto"/>
            <w:left w:val="none" w:sz="0" w:space="0" w:color="auto"/>
            <w:bottom w:val="none" w:sz="0" w:space="0" w:color="auto"/>
            <w:right w:val="none" w:sz="0" w:space="0" w:color="auto"/>
          </w:divBdr>
        </w:div>
        <w:div w:id="415247811">
          <w:marLeft w:val="0"/>
          <w:marRight w:val="0"/>
          <w:marTop w:val="0"/>
          <w:marBottom w:val="0"/>
          <w:divBdr>
            <w:top w:val="none" w:sz="0" w:space="0" w:color="auto"/>
            <w:left w:val="none" w:sz="0" w:space="0" w:color="auto"/>
            <w:bottom w:val="none" w:sz="0" w:space="0" w:color="auto"/>
            <w:right w:val="none" w:sz="0" w:space="0" w:color="auto"/>
          </w:divBdr>
        </w:div>
        <w:div w:id="418674469">
          <w:marLeft w:val="0"/>
          <w:marRight w:val="0"/>
          <w:marTop w:val="0"/>
          <w:marBottom w:val="0"/>
          <w:divBdr>
            <w:top w:val="none" w:sz="0" w:space="0" w:color="auto"/>
            <w:left w:val="none" w:sz="0" w:space="0" w:color="auto"/>
            <w:bottom w:val="none" w:sz="0" w:space="0" w:color="auto"/>
            <w:right w:val="none" w:sz="0" w:space="0" w:color="auto"/>
          </w:divBdr>
        </w:div>
        <w:div w:id="424110897">
          <w:marLeft w:val="0"/>
          <w:marRight w:val="0"/>
          <w:marTop w:val="0"/>
          <w:marBottom w:val="0"/>
          <w:divBdr>
            <w:top w:val="none" w:sz="0" w:space="0" w:color="auto"/>
            <w:left w:val="none" w:sz="0" w:space="0" w:color="auto"/>
            <w:bottom w:val="none" w:sz="0" w:space="0" w:color="auto"/>
            <w:right w:val="none" w:sz="0" w:space="0" w:color="auto"/>
          </w:divBdr>
        </w:div>
        <w:div w:id="427505165">
          <w:marLeft w:val="0"/>
          <w:marRight w:val="0"/>
          <w:marTop w:val="0"/>
          <w:marBottom w:val="0"/>
          <w:divBdr>
            <w:top w:val="none" w:sz="0" w:space="0" w:color="auto"/>
            <w:left w:val="none" w:sz="0" w:space="0" w:color="auto"/>
            <w:bottom w:val="none" w:sz="0" w:space="0" w:color="auto"/>
            <w:right w:val="none" w:sz="0" w:space="0" w:color="auto"/>
          </w:divBdr>
        </w:div>
        <w:div w:id="428353283">
          <w:marLeft w:val="0"/>
          <w:marRight w:val="0"/>
          <w:marTop w:val="0"/>
          <w:marBottom w:val="0"/>
          <w:divBdr>
            <w:top w:val="none" w:sz="0" w:space="0" w:color="auto"/>
            <w:left w:val="none" w:sz="0" w:space="0" w:color="auto"/>
            <w:bottom w:val="none" w:sz="0" w:space="0" w:color="auto"/>
            <w:right w:val="none" w:sz="0" w:space="0" w:color="auto"/>
          </w:divBdr>
        </w:div>
        <w:div w:id="428892466">
          <w:marLeft w:val="0"/>
          <w:marRight w:val="0"/>
          <w:marTop w:val="0"/>
          <w:marBottom w:val="0"/>
          <w:divBdr>
            <w:top w:val="none" w:sz="0" w:space="0" w:color="auto"/>
            <w:left w:val="none" w:sz="0" w:space="0" w:color="auto"/>
            <w:bottom w:val="none" w:sz="0" w:space="0" w:color="auto"/>
            <w:right w:val="none" w:sz="0" w:space="0" w:color="auto"/>
          </w:divBdr>
        </w:div>
        <w:div w:id="431242322">
          <w:marLeft w:val="0"/>
          <w:marRight w:val="0"/>
          <w:marTop w:val="0"/>
          <w:marBottom w:val="0"/>
          <w:divBdr>
            <w:top w:val="none" w:sz="0" w:space="0" w:color="auto"/>
            <w:left w:val="none" w:sz="0" w:space="0" w:color="auto"/>
            <w:bottom w:val="none" w:sz="0" w:space="0" w:color="auto"/>
            <w:right w:val="none" w:sz="0" w:space="0" w:color="auto"/>
          </w:divBdr>
        </w:div>
        <w:div w:id="431710899">
          <w:marLeft w:val="0"/>
          <w:marRight w:val="0"/>
          <w:marTop w:val="0"/>
          <w:marBottom w:val="0"/>
          <w:divBdr>
            <w:top w:val="none" w:sz="0" w:space="0" w:color="auto"/>
            <w:left w:val="none" w:sz="0" w:space="0" w:color="auto"/>
            <w:bottom w:val="none" w:sz="0" w:space="0" w:color="auto"/>
            <w:right w:val="none" w:sz="0" w:space="0" w:color="auto"/>
          </w:divBdr>
        </w:div>
        <w:div w:id="432672922">
          <w:marLeft w:val="0"/>
          <w:marRight w:val="0"/>
          <w:marTop w:val="0"/>
          <w:marBottom w:val="0"/>
          <w:divBdr>
            <w:top w:val="none" w:sz="0" w:space="0" w:color="auto"/>
            <w:left w:val="none" w:sz="0" w:space="0" w:color="auto"/>
            <w:bottom w:val="none" w:sz="0" w:space="0" w:color="auto"/>
            <w:right w:val="none" w:sz="0" w:space="0" w:color="auto"/>
          </w:divBdr>
        </w:div>
        <w:div w:id="435029850">
          <w:marLeft w:val="0"/>
          <w:marRight w:val="0"/>
          <w:marTop w:val="0"/>
          <w:marBottom w:val="0"/>
          <w:divBdr>
            <w:top w:val="none" w:sz="0" w:space="0" w:color="auto"/>
            <w:left w:val="none" w:sz="0" w:space="0" w:color="auto"/>
            <w:bottom w:val="none" w:sz="0" w:space="0" w:color="auto"/>
            <w:right w:val="none" w:sz="0" w:space="0" w:color="auto"/>
          </w:divBdr>
        </w:div>
        <w:div w:id="436101794">
          <w:marLeft w:val="0"/>
          <w:marRight w:val="0"/>
          <w:marTop w:val="0"/>
          <w:marBottom w:val="0"/>
          <w:divBdr>
            <w:top w:val="none" w:sz="0" w:space="0" w:color="auto"/>
            <w:left w:val="none" w:sz="0" w:space="0" w:color="auto"/>
            <w:bottom w:val="none" w:sz="0" w:space="0" w:color="auto"/>
            <w:right w:val="none" w:sz="0" w:space="0" w:color="auto"/>
          </w:divBdr>
        </w:div>
        <w:div w:id="437025265">
          <w:marLeft w:val="0"/>
          <w:marRight w:val="0"/>
          <w:marTop w:val="0"/>
          <w:marBottom w:val="0"/>
          <w:divBdr>
            <w:top w:val="none" w:sz="0" w:space="0" w:color="auto"/>
            <w:left w:val="none" w:sz="0" w:space="0" w:color="auto"/>
            <w:bottom w:val="none" w:sz="0" w:space="0" w:color="auto"/>
            <w:right w:val="none" w:sz="0" w:space="0" w:color="auto"/>
          </w:divBdr>
        </w:div>
        <w:div w:id="438452567">
          <w:marLeft w:val="0"/>
          <w:marRight w:val="0"/>
          <w:marTop w:val="0"/>
          <w:marBottom w:val="0"/>
          <w:divBdr>
            <w:top w:val="none" w:sz="0" w:space="0" w:color="auto"/>
            <w:left w:val="none" w:sz="0" w:space="0" w:color="auto"/>
            <w:bottom w:val="none" w:sz="0" w:space="0" w:color="auto"/>
            <w:right w:val="none" w:sz="0" w:space="0" w:color="auto"/>
          </w:divBdr>
        </w:div>
        <w:div w:id="440106008">
          <w:marLeft w:val="0"/>
          <w:marRight w:val="0"/>
          <w:marTop w:val="0"/>
          <w:marBottom w:val="0"/>
          <w:divBdr>
            <w:top w:val="none" w:sz="0" w:space="0" w:color="auto"/>
            <w:left w:val="none" w:sz="0" w:space="0" w:color="auto"/>
            <w:bottom w:val="none" w:sz="0" w:space="0" w:color="auto"/>
            <w:right w:val="none" w:sz="0" w:space="0" w:color="auto"/>
          </w:divBdr>
        </w:div>
        <w:div w:id="440106229">
          <w:marLeft w:val="0"/>
          <w:marRight w:val="0"/>
          <w:marTop w:val="0"/>
          <w:marBottom w:val="0"/>
          <w:divBdr>
            <w:top w:val="none" w:sz="0" w:space="0" w:color="auto"/>
            <w:left w:val="none" w:sz="0" w:space="0" w:color="auto"/>
            <w:bottom w:val="none" w:sz="0" w:space="0" w:color="auto"/>
            <w:right w:val="none" w:sz="0" w:space="0" w:color="auto"/>
          </w:divBdr>
        </w:div>
        <w:div w:id="442262454">
          <w:marLeft w:val="0"/>
          <w:marRight w:val="0"/>
          <w:marTop w:val="0"/>
          <w:marBottom w:val="0"/>
          <w:divBdr>
            <w:top w:val="none" w:sz="0" w:space="0" w:color="auto"/>
            <w:left w:val="none" w:sz="0" w:space="0" w:color="auto"/>
            <w:bottom w:val="none" w:sz="0" w:space="0" w:color="auto"/>
            <w:right w:val="none" w:sz="0" w:space="0" w:color="auto"/>
          </w:divBdr>
        </w:div>
        <w:div w:id="442775146">
          <w:marLeft w:val="0"/>
          <w:marRight w:val="0"/>
          <w:marTop w:val="0"/>
          <w:marBottom w:val="0"/>
          <w:divBdr>
            <w:top w:val="none" w:sz="0" w:space="0" w:color="auto"/>
            <w:left w:val="none" w:sz="0" w:space="0" w:color="auto"/>
            <w:bottom w:val="none" w:sz="0" w:space="0" w:color="auto"/>
            <w:right w:val="none" w:sz="0" w:space="0" w:color="auto"/>
          </w:divBdr>
        </w:div>
        <w:div w:id="444931296">
          <w:marLeft w:val="0"/>
          <w:marRight w:val="0"/>
          <w:marTop w:val="0"/>
          <w:marBottom w:val="0"/>
          <w:divBdr>
            <w:top w:val="none" w:sz="0" w:space="0" w:color="auto"/>
            <w:left w:val="none" w:sz="0" w:space="0" w:color="auto"/>
            <w:bottom w:val="none" w:sz="0" w:space="0" w:color="auto"/>
            <w:right w:val="none" w:sz="0" w:space="0" w:color="auto"/>
          </w:divBdr>
        </w:div>
        <w:div w:id="447166608">
          <w:marLeft w:val="0"/>
          <w:marRight w:val="0"/>
          <w:marTop w:val="0"/>
          <w:marBottom w:val="0"/>
          <w:divBdr>
            <w:top w:val="none" w:sz="0" w:space="0" w:color="auto"/>
            <w:left w:val="none" w:sz="0" w:space="0" w:color="auto"/>
            <w:bottom w:val="none" w:sz="0" w:space="0" w:color="auto"/>
            <w:right w:val="none" w:sz="0" w:space="0" w:color="auto"/>
          </w:divBdr>
        </w:div>
        <w:div w:id="448550513">
          <w:marLeft w:val="0"/>
          <w:marRight w:val="0"/>
          <w:marTop w:val="0"/>
          <w:marBottom w:val="0"/>
          <w:divBdr>
            <w:top w:val="none" w:sz="0" w:space="0" w:color="auto"/>
            <w:left w:val="none" w:sz="0" w:space="0" w:color="auto"/>
            <w:bottom w:val="none" w:sz="0" w:space="0" w:color="auto"/>
            <w:right w:val="none" w:sz="0" w:space="0" w:color="auto"/>
          </w:divBdr>
        </w:div>
        <w:div w:id="450713447">
          <w:marLeft w:val="0"/>
          <w:marRight w:val="0"/>
          <w:marTop w:val="0"/>
          <w:marBottom w:val="0"/>
          <w:divBdr>
            <w:top w:val="none" w:sz="0" w:space="0" w:color="auto"/>
            <w:left w:val="none" w:sz="0" w:space="0" w:color="auto"/>
            <w:bottom w:val="none" w:sz="0" w:space="0" w:color="auto"/>
            <w:right w:val="none" w:sz="0" w:space="0" w:color="auto"/>
          </w:divBdr>
        </w:div>
        <w:div w:id="451364415">
          <w:marLeft w:val="0"/>
          <w:marRight w:val="0"/>
          <w:marTop w:val="0"/>
          <w:marBottom w:val="0"/>
          <w:divBdr>
            <w:top w:val="none" w:sz="0" w:space="0" w:color="auto"/>
            <w:left w:val="none" w:sz="0" w:space="0" w:color="auto"/>
            <w:bottom w:val="none" w:sz="0" w:space="0" w:color="auto"/>
            <w:right w:val="none" w:sz="0" w:space="0" w:color="auto"/>
          </w:divBdr>
        </w:div>
        <w:div w:id="451482327">
          <w:marLeft w:val="0"/>
          <w:marRight w:val="0"/>
          <w:marTop w:val="0"/>
          <w:marBottom w:val="0"/>
          <w:divBdr>
            <w:top w:val="none" w:sz="0" w:space="0" w:color="auto"/>
            <w:left w:val="none" w:sz="0" w:space="0" w:color="auto"/>
            <w:bottom w:val="none" w:sz="0" w:space="0" w:color="auto"/>
            <w:right w:val="none" w:sz="0" w:space="0" w:color="auto"/>
          </w:divBdr>
        </w:div>
        <w:div w:id="452555854">
          <w:marLeft w:val="0"/>
          <w:marRight w:val="0"/>
          <w:marTop w:val="0"/>
          <w:marBottom w:val="0"/>
          <w:divBdr>
            <w:top w:val="none" w:sz="0" w:space="0" w:color="auto"/>
            <w:left w:val="none" w:sz="0" w:space="0" w:color="auto"/>
            <w:bottom w:val="none" w:sz="0" w:space="0" w:color="auto"/>
            <w:right w:val="none" w:sz="0" w:space="0" w:color="auto"/>
          </w:divBdr>
        </w:div>
        <w:div w:id="454567599">
          <w:marLeft w:val="0"/>
          <w:marRight w:val="0"/>
          <w:marTop w:val="0"/>
          <w:marBottom w:val="0"/>
          <w:divBdr>
            <w:top w:val="none" w:sz="0" w:space="0" w:color="auto"/>
            <w:left w:val="none" w:sz="0" w:space="0" w:color="auto"/>
            <w:bottom w:val="none" w:sz="0" w:space="0" w:color="auto"/>
            <w:right w:val="none" w:sz="0" w:space="0" w:color="auto"/>
          </w:divBdr>
        </w:div>
        <w:div w:id="455291439">
          <w:marLeft w:val="0"/>
          <w:marRight w:val="0"/>
          <w:marTop w:val="0"/>
          <w:marBottom w:val="0"/>
          <w:divBdr>
            <w:top w:val="none" w:sz="0" w:space="0" w:color="auto"/>
            <w:left w:val="none" w:sz="0" w:space="0" w:color="auto"/>
            <w:bottom w:val="none" w:sz="0" w:space="0" w:color="auto"/>
            <w:right w:val="none" w:sz="0" w:space="0" w:color="auto"/>
          </w:divBdr>
        </w:div>
        <w:div w:id="458688798">
          <w:marLeft w:val="0"/>
          <w:marRight w:val="0"/>
          <w:marTop w:val="0"/>
          <w:marBottom w:val="0"/>
          <w:divBdr>
            <w:top w:val="none" w:sz="0" w:space="0" w:color="auto"/>
            <w:left w:val="none" w:sz="0" w:space="0" w:color="auto"/>
            <w:bottom w:val="none" w:sz="0" w:space="0" w:color="auto"/>
            <w:right w:val="none" w:sz="0" w:space="0" w:color="auto"/>
          </w:divBdr>
        </w:div>
        <w:div w:id="460000427">
          <w:marLeft w:val="0"/>
          <w:marRight w:val="0"/>
          <w:marTop w:val="0"/>
          <w:marBottom w:val="0"/>
          <w:divBdr>
            <w:top w:val="none" w:sz="0" w:space="0" w:color="auto"/>
            <w:left w:val="none" w:sz="0" w:space="0" w:color="auto"/>
            <w:bottom w:val="none" w:sz="0" w:space="0" w:color="auto"/>
            <w:right w:val="none" w:sz="0" w:space="0" w:color="auto"/>
          </w:divBdr>
        </w:div>
        <w:div w:id="463471486">
          <w:marLeft w:val="0"/>
          <w:marRight w:val="0"/>
          <w:marTop w:val="0"/>
          <w:marBottom w:val="0"/>
          <w:divBdr>
            <w:top w:val="none" w:sz="0" w:space="0" w:color="auto"/>
            <w:left w:val="none" w:sz="0" w:space="0" w:color="auto"/>
            <w:bottom w:val="none" w:sz="0" w:space="0" w:color="auto"/>
            <w:right w:val="none" w:sz="0" w:space="0" w:color="auto"/>
          </w:divBdr>
        </w:div>
        <w:div w:id="464542593">
          <w:marLeft w:val="0"/>
          <w:marRight w:val="0"/>
          <w:marTop w:val="0"/>
          <w:marBottom w:val="0"/>
          <w:divBdr>
            <w:top w:val="none" w:sz="0" w:space="0" w:color="auto"/>
            <w:left w:val="none" w:sz="0" w:space="0" w:color="auto"/>
            <w:bottom w:val="none" w:sz="0" w:space="0" w:color="auto"/>
            <w:right w:val="none" w:sz="0" w:space="0" w:color="auto"/>
          </w:divBdr>
        </w:div>
        <w:div w:id="466895362">
          <w:marLeft w:val="0"/>
          <w:marRight w:val="0"/>
          <w:marTop w:val="0"/>
          <w:marBottom w:val="0"/>
          <w:divBdr>
            <w:top w:val="none" w:sz="0" w:space="0" w:color="auto"/>
            <w:left w:val="none" w:sz="0" w:space="0" w:color="auto"/>
            <w:bottom w:val="none" w:sz="0" w:space="0" w:color="auto"/>
            <w:right w:val="none" w:sz="0" w:space="0" w:color="auto"/>
          </w:divBdr>
        </w:div>
        <w:div w:id="467016163">
          <w:marLeft w:val="0"/>
          <w:marRight w:val="0"/>
          <w:marTop w:val="0"/>
          <w:marBottom w:val="0"/>
          <w:divBdr>
            <w:top w:val="none" w:sz="0" w:space="0" w:color="auto"/>
            <w:left w:val="none" w:sz="0" w:space="0" w:color="auto"/>
            <w:bottom w:val="none" w:sz="0" w:space="0" w:color="auto"/>
            <w:right w:val="none" w:sz="0" w:space="0" w:color="auto"/>
          </w:divBdr>
        </w:div>
        <w:div w:id="468278654">
          <w:marLeft w:val="0"/>
          <w:marRight w:val="0"/>
          <w:marTop w:val="0"/>
          <w:marBottom w:val="0"/>
          <w:divBdr>
            <w:top w:val="none" w:sz="0" w:space="0" w:color="auto"/>
            <w:left w:val="none" w:sz="0" w:space="0" w:color="auto"/>
            <w:bottom w:val="none" w:sz="0" w:space="0" w:color="auto"/>
            <w:right w:val="none" w:sz="0" w:space="0" w:color="auto"/>
          </w:divBdr>
        </w:div>
        <w:div w:id="474369527">
          <w:marLeft w:val="0"/>
          <w:marRight w:val="0"/>
          <w:marTop w:val="0"/>
          <w:marBottom w:val="0"/>
          <w:divBdr>
            <w:top w:val="none" w:sz="0" w:space="0" w:color="auto"/>
            <w:left w:val="none" w:sz="0" w:space="0" w:color="auto"/>
            <w:bottom w:val="none" w:sz="0" w:space="0" w:color="auto"/>
            <w:right w:val="none" w:sz="0" w:space="0" w:color="auto"/>
          </w:divBdr>
        </w:div>
        <w:div w:id="475953418">
          <w:marLeft w:val="0"/>
          <w:marRight w:val="0"/>
          <w:marTop w:val="0"/>
          <w:marBottom w:val="0"/>
          <w:divBdr>
            <w:top w:val="none" w:sz="0" w:space="0" w:color="auto"/>
            <w:left w:val="none" w:sz="0" w:space="0" w:color="auto"/>
            <w:bottom w:val="none" w:sz="0" w:space="0" w:color="auto"/>
            <w:right w:val="none" w:sz="0" w:space="0" w:color="auto"/>
          </w:divBdr>
        </w:div>
        <w:div w:id="477041226">
          <w:marLeft w:val="0"/>
          <w:marRight w:val="0"/>
          <w:marTop w:val="0"/>
          <w:marBottom w:val="0"/>
          <w:divBdr>
            <w:top w:val="none" w:sz="0" w:space="0" w:color="auto"/>
            <w:left w:val="none" w:sz="0" w:space="0" w:color="auto"/>
            <w:bottom w:val="none" w:sz="0" w:space="0" w:color="auto"/>
            <w:right w:val="none" w:sz="0" w:space="0" w:color="auto"/>
          </w:divBdr>
        </w:div>
        <w:div w:id="477113176">
          <w:marLeft w:val="0"/>
          <w:marRight w:val="0"/>
          <w:marTop w:val="0"/>
          <w:marBottom w:val="0"/>
          <w:divBdr>
            <w:top w:val="none" w:sz="0" w:space="0" w:color="auto"/>
            <w:left w:val="none" w:sz="0" w:space="0" w:color="auto"/>
            <w:bottom w:val="none" w:sz="0" w:space="0" w:color="auto"/>
            <w:right w:val="none" w:sz="0" w:space="0" w:color="auto"/>
          </w:divBdr>
        </w:div>
        <w:div w:id="482550039">
          <w:marLeft w:val="0"/>
          <w:marRight w:val="0"/>
          <w:marTop w:val="0"/>
          <w:marBottom w:val="0"/>
          <w:divBdr>
            <w:top w:val="none" w:sz="0" w:space="0" w:color="auto"/>
            <w:left w:val="none" w:sz="0" w:space="0" w:color="auto"/>
            <w:bottom w:val="none" w:sz="0" w:space="0" w:color="auto"/>
            <w:right w:val="none" w:sz="0" w:space="0" w:color="auto"/>
          </w:divBdr>
        </w:div>
        <w:div w:id="485128014">
          <w:marLeft w:val="0"/>
          <w:marRight w:val="0"/>
          <w:marTop w:val="0"/>
          <w:marBottom w:val="0"/>
          <w:divBdr>
            <w:top w:val="none" w:sz="0" w:space="0" w:color="auto"/>
            <w:left w:val="none" w:sz="0" w:space="0" w:color="auto"/>
            <w:bottom w:val="none" w:sz="0" w:space="0" w:color="auto"/>
            <w:right w:val="none" w:sz="0" w:space="0" w:color="auto"/>
          </w:divBdr>
        </w:div>
        <w:div w:id="486944783">
          <w:marLeft w:val="0"/>
          <w:marRight w:val="0"/>
          <w:marTop w:val="0"/>
          <w:marBottom w:val="0"/>
          <w:divBdr>
            <w:top w:val="none" w:sz="0" w:space="0" w:color="auto"/>
            <w:left w:val="none" w:sz="0" w:space="0" w:color="auto"/>
            <w:bottom w:val="none" w:sz="0" w:space="0" w:color="auto"/>
            <w:right w:val="none" w:sz="0" w:space="0" w:color="auto"/>
          </w:divBdr>
        </w:div>
        <w:div w:id="487332574">
          <w:marLeft w:val="0"/>
          <w:marRight w:val="0"/>
          <w:marTop w:val="0"/>
          <w:marBottom w:val="0"/>
          <w:divBdr>
            <w:top w:val="none" w:sz="0" w:space="0" w:color="auto"/>
            <w:left w:val="none" w:sz="0" w:space="0" w:color="auto"/>
            <w:bottom w:val="none" w:sz="0" w:space="0" w:color="auto"/>
            <w:right w:val="none" w:sz="0" w:space="0" w:color="auto"/>
          </w:divBdr>
        </w:div>
        <w:div w:id="487745417">
          <w:marLeft w:val="0"/>
          <w:marRight w:val="0"/>
          <w:marTop w:val="0"/>
          <w:marBottom w:val="0"/>
          <w:divBdr>
            <w:top w:val="none" w:sz="0" w:space="0" w:color="auto"/>
            <w:left w:val="none" w:sz="0" w:space="0" w:color="auto"/>
            <w:bottom w:val="none" w:sz="0" w:space="0" w:color="auto"/>
            <w:right w:val="none" w:sz="0" w:space="0" w:color="auto"/>
          </w:divBdr>
        </w:div>
        <w:div w:id="490489165">
          <w:marLeft w:val="0"/>
          <w:marRight w:val="0"/>
          <w:marTop w:val="0"/>
          <w:marBottom w:val="0"/>
          <w:divBdr>
            <w:top w:val="none" w:sz="0" w:space="0" w:color="auto"/>
            <w:left w:val="none" w:sz="0" w:space="0" w:color="auto"/>
            <w:bottom w:val="none" w:sz="0" w:space="0" w:color="auto"/>
            <w:right w:val="none" w:sz="0" w:space="0" w:color="auto"/>
          </w:divBdr>
        </w:div>
        <w:div w:id="492141310">
          <w:marLeft w:val="0"/>
          <w:marRight w:val="0"/>
          <w:marTop w:val="0"/>
          <w:marBottom w:val="0"/>
          <w:divBdr>
            <w:top w:val="none" w:sz="0" w:space="0" w:color="auto"/>
            <w:left w:val="none" w:sz="0" w:space="0" w:color="auto"/>
            <w:bottom w:val="none" w:sz="0" w:space="0" w:color="auto"/>
            <w:right w:val="none" w:sz="0" w:space="0" w:color="auto"/>
          </w:divBdr>
        </w:div>
        <w:div w:id="493883132">
          <w:marLeft w:val="0"/>
          <w:marRight w:val="0"/>
          <w:marTop w:val="0"/>
          <w:marBottom w:val="0"/>
          <w:divBdr>
            <w:top w:val="none" w:sz="0" w:space="0" w:color="auto"/>
            <w:left w:val="none" w:sz="0" w:space="0" w:color="auto"/>
            <w:bottom w:val="none" w:sz="0" w:space="0" w:color="auto"/>
            <w:right w:val="none" w:sz="0" w:space="0" w:color="auto"/>
          </w:divBdr>
        </w:div>
        <w:div w:id="494566692">
          <w:marLeft w:val="0"/>
          <w:marRight w:val="0"/>
          <w:marTop w:val="0"/>
          <w:marBottom w:val="0"/>
          <w:divBdr>
            <w:top w:val="none" w:sz="0" w:space="0" w:color="auto"/>
            <w:left w:val="none" w:sz="0" w:space="0" w:color="auto"/>
            <w:bottom w:val="none" w:sz="0" w:space="0" w:color="auto"/>
            <w:right w:val="none" w:sz="0" w:space="0" w:color="auto"/>
          </w:divBdr>
        </w:div>
        <w:div w:id="494757968">
          <w:marLeft w:val="0"/>
          <w:marRight w:val="0"/>
          <w:marTop w:val="0"/>
          <w:marBottom w:val="0"/>
          <w:divBdr>
            <w:top w:val="none" w:sz="0" w:space="0" w:color="auto"/>
            <w:left w:val="none" w:sz="0" w:space="0" w:color="auto"/>
            <w:bottom w:val="none" w:sz="0" w:space="0" w:color="auto"/>
            <w:right w:val="none" w:sz="0" w:space="0" w:color="auto"/>
          </w:divBdr>
        </w:div>
        <w:div w:id="496920152">
          <w:marLeft w:val="0"/>
          <w:marRight w:val="0"/>
          <w:marTop w:val="0"/>
          <w:marBottom w:val="0"/>
          <w:divBdr>
            <w:top w:val="none" w:sz="0" w:space="0" w:color="auto"/>
            <w:left w:val="none" w:sz="0" w:space="0" w:color="auto"/>
            <w:bottom w:val="none" w:sz="0" w:space="0" w:color="auto"/>
            <w:right w:val="none" w:sz="0" w:space="0" w:color="auto"/>
          </w:divBdr>
        </w:div>
        <w:div w:id="497160480">
          <w:marLeft w:val="0"/>
          <w:marRight w:val="0"/>
          <w:marTop w:val="0"/>
          <w:marBottom w:val="0"/>
          <w:divBdr>
            <w:top w:val="none" w:sz="0" w:space="0" w:color="auto"/>
            <w:left w:val="none" w:sz="0" w:space="0" w:color="auto"/>
            <w:bottom w:val="none" w:sz="0" w:space="0" w:color="auto"/>
            <w:right w:val="none" w:sz="0" w:space="0" w:color="auto"/>
          </w:divBdr>
        </w:div>
        <w:div w:id="498542844">
          <w:marLeft w:val="0"/>
          <w:marRight w:val="0"/>
          <w:marTop w:val="0"/>
          <w:marBottom w:val="0"/>
          <w:divBdr>
            <w:top w:val="none" w:sz="0" w:space="0" w:color="auto"/>
            <w:left w:val="none" w:sz="0" w:space="0" w:color="auto"/>
            <w:bottom w:val="none" w:sz="0" w:space="0" w:color="auto"/>
            <w:right w:val="none" w:sz="0" w:space="0" w:color="auto"/>
          </w:divBdr>
        </w:div>
        <w:div w:id="499002812">
          <w:marLeft w:val="0"/>
          <w:marRight w:val="0"/>
          <w:marTop w:val="0"/>
          <w:marBottom w:val="0"/>
          <w:divBdr>
            <w:top w:val="none" w:sz="0" w:space="0" w:color="auto"/>
            <w:left w:val="none" w:sz="0" w:space="0" w:color="auto"/>
            <w:bottom w:val="none" w:sz="0" w:space="0" w:color="auto"/>
            <w:right w:val="none" w:sz="0" w:space="0" w:color="auto"/>
          </w:divBdr>
        </w:div>
        <w:div w:id="506477485">
          <w:marLeft w:val="0"/>
          <w:marRight w:val="0"/>
          <w:marTop w:val="0"/>
          <w:marBottom w:val="0"/>
          <w:divBdr>
            <w:top w:val="none" w:sz="0" w:space="0" w:color="auto"/>
            <w:left w:val="none" w:sz="0" w:space="0" w:color="auto"/>
            <w:bottom w:val="none" w:sz="0" w:space="0" w:color="auto"/>
            <w:right w:val="none" w:sz="0" w:space="0" w:color="auto"/>
          </w:divBdr>
        </w:div>
        <w:div w:id="506672910">
          <w:marLeft w:val="0"/>
          <w:marRight w:val="0"/>
          <w:marTop w:val="0"/>
          <w:marBottom w:val="0"/>
          <w:divBdr>
            <w:top w:val="none" w:sz="0" w:space="0" w:color="auto"/>
            <w:left w:val="none" w:sz="0" w:space="0" w:color="auto"/>
            <w:bottom w:val="none" w:sz="0" w:space="0" w:color="auto"/>
            <w:right w:val="none" w:sz="0" w:space="0" w:color="auto"/>
          </w:divBdr>
        </w:div>
        <w:div w:id="508183175">
          <w:marLeft w:val="0"/>
          <w:marRight w:val="0"/>
          <w:marTop w:val="0"/>
          <w:marBottom w:val="0"/>
          <w:divBdr>
            <w:top w:val="none" w:sz="0" w:space="0" w:color="auto"/>
            <w:left w:val="none" w:sz="0" w:space="0" w:color="auto"/>
            <w:bottom w:val="none" w:sz="0" w:space="0" w:color="auto"/>
            <w:right w:val="none" w:sz="0" w:space="0" w:color="auto"/>
          </w:divBdr>
        </w:div>
        <w:div w:id="508565698">
          <w:marLeft w:val="0"/>
          <w:marRight w:val="0"/>
          <w:marTop w:val="0"/>
          <w:marBottom w:val="0"/>
          <w:divBdr>
            <w:top w:val="none" w:sz="0" w:space="0" w:color="auto"/>
            <w:left w:val="none" w:sz="0" w:space="0" w:color="auto"/>
            <w:bottom w:val="none" w:sz="0" w:space="0" w:color="auto"/>
            <w:right w:val="none" w:sz="0" w:space="0" w:color="auto"/>
          </w:divBdr>
        </w:div>
        <w:div w:id="509873556">
          <w:marLeft w:val="0"/>
          <w:marRight w:val="0"/>
          <w:marTop w:val="0"/>
          <w:marBottom w:val="0"/>
          <w:divBdr>
            <w:top w:val="none" w:sz="0" w:space="0" w:color="auto"/>
            <w:left w:val="none" w:sz="0" w:space="0" w:color="auto"/>
            <w:bottom w:val="none" w:sz="0" w:space="0" w:color="auto"/>
            <w:right w:val="none" w:sz="0" w:space="0" w:color="auto"/>
          </w:divBdr>
        </w:div>
        <w:div w:id="511146164">
          <w:marLeft w:val="0"/>
          <w:marRight w:val="0"/>
          <w:marTop w:val="0"/>
          <w:marBottom w:val="0"/>
          <w:divBdr>
            <w:top w:val="none" w:sz="0" w:space="0" w:color="auto"/>
            <w:left w:val="none" w:sz="0" w:space="0" w:color="auto"/>
            <w:bottom w:val="none" w:sz="0" w:space="0" w:color="auto"/>
            <w:right w:val="none" w:sz="0" w:space="0" w:color="auto"/>
          </w:divBdr>
        </w:div>
        <w:div w:id="512456719">
          <w:marLeft w:val="0"/>
          <w:marRight w:val="0"/>
          <w:marTop w:val="0"/>
          <w:marBottom w:val="0"/>
          <w:divBdr>
            <w:top w:val="none" w:sz="0" w:space="0" w:color="auto"/>
            <w:left w:val="none" w:sz="0" w:space="0" w:color="auto"/>
            <w:bottom w:val="none" w:sz="0" w:space="0" w:color="auto"/>
            <w:right w:val="none" w:sz="0" w:space="0" w:color="auto"/>
          </w:divBdr>
        </w:div>
        <w:div w:id="522287923">
          <w:marLeft w:val="0"/>
          <w:marRight w:val="0"/>
          <w:marTop w:val="0"/>
          <w:marBottom w:val="0"/>
          <w:divBdr>
            <w:top w:val="none" w:sz="0" w:space="0" w:color="auto"/>
            <w:left w:val="none" w:sz="0" w:space="0" w:color="auto"/>
            <w:bottom w:val="none" w:sz="0" w:space="0" w:color="auto"/>
            <w:right w:val="none" w:sz="0" w:space="0" w:color="auto"/>
          </w:divBdr>
        </w:div>
        <w:div w:id="522322157">
          <w:marLeft w:val="0"/>
          <w:marRight w:val="0"/>
          <w:marTop w:val="0"/>
          <w:marBottom w:val="0"/>
          <w:divBdr>
            <w:top w:val="none" w:sz="0" w:space="0" w:color="auto"/>
            <w:left w:val="none" w:sz="0" w:space="0" w:color="auto"/>
            <w:bottom w:val="none" w:sz="0" w:space="0" w:color="auto"/>
            <w:right w:val="none" w:sz="0" w:space="0" w:color="auto"/>
          </w:divBdr>
        </w:div>
        <w:div w:id="523327776">
          <w:marLeft w:val="0"/>
          <w:marRight w:val="0"/>
          <w:marTop w:val="0"/>
          <w:marBottom w:val="0"/>
          <w:divBdr>
            <w:top w:val="none" w:sz="0" w:space="0" w:color="auto"/>
            <w:left w:val="none" w:sz="0" w:space="0" w:color="auto"/>
            <w:bottom w:val="none" w:sz="0" w:space="0" w:color="auto"/>
            <w:right w:val="none" w:sz="0" w:space="0" w:color="auto"/>
          </w:divBdr>
        </w:div>
        <w:div w:id="524903568">
          <w:marLeft w:val="0"/>
          <w:marRight w:val="0"/>
          <w:marTop w:val="0"/>
          <w:marBottom w:val="0"/>
          <w:divBdr>
            <w:top w:val="none" w:sz="0" w:space="0" w:color="auto"/>
            <w:left w:val="none" w:sz="0" w:space="0" w:color="auto"/>
            <w:bottom w:val="none" w:sz="0" w:space="0" w:color="auto"/>
            <w:right w:val="none" w:sz="0" w:space="0" w:color="auto"/>
          </w:divBdr>
        </w:div>
        <w:div w:id="525827989">
          <w:marLeft w:val="0"/>
          <w:marRight w:val="0"/>
          <w:marTop w:val="0"/>
          <w:marBottom w:val="0"/>
          <w:divBdr>
            <w:top w:val="none" w:sz="0" w:space="0" w:color="auto"/>
            <w:left w:val="none" w:sz="0" w:space="0" w:color="auto"/>
            <w:bottom w:val="none" w:sz="0" w:space="0" w:color="auto"/>
            <w:right w:val="none" w:sz="0" w:space="0" w:color="auto"/>
          </w:divBdr>
        </w:div>
        <w:div w:id="525948604">
          <w:marLeft w:val="0"/>
          <w:marRight w:val="0"/>
          <w:marTop w:val="0"/>
          <w:marBottom w:val="0"/>
          <w:divBdr>
            <w:top w:val="none" w:sz="0" w:space="0" w:color="auto"/>
            <w:left w:val="none" w:sz="0" w:space="0" w:color="auto"/>
            <w:bottom w:val="none" w:sz="0" w:space="0" w:color="auto"/>
            <w:right w:val="none" w:sz="0" w:space="0" w:color="auto"/>
          </w:divBdr>
        </w:div>
        <w:div w:id="526792307">
          <w:marLeft w:val="0"/>
          <w:marRight w:val="0"/>
          <w:marTop w:val="0"/>
          <w:marBottom w:val="0"/>
          <w:divBdr>
            <w:top w:val="none" w:sz="0" w:space="0" w:color="auto"/>
            <w:left w:val="none" w:sz="0" w:space="0" w:color="auto"/>
            <w:bottom w:val="none" w:sz="0" w:space="0" w:color="auto"/>
            <w:right w:val="none" w:sz="0" w:space="0" w:color="auto"/>
          </w:divBdr>
        </w:div>
        <w:div w:id="527837529">
          <w:marLeft w:val="0"/>
          <w:marRight w:val="0"/>
          <w:marTop w:val="0"/>
          <w:marBottom w:val="0"/>
          <w:divBdr>
            <w:top w:val="none" w:sz="0" w:space="0" w:color="auto"/>
            <w:left w:val="none" w:sz="0" w:space="0" w:color="auto"/>
            <w:bottom w:val="none" w:sz="0" w:space="0" w:color="auto"/>
            <w:right w:val="none" w:sz="0" w:space="0" w:color="auto"/>
          </w:divBdr>
        </w:div>
        <w:div w:id="528836958">
          <w:marLeft w:val="0"/>
          <w:marRight w:val="0"/>
          <w:marTop w:val="0"/>
          <w:marBottom w:val="0"/>
          <w:divBdr>
            <w:top w:val="none" w:sz="0" w:space="0" w:color="auto"/>
            <w:left w:val="none" w:sz="0" w:space="0" w:color="auto"/>
            <w:bottom w:val="none" w:sz="0" w:space="0" w:color="auto"/>
            <w:right w:val="none" w:sz="0" w:space="0" w:color="auto"/>
          </w:divBdr>
        </w:div>
        <w:div w:id="533422044">
          <w:marLeft w:val="0"/>
          <w:marRight w:val="0"/>
          <w:marTop w:val="0"/>
          <w:marBottom w:val="0"/>
          <w:divBdr>
            <w:top w:val="none" w:sz="0" w:space="0" w:color="auto"/>
            <w:left w:val="none" w:sz="0" w:space="0" w:color="auto"/>
            <w:bottom w:val="none" w:sz="0" w:space="0" w:color="auto"/>
            <w:right w:val="none" w:sz="0" w:space="0" w:color="auto"/>
          </w:divBdr>
        </w:div>
        <w:div w:id="534663197">
          <w:marLeft w:val="0"/>
          <w:marRight w:val="0"/>
          <w:marTop w:val="0"/>
          <w:marBottom w:val="0"/>
          <w:divBdr>
            <w:top w:val="none" w:sz="0" w:space="0" w:color="auto"/>
            <w:left w:val="none" w:sz="0" w:space="0" w:color="auto"/>
            <w:bottom w:val="none" w:sz="0" w:space="0" w:color="auto"/>
            <w:right w:val="none" w:sz="0" w:space="0" w:color="auto"/>
          </w:divBdr>
        </w:div>
        <w:div w:id="538248304">
          <w:marLeft w:val="0"/>
          <w:marRight w:val="0"/>
          <w:marTop w:val="0"/>
          <w:marBottom w:val="0"/>
          <w:divBdr>
            <w:top w:val="none" w:sz="0" w:space="0" w:color="auto"/>
            <w:left w:val="none" w:sz="0" w:space="0" w:color="auto"/>
            <w:bottom w:val="none" w:sz="0" w:space="0" w:color="auto"/>
            <w:right w:val="none" w:sz="0" w:space="0" w:color="auto"/>
          </w:divBdr>
        </w:div>
        <w:div w:id="539249128">
          <w:marLeft w:val="0"/>
          <w:marRight w:val="0"/>
          <w:marTop w:val="0"/>
          <w:marBottom w:val="0"/>
          <w:divBdr>
            <w:top w:val="none" w:sz="0" w:space="0" w:color="auto"/>
            <w:left w:val="none" w:sz="0" w:space="0" w:color="auto"/>
            <w:bottom w:val="none" w:sz="0" w:space="0" w:color="auto"/>
            <w:right w:val="none" w:sz="0" w:space="0" w:color="auto"/>
          </w:divBdr>
        </w:div>
        <w:div w:id="540895471">
          <w:marLeft w:val="0"/>
          <w:marRight w:val="0"/>
          <w:marTop w:val="0"/>
          <w:marBottom w:val="0"/>
          <w:divBdr>
            <w:top w:val="none" w:sz="0" w:space="0" w:color="auto"/>
            <w:left w:val="none" w:sz="0" w:space="0" w:color="auto"/>
            <w:bottom w:val="none" w:sz="0" w:space="0" w:color="auto"/>
            <w:right w:val="none" w:sz="0" w:space="0" w:color="auto"/>
          </w:divBdr>
        </w:div>
        <w:div w:id="544416570">
          <w:marLeft w:val="0"/>
          <w:marRight w:val="0"/>
          <w:marTop w:val="0"/>
          <w:marBottom w:val="0"/>
          <w:divBdr>
            <w:top w:val="none" w:sz="0" w:space="0" w:color="auto"/>
            <w:left w:val="none" w:sz="0" w:space="0" w:color="auto"/>
            <w:bottom w:val="none" w:sz="0" w:space="0" w:color="auto"/>
            <w:right w:val="none" w:sz="0" w:space="0" w:color="auto"/>
          </w:divBdr>
        </w:div>
        <w:div w:id="547106829">
          <w:marLeft w:val="0"/>
          <w:marRight w:val="0"/>
          <w:marTop w:val="0"/>
          <w:marBottom w:val="0"/>
          <w:divBdr>
            <w:top w:val="none" w:sz="0" w:space="0" w:color="auto"/>
            <w:left w:val="none" w:sz="0" w:space="0" w:color="auto"/>
            <w:bottom w:val="none" w:sz="0" w:space="0" w:color="auto"/>
            <w:right w:val="none" w:sz="0" w:space="0" w:color="auto"/>
          </w:divBdr>
        </w:div>
        <w:div w:id="548306013">
          <w:marLeft w:val="0"/>
          <w:marRight w:val="0"/>
          <w:marTop w:val="0"/>
          <w:marBottom w:val="0"/>
          <w:divBdr>
            <w:top w:val="none" w:sz="0" w:space="0" w:color="auto"/>
            <w:left w:val="none" w:sz="0" w:space="0" w:color="auto"/>
            <w:bottom w:val="none" w:sz="0" w:space="0" w:color="auto"/>
            <w:right w:val="none" w:sz="0" w:space="0" w:color="auto"/>
          </w:divBdr>
        </w:div>
        <w:div w:id="548762227">
          <w:marLeft w:val="0"/>
          <w:marRight w:val="0"/>
          <w:marTop w:val="0"/>
          <w:marBottom w:val="0"/>
          <w:divBdr>
            <w:top w:val="none" w:sz="0" w:space="0" w:color="auto"/>
            <w:left w:val="none" w:sz="0" w:space="0" w:color="auto"/>
            <w:bottom w:val="none" w:sz="0" w:space="0" w:color="auto"/>
            <w:right w:val="none" w:sz="0" w:space="0" w:color="auto"/>
          </w:divBdr>
        </w:div>
        <w:div w:id="550769842">
          <w:marLeft w:val="0"/>
          <w:marRight w:val="0"/>
          <w:marTop w:val="0"/>
          <w:marBottom w:val="0"/>
          <w:divBdr>
            <w:top w:val="none" w:sz="0" w:space="0" w:color="auto"/>
            <w:left w:val="none" w:sz="0" w:space="0" w:color="auto"/>
            <w:bottom w:val="none" w:sz="0" w:space="0" w:color="auto"/>
            <w:right w:val="none" w:sz="0" w:space="0" w:color="auto"/>
          </w:divBdr>
        </w:div>
        <w:div w:id="552621668">
          <w:marLeft w:val="0"/>
          <w:marRight w:val="0"/>
          <w:marTop w:val="0"/>
          <w:marBottom w:val="0"/>
          <w:divBdr>
            <w:top w:val="none" w:sz="0" w:space="0" w:color="auto"/>
            <w:left w:val="none" w:sz="0" w:space="0" w:color="auto"/>
            <w:bottom w:val="none" w:sz="0" w:space="0" w:color="auto"/>
            <w:right w:val="none" w:sz="0" w:space="0" w:color="auto"/>
          </w:divBdr>
        </w:div>
        <w:div w:id="553811484">
          <w:marLeft w:val="0"/>
          <w:marRight w:val="0"/>
          <w:marTop w:val="0"/>
          <w:marBottom w:val="0"/>
          <w:divBdr>
            <w:top w:val="none" w:sz="0" w:space="0" w:color="auto"/>
            <w:left w:val="none" w:sz="0" w:space="0" w:color="auto"/>
            <w:bottom w:val="none" w:sz="0" w:space="0" w:color="auto"/>
            <w:right w:val="none" w:sz="0" w:space="0" w:color="auto"/>
          </w:divBdr>
        </w:div>
        <w:div w:id="554437584">
          <w:marLeft w:val="0"/>
          <w:marRight w:val="0"/>
          <w:marTop w:val="0"/>
          <w:marBottom w:val="0"/>
          <w:divBdr>
            <w:top w:val="none" w:sz="0" w:space="0" w:color="auto"/>
            <w:left w:val="none" w:sz="0" w:space="0" w:color="auto"/>
            <w:bottom w:val="none" w:sz="0" w:space="0" w:color="auto"/>
            <w:right w:val="none" w:sz="0" w:space="0" w:color="auto"/>
          </w:divBdr>
        </w:div>
        <w:div w:id="554776031">
          <w:marLeft w:val="0"/>
          <w:marRight w:val="0"/>
          <w:marTop w:val="0"/>
          <w:marBottom w:val="0"/>
          <w:divBdr>
            <w:top w:val="none" w:sz="0" w:space="0" w:color="auto"/>
            <w:left w:val="none" w:sz="0" w:space="0" w:color="auto"/>
            <w:bottom w:val="none" w:sz="0" w:space="0" w:color="auto"/>
            <w:right w:val="none" w:sz="0" w:space="0" w:color="auto"/>
          </w:divBdr>
        </w:div>
        <w:div w:id="556169543">
          <w:marLeft w:val="0"/>
          <w:marRight w:val="0"/>
          <w:marTop w:val="0"/>
          <w:marBottom w:val="0"/>
          <w:divBdr>
            <w:top w:val="none" w:sz="0" w:space="0" w:color="auto"/>
            <w:left w:val="none" w:sz="0" w:space="0" w:color="auto"/>
            <w:bottom w:val="none" w:sz="0" w:space="0" w:color="auto"/>
            <w:right w:val="none" w:sz="0" w:space="0" w:color="auto"/>
          </w:divBdr>
        </w:div>
        <w:div w:id="559749186">
          <w:marLeft w:val="0"/>
          <w:marRight w:val="0"/>
          <w:marTop w:val="0"/>
          <w:marBottom w:val="0"/>
          <w:divBdr>
            <w:top w:val="none" w:sz="0" w:space="0" w:color="auto"/>
            <w:left w:val="none" w:sz="0" w:space="0" w:color="auto"/>
            <w:bottom w:val="none" w:sz="0" w:space="0" w:color="auto"/>
            <w:right w:val="none" w:sz="0" w:space="0" w:color="auto"/>
          </w:divBdr>
        </w:div>
        <w:div w:id="560334342">
          <w:marLeft w:val="0"/>
          <w:marRight w:val="0"/>
          <w:marTop w:val="0"/>
          <w:marBottom w:val="0"/>
          <w:divBdr>
            <w:top w:val="none" w:sz="0" w:space="0" w:color="auto"/>
            <w:left w:val="none" w:sz="0" w:space="0" w:color="auto"/>
            <w:bottom w:val="none" w:sz="0" w:space="0" w:color="auto"/>
            <w:right w:val="none" w:sz="0" w:space="0" w:color="auto"/>
          </w:divBdr>
        </w:div>
        <w:div w:id="560596166">
          <w:marLeft w:val="0"/>
          <w:marRight w:val="0"/>
          <w:marTop w:val="0"/>
          <w:marBottom w:val="0"/>
          <w:divBdr>
            <w:top w:val="none" w:sz="0" w:space="0" w:color="auto"/>
            <w:left w:val="none" w:sz="0" w:space="0" w:color="auto"/>
            <w:bottom w:val="none" w:sz="0" w:space="0" w:color="auto"/>
            <w:right w:val="none" w:sz="0" w:space="0" w:color="auto"/>
          </w:divBdr>
        </w:div>
        <w:div w:id="563026753">
          <w:marLeft w:val="0"/>
          <w:marRight w:val="0"/>
          <w:marTop w:val="0"/>
          <w:marBottom w:val="0"/>
          <w:divBdr>
            <w:top w:val="none" w:sz="0" w:space="0" w:color="auto"/>
            <w:left w:val="none" w:sz="0" w:space="0" w:color="auto"/>
            <w:bottom w:val="none" w:sz="0" w:space="0" w:color="auto"/>
            <w:right w:val="none" w:sz="0" w:space="0" w:color="auto"/>
          </w:divBdr>
        </w:div>
        <w:div w:id="564796548">
          <w:marLeft w:val="0"/>
          <w:marRight w:val="0"/>
          <w:marTop w:val="0"/>
          <w:marBottom w:val="0"/>
          <w:divBdr>
            <w:top w:val="none" w:sz="0" w:space="0" w:color="auto"/>
            <w:left w:val="none" w:sz="0" w:space="0" w:color="auto"/>
            <w:bottom w:val="none" w:sz="0" w:space="0" w:color="auto"/>
            <w:right w:val="none" w:sz="0" w:space="0" w:color="auto"/>
          </w:divBdr>
        </w:div>
        <w:div w:id="568031302">
          <w:marLeft w:val="0"/>
          <w:marRight w:val="0"/>
          <w:marTop w:val="0"/>
          <w:marBottom w:val="0"/>
          <w:divBdr>
            <w:top w:val="none" w:sz="0" w:space="0" w:color="auto"/>
            <w:left w:val="none" w:sz="0" w:space="0" w:color="auto"/>
            <w:bottom w:val="none" w:sz="0" w:space="0" w:color="auto"/>
            <w:right w:val="none" w:sz="0" w:space="0" w:color="auto"/>
          </w:divBdr>
        </w:div>
        <w:div w:id="570192232">
          <w:marLeft w:val="0"/>
          <w:marRight w:val="0"/>
          <w:marTop w:val="0"/>
          <w:marBottom w:val="0"/>
          <w:divBdr>
            <w:top w:val="none" w:sz="0" w:space="0" w:color="auto"/>
            <w:left w:val="none" w:sz="0" w:space="0" w:color="auto"/>
            <w:bottom w:val="none" w:sz="0" w:space="0" w:color="auto"/>
            <w:right w:val="none" w:sz="0" w:space="0" w:color="auto"/>
          </w:divBdr>
        </w:div>
        <w:div w:id="572282249">
          <w:marLeft w:val="0"/>
          <w:marRight w:val="0"/>
          <w:marTop w:val="0"/>
          <w:marBottom w:val="0"/>
          <w:divBdr>
            <w:top w:val="none" w:sz="0" w:space="0" w:color="auto"/>
            <w:left w:val="none" w:sz="0" w:space="0" w:color="auto"/>
            <w:bottom w:val="none" w:sz="0" w:space="0" w:color="auto"/>
            <w:right w:val="none" w:sz="0" w:space="0" w:color="auto"/>
          </w:divBdr>
        </w:div>
        <w:div w:id="579481867">
          <w:marLeft w:val="0"/>
          <w:marRight w:val="0"/>
          <w:marTop w:val="0"/>
          <w:marBottom w:val="0"/>
          <w:divBdr>
            <w:top w:val="none" w:sz="0" w:space="0" w:color="auto"/>
            <w:left w:val="none" w:sz="0" w:space="0" w:color="auto"/>
            <w:bottom w:val="none" w:sz="0" w:space="0" w:color="auto"/>
            <w:right w:val="none" w:sz="0" w:space="0" w:color="auto"/>
          </w:divBdr>
        </w:div>
        <w:div w:id="581724404">
          <w:marLeft w:val="0"/>
          <w:marRight w:val="0"/>
          <w:marTop w:val="0"/>
          <w:marBottom w:val="0"/>
          <w:divBdr>
            <w:top w:val="none" w:sz="0" w:space="0" w:color="auto"/>
            <w:left w:val="none" w:sz="0" w:space="0" w:color="auto"/>
            <w:bottom w:val="none" w:sz="0" w:space="0" w:color="auto"/>
            <w:right w:val="none" w:sz="0" w:space="0" w:color="auto"/>
          </w:divBdr>
        </w:div>
        <w:div w:id="583103812">
          <w:marLeft w:val="0"/>
          <w:marRight w:val="0"/>
          <w:marTop w:val="0"/>
          <w:marBottom w:val="0"/>
          <w:divBdr>
            <w:top w:val="none" w:sz="0" w:space="0" w:color="auto"/>
            <w:left w:val="none" w:sz="0" w:space="0" w:color="auto"/>
            <w:bottom w:val="none" w:sz="0" w:space="0" w:color="auto"/>
            <w:right w:val="none" w:sz="0" w:space="0" w:color="auto"/>
          </w:divBdr>
        </w:div>
        <w:div w:id="592251628">
          <w:marLeft w:val="0"/>
          <w:marRight w:val="0"/>
          <w:marTop w:val="0"/>
          <w:marBottom w:val="0"/>
          <w:divBdr>
            <w:top w:val="none" w:sz="0" w:space="0" w:color="auto"/>
            <w:left w:val="none" w:sz="0" w:space="0" w:color="auto"/>
            <w:bottom w:val="none" w:sz="0" w:space="0" w:color="auto"/>
            <w:right w:val="none" w:sz="0" w:space="0" w:color="auto"/>
          </w:divBdr>
        </w:div>
        <w:div w:id="596670777">
          <w:marLeft w:val="0"/>
          <w:marRight w:val="0"/>
          <w:marTop w:val="0"/>
          <w:marBottom w:val="0"/>
          <w:divBdr>
            <w:top w:val="none" w:sz="0" w:space="0" w:color="auto"/>
            <w:left w:val="none" w:sz="0" w:space="0" w:color="auto"/>
            <w:bottom w:val="none" w:sz="0" w:space="0" w:color="auto"/>
            <w:right w:val="none" w:sz="0" w:space="0" w:color="auto"/>
          </w:divBdr>
        </w:div>
        <w:div w:id="596786833">
          <w:marLeft w:val="0"/>
          <w:marRight w:val="0"/>
          <w:marTop w:val="0"/>
          <w:marBottom w:val="0"/>
          <w:divBdr>
            <w:top w:val="none" w:sz="0" w:space="0" w:color="auto"/>
            <w:left w:val="none" w:sz="0" w:space="0" w:color="auto"/>
            <w:bottom w:val="none" w:sz="0" w:space="0" w:color="auto"/>
            <w:right w:val="none" w:sz="0" w:space="0" w:color="auto"/>
          </w:divBdr>
        </w:div>
        <w:div w:id="600382851">
          <w:marLeft w:val="0"/>
          <w:marRight w:val="0"/>
          <w:marTop w:val="0"/>
          <w:marBottom w:val="0"/>
          <w:divBdr>
            <w:top w:val="none" w:sz="0" w:space="0" w:color="auto"/>
            <w:left w:val="none" w:sz="0" w:space="0" w:color="auto"/>
            <w:bottom w:val="none" w:sz="0" w:space="0" w:color="auto"/>
            <w:right w:val="none" w:sz="0" w:space="0" w:color="auto"/>
          </w:divBdr>
        </w:div>
        <w:div w:id="602497440">
          <w:marLeft w:val="0"/>
          <w:marRight w:val="0"/>
          <w:marTop w:val="0"/>
          <w:marBottom w:val="0"/>
          <w:divBdr>
            <w:top w:val="none" w:sz="0" w:space="0" w:color="auto"/>
            <w:left w:val="none" w:sz="0" w:space="0" w:color="auto"/>
            <w:bottom w:val="none" w:sz="0" w:space="0" w:color="auto"/>
            <w:right w:val="none" w:sz="0" w:space="0" w:color="auto"/>
          </w:divBdr>
        </w:div>
        <w:div w:id="604970414">
          <w:marLeft w:val="0"/>
          <w:marRight w:val="0"/>
          <w:marTop w:val="0"/>
          <w:marBottom w:val="0"/>
          <w:divBdr>
            <w:top w:val="none" w:sz="0" w:space="0" w:color="auto"/>
            <w:left w:val="none" w:sz="0" w:space="0" w:color="auto"/>
            <w:bottom w:val="none" w:sz="0" w:space="0" w:color="auto"/>
            <w:right w:val="none" w:sz="0" w:space="0" w:color="auto"/>
          </w:divBdr>
        </w:div>
        <w:div w:id="605425268">
          <w:marLeft w:val="0"/>
          <w:marRight w:val="0"/>
          <w:marTop w:val="0"/>
          <w:marBottom w:val="0"/>
          <w:divBdr>
            <w:top w:val="none" w:sz="0" w:space="0" w:color="auto"/>
            <w:left w:val="none" w:sz="0" w:space="0" w:color="auto"/>
            <w:bottom w:val="none" w:sz="0" w:space="0" w:color="auto"/>
            <w:right w:val="none" w:sz="0" w:space="0" w:color="auto"/>
          </w:divBdr>
        </w:div>
        <w:div w:id="606691321">
          <w:marLeft w:val="0"/>
          <w:marRight w:val="0"/>
          <w:marTop w:val="0"/>
          <w:marBottom w:val="0"/>
          <w:divBdr>
            <w:top w:val="none" w:sz="0" w:space="0" w:color="auto"/>
            <w:left w:val="none" w:sz="0" w:space="0" w:color="auto"/>
            <w:bottom w:val="none" w:sz="0" w:space="0" w:color="auto"/>
            <w:right w:val="none" w:sz="0" w:space="0" w:color="auto"/>
          </w:divBdr>
        </w:div>
        <w:div w:id="609970719">
          <w:marLeft w:val="0"/>
          <w:marRight w:val="0"/>
          <w:marTop w:val="0"/>
          <w:marBottom w:val="0"/>
          <w:divBdr>
            <w:top w:val="none" w:sz="0" w:space="0" w:color="auto"/>
            <w:left w:val="none" w:sz="0" w:space="0" w:color="auto"/>
            <w:bottom w:val="none" w:sz="0" w:space="0" w:color="auto"/>
            <w:right w:val="none" w:sz="0" w:space="0" w:color="auto"/>
          </w:divBdr>
        </w:div>
        <w:div w:id="613556676">
          <w:marLeft w:val="0"/>
          <w:marRight w:val="0"/>
          <w:marTop w:val="0"/>
          <w:marBottom w:val="0"/>
          <w:divBdr>
            <w:top w:val="none" w:sz="0" w:space="0" w:color="auto"/>
            <w:left w:val="none" w:sz="0" w:space="0" w:color="auto"/>
            <w:bottom w:val="none" w:sz="0" w:space="0" w:color="auto"/>
            <w:right w:val="none" w:sz="0" w:space="0" w:color="auto"/>
          </w:divBdr>
        </w:div>
        <w:div w:id="617878426">
          <w:marLeft w:val="0"/>
          <w:marRight w:val="0"/>
          <w:marTop w:val="0"/>
          <w:marBottom w:val="0"/>
          <w:divBdr>
            <w:top w:val="none" w:sz="0" w:space="0" w:color="auto"/>
            <w:left w:val="none" w:sz="0" w:space="0" w:color="auto"/>
            <w:bottom w:val="none" w:sz="0" w:space="0" w:color="auto"/>
            <w:right w:val="none" w:sz="0" w:space="0" w:color="auto"/>
          </w:divBdr>
        </w:div>
        <w:div w:id="620065195">
          <w:marLeft w:val="0"/>
          <w:marRight w:val="0"/>
          <w:marTop w:val="0"/>
          <w:marBottom w:val="0"/>
          <w:divBdr>
            <w:top w:val="none" w:sz="0" w:space="0" w:color="auto"/>
            <w:left w:val="none" w:sz="0" w:space="0" w:color="auto"/>
            <w:bottom w:val="none" w:sz="0" w:space="0" w:color="auto"/>
            <w:right w:val="none" w:sz="0" w:space="0" w:color="auto"/>
          </w:divBdr>
        </w:div>
        <w:div w:id="625089110">
          <w:marLeft w:val="0"/>
          <w:marRight w:val="0"/>
          <w:marTop w:val="0"/>
          <w:marBottom w:val="0"/>
          <w:divBdr>
            <w:top w:val="none" w:sz="0" w:space="0" w:color="auto"/>
            <w:left w:val="none" w:sz="0" w:space="0" w:color="auto"/>
            <w:bottom w:val="none" w:sz="0" w:space="0" w:color="auto"/>
            <w:right w:val="none" w:sz="0" w:space="0" w:color="auto"/>
          </w:divBdr>
        </w:div>
        <w:div w:id="628823607">
          <w:marLeft w:val="0"/>
          <w:marRight w:val="0"/>
          <w:marTop w:val="0"/>
          <w:marBottom w:val="0"/>
          <w:divBdr>
            <w:top w:val="none" w:sz="0" w:space="0" w:color="auto"/>
            <w:left w:val="none" w:sz="0" w:space="0" w:color="auto"/>
            <w:bottom w:val="none" w:sz="0" w:space="0" w:color="auto"/>
            <w:right w:val="none" w:sz="0" w:space="0" w:color="auto"/>
          </w:divBdr>
        </w:div>
        <w:div w:id="630481162">
          <w:marLeft w:val="0"/>
          <w:marRight w:val="0"/>
          <w:marTop w:val="0"/>
          <w:marBottom w:val="0"/>
          <w:divBdr>
            <w:top w:val="none" w:sz="0" w:space="0" w:color="auto"/>
            <w:left w:val="none" w:sz="0" w:space="0" w:color="auto"/>
            <w:bottom w:val="none" w:sz="0" w:space="0" w:color="auto"/>
            <w:right w:val="none" w:sz="0" w:space="0" w:color="auto"/>
          </w:divBdr>
        </w:div>
        <w:div w:id="636181686">
          <w:marLeft w:val="0"/>
          <w:marRight w:val="0"/>
          <w:marTop w:val="0"/>
          <w:marBottom w:val="0"/>
          <w:divBdr>
            <w:top w:val="none" w:sz="0" w:space="0" w:color="auto"/>
            <w:left w:val="none" w:sz="0" w:space="0" w:color="auto"/>
            <w:bottom w:val="none" w:sz="0" w:space="0" w:color="auto"/>
            <w:right w:val="none" w:sz="0" w:space="0" w:color="auto"/>
          </w:divBdr>
        </w:div>
        <w:div w:id="636302932">
          <w:marLeft w:val="0"/>
          <w:marRight w:val="0"/>
          <w:marTop w:val="0"/>
          <w:marBottom w:val="0"/>
          <w:divBdr>
            <w:top w:val="none" w:sz="0" w:space="0" w:color="auto"/>
            <w:left w:val="none" w:sz="0" w:space="0" w:color="auto"/>
            <w:bottom w:val="none" w:sz="0" w:space="0" w:color="auto"/>
            <w:right w:val="none" w:sz="0" w:space="0" w:color="auto"/>
          </w:divBdr>
        </w:div>
        <w:div w:id="643051325">
          <w:marLeft w:val="0"/>
          <w:marRight w:val="0"/>
          <w:marTop w:val="0"/>
          <w:marBottom w:val="0"/>
          <w:divBdr>
            <w:top w:val="none" w:sz="0" w:space="0" w:color="auto"/>
            <w:left w:val="none" w:sz="0" w:space="0" w:color="auto"/>
            <w:bottom w:val="none" w:sz="0" w:space="0" w:color="auto"/>
            <w:right w:val="none" w:sz="0" w:space="0" w:color="auto"/>
          </w:divBdr>
        </w:div>
        <w:div w:id="650062221">
          <w:marLeft w:val="0"/>
          <w:marRight w:val="0"/>
          <w:marTop w:val="0"/>
          <w:marBottom w:val="0"/>
          <w:divBdr>
            <w:top w:val="none" w:sz="0" w:space="0" w:color="auto"/>
            <w:left w:val="none" w:sz="0" w:space="0" w:color="auto"/>
            <w:bottom w:val="none" w:sz="0" w:space="0" w:color="auto"/>
            <w:right w:val="none" w:sz="0" w:space="0" w:color="auto"/>
          </w:divBdr>
        </w:div>
        <w:div w:id="655884610">
          <w:marLeft w:val="0"/>
          <w:marRight w:val="0"/>
          <w:marTop w:val="0"/>
          <w:marBottom w:val="0"/>
          <w:divBdr>
            <w:top w:val="none" w:sz="0" w:space="0" w:color="auto"/>
            <w:left w:val="none" w:sz="0" w:space="0" w:color="auto"/>
            <w:bottom w:val="none" w:sz="0" w:space="0" w:color="auto"/>
            <w:right w:val="none" w:sz="0" w:space="0" w:color="auto"/>
          </w:divBdr>
        </w:div>
        <w:div w:id="655958744">
          <w:marLeft w:val="0"/>
          <w:marRight w:val="0"/>
          <w:marTop w:val="0"/>
          <w:marBottom w:val="0"/>
          <w:divBdr>
            <w:top w:val="none" w:sz="0" w:space="0" w:color="auto"/>
            <w:left w:val="none" w:sz="0" w:space="0" w:color="auto"/>
            <w:bottom w:val="none" w:sz="0" w:space="0" w:color="auto"/>
            <w:right w:val="none" w:sz="0" w:space="0" w:color="auto"/>
          </w:divBdr>
        </w:div>
        <w:div w:id="659425370">
          <w:marLeft w:val="0"/>
          <w:marRight w:val="0"/>
          <w:marTop w:val="0"/>
          <w:marBottom w:val="0"/>
          <w:divBdr>
            <w:top w:val="none" w:sz="0" w:space="0" w:color="auto"/>
            <w:left w:val="none" w:sz="0" w:space="0" w:color="auto"/>
            <w:bottom w:val="none" w:sz="0" w:space="0" w:color="auto"/>
            <w:right w:val="none" w:sz="0" w:space="0" w:color="auto"/>
          </w:divBdr>
        </w:div>
        <w:div w:id="665085925">
          <w:marLeft w:val="0"/>
          <w:marRight w:val="0"/>
          <w:marTop w:val="0"/>
          <w:marBottom w:val="0"/>
          <w:divBdr>
            <w:top w:val="none" w:sz="0" w:space="0" w:color="auto"/>
            <w:left w:val="none" w:sz="0" w:space="0" w:color="auto"/>
            <w:bottom w:val="none" w:sz="0" w:space="0" w:color="auto"/>
            <w:right w:val="none" w:sz="0" w:space="0" w:color="auto"/>
          </w:divBdr>
        </w:div>
        <w:div w:id="665397309">
          <w:marLeft w:val="0"/>
          <w:marRight w:val="0"/>
          <w:marTop w:val="0"/>
          <w:marBottom w:val="0"/>
          <w:divBdr>
            <w:top w:val="none" w:sz="0" w:space="0" w:color="auto"/>
            <w:left w:val="none" w:sz="0" w:space="0" w:color="auto"/>
            <w:bottom w:val="none" w:sz="0" w:space="0" w:color="auto"/>
            <w:right w:val="none" w:sz="0" w:space="0" w:color="auto"/>
          </w:divBdr>
        </w:div>
        <w:div w:id="667906277">
          <w:marLeft w:val="0"/>
          <w:marRight w:val="0"/>
          <w:marTop w:val="0"/>
          <w:marBottom w:val="0"/>
          <w:divBdr>
            <w:top w:val="none" w:sz="0" w:space="0" w:color="auto"/>
            <w:left w:val="none" w:sz="0" w:space="0" w:color="auto"/>
            <w:bottom w:val="none" w:sz="0" w:space="0" w:color="auto"/>
            <w:right w:val="none" w:sz="0" w:space="0" w:color="auto"/>
          </w:divBdr>
        </w:div>
        <w:div w:id="670259045">
          <w:marLeft w:val="0"/>
          <w:marRight w:val="0"/>
          <w:marTop w:val="0"/>
          <w:marBottom w:val="0"/>
          <w:divBdr>
            <w:top w:val="none" w:sz="0" w:space="0" w:color="auto"/>
            <w:left w:val="none" w:sz="0" w:space="0" w:color="auto"/>
            <w:bottom w:val="none" w:sz="0" w:space="0" w:color="auto"/>
            <w:right w:val="none" w:sz="0" w:space="0" w:color="auto"/>
          </w:divBdr>
        </w:div>
        <w:div w:id="671447365">
          <w:marLeft w:val="0"/>
          <w:marRight w:val="0"/>
          <w:marTop w:val="0"/>
          <w:marBottom w:val="0"/>
          <w:divBdr>
            <w:top w:val="none" w:sz="0" w:space="0" w:color="auto"/>
            <w:left w:val="none" w:sz="0" w:space="0" w:color="auto"/>
            <w:bottom w:val="none" w:sz="0" w:space="0" w:color="auto"/>
            <w:right w:val="none" w:sz="0" w:space="0" w:color="auto"/>
          </w:divBdr>
        </w:div>
        <w:div w:id="674305312">
          <w:marLeft w:val="0"/>
          <w:marRight w:val="0"/>
          <w:marTop w:val="0"/>
          <w:marBottom w:val="0"/>
          <w:divBdr>
            <w:top w:val="none" w:sz="0" w:space="0" w:color="auto"/>
            <w:left w:val="none" w:sz="0" w:space="0" w:color="auto"/>
            <w:bottom w:val="none" w:sz="0" w:space="0" w:color="auto"/>
            <w:right w:val="none" w:sz="0" w:space="0" w:color="auto"/>
          </w:divBdr>
        </w:div>
        <w:div w:id="677469712">
          <w:marLeft w:val="0"/>
          <w:marRight w:val="0"/>
          <w:marTop w:val="0"/>
          <w:marBottom w:val="0"/>
          <w:divBdr>
            <w:top w:val="none" w:sz="0" w:space="0" w:color="auto"/>
            <w:left w:val="none" w:sz="0" w:space="0" w:color="auto"/>
            <w:bottom w:val="none" w:sz="0" w:space="0" w:color="auto"/>
            <w:right w:val="none" w:sz="0" w:space="0" w:color="auto"/>
          </w:divBdr>
        </w:div>
        <w:div w:id="678584115">
          <w:marLeft w:val="0"/>
          <w:marRight w:val="0"/>
          <w:marTop w:val="0"/>
          <w:marBottom w:val="0"/>
          <w:divBdr>
            <w:top w:val="none" w:sz="0" w:space="0" w:color="auto"/>
            <w:left w:val="none" w:sz="0" w:space="0" w:color="auto"/>
            <w:bottom w:val="none" w:sz="0" w:space="0" w:color="auto"/>
            <w:right w:val="none" w:sz="0" w:space="0" w:color="auto"/>
          </w:divBdr>
        </w:div>
        <w:div w:id="681250157">
          <w:marLeft w:val="0"/>
          <w:marRight w:val="0"/>
          <w:marTop w:val="0"/>
          <w:marBottom w:val="0"/>
          <w:divBdr>
            <w:top w:val="none" w:sz="0" w:space="0" w:color="auto"/>
            <w:left w:val="none" w:sz="0" w:space="0" w:color="auto"/>
            <w:bottom w:val="none" w:sz="0" w:space="0" w:color="auto"/>
            <w:right w:val="none" w:sz="0" w:space="0" w:color="auto"/>
          </w:divBdr>
        </w:div>
        <w:div w:id="683291558">
          <w:marLeft w:val="0"/>
          <w:marRight w:val="0"/>
          <w:marTop w:val="0"/>
          <w:marBottom w:val="0"/>
          <w:divBdr>
            <w:top w:val="none" w:sz="0" w:space="0" w:color="auto"/>
            <w:left w:val="none" w:sz="0" w:space="0" w:color="auto"/>
            <w:bottom w:val="none" w:sz="0" w:space="0" w:color="auto"/>
            <w:right w:val="none" w:sz="0" w:space="0" w:color="auto"/>
          </w:divBdr>
        </w:div>
        <w:div w:id="688992662">
          <w:marLeft w:val="0"/>
          <w:marRight w:val="0"/>
          <w:marTop w:val="0"/>
          <w:marBottom w:val="0"/>
          <w:divBdr>
            <w:top w:val="none" w:sz="0" w:space="0" w:color="auto"/>
            <w:left w:val="none" w:sz="0" w:space="0" w:color="auto"/>
            <w:bottom w:val="none" w:sz="0" w:space="0" w:color="auto"/>
            <w:right w:val="none" w:sz="0" w:space="0" w:color="auto"/>
          </w:divBdr>
        </w:div>
        <w:div w:id="696007470">
          <w:marLeft w:val="0"/>
          <w:marRight w:val="0"/>
          <w:marTop w:val="0"/>
          <w:marBottom w:val="0"/>
          <w:divBdr>
            <w:top w:val="none" w:sz="0" w:space="0" w:color="auto"/>
            <w:left w:val="none" w:sz="0" w:space="0" w:color="auto"/>
            <w:bottom w:val="none" w:sz="0" w:space="0" w:color="auto"/>
            <w:right w:val="none" w:sz="0" w:space="0" w:color="auto"/>
          </w:divBdr>
        </w:div>
        <w:div w:id="697240691">
          <w:marLeft w:val="0"/>
          <w:marRight w:val="0"/>
          <w:marTop w:val="0"/>
          <w:marBottom w:val="0"/>
          <w:divBdr>
            <w:top w:val="none" w:sz="0" w:space="0" w:color="auto"/>
            <w:left w:val="none" w:sz="0" w:space="0" w:color="auto"/>
            <w:bottom w:val="none" w:sz="0" w:space="0" w:color="auto"/>
            <w:right w:val="none" w:sz="0" w:space="0" w:color="auto"/>
          </w:divBdr>
        </w:div>
        <w:div w:id="700017516">
          <w:marLeft w:val="0"/>
          <w:marRight w:val="0"/>
          <w:marTop w:val="0"/>
          <w:marBottom w:val="0"/>
          <w:divBdr>
            <w:top w:val="none" w:sz="0" w:space="0" w:color="auto"/>
            <w:left w:val="none" w:sz="0" w:space="0" w:color="auto"/>
            <w:bottom w:val="none" w:sz="0" w:space="0" w:color="auto"/>
            <w:right w:val="none" w:sz="0" w:space="0" w:color="auto"/>
          </w:divBdr>
        </w:div>
        <w:div w:id="701782404">
          <w:marLeft w:val="0"/>
          <w:marRight w:val="0"/>
          <w:marTop w:val="0"/>
          <w:marBottom w:val="0"/>
          <w:divBdr>
            <w:top w:val="none" w:sz="0" w:space="0" w:color="auto"/>
            <w:left w:val="none" w:sz="0" w:space="0" w:color="auto"/>
            <w:bottom w:val="none" w:sz="0" w:space="0" w:color="auto"/>
            <w:right w:val="none" w:sz="0" w:space="0" w:color="auto"/>
          </w:divBdr>
        </w:div>
        <w:div w:id="704792683">
          <w:marLeft w:val="0"/>
          <w:marRight w:val="0"/>
          <w:marTop w:val="0"/>
          <w:marBottom w:val="0"/>
          <w:divBdr>
            <w:top w:val="none" w:sz="0" w:space="0" w:color="auto"/>
            <w:left w:val="none" w:sz="0" w:space="0" w:color="auto"/>
            <w:bottom w:val="none" w:sz="0" w:space="0" w:color="auto"/>
            <w:right w:val="none" w:sz="0" w:space="0" w:color="auto"/>
          </w:divBdr>
        </w:div>
        <w:div w:id="709762970">
          <w:marLeft w:val="0"/>
          <w:marRight w:val="0"/>
          <w:marTop w:val="0"/>
          <w:marBottom w:val="0"/>
          <w:divBdr>
            <w:top w:val="none" w:sz="0" w:space="0" w:color="auto"/>
            <w:left w:val="none" w:sz="0" w:space="0" w:color="auto"/>
            <w:bottom w:val="none" w:sz="0" w:space="0" w:color="auto"/>
            <w:right w:val="none" w:sz="0" w:space="0" w:color="auto"/>
          </w:divBdr>
        </w:div>
        <w:div w:id="710810325">
          <w:marLeft w:val="0"/>
          <w:marRight w:val="0"/>
          <w:marTop w:val="0"/>
          <w:marBottom w:val="0"/>
          <w:divBdr>
            <w:top w:val="none" w:sz="0" w:space="0" w:color="auto"/>
            <w:left w:val="none" w:sz="0" w:space="0" w:color="auto"/>
            <w:bottom w:val="none" w:sz="0" w:space="0" w:color="auto"/>
            <w:right w:val="none" w:sz="0" w:space="0" w:color="auto"/>
          </w:divBdr>
        </w:div>
        <w:div w:id="710883211">
          <w:marLeft w:val="0"/>
          <w:marRight w:val="0"/>
          <w:marTop w:val="0"/>
          <w:marBottom w:val="0"/>
          <w:divBdr>
            <w:top w:val="none" w:sz="0" w:space="0" w:color="auto"/>
            <w:left w:val="none" w:sz="0" w:space="0" w:color="auto"/>
            <w:bottom w:val="none" w:sz="0" w:space="0" w:color="auto"/>
            <w:right w:val="none" w:sz="0" w:space="0" w:color="auto"/>
          </w:divBdr>
        </w:div>
        <w:div w:id="720056764">
          <w:marLeft w:val="0"/>
          <w:marRight w:val="0"/>
          <w:marTop w:val="0"/>
          <w:marBottom w:val="0"/>
          <w:divBdr>
            <w:top w:val="none" w:sz="0" w:space="0" w:color="auto"/>
            <w:left w:val="none" w:sz="0" w:space="0" w:color="auto"/>
            <w:bottom w:val="none" w:sz="0" w:space="0" w:color="auto"/>
            <w:right w:val="none" w:sz="0" w:space="0" w:color="auto"/>
          </w:divBdr>
        </w:div>
        <w:div w:id="720638791">
          <w:marLeft w:val="0"/>
          <w:marRight w:val="0"/>
          <w:marTop w:val="0"/>
          <w:marBottom w:val="0"/>
          <w:divBdr>
            <w:top w:val="none" w:sz="0" w:space="0" w:color="auto"/>
            <w:left w:val="none" w:sz="0" w:space="0" w:color="auto"/>
            <w:bottom w:val="none" w:sz="0" w:space="0" w:color="auto"/>
            <w:right w:val="none" w:sz="0" w:space="0" w:color="auto"/>
          </w:divBdr>
        </w:div>
        <w:div w:id="725762358">
          <w:marLeft w:val="0"/>
          <w:marRight w:val="0"/>
          <w:marTop w:val="0"/>
          <w:marBottom w:val="0"/>
          <w:divBdr>
            <w:top w:val="none" w:sz="0" w:space="0" w:color="auto"/>
            <w:left w:val="none" w:sz="0" w:space="0" w:color="auto"/>
            <w:bottom w:val="none" w:sz="0" w:space="0" w:color="auto"/>
            <w:right w:val="none" w:sz="0" w:space="0" w:color="auto"/>
          </w:divBdr>
        </w:div>
        <w:div w:id="726339068">
          <w:marLeft w:val="0"/>
          <w:marRight w:val="0"/>
          <w:marTop w:val="0"/>
          <w:marBottom w:val="0"/>
          <w:divBdr>
            <w:top w:val="none" w:sz="0" w:space="0" w:color="auto"/>
            <w:left w:val="none" w:sz="0" w:space="0" w:color="auto"/>
            <w:bottom w:val="none" w:sz="0" w:space="0" w:color="auto"/>
            <w:right w:val="none" w:sz="0" w:space="0" w:color="auto"/>
          </w:divBdr>
        </w:div>
        <w:div w:id="728115228">
          <w:marLeft w:val="0"/>
          <w:marRight w:val="0"/>
          <w:marTop w:val="0"/>
          <w:marBottom w:val="0"/>
          <w:divBdr>
            <w:top w:val="none" w:sz="0" w:space="0" w:color="auto"/>
            <w:left w:val="none" w:sz="0" w:space="0" w:color="auto"/>
            <w:bottom w:val="none" w:sz="0" w:space="0" w:color="auto"/>
            <w:right w:val="none" w:sz="0" w:space="0" w:color="auto"/>
          </w:divBdr>
        </w:div>
        <w:div w:id="729042734">
          <w:marLeft w:val="0"/>
          <w:marRight w:val="0"/>
          <w:marTop w:val="0"/>
          <w:marBottom w:val="0"/>
          <w:divBdr>
            <w:top w:val="none" w:sz="0" w:space="0" w:color="auto"/>
            <w:left w:val="none" w:sz="0" w:space="0" w:color="auto"/>
            <w:bottom w:val="none" w:sz="0" w:space="0" w:color="auto"/>
            <w:right w:val="none" w:sz="0" w:space="0" w:color="auto"/>
          </w:divBdr>
        </w:div>
        <w:div w:id="735200374">
          <w:marLeft w:val="0"/>
          <w:marRight w:val="0"/>
          <w:marTop w:val="0"/>
          <w:marBottom w:val="0"/>
          <w:divBdr>
            <w:top w:val="none" w:sz="0" w:space="0" w:color="auto"/>
            <w:left w:val="none" w:sz="0" w:space="0" w:color="auto"/>
            <w:bottom w:val="none" w:sz="0" w:space="0" w:color="auto"/>
            <w:right w:val="none" w:sz="0" w:space="0" w:color="auto"/>
          </w:divBdr>
        </w:div>
        <w:div w:id="736249735">
          <w:marLeft w:val="0"/>
          <w:marRight w:val="0"/>
          <w:marTop w:val="0"/>
          <w:marBottom w:val="0"/>
          <w:divBdr>
            <w:top w:val="none" w:sz="0" w:space="0" w:color="auto"/>
            <w:left w:val="none" w:sz="0" w:space="0" w:color="auto"/>
            <w:bottom w:val="none" w:sz="0" w:space="0" w:color="auto"/>
            <w:right w:val="none" w:sz="0" w:space="0" w:color="auto"/>
          </w:divBdr>
        </w:div>
        <w:div w:id="737820851">
          <w:marLeft w:val="0"/>
          <w:marRight w:val="0"/>
          <w:marTop w:val="0"/>
          <w:marBottom w:val="0"/>
          <w:divBdr>
            <w:top w:val="none" w:sz="0" w:space="0" w:color="auto"/>
            <w:left w:val="none" w:sz="0" w:space="0" w:color="auto"/>
            <w:bottom w:val="none" w:sz="0" w:space="0" w:color="auto"/>
            <w:right w:val="none" w:sz="0" w:space="0" w:color="auto"/>
          </w:divBdr>
        </w:div>
        <w:div w:id="740252655">
          <w:marLeft w:val="0"/>
          <w:marRight w:val="0"/>
          <w:marTop w:val="0"/>
          <w:marBottom w:val="0"/>
          <w:divBdr>
            <w:top w:val="none" w:sz="0" w:space="0" w:color="auto"/>
            <w:left w:val="none" w:sz="0" w:space="0" w:color="auto"/>
            <w:bottom w:val="none" w:sz="0" w:space="0" w:color="auto"/>
            <w:right w:val="none" w:sz="0" w:space="0" w:color="auto"/>
          </w:divBdr>
        </w:div>
        <w:div w:id="740295303">
          <w:marLeft w:val="0"/>
          <w:marRight w:val="0"/>
          <w:marTop w:val="0"/>
          <w:marBottom w:val="0"/>
          <w:divBdr>
            <w:top w:val="none" w:sz="0" w:space="0" w:color="auto"/>
            <w:left w:val="none" w:sz="0" w:space="0" w:color="auto"/>
            <w:bottom w:val="none" w:sz="0" w:space="0" w:color="auto"/>
            <w:right w:val="none" w:sz="0" w:space="0" w:color="auto"/>
          </w:divBdr>
        </w:div>
        <w:div w:id="740719192">
          <w:marLeft w:val="0"/>
          <w:marRight w:val="0"/>
          <w:marTop w:val="0"/>
          <w:marBottom w:val="0"/>
          <w:divBdr>
            <w:top w:val="none" w:sz="0" w:space="0" w:color="auto"/>
            <w:left w:val="none" w:sz="0" w:space="0" w:color="auto"/>
            <w:bottom w:val="none" w:sz="0" w:space="0" w:color="auto"/>
            <w:right w:val="none" w:sz="0" w:space="0" w:color="auto"/>
          </w:divBdr>
        </w:div>
        <w:div w:id="743575385">
          <w:marLeft w:val="0"/>
          <w:marRight w:val="0"/>
          <w:marTop w:val="0"/>
          <w:marBottom w:val="0"/>
          <w:divBdr>
            <w:top w:val="none" w:sz="0" w:space="0" w:color="auto"/>
            <w:left w:val="none" w:sz="0" w:space="0" w:color="auto"/>
            <w:bottom w:val="none" w:sz="0" w:space="0" w:color="auto"/>
            <w:right w:val="none" w:sz="0" w:space="0" w:color="auto"/>
          </w:divBdr>
        </w:div>
        <w:div w:id="747923590">
          <w:marLeft w:val="0"/>
          <w:marRight w:val="0"/>
          <w:marTop w:val="0"/>
          <w:marBottom w:val="0"/>
          <w:divBdr>
            <w:top w:val="none" w:sz="0" w:space="0" w:color="auto"/>
            <w:left w:val="none" w:sz="0" w:space="0" w:color="auto"/>
            <w:bottom w:val="none" w:sz="0" w:space="0" w:color="auto"/>
            <w:right w:val="none" w:sz="0" w:space="0" w:color="auto"/>
          </w:divBdr>
        </w:div>
        <w:div w:id="748816802">
          <w:marLeft w:val="0"/>
          <w:marRight w:val="0"/>
          <w:marTop w:val="0"/>
          <w:marBottom w:val="0"/>
          <w:divBdr>
            <w:top w:val="none" w:sz="0" w:space="0" w:color="auto"/>
            <w:left w:val="none" w:sz="0" w:space="0" w:color="auto"/>
            <w:bottom w:val="none" w:sz="0" w:space="0" w:color="auto"/>
            <w:right w:val="none" w:sz="0" w:space="0" w:color="auto"/>
          </w:divBdr>
        </w:div>
        <w:div w:id="755135335">
          <w:marLeft w:val="0"/>
          <w:marRight w:val="0"/>
          <w:marTop w:val="0"/>
          <w:marBottom w:val="0"/>
          <w:divBdr>
            <w:top w:val="none" w:sz="0" w:space="0" w:color="auto"/>
            <w:left w:val="none" w:sz="0" w:space="0" w:color="auto"/>
            <w:bottom w:val="none" w:sz="0" w:space="0" w:color="auto"/>
            <w:right w:val="none" w:sz="0" w:space="0" w:color="auto"/>
          </w:divBdr>
        </w:div>
        <w:div w:id="755590074">
          <w:marLeft w:val="0"/>
          <w:marRight w:val="0"/>
          <w:marTop w:val="0"/>
          <w:marBottom w:val="0"/>
          <w:divBdr>
            <w:top w:val="none" w:sz="0" w:space="0" w:color="auto"/>
            <w:left w:val="none" w:sz="0" w:space="0" w:color="auto"/>
            <w:bottom w:val="none" w:sz="0" w:space="0" w:color="auto"/>
            <w:right w:val="none" w:sz="0" w:space="0" w:color="auto"/>
          </w:divBdr>
        </w:div>
        <w:div w:id="757990629">
          <w:marLeft w:val="0"/>
          <w:marRight w:val="0"/>
          <w:marTop w:val="0"/>
          <w:marBottom w:val="0"/>
          <w:divBdr>
            <w:top w:val="none" w:sz="0" w:space="0" w:color="auto"/>
            <w:left w:val="none" w:sz="0" w:space="0" w:color="auto"/>
            <w:bottom w:val="none" w:sz="0" w:space="0" w:color="auto"/>
            <w:right w:val="none" w:sz="0" w:space="0" w:color="auto"/>
          </w:divBdr>
        </w:div>
        <w:div w:id="758991006">
          <w:marLeft w:val="0"/>
          <w:marRight w:val="0"/>
          <w:marTop w:val="0"/>
          <w:marBottom w:val="0"/>
          <w:divBdr>
            <w:top w:val="none" w:sz="0" w:space="0" w:color="auto"/>
            <w:left w:val="none" w:sz="0" w:space="0" w:color="auto"/>
            <w:bottom w:val="none" w:sz="0" w:space="0" w:color="auto"/>
            <w:right w:val="none" w:sz="0" w:space="0" w:color="auto"/>
          </w:divBdr>
        </w:div>
        <w:div w:id="760415120">
          <w:marLeft w:val="0"/>
          <w:marRight w:val="0"/>
          <w:marTop w:val="0"/>
          <w:marBottom w:val="0"/>
          <w:divBdr>
            <w:top w:val="none" w:sz="0" w:space="0" w:color="auto"/>
            <w:left w:val="none" w:sz="0" w:space="0" w:color="auto"/>
            <w:bottom w:val="none" w:sz="0" w:space="0" w:color="auto"/>
            <w:right w:val="none" w:sz="0" w:space="0" w:color="auto"/>
          </w:divBdr>
        </w:div>
        <w:div w:id="762191710">
          <w:marLeft w:val="0"/>
          <w:marRight w:val="0"/>
          <w:marTop w:val="0"/>
          <w:marBottom w:val="0"/>
          <w:divBdr>
            <w:top w:val="none" w:sz="0" w:space="0" w:color="auto"/>
            <w:left w:val="none" w:sz="0" w:space="0" w:color="auto"/>
            <w:bottom w:val="none" w:sz="0" w:space="0" w:color="auto"/>
            <w:right w:val="none" w:sz="0" w:space="0" w:color="auto"/>
          </w:divBdr>
        </w:div>
        <w:div w:id="767965773">
          <w:marLeft w:val="0"/>
          <w:marRight w:val="0"/>
          <w:marTop w:val="0"/>
          <w:marBottom w:val="0"/>
          <w:divBdr>
            <w:top w:val="none" w:sz="0" w:space="0" w:color="auto"/>
            <w:left w:val="none" w:sz="0" w:space="0" w:color="auto"/>
            <w:bottom w:val="none" w:sz="0" w:space="0" w:color="auto"/>
            <w:right w:val="none" w:sz="0" w:space="0" w:color="auto"/>
          </w:divBdr>
        </w:div>
        <w:div w:id="768817003">
          <w:marLeft w:val="0"/>
          <w:marRight w:val="0"/>
          <w:marTop w:val="0"/>
          <w:marBottom w:val="0"/>
          <w:divBdr>
            <w:top w:val="none" w:sz="0" w:space="0" w:color="auto"/>
            <w:left w:val="none" w:sz="0" w:space="0" w:color="auto"/>
            <w:bottom w:val="none" w:sz="0" w:space="0" w:color="auto"/>
            <w:right w:val="none" w:sz="0" w:space="0" w:color="auto"/>
          </w:divBdr>
        </w:div>
        <w:div w:id="769274657">
          <w:marLeft w:val="0"/>
          <w:marRight w:val="0"/>
          <w:marTop w:val="0"/>
          <w:marBottom w:val="0"/>
          <w:divBdr>
            <w:top w:val="none" w:sz="0" w:space="0" w:color="auto"/>
            <w:left w:val="none" w:sz="0" w:space="0" w:color="auto"/>
            <w:bottom w:val="none" w:sz="0" w:space="0" w:color="auto"/>
            <w:right w:val="none" w:sz="0" w:space="0" w:color="auto"/>
          </w:divBdr>
        </w:div>
        <w:div w:id="771052173">
          <w:marLeft w:val="0"/>
          <w:marRight w:val="0"/>
          <w:marTop w:val="0"/>
          <w:marBottom w:val="0"/>
          <w:divBdr>
            <w:top w:val="none" w:sz="0" w:space="0" w:color="auto"/>
            <w:left w:val="none" w:sz="0" w:space="0" w:color="auto"/>
            <w:bottom w:val="none" w:sz="0" w:space="0" w:color="auto"/>
            <w:right w:val="none" w:sz="0" w:space="0" w:color="auto"/>
          </w:divBdr>
        </w:div>
        <w:div w:id="773861414">
          <w:marLeft w:val="0"/>
          <w:marRight w:val="0"/>
          <w:marTop w:val="0"/>
          <w:marBottom w:val="0"/>
          <w:divBdr>
            <w:top w:val="none" w:sz="0" w:space="0" w:color="auto"/>
            <w:left w:val="none" w:sz="0" w:space="0" w:color="auto"/>
            <w:bottom w:val="none" w:sz="0" w:space="0" w:color="auto"/>
            <w:right w:val="none" w:sz="0" w:space="0" w:color="auto"/>
          </w:divBdr>
        </w:div>
        <w:div w:id="776876520">
          <w:marLeft w:val="0"/>
          <w:marRight w:val="0"/>
          <w:marTop w:val="0"/>
          <w:marBottom w:val="0"/>
          <w:divBdr>
            <w:top w:val="none" w:sz="0" w:space="0" w:color="auto"/>
            <w:left w:val="none" w:sz="0" w:space="0" w:color="auto"/>
            <w:bottom w:val="none" w:sz="0" w:space="0" w:color="auto"/>
            <w:right w:val="none" w:sz="0" w:space="0" w:color="auto"/>
          </w:divBdr>
        </w:div>
        <w:div w:id="779958104">
          <w:marLeft w:val="0"/>
          <w:marRight w:val="0"/>
          <w:marTop w:val="0"/>
          <w:marBottom w:val="0"/>
          <w:divBdr>
            <w:top w:val="none" w:sz="0" w:space="0" w:color="auto"/>
            <w:left w:val="none" w:sz="0" w:space="0" w:color="auto"/>
            <w:bottom w:val="none" w:sz="0" w:space="0" w:color="auto"/>
            <w:right w:val="none" w:sz="0" w:space="0" w:color="auto"/>
          </w:divBdr>
        </w:div>
        <w:div w:id="783380948">
          <w:marLeft w:val="0"/>
          <w:marRight w:val="0"/>
          <w:marTop w:val="0"/>
          <w:marBottom w:val="0"/>
          <w:divBdr>
            <w:top w:val="none" w:sz="0" w:space="0" w:color="auto"/>
            <w:left w:val="none" w:sz="0" w:space="0" w:color="auto"/>
            <w:bottom w:val="none" w:sz="0" w:space="0" w:color="auto"/>
            <w:right w:val="none" w:sz="0" w:space="0" w:color="auto"/>
          </w:divBdr>
        </w:div>
        <w:div w:id="783964857">
          <w:marLeft w:val="0"/>
          <w:marRight w:val="0"/>
          <w:marTop w:val="0"/>
          <w:marBottom w:val="0"/>
          <w:divBdr>
            <w:top w:val="none" w:sz="0" w:space="0" w:color="auto"/>
            <w:left w:val="none" w:sz="0" w:space="0" w:color="auto"/>
            <w:bottom w:val="none" w:sz="0" w:space="0" w:color="auto"/>
            <w:right w:val="none" w:sz="0" w:space="0" w:color="auto"/>
          </w:divBdr>
        </w:div>
        <w:div w:id="786897965">
          <w:marLeft w:val="0"/>
          <w:marRight w:val="0"/>
          <w:marTop w:val="0"/>
          <w:marBottom w:val="0"/>
          <w:divBdr>
            <w:top w:val="none" w:sz="0" w:space="0" w:color="auto"/>
            <w:left w:val="none" w:sz="0" w:space="0" w:color="auto"/>
            <w:bottom w:val="none" w:sz="0" w:space="0" w:color="auto"/>
            <w:right w:val="none" w:sz="0" w:space="0" w:color="auto"/>
          </w:divBdr>
        </w:div>
        <w:div w:id="793401233">
          <w:marLeft w:val="0"/>
          <w:marRight w:val="0"/>
          <w:marTop w:val="0"/>
          <w:marBottom w:val="0"/>
          <w:divBdr>
            <w:top w:val="none" w:sz="0" w:space="0" w:color="auto"/>
            <w:left w:val="none" w:sz="0" w:space="0" w:color="auto"/>
            <w:bottom w:val="none" w:sz="0" w:space="0" w:color="auto"/>
            <w:right w:val="none" w:sz="0" w:space="0" w:color="auto"/>
          </w:divBdr>
        </w:div>
        <w:div w:id="794369675">
          <w:marLeft w:val="0"/>
          <w:marRight w:val="0"/>
          <w:marTop w:val="0"/>
          <w:marBottom w:val="0"/>
          <w:divBdr>
            <w:top w:val="none" w:sz="0" w:space="0" w:color="auto"/>
            <w:left w:val="none" w:sz="0" w:space="0" w:color="auto"/>
            <w:bottom w:val="none" w:sz="0" w:space="0" w:color="auto"/>
            <w:right w:val="none" w:sz="0" w:space="0" w:color="auto"/>
          </w:divBdr>
        </w:div>
        <w:div w:id="797531499">
          <w:marLeft w:val="0"/>
          <w:marRight w:val="0"/>
          <w:marTop w:val="0"/>
          <w:marBottom w:val="0"/>
          <w:divBdr>
            <w:top w:val="none" w:sz="0" w:space="0" w:color="auto"/>
            <w:left w:val="none" w:sz="0" w:space="0" w:color="auto"/>
            <w:bottom w:val="none" w:sz="0" w:space="0" w:color="auto"/>
            <w:right w:val="none" w:sz="0" w:space="0" w:color="auto"/>
          </w:divBdr>
        </w:div>
        <w:div w:id="800655398">
          <w:marLeft w:val="0"/>
          <w:marRight w:val="0"/>
          <w:marTop w:val="0"/>
          <w:marBottom w:val="0"/>
          <w:divBdr>
            <w:top w:val="none" w:sz="0" w:space="0" w:color="auto"/>
            <w:left w:val="none" w:sz="0" w:space="0" w:color="auto"/>
            <w:bottom w:val="none" w:sz="0" w:space="0" w:color="auto"/>
            <w:right w:val="none" w:sz="0" w:space="0" w:color="auto"/>
          </w:divBdr>
        </w:div>
        <w:div w:id="802968328">
          <w:marLeft w:val="0"/>
          <w:marRight w:val="0"/>
          <w:marTop w:val="0"/>
          <w:marBottom w:val="0"/>
          <w:divBdr>
            <w:top w:val="none" w:sz="0" w:space="0" w:color="auto"/>
            <w:left w:val="none" w:sz="0" w:space="0" w:color="auto"/>
            <w:bottom w:val="none" w:sz="0" w:space="0" w:color="auto"/>
            <w:right w:val="none" w:sz="0" w:space="0" w:color="auto"/>
          </w:divBdr>
        </w:div>
        <w:div w:id="806973348">
          <w:marLeft w:val="0"/>
          <w:marRight w:val="0"/>
          <w:marTop w:val="0"/>
          <w:marBottom w:val="0"/>
          <w:divBdr>
            <w:top w:val="none" w:sz="0" w:space="0" w:color="auto"/>
            <w:left w:val="none" w:sz="0" w:space="0" w:color="auto"/>
            <w:bottom w:val="none" w:sz="0" w:space="0" w:color="auto"/>
            <w:right w:val="none" w:sz="0" w:space="0" w:color="auto"/>
          </w:divBdr>
        </w:div>
        <w:div w:id="808132730">
          <w:marLeft w:val="0"/>
          <w:marRight w:val="0"/>
          <w:marTop w:val="0"/>
          <w:marBottom w:val="0"/>
          <w:divBdr>
            <w:top w:val="none" w:sz="0" w:space="0" w:color="auto"/>
            <w:left w:val="none" w:sz="0" w:space="0" w:color="auto"/>
            <w:bottom w:val="none" w:sz="0" w:space="0" w:color="auto"/>
            <w:right w:val="none" w:sz="0" w:space="0" w:color="auto"/>
          </w:divBdr>
        </w:div>
        <w:div w:id="812797342">
          <w:marLeft w:val="0"/>
          <w:marRight w:val="0"/>
          <w:marTop w:val="0"/>
          <w:marBottom w:val="0"/>
          <w:divBdr>
            <w:top w:val="none" w:sz="0" w:space="0" w:color="auto"/>
            <w:left w:val="none" w:sz="0" w:space="0" w:color="auto"/>
            <w:bottom w:val="none" w:sz="0" w:space="0" w:color="auto"/>
            <w:right w:val="none" w:sz="0" w:space="0" w:color="auto"/>
          </w:divBdr>
        </w:div>
        <w:div w:id="813527535">
          <w:marLeft w:val="0"/>
          <w:marRight w:val="0"/>
          <w:marTop w:val="0"/>
          <w:marBottom w:val="0"/>
          <w:divBdr>
            <w:top w:val="none" w:sz="0" w:space="0" w:color="auto"/>
            <w:left w:val="none" w:sz="0" w:space="0" w:color="auto"/>
            <w:bottom w:val="none" w:sz="0" w:space="0" w:color="auto"/>
            <w:right w:val="none" w:sz="0" w:space="0" w:color="auto"/>
          </w:divBdr>
        </w:div>
        <w:div w:id="821236247">
          <w:marLeft w:val="0"/>
          <w:marRight w:val="0"/>
          <w:marTop w:val="0"/>
          <w:marBottom w:val="0"/>
          <w:divBdr>
            <w:top w:val="none" w:sz="0" w:space="0" w:color="auto"/>
            <w:left w:val="none" w:sz="0" w:space="0" w:color="auto"/>
            <w:bottom w:val="none" w:sz="0" w:space="0" w:color="auto"/>
            <w:right w:val="none" w:sz="0" w:space="0" w:color="auto"/>
          </w:divBdr>
        </w:div>
        <w:div w:id="830832048">
          <w:marLeft w:val="0"/>
          <w:marRight w:val="0"/>
          <w:marTop w:val="0"/>
          <w:marBottom w:val="0"/>
          <w:divBdr>
            <w:top w:val="none" w:sz="0" w:space="0" w:color="auto"/>
            <w:left w:val="none" w:sz="0" w:space="0" w:color="auto"/>
            <w:bottom w:val="none" w:sz="0" w:space="0" w:color="auto"/>
            <w:right w:val="none" w:sz="0" w:space="0" w:color="auto"/>
          </w:divBdr>
        </w:div>
        <w:div w:id="832718095">
          <w:marLeft w:val="0"/>
          <w:marRight w:val="0"/>
          <w:marTop w:val="0"/>
          <w:marBottom w:val="0"/>
          <w:divBdr>
            <w:top w:val="none" w:sz="0" w:space="0" w:color="auto"/>
            <w:left w:val="none" w:sz="0" w:space="0" w:color="auto"/>
            <w:bottom w:val="none" w:sz="0" w:space="0" w:color="auto"/>
            <w:right w:val="none" w:sz="0" w:space="0" w:color="auto"/>
          </w:divBdr>
        </w:div>
        <w:div w:id="833302389">
          <w:marLeft w:val="0"/>
          <w:marRight w:val="0"/>
          <w:marTop w:val="0"/>
          <w:marBottom w:val="0"/>
          <w:divBdr>
            <w:top w:val="none" w:sz="0" w:space="0" w:color="auto"/>
            <w:left w:val="none" w:sz="0" w:space="0" w:color="auto"/>
            <w:bottom w:val="none" w:sz="0" w:space="0" w:color="auto"/>
            <w:right w:val="none" w:sz="0" w:space="0" w:color="auto"/>
          </w:divBdr>
        </w:div>
        <w:div w:id="833686522">
          <w:marLeft w:val="0"/>
          <w:marRight w:val="0"/>
          <w:marTop w:val="0"/>
          <w:marBottom w:val="0"/>
          <w:divBdr>
            <w:top w:val="none" w:sz="0" w:space="0" w:color="auto"/>
            <w:left w:val="none" w:sz="0" w:space="0" w:color="auto"/>
            <w:bottom w:val="none" w:sz="0" w:space="0" w:color="auto"/>
            <w:right w:val="none" w:sz="0" w:space="0" w:color="auto"/>
          </w:divBdr>
        </w:div>
        <w:div w:id="840435346">
          <w:marLeft w:val="0"/>
          <w:marRight w:val="0"/>
          <w:marTop w:val="0"/>
          <w:marBottom w:val="0"/>
          <w:divBdr>
            <w:top w:val="none" w:sz="0" w:space="0" w:color="auto"/>
            <w:left w:val="none" w:sz="0" w:space="0" w:color="auto"/>
            <w:bottom w:val="none" w:sz="0" w:space="0" w:color="auto"/>
            <w:right w:val="none" w:sz="0" w:space="0" w:color="auto"/>
          </w:divBdr>
        </w:div>
        <w:div w:id="844321027">
          <w:marLeft w:val="0"/>
          <w:marRight w:val="0"/>
          <w:marTop w:val="0"/>
          <w:marBottom w:val="0"/>
          <w:divBdr>
            <w:top w:val="none" w:sz="0" w:space="0" w:color="auto"/>
            <w:left w:val="none" w:sz="0" w:space="0" w:color="auto"/>
            <w:bottom w:val="none" w:sz="0" w:space="0" w:color="auto"/>
            <w:right w:val="none" w:sz="0" w:space="0" w:color="auto"/>
          </w:divBdr>
        </w:div>
        <w:div w:id="848713663">
          <w:marLeft w:val="0"/>
          <w:marRight w:val="0"/>
          <w:marTop w:val="0"/>
          <w:marBottom w:val="0"/>
          <w:divBdr>
            <w:top w:val="none" w:sz="0" w:space="0" w:color="auto"/>
            <w:left w:val="none" w:sz="0" w:space="0" w:color="auto"/>
            <w:bottom w:val="none" w:sz="0" w:space="0" w:color="auto"/>
            <w:right w:val="none" w:sz="0" w:space="0" w:color="auto"/>
          </w:divBdr>
        </w:div>
        <w:div w:id="849295032">
          <w:marLeft w:val="0"/>
          <w:marRight w:val="0"/>
          <w:marTop w:val="0"/>
          <w:marBottom w:val="0"/>
          <w:divBdr>
            <w:top w:val="none" w:sz="0" w:space="0" w:color="auto"/>
            <w:left w:val="none" w:sz="0" w:space="0" w:color="auto"/>
            <w:bottom w:val="none" w:sz="0" w:space="0" w:color="auto"/>
            <w:right w:val="none" w:sz="0" w:space="0" w:color="auto"/>
          </w:divBdr>
        </w:div>
        <w:div w:id="849952876">
          <w:marLeft w:val="0"/>
          <w:marRight w:val="0"/>
          <w:marTop w:val="0"/>
          <w:marBottom w:val="0"/>
          <w:divBdr>
            <w:top w:val="none" w:sz="0" w:space="0" w:color="auto"/>
            <w:left w:val="none" w:sz="0" w:space="0" w:color="auto"/>
            <w:bottom w:val="none" w:sz="0" w:space="0" w:color="auto"/>
            <w:right w:val="none" w:sz="0" w:space="0" w:color="auto"/>
          </w:divBdr>
        </w:div>
        <w:div w:id="850071089">
          <w:marLeft w:val="0"/>
          <w:marRight w:val="0"/>
          <w:marTop w:val="0"/>
          <w:marBottom w:val="0"/>
          <w:divBdr>
            <w:top w:val="none" w:sz="0" w:space="0" w:color="auto"/>
            <w:left w:val="none" w:sz="0" w:space="0" w:color="auto"/>
            <w:bottom w:val="none" w:sz="0" w:space="0" w:color="auto"/>
            <w:right w:val="none" w:sz="0" w:space="0" w:color="auto"/>
          </w:divBdr>
        </w:div>
        <w:div w:id="852648596">
          <w:marLeft w:val="0"/>
          <w:marRight w:val="0"/>
          <w:marTop w:val="0"/>
          <w:marBottom w:val="0"/>
          <w:divBdr>
            <w:top w:val="none" w:sz="0" w:space="0" w:color="auto"/>
            <w:left w:val="none" w:sz="0" w:space="0" w:color="auto"/>
            <w:bottom w:val="none" w:sz="0" w:space="0" w:color="auto"/>
            <w:right w:val="none" w:sz="0" w:space="0" w:color="auto"/>
          </w:divBdr>
        </w:div>
        <w:div w:id="855264320">
          <w:marLeft w:val="0"/>
          <w:marRight w:val="0"/>
          <w:marTop w:val="0"/>
          <w:marBottom w:val="0"/>
          <w:divBdr>
            <w:top w:val="none" w:sz="0" w:space="0" w:color="auto"/>
            <w:left w:val="none" w:sz="0" w:space="0" w:color="auto"/>
            <w:bottom w:val="none" w:sz="0" w:space="0" w:color="auto"/>
            <w:right w:val="none" w:sz="0" w:space="0" w:color="auto"/>
          </w:divBdr>
        </w:div>
        <w:div w:id="855997943">
          <w:marLeft w:val="0"/>
          <w:marRight w:val="0"/>
          <w:marTop w:val="0"/>
          <w:marBottom w:val="0"/>
          <w:divBdr>
            <w:top w:val="none" w:sz="0" w:space="0" w:color="auto"/>
            <w:left w:val="none" w:sz="0" w:space="0" w:color="auto"/>
            <w:bottom w:val="none" w:sz="0" w:space="0" w:color="auto"/>
            <w:right w:val="none" w:sz="0" w:space="0" w:color="auto"/>
          </w:divBdr>
        </w:div>
        <w:div w:id="858085531">
          <w:marLeft w:val="0"/>
          <w:marRight w:val="0"/>
          <w:marTop w:val="0"/>
          <w:marBottom w:val="0"/>
          <w:divBdr>
            <w:top w:val="none" w:sz="0" w:space="0" w:color="auto"/>
            <w:left w:val="none" w:sz="0" w:space="0" w:color="auto"/>
            <w:bottom w:val="none" w:sz="0" w:space="0" w:color="auto"/>
            <w:right w:val="none" w:sz="0" w:space="0" w:color="auto"/>
          </w:divBdr>
        </w:div>
        <w:div w:id="863206742">
          <w:marLeft w:val="0"/>
          <w:marRight w:val="0"/>
          <w:marTop w:val="0"/>
          <w:marBottom w:val="0"/>
          <w:divBdr>
            <w:top w:val="none" w:sz="0" w:space="0" w:color="auto"/>
            <w:left w:val="none" w:sz="0" w:space="0" w:color="auto"/>
            <w:bottom w:val="none" w:sz="0" w:space="0" w:color="auto"/>
            <w:right w:val="none" w:sz="0" w:space="0" w:color="auto"/>
          </w:divBdr>
        </w:div>
        <w:div w:id="866870861">
          <w:marLeft w:val="0"/>
          <w:marRight w:val="0"/>
          <w:marTop w:val="0"/>
          <w:marBottom w:val="0"/>
          <w:divBdr>
            <w:top w:val="none" w:sz="0" w:space="0" w:color="auto"/>
            <w:left w:val="none" w:sz="0" w:space="0" w:color="auto"/>
            <w:bottom w:val="none" w:sz="0" w:space="0" w:color="auto"/>
            <w:right w:val="none" w:sz="0" w:space="0" w:color="auto"/>
          </w:divBdr>
        </w:div>
        <w:div w:id="868225174">
          <w:marLeft w:val="0"/>
          <w:marRight w:val="0"/>
          <w:marTop w:val="0"/>
          <w:marBottom w:val="0"/>
          <w:divBdr>
            <w:top w:val="none" w:sz="0" w:space="0" w:color="auto"/>
            <w:left w:val="none" w:sz="0" w:space="0" w:color="auto"/>
            <w:bottom w:val="none" w:sz="0" w:space="0" w:color="auto"/>
            <w:right w:val="none" w:sz="0" w:space="0" w:color="auto"/>
          </w:divBdr>
        </w:div>
        <w:div w:id="868253277">
          <w:marLeft w:val="0"/>
          <w:marRight w:val="0"/>
          <w:marTop w:val="0"/>
          <w:marBottom w:val="0"/>
          <w:divBdr>
            <w:top w:val="none" w:sz="0" w:space="0" w:color="auto"/>
            <w:left w:val="none" w:sz="0" w:space="0" w:color="auto"/>
            <w:bottom w:val="none" w:sz="0" w:space="0" w:color="auto"/>
            <w:right w:val="none" w:sz="0" w:space="0" w:color="auto"/>
          </w:divBdr>
        </w:div>
        <w:div w:id="868841060">
          <w:marLeft w:val="0"/>
          <w:marRight w:val="0"/>
          <w:marTop w:val="0"/>
          <w:marBottom w:val="0"/>
          <w:divBdr>
            <w:top w:val="none" w:sz="0" w:space="0" w:color="auto"/>
            <w:left w:val="none" w:sz="0" w:space="0" w:color="auto"/>
            <w:bottom w:val="none" w:sz="0" w:space="0" w:color="auto"/>
            <w:right w:val="none" w:sz="0" w:space="0" w:color="auto"/>
          </w:divBdr>
        </w:div>
        <w:div w:id="870533389">
          <w:marLeft w:val="0"/>
          <w:marRight w:val="0"/>
          <w:marTop w:val="0"/>
          <w:marBottom w:val="0"/>
          <w:divBdr>
            <w:top w:val="none" w:sz="0" w:space="0" w:color="auto"/>
            <w:left w:val="none" w:sz="0" w:space="0" w:color="auto"/>
            <w:bottom w:val="none" w:sz="0" w:space="0" w:color="auto"/>
            <w:right w:val="none" w:sz="0" w:space="0" w:color="auto"/>
          </w:divBdr>
        </w:div>
        <w:div w:id="874925638">
          <w:marLeft w:val="0"/>
          <w:marRight w:val="0"/>
          <w:marTop w:val="0"/>
          <w:marBottom w:val="0"/>
          <w:divBdr>
            <w:top w:val="none" w:sz="0" w:space="0" w:color="auto"/>
            <w:left w:val="none" w:sz="0" w:space="0" w:color="auto"/>
            <w:bottom w:val="none" w:sz="0" w:space="0" w:color="auto"/>
            <w:right w:val="none" w:sz="0" w:space="0" w:color="auto"/>
          </w:divBdr>
        </w:div>
        <w:div w:id="877665079">
          <w:marLeft w:val="0"/>
          <w:marRight w:val="0"/>
          <w:marTop w:val="0"/>
          <w:marBottom w:val="0"/>
          <w:divBdr>
            <w:top w:val="none" w:sz="0" w:space="0" w:color="auto"/>
            <w:left w:val="none" w:sz="0" w:space="0" w:color="auto"/>
            <w:bottom w:val="none" w:sz="0" w:space="0" w:color="auto"/>
            <w:right w:val="none" w:sz="0" w:space="0" w:color="auto"/>
          </w:divBdr>
        </w:div>
        <w:div w:id="878054598">
          <w:marLeft w:val="0"/>
          <w:marRight w:val="0"/>
          <w:marTop w:val="0"/>
          <w:marBottom w:val="0"/>
          <w:divBdr>
            <w:top w:val="none" w:sz="0" w:space="0" w:color="auto"/>
            <w:left w:val="none" w:sz="0" w:space="0" w:color="auto"/>
            <w:bottom w:val="none" w:sz="0" w:space="0" w:color="auto"/>
            <w:right w:val="none" w:sz="0" w:space="0" w:color="auto"/>
          </w:divBdr>
        </w:div>
        <w:div w:id="878863523">
          <w:marLeft w:val="0"/>
          <w:marRight w:val="0"/>
          <w:marTop w:val="0"/>
          <w:marBottom w:val="0"/>
          <w:divBdr>
            <w:top w:val="none" w:sz="0" w:space="0" w:color="auto"/>
            <w:left w:val="none" w:sz="0" w:space="0" w:color="auto"/>
            <w:bottom w:val="none" w:sz="0" w:space="0" w:color="auto"/>
            <w:right w:val="none" w:sz="0" w:space="0" w:color="auto"/>
          </w:divBdr>
        </w:div>
        <w:div w:id="880635583">
          <w:marLeft w:val="0"/>
          <w:marRight w:val="0"/>
          <w:marTop w:val="0"/>
          <w:marBottom w:val="0"/>
          <w:divBdr>
            <w:top w:val="none" w:sz="0" w:space="0" w:color="auto"/>
            <w:left w:val="none" w:sz="0" w:space="0" w:color="auto"/>
            <w:bottom w:val="none" w:sz="0" w:space="0" w:color="auto"/>
            <w:right w:val="none" w:sz="0" w:space="0" w:color="auto"/>
          </w:divBdr>
        </w:div>
        <w:div w:id="886838567">
          <w:marLeft w:val="0"/>
          <w:marRight w:val="0"/>
          <w:marTop w:val="0"/>
          <w:marBottom w:val="0"/>
          <w:divBdr>
            <w:top w:val="none" w:sz="0" w:space="0" w:color="auto"/>
            <w:left w:val="none" w:sz="0" w:space="0" w:color="auto"/>
            <w:bottom w:val="none" w:sz="0" w:space="0" w:color="auto"/>
            <w:right w:val="none" w:sz="0" w:space="0" w:color="auto"/>
          </w:divBdr>
        </w:div>
        <w:div w:id="886989205">
          <w:marLeft w:val="0"/>
          <w:marRight w:val="0"/>
          <w:marTop w:val="0"/>
          <w:marBottom w:val="0"/>
          <w:divBdr>
            <w:top w:val="none" w:sz="0" w:space="0" w:color="auto"/>
            <w:left w:val="none" w:sz="0" w:space="0" w:color="auto"/>
            <w:bottom w:val="none" w:sz="0" w:space="0" w:color="auto"/>
            <w:right w:val="none" w:sz="0" w:space="0" w:color="auto"/>
          </w:divBdr>
        </w:div>
        <w:div w:id="887104511">
          <w:marLeft w:val="0"/>
          <w:marRight w:val="0"/>
          <w:marTop w:val="0"/>
          <w:marBottom w:val="0"/>
          <w:divBdr>
            <w:top w:val="none" w:sz="0" w:space="0" w:color="auto"/>
            <w:left w:val="none" w:sz="0" w:space="0" w:color="auto"/>
            <w:bottom w:val="none" w:sz="0" w:space="0" w:color="auto"/>
            <w:right w:val="none" w:sz="0" w:space="0" w:color="auto"/>
          </w:divBdr>
        </w:div>
        <w:div w:id="890070260">
          <w:marLeft w:val="0"/>
          <w:marRight w:val="0"/>
          <w:marTop w:val="0"/>
          <w:marBottom w:val="0"/>
          <w:divBdr>
            <w:top w:val="none" w:sz="0" w:space="0" w:color="auto"/>
            <w:left w:val="none" w:sz="0" w:space="0" w:color="auto"/>
            <w:bottom w:val="none" w:sz="0" w:space="0" w:color="auto"/>
            <w:right w:val="none" w:sz="0" w:space="0" w:color="auto"/>
          </w:divBdr>
        </w:div>
        <w:div w:id="894391505">
          <w:marLeft w:val="0"/>
          <w:marRight w:val="0"/>
          <w:marTop w:val="0"/>
          <w:marBottom w:val="0"/>
          <w:divBdr>
            <w:top w:val="none" w:sz="0" w:space="0" w:color="auto"/>
            <w:left w:val="none" w:sz="0" w:space="0" w:color="auto"/>
            <w:bottom w:val="none" w:sz="0" w:space="0" w:color="auto"/>
            <w:right w:val="none" w:sz="0" w:space="0" w:color="auto"/>
          </w:divBdr>
        </w:div>
        <w:div w:id="895315990">
          <w:marLeft w:val="0"/>
          <w:marRight w:val="0"/>
          <w:marTop w:val="0"/>
          <w:marBottom w:val="0"/>
          <w:divBdr>
            <w:top w:val="none" w:sz="0" w:space="0" w:color="auto"/>
            <w:left w:val="none" w:sz="0" w:space="0" w:color="auto"/>
            <w:bottom w:val="none" w:sz="0" w:space="0" w:color="auto"/>
            <w:right w:val="none" w:sz="0" w:space="0" w:color="auto"/>
          </w:divBdr>
        </w:div>
        <w:div w:id="895317542">
          <w:marLeft w:val="0"/>
          <w:marRight w:val="0"/>
          <w:marTop w:val="0"/>
          <w:marBottom w:val="0"/>
          <w:divBdr>
            <w:top w:val="none" w:sz="0" w:space="0" w:color="auto"/>
            <w:left w:val="none" w:sz="0" w:space="0" w:color="auto"/>
            <w:bottom w:val="none" w:sz="0" w:space="0" w:color="auto"/>
            <w:right w:val="none" w:sz="0" w:space="0" w:color="auto"/>
          </w:divBdr>
        </w:div>
        <w:div w:id="895355613">
          <w:marLeft w:val="0"/>
          <w:marRight w:val="0"/>
          <w:marTop w:val="0"/>
          <w:marBottom w:val="0"/>
          <w:divBdr>
            <w:top w:val="none" w:sz="0" w:space="0" w:color="auto"/>
            <w:left w:val="none" w:sz="0" w:space="0" w:color="auto"/>
            <w:bottom w:val="none" w:sz="0" w:space="0" w:color="auto"/>
            <w:right w:val="none" w:sz="0" w:space="0" w:color="auto"/>
          </w:divBdr>
        </w:div>
        <w:div w:id="896477981">
          <w:marLeft w:val="0"/>
          <w:marRight w:val="0"/>
          <w:marTop w:val="0"/>
          <w:marBottom w:val="0"/>
          <w:divBdr>
            <w:top w:val="none" w:sz="0" w:space="0" w:color="auto"/>
            <w:left w:val="none" w:sz="0" w:space="0" w:color="auto"/>
            <w:bottom w:val="none" w:sz="0" w:space="0" w:color="auto"/>
            <w:right w:val="none" w:sz="0" w:space="0" w:color="auto"/>
          </w:divBdr>
        </w:div>
        <w:div w:id="904949150">
          <w:marLeft w:val="0"/>
          <w:marRight w:val="0"/>
          <w:marTop w:val="0"/>
          <w:marBottom w:val="0"/>
          <w:divBdr>
            <w:top w:val="none" w:sz="0" w:space="0" w:color="auto"/>
            <w:left w:val="none" w:sz="0" w:space="0" w:color="auto"/>
            <w:bottom w:val="none" w:sz="0" w:space="0" w:color="auto"/>
            <w:right w:val="none" w:sz="0" w:space="0" w:color="auto"/>
          </w:divBdr>
        </w:div>
        <w:div w:id="905920298">
          <w:marLeft w:val="0"/>
          <w:marRight w:val="0"/>
          <w:marTop w:val="0"/>
          <w:marBottom w:val="0"/>
          <w:divBdr>
            <w:top w:val="none" w:sz="0" w:space="0" w:color="auto"/>
            <w:left w:val="none" w:sz="0" w:space="0" w:color="auto"/>
            <w:bottom w:val="none" w:sz="0" w:space="0" w:color="auto"/>
            <w:right w:val="none" w:sz="0" w:space="0" w:color="auto"/>
          </w:divBdr>
        </w:div>
        <w:div w:id="907767712">
          <w:marLeft w:val="0"/>
          <w:marRight w:val="0"/>
          <w:marTop w:val="0"/>
          <w:marBottom w:val="0"/>
          <w:divBdr>
            <w:top w:val="none" w:sz="0" w:space="0" w:color="auto"/>
            <w:left w:val="none" w:sz="0" w:space="0" w:color="auto"/>
            <w:bottom w:val="none" w:sz="0" w:space="0" w:color="auto"/>
            <w:right w:val="none" w:sz="0" w:space="0" w:color="auto"/>
          </w:divBdr>
        </w:div>
        <w:div w:id="907962925">
          <w:marLeft w:val="0"/>
          <w:marRight w:val="0"/>
          <w:marTop w:val="0"/>
          <w:marBottom w:val="0"/>
          <w:divBdr>
            <w:top w:val="none" w:sz="0" w:space="0" w:color="auto"/>
            <w:left w:val="none" w:sz="0" w:space="0" w:color="auto"/>
            <w:bottom w:val="none" w:sz="0" w:space="0" w:color="auto"/>
            <w:right w:val="none" w:sz="0" w:space="0" w:color="auto"/>
          </w:divBdr>
        </w:div>
        <w:div w:id="908537438">
          <w:marLeft w:val="0"/>
          <w:marRight w:val="0"/>
          <w:marTop w:val="0"/>
          <w:marBottom w:val="0"/>
          <w:divBdr>
            <w:top w:val="none" w:sz="0" w:space="0" w:color="auto"/>
            <w:left w:val="none" w:sz="0" w:space="0" w:color="auto"/>
            <w:bottom w:val="none" w:sz="0" w:space="0" w:color="auto"/>
            <w:right w:val="none" w:sz="0" w:space="0" w:color="auto"/>
          </w:divBdr>
        </w:div>
        <w:div w:id="914166361">
          <w:marLeft w:val="0"/>
          <w:marRight w:val="0"/>
          <w:marTop w:val="0"/>
          <w:marBottom w:val="0"/>
          <w:divBdr>
            <w:top w:val="none" w:sz="0" w:space="0" w:color="auto"/>
            <w:left w:val="none" w:sz="0" w:space="0" w:color="auto"/>
            <w:bottom w:val="none" w:sz="0" w:space="0" w:color="auto"/>
            <w:right w:val="none" w:sz="0" w:space="0" w:color="auto"/>
          </w:divBdr>
        </w:div>
        <w:div w:id="917708546">
          <w:marLeft w:val="0"/>
          <w:marRight w:val="0"/>
          <w:marTop w:val="0"/>
          <w:marBottom w:val="0"/>
          <w:divBdr>
            <w:top w:val="none" w:sz="0" w:space="0" w:color="auto"/>
            <w:left w:val="none" w:sz="0" w:space="0" w:color="auto"/>
            <w:bottom w:val="none" w:sz="0" w:space="0" w:color="auto"/>
            <w:right w:val="none" w:sz="0" w:space="0" w:color="auto"/>
          </w:divBdr>
        </w:div>
        <w:div w:id="920528493">
          <w:marLeft w:val="0"/>
          <w:marRight w:val="0"/>
          <w:marTop w:val="0"/>
          <w:marBottom w:val="0"/>
          <w:divBdr>
            <w:top w:val="none" w:sz="0" w:space="0" w:color="auto"/>
            <w:left w:val="none" w:sz="0" w:space="0" w:color="auto"/>
            <w:bottom w:val="none" w:sz="0" w:space="0" w:color="auto"/>
            <w:right w:val="none" w:sz="0" w:space="0" w:color="auto"/>
          </w:divBdr>
        </w:div>
        <w:div w:id="923685734">
          <w:marLeft w:val="0"/>
          <w:marRight w:val="0"/>
          <w:marTop w:val="0"/>
          <w:marBottom w:val="0"/>
          <w:divBdr>
            <w:top w:val="none" w:sz="0" w:space="0" w:color="auto"/>
            <w:left w:val="none" w:sz="0" w:space="0" w:color="auto"/>
            <w:bottom w:val="none" w:sz="0" w:space="0" w:color="auto"/>
            <w:right w:val="none" w:sz="0" w:space="0" w:color="auto"/>
          </w:divBdr>
        </w:div>
        <w:div w:id="924458449">
          <w:marLeft w:val="0"/>
          <w:marRight w:val="0"/>
          <w:marTop w:val="0"/>
          <w:marBottom w:val="0"/>
          <w:divBdr>
            <w:top w:val="none" w:sz="0" w:space="0" w:color="auto"/>
            <w:left w:val="none" w:sz="0" w:space="0" w:color="auto"/>
            <w:bottom w:val="none" w:sz="0" w:space="0" w:color="auto"/>
            <w:right w:val="none" w:sz="0" w:space="0" w:color="auto"/>
          </w:divBdr>
        </w:div>
        <w:div w:id="925310536">
          <w:marLeft w:val="0"/>
          <w:marRight w:val="0"/>
          <w:marTop w:val="0"/>
          <w:marBottom w:val="0"/>
          <w:divBdr>
            <w:top w:val="none" w:sz="0" w:space="0" w:color="auto"/>
            <w:left w:val="none" w:sz="0" w:space="0" w:color="auto"/>
            <w:bottom w:val="none" w:sz="0" w:space="0" w:color="auto"/>
            <w:right w:val="none" w:sz="0" w:space="0" w:color="auto"/>
          </w:divBdr>
        </w:div>
        <w:div w:id="926427482">
          <w:marLeft w:val="0"/>
          <w:marRight w:val="0"/>
          <w:marTop w:val="0"/>
          <w:marBottom w:val="0"/>
          <w:divBdr>
            <w:top w:val="none" w:sz="0" w:space="0" w:color="auto"/>
            <w:left w:val="none" w:sz="0" w:space="0" w:color="auto"/>
            <w:bottom w:val="none" w:sz="0" w:space="0" w:color="auto"/>
            <w:right w:val="none" w:sz="0" w:space="0" w:color="auto"/>
          </w:divBdr>
        </w:div>
        <w:div w:id="928343806">
          <w:marLeft w:val="0"/>
          <w:marRight w:val="0"/>
          <w:marTop w:val="0"/>
          <w:marBottom w:val="0"/>
          <w:divBdr>
            <w:top w:val="none" w:sz="0" w:space="0" w:color="auto"/>
            <w:left w:val="none" w:sz="0" w:space="0" w:color="auto"/>
            <w:bottom w:val="none" w:sz="0" w:space="0" w:color="auto"/>
            <w:right w:val="none" w:sz="0" w:space="0" w:color="auto"/>
          </w:divBdr>
        </w:div>
        <w:div w:id="929434055">
          <w:marLeft w:val="0"/>
          <w:marRight w:val="0"/>
          <w:marTop w:val="0"/>
          <w:marBottom w:val="0"/>
          <w:divBdr>
            <w:top w:val="none" w:sz="0" w:space="0" w:color="auto"/>
            <w:left w:val="none" w:sz="0" w:space="0" w:color="auto"/>
            <w:bottom w:val="none" w:sz="0" w:space="0" w:color="auto"/>
            <w:right w:val="none" w:sz="0" w:space="0" w:color="auto"/>
          </w:divBdr>
        </w:div>
        <w:div w:id="930894448">
          <w:marLeft w:val="0"/>
          <w:marRight w:val="0"/>
          <w:marTop w:val="0"/>
          <w:marBottom w:val="0"/>
          <w:divBdr>
            <w:top w:val="none" w:sz="0" w:space="0" w:color="auto"/>
            <w:left w:val="none" w:sz="0" w:space="0" w:color="auto"/>
            <w:bottom w:val="none" w:sz="0" w:space="0" w:color="auto"/>
            <w:right w:val="none" w:sz="0" w:space="0" w:color="auto"/>
          </w:divBdr>
        </w:div>
        <w:div w:id="930965205">
          <w:marLeft w:val="0"/>
          <w:marRight w:val="0"/>
          <w:marTop w:val="0"/>
          <w:marBottom w:val="0"/>
          <w:divBdr>
            <w:top w:val="none" w:sz="0" w:space="0" w:color="auto"/>
            <w:left w:val="none" w:sz="0" w:space="0" w:color="auto"/>
            <w:bottom w:val="none" w:sz="0" w:space="0" w:color="auto"/>
            <w:right w:val="none" w:sz="0" w:space="0" w:color="auto"/>
          </w:divBdr>
        </w:div>
        <w:div w:id="932011465">
          <w:marLeft w:val="0"/>
          <w:marRight w:val="0"/>
          <w:marTop w:val="0"/>
          <w:marBottom w:val="0"/>
          <w:divBdr>
            <w:top w:val="none" w:sz="0" w:space="0" w:color="auto"/>
            <w:left w:val="none" w:sz="0" w:space="0" w:color="auto"/>
            <w:bottom w:val="none" w:sz="0" w:space="0" w:color="auto"/>
            <w:right w:val="none" w:sz="0" w:space="0" w:color="auto"/>
          </w:divBdr>
        </w:div>
        <w:div w:id="932664936">
          <w:marLeft w:val="0"/>
          <w:marRight w:val="0"/>
          <w:marTop w:val="0"/>
          <w:marBottom w:val="0"/>
          <w:divBdr>
            <w:top w:val="none" w:sz="0" w:space="0" w:color="auto"/>
            <w:left w:val="none" w:sz="0" w:space="0" w:color="auto"/>
            <w:bottom w:val="none" w:sz="0" w:space="0" w:color="auto"/>
            <w:right w:val="none" w:sz="0" w:space="0" w:color="auto"/>
          </w:divBdr>
        </w:div>
        <w:div w:id="933249540">
          <w:marLeft w:val="0"/>
          <w:marRight w:val="0"/>
          <w:marTop w:val="0"/>
          <w:marBottom w:val="0"/>
          <w:divBdr>
            <w:top w:val="none" w:sz="0" w:space="0" w:color="auto"/>
            <w:left w:val="none" w:sz="0" w:space="0" w:color="auto"/>
            <w:bottom w:val="none" w:sz="0" w:space="0" w:color="auto"/>
            <w:right w:val="none" w:sz="0" w:space="0" w:color="auto"/>
          </w:divBdr>
        </w:div>
        <w:div w:id="937449326">
          <w:marLeft w:val="0"/>
          <w:marRight w:val="0"/>
          <w:marTop w:val="0"/>
          <w:marBottom w:val="0"/>
          <w:divBdr>
            <w:top w:val="none" w:sz="0" w:space="0" w:color="auto"/>
            <w:left w:val="none" w:sz="0" w:space="0" w:color="auto"/>
            <w:bottom w:val="none" w:sz="0" w:space="0" w:color="auto"/>
            <w:right w:val="none" w:sz="0" w:space="0" w:color="auto"/>
          </w:divBdr>
        </w:div>
        <w:div w:id="937560834">
          <w:marLeft w:val="0"/>
          <w:marRight w:val="0"/>
          <w:marTop w:val="0"/>
          <w:marBottom w:val="0"/>
          <w:divBdr>
            <w:top w:val="none" w:sz="0" w:space="0" w:color="auto"/>
            <w:left w:val="none" w:sz="0" w:space="0" w:color="auto"/>
            <w:bottom w:val="none" w:sz="0" w:space="0" w:color="auto"/>
            <w:right w:val="none" w:sz="0" w:space="0" w:color="auto"/>
          </w:divBdr>
        </w:div>
        <w:div w:id="937567800">
          <w:marLeft w:val="0"/>
          <w:marRight w:val="0"/>
          <w:marTop w:val="0"/>
          <w:marBottom w:val="0"/>
          <w:divBdr>
            <w:top w:val="none" w:sz="0" w:space="0" w:color="auto"/>
            <w:left w:val="none" w:sz="0" w:space="0" w:color="auto"/>
            <w:bottom w:val="none" w:sz="0" w:space="0" w:color="auto"/>
            <w:right w:val="none" w:sz="0" w:space="0" w:color="auto"/>
          </w:divBdr>
        </w:div>
        <w:div w:id="942229302">
          <w:marLeft w:val="0"/>
          <w:marRight w:val="0"/>
          <w:marTop w:val="0"/>
          <w:marBottom w:val="0"/>
          <w:divBdr>
            <w:top w:val="none" w:sz="0" w:space="0" w:color="auto"/>
            <w:left w:val="none" w:sz="0" w:space="0" w:color="auto"/>
            <w:bottom w:val="none" w:sz="0" w:space="0" w:color="auto"/>
            <w:right w:val="none" w:sz="0" w:space="0" w:color="auto"/>
          </w:divBdr>
        </w:div>
        <w:div w:id="950160668">
          <w:marLeft w:val="0"/>
          <w:marRight w:val="0"/>
          <w:marTop w:val="0"/>
          <w:marBottom w:val="0"/>
          <w:divBdr>
            <w:top w:val="none" w:sz="0" w:space="0" w:color="auto"/>
            <w:left w:val="none" w:sz="0" w:space="0" w:color="auto"/>
            <w:bottom w:val="none" w:sz="0" w:space="0" w:color="auto"/>
            <w:right w:val="none" w:sz="0" w:space="0" w:color="auto"/>
          </w:divBdr>
        </w:div>
        <w:div w:id="950815424">
          <w:marLeft w:val="0"/>
          <w:marRight w:val="0"/>
          <w:marTop w:val="0"/>
          <w:marBottom w:val="0"/>
          <w:divBdr>
            <w:top w:val="none" w:sz="0" w:space="0" w:color="auto"/>
            <w:left w:val="none" w:sz="0" w:space="0" w:color="auto"/>
            <w:bottom w:val="none" w:sz="0" w:space="0" w:color="auto"/>
            <w:right w:val="none" w:sz="0" w:space="0" w:color="auto"/>
          </w:divBdr>
        </w:div>
        <w:div w:id="952399363">
          <w:marLeft w:val="0"/>
          <w:marRight w:val="0"/>
          <w:marTop w:val="0"/>
          <w:marBottom w:val="0"/>
          <w:divBdr>
            <w:top w:val="none" w:sz="0" w:space="0" w:color="auto"/>
            <w:left w:val="none" w:sz="0" w:space="0" w:color="auto"/>
            <w:bottom w:val="none" w:sz="0" w:space="0" w:color="auto"/>
            <w:right w:val="none" w:sz="0" w:space="0" w:color="auto"/>
          </w:divBdr>
        </w:div>
        <w:div w:id="952516982">
          <w:marLeft w:val="0"/>
          <w:marRight w:val="0"/>
          <w:marTop w:val="0"/>
          <w:marBottom w:val="0"/>
          <w:divBdr>
            <w:top w:val="none" w:sz="0" w:space="0" w:color="auto"/>
            <w:left w:val="none" w:sz="0" w:space="0" w:color="auto"/>
            <w:bottom w:val="none" w:sz="0" w:space="0" w:color="auto"/>
            <w:right w:val="none" w:sz="0" w:space="0" w:color="auto"/>
          </w:divBdr>
        </w:div>
        <w:div w:id="954018508">
          <w:marLeft w:val="0"/>
          <w:marRight w:val="0"/>
          <w:marTop w:val="0"/>
          <w:marBottom w:val="0"/>
          <w:divBdr>
            <w:top w:val="none" w:sz="0" w:space="0" w:color="auto"/>
            <w:left w:val="none" w:sz="0" w:space="0" w:color="auto"/>
            <w:bottom w:val="none" w:sz="0" w:space="0" w:color="auto"/>
            <w:right w:val="none" w:sz="0" w:space="0" w:color="auto"/>
          </w:divBdr>
        </w:div>
        <w:div w:id="954751505">
          <w:marLeft w:val="0"/>
          <w:marRight w:val="0"/>
          <w:marTop w:val="0"/>
          <w:marBottom w:val="0"/>
          <w:divBdr>
            <w:top w:val="none" w:sz="0" w:space="0" w:color="auto"/>
            <w:left w:val="none" w:sz="0" w:space="0" w:color="auto"/>
            <w:bottom w:val="none" w:sz="0" w:space="0" w:color="auto"/>
            <w:right w:val="none" w:sz="0" w:space="0" w:color="auto"/>
          </w:divBdr>
        </w:div>
        <w:div w:id="956519700">
          <w:marLeft w:val="0"/>
          <w:marRight w:val="0"/>
          <w:marTop w:val="0"/>
          <w:marBottom w:val="0"/>
          <w:divBdr>
            <w:top w:val="none" w:sz="0" w:space="0" w:color="auto"/>
            <w:left w:val="none" w:sz="0" w:space="0" w:color="auto"/>
            <w:bottom w:val="none" w:sz="0" w:space="0" w:color="auto"/>
            <w:right w:val="none" w:sz="0" w:space="0" w:color="auto"/>
          </w:divBdr>
        </w:div>
        <w:div w:id="958070944">
          <w:marLeft w:val="0"/>
          <w:marRight w:val="0"/>
          <w:marTop w:val="0"/>
          <w:marBottom w:val="0"/>
          <w:divBdr>
            <w:top w:val="none" w:sz="0" w:space="0" w:color="auto"/>
            <w:left w:val="none" w:sz="0" w:space="0" w:color="auto"/>
            <w:bottom w:val="none" w:sz="0" w:space="0" w:color="auto"/>
            <w:right w:val="none" w:sz="0" w:space="0" w:color="auto"/>
          </w:divBdr>
        </w:div>
        <w:div w:id="960037252">
          <w:marLeft w:val="0"/>
          <w:marRight w:val="0"/>
          <w:marTop w:val="0"/>
          <w:marBottom w:val="0"/>
          <w:divBdr>
            <w:top w:val="none" w:sz="0" w:space="0" w:color="auto"/>
            <w:left w:val="none" w:sz="0" w:space="0" w:color="auto"/>
            <w:bottom w:val="none" w:sz="0" w:space="0" w:color="auto"/>
            <w:right w:val="none" w:sz="0" w:space="0" w:color="auto"/>
          </w:divBdr>
        </w:div>
        <w:div w:id="961695340">
          <w:marLeft w:val="0"/>
          <w:marRight w:val="0"/>
          <w:marTop w:val="0"/>
          <w:marBottom w:val="0"/>
          <w:divBdr>
            <w:top w:val="none" w:sz="0" w:space="0" w:color="auto"/>
            <w:left w:val="none" w:sz="0" w:space="0" w:color="auto"/>
            <w:bottom w:val="none" w:sz="0" w:space="0" w:color="auto"/>
            <w:right w:val="none" w:sz="0" w:space="0" w:color="auto"/>
          </w:divBdr>
        </w:div>
        <w:div w:id="963124357">
          <w:marLeft w:val="0"/>
          <w:marRight w:val="0"/>
          <w:marTop w:val="0"/>
          <w:marBottom w:val="0"/>
          <w:divBdr>
            <w:top w:val="none" w:sz="0" w:space="0" w:color="auto"/>
            <w:left w:val="none" w:sz="0" w:space="0" w:color="auto"/>
            <w:bottom w:val="none" w:sz="0" w:space="0" w:color="auto"/>
            <w:right w:val="none" w:sz="0" w:space="0" w:color="auto"/>
          </w:divBdr>
        </w:div>
        <w:div w:id="966854970">
          <w:marLeft w:val="0"/>
          <w:marRight w:val="0"/>
          <w:marTop w:val="0"/>
          <w:marBottom w:val="0"/>
          <w:divBdr>
            <w:top w:val="none" w:sz="0" w:space="0" w:color="auto"/>
            <w:left w:val="none" w:sz="0" w:space="0" w:color="auto"/>
            <w:bottom w:val="none" w:sz="0" w:space="0" w:color="auto"/>
            <w:right w:val="none" w:sz="0" w:space="0" w:color="auto"/>
          </w:divBdr>
        </w:div>
        <w:div w:id="967735924">
          <w:marLeft w:val="0"/>
          <w:marRight w:val="0"/>
          <w:marTop w:val="0"/>
          <w:marBottom w:val="0"/>
          <w:divBdr>
            <w:top w:val="none" w:sz="0" w:space="0" w:color="auto"/>
            <w:left w:val="none" w:sz="0" w:space="0" w:color="auto"/>
            <w:bottom w:val="none" w:sz="0" w:space="0" w:color="auto"/>
            <w:right w:val="none" w:sz="0" w:space="0" w:color="auto"/>
          </w:divBdr>
        </w:div>
        <w:div w:id="968513993">
          <w:marLeft w:val="0"/>
          <w:marRight w:val="0"/>
          <w:marTop w:val="0"/>
          <w:marBottom w:val="0"/>
          <w:divBdr>
            <w:top w:val="none" w:sz="0" w:space="0" w:color="auto"/>
            <w:left w:val="none" w:sz="0" w:space="0" w:color="auto"/>
            <w:bottom w:val="none" w:sz="0" w:space="0" w:color="auto"/>
            <w:right w:val="none" w:sz="0" w:space="0" w:color="auto"/>
          </w:divBdr>
        </w:div>
        <w:div w:id="968558222">
          <w:marLeft w:val="0"/>
          <w:marRight w:val="0"/>
          <w:marTop w:val="0"/>
          <w:marBottom w:val="0"/>
          <w:divBdr>
            <w:top w:val="none" w:sz="0" w:space="0" w:color="auto"/>
            <w:left w:val="none" w:sz="0" w:space="0" w:color="auto"/>
            <w:bottom w:val="none" w:sz="0" w:space="0" w:color="auto"/>
            <w:right w:val="none" w:sz="0" w:space="0" w:color="auto"/>
          </w:divBdr>
        </w:div>
        <w:div w:id="969625675">
          <w:marLeft w:val="0"/>
          <w:marRight w:val="0"/>
          <w:marTop w:val="0"/>
          <w:marBottom w:val="0"/>
          <w:divBdr>
            <w:top w:val="none" w:sz="0" w:space="0" w:color="auto"/>
            <w:left w:val="none" w:sz="0" w:space="0" w:color="auto"/>
            <w:bottom w:val="none" w:sz="0" w:space="0" w:color="auto"/>
            <w:right w:val="none" w:sz="0" w:space="0" w:color="auto"/>
          </w:divBdr>
        </w:div>
        <w:div w:id="969673206">
          <w:marLeft w:val="0"/>
          <w:marRight w:val="0"/>
          <w:marTop w:val="0"/>
          <w:marBottom w:val="0"/>
          <w:divBdr>
            <w:top w:val="none" w:sz="0" w:space="0" w:color="auto"/>
            <w:left w:val="none" w:sz="0" w:space="0" w:color="auto"/>
            <w:bottom w:val="none" w:sz="0" w:space="0" w:color="auto"/>
            <w:right w:val="none" w:sz="0" w:space="0" w:color="auto"/>
          </w:divBdr>
        </w:div>
        <w:div w:id="970790193">
          <w:marLeft w:val="0"/>
          <w:marRight w:val="0"/>
          <w:marTop w:val="0"/>
          <w:marBottom w:val="0"/>
          <w:divBdr>
            <w:top w:val="none" w:sz="0" w:space="0" w:color="auto"/>
            <w:left w:val="none" w:sz="0" w:space="0" w:color="auto"/>
            <w:bottom w:val="none" w:sz="0" w:space="0" w:color="auto"/>
            <w:right w:val="none" w:sz="0" w:space="0" w:color="auto"/>
          </w:divBdr>
        </w:div>
        <w:div w:id="980503119">
          <w:marLeft w:val="0"/>
          <w:marRight w:val="0"/>
          <w:marTop w:val="0"/>
          <w:marBottom w:val="0"/>
          <w:divBdr>
            <w:top w:val="none" w:sz="0" w:space="0" w:color="auto"/>
            <w:left w:val="none" w:sz="0" w:space="0" w:color="auto"/>
            <w:bottom w:val="none" w:sz="0" w:space="0" w:color="auto"/>
            <w:right w:val="none" w:sz="0" w:space="0" w:color="auto"/>
          </w:divBdr>
        </w:div>
        <w:div w:id="980963559">
          <w:marLeft w:val="0"/>
          <w:marRight w:val="0"/>
          <w:marTop w:val="0"/>
          <w:marBottom w:val="0"/>
          <w:divBdr>
            <w:top w:val="none" w:sz="0" w:space="0" w:color="auto"/>
            <w:left w:val="none" w:sz="0" w:space="0" w:color="auto"/>
            <w:bottom w:val="none" w:sz="0" w:space="0" w:color="auto"/>
            <w:right w:val="none" w:sz="0" w:space="0" w:color="auto"/>
          </w:divBdr>
        </w:div>
        <w:div w:id="981153152">
          <w:marLeft w:val="0"/>
          <w:marRight w:val="0"/>
          <w:marTop w:val="0"/>
          <w:marBottom w:val="0"/>
          <w:divBdr>
            <w:top w:val="none" w:sz="0" w:space="0" w:color="auto"/>
            <w:left w:val="none" w:sz="0" w:space="0" w:color="auto"/>
            <w:bottom w:val="none" w:sz="0" w:space="0" w:color="auto"/>
            <w:right w:val="none" w:sz="0" w:space="0" w:color="auto"/>
          </w:divBdr>
        </w:div>
        <w:div w:id="987780197">
          <w:marLeft w:val="0"/>
          <w:marRight w:val="0"/>
          <w:marTop w:val="0"/>
          <w:marBottom w:val="0"/>
          <w:divBdr>
            <w:top w:val="none" w:sz="0" w:space="0" w:color="auto"/>
            <w:left w:val="none" w:sz="0" w:space="0" w:color="auto"/>
            <w:bottom w:val="none" w:sz="0" w:space="0" w:color="auto"/>
            <w:right w:val="none" w:sz="0" w:space="0" w:color="auto"/>
          </w:divBdr>
        </w:div>
        <w:div w:id="988822634">
          <w:marLeft w:val="0"/>
          <w:marRight w:val="0"/>
          <w:marTop w:val="0"/>
          <w:marBottom w:val="0"/>
          <w:divBdr>
            <w:top w:val="none" w:sz="0" w:space="0" w:color="auto"/>
            <w:left w:val="none" w:sz="0" w:space="0" w:color="auto"/>
            <w:bottom w:val="none" w:sz="0" w:space="0" w:color="auto"/>
            <w:right w:val="none" w:sz="0" w:space="0" w:color="auto"/>
          </w:divBdr>
        </w:div>
        <w:div w:id="990477605">
          <w:marLeft w:val="0"/>
          <w:marRight w:val="0"/>
          <w:marTop w:val="0"/>
          <w:marBottom w:val="0"/>
          <w:divBdr>
            <w:top w:val="none" w:sz="0" w:space="0" w:color="auto"/>
            <w:left w:val="none" w:sz="0" w:space="0" w:color="auto"/>
            <w:bottom w:val="none" w:sz="0" w:space="0" w:color="auto"/>
            <w:right w:val="none" w:sz="0" w:space="0" w:color="auto"/>
          </w:divBdr>
        </w:div>
        <w:div w:id="991063194">
          <w:marLeft w:val="0"/>
          <w:marRight w:val="0"/>
          <w:marTop w:val="0"/>
          <w:marBottom w:val="0"/>
          <w:divBdr>
            <w:top w:val="none" w:sz="0" w:space="0" w:color="auto"/>
            <w:left w:val="none" w:sz="0" w:space="0" w:color="auto"/>
            <w:bottom w:val="none" w:sz="0" w:space="0" w:color="auto"/>
            <w:right w:val="none" w:sz="0" w:space="0" w:color="auto"/>
          </w:divBdr>
        </w:div>
        <w:div w:id="1001350970">
          <w:marLeft w:val="0"/>
          <w:marRight w:val="0"/>
          <w:marTop w:val="0"/>
          <w:marBottom w:val="0"/>
          <w:divBdr>
            <w:top w:val="none" w:sz="0" w:space="0" w:color="auto"/>
            <w:left w:val="none" w:sz="0" w:space="0" w:color="auto"/>
            <w:bottom w:val="none" w:sz="0" w:space="0" w:color="auto"/>
            <w:right w:val="none" w:sz="0" w:space="0" w:color="auto"/>
          </w:divBdr>
        </w:div>
        <w:div w:id="1002855135">
          <w:marLeft w:val="0"/>
          <w:marRight w:val="0"/>
          <w:marTop w:val="0"/>
          <w:marBottom w:val="0"/>
          <w:divBdr>
            <w:top w:val="none" w:sz="0" w:space="0" w:color="auto"/>
            <w:left w:val="none" w:sz="0" w:space="0" w:color="auto"/>
            <w:bottom w:val="none" w:sz="0" w:space="0" w:color="auto"/>
            <w:right w:val="none" w:sz="0" w:space="0" w:color="auto"/>
          </w:divBdr>
        </w:div>
        <w:div w:id="1003317756">
          <w:marLeft w:val="0"/>
          <w:marRight w:val="0"/>
          <w:marTop w:val="0"/>
          <w:marBottom w:val="0"/>
          <w:divBdr>
            <w:top w:val="none" w:sz="0" w:space="0" w:color="auto"/>
            <w:left w:val="none" w:sz="0" w:space="0" w:color="auto"/>
            <w:bottom w:val="none" w:sz="0" w:space="0" w:color="auto"/>
            <w:right w:val="none" w:sz="0" w:space="0" w:color="auto"/>
          </w:divBdr>
        </w:div>
        <w:div w:id="1004209186">
          <w:marLeft w:val="0"/>
          <w:marRight w:val="0"/>
          <w:marTop w:val="0"/>
          <w:marBottom w:val="0"/>
          <w:divBdr>
            <w:top w:val="none" w:sz="0" w:space="0" w:color="auto"/>
            <w:left w:val="none" w:sz="0" w:space="0" w:color="auto"/>
            <w:bottom w:val="none" w:sz="0" w:space="0" w:color="auto"/>
            <w:right w:val="none" w:sz="0" w:space="0" w:color="auto"/>
          </w:divBdr>
        </w:div>
        <w:div w:id="1005013313">
          <w:marLeft w:val="0"/>
          <w:marRight w:val="0"/>
          <w:marTop w:val="0"/>
          <w:marBottom w:val="0"/>
          <w:divBdr>
            <w:top w:val="none" w:sz="0" w:space="0" w:color="auto"/>
            <w:left w:val="none" w:sz="0" w:space="0" w:color="auto"/>
            <w:bottom w:val="none" w:sz="0" w:space="0" w:color="auto"/>
            <w:right w:val="none" w:sz="0" w:space="0" w:color="auto"/>
          </w:divBdr>
        </w:div>
        <w:div w:id="1014113106">
          <w:marLeft w:val="0"/>
          <w:marRight w:val="0"/>
          <w:marTop w:val="0"/>
          <w:marBottom w:val="0"/>
          <w:divBdr>
            <w:top w:val="none" w:sz="0" w:space="0" w:color="auto"/>
            <w:left w:val="none" w:sz="0" w:space="0" w:color="auto"/>
            <w:bottom w:val="none" w:sz="0" w:space="0" w:color="auto"/>
            <w:right w:val="none" w:sz="0" w:space="0" w:color="auto"/>
          </w:divBdr>
        </w:div>
        <w:div w:id="1014724606">
          <w:marLeft w:val="0"/>
          <w:marRight w:val="0"/>
          <w:marTop w:val="0"/>
          <w:marBottom w:val="0"/>
          <w:divBdr>
            <w:top w:val="none" w:sz="0" w:space="0" w:color="auto"/>
            <w:left w:val="none" w:sz="0" w:space="0" w:color="auto"/>
            <w:bottom w:val="none" w:sz="0" w:space="0" w:color="auto"/>
            <w:right w:val="none" w:sz="0" w:space="0" w:color="auto"/>
          </w:divBdr>
        </w:div>
        <w:div w:id="1015809639">
          <w:marLeft w:val="0"/>
          <w:marRight w:val="0"/>
          <w:marTop w:val="0"/>
          <w:marBottom w:val="0"/>
          <w:divBdr>
            <w:top w:val="none" w:sz="0" w:space="0" w:color="auto"/>
            <w:left w:val="none" w:sz="0" w:space="0" w:color="auto"/>
            <w:bottom w:val="none" w:sz="0" w:space="0" w:color="auto"/>
            <w:right w:val="none" w:sz="0" w:space="0" w:color="auto"/>
          </w:divBdr>
        </w:div>
        <w:div w:id="1017659779">
          <w:marLeft w:val="0"/>
          <w:marRight w:val="0"/>
          <w:marTop w:val="0"/>
          <w:marBottom w:val="0"/>
          <w:divBdr>
            <w:top w:val="none" w:sz="0" w:space="0" w:color="auto"/>
            <w:left w:val="none" w:sz="0" w:space="0" w:color="auto"/>
            <w:bottom w:val="none" w:sz="0" w:space="0" w:color="auto"/>
            <w:right w:val="none" w:sz="0" w:space="0" w:color="auto"/>
          </w:divBdr>
        </w:div>
        <w:div w:id="1020163410">
          <w:marLeft w:val="0"/>
          <w:marRight w:val="0"/>
          <w:marTop w:val="0"/>
          <w:marBottom w:val="0"/>
          <w:divBdr>
            <w:top w:val="none" w:sz="0" w:space="0" w:color="auto"/>
            <w:left w:val="none" w:sz="0" w:space="0" w:color="auto"/>
            <w:bottom w:val="none" w:sz="0" w:space="0" w:color="auto"/>
            <w:right w:val="none" w:sz="0" w:space="0" w:color="auto"/>
          </w:divBdr>
        </w:div>
        <w:div w:id="1021130603">
          <w:marLeft w:val="0"/>
          <w:marRight w:val="0"/>
          <w:marTop w:val="0"/>
          <w:marBottom w:val="0"/>
          <w:divBdr>
            <w:top w:val="none" w:sz="0" w:space="0" w:color="auto"/>
            <w:left w:val="none" w:sz="0" w:space="0" w:color="auto"/>
            <w:bottom w:val="none" w:sz="0" w:space="0" w:color="auto"/>
            <w:right w:val="none" w:sz="0" w:space="0" w:color="auto"/>
          </w:divBdr>
        </w:div>
        <w:div w:id="1021977710">
          <w:marLeft w:val="0"/>
          <w:marRight w:val="0"/>
          <w:marTop w:val="0"/>
          <w:marBottom w:val="0"/>
          <w:divBdr>
            <w:top w:val="none" w:sz="0" w:space="0" w:color="auto"/>
            <w:left w:val="none" w:sz="0" w:space="0" w:color="auto"/>
            <w:bottom w:val="none" w:sz="0" w:space="0" w:color="auto"/>
            <w:right w:val="none" w:sz="0" w:space="0" w:color="auto"/>
          </w:divBdr>
        </w:div>
        <w:div w:id="1029259549">
          <w:marLeft w:val="0"/>
          <w:marRight w:val="0"/>
          <w:marTop w:val="0"/>
          <w:marBottom w:val="0"/>
          <w:divBdr>
            <w:top w:val="none" w:sz="0" w:space="0" w:color="auto"/>
            <w:left w:val="none" w:sz="0" w:space="0" w:color="auto"/>
            <w:bottom w:val="none" w:sz="0" w:space="0" w:color="auto"/>
            <w:right w:val="none" w:sz="0" w:space="0" w:color="auto"/>
          </w:divBdr>
        </w:div>
        <w:div w:id="1031421530">
          <w:marLeft w:val="0"/>
          <w:marRight w:val="0"/>
          <w:marTop w:val="0"/>
          <w:marBottom w:val="0"/>
          <w:divBdr>
            <w:top w:val="none" w:sz="0" w:space="0" w:color="auto"/>
            <w:left w:val="none" w:sz="0" w:space="0" w:color="auto"/>
            <w:bottom w:val="none" w:sz="0" w:space="0" w:color="auto"/>
            <w:right w:val="none" w:sz="0" w:space="0" w:color="auto"/>
          </w:divBdr>
        </w:div>
        <w:div w:id="1033266703">
          <w:marLeft w:val="0"/>
          <w:marRight w:val="0"/>
          <w:marTop w:val="0"/>
          <w:marBottom w:val="0"/>
          <w:divBdr>
            <w:top w:val="none" w:sz="0" w:space="0" w:color="auto"/>
            <w:left w:val="none" w:sz="0" w:space="0" w:color="auto"/>
            <w:bottom w:val="none" w:sz="0" w:space="0" w:color="auto"/>
            <w:right w:val="none" w:sz="0" w:space="0" w:color="auto"/>
          </w:divBdr>
        </w:div>
        <w:div w:id="1034188314">
          <w:marLeft w:val="0"/>
          <w:marRight w:val="0"/>
          <w:marTop w:val="0"/>
          <w:marBottom w:val="0"/>
          <w:divBdr>
            <w:top w:val="none" w:sz="0" w:space="0" w:color="auto"/>
            <w:left w:val="none" w:sz="0" w:space="0" w:color="auto"/>
            <w:bottom w:val="none" w:sz="0" w:space="0" w:color="auto"/>
            <w:right w:val="none" w:sz="0" w:space="0" w:color="auto"/>
          </w:divBdr>
        </w:div>
        <w:div w:id="1036588389">
          <w:marLeft w:val="0"/>
          <w:marRight w:val="0"/>
          <w:marTop w:val="0"/>
          <w:marBottom w:val="0"/>
          <w:divBdr>
            <w:top w:val="none" w:sz="0" w:space="0" w:color="auto"/>
            <w:left w:val="none" w:sz="0" w:space="0" w:color="auto"/>
            <w:bottom w:val="none" w:sz="0" w:space="0" w:color="auto"/>
            <w:right w:val="none" w:sz="0" w:space="0" w:color="auto"/>
          </w:divBdr>
        </w:div>
        <w:div w:id="1037584504">
          <w:marLeft w:val="0"/>
          <w:marRight w:val="0"/>
          <w:marTop w:val="0"/>
          <w:marBottom w:val="0"/>
          <w:divBdr>
            <w:top w:val="none" w:sz="0" w:space="0" w:color="auto"/>
            <w:left w:val="none" w:sz="0" w:space="0" w:color="auto"/>
            <w:bottom w:val="none" w:sz="0" w:space="0" w:color="auto"/>
            <w:right w:val="none" w:sz="0" w:space="0" w:color="auto"/>
          </w:divBdr>
        </w:div>
        <w:div w:id="1037702469">
          <w:marLeft w:val="0"/>
          <w:marRight w:val="0"/>
          <w:marTop w:val="0"/>
          <w:marBottom w:val="0"/>
          <w:divBdr>
            <w:top w:val="none" w:sz="0" w:space="0" w:color="auto"/>
            <w:left w:val="none" w:sz="0" w:space="0" w:color="auto"/>
            <w:bottom w:val="none" w:sz="0" w:space="0" w:color="auto"/>
            <w:right w:val="none" w:sz="0" w:space="0" w:color="auto"/>
          </w:divBdr>
        </w:div>
        <w:div w:id="1037853506">
          <w:marLeft w:val="0"/>
          <w:marRight w:val="0"/>
          <w:marTop w:val="0"/>
          <w:marBottom w:val="0"/>
          <w:divBdr>
            <w:top w:val="none" w:sz="0" w:space="0" w:color="auto"/>
            <w:left w:val="none" w:sz="0" w:space="0" w:color="auto"/>
            <w:bottom w:val="none" w:sz="0" w:space="0" w:color="auto"/>
            <w:right w:val="none" w:sz="0" w:space="0" w:color="auto"/>
          </w:divBdr>
        </w:div>
        <w:div w:id="1040940793">
          <w:marLeft w:val="0"/>
          <w:marRight w:val="0"/>
          <w:marTop w:val="0"/>
          <w:marBottom w:val="0"/>
          <w:divBdr>
            <w:top w:val="none" w:sz="0" w:space="0" w:color="auto"/>
            <w:left w:val="none" w:sz="0" w:space="0" w:color="auto"/>
            <w:bottom w:val="none" w:sz="0" w:space="0" w:color="auto"/>
            <w:right w:val="none" w:sz="0" w:space="0" w:color="auto"/>
          </w:divBdr>
        </w:div>
        <w:div w:id="1042096274">
          <w:marLeft w:val="0"/>
          <w:marRight w:val="0"/>
          <w:marTop w:val="0"/>
          <w:marBottom w:val="0"/>
          <w:divBdr>
            <w:top w:val="none" w:sz="0" w:space="0" w:color="auto"/>
            <w:left w:val="none" w:sz="0" w:space="0" w:color="auto"/>
            <w:bottom w:val="none" w:sz="0" w:space="0" w:color="auto"/>
            <w:right w:val="none" w:sz="0" w:space="0" w:color="auto"/>
          </w:divBdr>
        </w:div>
        <w:div w:id="1045448098">
          <w:marLeft w:val="0"/>
          <w:marRight w:val="0"/>
          <w:marTop w:val="0"/>
          <w:marBottom w:val="0"/>
          <w:divBdr>
            <w:top w:val="none" w:sz="0" w:space="0" w:color="auto"/>
            <w:left w:val="none" w:sz="0" w:space="0" w:color="auto"/>
            <w:bottom w:val="none" w:sz="0" w:space="0" w:color="auto"/>
            <w:right w:val="none" w:sz="0" w:space="0" w:color="auto"/>
          </w:divBdr>
        </w:div>
        <w:div w:id="1046442796">
          <w:marLeft w:val="0"/>
          <w:marRight w:val="0"/>
          <w:marTop w:val="0"/>
          <w:marBottom w:val="0"/>
          <w:divBdr>
            <w:top w:val="none" w:sz="0" w:space="0" w:color="auto"/>
            <w:left w:val="none" w:sz="0" w:space="0" w:color="auto"/>
            <w:bottom w:val="none" w:sz="0" w:space="0" w:color="auto"/>
            <w:right w:val="none" w:sz="0" w:space="0" w:color="auto"/>
          </w:divBdr>
        </w:div>
        <w:div w:id="1046685737">
          <w:marLeft w:val="0"/>
          <w:marRight w:val="0"/>
          <w:marTop w:val="0"/>
          <w:marBottom w:val="0"/>
          <w:divBdr>
            <w:top w:val="none" w:sz="0" w:space="0" w:color="auto"/>
            <w:left w:val="none" w:sz="0" w:space="0" w:color="auto"/>
            <w:bottom w:val="none" w:sz="0" w:space="0" w:color="auto"/>
            <w:right w:val="none" w:sz="0" w:space="0" w:color="auto"/>
          </w:divBdr>
        </w:div>
        <w:div w:id="1047875247">
          <w:marLeft w:val="0"/>
          <w:marRight w:val="0"/>
          <w:marTop w:val="0"/>
          <w:marBottom w:val="0"/>
          <w:divBdr>
            <w:top w:val="none" w:sz="0" w:space="0" w:color="auto"/>
            <w:left w:val="none" w:sz="0" w:space="0" w:color="auto"/>
            <w:bottom w:val="none" w:sz="0" w:space="0" w:color="auto"/>
            <w:right w:val="none" w:sz="0" w:space="0" w:color="auto"/>
          </w:divBdr>
        </w:div>
        <w:div w:id="1048338374">
          <w:marLeft w:val="0"/>
          <w:marRight w:val="0"/>
          <w:marTop w:val="0"/>
          <w:marBottom w:val="0"/>
          <w:divBdr>
            <w:top w:val="none" w:sz="0" w:space="0" w:color="auto"/>
            <w:left w:val="none" w:sz="0" w:space="0" w:color="auto"/>
            <w:bottom w:val="none" w:sz="0" w:space="0" w:color="auto"/>
            <w:right w:val="none" w:sz="0" w:space="0" w:color="auto"/>
          </w:divBdr>
        </w:div>
        <w:div w:id="1048721142">
          <w:marLeft w:val="0"/>
          <w:marRight w:val="0"/>
          <w:marTop w:val="0"/>
          <w:marBottom w:val="0"/>
          <w:divBdr>
            <w:top w:val="none" w:sz="0" w:space="0" w:color="auto"/>
            <w:left w:val="none" w:sz="0" w:space="0" w:color="auto"/>
            <w:bottom w:val="none" w:sz="0" w:space="0" w:color="auto"/>
            <w:right w:val="none" w:sz="0" w:space="0" w:color="auto"/>
          </w:divBdr>
        </w:div>
        <w:div w:id="1053692736">
          <w:marLeft w:val="0"/>
          <w:marRight w:val="0"/>
          <w:marTop w:val="0"/>
          <w:marBottom w:val="0"/>
          <w:divBdr>
            <w:top w:val="none" w:sz="0" w:space="0" w:color="auto"/>
            <w:left w:val="none" w:sz="0" w:space="0" w:color="auto"/>
            <w:bottom w:val="none" w:sz="0" w:space="0" w:color="auto"/>
            <w:right w:val="none" w:sz="0" w:space="0" w:color="auto"/>
          </w:divBdr>
        </w:div>
        <w:div w:id="1056465915">
          <w:marLeft w:val="0"/>
          <w:marRight w:val="0"/>
          <w:marTop w:val="0"/>
          <w:marBottom w:val="0"/>
          <w:divBdr>
            <w:top w:val="none" w:sz="0" w:space="0" w:color="auto"/>
            <w:left w:val="none" w:sz="0" w:space="0" w:color="auto"/>
            <w:bottom w:val="none" w:sz="0" w:space="0" w:color="auto"/>
            <w:right w:val="none" w:sz="0" w:space="0" w:color="auto"/>
          </w:divBdr>
        </w:div>
        <w:div w:id="1056515087">
          <w:marLeft w:val="0"/>
          <w:marRight w:val="0"/>
          <w:marTop w:val="0"/>
          <w:marBottom w:val="0"/>
          <w:divBdr>
            <w:top w:val="none" w:sz="0" w:space="0" w:color="auto"/>
            <w:left w:val="none" w:sz="0" w:space="0" w:color="auto"/>
            <w:bottom w:val="none" w:sz="0" w:space="0" w:color="auto"/>
            <w:right w:val="none" w:sz="0" w:space="0" w:color="auto"/>
          </w:divBdr>
        </w:div>
        <w:div w:id="1057440010">
          <w:marLeft w:val="0"/>
          <w:marRight w:val="0"/>
          <w:marTop w:val="0"/>
          <w:marBottom w:val="0"/>
          <w:divBdr>
            <w:top w:val="none" w:sz="0" w:space="0" w:color="auto"/>
            <w:left w:val="none" w:sz="0" w:space="0" w:color="auto"/>
            <w:bottom w:val="none" w:sz="0" w:space="0" w:color="auto"/>
            <w:right w:val="none" w:sz="0" w:space="0" w:color="auto"/>
          </w:divBdr>
        </w:div>
        <w:div w:id="1058279526">
          <w:marLeft w:val="0"/>
          <w:marRight w:val="0"/>
          <w:marTop w:val="0"/>
          <w:marBottom w:val="0"/>
          <w:divBdr>
            <w:top w:val="none" w:sz="0" w:space="0" w:color="auto"/>
            <w:left w:val="none" w:sz="0" w:space="0" w:color="auto"/>
            <w:bottom w:val="none" w:sz="0" w:space="0" w:color="auto"/>
            <w:right w:val="none" w:sz="0" w:space="0" w:color="auto"/>
          </w:divBdr>
        </w:div>
        <w:div w:id="1060400819">
          <w:marLeft w:val="0"/>
          <w:marRight w:val="0"/>
          <w:marTop w:val="0"/>
          <w:marBottom w:val="0"/>
          <w:divBdr>
            <w:top w:val="none" w:sz="0" w:space="0" w:color="auto"/>
            <w:left w:val="none" w:sz="0" w:space="0" w:color="auto"/>
            <w:bottom w:val="none" w:sz="0" w:space="0" w:color="auto"/>
            <w:right w:val="none" w:sz="0" w:space="0" w:color="auto"/>
          </w:divBdr>
        </w:div>
        <w:div w:id="1068571628">
          <w:marLeft w:val="0"/>
          <w:marRight w:val="0"/>
          <w:marTop w:val="0"/>
          <w:marBottom w:val="0"/>
          <w:divBdr>
            <w:top w:val="none" w:sz="0" w:space="0" w:color="auto"/>
            <w:left w:val="none" w:sz="0" w:space="0" w:color="auto"/>
            <w:bottom w:val="none" w:sz="0" w:space="0" w:color="auto"/>
            <w:right w:val="none" w:sz="0" w:space="0" w:color="auto"/>
          </w:divBdr>
        </w:div>
        <w:div w:id="1070350139">
          <w:marLeft w:val="0"/>
          <w:marRight w:val="0"/>
          <w:marTop w:val="0"/>
          <w:marBottom w:val="0"/>
          <w:divBdr>
            <w:top w:val="none" w:sz="0" w:space="0" w:color="auto"/>
            <w:left w:val="none" w:sz="0" w:space="0" w:color="auto"/>
            <w:bottom w:val="none" w:sz="0" w:space="0" w:color="auto"/>
            <w:right w:val="none" w:sz="0" w:space="0" w:color="auto"/>
          </w:divBdr>
        </w:div>
        <w:div w:id="1078866796">
          <w:marLeft w:val="0"/>
          <w:marRight w:val="0"/>
          <w:marTop w:val="0"/>
          <w:marBottom w:val="0"/>
          <w:divBdr>
            <w:top w:val="none" w:sz="0" w:space="0" w:color="auto"/>
            <w:left w:val="none" w:sz="0" w:space="0" w:color="auto"/>
            <w:bottom w:val="none" w:sz="0" w:space="0" w:color="auto"/>
            <w:right w:val="none" w:sz="0" w:space="0" w:color="auto"/>
          </w:divBdr>
        </w:div>
        <w:div w:id="1085613720">
          <w:marLeft w:val="0"/>
          <w:marRight w:val="0"/>
          <w:marTop w:val="0"/>
          <w:marBottom w:val="0"/>
          <w:divBdr>
            <w:top w:val="none" w:sz="0" w:space="0" w:color="auto"/>
            <w:left w:val="none" w:sz="0" w:space="0" w:color="auto"/>
            <w:bottom w:val="none" w:sz="0" w:space="0" w:color="auto"/>
            <w:right w:val="none" w:sz="0" w:space="0" w:color="auto"/>
          </w:divBdr>
        </w:div>
        <w:div w:id="1085956276">
          <w:marLeft w:val="0"/>
          <w:marRight w:val="0"/>
          <w:marTop w:val="0"/>
          <w:marBottom w:val="0"/>
          <w:divBdr>
            <w:top w:val="none" w:sz="0" w:space="0" w:color="auto"/>
            <w:left w:val="none" w:sz="0" w:space="0" w:color="auto"/>
            <w:bottom w:val="none" w:sz="0" w:space="0" w:color="auto"/>
            <w:right w:val="none" w:sz="0" w:space="0" w:color="auto"/>
          </w:divBdr>
        </w:div>
        <w:div w:id="1090346014">
          <w:marLeft w:val="0"/>
          <w:marRight w:val="0"/>
          <w:marTop w:val="0"/>
          <w:marBottom w:val="0"/>
          <w:divBdr>
            <w:top w:val="none" w:sz="0" w:space="0" w:color="auto"/>
            <w:left w:val="none" w:sz="0" w:space="0" w:color="auto"/>
            <w:bottom w:val="none" w:sz="0" w:space="0" w:color="auto"/>
            <w:right w:val="none" w:sz="0" w:space="0" w:color="auto"/>
          </w:divBdr>
        </w:div>
        <w:div w:id="1090930185">
          <w:marLeft w:val="0"/>
          <w:marRight w:val="0"/>
          <w:marTop w:val="0"/>
          <w:marBottom w:val="0"/>
          <w:divBdr>
            <w:top w:val="none" w:sz="0" w:space="0" w:color="auto"/>
            <w:left w:val="none" w:sz="0" w:space="0" w:color="auto"/>
            <w:bottom w:val="none" w:sz="0" w:space="0" w:color="auto"/>
            <w:right w:val="none" w:sz="0" w:space="0" w:color="auto"/>
          </w:divBdr>
        </w:div>
        <w:div w:id="1091002543">
          <w:marLeft w:val="0"/>
          <w:marRight w:val="0"/>
          <w:marTop w:val="0"/>
          <w:marBottom w:val="0"/>
          <w:divBdr>
            <w:top w:val="none" w:sz="0" w:space="0" w:color="auto"/>
            <w:left w:val="none" w:sz="0" w:space="0" w:color="auto"/>
            <w:bottom w:val="none" w:sz="0" w:space="0" w:color="auto"/>
            <w:right w:val="none" w:sz="0" w:space="0" w:color="auto"/>
          </w:divBdr>
        </w:div>
        <w:div w:id="1091319139">
          <w:marLeft w:val="0"/>
          <w:marRight w:val="0"/>
          <w:marTop w:val="0"/>
          <w:marBottom w:val="0"/>
          <w:divBdr>
            <w:top w:val="none" w:sz="0" w:space="0" w:color="auto"/>
            <w:left w:val="none" w:sz="0" w:space="0" w:color="auto"/>
            <w:bottom w:val="none" w:sz="0" w:space="0" w:color="auto"/>
            <w:right w:val="none" w:sz="0" w:space="0" w:color="auto"/>
          </w:divBdr>
        </w:div>
        <w:div w:id="1095204535">
          <w:marLeft w:val="0"/>
          <w:marRight w:val="0"/>
          <w:marTop w:val="0"/>
          <w:marBottom w:val="0"/>
          <w:divBdr>
            <w:top w:val="none" w:sz="0" w:space="0" w:color="auto"/>
            <w:left w:val="none" w:sz="0" w:space="0" w:color="auto"/>
            <w:bottom w:val="none" w:sz="0" w:space="0" w:color="auto"/>
            <w:right w:val="none" w:sz="0" w:space="0" w:color="auto"/>
          </w:divBdr>
        </w:div>
        <w:div w:id="1095977258">
          <w:marLeft w:val="0"/>
          <w:marRight w:val="0"/>
          <w:marTop w:val="0"/>
          <w:marBottom w:val="0"/>
          <w:divBdr>
            <w:top w:val="none" w:sz="0" w:space="0" w:color="auto"/>
            <w:left w:val="none" w:sz="0" w:space="0" w:color="auto"/>
            <w:bottom w:val="none" w:sz="0" w:space="0" w:color="auto"/>
            <w:right w:val="none" w:sz="0" w:space="0" w:color="auto"/>
          </w:divBdr>
        </w:div>
        <w:div w:id="1097021228">
          <w:marLeft w:val="0"/>
          <w:marRight w:val="0"/>
          <w:marTop w:val="0"/>
          <w:marBottom w:val="0"/>
          <w:divBdr>
            <w:top w:val="none" w:sz="0" w:space="0" w:color="auto"/>
            <w:left w:val="none" w:sz="0" w:space="0" w:color="auto"/>
            <w:bottom w:val="none" w:sz="0" w:space="0" w:color="auto"/>
            <w:right w:val="none" w:sz="0" w:space="0" w:color="auto"/>
          </w:divBdr>
        </w:div>
        <w:div w:id="1099564631">
          <w:marLeft w:val="0"/>
          <w:marRight w:val="0"/>
          <w:marTop w:val="0"/>
          <w:marBottom w:val="0"/>
          <w:divBdr>
            <w:top w:val="none" w:sz="0" w:space="0" w:color="auto"/>
            <w:left w:val="none" w:sz="0" w:space="0" w:color="auto"/>
            <w:bottom w:val="none" w:sz="0" w:space="0" w:color="auto"/>
            <w:right w:val="none" w:sz="0" w:space="0" w:color="auto"/>
          </w:divBdr>
        </w:div>
        <w:div w:id="1099641543">
          <w:marLeft w:val="0"/>
          <w:marRight w:val="0"/>
          <w:marTop w:val="0"/>
          <w:marBottom w:val="0"/>
          <w:divBdr>
            <w:top w:val="none" w:sz="0" w:space="0" w:color="auto"/>
            <w:left w:val="none" w:sz="0" w:space="0" w:color="auto"/>
            <w:bottom w:val="none" w:sz="0" w:space="0" w:color="auto"/>
            <w:right w:val="none" w:sz="0" w:space="0" w:color="auto"/>
          </w:divBdr>
        </w:div>
        <w:div w:id="1100948527">
          <w:marLeft w:val="0"/>
          <w:marRight w:val="0"/>
          <w:marTop w:val="0"/>
          <w:marBottom w:val="0"/>
          <w:divBdr>
            <w:top w:val="none" w:sz="0" w:space="0" w:color="auto"/>
            <w:left w:val="none" w:sz="0" w:space="0" w:color="auto"/>
            <w:bottom w:val="none" w:sz="0" w:space="0" w:color="auto"/>
            <w:right w:val="none" w:sz="0" w:space="0" w:color="auto"/>
          </w:divBdr>
        </w:div>
        <w:div w:id="1104301644">
          <w:marLeft w:val="0"/>
          <w:marRight w:val="0"/>
          <w:marTop w:val="0"/>
          <w:marBottom w:val="0"/>
          <w:divBdr>
            <w:top w:val="none" w:sz="0" w:space="0" w:color="auto"/>
            <w:left w:val="none" w:sz="0" w:space="0" w:color="auto"/>
            <w:bottom w:val="none" w:sz="0" w:space="0" w:color="auto"/>
            <w:right w:val="none" w:sz="0" w:space="0" w:color="auto"/>
          </w:divBdr>
        </w:div>
        <w:div w:id="1105228383">
          <w:marLeft w:val="0"/>
          <w:marRight w:val="0"/>
          <w:marTop w:val="0"/>
          <w:marBottom w:val="0"/>
          <w:divBdr>
            <w:top w:val="none" w:sz="0" w:space="0" w:color="auto"/>
            <w:left w:val="none" w:sz="0" w:space="0" w:color="auto"/>
            <w:bottom w:val="none" w:sz="0" w:space="0" w:color="auto"/>
            <w:right w:val="none" w:sz="0" w:space="0" w:color="auto"/>
          </w:divBdr>
        </w:div>
        <w:div w:id="1105491935">
          <w:marLeft w:val="0"/>
          <w:marRight w:val="0"/>
          <w:marTop w:val="0"/>
          <w:marBottom w:val="0"/>
          <w:divBdr>
            <w:top w:val="none" w:sz="0" w:space="0" w:color="auto"/>
            <w:left w:val="none" w:sz="0" w:space="0" w:color="auto"/>
            <w:bottom w:val="none" w:sz="0" w:space="0" w:color="auto"/>
            <w:right w:val="none" w:sz="0" w:space="0" w:color="auto"/>
          </w:divBdr>
        </w:div>
        <w:div w:id="1106267629">
          <w:marLeft w:val="0"/>
          <w:marRight w:val="0"/>
          <w:marTop w:val="0"/>
          <w:marBottom w:val="0"/>
          <w:divBdr>
            <w:top w:val="none" w:sz="0" w:space="0" w:color="auto"/>
            <w:left w:val="none" w:sz="0" w:space="0" w:color="auto"/>
            <w:bottom w:val="none" w:sz="0" w:space="0" w:color="auto"/>
            <w:right w:val="none" w:sz="0" w:space="0" w:color="auto"/>
          </w:divBdr>
        </w:div>
        <w:div w:id="1106510205">
          <w:marLeft w:val="0"/>
          <w:marRight w:val="0"/>
          <w:marTop w:val="0"/>
          <w:marBottom w:val="0"/>
          <w:divBdr>
            <w:top w:val="none" w:sz="0" w:space="0" w:color="auto"/>
            <w:left w:val="none" w:sz="0" w:space="0" w:color="auto"/>
            <w:bottom w:val="none" w:sz="0" w:space="0" w:color="auto"/>
            <w:right w:val="none" w:sz="0" w:space="0" w:color="auto"/>
          </w:divBdr>
        </w:div>
        <w:div w:id="1106576918">
          <w:marLeft w:val="0"/>
          <w:marRight w:val="0"/>
          <w:marTop w:val="0"/>
          <w:marBottom w:val="0"/>
          <w:divBdr>
            <w:top w:val="none" w:sz="0" w:space="0" w:color="auto"/>
            <w:left w:val="none" w:sz="0" w:space="0" w:color="auto"/>
            <w:bottom w:val="none" w:sz="0" w:space="0" w:color="auto"/>
            <w:right w:val="none" w:sz="0" w:space="0" w:color="auto"/>
          </w:divBdr>
        </w:div>
        <w:div w:id="1107313967">
          <w:marLeft w:val="0"/>
          <w:marRight w:val="0"/>
          <w:marTop w:val="0"/>
          <w:marBottom w:val="0"/>
          <w:divBdr>
            <w:top w:val="none" w:sz="0" w:space="0" w:color="auto"/>
            <w:left w:val="none" w:sz="0" w:space="0" w:color="auto"/>
            <w:bottom w:val="none" w:sz="0" w:space="0" w:color="auto"/>
            <w:right w:val="none" w:sz="0" w:space="0" w:color="auto"/>
          </w:divBdr>
        </w:div>
        <w:div w:id="1109812951">
          <w:marLeft w:val="0"/>
          <w:marRight w:val="0"/>
          <w:marTop w:val="0"/>
          <w:marBottom w:val="0"/>
          <w:divBdr>
            <w:top w:val="none" w:sz="0" w:space="0" w:color="auto"/>
            <w:left w:val="none" w:sz="0" w:space="0" w:color="auto"/>
            <w:bottom w:val="none" w:sz="0" w:space="0" w:color="auto"/>
            <w:right w:val="none" w:sz="0" w:space="0" w:color="auto"/>
          </w:divBdr>
        </w:div>
        <w:div w:id="1110592622">
          <w:marLeft w:val="0"/>
          <w:marRight w:val="0"/>
          <w:marTop w:val="0"/>
          <w:marBottom w:val="0"/>
          <w:divBdr>
            <w:top w:val="none" w:sz="0" w:space="0" w:color="auto"/>
            <w:left w:val="none" w:sz="0" w:space="0" w:color="auto"/>
            <w:bottom w:val="none" w:sz="0" w:space="0" w:color="auto"/>
            <w:right w:val="none" w:sz="0" w:space="0" w:color="auto"/>
          </w:divBdr>
        </w:div>
        <w:div w:id="1113011874">
          <w:marLeft w:val="0"/>
          <w:marRight w:val="0"/>
          <w:marTop w:val="0"/>
          <w:marBottom w:val="0"/>
          <w:divBdr>
            <w:top w:val="none" w:sz="0" w:space="0" w:color="auto"/>
            <w:left w:val="none" w:sz="0" w:space="0" w:color="auto"/>
            <w:bottom w:val="none" w:sz="0" w:space="0" w:color="auto"/>
            <w:right w:val="none" w:sz="0" w:space="0" w:color="auto"/>
          </w:divBdr>
        </w:div>
        <w:div w:id="1113284147">
          <w:marLeft w:val="0"/>
          <w:marRight w:val="0"/>
          <w:marTop w:val="0"/>
          <w:marBottom w:val="0"/>
          <w:divBdr>
            <w:top w:val="none" w:sz="0" w:space="0" w:color="auto"/>
            <w:left w:val="none" w:sz="0" w:space="0" w:color="auto"/>
            <w:bottom w:val="none" w:sz="0" w:space="0" w:color="auto"/>
            <w:right w:val="none" w:sz="0" w:space="0" w:color="auto"/>
          </w:divBdr>
        </w:div>
        <w:div w:id="1113402701">
          <w:marLeft w:val="0"/>
          <w:marRight w:val="0"/>
          <w:marTop w:val="0"/>
          <w:marBottom w:val="0"/>
          <w:divBdr>
            <w:top w:val="none" w:sz="0" w:space="0" w:color="auto"/>
            <w:left w:val="none" w:sz="0" w:space="0" w:color="auto"/>
            <w:bottom w:val="none" w:sz="0" w:space="0" w:color="auto"/>
            <w:right w:val="none" w:sz="0" w:space="0" w:color="auto"/>
          </w:divBdr>
        </w:div>
        <w:div w:id="1114592328">
          <w:marLeft w:val="0"/>
          <w:marRight w:val="0"/>
          <w:marTop w:val="0"/>
          <w:marBottom w:val="0"/>
          <w:divBdr>
            <w:top w:val="none" w:sz="0" w:space="0" w:color="auto"/>
            <w:left w:val="none" w:sz="0" w:space="0" w:color="auto"/>
            <w:bottom w:val="none" w:sz="0" w:space="0" w:color="auto"/>
            <w:right w:val="none" w:sz="0" w:space="0" w:color="auto"/>
          </w:divBdr>
        </w:div>
        <w:div w:id="1117682670">
          <w:marLeft w:val="0"/>
          <w:marRight w:val="0"/>
          <w:marTop w:val="0"/>
          <w:marBottom w:val="0"/>
          <w:divBdr>
            <w:top w:val="none" w:sz="0" w:space="0" w:color="auto"/>
            <w:left w:val="none" w:sz="0" w:space="0" w:color="auto"/>
            <w:bottom w:val="none" w:sz="0" w:space="0" w:color="auto"/>
            <w:right w:val="none" w:sz="0" w:space="0" w:color="auto"/>
          </w:divBdr>
        </w:div>
        <w:div w:id="1122193533">
          <w:marLeft w:val="0"/>
          <w:marRight w:val="0"/>
          <w:marTop w:val="0"/>
          <w:marBottom w:val="0"/>
          <w:divBdr>
            <w:top w:val="none" w:sz="0" w:space="0" w:color="auto"/>
            <w:left w:val="none" w:sz="0" w:space="0" w:color="auto"/>
            <w:bottom w:val="none" w:sz="0" w:space="0" w:color="auto"/>
            <w:right w:val="none" w:sz="0" w:space="0" w:color="auto"/>
          </w:divBdr>
        </w:div>
        <w:div w:id="1122505515">
          <w:marLeft w:val="0"/>
          <w:marRight w:val="0"/>
          <w:marTop w:val="0"/>
          <w:marBottom w:val="0"/>
          <w:divBdr>
            <w:top w:val="none" w:sz="0" w:space="0" w:color="auto"/>
            <w:left w:val="none" w:sz="0" w:space="0" w:color="auto"/>
            <w:bottom w:val="none" w:sz="0" w:space="0" w:color="auto"/>
            <w:right w:val="none" w:sz="0" w:space="0" w:color="auto"/>
          </w:divBdr>
        </w:div>
        <w:div w:id="1127115931">
          <w:marLeft w:val="0"/>
          <w:marRight w:val="0"/>
          <w:marTop w:val="0"/>
          <w:marBottom w:val="0"/>
          <w:divBdr>
            <w:top w:val="none" w:sz="0" w:space="0" w:color="auto"/>
            <w:left w:val="none" w:sz="0" w:space="0" w:color="auto"/>
            <w:bottom w:val="none" w:sz="0" w:space="0" w:color="auto"/>
            <w:right w:val="none" w:sz="0" w:space="0" w:color="auto"/>
          </w:divBdr>
        </w:div>
        <w:div w:id="1129669465">
          <w:marLeft w:val="0"/>
          <w:marRight w:val="0"/>
          <w:marTop w:val="0"/>
          <w:marBottom w:val="0"/>
          <w:divBdr>
            <w:top w:val="none" w:sz="0" w:space="0" w:color="auto"/>
            <w:left w:val="none" w:sz="0" w:space="0" w:color="auto"/>
            <w:bottom w:val="none" w:sz="0" w:space="0" w:color="auto"/>
            <w:right w:val="none" w:sz="0" w:space="0" w:color="auto"/>
          </w:divBdr>
        </w:div>
        <w:div w:id="1136416893">
          <w:marLeft w:val="0"/>
          <w:marRight w:val="0"/>
          <w:marTop w:val="0"/>
          <w:marBottom w:val="0"/>
          <w:divBdr>
            <w:top w:val="none" w:sz="0" w:space="0" w:color="auto"/>
            <w:left w:val="none" w:sz="0" w:space="0" w:color="auto"/>
            <w:bottom w:val="none" w:sz="0" w:space="0" w:color="auto"/>
            <w:right w:val="none" w:sz="0" w:space="0" w:color="auto"/>
          </w:divBdr>
        </w:div>
        <w:div w:id="1136532482">
          <w:marLeft w:val="0"/>
          <w:marRight w:val="0"/>
          <w:marTop w:val="0"/>
          <w:marBottom w:val="0"/>
          <w:divBdr>
            <w:top w:val="none" w:sz="0" w:space="0" w:color="auto"/>
            <w:left w:val="none" w:sz="0" w:space="0" w:color="auto"/>
            <w:bottom w:val="none" w:sz="0" w:space="0" w:color="auto"/>
            <w:right w:val="none" w:sz="0" w:space="0" w:color="auto"/>
          </w:divBdr>
        </w:div>
        <w:div w:id="1136679175">
          <w:marLeft w:val="0"/>
          <w:marRight w:val="0"/>
          <w:marTop w:val="0"/>
          <w:marBottom w:val="0"/>
          <w:divBdr>
            <w:top w:val="none" w:sz="0" w:space="0" w:color="auto"/>
            <w:left w:val="none" w:sz="0" w:space="0" w:color="auto"/>
            <w:bottom w:val="none" w:sz="0" w:space="0" w:color="auto"/>
            <w:right w:val="none" w:sz="0" w:space="0" w:color="auto"/>
          </w:divBdr>
        </w:div>
        <w:div w:id="1137063377">
          <w:marLeft w:val="0"/>
          <w:marRight w:val="0"/>
          <w:marTop w:val="0"/>
          <w:marBottom w:val="0"/>
          <w:divBdr>
            <w:top w:val="none" w:sz="0" w:space="0" w:color="auto"/>
            <w:left w:val="none" w:sz="0" w:space="0" w:color="auto"/>
            <w:bottom w:val="none" w:sz="0" w:space="0" w:color="auto"/>
            <w:right w:val="none" w:sz="0" w:space="0" w:color="auto"/>
          </w:divBdr>
        </w:div>
        <w:div w:id="1140343727">
          <w:marLeft w:val="0"/>
          <w:marRight w:val="0"/>
          <w:marTop w:val="0"/>
          <w:marBottom w:val="0"/>
          <w:divBdr>
            <w:top w:val="none" w:sz="0" w:space="0" w:color="auto"/>
            <w:left w:val="none" w:sz="0" w:space="0" w:color="auto"/>
            <w:bottom w:val="none" w:sz="0" w:space="0" w:color="auto"/>
            <w:right w:val="none" w:sz="0" w:space="0" w:color="auto"/>
          </w:divBdr>
        </w:div>
        <w:div w:id="1142818916">
          <w:marLeft w:val="0"/>
          <w:marRight w:val="0"/>
          <w:marTop w:val="0"/>
          <w:marBottom w:val="0"/>
          <w:divBdr>
            <w:top w:val="none" w:sz="0" w:space="0" w:color="auto"/>
            <w:left w:val="none" w:sz="0" w:space="0" w:color="auto"/>
            <w:bottom w:val="none" w:sz="0" w:space="0" w:color="auto"/>
            <w:right w:val="none" w:sz="0" w:space="0" w:color="auto"/>
          </w:divBdr>
        </w:div>
        <w:div w:id="1142969472">
          <w:marLeft w:val="0"/>
          <w:marRight w:val="0"/>
          <w:marTop w:val="0"/>
          <w:marBottom w:val="0"/>
          <w:divBdr>
            <w:top w:val="none" w:sz="0" w:space="0" w:color="auto"/>
            <w:left w:val="none" w:sz="0" w:space="0" w:color="auto"/>
            <w:bottom w:val="none" w:sz="0" w:space="0" w:color="auto"/>
            <w:right w:val="none" w:sz="0" w:space="0" w:color="auto"/>
          </w:divBdr>
        </w:div>
        <w:div w:id="1145506090">
          <w:marLeft w:val="0"/>
          <w:marRight w:val="0"/>
          <w:marTop w:val="0"/>
          <w:marBottom w:val="0"/>
          <w:divBdr>
            <w:top w:val="none" w:sz="0" w:space="0" w:color="auto"/>
            <w:left w:val="none" w:sz="0" w:space="0" w:color="auto"/>
            <w:bottom w:val="none" w:sz="0" w:space="0" w:color="auto"/>
            <w:right w:val="none" w:sz="0" w:space="0" w:color="auto"/>
          </w:divBdr>
        </w:div>
        <w:div w:id="1152329746">
          <w:marLeft w:val="0"/>
          <w:marRight w:val="0"/>
          <w:marTop w:val="0"/>
          <w:marBottom w:val="0"/>
          <w:divBdr>
            <w:top w:val="none" w:sz="0" w:space="0" w:color="auto"/>
            <w:left w:val="none" w:sz="0" w:space="0" w:color="auto"/>
            <w:bottom w:val="none" w:sz="0" w:space="0" w:color="auto"/>
            <w:right w:val="none" w:sz="0" w:space="0" w:color="auto"/>
          </w:divBdr>
        </w:div>
        <w:div w:id="1153062148">
          <w:marLeft w:val="0"/>
          <w:marRight w:val="0"/>
          <w:marTop w:val="0"/>
          <w:marBottom w:val="0"/>
          <w:divBdr>
            <w:top w:val="none" w:sz="0" w:space="0" w:color="auto"/>
            <w:left w:val="none" w:sz="0" w:space="0" w:color="auto"/>
            <w:bottom w:val="none" w:sz="0" w:space="0" w:color="auto"/>
            <w:right w:val="none" w:sz="0" w:space="0" w:color="auto"/>
          </w:divBdr>
        </w:div>
        <w:div w:id="1156651958">
          <w:marLeft w:val="0"/>
          <w:marRight w:val="0"/>
          <w:marTop w:val="0"/>
          <w:marBottom w:val="0"/>
          <w:divBdr>
            <w:top w:val="none" w:sz="0" w:space="0" w:color="auto"/>
            <w:left w:val="none" w:sz="0" w:space="0" w:color="auto"/>
            <w:bottom w:val="none" w:sz="0" w:space="0" w:color="auto"/>
            <w:right w:val="none" w:sz="0" w:space="0" w:color="auto"/>
          </w:divBdr>
        </w:div>
        <w:div w:id="1157724918">
          <w:marLeft w:val="0"/>
          <w:marRight w:val="0"/>
          <w:marTop w:val="0"/>
          <w:marBottom w:val="0"/>
          <w:divBdr>
            <w:top w:val="none" w:sz="0" w:space="0" w:color="auto"/>
            <w:left w:val="none" w:sz="0" w:space="0" w:color="auto"/>
            <w:bottom w:val="none" w:sz="0" w:space="0" w:color="auto"/>
            <w:right w:val="none" w:sz="0" w:space="0" w:color="auto"/>
          </w:divBdr>
        </w:div>
        <w:div w:id="1159232981">
          <w:marLeft w:val="0"/>
          <w:marRight w:val="0"/>
          <w:marTop w:val="0"/>
          <w:marBottom w:val="0"/>
          <w:divBdr>
            <w:top w:val="none" w:sz="0" w:space="0" w:color="auto"/>
            <w:left w:val="none" w:sz="0" w:space="0" w:color="auto"/>
            <w:bottom w:val="none" w:sz="0" w:space="0" w:color="auto"/>
            <w:right w:val="none" w:sz="0" w:space="0" w:color="auto"/>
          </w:divBdr>
        </w:div>
        <w:div w:id="1162237932">
          <w:marLeft w:val="0"/>
          <w:marRight w:val="0"/>
          <w:marTop w:val="0"/>
          <w:marBottom w:val="0"/>
          <w:divBdr>
            <w:top w:val="none" w:sz="0" w:space="0" w:color="auto"/>
            <w:left w:val="none" w:sz="0" w:space="0" w:color="auto"/>
            <w:bottom w:val="none" w:sz="0" w:space="0" w:color="auto"/>
            <w:right w:val="none" w:sz="0" w:space="0" w:color="auto"/>
          </w:divBdr>
        </w:div>
        <w:div w:id="1162549983">
          <w:marLeft w:val="0"/>
          <w:marRight w:val="0"/>
          <w:marTop w:val="0"/>
          <w:marBottom w:val="0"/>
          <w:divBdr>
            <w:top w:val="none" w:sz="0" w:space="0" w:color="auto"/>
            <w:left w:val="none" w:sz="0" w:space="0" w:color="auto"/>
            <w:bottom w:val="none" w:sz="0" w:space="0" w:color="auto"/>
            <w:right w:val="none" w:sz="0" w:space="0" w:color="auto"/>
          </w:divBdr>
        </w:div>
        <w:div w:id="1166941634">
          <w:marLeft w:val="0"/>
          <w:marRight w:val="0"/>
          <w:marTop w:val="0"/>
          <w:marBottom w:val="0"/>
          <w:divBdr>
            <w:top w:val="none" w:sz="0" w:space="0" w:color="auto"/>
            <w:left w:val="none" w:sz="0" w:space="0" w:color="auto"/>
            <w:bottom w:val="none" w:sz="0" w:space="0" w:color="auto"/>
            <w:right w:val="none" w:sz="0" w:space="0" w:color="auto"/>
          </w:divBdr>
        </w:div>
        <w:div w:id="1167592937">
          <w:marLeft w:val="0"/>
          <w:marRight w:val="0"/>
          <w:marTop w:val="0"/>
          <w:marBottom w:val="0"/>
          <w:divBdr>
            <w:top w:val="none" w:sz="0" w:space="0" w:color="auto"/>
            <w:left w:val="none" w:sz="0" w:space="0" w:color="auto"/>
            <w:bottom w:val="none" w:sz="0" w:space="0" w:color="auto"/>
            <w:right w:val="none" w:sz="0" w:space="0" w:color="auto"/>
          </w:divBdr>
        </w:div>
        <w:div w:id="1172600829">
          <w:marLeft w:val="0"/>
          <w:marRight w:val="0"/>
          <w:marTop w:val="0"/>
          <w:marBottom w:val="0"/>
          <w:divBdr>
            <w:top w:val="none" w:sz="0" w:space="0" w:color="auto"/>
            <w:left w:val="none" w:sz="0" w:space="0" w:color="auto"/>
            <w:bottom w:val="none" w:sz="0" w:space="0" w:color="auto"/>
            <w:right w:val="none" w:sz="0" w:space="0" w:color="auto"/>
          </w:divBdr>
        </w:div>
        <w:div w:id="1174494727">
          <w:marLeft w:val="0"/>
          <w:marRight w:val="0"/>
          <w:marTop w:val="0"/>
          <w:marBottom w:val="0"/>
          <w:divBdr>
            <w:top w:val="none" w:sz="0" w:space="0" w:color="auto"/>
            <w:left w:val="none" w:sz="0" w:space="0" w:color="auto"/>
            <w:bottom w:val="none" w:sz="0" w:space="0" w:color="auto"/>
            <w:right w:val="none" w:sz="0" w:space="0" w:color="auto"/>
          </w:divBdr>
        </w:div>
        <w:div w:id="1175539429">
          <w:marLeft w:val="0"/>
          <w:marRight w:val="0"/>
          <w:marTop w:val="0"/>
          <w:marBottom w:val="0"/>
          <w:divBdr>
            <w:top w:val="none" w:sz="0" w:space="0" w:color="auto"/>
            <w:left w:val="none" w:sz="0" w:space="0" w:color="auto"/>
            <w:bottom w:val="none" w:sz="0" w:space="0" w:color="auto"/>
            <w:right w:val="none" w:sz="0" w:space="0" w:color="auto"/>
          </w:divBdr>
        </w:div>
        <w:div w:id="1177884415">
          <w:marLeft w:val="0"/>
          <w:marRight w:val="0"/>
          <w:marTop w:val="0"/>
          <w:marBottom w:val="0"/>
          <w:divBdr>
            <w:top w:val="none" w:sz="0" w:space="0" w:color="auto"/>
            <w:left w:val="none" w:sz="0" w:space="0" w:color="auto"/>
            <w:bottom w:val="none" w:sz="0" w:space="0" w:color="auto"/>
            <w:right w:val="none" w:sz="0" w:space="0" w:color="auto"/>
          </w:divBdr>
        </w:div>
        <w:div w:id="1180001299">
          <w:marLeft w:val="0"/>
          <w:marRight w:val="0"/>
          <w:marTop w:val="0"/>
          <w:marBottom w:val="0"/>
          <w:divBdr>
            <w:top w:val="none" w:sz="0" w:space="0" w:color="auto"/>
            <w:left w:val="none" w:sz="0" w:space="0" w:color="auto"/>
            <w:bottom w:val="none" w:sz="0" w:space="0" w:color="auto"/>
            <w:right w:val="none" w:sz="0" w:space="0" w:color="auto"/>
          </w:divBdr>
        </w:div>
        <w:div w:id="1183788066">
          <w:marLeft w:val="0"/>
          <w:marRight w:val="0"/>
          <w:marTop w:val="0"/>
          <w:marBottom w:val="0"/>
          <w:divBdr>
            <w:top w:val="none" w:sz="0" w:space="0" w:color="auto"/>
            <w:left w:val="none" w:sz="0" w:space="0" w:color="auto"/>
            <w:bottom w:val="none" w:sz="0" w:space="0" w:color="auto"/>
            <w:right w:val="none" w:sz="0" w:space="0" w:color="auto"/>
          </w:divBdr>
        </w:div>
        <w:div w:id="1187675962">
          <w:marLeft w:val="0"/>
          <w:marRight w:val="0"/>
          <w:marTop w:val="0"/>
          <w:marBottom w:val="0"/>
          <w:divBdr>
            <w:top w:val="none" w:sz="0" w:space="0" w:color="auto"/>
            <w:left w:val="none" w:sz="0" w:space="0" w:color="auto"/>
            <w:bottom w:val="none" w:sz="0" w:space="0" w:color="auto"/>
            <w:right w:val="none" w:sz="0" w:space="0" w:color="auto"/>
          </w:divBdr>
        </w:div>
        <w:div w:id="1188834725">
          <w:marLeft w:val="0"/>
          <w:marRight w:val="0"/>
          <w:marTop w:val="0"/>
          <w:marBottom w:val="0"/>
          <w:divBdr>
            <w:top w:val="none" w:sz="0" w:space="0" w:color="auto"/>
            <w:left w:val="none" w:sz="0" w:space="0" w:color="auto"/>
            <w:bottom w:val="none" w:sz="0" w:space="0" w:color="auto"/>
            <w:right w:val="none" w:sz="0" w:space="0" w:color="auto"/>
          </w:divBdr>
        </w:div>
        <w:div w:id="1191531177">
          <w:marLeft w:val="0"/>
          <w:marRight w:val="0"/>
          <w:marTop w:val="0"/>
          <w:marBottom w:val="0"/>
          <w:divBdr>
            <w:top w:val="none" w:sz="0" w:space="0" w:color="auto"/>
            <w:left w:val="none" w:sz="0" w:space="0" w:color="auto"/>
            <w:bottom w:val="none" w:sz="0" w:space="0" w:color="auto"/>
            <w:right w:val="none" w:sz="0" w:space="0" w:color="auto"/>
          </w:divBdr>
        </w:div>
        <w:div w:id="1192954658">
          <w:marLeft w:val="0"/>
          <w:marRight w:val="0"/>
          <w:marTop w:val="0"/>
          <w:marBottom w:val="0"/>
          <w:divBdr>
            <w:top w:val="none" w:sz="0" w:space="0" w:color="auto"/>
            <w:left w:val="none" w:sz="0" w:space="0" w:color="auto"/>
            <w:bottom w:val="none" w:sz="0" w:space="0" w:color="auto"/>
            <w:right w:val="none" w:sz="0" w:space="0" w:color="auto"/>
          </w:divBdr>
        </w:div>
        <w:div w:id="1197692714">
          <w:marLeft w:val="0"/>
          <w:marRight w:val="0"/>
          <w:marTop w:val="0"/>
          <w:marBottom w:val="0"/>
          <w:divBdr>
            <w:top w:val="none" w:sz="0" w:space="0" w:color="auto"/>
            <w:left w:val="none" w:sz="0" w:space="0" w:color="auto"/>
            <w:bottom w:val="none" w:sz="0" w:space="0" w:color="auto"/>
            <w:right w:val="none" w:sz="0" w:space="0" w:color="auto"/>
          </w:divBdr>
        </w:div>
        <w:div w:id="1198422447">
          <w:marLeft w:val="0"/>
          <w:marRight w:val="0"/>
          <w:marTop w:val="0"/>
          <w:marBottom w:val="0"/>
          <w:divBdr>
            <w:top w:val="none" w:sz="0" w:space="0" w:color="auto"/>
            <w:left w:val="none" w:sz="0" w:space="0" w:color="auto"/>
            <w:bottom w:val="none" w:sz="0" w:space="0" w:color="auto"/>
            <w:right w:val="none" w:sz="0" w:space="0" w:color="auto"/>
          </w:divBdr>
        </w:div>
        <w:div w:id="1204948256">
          <w:marLeft w:val="0"/>
          <w:marRight w:val="0"/>
          <w:marTop w:val="0"/>
          <w:marBottom w:val="0"/>
          <w:divBdr>
            <w:top w:val="none" w:sz="0" w:space="0" w:color="auto"/>
            <w:left w:val="none" w:sz="0" w:space="0" w:color="auto"/>
            <w:bottom w:val="none" w:sz="0" w:space="0" w:color="auto"/>
            <w:right w:val="none" w:sz="0" w:space="0" w:color="auto"/>
          </w:divBdr>
        </w:div>
        <w:div w:id="1206142861">
          <w:marLeft w:val="0"/>
          <w:marRight w:val="0"/>
          <w:marTop w:val="0"/>
          <w:marBottom w:val="0"/>
          <w:divBdr>
            <w:top w:val="none" w:sz="0" w:space="0" w:color="auto"/>
            <w:left w:val="none" w:sz="0" w:space="0" w:color="auto"/>
            <w:bottom w:val="none" w:sz="0" w:space="0" w:color="auto"/>
            <w:right w:val="none" w:sz="0" w:space="0" w:color="auto"/>
          </w:divBdr>
        </w:div>
        <w:div w:id="1208879042">
          <w:marLeft w:val="0"/>
          <w:marRight w:val="0"/>
          <w:marTop w:val="0"/>
          <w:marBottom w:val="0"/>
          <w:divBdr>
            <w:top w:val="none" w:sz="0" w:space="0" w:color="auto"/>
            <w:left w:val="none" w:sz="0" w:space="0" w:color="auto"/>
            <w:bottom w:val="none" w:sz="0" w:space="0" w:color="auto"/>
            <w:right w:val="none" w:sz="0" w:space="0" w:color="auto"/>
          </w:divBdr>
        </w:div>
        <w:div w:id="1208908404">
          <w:marLeft w:val="0"/>
          <w:marRight w:val="0"/>
          <w:marTop w:val="0"/>
          <w:marBottom w:val="0"/>
          <w:divBdr>
            <w:top w:val="none" w:sz="0" w:space="0" w:color="auto"/>
            <w:left w:val="none" w:sz="0" w:space="0" w:color="auto"/>
            <w:bottom w:val="none" w:sz="0" w:space="0" w:color="auto"/>
            <w:right w:val="none" w:sz="0" w:space="0" w:color="auto"/>
          </w:divBdr>
        </w:div>
        <w:div w:id="1214659945">
          <w:marLeft w:val="0"/>
          <w:marRight w:val="0"/>
          <w:marTop w:val="0"/>
          <w:marBottom w:val="0"/>
          <w:divBdr>
            <w:top w:val="none" w:sz="0" w:space="0" w:color="auto"/>
            <w:left w:val="none" w:sz="0" w:space="0" w:color="auto"/>
            <w:bottom w:val="none" w:sz="0" w:space="0" w:color="auto"/>
            <w:right w:val="none" w:sz="0" w:space="0" w:color="auto"/>
          </w:divBdr>
        </w:div>
        <w:div w:id="1223639480">
          <w:marLeft w:val="0"/>
          <w:marRight w:val="0"/>
          <w:marTop w:val="0"/>
          <w:marBottom w:val="0"/>
          <w:divBdr>
            <w:top w:val="none" w:sz="0" w:space="0" w:color="auto"/>
            <w:left w:val="none" w:sz="0" w:space="0" w:color="auto"/>
            <w:bottom w:val="none" w:sz="0" w:space="0" w:color="auto"/>
            <w:right w:val="none" w:sz="0" w:space="0" w:color="auto"/>
          </w:divBdr>
        </w:div>
        <w:div w:id="1225261664">
          <w:marLeft w:val="0"/>
          <w:marRight w:val="0"/>
          <w:marTop w:val="0"/>
          <w:marBottom w:val="0"/>
          <w:divBdr>
            <w:top w:val="none" w:sz="0" w:space="0" w:color="auto"/>
            <w:left w:val="none" w:sz="0" w:space="0" w:color="auto"/>
            <w:bottom w:val="none" w:sz="0" w:space="0" w:color="auto"/>
            <w:right w:val="none" w:sz="0" w:space="0" w:color="auto"/>
          </w:divBdr>
        </w:div>
        <w:div w:id="1226525127">
          <w:marLeft w:val="0"/>
          <w:marRight w:val="0"/>
          <w:marTop w:val="0"/>
          <w:marBottom w:val="0"/>
          <w:divBdr>
            <w:top w:val="none" w:sz="0" w:space="0" w:color="auto"/>
            <w:left w:val="none" w:sz="0" w:space="0" w:color="auto"/>
            <w:bottom w:val="none" w:sz="0" w:space="0" w:color="auto"/>
            <w:right w:val="none" w:sz="0" w:space="0" w:color="auto"/>
          </w:divBdr>
        </w:div>
        <w:div w:id="1226601651">
          <w:marLeft w:val="0"/>
          <w:marRight w:val="0"/>
          <w:marTop w:val="0"/>
          <w:marBottom w:val="0"/>
          <w:divBdr>
            <w:top w:val="none" w:sz="0" w:space="0" w:color="auto"/>
            <w:left w:val="none" w:sz="0" w:space="0" w:color="auto"/>
            <w:bottom w:val="none" w:sz="0" w:space="0" w:color="auto"/>
            <w:right w:val="none" w:sz="0" w:space="0" w:color="auto"/>
          </w:divBdr>
        </w:div>
        <w:div w:id="1227762427">
          <w:marLeft w:val="0"/>
          <w:marRight w:val="0"/>
          <w:marTop w:val="0"/>
          <w:marBottom w:val="0"/>
          <w:divBdr>
            <w:top w:val="none" w:sz="0" w:space="0" w:color="auto"/>
            <w:left w:val="none" w:sz="0" w:space="0" w:color="auto"/>
            <w:bottom w:val="none" w:sz="0" w:space="0" w:color="auto"/>
            <w:right w:val="none" w:sz="0" w:space="0" w:color="auto"/>
          </w:divBdr>
        </w:div>
        <w:div w:id="1230650863">
          <w:marLeft w:val="0"/>
          <w:marRight w:val="0"/>
          <w:marTop w:val="0"/>
          <w:marBottom w:val="0"/>
          <w:divBdr>
            <w:top w:val="none" w:sz="0" w:space="0" w:color="auto"/>
            <w:left w:val="none" w:sz="0" w:space="0" w:color="auto"/>
            <w:bottom w:val="none" w:sz="0" w:space="0" w:color="auto"/>
            <w:right w:val="none" w:sz="0" w:space="0" w:color="auto"/>
          </w:divBdr>
        </w:div>
        <w:div w:id="1232616348">
          <w:marLeft w:val="0"/>
          <w:marRight w:val="0"/>
          <w:marTop w:val="0"/>
          <w:marBottom w:val="0"/>
          <w:divBdr>
            <w:top w:val="none" w:sz="0" w:space="0" w:color="auto"/>
            <w:left w:val="none" w:sz="0" w:space="0" w:color="auto"/>
            <w:bottom w:val="none" w:sz="0" w:space="0" w:color="auto"/>
            <w:right w:val="none" w:sz="0" w:space="0" w:color="auto"/>
          </w:divBdr>
        </w:div>
        <w:div w:id="1233464066">
          <w:marLeft w:val="0"/>
          <w:marRight w:val="0"/>
          <w:marTop w:val="0"/>
          <w:marBottom w:val="0"/>
          <w:divBdr>
            <w:top w:val="none" w:sz="0" w:space="0" w:color="auto"/>
            <w:left w:val="none" w:sz="0" w:space="0" w:color="auto"/>
            <w:bottom w:val="none" w:sz="0" w:space="0" w:color="auto"/>
            <w:right w:val="none" w:sz="0" w:space="0" w:color="auto"/>
          </w:divBdr>
        </w:div>
        <w:div w:id="1239093712">
          <w:marLeft w:val="0"/>
          <w:marRight w:val="0"/>
          <w:marTop w:val="0"/>
          <w:marBottom w:val="0"/>
          <w:divBdr>
            <w:top w:val="none" w:sz="0" w:space="0" w:color="auto"/>
            <w:left w:val="none" w:sz="0" w:space="0" w:color="auto"/>
            <w:bottom w:val="none" w:sz="0" w:space="0" w:color="auto"/>
            <w:right w:val="none" w:sz="0" w:space="0" w:color="auto"/>
          </w:divBdr>
        </w:div>
        <w:div w:id="1240212445">
          <w:marLeft w:val="0"/>
          <w:marRight w:val="0"/>
          <w:marTop w:val="0"/>
          <w:marBottom w:val="0"/>
          <w:divBdr>
            <w:top w:val="none" w:sz="0" w:space="0" w:color="auto"/>
            <w:left w:val="none" w:sz="0" w:space="0" w:color="auto"/>
            <w:bottom w:val="none" w:sz="0" w:space="0" w:color="auto"/>
            <w:right w:val="none" w:sz="0" w:space="0" w:color="auto"/>
          </w:divBdr>
        </w:div>
        <w:div w:id="1242911770">
          <w:marLeft w:val="0"/>
          <w:marRight w:val="0"/>
          <w:marTop w:val="0"/>
          <w:marBottom w:val="0"/>
          <w:divBdr>
            <w:top w:val="none" w:sz="0" w:space="0" w:color="auto"/>
            <w:left w:val="none" w:sz="0" w:space="0" w:color="auto"/>
            <w:bottom w:val="none" w:sz="0" w:space="0" w:color="auto"/>
            <w:right w:val="none" w:sz="0" w:space="0" w:color="auto"/>
          </w:divBdr>
        </w:div>
        <w:div w:id="1243023485">
          <w:marLeft w:val="0"/>
          <w:marRight w:val="0"/>
          <w:marTop w:val="0"/>
          <w:marBottom w:val="0"/>
          <w:divBdr>
            <w:top w:val="none" w:sz="0" w:space="0" w:color="auto"/>
            <w:left w:val="none" w:sz="0" w:space="0" w:color="auto"/>
            <w:bottom w:val="none" w:sz="0" w:space="0" w:color="auto"/>
            <w:right w:val="none" w:sz="0" w:space="0" w:color="auto"/>
          </w:divBdr>
        </w:div>
        <w:div w:id="1244142074">
          <w:marLeft w:val="0"/>
          <w:marRight w:val="0"/>
          <w:marTop w:val="0"/>
          <w:marBottom w:val="0"/>
          <w:divBdr>
            <w:top w:val="none" w:sz="0" w:space="0" w:color="auto"/>
            <w:left w:val="none" w:sz="0" w:space="0" w:color="auto"/>
            <w:bottom w:val="none" w:sz="0" w:space="0" w:color="auto"/>
            <w:right w:val="none" w:sz="0" w:space="0" w:color="auto"/>
          </w:divBdr>
        </w:div>
        <w:div w:id="1245531946">
          <w:marLeft w:val="0"/>
          <w:marRight w:val="0"/>
          <w:marTop w:val="0"/>
          <w:marBottom w:val="0"/>
          <w:divBdr>
            <w:top w:val="none" w:sz="0" w:space="0" w:color="auto"/>
            <w:left w:val="none" w:sz="0" w:space="0" w:color="auto"/>
            <w:bottom w:val="none" w:sz="0" w:space="0" w:color="auto"/>
            <w:right w:val="none" w:sz="0" w:space="0" w:color="auto"/>
          </w:divBdr>
        </w:div>
        <w:div w:id="1245843969">
          <w:marLeft w:val="0"/>
          <w:marRight w:val="0"/>
          <w:marTop w:val="0"/>
          <w:marBottom w:val="0"/>
          <w:divBdr>
            <w:top w:val="none" w:sz="0" w:space="0" w:color="auto"/>
            <w:left w:val="none" w:sz="0" w:space="0" w:color="auto"/>
            <w:bottom w:val="none" w:sz="0" w:space="0" w:color="auto"/>
            <w:right w:val="none" w:sz="0" w:space="0" w:color="auto"/>
          </w:divBdr>
        </w:div>
        <w:div w:id="1246265107">
          <w:marLeft w:val="0"/>
          <w:marRight w:val="0"/>
          <w:marTop w:val="0"/>
          <w:marBottom w:val="0"/>
          <w:divBdr>
            <w:top w:val="none" w:sz="0" w:space="0" w:color="auto"/>
            <w:left w:val="none" w:sz="0" w:space="0" w:color="auto"/>
            <w:bottom w:val="none" w:sz="0" w:space="0" w:color="auto"/>
            <w:right w:val="none" w:sz="0" w:space="0" w:color="auto"/>
          </w:divBdr>
        </w:div>
        <w:div w:id="1247032610">
          <w:marLeft w:val="0"/>
          <w:marRight w:val="0"/>
          <w:marTop w:val="0"/>
          <w:marBottom w:val="0"/>
          <w:divBdr>
            <w:top w:val="none" w:sz="0" w:space="0" w:color="auto"/>
            <w:left w:val="none" w:sz="0" w:space="0" w:color="auto"/>
            <w:bottom w:val="none" w:sz="0" w:space="0" w:color="auto"/>
            <w:right w:val="none" w:sz="0" w:space="0" w:color="auto"/>
          </w:divBdr>
        </w:div>
        <w:div w:id="1249659389">
          <w:marLeft w:val="0"/>
          <w:marRight w:val="0"/>
          <w:marTop w:val="0"/>
          <w:marBottom w:val="0"/>
          <w:divBdr>
            <w:top w:val="none" w:sz="0" w:space="0" w:color="auto"/>
            <w:left w:val="none" w:sz="0" w:space="0" w:color="auto"/>
            <w:bottom w:val="none" w:sz="0" w:space="0" w:color="auto"/>
            <w:right w:val="none" w:sz="0" w:space="0" w:color="auto"/>
          </w:divBdr>
        </w:div>
        <w:div w:id="1255867998">
          <w:marLeft w:val="0"/>
          <w:marRight w:val="0"/>
          <w:marTop w:val="0"/>
          <w:marBottom w:val="0"/>
          <w:divBdr>
            <w:top w:val="none" w:sz="0" w:space="0" w:color="auto"/>
            <w:left w:val="none" w:sz="0" w:space="0" w:color="auto"/>
            <w:bottom w:val="none" w:sz="0" w:space="0" w:color="auto"/>
            <w:right w:val="none" w:sz="0" w:space="0" w:color="auto"/>
          </w:divBdr>
        </w:div>
        <w:div w:id="1256013501">
          <w:marLeft w:val="0"/>
          <w:marRight w:val="0"/>
          <w:marTop w:val="0"/>
          <w:marBottom w:val="0"/>
          <w:divBdr>
            <w:top w:val="none" w:sz="0" w:space="0" w:color="auto"/>
            <w:left w:val="none" w:sz="0" w:space="0" w:color="auto"/>
            <w:bottom w:val="none" w:sz="0" w:space="0" w:color="auto"/>
            <w:right w:val="none" w:sz="0" w:space="0" w:color="auto"/>
          </w:divBdr>
        </w:div>
        <w:div w:id="1260261001">
          <w:marLeft w:val="0"/>
          <w:marRight w:val="0"/>
          <w:marTop w:val="0"/>
          <w:marBottom w:val="0"/>
          <w:divBdr>
            <w:top w:val="none" w:sz="0" w:space="0" w:color="auto"/>
            <w:left w:val="none" w:sz="0" w:space="0" w:color="auto"/>
            <w:bottom w:val="none" w:sz="0" w:space="0" w:color="auto"/>
            <w:right w:val="none" w:sz="0" w:space="0" w:color="auto"/>
          </w:divBdr>
        </w:div>
        <w:div w:id="1261835299">
          <w:marLeft w:val="0"/>
          <w:marRight w:val="0"/>
          <w:marTop w:val="0"/>
          <w:marBottom w:val="0"/>
          <w:divBdr>
            <w:top w:val="none" w:sz="0" w:space="0" w:color="auto"/>
            <w:left w:val="none" w:sz="0" w:space="0" w:color="auto"/>
            <w:bottom w:val="none" w:sz="0" w:space="0" w:color="auto"/>
            <w:right w:val="none" w:sz="0" w:space="0" w:color="auto"/>
          </w:divBdr>
        </w:div>
        <w:div w:id="1261910524">
          <w:marLeft w:val="0"/>
          <w:marRight w:val="0"/>
          <w:marTop w:val="0"/>
          <w:marBottom w:val="0"/>
          <w:divBdr>
            <w:top w:val="none" w:sz="0" w:space="0" w:color="auto"/>
            <w:left w:val="none" w:sz="0" w:space="0" w:color="auto"/>
            <w:bottom w:val="none" w:sz="0" w:space="0" w:color="auto"/>
            <w:right w:val="none" w:sz="0" w:space="0" w:color="auto"/>
          </w:divBdr>
        </w:div>
        <w:div w:id="1262949491">
          <w:marLeft w:val="0"/>
          <w:marRight w:val="0"/>
          <w:marTop w:val="0"/>
          <w:marBottom w:val="0"/>
          <w:divBdr>
            <w:top w:val="none" w:sz="0" w:space="0" w:color="auto"/>
            <w:left w:val="none" w:sz="0" w:space="0" w:color="auto"/>
            <w:bottom w:val="none" w:sz="0" w:space="0" w:color="auto"/>
            <w:right w:val="none" w:sz="0" w:space="0" w:color="auto"/>
          </w:divBdr>
        </w:div>
        <w:div w:id="1264994275">
          <w:marLeft w:val="0"/>
          <w:marRight w:val="0"/>
          <w:marTop w:val="0"/>
          <w:marBottom w:val="0"/>
          <w:divBdr>
            <w:top w:val="none" w:sz="0" w:space="0" w:color="auto"/>
            <w:left w:val="none" w:sz="0" w:space="0" w:color="auto"/>
            <w:bottom w:val="none" w:sz="0" w:space="0" w:color="auto"/>
            <w:right w:val="none" w:sz="0" w:space="0" w:color="auto"/>
          </w:divBdr>
        </w:div>
        <w:div w:id="1267155283">
          <w:marLeft w:val="0"/>
          <w:marRight w:val="0"/>
          <w:marTop w:val="0"/>
          <w:marBottom w:val="0"/>
          <w:divBdr>
            <w:top w:val="none" w:sz="0" w:space="0" w:color="auto"/>
            <w:left w:val="none" w:sz="0" w:space="0" w:color="auto"/>
            <w:bottom w:val="none" w:sz="0" w:space="0" w:color="auto"/>
            <w:right w:val="none" w:sz="0" w:space="0" w:color="auto"/>
          </w:divBdr>
        </w:div>
        <w:div w:id="1271936602">
          <w:marLeft w:val="0"/>
          <w:marRight w:val="0"/>
          <w:marTop w:val="0"/>
          <w:marBottom w:val="0"/>
          <w:divBdr>
            <w:top w:val="none" w:sz="0" w:space="0" w:color="auto"/>
            <w:left w:val="none" w:sz="0" w:space="0" w:color="auto"/>
            <w:bottom w:val="none" w:sz="0" w:space="0" w:color="auto"/>
            <w:right w:val="none" w:sz="0" w:space="0" w:color="auto"/>
          </w:divBdr>
        </w:div>
        <w:div w:id="1274745935">
          <w:marLeft w:val="0"/>
          <w:marRight w:val="0"/>
          <w:marTop w:val="0"/>
          <w:marBottom w:val="0"/>
          <w:divBdr>
            <w:top w:val="none" w:sz="0" w:space="0" w:color="auto"/>
            <w:left w:val="none" w:sz="0" w:space="0" w:color="auto"/>
            <w:bottom w:val="none" w:sz="0" w:space="0" w:color="auto"/>
            <w:right w:val="none" w:sz="0" w:space="0" w:color="auto"/>
          </w:divBdr>
        </w:div>
        <w:div w:id="1276526031">
          <w:marLeft w:val="0"/>
          <w:marRight w:val="0"/>
          <w:marTop w:val="0"/>
          <w:marBottom w:val="0"/>
          <w:divBdr>
            <w:top w:val="none" w:sz="0" w:space="0" w:color="auto"/>
            <w:left w:val="none" w:sz="0" w:space="0" w:color="auto"/>
            <w:bottom w:val="none" w:sz="0" w:space="0" w:color="auto"/>
            <w:right w:val="none" w:sz="0" w:space="0" w:color="auto"/>
          </w:divBdr>
        </w:div>
        <w:div w:id="1276595428">
          <w:marLeft w:val="0"/>
          <w:marRight w:val="0"/>
          <w:marTop w:val="0"/>
          <w:marBottom w:val="0"/>
          <w:divBdr>
            <w:top w:val="none" w:sz="0" w:space="0" w:color="auto"/>
            <w:left w:val="none" w:sz="0" w:space="0" w:color="auto"/>
            <w:bottom w:val="none" w:sz="0" w:space="0" w:color="auto"/>
            <w:right w:val="none" w:sz="0" w:space="0" w:color="auto"/>
          </w:divBdr>
        </w:div>
        <w:div w:id="1279021303">
          <w:marLeft w:val="0"/>
          <w:marRight w:val="0"/>
          <w:marTop w:val="0"/>
          <w:marBottom w:val="0"/>
          <w:divBdr>
            <w:top w:val="none" w:sz="0" w:space="0" w:color="auto"/>
            <w:left w:val="none" w:sz="0" w:space="0" w:color="auto"/>
            <w:bottom w:val="none" w:sz="0" w:space="0" w:color="auto"/>
            <w:right w:val="none" w:sz="0" w:space="0" w:color="auto"/>
          </w:divBdr>
        </w:div>
        <w:div w:id="1279222284">
          <w:marLeft w:val="0"/>
          <w:marRight w:val="0"/>
          <w:marTop w:val="0"/>
          <w:marBottom w:val="0"/>
          <w:divBdr>
            <w:top w:val="none" w:sz="0" w:space="0" w:color="auto"/>
            <w:left w:val="none" w:sz="0" w:space="0" w:color="auto"/>
            <w:bottom w:val="none" w:sz="0" w:space="0" w:color="auto"/>
            <w:right w:val="none" w:sz="0" w:space="0" w:color="auto"/>
          </w:divBdr>
        </w:div>
        <w:div w:id="1279797214">
          <w:marLeft w:val="0"/>
          <w:marRight w:val="0"/>
          <w:marTop w:val="0"/>
          <w:marBottom w:val="0"/>
          <w:divBdr>
            <w:top w:val="none" w:sz="0" w:space="0" w:color="auto"/>
            <w:left w:val="none" w:sz="0" w:space="0" w:color="auto"/>
            <w:bottom w:val="none" w:sz="0" w:space="0" w:color="auto"/>
            <w:right w:val="none" w:sz="0" w:space="0" w:color="auto"/>
          </w:divBdr>
        </w:div>
        <w:div w:id="1280264849">
          <w:marLeft w:val="0"/>
          <w:marRight w:val="0"/>
          <w:marTop w:val="0"/>
          <w:marBottom w:val="0"/>
          <w:divBdr>
            <w:top w:val="none" w:sz="0" w:space="0" w:color="auto"/>
            <w:left w:val="none" w:sz="0" w:space="0" w:color="auto"/>
            <w:bottom w:val="none" w:sz="0" w:space="0" w:color="auto"/>
            <w:right w:val="none" w:sz="0" w:space="0" w:color="auto"/>
          </w:divBdr>
        </w:div>
        <w:div w:id="1286540317">
          <w:marLeft w:val="0"/>
          <w:marRight w:val="0"/>
          <w:marTop w:val="0"/>
          <w:marBottom w:val="0"/>
          <w:divBdr>
            <w:top w:val="none" w:sz="0" w:space="0" w:color="auto"/>
            <w:left w:val="none" w:sz="0" w:space="0" w:color="auto"/>
            <w:bottom w:val="none" w:sz="0" w:space="0" w:color="auto"/>
            <w:right w:val="none" w:sz="0" w:space="0" w:color="auto"/>
          </w:divBdr>
        </w:div>
        <w:div w:id="1295333098">
          <w:marLeft w:val="0"/>
          <w:marRight w:val="0"/>
          <w:marTop w:val="0"/>
          <w:marBottom w:val="0"/>
          <w:divBdr>
            <w:top w:val="none" w:sz="0" w:space="0" w:color="auto"/>
            <w:left w:val="none" w:sz="0" w:space="0" w:color="auto"/>
            <w:bottom w:val="none" w:sz="0" w:space="0" w:color="auto"/>
            <w:right w:val="none" w:sz="0" w:space="0" w:color="auto"/>
          </w:divBdr>
        </w:div>
        <w:div w:id="1296568084">
          <w:marLeft w:val="0"/>
          <w:marRight w:val="0"/>
          <w:marTop w:val="0"/>
          <w:marBottom w:val="0"/>
          <w:divBdr>
            <w:top w:val="none" w:sz="0" w:space="0" w:color="auto"/>
            <w:left w:val="none" w:sz="0" w:space="0" w:color="auto"/>
            <w:bottom w:val="none" w:sz="0" w:space="0" w:color="auto"/>
            <w:right w:val="none" w:sz="0" w:space="0" w:color="auto"/>
          </w:divBdr>
        </w:div>
        <w:div w:id="1296831450">
          <w:marLeft w:val="0"/>
          <w:marRight w:val="0"/>
          <w:marTop w:val="0"/>
          <w:marBottom w:val="0"/>
          <w:divBdr>
            <w:top w:val="none" w:sz="0" w:space="0" w:color="auto"/>
            <w:left w:val="none" w:sz="0" w:space="0" w:color="auto"/>
            <w:bottom w:val="none" w:sz="0" w:space="0" w:color="auto"/>
            <w:right w:val="none" w:sz="0" w:space="0" w:color="auto"/>
          </w:divBdr>
        </w:div>
        <w:div w:id="1297686534">
          <w:marLeft w:val="0"/>
          <w:marRight w:val="0"/>
          <w:marTop w:val="0"/>
          <w:marBottom w:val="0"/>
          <w:divBdr>
            <w:top w:val="none" w:sz="0" w:space="0" w:color="auto"/>
            <w:left w:val="none" w:sz="0" w:space="0" w:color="auto"/>
            <w:bottom w:val="none" w:sz="0" w:space="0" w:color="auto"/>
            <w:right w:val="none" w:sz="0" w:space="0" w:color="auto"/>
          </w:divBdr>
        </w:div>
        <w:div w:id="1303927785">
          <w:marLeft w:val="0"/>
          <w:marRight w:val="0"/>
          <w:marTop w:val="0"/>
          <w:marBottom w:val="0"/>
          <w:divBdr>
            <w:top w:val="none" w:sz="0" w:space="0" w:color="auto"/>
            <w:left w:val="none" w:sz="0" w:space="0" w:color="auto"/>
            <w:bottom w:val="none" w:sz="0" w:space="0" w:color="auto"/>
            <w:right w:val="none" w:sz="0" w:space="0" w:color="auto"/>
          </w:divBdr>
        </w:div>
        <w:div w:id="1307204098">
          <w:marLeft w:val="0"/>
          <w:marRight w:val="0"/>
          <w:marTop w:val="0"/>
          <w:marBottom w:val="0"/>
          <w:divBdr>
            <w:top w:val="none" w:sz="0" w:space="0" w:color="auto"/>
            <w:left w:val="none" w:sz="0" w:space="0" w:color="auto"/>
            <w:bottom w:val="none" w:sz="0" w:space="0" w:color="auto"/>
            <w:right w:val="none" w:sz="0" w:space="0" w:color="auto"/>
          </w:divBdr>
        </w:div>
        <w:div w:id="1308245241">
          <w:marLeft w:val="0"/>
          <w:marRight w:val="0"/>
          <w:marTop w:val="0"/>
          <w:marBottom w:val="0"/>
          <w:divBdr>
            <w:top w:val="none" w:sz="0" w:space="0" w:color="auto"/>
            <w:left w:val="none" w:sz="0" w:space="0" w:color="auto"/>
            <w:bottom w:val="none" w:sz="0" w:space="0" w:color="auto"/>
            <w:right w:val="none" w:sz="0" w:space="0" w:color="auto"/>
          </w:divBdr>
        </w:div>
        <w:div w:id="1312056184">
          <w:marLeft w:val="0"/>
          <w:marRight w:val="0"/>
          <w:marTop w:val="0"/>
          <w:marBottom w:val="0"/>
          <w:divBdr>
            <w:top w:val="none" w:sz="0" w:space="0" w:color="auto"/>
            <w:left w:val="none" w:sz="0" w:space="0" w:color="auto"/>
            <w:bottom w:val="none" w:sz="0" w:space="0" w:color="auto"/>
            <w:right w:val="none" w:sz="0" w:space="0" w:color="auto"/>
          </w:divBdr>
        </w:div>
        <w:div w:id="1312320837">
          <w:marLeft w:val="0"/>
          <w:marRight w:val="0"/>
          <w:marTop w:val="0"/>
          <w:marBottom w:val="0"/>
          <w:divBdr>
            <w:top w:val="none" w:sz="0" w:space="0" w:color="auto"/>
            <w:left w:val="none" w:sz="0" w:space="0" w:color="auto"/>
            <w:bottom w:val="none" w:sz="0" w:space="0" w:color="auto"/>
            <w:right w:val="none" w:sz="0" w:space="0" w:color="auto"/>
          </w:divBdr>
        </w:div>
        <w:div w:id="1314406730">
          <w:marLeft w:val="0"/>
          <w:marRight w:val="0"/>
          <w:marTop w:val="0"/>
          <w:marBottom w:val="0"/>
          <w:divBdr>
            <w:top w:val="none" w:sz="0" w:space="0" w:color="auto"/>
            <w:left w:val="none" w:sz="0" w:space="0" w:color="auto"/>
            <w:bottom w:val="none" w:sz="0" w:space="0" w:color="auto"/>
            <w:right w:val="none" w:sz="0" w:space="0" w:color="auto"/>
          </w:divBdr>
        </w:div>
        <w:div w:id="1319966419">
          <w:marLeft w:val="0"/>
          <w:marRight w:val="0"/>
          <w:marTop w:val="0"/>
          <w:marBottom w:val="0"/>
          <w:divBdr>
            <w:top w:val="none" w:sz="0" w:space="0" w:color="auto"/>
            <w:left w:val="none" w:sz="0" w:space="0" w:color="auto"/>
            <w:bottom w:val="none" w:sz="0" w:space="0" w:color="auto"/>
            <w:right w:val="none" w:sz="0" w:space="0" w:color="auto"/>
          </w:divBdr>
        </w:div>
        <w:div w:id="1324163145">
          <w:marLeft w:val="0"/>
          <w:marRight w:val="0"/>
          <w:marTop w:val="0"/>
          <w:marBottom w:val="0"/>
          <w:divBdr>
            <w:top w:val="none" w:sz="0" w:space="0" w:color="auto"/>
            <w:left w:val="none" w:sz="0" w:space="0" w:color="auto"/>
            <w:bottom w:val="none" w:sz="0" w:space="0" w:color="auto"/>
            <w:right w:val="none" w:sz="0" w:space="0" w:color="auto"/>
          </w:divBdr>
        </w:div>
        <w:div w:id="1324579941">
          <w:marLeft w:val="0"/>
          <w:marRight w:val="0"/>
          <w:marTop w:val="0"/>
          <w:marBottom w:val="0"/>
          <w:divBdr>
            <w:top w:val="none" w:sz="0" w:space="0" w:color="auto"/>
            <w:left w:val="none" w:sz="0" w:space="0" w:color="auto"/>
            <w:bottom w:val="none" w:sz="0" w:space="0" w:color="auto"/>
            <w:right w:val="none" w:sz="0" w:space="0" w:color="auto"/>
          </w:divBdr>
        </w:div>
        <w:div w:id="1325276505">
          <w:marLeft w:val="0"/>
          <w:marRight w:val="0"/>
          <w:marTop w:val="0"/>
          <w:marBottom w:val="0"/>
          <w:divBdr>
            <w:top w:val="none" w:sz="0" w:space="0" w:color="auto"/>
            <w:left w:val="none" w:sz="0" w:space="0" w:color="auto"/>
            <w:bottom w:val="none" w:sz="0" w:space="0" w:color="auto"/>
            <w:right w:val="none" w:sz="0" w:space="0" w:color="auto"/>
          </w:divBdr>
        </w:div>
        <w:div w:id="1329748857">
          <w:marLeft w:val="0"/>
          <w:marRight w:val="0"/>
          <w:marTop w:val="0"/>
          <w:marBottom w:val="0"/>
          <w:divBdr>
            <w:top w:val="none" w:sz="0" w:space="0" w:color="auto"/>
            <w:left w:val="none" w:sz="0" w:space="0" w:color="auto"/>
            <w:bottom w:val="none" w:sz="0" w:space="0" w:color="auto"/>
            <w:right w:val="none" w:sz="0" w:space="0" w:color="auto"/>
          </w:divBdr>
        </w:div>
        <w:div w:id="1331713703">
          <w:marLeft w:val="0"/>
          <w:marRight w:val="0"/>
          <w:marTop w:val="0"/>
          <w:marBottom w:val="0"/>
          <w:divBdr>
            <w:top w:val="none" w:sz="0" w:space="0" w:color="auto"/>
            <w:left w:val="none" w:sz="0" w:space="0" w:color="auto"/>
            <w:bottom w:val="none" w:sz="0" w:space="0" w:color="auto"/>
            <w:right w:val="none" w:sz="0" w:space="0" w:color="auto"/>
          </w:divBdr>
        </w:div>
        <w:div w:id="1334604615">
          <w:marLeft w:val="0"/>
          <w:marRight w:val="0"/>
          <w:marTop w:val="0"/>
          <w:marBottom w:val="0"/>
          <w:divBdr>
            <w:top w:val="none" w:sz="0" w:space="0" w:color="auto"/>
            <w:left w:val="none" w:sz="0" w:space="0" w:color="auto"/>
            <w:bottom w:val="none" w:sz="0" w:space="0" w:color="auto"/>
            <w:right w:val="none" w:sz="0" w:space="0" w:color="auto"/>
          </w:divBdr>
        </w:div>
        <w:div w:id="1339191436">
          <w:marLeft w:val="0"/>
          <w:marRight w:val="0"/>
          <w:marTop w:val="0"/>
          <w:marBottom w:val="0"/>
          <w:divBdr>
            <w:top w:val="none" w:sz="0" w:space="0" w:color="auto"/>
            <w:left w:val="none" w:sz="0" w:space="0" w:color="auto"/>
            <w:bottom w:val="none" w:sz="0" w:space="0" w:color="auto"/>
            <w:right w:val="none" w:sz="0" w:space="0" w:color="auto"/>
          </w:divBdr>
        </w:div>
        <w:div w:id="1342852624">
          <w:marLeft w:val="0"/>
          <w:marRight w:val="0"/>
          <w:marTop w:val="0"/>
          <w:marBottom w:val="0"/>
          <w:divBdr>
            <w:top w:val="none" w:sz="0" w:space="0" w:color="auto"/>
            <w:left w:val="none" w:sz="0" w:space="0" w:color="auto"/>
            <w:bottom w:val="none" w:sz="0" w:space="0" w:color="auto"/>
            <w:right w:val="none" w:sz="0" w:space="0" w:color="auto"/>
          </w:divBdr>
        </w:div>
        <w:div w:id="1343389095">
          <w:marLeft w:val="0"/>
          <w:marRight w:val="0"/>
          <w:marTop w:val="0"/>
          <w:marBottom w:val="0"/>
          <w:divBdr>
            <w:top w:val="none" w:sz="0" w:space="0" w:color="auto"/>
            <w:left w:val="none" w:sz="0" w:space="0" w:color="auto"/>
            <w:bottom w:val="none" w:sz="0" w:space="0" w:color="auto"/>
            <w:right w:val="none" w:sz="0" w:space="0" w:color="auto"/>
          </w:divBdr>
        </w:div>
        <w:div w:id="1347946656">
          <w:marLeft w:val="0"/>
          <w:marRight w:val="0"/>
          <w:marTop w:val="0"/>
          <w:marBottom w:val="0"/>
          <w:divBdr>
            <w:top w:val="none" w:sz="0" w:space="0" w:color="auto"/>
            <w:left w:val="none" w:sz="0" w:space="0" w:color="auto"/>
            <w:bottom w:val="none" w:sz="0" w:space="0" w:color="auto"/>
            <w:right w:val="none" w:sz="0" w:space="0" w:color="auto"/>
          </w:divBdr>
        </w:div>
        <w:div w:id="1349603958">
          <w:marLeft w:val="0"/>
          <w:marRight w:val="0"/>
          <w:marTop w:val="0"/>
          <w:marBottom w:val="0"/>
          <w:divBdr>
            <w:top w:val="none" w:sz="0" w:space="0" w:color="auto"/>
            <w:left w:val="none" w:sz="0" w:space="0" w:color="auto"/>
            <w:bottom w:val="none" w:sz="0" w:space="0" w:color="auto"/>
            <w:right w:val="none" w:sz="0" w:space="0" w:color="auto"/>
          </w:divBdr>
        </w:div>
        <w:div w:id="1351762721">
          <w:marLeft w:val="0"/>
          <w:marRight w:val="0"/>
          <w:marTop w:val="0"/>
          <w:marBottom w:val="0"/>
          <w:divBdr>
            <w:top w:val="none" w:sz="0" w:space="0" w:color="auto"/>
            <w:left w:val="none" w:sz="0" w:space="0" w:color="auto"/>
            <w:bottom w:val="none" w:sz="0" w:space="0" w:color="auto"/>
            <w:right w:val="none" w:sz="0" w:space="0" w:color="auto"/>
          </w:divBdr>
        </w:div>
        <w:div w:id="1356728495">
          <w:marLeft w:val="0"/>
          <w:marRight w:val="0"/>
          <w:marTop w:val="0"/>
          <w:marBottom w:val="0"/>
          <w:divBdr>
            <w:top w:val="none" w:sz="0" w:space="0" w:color="auto"/>
            <w:left w:val="none" w:sz="0" w:space="0" w:color="auto"/>
            <w:bottom w:val="none" w:sz="0" w:space="0" w:color="auto"/>
            <w:right w:val="none" w:sz="0" w:space="0" w:color="auto"/>
          </w:divBdr>
        </w:div>
        <w:div w:id="1363553391">
          <w:marLeft w:val="0"/>
          <w:marRight w:val="0"/>
          <w:marTop w:val="0"/>
          <w:marBottom w:val="0"/>
          <w:divBdr>
            <w:top w:val="none" w:sz="0" w:space="0" w:color="auto"/>
            <w:left w:val="none" w:sz="0" w:space="0" w:color="auto"/>
            <w:bottom w:val="none" w:sz="0" w:space="0" w:color="auto"/>
            <w:right w:val="none" w:sz="0" w:space="0" w:color="auto"/>
          </w:divBdr>
        </w:div>
        <w:div w:id="1365207310">
          <w:marLeft w:val="0"/>
          <w:marRight w:val="0"/>
          <w:marTop w:val="0"/>
          <w:marBottom w:val="0"/>
          <w:divBdr>
            <w:top w:val="none" w:sz="0" w:space="0" w:color="auto"/>
            <w:left w:val="none" w:sz="0" w:space="0" w:color="auto"/>
            <w:bottom w:val="none" w:sz="0" w:space="0" w:color="auto"/>
            <w:right w:val="none" w:sz="0" w:space="0" w:color="auto"/>
          </w:divBdr>
        </w:div>
        <w:div w:id="1370646540">
          <w:marLeft w:val="0"/>
          <w:marRight w:val="0"/>
          <w:marTop w:val="0"/>
          <w:marBottom w:val="0"/>
          <w:divBdr>
            <w:top w:val="none" w:sz="0" w:space="0" w:color="auto"/>
            <w:left w:val="none" w:sz="0" w:space="0" w:color="auto"/>
            <w:bottom w:val="none" w:sz="0" w:space="0" w:color="auto"/>
            <w:right w:val="none" w:sz="0" w:space="0" w:color="auto"/>
          </w:divBdr>
        </w:div>
        <w:div w:id="1373841906">
          <w:marLeft w:val="0"/>
          <w:marRight w:val="0"/>
          <w:marTop w:val="0"/>
          <w:marBottom w:val="0"/>
          <w:divBdr>
            <w:top w:val="none" w:sz="0" w:space="0" w:color="auto"/>
            <w:left w:val="none" w:sz="0" w:space="0" w:color="auto"/>
            <w:bottom w:val="none" w:sz="0" w:space="0" w:color="auto"/>
            <w:right w:val="none" w:sz="0" w:space="0" w:color="auto"/>
          </w:divBdr>
        </w:div>
        <w:div w:id="1373923385">
          <w:marLeft w:val="0"/>
          <w:marRight w:val="0"/>
          <w:marTop w:val="0"/>
          <w:marBottom w:val="0"/>
          <w:divBdr>
            <w:top w:val="none" w:sz="0" w:space="0" w:color="auto"/>
            <w:left w:val="none" w:sz="0" w:space="0" w:color="auto"/>
            <w:bottom w:val="none" w:sz="0" w:space="0" w:color="auto"/>
            <w:right w:val="none" w:sz="0" w:space="0" w:color="auto"/>
          </w:divBdr>
        </w:div>
        <w:div w:id="1373963589">
          <w:marLeft w:val="0"/>
          <w:marRight w:val="0"/>
          <w:marTop w:val="0"/>
          <w:marBottom w:val="0"/>
          <w:divBdr>
            <w:top w:val="none" w:sz="0" w:space="0" w:color="auto"/>
            <w:left w:val="none" w:sz="0" w:space="0" w:color="auto"/>
            <w:bottom w:val="none" w:sz="0" w:space="0" w:color="auto"/>
            <w:right w:val="none" w:sz="0" w:space="0" w:color="auto"/>
          </w:divBdr>
        </w:div>
        <w:div w:id="1378510754">
          <w:marLeft w:val="0"/>
          <w:marRight w:val="0"/>
          <w:marTop w:val="0"/>
          <w:marBottom w:val="0"/>
          <w:divBdr>
            <w:top w:val="none" w:sz="0" w:space="0" w:color="auto"/>
            <w:left w:val="none" w:sz="0" w:space="0" w:color="auto"/>
            <w:bottom w:val="none" w:sz="0" w:space="0" w:color="auto"/>
            <w:right w:val="none" w:sz="0" w:space="0" w:color="auto"/>
          </w:divBdr>
        </w:div>
        <w:div w:id="1379696590">
          <w:marLeft w:val="0"/>
          <w:marRight w:val="0"/>
          <w:marTop w:val="0"/>
          <w:marBottom w:val="0"/>
          <w:divBdr>
            <w:top w:val="none" w:sz="0" w:space="0" w:color="auto"/>
            <w:left w:val="none" w:sz="0" w:space="0" w:color="auto"/>
            <w:bottom w:val="none" w:sz="0" w:space="0" w:color="auto"/>
            <w:right w:val="none" w:sz="0" w:space="0" w:color="auto"/>
          </w:divBdr>
        </w:div>
        <w:div w:id="1386443803">
          <w:marLeft w:val="0"/>
          <w:marRight w:val="0"/>
          <w:marTop w:val="0"/>
          <w:marBottom w:val="0"/>
          <w:divBdr>
            <w:top w:val="none" w:sz="0" w:space="0" w:color="auto"/>
            <w:left w:val="none" w:sz="0" w:space="0" w:color="auto"/>
            <w:bottom w:val="none" w:sz="0" w:space="0" w:color="auto"/>
            <w:right w:val="none" w:sz="0" w:space="0" w:color="auto"/>
          </w:divBdr>
        </w:div>
        <w:div w:id="1386484384">
          <w:marLeft w:val="0"/>
          <w:marRight w:val="0"/>
          <w:marTop w:val="0"/>
          <w:marBottom w:val="0"/>
          <w:divBdr>
            <w:top w:val="none" w:sz="0" w:space="0" w:color="auto"/>
            <w:left w:val="none" w:sz="0" w:space="0" w:color="auto"/>
            <w:bottom w:val="none" w:sz="0" w:space="0" w:color="auto"/>
            <w:right w:val="none" w:sz="0" w:space="0" w:color="auto"/>
          </w:divBdr>
        </w:div>
        <w:div w:id="1387794865">
          <w:marLeft w:val="0"/>
          <w:marRight w:val="0"/>
          <w:marTop w:val="0"/>
          <w:marBottom w:val="0"/>
          <w:divBdr>
            <w:top w:val="none" w:sz="0" w:space="0" w:color="auto"/>
            <w:left w:val="none" w:sz="0" w:space="0" w:color="auto"/>
            <w:bottom w:val="none" w:sz="0" w:space="0" w:color="auto"/>
            <w:right w:val="none" w:sz="0" w:space="0" w:color="auto"/>
          </w:divBdr>
        </w:div>
        <w:div w:id="1396855122">
          <w:marLeft w:val="0"/>
          <w:marRight w:val="0"/>
          <w:marTop w:val="0"/>
          <w:marBottom w:val="0"/>
          <w:divBdr>
            <w:top w:val="none" w:sz="0" w:space="0" w:color="auto"/>
            <w:left w:val="none" w:sz="0" w:space="0" w:color="auto"/>
            <w:bottom w:val="none" w:sz="0" w:space="0" w:color="auto"/>
            <w:right w:val="none" w:sz="0" w:space="0" w:color="auto"/>
          </w:divBdr>
        </w:div>
        <w:div w:id="1399330366">
          <w:marLeft w:val="0"/>
          <w:marRight w:val="0"/>
          <w:marTop w:val="0"/>
          <w:marBottom w:val="0"/>
          <w:divBdr>
            <w:top w:val="none" w:sz="0" w:space="0" w:color="auto"/>
            <w:left w:val="none" w:sz="0" w:space="0" w:color="auto"/>
            <w:bottom w:val="none" w:sz="0" w:space="0" w:color="auto"/>
            <w:right w:val="none" w:sz="0" w:space="0" w:color="auto"/>
          </w:divBdr>
        </w:div>
        <w:div w:id="1402020572">
          <w:marLeft w:val="0"/>
          <w:marRight w:val="0"/>
          <w:marTop w:val="0"/>
          <w:marBottom w:val="0"/>
          <w:divBdr>
            <w:top w:val="none" w:sz="0" w:space="0" w:color="auto"/>
            <w:left w:val="none" w:sz="0" w:space="0" w:color="auto"/>
            <w:bottom w:val="none" w:sz="0" w:space="0" w:color="auto"/>
            <w:right w:val="none" w:sz="0" w:space="0" w:color="auto"/>
          </w:divBdr>
        </w:div>
        <w:div w:id="1402365497">
          <w:marLeft w:val="0"/>
          <w:marRight w:val="0"/>
          <w:marTop w:val="0"/>
          <w:marBottom w:val="0"/>
          <w:divBdr>
            <w:top w:val="none" w:sz="0" w:space="0" w:color="auto"/>
            <w:left w:val="none" w:sz="0" w:space="0" w:color="auto"/>
            <w:bottom w:val="none" w:sz="0" w:space="0" w:color="auto"/>
            <w:right w:val="none" w:sz="0" w:space="0" w:color="auto"/>
          </w:divBdr>
        </w:div>
        <w:div w:id="1402827289">
          <w:marLeft w:val="0"/>
          <w:marRight w:val="0"/>
          <w:marTop w:val="0"/>
          <w:marBottom w:val="0"/>
          <w:divBdr>
            <w:top w:val="none" w:sz="0" w:space="0" w:color="auto"/>
            <w:left w:val="none" w:sz="0" w:space="0" w:color="auto"/>
            <w:bottom w:val="none" w:sz="0" w:space="0" w:color="auto"/>
            <w:right w:val="none" w:sz="0" w:space="0" w:color="auto"/>
          </w:divBdr>
        </w:div>
        <w:div w:id="1404330792">
          <w:marLeft w:val="0"/>
          <w:marRight w:val="0"/>
          <w:marTop w:val="0"/>
          <w:marBottom w:val="0"/>
          <w:divBdr>
            <w:top w:val="none" w:sz="0" w:space="0" w:color="auto"/>
            <w:left w:val="none" w:sz="0" w:space="0" w:color="auto"/>
            <w:bottom w:val="none" w:sz="0" w:space="0" w:color="auto"/>
            <w:right w:val="none" w:sz="0" w:space="0" w:color="auto"/>
          </w:divBdr>
        </w:div>
        <w:div w:id="1407411076">
          <w:marLeft w:val="0"/>
          <w:marRight w:val="0"/>
          <w:marTop w:val="0"/>
          <w:marBottom w:val="0"/>
          <w:divBdr>
            <w:top w:val="none" w:sz="0" w:space="0" w:color="auto"/>
            <w:left w:val="none" w:sz="0" w:space="0" w:color="auto"/>
            <w:bottom w:val="none" w:sz="0" w:space="0" w:color="auto"/>
            <w:right w:val="none" w:sz="0" w:space="0" w:color="auto"/>
          </w:divBdr>
        </w:div>
        <w:div w:id="1407648467">
          <w:marLeft w:val="0"/>
          <w:marRight w:val="0"/>
          <w:marTop w:val="0"/>
          <w:marBottom w:val="0"/>
          <w:divBdr>
            <w:top w:val="none" w:sz="0" w:space="0" w:color="auto"/>
            <w:left w:val="none" w:sz="0" w:space="0" w:color="auto"/>
            <w:bottom w:val="none" w:sz="0" w:space="0" w:color="auto"/>
            <w:right w:val="none" w:sz="0" w:space="0" w:color="auto"/>
          </w:divBdr>
        </w:div>
        <w:div w:id="1412043465">
          <w:marLeft w:val="0"/>
          <w:marRight w:val="0"/>
          <w:marTop w:val="0"/>
          <w:marBottom w:val="0"/>
          <w:divBdr>
            <w:top w:val="none" w:sz="0" w:space="0" w:color="auto"/>
            <w:left w:val="none" w:sz="0" w:space="0" w:color="auto"/>
            <w:bottom w:val="none" w:sz="0" w:space="0" w:color="auto"/>
            <w:right w:val="none" w:sz="0" w:space="0" w:color="auto"/>
          </w:divBdr>
        </w:div>
        <w:div w:id="1413236093">
          <w:marLeft w:val="0"/>
          <w:marRight w:val="0"/>
          <w:marTop w:val="0"/>
          <w:marBottom w:val="0"/>
          <w:divBdr>
            <w:top w:val="none" w:sz="0" w:space="0" w:color="auto"/>
            <w:left w:val="none" w:sz="0" w:space="0" w:color="auto"/>
            <w:bottom w:val="none" w:sz="0" w:space="0" w:color="auto"/>
            <w:right w:val="none" w:sz="0" w:space="0" w:color="auto"/>
          </w:divBdr>
        </w:div>
        <w:div w:id="1413312529">
          <w:marLeft w:val="0"/>
          <w:marRight w:val="0"/>
          <w:marTop w:val="0"/>
          <w:marBottom w:val="0"/>
          <w:divBdr>
            <w:top w:val="none" w:sz="0" w:space="0" w:color="auto"/>
            <w:left w:val="none" w:sz="0" w:space="0" w:color="auto"/>
            <w:bottom w:val="none" w:sz="0" w:space="0" w:color="auto"/>
            <w:right w:val="none" w:sz="0" w:space="0" w:color="auto"/>
          </w:divBdr>
        </w:div>
        <w:div w:id="1417171653">
          <w:marLeft w:val="0"/>
          <w:marRight w:val="0"/>
          <w:marTop w:val="0"/>
          <w:marBottom w:val="0"/>
          <w:divBdr>
            <w:top w:val="none" w:sz="0" w:space="0" w:color="auto"/>
            <w:left w:val="none" w:sz="0" w:space="0" w:color="auto"/>
            <w:bottom w:val="none" w:sz="0" w:space="0" w:color="auto"/>
            <w:right w:val="none" w:sz="0" w:space="0" w:color="auto"/>
          </w:divBdr>
        </w:div>
        <w:div w:id="1418674677">
          <w:marLeft w:val="0"/>
          <w:marRight w:val="0"/>
          <w:marTop w:val="0"/>
          <w:marBottom w:val="0"/>
          <w:divBdr>
            <w:top w:val="none" w:sz="0" w:space="0" w:color="auto"/>
            <w:left w:val="none" w:sz="0" w:space="0" w:color="auto"/>
            <w:bottom w:val="none" w:sz="0" w:space="0" w:color="auto"/>
            <w:right w:val="none" w:sz="0" w:space="0" w:color="auto"/>
          </w:divBdr>
        </w:div>
        <w:div w:id="1419600831">
          <w:marLeft w:val="0"/>
          <w:marRight w:val="0"/>
          <w:marTop w:val="0"/>
          <w:marBottom w:val="0"/>
          <w:divBdr>
            <w:top w:val="none" w:sz="0" w:space="0" w:color="auto"/>
            <w:left w:val="none" w:sz="0" w:space="0" w:color="auto"/>
            <w:bottom w:val="none" w:sz="0" w:space="0" w:color="auto"/>
            <w:right w:val="none" w:sz="0" w:space="0" w:color="auto"/>
          </w:divBdr>
        </w:div>
        <w:div w:id="1419717915">
          <w:marLeft w:val="0"/>
          <w:marRight w:val="0"/>
          <w:marTop w:val="0"/>
          <w:marBottom w:val="0"/>
          <w:divBdr>
            <w:top w:val="none" w:sz="0" w:space="0" w:color="auto"/>
            <w:left w:val="none" w:sz="0" w:space="0" w:color="auto"/>
            <w:bottom w:val="none" w:sz="0" w:space="0" w:color="auto"/>
            <w:right w:val="none" w:sz="0" w:space="0" w:color="auto"/>
          </w:divBdr>
        </w:div>
        <w:div w:id="1423650403">
          <w:marLeft w:val="0"/>
          <w:marRight w:val="0"/>
          <w:marTop w:val="0"/>
          <w:marBottom w:val="0"/>
          <w:divBdr>
            <w:top w:val="none" w:sz="0" w:space="0" w:color="auto"/>
            <w:left w:val="none" w:sz="0" w:space="0" w:color="auto"/>
            <w:bottom w:val="none" w:sz="0" w:space="0" w:color="auto"/>
            <w:right w:val="none" w:sz="0" w:space="0" w:color="auto"/>
          </w:divBdr>
        </w:div>
        <w:div w:id="1424035879">
          <w:marLeft w:val="0"/>
          <w:marRight w:val="0"/>
          <w:marTop w:val="0"/>
          <w:marBottom w:val="0"/>
          <w:divBdr>
            <w:top w:val="none" w:sz="0" w:space="0" w:color="auto"/>
            <w:left w:val="none" w:sz="0" w:space="0" w:color="auto"/>
            <w:bottom w:val="none" w:sz="0" w:space="0" w:color="auto"/>
            <w:right w:val="none" w:sz="0" w:space="0" w:color="auto"/>
          </w:divBdr>
        </w:div>
        <w:div w:id="1425688573">
          <w:marLeft w:val="0"/>
          <w:marRight w:val="0"/>
          <w:marTop w:val="0"/>
          <w:marBottom w:val="0"/>
          <w:divBdr>
            <w:top w:val="none" w:sz="0" w:space="0" w:color="auto"/>
            <w:left w:val="none" w:sz="0" w:space="0" w:color="auto"/>
            <w:bottom w:val="none" w:sz="0" w:space="0" w:color="auto"/>
            <w:right w:val="none" w:sz="0" w:space="0" w:color="auto"/>
          </w:divBdr>
        </w:div>
        <w:div w:id="1427458965">
          <w:marLeft w:val="0"/>
          <w:marRight w:val="0"/>
          <w:marTop w:val="0"/>
          <w:marBottom w:val="0"/>
          <w:divBdr>
            <w:top w:val="none" w:sz="0" w:space="0" w:color="auto"/>
            <w:left w:val="none" w:sz="0" w:space="0" w:color="auto"/>
            <w:bottom w:val="none" w:sz="0" w:space="0" w:color="auto"/>
            <w:right w:val="none" w:sz="0" w:space="0" w:color="auto"/>
          </w:divBdr>
        </w:div>
        <w:div w:id="1428580594">
          <w:marLeft w:val="0"/>
          <w:marRight w:val="0"/>
          <w:marTop w:val="0"/>
          <w:marBottom w:val="0"/>
          <w:divBdr>
            <w:top w:val="none" w:sz="0" w:space="0" w:color="auto"/>
            <w:left w:val="none" w:sz="0" w:space="0" w:color="auto"/>
            <w:bottom w:val="none" w:sz="0" w:space="0" w:color="auto"/>
            <w:right w:val="none" w:sz="0" w:space="0" w:color="auto"/>
          </w:divBdr>
        </w:div>
        <w:div w:id="1430662050">
          <w:marLeft w:val="0"/>
          <w:marRight w:val="0"/>
          <w:marTop w:val="0"/>
          <w:marBottom w:val="0"/>
          <w:divBdr>
            <w:top w:val="none" w:sz="0" w:space="0" w:color="auto"/>
            <w:left w:val="none" w:sz="0" w:space="0" w:color="auto"/>
            <w:bottom w:val="none" w:sz="0" w:space="0" w:color="auto"/>
            <w:right w:val="none" w:sz="0" w:space="0" w:color="auto"/>
          </w:divBdr>
        </w:div>
        <w:div w:id="1433430189">
          <w:marLeft w:val="0"/>
          <w:marRight w:val="0"/>
          <w:marTop w:val="0"/>
          <w:marBottom w:val="0"/>
          <w:divBdr>
            <w:top w:val="none" w:sz="0" w:space="0" w:color="auto"/>
            <w:left w:val="none" w:sz="0" w:space="0" w:color="auto"/>
            <w:bottom w:val="none" w:sz="0" w:space="0" w:color="auto"/>
            <w:right w:val="none" w:sz="0" w:space="0" w:color="auto"/>
          </w:divBdr>
        </w:div>
        <w:div w:id="1434746838">
          <w:marLeft w:val="0"/>
          <w:marRight w:val="0"/>
          <w:marTop w:val="0"/>
          <w:marBottom w:val="0"/>
          <w:divBdr>
            <w:top w:val="none" w:sz="0" w:space="0" w:color="auto"/>
            <w:left w:val="none" w:sz="0" w:space="0" w:color="auto"/>
            <w:bottom w:val="none" w:sz="0" w:space="0" w:color="auto"/>
            <w:right w:val="none" w:sz="0" w:space="0" w:color="auto"/>
          </w:divBdr>
        </w:div>
        <w:div w:id="1435130630">
          <w:marLeft w:val="0"/>
          <w:marRight w:val="0"/>
          <w:marTop w:val="0"/>
          <w:marBottom w:val="0"/>
          <w:divBdr>
            <w:top w:val="none" w:sz="0" w:space="0" w:color="auto"/>
            <w:left w:val="none" w:sz="0" w:space="0" w:color="auto"/>
            <w:bottom w:val="none" w:sz="0" w:space="0" w:color="auto"/>
            <w:right w:val="none" w:sz="0" w:space="0" w:color="auto"/>
          </w:divBdr>
        </w:div>
        <w:div w:id="1443839220">
          <w:marLeft w:val="0"/>
          <w:marRight w:val="0"/>
          <w:marTop w:val="0"/>
          <w:marBottom w:val="0"/>
          <w:divBdr>
            <w:top w:val="none" w:sz="0" w:space="0" w:color="auto"/>
            <w:left w:val="none" w:sz="0" w:space="0" w:color="auto"/>
            <w:bottom w:val="none" w:sz="0" w:space="0" w:color="auto"/>
            <w:right w:val="none" w:sz="0" w:space="0" w:color="auto"/>
          </w:divBdr>
        </w:div>
        <w:div w:id="1444108014">
          <w:marLeft w:val="0"/>
          <w:marRight w:val="0"/>
          <w:marTop w:val="0"/>
          <w:marBottom w:val="0"/>
          <w:divBdr>
            <w:top w:val="none" w:sz="0" w:space="0" w:color="auto"/>
            <w:left w:val="none" w:sz="0" w:space="0" w:color="auto"/>
            <w:bottom w:val="none" w:sz="0" w:space="0" w:color="auto"/>
            <w:right w:val="none" w:sz="0" w:space="0" w:color="auto"/>
          </w:divBdr>
        </w:div>
        <w:div w:id="1444304848">
          <w:marLeft w:val="0"/>
          <w:marRight w:val="0"/>
          <w:marTop w:val="0"/>
          <w:marBottom w:val="0"/>
          <w:divBdr>
            <w:top w:val="none" w:sz="0" w:space="0" w:color="auto"/>
            <w:left w:val="none" w:sz="0" w:space="0" w:color="auto"/>
            <w:bottom w:val="none" w:sz="0" w:space="0" w:color="auto"/>
            <w:right w:val="none" w:sz="0" w:space="0" w:color="auto"/>
          </w:divBdr>
        </w:div>
        <w:div w:id="1444958661">
          <w:marLeft w:val="0"/>
          <w:marRight w:val="0"/>
          <w:marTop w:val="0"/>
          <w:marBottom w:val="0"/>
          <w:divBdr>
            <w:top w:val="none" w:sz="0" w:space="0" w:color="auto"/>
            <w:left w:val="none" w:sz="0" w:space="0" w:color="auto"/>
            <w:bottom w:val="none" w:sz="0" w:space="0" w:color="auto"/>
            <w:right w:val="none" w:sz="0" w:space="0" w:color="auto"/>
          </w:divBdr>
        </w:div>
        <w:div w:id="1448770028">
          <w:marLeft w:val="0"/>
          <w:marRight w:val="0"/>
          <w:marTop w:val="0"/>
          <w:marBottom w:val="0"/>
          <w:divBdr>
            <w:top w:val="none" w:sz="0" w:space="0" w:color="auto"/>
            <w:left w:val="none" w:sz="0" w:space="0" w:color="auto"/>
            <w:bottom w:val="none" w:sz="0" w:space="0" w:color="auto"/>
            <w:right w:val="none" w:sz="0" w:space="0" w:color="auto"/>
          </w:divBdr>
        </w:div>
        <w:div w:id="1451047627">
          <w:marLeft w:val="0"/>
          <w:marRight w:val="0"/>
          <w:marTop w:val="0"/>
          <w:marBottom w:val="0"/>
          <w:divBdr>
            <w:top w:val="none" w:sz="0" w:space="0" w:color="auto"/>
            <w:left w:val="none" w:sz="0" w:space="0" w:color="auto"/>
            <w:bottom w:val="none" w:sz="0" w:space="0" w:color="auto"/>
            <w:right w:val="none" w:sz="0" w:space="0" w:color="auto"/>
          </w:divBdr>
        </w:div>
        <w:div w:id="1452360180">
          <w:marLeft w:val="0"/>
          <w:marRight w:val="0"/>
          <w:marTop w:val="0"/>
          <w:marBottom w:val="0"/>
          <w:divBdr>
            <w:top w:val="none" w:sz="0" w:space="0" w:color="auto"/>
            <w:left w:val="none" w:sz="0" w:space="0" w:color="auto"/>
            <w:bottom w:val="none" w:sz="0" w:space="0" w:color="auto"/>
            <w:right w:val="none" w:sz="0" w:space="0" w:color="auto"/>
          </w:divBdr>
        </w:div>
        <w:div w:id="1452821521">
          <w:marLeft w:val="0"/>
          <w:marRight w:val="0"/>
          <w:marTop w:val="0"/>
          <w:marBottom w:val="0"/>
          <w:divBdr>
            <w:top w:val="none" w:sz="0" w:space="0" w:color="auto"/>
            <w:left w:val="none" w:sz="0" w:space="0" w:color="auto"/>
            <w:bottom w:val="none" w:sz="0" w:space="0" w:color="auto"/>
            <w:right w:val="none" w:sz="0" w:space="0" w:color="auto"/>
          </w:divBdr>
        </w:div>
        <w:div w:id="1456212758">
          <w:marLeft w:val="0"/>
          <w:marRight w:val="0"/>
          <w:marTop w:val="0"/>
          <w:marBottom w:val="0"/>
          <w:divBdr>
            <w:top w:val="none" w:sz="0" w:space="0" w:color="auto"/>
            <w:left w:val="none" w:sz="0" w:space="0" w:color="auto"/>
            <w:bottom w:val="none" w:sz="0" w:space="0" w:color="auto"/>
            <w:right w:val="none" w:sz="0" w:space="0" w:color="auto"/>
          </w:divBdr>
        </w:div>
        <w:div w:id="1457217237">
          <w:marLeft w:val="0"/>
          <w:marRight w:val="0"/>
          <w:marTop w:val="0"/>
          <w:marBottom w:val="0"/>
          <w:divBdr>
            <w:top w:val="none" w:sz="0" w:space="0" w:color="auto"/>
            <w:left w:val="none" w:sz="0" w:space="0" w:color="auto"/>
            <w:bottom w:val="none" w:sz="0" w:space="0" w:color="auto"/>
            <w:right w:val="none" w:sz="0" w:space="0" w:color="auto"/>
          </w:divBdr>
        </w:div>
        <w:div w:id="1460683786">
          <w:marLeft w:val="0"/>
          <w:marRight w:val="0"/>
          <w:marTop w:val="0"/>
          <w:marBottom w:val="0"/>
          <w:divBdr>
            <w:top w:val="none" w:sz="0" w:space="0" w:color="auto"/>
            <w:left w:val="none" w:sz="0" w:space="0" w:color="auto"/>
            <w:bottom w:val="none" w:sz="0" w:space="0" w:color="auto"/>
            <w:right w:val="none" w:sz="0" w:space="0" w:color="auto"/>
          </w:divBdr>
        </w:div>
        <w:div w:id="1469204587">
          <w:marLeft w:val="0"/>
          <w:marRight w:val="0"/>
          <w:marTop w:val="0"/>
          <w:marBottom w:val="0"/>
          <w:divBdr>
            <w:top w:val="none" w:sz="0" w:space="0" w:color="auto"/>
            <w:left w:val="none" w:sz="0" w:space="0" w:color="auto"/>
            <w:bottom w:val="none" w:sz="0" w:space="0" w:color="auto"/>
            <w:right w:val="none" w:sz="0" w:space="0" w:color="auto"/>
          </w:divBdr>
        </w:div>
        <w:div w:id="1473130824">
          <w:marLeft w:val="0"/>
          <w:marRight w:val="0"/>
          <w:marTop w:val="0"/>
          <w:marBottom w:val="0"/>
          <w:divBdr>
            <w:top w:val="none" w:sz="0" w:space="0" w:color="auto"/>
            <w:left w:val="none" w:sz="0" w:space="0" w:color="auto"/>
            <w:bottom w:val="none" w:sz="0" w:space="0" w:color="auto"/>
            <w:right w:val="none" w:sz="0" w:space="0" w:color="auto"/>
          </w:divBdr>
        </w:div>
        <w:div w:id="1476217158">
          <w:marLeft w:val="0"/>
          <w:marRight w:val="0"/>
          <w:marTop w:val="0"/>
          <w:marBottom w:val="0"/>
          <w:divBdr>
            <w:top w:val="none" w:sz="0" w:space="0" w:color="auto"/>
            <w:left w:val="none" w:sz="0" w:space="0" w:color="auto"/>
            <w:bottom w:val="none" w:sz="0" w:space="0" w:color="auto"/>
            <w:right w:val="none" w:sz="0" w:space="0" w:color="auto"/>
          </w:divBdr>
        </w:div>
        <w:div w:id="1479692149">
          <w:marLeft w:val="0"/>
          <w:marRight w:val="0"/>
          <w:marTop w:val="0"/>
          <w:marBottom w:val="0"/>
          <w:divBdr>
            <w:top w:val="none" w:sz="0" w:space="0" w:color="auto"/>
            <w:left w:val="none" w:sz="0" w:space="0" w:color="auto"/>
            <w:bottom w:val="none" w:sz="0" w:space="0" w:color="auto"/>
            <w:right w:val="none" w:sz="0" w:space="0" w:color="auto"/>
          </w:divBdr>
        </w:div>
        <w:div w:id="1482844649">
          <w:marLeft w:val="0"/>
          <w:marRight w:val="0"/>
          <w:marTop w:val="0"/>
          <w:marBottom w:val="0"/>
          <w:divBdr>
            <w:top w:val="none" w:sz="0" w:space="0" w:color="auto"/>
            <w:left w:val="none" w:sz="0" w:space="0" w:color="auto"/>
            <w:bottom w:val="none" w:sz="0" w:space="0" w:color="auto"/>
            <w:right w:val="none" w:sz="0" w:space="0" w:color="auto"/>
          </w:divBdr>
        </w:div>
        <w:div w:id="1487622541">
          <w:marLeft w:val="0"/>
          <w:marRight w:val="0"/>
          <w:marTop w:val="0"/>
          <w:marBottom w:val="0"/>
          <w:divBdr>
            <w:top w:val="none" w:sz="0" w:space="0" w:color="auto"/>
            <w:left w:val="none" w:sz="0" w:space="0" w:color="auto"/>
            <w:bottom w:val="none" w:sz="0" w:space="0" w:color="auto"/>
            <w:right w:val="none" w:sz="0" w:space="0" w:color="auto"/>
          </w:divBdr>
        </w:div>
        <w:div w:id="1488128405">
          <w:marLeft w:val="0"/>
          <w:marRight w:val="0"/>
          <w:marTop w:val="0"/>
          <w:marBottom w:val="0"/>
          <w:divBdr>
            <w:top w:val="none" w:sz="0" w:space="0" w:color="auto"/>
            <w:left w:val="none" w:sz="0" w:space="0" w:color="auto"/>
            <w:bottom w:val="none" w:sz="0" w:space="0" w:color="auto"/>
            <w:right w:val="none" w:sz="0" w:space="0" w:color="auto"/>
          </w:divBdr>
        </w:div>
        <w:div w:id="1488478127">
          <w:marLeft w:val="0"/>
          <w:marRight w:val="0"/>
          <w:marTop w:val="0"/>
          <w:marBottom w:val="0"/>
          <w:divBdr>
            <w:top w:val="none" w:sz="0" w:space="0" w:color="auto"/>
            <w:left w:val="none" w:sz="0" w:space="0" w:color="auto"/>
            <w:bottom w:val="none" w:sz="0" w:space="0" w:color="auto"/>
            <w:right w:val="none" w:sz="0" w:space="0" w:color="auto"/>
          </w:divBdr>
        </w:div>
        <w:div w:id="1502311118">
          <w:marLeft w:val="0"/>
          <w:marRight w:val="0"/>
          <w:marTop w:val="0"/>
          <w:marBottom w:val="0"/>
          <w:divBdr>
            <w:top w:val="none" w:sz="0" w:space="0" w:color="auto"/>
            <w:left w:val="none" w:sz="0" w:space="0" w:color="auto"/>
            <w:bottom w:val="none" w:sz="0" w:space="0" w:color="auto"/>
            <w:right w:val="none" w:sz="0" w:space="0" w:color="auto"/>
          </w:divBdr>
        </w:div>
        <w:div w:id="1505629355">
          <w:marLeft w:val="0"/>
          <w:marRight w:val="0"/>
          <w:marTop w:val="0"/>
          <w:marBottom w:val="0"/>
          <w:divBdr>
            <w:top w:val="none" w:sz="0" w:space="0" w:color="auto"/>
            <w:left w:val="none" w:sz="0" w:space="0" w:color="auto"/>
            <w:bottom w:val="none" w:sz="0" w:space="0" w:color="auto"/>
            <w:right w:val="none" w:sz="0" w:space="0" w:color="auto"/>
          </w:divBdr>
        </w:div>
        <w:div w:id="1506673823">
          <w:marLeft w:val="0"/>
          <w:marRight w:val="0"/>
          <w:marTop w:val="0"/>
          <w:marBottom w:val="0"/>
          <w:divBdr>
            <w:top w:val="none" w:sz="0" w:space="0" w:color="auto"/>
            <w:left w:val="none" w:sz="0" w:space="0" w:color="auto"/>
            <w:bottom w:val="none" w:sz="0" w:space="0" w:color="auto"/>
            <w:right w:val="none" w:sz="0" w:space="0" w:color="auto"/>
          </w:divBdr>
        </w:div>
        <w:div w:id="1513257701">
          <w:marLeft w:val="0"/>
          <w:marRight w:val="0"/>
          <w:marTop w:val="0"/>
          <w:marBottom w:val="0"/>
          <w:divBdr>
            <w:top w:val="none" w:sz="0" w:space="0" w:color="auto"/>
            <w:left w:val="none" w:sz="0" w:space="0" w:color="auto"/>
            <w:bottom w:val="none" w:sz="0" w:space="0" w:color="auto"/>
            <w:right w:val="none" w:sz="0" w:space="0" w:color="auto"/>
          </w:divBdr>
        </w:div>
        <w:div w:id="1513639162">
          <w:marLeft w:val="0"/>
          <w:marRight w:val="0"/>
          <w:marTop w:val="0"/>
          <w:marBottom w:val="0"/>
          <w:divBdr>
            <w:top w:val="none" w:sz="0" w:space="0" w:color="auto"/>
            <w:left w:val="none" w:sz="0" w:space="0" w:color="auto"/>
            <w:bottom w:val="none" w:sz="0" w:space="0" w:color="auto"/>
            <w:right w:val="none" w:sz="0" w:space="0" w:color="auto"/>
          </w:divBdr>
        </w:div>
        <w:div w:id="1522011856">
          <w:marLeft w:val="0"/>
          <w:marRight w:val="0"/>
          <w:marTop w:val="0"/>
          <w:marBottom w:val="0"/>
          <w:divBdr>
            <w:top w:val="none" w:sz="0" w:space="0" w:color="auto"/>
            <w:left w:val="none" w:sz="0" w:space="0" w:color="auto"/>
            <w:bottom w:val="none" w:sz="0" w:space="0" w:color="auto"/>
            <w:right w:val="none" w:sz="0" w:space="0" w:color="auto"/>
          </w:divBdr>
        </w:div>
        <w:div w:id="1524243267">
          <w:marLeft w:val="0"/>
          <w:marRight w:val="0"/>
          <w:marTop w:val="0"/>
          <w:marBottom w:val="0"/>
          <w:divBdr>
            <w:top w:val="none" w:sz="0" w:space="0" w:color="auto"/>
            <w:left w:val="none" w:sz="0" w:space="0" w:color="auto"/>
            <w:bottom w:val="none" w:sz="0" w:space="0" w:color="auto"/>
            <w:right w:val="none" w:sz="0" w:space="0" w:color="auto"/>
          </w:divBdr>
        </w:div>
        <w:div w:id="1526019273">
          <w:marLeft w:val="0"/>
          <w:marRight w:val="0"/>
          <w:marTop w:val="0"/>
          <w:marBottom w:val="0"/>
          <w:divBdr>
            <w:top w:val="none" w:sz="0" w:space="0" w:color="auto"/>
            <w:left w:val="none" w:sz="0" w:space="0" w:color="auto"/>
            <w:bottom w:val="none" w:sz="0" w:space="0" w:color="auto"/>
            <w:right w:val="none" w:sz="0" w:space="0" w:color="auto"/>
          </w:divBdr>
        </w:div>
        <w:div w:id="1526097392">
          <w:marLeft w:val="0"/>
          <w:marRight w:val="0"/>
          <w:marTop w:val="0"/>
          <w:marBottom w:val="0"/>
          <w:divBdr>
            <w:top w:val="none" w:sz="0" w:space="0" w:color="auto"/>
            <w:left w:val="none" w:sz="0" w:space="0" w:color="auto"/>
            <w:bottom w:val="none" w:sz="0" w:space="0" w:color="auto"/>
            <w:right w:val="none" w:sz="0" w:space="0" w:color="auto"/>
          </w:divBdr>
        </w:div>
        <w:div w:id="1527988630">
          <w:marLeft w:val="0"/>
          <w:marRight w:val="0"/>
          <w:marTop w:val="0"/>
          <w:marBottom w:val="0"/>
          <w:divBdr>
            <w:top w:val="none" w:sz="0" w:space="0" w:color="auto"/>
            <w:left w:val="none" w:sz="0" w:space="0" w:color="auto"/>
            <w:bottom w:val="none" w:sz="0" w:space="0" w:color="auto"/>
            <w:right w:val="none" w:sz="0" w:space="0" w:color="auto"/>
          </w:divBdr>
        </w:div>
        <w:div w:id="1529030927">
          <w:marLeft w:val="0"/>
          <w:marRight w:val="0"/>
          <w:marTop w:val="0"/>
          <w:marBottom w:val="0"/>
          <w:divBdr>
            <w:top w:val="none" w:sz="0" w:space="0" w:color="auto"/>
            <w:left w:val="none" w:sz="0" w:space="0" w:color="auto"/>
            <w:bottom w:val="none" w:sz="0" w:space="0" w:color="auto"/>
            <w:right w:val="none" w:sz="0" w:space="0" w:color="auto"/>
          </w:divBdr>
        </w:div>
        <w:div w:id="1529756189">
          <w:marLeft w:val="0"/>
          <w:marRight w:val="0"/>
          <w:marTop w:val="0"/>
          <w:marBottom w:val="0"/>
          <w:divBdr>
            <w:top w:val="none" w:sz="0" w:space="0" w:color="auto"/>
            <w:left w:val="none" w:sz="0" w:space="0" w:color="auto"/>
            <w:bottom w:val="none" w:sz="0" w:space="0" w:color="auto"/>
            <w:right w:val="none" w:sz="0" w:space="0" w:color="auto"/>
          </w:divBdr>
        </w:div>
        <w:div w:id="1530023851">
          <w:marLeft w:val="0"/>
          <w:marRight w:val="0"/>
          <w:marTop w:val="0"/>
          <w:marBottom w:val="0"/>
          <w:divBdr>
            <w:top w:val="none" w:sz="0" w:space="0" w:color="auto"/>
            <w:left w:val="none" w:sz="0" w:space="0" w:color="auto"/>
            <w:bottom w:val="none" w:sz="0" w:space="0" w:color="auto"/>
            <w:right w:val="none" w:sz="0" w:space="0" w:color="auto"/>
          </w:divBdr>
        </w:div>
        <w:div w:id="1533154423">
          <w:marLeft w:val="0"/>
          <w:marRight w:val="0"/>
          <w:marTop w:val="0"/>
          <w:marBottom w:val="0"/>
          <w:divBdr>
            <w:top w:val="none" w:sz="0" w:space="0" w:color="auto"/>
            <w:left w:val="none" w:sz="0" w:space="0" w:color="auto"/>
            <w:bottom w:val="none" w:sz="0" w:space="0" w:color="auto"/>
            <w:right w:val="none" w:sz="0" w:space="0" w:color="auto"/>
          </w:divBdr>
        </w:div>
        <w:div w:id="1533953369">
          <w:marLeft w:val="0"/>
          <w:marRight w:val="0"/>
          <w:marTop w:val="0"/>
          <w:marBottom w:val="0"/>
          <w:divBdr>
            <w:top w:val="none" w:sz="0" w:space="0" w:color="auto"/>
            <w:left w:val="none" w:sz="0" w:space="0" w:color="auto"/>
            <w:bottom w:val="none" w:sz="0" w:space="0" w:color="auto"/>
            <w:right w:val="none" w:sz="0" w:space="0" w:color="auto"/>
          </w:divBdr>
        </w:div>
        <w:div w:id="1536309870">
          <w:marLeft w:val="0"/>
          <w:marRight w:val="0"/>
          <w:marTop w:val="0"/>
          <w:marBottom w:val="0"/>
          <w:divBdr>
            <w:top w:val="none" w:sz="0" w:space="0" w:color="auto"/>
            <w:left w:val="none" w:sz="0" w:space="0" w:color="auto"/>
            <w:bottom w:val="none" w:sz="0" w:space="0" w:color="auto"/>
            <w:right w:val="none" w:sz="0" w:space="0" w:color="auto"/>
          </w:divBdr>
        </w:div>
        <w:div w:id="1539779818">
          <w:marLeft w:val="0"/>
          <w:marRight w:val="0"/>
          <w:marTop w:val="0"/>
          <w:marBottom w:val="0"/>
          <w:divBdr>
            <w:top w:val="none" w:sz="0" w:space="0" w:color="auto"/>
            <w:left w:val="none" w:sz="0" w:space="0" w:color="auto"/>
            <w:bottom w:val="none" w:sz="0" w:space="0" w:color="auto"/>
            <w:right w:val="none" w:sz="0" w:space="0" w:color="auto"/>
          </w:divBdr>
        </w:div>
        <w:div w:id="1540624005">
          <w:marLeft w:val="0"/>
          <w:marRight w:val="0"/>
          <w:marTop w:val="0"/>
          <w:marBottom w:val="0"/>
          <w:divBdr>
            <w:top w:val="none" w:sz="0" w:space="0" w:color="auto"/>
            <w:left w:val="none" w:sz="0" w:space="0" w:color="auto"/>
            <w:bottom w:val="none" w:sz="0" w:space="0" w:color="auto"/>
            <w:right w:val="none" w:sz="0" w:space="0" w:color="auto"/>
          </w:divBdr>
        </w:div>
        <w:div w:id="1541014754">
          <w:marLeft w:val="0"/>
          <w:marRight w:val="0"/>
          <w:marTop w:val="0"/>
          <w:marBottom w:val="0"/>
          <w:divBdr>
            <w:top w:val="none" w:sz="0" w:space="0" w:color="auto"/>
            <w:left w:val="none" w:sz="0" w:space="0" w:color="auto"/>
            <w:bottom w:val="none" w:sz="0" w:space="0" w:color="auto"/>
            <w:right w:val="none" w:sz="0" w:space="0" w:color="auto"/>
          </w:divBdr>
        </w:div>
        <w:div w:id="1541699483">
          <w:marLeft w:val="0"/>
          <w:marRight w:val="0"/>
          <w:marTop w:val="0"/>
          <w:marBottom w:val="0"/>
          <w:divBdr>
            <w:top w:val="none" w:sz="0" w:space="0" w:color="auto"/>
            <w:left w:val="none" w:sz="0" w:space="0" w:color="auto"/>
            <w:bottom w:val="none" w:sz="0" w:space="0" w:color="auto"/>
            <w:right w:val="none" w:sz="0" w:space="0" w:color="auto"/>
          </w:divBdr>
        </w:div>
        <w:div w:id="1542355259">
          <w:marLeft w:val="0"/>
          <w:marRight w:val="0"/>
          <w:marTop w:val="0"/>
          <w:marBottom w:val="0"/>
          <w:divBdr>
            <w:top w:val="none" w:sz="0" w:space="0" w:color="auto"/>
            <w:left w:val="none" w:sz="0" w:space="0" w:color="auto"/>
            <w:bottom w:val="none" w:sz="0" w:space="0" w:color="auto"/>
            <w:right w:val="none" w:sz="0" w:space="0" w:color="auto"/>
          </w:divBdr>
        </w:div>
        <w:div w:id="1542402003">
          <w:marLeft w:val="0"/>
          <w:marRight w:val="0"/>
          <w:marTop w:val="0"/>
          <w:marBottom w:val="0"/>
          <w:divBdr>
            <w:top w:val="none" w:sz="0" w:space="0" w:color="auto"/>
            <w:left w:val="none" w:sz="0" w:space="0" w:color="auto"/>
            <w:bottom w:val="none" w:sz="0" w:space="0" w:color="auto"/>
            <w:right w:val="none" w:sz="0" w:space="0" w:color="auto"/>
          </w:divBdr>
        </w:div>
        <w:div w:id="1543328282">
          <w:marLeft w:val="0"/>
          <w:marRight w:val="0"/>
          <w:marTop w:val="0"/>
          <w:marBottom w:val="0"/>
          <w:divBdr>
            <w:top w:val="none" w:sz="0" w:space="0" w:color="auto"/>
            <w:left w:val="none" w:sz="0" w:space="0" w:color="auto"/>
            <w:bottom w:val="none" w:sz="0" w:space="0" w:color="auto"/>
            <w:right w:val="none" w:sz="0" w:space="0" w:color="auto"/>
          </w:divBdr>
        </w:div>
        <w:div w:id="1544248455">
          <w:marLeft w:val="0"/>
          <w:marRight w:val="0"/>
          <w:marTop w:val="0"/>
          <w:marBottom w:val="0"/>
          <w:divBdr>
            <w:top w:val="none" w:sz="0" w:space="0" w:color="auto"/>
            <w:left w:val="none" w:sz="0" w:space="0" w:color="auto"/>
            <w:bottom w:val="none" w:sz="0" w:space="0" w:color="auto"/>
            <w:right w:val="none" w:sz="0" w:space="0" w:color="auto"/>
          </w:divBdr>
        </w:div>
        <w:div w:id="1545405305">
          <w:marLeft w:val="0"/>
          <w:marRight w:val="0"/>
          <w:marTop w:val="0"/>
          <w:marBottom w:val="0"/>
          <w:divBdr>
            <w:top w:val="none" w:sz="0" w:space="0" w:color="auto"/>
            <w:left w:val="none" w:sz="0" w:space="0" w:color="auto"/>
            <w:bottom w:val="none" w:sz="0" w:space="0" w:color="auto"/>
            <w:right w:val="none" w:sz="0" w:space="0" w:color="auto"/>
          </w:divBdr>
        </w:div>
        <w:div w:id="1547139318">
          <w:marLeft w:val="0"/>
          <w:marRight w:val="0"/>
          <w:marTop w:val="0"/>
          <w:marBottom w:val="0"/>
          <w:divBdr>
            <w:top w:val="none" w:sz="0" w:space="0" w:color="auto"/>
            <w:left w:val="none" w:sz="0" w:space="0" w:color="auto"/>
            <w:bottom w:val="none" w:sz="0" w:space="0" w:color="auto"/>
            <w:right w:val="none" w:sz="0" w:space="0" w:color="auto"/>
          </w:divBdr>
        </w:div>
        <w:div w:id="1552693409">
          <w:marLeft w:val="0"/>
          <w:marRight w:val="0"/>
          <w:marTop w:val="0"/>
          <w:marBottom w:val="0"/>
          <w:divBdr>
            <w:top w:val="none" w:sz="0" w:space="0" w:color="auto"/>
            <w:left w:val="none" w:sz="0" w:space="0" w:color="auto"/>
            <w:bottom w:val="none" w:sz="0" w:space="0" w:color="auto"/>
            <w:right w:val="none" w:sz="0" w:space="0" w:color="auto"/>
          </w:divBdr>
        </w:div>
        <w:div w:id="1553811132">
          <w:marLeft w:val="0"/>
          <w:marRight w:val="0"/>
          <w:marTop w:val="0"/>
          <w:marBottom w:val="0"/>
          <w:divBdr>
            <w:top w:val="none" w:sz="0" w:space="0" w:color="auto"/>
            <w:left w:val="none" w:sz="0" w:space="0" w:color="auto"/>
            <w:bottom w:val="none" w:sz="0" w:space="0" w:color="auto"/>
            <w:right w:val="none" w:sz="0" w:space="0" w:color="auto"/>
          </w:divBdr>
        </w:div>
        <w:div w:id="1561020389">
          <w:marLeft w:val="0"/>
          <w:marRight w:val="0"/>
          <w:marTop w:val="0"/>
          <w:marBottom w:val="0"/>
          <w:divBdr>
            <w:top w:val="none" w:sz="0" w:space="0" w:color="auto"/>
            <w:left w:val="none" w:sz="0" w:space="0" w:color="auto"/>
            <w:bottom w:val="none" w:sz="0" w:space="0" w:color="auto"/>
            <w:right w:val="none" w:sz="0" w:space="0" w:color="auto"/>
          </w:divBdr>
        </w:div>
        <w:div w:id="1566068308">
          <w:marLeft w:val="0"/>
          <w:marRight w:val="0"/>
          <w:marTop w:val="0"/>
          <w:marBottom w:val="0"/>
          <w:divBdr>
            <w:top w:val="none" w:sz="0" w:space="0" w:color="auto"/>
            <w:left w:val="none" w:sz="0" w:space="0" w:color="auto"/>
            <w:bottom w:val="none" w:sz="0" w:space="0" w:color="auto"/>
            <w:right w:val="none" w:sz="0" w:space="0" w:color="auto"/>
          </w:divBdr>
        </w:div>
        <w:div w:id="1568302821">
          <w:marLeft w:val="0"/>
          <w:marRight w:val="0"/>
          <w:marTop w:val="0"/>
          <w:marBottom w:val="0"/>
          <w:divBdr>
            <w:top w:val="none" w:sz="0" w:space="0" w:color="auto"/>
            <w:left w:val="none" w:sz="0" w:space="0" w:color="auto"/>
            <w:bottom w:val="none" w:sz="0" w:space="0" w:color="auto"/>
            <w:right w:val="none" w:sz="0" w:space="0" w:color="auto"/>
          </w:divBdr>
        </w:div>
        <w:div w:id="1570573545">
          <w:marLeft w:val="0"/>
          <w:marRight w:val="0"/>
          <w:marTop w:val="0"/>
          <w:marBottom w:val="0"/>
          <w:divBdr>
            <w:top w:val="none" w:sz="0" w:space="0" w:color="auto"/>
            <w:left w:val="none" w:sz="0" w:space="0" w:color="auto"/>
            <w:bottom w:val="none" w:sz="0" w:space="0" w:color="auto"/>
            <w:right w:val="none" w:sz="0" w:space="0" w:color="auto"/>
          </w:divBdr>
        </w:div>
        <w:div w:id="1570924701">
          <w:marLeft w:val="0"/>
          <w:marRight w:val="0"/>
          <w:marTop w:val="0"/>
          <w:marBottom w:val="0"/>
          <w:divBdr>
            <w:top w:val="none" w:sz="0" w:space="0" w:color="auto"/>
            <w:left w:val="none" w:sz="0" w:space="0" w:color="auto"/>
            <w:bottom w:val="none" w:sz="0" w:space="0" w:color="auto"/>
            <w:right w:val="none" w:sz="0" w:space="0" w:color="auto"/>
          </w:divBdr>
        </w:div>
        <w:div w:id="1573929459">
          <w:marLeft w:val="0"/>
          <w:marRight w:val="0"/>
          <w:marTop w:val="0"/>
          <w:marBottom w:val="0"/>
          <w:divBdr>
            <w:top w:val="none" w:sz="0" w:space="0" w:color="auto"/>
            <w:left w:val="none" w:sz="0" w:space="0" w:color="auto"/>
            <w:bottom w:val="none" w:sz="0" w:space="0" w:color="auto"/>
            <w:right w:val="none" w:sz="0" w:space="0" w:color="auto"/>
          </w:divBdr>
        </w:div>
        <w:div w:id="1575356861">
          <w:marLeft w:val="0"/>
          <w:marRight w:val="0"/>
          <w:marTop w:val="0"/>
          <w:marBottom w:val="0"/>
          <w:divBdr>
            <w:top w:val="none" w:sz="0" w:space="0" w:color="auto"/>
            <w:left w:val="none" w:sz="0" w:space="0" w:color="auto"/>
            <w:bottom w:val="none" w:sz="0" w:space="0" w:color="auto"/>
            <w:right w:val="none" w:sz="0" w:space="0" w:color="auto"/>
          </w:divBdr>
        </w:div>
        <w:div w:id="1576894309">
          <w:marLeft w:val="0"/>
          <w:marRight w:val="0"/>
          <w:marTop w:val="0"/>
          <w:marBottom w:val="0"/>
          <w:divBdr>
            <w:top w:val="none" w:sz="0" w:space="0" w:color="auto"/>
            <w:left w:val="none" w:sz="0" w:space="0" w:color="auto"/>
            <w:bottom w:val="none" w:sz="0" w:space="0" w:color="auto"/>
            <w:right w:val="none" w:sz="0" w:space="0" w:color="auto"/>
          </w:divBdr>
        </w:div>
        <w:div w:id="1578510718">
          <w:marLeft w:val="0"/>
          <w:marRight w:val="0"/>
          <w:marTop w:val="0"/>
          <w:marBottom w:val="0"/>
          <w:divBdr>
            <w:top w:val="none" w:sz="0" w:space="0" w:color="auto"/>
            <w:left w:val="none" w:sz="0" w:space="0" w:color="auto"/>
            <w:bottom w:val="none" w:sz="0" w:space="0" w:color="auto"/>
            <w:right w:val="none" w:sz="0" w:space="0" w:color="auto"/>
          </w:divBdr>
        </w:div>
        <w:div w:id="1582331398">
          <w:marLeft w:val="0"/>
          <w:marRight w:val="0"/>
          <w:marTop w:val="0"/>
          <w:marBottom w:val="0"/>
          <w:divBdr>
            <w:top w:val="none" w:sz="0" w:space="0" w:color="auto"/>
            <w:left w:val="none" w:sz="0" w:space="0" w:color="auto"/>
            <w:bottom w:val="none" w:sz="0" w:space="0" w:color="auto"/>
            <w:right w:val="none" w:sz="0" w:space="0" w:color="auto"/>
          </w:divBdr>
        </w:div>
        <w:div w:id="1583102959">
          <w:marLeft w:val="0"/>
          <w:marRight w:val="0"/>
          <w:marTop w:val="0"/>
          <w:marBottom w:val="0"/>
          <w:divBdr>
            <w:top w:val="none" w:sz="0" w:space="0" w:color="auto"/>
            <w:left w:val="none" w:sz="0" w:space="0" w:color="auto"/>
            <w:bottom w:val="none" w:sz="0" w:space="0" w:color="auto"/>
            <w:right w:val="none" w:sz="0" w:space="0" w:color="auto"/>
          </w:divBdr>
        </w:div>
        <w:div w:id="1585411196">
          <w:marLeft w:val="0"/>
          <w:marRight w:val="0"/>
          <w:marTop w:val="0"/>
          <w:marBottom w:val="0"/>
          <w:divBdr>
            <w:top w:val="none" w:sz="0" w:space="0" w:color="auto"/>
            <w:left w:val="none" w:sz="0" w:space="0" w:color="auto"/>
            <w:bottom w:val="none" w:sz="0" w:space="0" w:color="auto"/>
            <w:right w:val="none" w:sz="0" w:space="0" w:color="auto"/>
          </w:divBdr>
        </w:div>
        <w:div w:id="1590045518">
          <w:marLeft w:val="0"/>
          <w:marRight w:val="0"/>
          <w:marTop w:val="0"/>
          <w:marBottom w:val="0"/>
          <w:divBdr>
            <w:top w:val="none" w:sz="0" w:space="0" w:color="auto"/>
            <w:left w:val="none" w:sz="0" w:space="0" w:color="auto"/>
            <w:bottom w:val="none" w:sz="0" w:space="0" w:color="auto"/>
            <w:right w:val="none" w:sz="0" w:space="0" w:color="auto"/>
          </w:divBdr>
        </w:div>
        <w:div w:id="1592928561">
          <w:marLeft w:val="0"/>
          <w:marRight w:val="0"/>
          <w:marTop w:val="0"/>
          <w:marBottom w:val="0"/>
          <w:divBdr>
            <w:top w:val="none" w:sz="0" w:space="0" w:color="auto"/>
            <w:left w:val="none" w:sz="0" w:space="0" w:color="auto"/>
            <w:bottom w:val="none" w:sz="0" w:space="0" w:color="auto"/>
            <w:right w:val="none" w:sz="0" w:space="0" w:color="auto"/>
          </w:divBdr>
        </w:div>
        <w:div w:id="1594894267">
          <w:marLeft w:val="0"/>
          <w:marRight w:val="0"/>
          <w:marTop w:val="0"/>
          <w:marBottom w:val="0"/>
          <w:divBdr>
            <w:top w:val="none" w:sz="0" w:space="0" w:color="auto"/>
            <w:left w:val="none" w:sz="0" w:space="0" w:color="auto"/>
            <w:bottom w:val="none" w:sz="0" w:space="0" w:color="auto"/>
            <w:right w:val="none" w:sz="0" w:space="0" w:color="auto"/>
          </w:divBdr>
        </w:div>
        <w:div w:id="1596865448">
          <w:marLeft w:val="0"/>
          <w:marRight w:val="0"/>
          <w:marTop w:val="0"/>
          <w:marBottom w:val="0"/>
          <w:divBdr>
            <w:top w:val="none" w:sz="0" w:space="0" w:color="auto"/>
            <w:left w:val="none" w:sz="0" w:space="0" w:color="auto"/>
            <w:bottom w:val="none" w:sz="0" w:space="0" w:color="auto"/>
            <w:right w:val="none" w:sz="0" w:space="0" w:color="auto"/>
          </w:divBdr>
        </w:div>
        <w:div w:id="1596941430">
          <w:marLeft w:val="0"/>
          <w:marRight w:val="0"/>
          <w:marTop w:val="0"/>
          <w:marBottom w:val="0"/>
          <w:divBdr>
            <w:top w:val="none" w:sz="0" w:space="0" w:color="auto"/>
            <w:left w:val="none" w:sz="0" w:space="0" w:color="auto"/>
            <w:bottom w:val="none" w:sz="0" w:space="0" w:color="auto"/>
            <w:right w:val="none" w:sz="0" w:space="0" w:color="auto"/>
          </w:divBdr>
        </w:div>
        <w:div w:id="1602059388">
          <w:marLeft w:val="0"/>
          <w:marRight w:val="0"/>
          <w:marTop w:val="0"/>
          <w:marBottom w:val="0"/>
          <w:divBdr>
            <w:top w:val="none" w:sz="0" w:space="0" w:color="auto"/>
            <w:left w:val="none" w:sz="0" w:space="0" w:color="auto"/>
            <w:bottom w:val="none" w:sz="0" w:space="0" w:color="auto"/>
            <w:right w:val="none" w:sz="0" w:space="0" w:color="auto"/>
          </w:divBdr>
        </w:div>
        <w:div w:id="1602565433">
          <w:marLeft w:val="0"/>
          <w:marRight w:val="0"/>
          <w:marTop w:val="0"/>
          <w:marBottom w:val="0"/>
          <w:divBdr>
            <w:top w:val="none" w:sz="0" w:space="0" w:color="auto"/>
            <w:left w:val="none" w:sz="0" w:space="0" w:color="auto"/>
            <w:bottom w:val="none" w:sz="0" w:space="0" w:color="auto"/>
            <w:right w:val="none" w:sz="0" w:space="0" w:color="auto"/>
          </w:divBdr>
        </w:div>
        <w:div w:id="1603102460">
          <w:marLeft w:val="0"/>
          <w:marRight w:val="0"/>
          <w:marTop w:val="0"/>
          <w:marBottom w:val="0"/>
          <w:divBdr>
            <w:top w:val="none" w:sz="0" w:space="0" w:color="auto"/>
            <w:left w:val="none" w:sz="0" w:space="0" w:color="auto"/>
            <w:bottom w:val="none" w:sz="0" w:space="0" w:color="auto"/>
            <w:right w:val="none" w:sz="0" w:space="0" w:color="auto"/>
          </w:divBdr>
        </w:div>
        <w:div w:id="1605185831">
          <w:marLeft w:val="0"/>
          <w:marRight w:val="0"/>
          <w:marTop w:val="0"/>
          <w:marBottom w:val="0"/>
          <w:divBdr>
            <w:top w:val="none" w:sz="0" w:space="0" w:color="auto"/>
            <w:left w:val="none" w:sz="0" w:space="0" w:color="auto"/>
            <w:bottom w:val="none" w:sz="0" w:space="0" w:color="auto"/>
            <w:right w:val="none" w:sz="0" w:space="0" w:color="auto"/>
          </w:divBdr>
        </w:div>
        <w:div w:id="1605653894">
          <w:marLeft w:val="0"/>
          <w:marRight w:val="0"/>
          <w:marTop w:val="0"/>
          <w:marBottom w:val="0"/>
          <w:divBdr>
            <w:top w:val="none" w:sz="0" w:space="0" w:color="auto"/>
            <w:left w:val="none" w:sz="0" w:space="0" w:color="auto"/>
            <w:bottom w:val="none" w:sz="0" w:space="0" w:color="auto"/>
            <w:right w:val="none" w:sz="0" w:space="0" w:color="auto"/>
          </w:divBdr>
        </w:div>
        <w:div w:id="1608737236">
          <w:marLeft w:val="0"/>
          <w:marRight w:val="0"/>
          <w:marTop w:val="0"/>
          <w:marBottom w:val="0"/>
          <w:divBdr>
            <w:top w:val="none" w:sz="0" w:space="0" w:color="auto"/>
            <w:left w:val="none" w:sz="0" w:space="0" w:color="auto"/>
            <w:bottom w:val="none" w:sz="0" w:space="0" w:color="auto"/>
            <w:right w:val="none" w:sz="0" w:space="0" w:color="auto"/>
          </w:divBdr>
        </w:div>
        <w:div w:id="1609240478">
          <w:marLeft w:val="0"/>
          <w:marRight w:val="0"/>
          <w:marTop w:val="0"/>
          <w:marBottom w:val="0"/>
          <w:divBdr>
            <w:top w:val="none" w:sz="0" w:space="0" w:color="auto"/>
            <w:left w:val="none" w:sz="0" w:space="0" w:color="auto"/>
            <w:bottom w:val="none" w:sz="0" w:space="0" w:color="auto"/>
            <w:right w:val="none" w:sz="0" w:space="0" w:color="auto"/>
          </w:divBdr>
        </w:div>
        <w:div w:id="1609697220">
          <w:marLeft w:val="0"/>
          <w:marRight w:val="0"/>
          <w:marTop w:val="0"/>
          <w:marBottom w:val="0"/>
          <w:divBdr>
            <w:top w:val="none" w:sz="0" w:space="0" w:color="auto"/>
            <w:left w:val="none" w:sz="0" w:space="0" w:color="auto"/>
            <w:bottom w:val="none" w:sz="0" w:space="0" w:color="auto"/>
            <w:right w:val="none" w:sz="0" w:space="0" w:color="auto"/>
          </w:divBdr>
        </w:div>
        <w:div w:id="1610234433">
          <w:marLeft w:val="0"/>
          <w:marRight w:val="0"/>
          <w:marTop w:val="0"/>
          <w:marBottom w:val="0"/>
          <w:divBdr>
            <w:top w:val="none" w:sz="0" w:space="0" w:color="auto"/>
            <w:left w:val="none" w:sz="0" w:space="0" w:color="auto"/>
            <w:bottom w:val="none" w:sz="0" w:space="0" w:color="auto"/>
            <w:right w:val="none" w:sz="0" w:space="0" w:color="auto"/>
          </w:divBdr>
        </w:div>
        <w:div w:id="1614291569">
          <w:marLeft w:val="0"/>
          <w:marRight w:val="0"/>
          <w:marTop w:val="0"/>
          <w:marBottom w:val="0"/>
          <w:divBdr>
            <w:top w:val="none" w:sz="0" w:space="0" w:color="auto"/>
            <w:left w:val="none" w:sz="0" w:space="0" w:color="auto"/>
            <w:bottom w:val="none" w:sz="0" w:space="0" w:color="auto"/>
            <w:right w:val="none" w:sz="0" w:space="0" w:color="auto"/>
          </w:divBdr>
        </w:div>
        <w:div w:id="1615988176">
          <w:marLeft w:val="0"/>
          <w:marRight w:val="0"/>
          <w:marTop w:val="0"/>
          <w:marBottom w:val="0"/>
          <w:divBdr>
            <w:top w:val="none" w:sz="0" w:space="0" w:color="auto"/>
            <w:left w:val="none" w:sz="0" w:space="0" w:color="auto"/>
            <w:bottom w:val="none" w:sz="0" w:space="0" w:color="auto"/>
            <w:right w:val="none" w:sz="0" w:space="0" w:color="auto"/>
          </w:divBdr>
        </w:div>
        <w:div w:id="1624313185">
          <w:marLeft w:val="0"/>
          <w:marRight w:val="0"/>
          <w:marTop w:val="0"/>
          <w:marBottom w:val="0"/>
          <w:divBdr>
            <w:top w:val="none" w:sz="0" w:space="0" w:color="auto"/>
            <w:left w:val="none" w:sz="0" w:space="0" w:color="auto"/>
            <w:bottom w:val="none" w:sz="0" w:space="0" w:color="auto"/>
            <w:right w:val="none" w:sz="0" w:space="0" w:color="auto"/>
          </w:divBdr>
        </w:div>
        <w:div w:id="1627469790">
          <w:marLeft w:val="0"/>
          <w:marRight w:val="0"/>
          <w:marTop w:val="0"/>
          <w:marBottom w:val="0"/>
          <w:divBdr>
            <w:top w:val="none" w:sz="0" w:space="0" w:color="auto"/>
            <w:left w:val="none" w:sz="0" w:space="0" w:color="auto"/>
            <w:bottom w:val="none" w:sz="0" w:space="0" w:color="auto"/>
            <w:right w:val="none" w:sz="0" w:space="0" w:color="auto"/>
          </w:divBdr>
        </w:div>
        <w:div w:id="1627858575">
          <w:marLeft w:val="0"/>
          <w:marRight w:val="0"/>
          <w:marTop w:val="0"/>
          <w:marBottom w:val="0"/>
          <w:divBdr>
            <w:top w:val="none" w:sz="0" w:space="0" w:color="auto"/>
            <w:left w:val="none" w:sz="0" w:space="0" w:color="auto"/>
            <w:bottom w:val="none" w:sz="0" w:space="0" w:color="auto"/>
            <w:right w:val="none" w:sz="0" w:space="0" w:color="auto"/>
          </w:divBdr>
        </w:div>
        <w:div w:id="1631399732">
          <w:marLeft w:val="0"/>
          <w:marRight w:val="0"/>
          <w:marTop w:val="0"/>
          <w:marBottom w:val="0"/>
          <w:divBdr>
            <w:top w:val="none" w:sz="0" w:space="0" w:color="auto"/>
            <w:left w:val="none" w:sz="0" w:space="0" w:color="auto"/>
            <w:bottom w:val="none" w:sz="0" w:space="0" w:color="auto"/>
            <w:right w:val="none" w:sz="0" w:space="0" w:color="auto"/>
          </w:divBdr>
        </w:div>
        <w:div w:id="1631666192">
          <w:marLeft w:val="0"/>
          <w:marRight w:val="0"/>
          <w:marTop w:val="0"/>
          <w:marBottom w:val="0"/>
          <w:divBdr>
            <w:top w:val="none" w:sz="0" w:space="0" w:color="auto"/>
            <w:left w:val="none" w:sz="0" w:space="0" w:color="auto"/>
            <w:bottom w:val="none" w:sz="0" w:space="0" w:color="auto"/>
            <w:right w:val="none" w:sz="0" w:space="0" w:color="auto"/>
          </w:divBdr>
        </w:div>
        <w:div w:id="1635021306">
          <w:marLeft w:val="0"/>
          <w:marRight w:val="0"/>
          <w:marTop w:val="0"/>
          <w:marBottom w:val="0"/>
          <w:divBdr>
            <w:top w:val="none" w:sz="0" w:space="0" w:color="auto"/>
            <w:left w:val="none" w:sz="0" w:space="0" w:color="auto"/>
            <w:bottom w:val="none" w:sz="0" w:space="0" w:color="auto"/>
            <w:right w:val="none" w:sz="0" w:space="0" w:color="auto"/>
          </w:divBdr>
        </w:div>
        <w:div w:id="1635135649">
          <w:marLeft w:val="0"/>
          <w:marRight w:val="0"/>
          <w:marTop w:val="0"/>
          <w:marBottom w:val="0"/>
          <w:divBdr>
            <w:top w:val="none" w:sz="0" w:space="0" w:color="auto"/>
            <w:left w:val="none" w:sz="0" w:space="0" w:color="auto"/>
            <w:bottom w:val="none" w:sz="0" w:space="0" w:color="auto"/>
            <w:right w:val="none" w:sz="0" w:space="0" w:color="auto"/>
          </w:divBdr>
        </w:div>
        <w:div w:id="1636369585">
          <w:marLeft w:val="0"/>
          <w:marRight w:val="0"/>
          <w:marTop w:val="0"/>
          <w:marBottom w:val="0"/>
          <w:divBdr>
            <w:top w:val="none" w:sz="0" w:space="0" w:color="auto"/>
            <w:left w:val="none" w:sz="0" w:space="0" w:color="auto"/>
            <w:bottom w:val="none" w:sz="0" w:space="0" w:color="auto"/>
            <w:right w:val="none" w:sz="0" w:space="0" w:color="auto"/>
          </w:divBdr>
        </w:div>
        <w:div w:id="1637101629">
          <w:marLeft w:val="0"/>
          <w:marRight w:val="0"/>
          <w:marTop w:val="0"/>
          <w:marBottom w:val="0"/>
          <w:divBdr>
            <w:top w:val="none" w:sz="0" w:space="0" w:color="auto"/>
            <w:left w:val="none" w:sz="0" w:space="0" w:color="auto"/>
            <w:bottom w:val="none" w:sz="0" w:space="0" w:color="auto"/>
            <w:right w:val="none" w:sz="0" w:space="0" w:color="auto"/>
          </w:divBdr>
        </w:div>
        <w:div w:id="1638996261">
          <w:marLeft w:val="0"/>
          <w:marRight w:val="0"/>
          <w:marTop w:val="0"/>
          <w:marBottom w:val="0"/>
          <w:divBdr>
            <w:top w:val="none" w:sz="0" w:space="0" w:color="auto"/>
            <w:left w:val="none" w:sz="0" w:space="0" w:color="auto"/>
            <w:bottom w:val="none" w:sz="0" w:space="0" w:color="auto"/>
            <w:right w:val="none" w:sz="0" w:space="0" w:color="auto"/>
          </w:divBdr>
        </w:div>
        <w:div w:id="1639141335">
          <w:marLeft w:val="0"/>
          <w:marRight w:val="0"/>
          <w:marTop w:val="0"/>
          <w:marBottom w:val="0"/>
          <w:divBdr>
            <w:top w:val="none" w:sz="0" w:space="0" w:color="auto"/>
            <w:left w:val="none" w:sz="0" w:space="0" w:color="auto"/>
            <w:bottom w:val="none" w:sz="0" w:space="0" w:color="auto"/>
            <w:right w:val="none" w:sz="0" w:space="0" w:color="auto"/>
          </w:divBdr>
        </w:div>
        <w:div w:id="1640066421">
          <w:marLeft w:val="0"/>
          <w:marRight w:val="0"/>
          <w:marTop w:val="0"/>
          <w:marBottom w:val="0"/>
          <w:divBdr>
            <w:top w:val="none" w:sz="0" w:space="0" w:color="auto"/>
            <w:left w:val="none" w:sz="0" w:space="0" w:color="auto"/>
            <w:bottom w:val="none" w:sz="0" w:space="0" w:color="auto"/>
            <w:right w:val="none" w:sz="0" w:space="0" w:color="auto"/>
          </w:divBdr>
        </w:div>
        <w:div w:id="1643652036">
          <w:marLeft w:val="0"/>
          <w:marRight w:val="0"/>
          <w:marTop w:val="0"/>
          <w:marBottom w:val="0"/>
          <w:divBdr>
            <w:top w:val="none" w:sz="0" w:space="0" w:color="auto"/>
            <w:left w:val="none" w:sz="0" w:space="0" w:color="auto"/>
            <w:bottom w:val="none" w:sz="0" w:space="0" w:color="auto"/>
            <w:right w:val="none" w:sz="0" w:space="0" w:color="auto"/>
          </w:divBdr>
        </w:div>
        <w:div w:id="1644002554">
          <w:marLeft w:val="0"/>
          <w:marRight w:val="0"/>
          <w:marTop w:val="0"/>
          <w:marBottom w:val="0"/>
          <w:divBdr>
            <w:top w:val="none" w:sz="0" w:space="0" w:color="auto"/>
            <w:left w:val="none" w:sz="0" w:space="0" w:color="auto"/>
            <w:bottom w:val="none" w:sz="0" w:space="0" w:color="auto"/>
            <w:right w:val="none" w:sz="0" w:space="0" w:color="auto"/>
          </w:divBdr>
        </w:div>
        <w:div w:id="1645428756">
          <w:marLeft w:val="0"/>
          <w:marRight w:val="0"/>
          <w:marTop w:val="0"/>
          <w:marBottom w:val="0"/>
          <w:divBdr>
            <w:top w:val="none" w:sz="0" w:space="0" w:color="auto"/>
            <w:left w:val="none" w:sz="0" w:space="0" w:color="auto"/>
            <w:bottom w:val="none" w:sz="0" w:space="0" w:color="auto"/>
            <w:right w:val="none" w:sz="0" w:space="0" w:color="auto"/>
          </w:divBdr>
        </w:div>
        <w:div w:id="1645888199">
          <w:marLeft w:val="0"/>
          <w:marRight w:val="0"/>
          <w:marTop w:val="0"/>
          <w:marBottom w:val="0"/>
          <w:divBdr>
            <w:top w:val="none" w:sz="0" w:space="0" w:color="auto"/>
            <w:left w:val="none" w:sz="0" w:space="0" w:color="auto"/>
            <w:bottom w:val="none" w:sz="0" w:space="0" w:color="auto"/>
            <w:right w:val="none" w:sz="0" w:space="0" w:color="auto"/>
          </w:divBdr>
        </w:div>
        <w:div w:id="1651209918">
          <w:marLeft w:val="0"/>
          <w:marRight w:val="0"/>
          <w:marTop w:val="0"/>
          <w:marBottom w:val="0"/>
          <w:divBdr>
            <w:top w:val="none" w:sz="0" w:space="0" w:color="auto"/>
            <w:left w:val="none" w:sz="0" w:space="0" w:color="auto"/>
            <w:bottom w:val="none" w:sz="0" w:space="0" w:color="auto"/>
            <w:right w:val="none" w:sz="0" w:space="0" w:color="auto"/>
          </w:divBdr>
        </w:div>
        <w:div w:id="1660039766">
          <w:marLeft w:val="0"/>
          <w:marRight w:val="0"/>
          <w:marTop w:val="0"/>
          <w:marBottom w:val="0"/>
          <w:divBdr>
            <w:top w:val="none" w:sz="0" w:space="0" w:color="auto"/>
            <w:left w:val="none" w:sz="0" w:space="0" w:color="auto"/>
            <w:bottom w:val="none" w:sz="0" w:space="0" w:color="auto"/>
            <w:right w:val="none" w:sz="0" w:space="0" w:color="auto"/>
          </w:divBdr>
        </w:div>
        <w:div w:id="1664821394">
          <w:marLeft w:val="0"/>
          <w:marRight w:val="0"/>
          <w:marTop w:val="0"/>
          <w:marBottom w:val="0"/>
          <w:divBdr>
            <w:top w:val="none" w:sz="0" w:space="0" w:color="auto"/>
            <w:left w:val="none" w:sz="0" w:space="0" w:color="auto"/>
            <w:bottom w:val="none" w:sz="0" w:space="0" w:color="auto"/>
            <w:right w:val="none" w:sz="0" w:space="0" w:color="auto"/>
          </w:divBdr>
        </w:div>
        <w:div w:id="1667129825">
          <w:marLeft w:val="0"/>
          <w:marRight w:val="0"/>
          <w:marTop w:val="0"/>
          <w:marBottom w:val="0"/>
          <w:divBdr>
            <w:top w:val="none" w:sz="0" w:space="0" w:color="auto"/>
            <w:left w:val="none" w:sz="0" w:space="0" w:color="auto"/>
            <w:bottom w:val="none" w:sz="0" w:space="0" w:color="auto"/>
            <w:right w:val="none" w:sz="0" w:space="0" w:color="auto"/>
          </w:divBdr>
        </w:div>
        <w:div w:id="1668702327">
          <w:marLeft w:val="0"/>
          <w:marRight w:val="0"/>
          <w:marTop w:val="0"/>
          <w:marBottom w:val="0"/>
          <w:divBdr>
            <w:top w:val="none" w:sz="0" w:space="0" w:color="auto"/>
            <w:left w:val="none" w:sz="0" w:space="0" w:color="auto"/>
            <w:bottom w:val="none" w:sz="0" w:space="0" w:color="auto"/>
            <w:right w:val="none" w:sz="0" w:space="0" w:color="auto"/>
          </w:divBdr>
        </w:div>
        <w:div w:id="1672754765">
          <w:marLeft w:val="0"/>
          <w:marRight w:val="0"/>
          <w:marTop w:val="0"/>
          <w:marBottom w:val="0"/>
          <w:divBdr>
            <w:top w:val="none" w:sz="0" w:space="0" w:color="auto"/>
            <w:left w:val="none" w:sz="0" w:space="0" w:color="auto"/>
            <w:bottom w:val="none" w:sz="0" w:space="0" w:color="auto"/>
            <w:right w:val="none" w:sz="0" w:space="0" w:color="auto"/>
          </w:divBdr>
        </w:div>
        <w:div w:id="1678074997">
          <w:marLeft w:val="0"/>
          <w:marRight w:val="0"/>
          <w:marTop w:val="0"/>
          <w:marBottom w:val="0"/>
          <w:divBdr>
            <w:top w:val="none" w:sz="0" w:space="0" w:color="auto"/>
            <w:left w:val="none" w:sz="0" w:space="0" w:color="auto"/>
            <w:bottom w:val="none" w:sz="0" w:space="0" w:color="auto"/>
            <w:right w:val="none" w:sz="0" w:space="0" w:color="auto"/>
          </w:divBdr>
        </w:div>
        <w:div w:id="1678195707">
          <w:marLeft w:val="0"/>
          <w:marRight w:val="0"/>
          <w:marTop w:val="0"/>
          <w:marBottom w:val="0"/>
          <w:divBdr>
            <w:top w:val="none" w:sz="0" w:space="0" w:color="auto"/>
            <w:left w:val="none" w:sz="0" w:space="0" w:color="auto"/>
            <w:bottom w:val="none" w:sz="0" w:space="0" w:color="auto"/>
            <w:right w:val="none" w:sz="0" w:space="0" w:color="auto"/>
          </w:divBdr>
        </w:div>
        <w:div w:id="1680113024">
          <w:marLeft w:val="0"/>
          <w:marRight w:val="0"/>
          <w:marTop w:val="0"/>
          <w:marBottom w:val="0"/>
          <w:divBdr>
            <w:top w:val="none" w:sz="0" w:space="0" w:color="auto"/>
            <w:left w:val="none" w:sz="0" w:space="0" w:color="auto"/>
            <w:bottom w:val="none" w:sz="0" w:space="0" w:color="auto"/>
            <w:right w:val="none" w:sz="0" w:space="0" w:color="auto"/>
          </w:divBdr>
        </w:div>
        <w:div w:id="1683780833">
          <w:marLeft w:val="0"/>
          <w:marRight w:val="0"/>
          <w:marTop w:val="0"/>
          <w:marBottom w:val="0"/>
          <w:divBdr>
            <w:top w:val="none" w:sz="0" w:space="0" w:color="auto"/>
            <w:left w:val="none" w:sz="0" w:space="0" w:color="auto"/>
            <w:bottom w:val="none" w:sz="0" w:space="0" w:color="auto"/>
            <w:right w:val="none" w:sz="0" w:space="0" w:color="auto"/>
          </w:divBdr>
        </w:div>
        <w:div w:id="1684629957">
          <w:marLeft w:val="0"/>
          <w:marRight w:val="0"/>
          <w:marTop w:val="0"/>
          <w:marBottom w:val="0"/>
          <w:divBdr>
            <w:top w:val="none" w:sz="0" w:space="0" w:color="auto"/>
            <w:left w:val="none" w:sz="0" w:space="0" w:color="auto"/>
            <w:bottom w:val="none" w:sz="0" w:space="0" w:color="auto"/>
            <w:right w:val="none" w:sz="0" w:space="0" w:color="auto"/>
          </w:divBdr>
        </w:div>
        <w:div w:id="1687172323">
          <w:marLeft w:val="0"/>
          <w:marRight w:val="0"/>
          <w:marTop w:val="0"/>
          <w:marBottom w:val="0"/>
          <w:divBdr>
            <w:top w:val="none" w:sz="0" w:space="0" w:color="auto"/>
            <w:left w:val="none" w:sz="0" w:space="0" w:color="auto"/>
            <w:bottom w:val="none" w:sz="0" w:space="0" w:color="auto"/>
            <w:right w:val="none" w:sz="0" w:space="0" w:color="auto"/>
          </w:divBdr>
        </w:div>
        <w:div w:id="1689216472">
          <w:marLeft w:val="0"/>
          <w:marRight w:val="0"/>
          <w:marTop w:val="0"/>
          <w:marBottom w:val="0"/>
          <w:divBdr>
            <w:top w:val="none" w:sz="0" w:space="0" w:color="auto"/>
            <w:left w:val="none" w:sz="0" w:space="0" w:color="auto"/>
            <w:bottom w:val="none" w:sz="0" w:space="0" w:color="auto"/>
            <w:right w:val="none" w:sz="0" w:space="0" w:color="auto"/>
          </w:divBdr>
        </w:div>
        <w:div w:id="1691451187">
          <w:marLeft w:val="0"/>
          <w:marRight w:val="0"/>
          <w:marTop w:val="0"/>
          <w:marBottom w:val="0"/>
          <w:divBdr>
            <w:top w:val="none" w:sz="0" w:space="0" w:color="auto"/>
            <w:left w:val="none" w:sz="0" w:space="0" w:color="auto"/>
            <w:bottom w:val="none" w:sz="0" w:space="0" w:color="auto"/>
            <w:right w:val="none" w:sz="0" w:space="0" w:color="auto"/>
          </w:divBdr>
        </w:div>
        <w:div w:id="1696878915">
          <w:marLeft w:val="0"/>
          <w:marRight w:val="0"/>
          <w:marTop w:val="0"/>
          <w:marBottom w:val="0"/>
          <w:divBdr>
            <w:top w:val="none" w:sz="0" w:space="0" w:color="auto"/>
            <w:left w:val="none" w:sz="0" w:space="0" w:color="auto"/>
            <w:bottom w:val="none" w:sz="0" w:space="0" w:color="auto"/>
            <w:right w:val="none" w:sz="0" w:space="0" w:color="auto"/>
          </w:divBdr>
        </w:div>
        <w:div w:id="1700888490">
          <w:marLeft w:val="0"/>
          <w:marRight w:val="0"/>
          <w:marTop w:val="0"/>
          <w:marBottom w:val="0"/>
          <w:divBdr>
            <w:top w:val="none" w:sz="0" w:space="0" w:color="auto"/>
            <w:left w:val="none" w:sz="0" w:space="0" w:color="auto"/>
            <w:bottom w:val="none" w:sz="0" w:space="0" w:color="auto"/>
            <w:right w:val="none" w:sz="0" w:space="0" w:color="auto"/>
          </w:divBdr>
        </w:div>
        <w:div w:id="1702245555">
          <w:marLeft w:val="0"/>
          <w:marRight w:val="0"/>
          <w:marTop w:val="0"/>
          <w:marBottom w:val="0"/>
          <w:divBdr>
            <w:top w:val="none" w:sz="0" w:space="0" w:color="auto"/>
            <w:left w:val="none" w:sz="0" w:space="0" w:color="auto"/>
            <w:bottom w:val="none" w:sz="0" w:space="0" w:color="auto"/>
            <w:right w:val="none" w:sz="0" w:space="0" w:color="auto"/>
          </w:divBdr>
        </w:div>
        <w:div w:id="1703167323">
          <w:marLeft w:val="0"/>
          <w:marRight w:val="0"/>
          <w:marTop w:val="0"/>
          <w:marBottom w:val="0"/>
          <w:divBdr>
            <w:top w:val="none" w:sz="0" w:space="0" w:color="auto"/>
            <w:left w:val="none" w:sz="0" w:space="0" w:color="auto"/>
            <w:bottom w:val="none" w:sz="0" w:space="0" w:color="auto"/>
            <w:right w:val="none" w:sz="0" w:space="0" w:color="auto"/>
          </w:divBdr>
        </w:div>
        <w:div w:id="1711417596">
          <w:marLeft w:val="0"/>
          <w:marRight w:val="0"/>
          <w:marTop w:val="0"/>
          <w:marBottom w:val="0"/>
          <w:divBdr>
            <w:top w:val="none" w:sz="0" w:space="0" w:color="auto"/>
            <w:left w:val="none" w:sz="0" w:space="0" w:color="auto"/>
            <w:bottom w:val="none" w:sz="0" w:space="0" w:color="auto"/>
            <w:right w:val="none" w:sz="0" w:space="0" w:color="auto"/>
          </w:divBdr>
        </w:div>
        <w:div w:id="1715228261">
          <w:marLeft w:val="0"/>
          <w:marRight w:val="0"/>
          <w:marTop w:val="0"/>
          <w:marBottom w:val="0"/>
          <w:divBdr>
            <w:top w:val="none" w:sz="0" w:space="0" w:color="auto"/>
            <w:left w:val="none" w:sz="0" w:space="0" w:color="auto"/>
            <w:bottom w:val="none" w:sz="0" w:space="0" w:color="auto"/>
            <w:right w:val="none" w:sz="0" w:space="0" w:color="auto"/>
          </w:divBdr>
        </w:div>
        <w:div w:id="1715733993">
          <w:marLeft w:val="0"/>
          <w:marRight w:val="0"/>
          <w:marTop w:val="0"/>
          <w:marBottom w:val="0"/>
          <w:divBdr>
            <w:top w:val="none" w:sz="0" w:space="0" w:color="auto"/>
            <w:left w:val="none" w:sz="0" w:space="0" w:color="auto"/>
            <w:bottom w:val="none" w:sz="0" w:space="0" w:color="auto"/>
            <w:right w:val="none" w:sz="0" w:space="0" w:color="auto"/>
          </w:divBdr>
        </w:div>
        <w:div w:id="1716538629">
          <w:marLeft w:val="0"/>
          <w:marRight w:val="0"/>
          <w:marTop w:val="0"/>
          <w:marBottom w:val="0"/>
          <w:divBdr>
            <w:top w:val="none" w:sz="0" w:space="0" w:color="auto"/>
            <w:left w:val="none" w:sz="0" w:space="0" w:color="auto"/>
            <w:bottom w:val="none" w:sz="0" w:space="0" w:color="auto"/>
            <w:right w:val="none" w:sz="0" w:space="0" w:color="auto"/>
          </w:divBdr>
        </w:div>
        <w:div w:id="1719815510">
          <w:marLeft w:val="0"/>
          <w:marRight w:val="0"/>
          <w:marTop w:val="0"/>
          <w:marBottom w:val="0"/>
          <w:divBdr>
            <w:top w:val="none" w:sz="0" w:space="0" w:color="auto"/>
            <w:left w:val="none" w:sz="0" w:space="0" w:color="auto"/>
            <w:bottom w:val="none" w:sz="0" w:space="0" w:color="auto"/>
            <w:right w:val="none" w:sz="0" w:space="0" w:color="auto"/>
          </w:divBdr>
        </w:div>
        <w:div w:id="1721592875">
          <w:marLeft w:val="0"/>
          <w:marRight w:val="0"/>
          <w:marTop w:val="0"/>
          <w:marBottom w:val="0"/>
          <w:divBdr>
            <w:top w:val="none" w:sz="0" w:space="0" w:color="auto"/>
            <w:left w:val="none" w:sz="0" w:space="0" w:color="auto"/>
            <w:bottom w:val="none" w:sz="0" w:space="0" w:color="auto"/>
            <w:right w:val="none" w:sz="0" w:space="0" w:color="auto"/>
          </w:divBdr>
        </w:div>
        <w:div w:id="1726101815">
          <w:marLeft w:val="0"/>
          <w:marRight w:val="0"/>
          <w:marTop w:val="0"/>
          <w:marBottom w:val="0"/>
          <w:divBdr>
            <w:top w:val="none" w:sz="0" w:space="0" w:color="auto"/>
            <w:left w:val="none" w:sz="0" w:space="0" w:color="auto"/>
            <w:bottom w:val="none" w:sz="0" w:space="0" w:color="auto"/>
            <w:right w:val="none" w:sz="0" w:space="0" w:color="auto"/>
          </w:divBdr>
        </w:div>
        <w:div w:id="1727802383">
          <w:marLeft w:val="0"/>
          <w:marRight w:val="0"/>
          <w:marTop w:val="0"/>
          <w:marBottom w:val="0"/>
          <w:divBdr>
            <w:top w:val="none" w:sz="0" w:space="0" w:color="auto"/>
            <w:left w:val="none" w:sz="0" w:space="0" w:color="auto"/>
            <w:bottom w:val="none" w:sz="0" w:space="0" w:color="auto"/>
            <w:right w:val="none" w:sz="0" w:space="0" w:color="auto"/>
          </w:divBdr>
        </w:div>
        <w:div w:id="1727949022">
          <w:marLeft w:val="0"/>
          <w:marRight w:val="0"/>
          <w:marTop w:val="0"/>
          <w:marBottom w:val="0"/>
          <w:divBdr>
            <w:top w:val="none" w:sz="0" w:space="0" w:color="auto"/>
            <w:left w:val="none" w:sz="0" w:space="0" w:color="auto"/>
            <w:bottom w:val="none" w:sz="0" w:space="0" w:color="auto"/>
            <w:right w:val="none" w:sz="0" w:space="0" w:color="auto"/>
          </w:divBdr>
        </w:div>
        <w:div w:id="1731613150">
          <w:marLeft w:val="0"/>
          <w:marRight w:val="0"/>
          <w:marTop w:val="0"/>
          <w:marBottom w:val="0"/>
          <w:divBdr>
            <w:top w:val="none" w:sz="0" w:space="0" w:color="auto"/>
            <w:left w:val="none" w:sz="0" w:space="0" w:color="auto"/>
            <w:bottom w:val="none" w:sz="0" w:space="0" w:color="auto"/>
            <w:right w:val="none" w:sz="0" w:space="0" w:color="auto"/>
          </w:divBdr>
        </w:div>
        <w:div w:id="1733654234">
          <w:marLeft w:val="0"/>
          <w:marRight w:val="0"/>
          <w:marTop w:val="0"/>
          <w:marBottom w:val="0"/>
          <w:divBdr>
            <w:top w:val="none" w:sz="0" w:space="0" w:color="auto"/>
            <w:left w:val="none" w:sz="0" w:space="0" w:color="auto"/>
            <w:bottom w:val="none" w:sz="0" w:space="0" w:color="auto"/>
            <w:right w:val="none" w:sz="0" w:space="0" w:color="auto"/>
          </w:divBdr>
        </w:div>
        <w:div w:id="1733850038">
          <w:marLeft w:val="0"/>
          <w:marRight w:val="0"/>
          <w:marTop w:val="0"/>
          <w:marBottom w:val="0"/>
          <w:divBdr>
            <w:top w:val="none" w:sz="0" w:space="0" w:color="auto"/>
            <w:left w:val="none" w:sz="0" w:space="0" w:color="auto"/>
            <w:bottom w:val="none" w:sz="0" w:space="0" w:color="auto"/>
            <w:right w:val="none" w:sz="0" w:space="0" w:color="auto"/>
          </w:divBdr>
        </w:div>
        <w:div w:id="1736660982">
          <w:marLeft w:val="0"/>
          <w:marRight w:val="0"/>
          <w:marTop w:val="0"/>
          <w:marBottom w:val="0"/>
          <w:divBdr>
            <w:top w:val="none" w:sz="0" w:space="0" w:color="auto"/>
            <w:left w:val="none" w:sz="0" w:space="0" w:color="auto"/>
            <w:bottom w:val="none" w:sz="0" w:space="0" w:color="auto"/>
            <w:right w:val="none" w:sz="0" w:space="0" w:color="auto"/>
          </w:divBdr>
        </w:div>
        <w:div w:id="1736774580">
          <w:marLeft w:val="0"/>
          <w:marRight w:val="0"/>
          <w:marTop w:val="0"/>
          <w:marBottom w:val="0"/>
          <w:divBdr>
            <w:top w:val="none" w:sz="0" w:space="0" w:color="auto"/>
            <w:left w:val="none" w:sz="0" w:space="0" w:color="auto"/>
            <w:bottom w:val="none" w:sz="0" w:space="0" w:color="auto"/>
            <w:right w:val="none" w:sz="0" w:space="0" w:color="auto"/>
          </w:divBdr>
        </w:div>
        <w:div w:id="1744257236">
          <w:marLeft w:val="0"/>
          <w:marRight w:val="0"/>
          <w:marTop w:val="0"/>
          <w:marBottom w:val="0"/>
          <w:divBdr>
            <w:top w:val="none" w:sz="0" w:space="0" w:color="auto"/>
            <w:left w:val="none" w:sz="0" w:space="0" w:color="auto"/>
            <w:bottom w:val="none" w:sz="0" w:space="0" w:color="auto"/>
            <w:right w:val="none" w:sz="0" w:space="0" w:color="auto"/>
          </w:divBdr>
        </w:div>
        <w:div w:id="1744715268">
          <w:marLeft w:val="0"/>
          <w:marRight w:val="0"/>
          <w:marTop w:val="0"/>
          <w:marBottom w:val="0"/>
          <w:divBdr>
            <w:top w:val="none" w:sz="0" w:space="0" w:color="auto"/>
            <w:left w:val="none" w:sz="0" w:space="0" w:color="auto"/>
            <w:bottom w:val="none" w:sz="0" w:space="0" w:color="auto"/>
            <w:right w:val="none" w:sz="0" w:space="0" w:color="auto"/>
          </w:divBdr>
        </w:div>
        <w:div w:id="1745686997">
          <w:marLeft w:val="0"/>
          <w:marRight w:val="0"/>
          <w:marTop w:val="0"/>
          <w:marBottom w:val="0"/>
          <w:divBdr>
            <w:top w:val="none" w:sz="0" w:space="0" w:color="auto"/>
            <w:left w:val="none" w:sz="0" w:space="0" w:color="auto"/>
            <w:bottom w:val="none" w:sz="0" w:space="0" w:color="auto"/>
            <w:right w:val="none" w:sz="0" w:space="0" w:color="auto"/>
          </w:divBdr>
        </w:div>
        <w:div w:id="1746757099">
          <w:marLeft w:val="0"/>
          <w:marRight w:val="0"/>
          <w:marTop w:val="0"/>
          <w:marBottom w:val="0"/>
          <w:divBdr>
            <w:top w:val="none" w:sz="0" w:space="0" w:color="auto"/>
            <w:left w:val="none" w:sz="0" w:space="0" w:color="auto"/>
            <w:bottom w:val="none" w:sz="0" w:space="0" w:color="auto"/>
            <w:right w:val="none" w:sz="0" w:space="0" w:color="auto"/>
          </w:divBdr>
        </w:div>
        <w:div w:id="1753118195">
          <w:marLeft w:val="0"/>
          <w:marRight w:val="0"/>
          <w:marTop w:val="0"/>
          <w:marBottom w:val="0"/>
          <w:divBdr>
            <w:top w:val="none" w:sz="0" w:space="0" w:color="auto"/>
            <w:left w:val="none" w:sz="0" w:space="0" w:color="auto"/>
            <w:bottom w:val="none" w:sz="0" w:space="0" w:color="auto"/>
            <w:right w:val="none" w:sz="0" w:space="0" w:color="auto"/>
          </w:divBdr>
        </w:div>
        <w:div w:id="1753500478">
          <w:marLeft w:val="0"/>
          <w:marRight w:val="0"/>
          <w:marTop w:val="0"/>
          <w:marBottom w:val="0"/>
          <w:divBdr>
            <w:top w:val="none" w:sz="0" w:space="0" w:color="auto"/>
            <w:left w:val="none" w:sz="0" w:space="0" w:color="auto"/>
            <w:bottom w:val="none" w:sz="0" w:space="0" w:color="auto"/>
            <w:right w:val="none" w:sz="0" w:space="0" w:color="auto"/>
          </w:divBdr>
        </w:div>
        <w:div w:id="1759449437">
          <w:marLeft w:val="0"/>
          <w:marRight w:val="0"/>
          <w:marTop w:val="0"/>
          <w:marBottom w:val="0"/>
          <w:divBdr>
            <w:top w:val="none" w:sz="0" w:space="0" w:color="auto"/>
            <w:left w:val="none" w:sz="0" w:space="0" w:color="auto"/>
            <w:bottom w:val="none" w:sz="0" w:space="0" w:color="auto"/>
            <w:right w:val="none" w:sz="0" w:space="0" w:color="auto"/>
          </w:divBdr>
        </w:div>
        <w:div w:id="1762874539">
          <w:marLeft w:val="0"/>
          <w:marRight w:val="0"/>
          <w:marTop w:val="0"/>
          <w:marBottom w:val="0"/>
          <w:divBdr>
            <w:top w:val="none" w:sz="0" w:space="0" w:color="auto"/>
            <w:left w:val="none" w:sz="0" w:space="0" w:color="auto"/>
            <w:bottom w:val="none" w:sz="0" w:space="0" w:color="auto"/>
            <w:right w:val="none" w:sz="0" w:space="0" w:color="auto"/>
          </w:divBdr>
        </w:div>
        <w:div w:id="1768235205">
          <w:marLeft w:val="0"/>
          <w:marRight w:val="0"/>
          <w:marTop w:val="0"/>
          <w:marBottom w:val="0"/>
          <w:divBdr>
            <w:top w:val="none" w:sz="0" w:space="0" w:color="auto"/>
            <w:left w:val="none" w:sz="0" w:space="0" w:color="auto"/>
            <w:bottom w:val="none" w:sz="0" w:space="0" w:color="auto"/>
            <w:right w:val="none" w:sz="0" w:space="0" w:color="auto"/>
          </w:divBdr>
        </w:div>
        <w:div w:id="1771121768">
          <w:marLeft w:val="0"/>
          <w:marRight w:val="0"/>
          <w:marTop w:val="0"/>
          <w:marBottom w:val="0"/>
          <w:divBdr>
            <w:top w:val="none" w:sz="0" w:space="0" w:color="auto"/>
            <w:left w:val="none" w:sz="0" w:space="0" w:color="auto"/>
            <w:bottom w:val="none" w:sz="0" w:space="0" w:color="auto"/>
            <w:right w:val="none" w:sz="0" w:space="0" w:color="auto"/>
          </w:divBdr>
        </w:div>
        <w:div w:id="1771508358">
          <w:marLeft w:val="0"/>
          <w:marRight w:val="0"/>
          <w:marTop w:val="0"/>
          <w:marBottom w:val="0"/>
          <w:divBdr>
            <w:top w:val="none" w:sz="0" w:space="0" w:color="auto"/>
            <w:left w:val="none" w:sz="0" w:space="0" w:color="auto"/>
            <w:bottom w:val="none" w:sz="0" w:space="0" w:color="auto"/>
            <w:right w:val="none" w:sz="0" w:space="0" w:color="auto"/>
          </w:divBdr>
        </w:div>
        <w:div w:id="1772821033">
          <w:marLeft w:val="0"/>
          <w:marRight w:val="0"/>
          <w:marTop w:val="0"/>
          <w:marBottom w:val="0"/>
          <w:divBdr>
            <w:top w:val="none" w:sz="0" w:space="0" w:color="auto"/>
            <w:left w:val="none" w:sz="0" w:space="0" w:color="auto"/>
            <w:bottom w:val="none" w:sz="0" w:space="0" w:color="auto"/>
            <w:right w:val="none" w:sz="0" w:space="0" w:color="auto"/>
          </w:divBdr>
        </w:div>
        <w:div w:id="1776555298">
          <w:marLeft w:val="0"/>
          <w:marRight w:val="0"/>
          <w:marTop w:val="0"/>
          <w:marBottom w:val="0"/>
          <w:divBdr>
            <w:top w:val="none" w:sz="0" w:space="0" w:color="auto"/>
            <w:left w:val="none" w:sz="0" w:space="0" w:color="auto"/>
            <w:bottom w:val="none" w:sz="0" w:space="0" w:color="auto"/>
            <w:right w:val="none" w:sz="0" w:space="0" w:color="auto"/>
          </w:divBdr>
        </w:div>
        <w:div w:id="1778136858">
          <w:marLeft w:val="0"/>
          <w:marRight w:val="0"/>
          <w:marTop w:val="0"/>
          <w:marBottom w:val="0"/>
          <w:divBdr>
            <w:top w:val="none" w:sz="0" w:space="0" w:color="auto"/>
            <w:left w:val="none" w:sz="0" w:space="0" w:color="auto"/>
            <w:bottom w:val="none" w:sz="0" w:space="0" w:color="auto"/>
            <w:right w:val="none" w:sz="0" w:space="0" w:color="auto"/>
          </w:divBdr>
        </w:div>
        <w:div w:id="1778523658">
          <w:marLeft w:val="0"/>
          <w:marRight w:val="0"/>
          <w:marTop w:val="0"/>
          <w:marBottom w:val="0"/>
          <w:divBdr>
            <w:top w:val="none" w:sz="0" w:space="0" w:color="auto"/>
            <w:left w:val="none" w:sz="0" w:space="0" w:color="auto"/>
            <w:bottom w:val="none" w:sz="0" w:space="0" w:color="auto"/>
            <w:right w:val="none" w:sz="0" w:space="0" w:color="auto"/>
          </w:divBdr>
        </w:div>
        <w:div w:id="1784885605">
          <w:marLeft w:val="0"/>
          <w:marRight w:val="0"/>
          <w:marTop w:val="0"/>
          <w:marBottom w:val="0"/>
          <w:divBdr>
            <w:top w:val="none" w:sz="0" w:space="0" w:color="auto"/>
            <w:left w:val="none" w:sz="0" w:space="0" w:color="auto"/>
            <w:bottom w:val="none" w:sz="0" w:space="0" w:color="auto"/>
            <w:right w:val="none" w:sz="0" w:space="0" w:color="auto"/>
          </w:divBdr>
        </w:div>
        <w:div w:id="1788238460">
          <w:marLeft w:val="0"/>
          <w:marRight w:val="0"/>
          <w:marTop w:val="0"/>
          <w:marBottom w:val="0"/>
          <w:divBdr>
            <w:top w:val="none" w:sz="0" w:space="0" w:color="auto"/>
            <w:left w:val="none" w:sz="0" w:space="0" w:color="auto"/>
            <w:bottom w:val="none" w:sz="0" w:space="0" w:color="auto"/>
            <w:right w:val="none" w:sz="0" w:space="0" w:color="auto"/>
          </w:divBdr>
        </w:div>
        <w:div w:id="1789933128">
          <w:marLeft w:val="0"/>
          <w:marRight w:val="0"/>
          <w:marTop w:val="0"/>
          <w:marBottom w:val="0"/>
          <w:divBdr>
            <w:top w:val="none" w:sz="0" w:space="0" w:color="auto"/>
            <w:left w:val="none" w:sz="0" w:space="0" w:color="auto"/>
            <w:bottom w:val="none" w:sz="0" w:space="0" w:color="auto"/>
            <w:right w:val="none" w:sz="0" w:space="0" w:color="auto"/>
          </w:divBdr>
        </w:div>
        <w:div w:id="1794514652">
          <w:marLeft w:val="0"/>
          <w:marRight w:val="0"/>
          <w:marTop w:val="0"/>
          <w:marBottom w:val="0"/>
          <w:divBdr>
            <w:top w:val="none" w:sz="0" w:space="0" w:color="auto"/>
            <w:left w:val="none" w:sz="0" w:space="0" w:color="auto"/>
            <w:bottom w:val="none" w:sz="0" w:space="0" w:color="auto"/>
            <w:right w:val="none" w:sz="0" w:space="0" w:color="auto"/>
          </w:divBdr>
        </w:div>
        <w:div w:id="1794596939">
          <w:marLeft w:val="0"/>
          <w:marRight w:val="0"/>
          <w:marTop w:val="0"/>
          <w:marBottom w:val="0"/>
          <w:divBdr>
            <w:top w:val="none" w:sz="0" w:space="0" w:color="auto"/>
            <w:left w:val="none" w:sz="0" w:space="0" w:color="auto"/>
            <w:bottom w:val="none" w:sz="0" w:space="0" w:color="auto"/>
            <w:right w:val="none" w:sz="0" w:space="0" w:color="auto"/>
          </w:divBdr>
        </w:div>
        <w:div w:id="1799834929">
          <w:marLeft w:val="0"/>
          <w:marRight w:val="0"/>
          <w:marTop w:val="0"/>
          <w:marBottom w:val="0"/>
          <w:divBdr>
            <w:top w:val="none" w:sz="0" w:space="0" w:color="auto"/>
            <w:left w:val="none" w:sz="0" w:space="0" w:color="auto"/>
            <w:bottom w:val="none" w:sz="0" w:space="0" w:color="auto"/>
            <w:right w:val="none" w:sz="0" w:space="0" w:color="auto"/>
          </w:divBdr>
        </w:div>
        <w:div w:id="1800101878">
          <w:marLeft w:val="0"/>
          <w:marRight w:val="0"/>
          <w:marTop w:val="0"/>
          <w:marBottom w:val="0"/>
          <w:divBdr>
            <w:top w:val="none" w:sz="0" w:space="0" w:color="auto"/>
            <w:left w:val="none" w:sz="0" w:space="0" w:color="auto"/>
            <w:bottom w:val="none" w:sz="0" w:space="0" w:color="auto"/>
            <w:right w:val="none" w:sz="0" w:space="0" w:color="auto"/>
          </w:divBdr>
        </w:div>
        <w:div w:id="1805125535">
          <w:marLeft w:val="0"/>
          <w:marRight w:val="0"/>
          <w:marTop w:val="0"/>
          <w:marBottom w:val="0"/>
          <w:divBdr>
            <w:top w:val="none" w:sz="0" w:space="0" w:color="auto"/>
            <w:left w:val="none" w:sz="0" w:space="0" w:color="auto"/>
            <w:bottom w:val="none" w:sz="0" w:space="0" w:color="auto"/>
            <w:right w:val="none" w:sz="0" w:space="0" w:color="auto"/>
          </w:divBdr>
        </w:div>
        <w:div w:id="1805923070">
          <w:marLeft w:val="0"/>
          <w:marRight w:val="0"/>
          <w:marTop w:val="0"/>
          <w:marBottom w:val="0"/>
          <w:divBdr>
            <w:top w:val="none" w:sz="0" w:space="0" w:color="auto"/>
            <w:left w:val="none" w:sz="0" w:space="0" w:color="auto"/>
            <w:bottom w:val="none" w:sz="0" w:space="0" w:color="auto"/>
            <w:right w:val="none" w:sz="0" w:space="0" w:color="auto"/>
          </w:divBdr>
        </w:div>
        <w:div w:id="1806502880">
          <w:marLeft w:val="0"/>
          <w:marRight w:val="0"/>
          <w:marTop w:val="0"/>
          <w:marBottom w:val="0"/>
          <w:divBdr>
            <w:top w:val="none" w:sz="0" w:space="0" w:color="auto"/>
            <w:left w:val="none" w:sz="0" w:space="0" w:color="auto"/>
            <w:bottom w:val="none" w:sz="0" w:space="0" w:color="auto"/>
            <w:right w:val="none" w:sz="0" w:space="0" w:color="auto"/>
          </w:divBdr>
        </w:div>
        <w:div w:id="1806897698">
          <w:marLeft w:val="0"/>
          <w:marRight w:val="0"/>
          <w:marTop w:val="0"/>
          <w:marBottom w:val="0"/>
          <w:divBdr>
            <w:top w:val="none" w:sz="0" w:space="0" w:color="auto"/>
            <w:left w:val="none" w:sz="0" w:space="0" w:color="auto"/>
            <w:bottom w:val="none" w:sz="0" w:space="0" w:color="auto"/>
            <w:right w:val="none" w:sz="0" w:space="0" w:color="auto"/>
          </w:divBdr>
        </w:div>
        <w:div w:id="1809976501">
          <w:marLeft w:val="0"/>
          <w:marRight w:val="0"/>
          <w:marTop w:val="0"/>
          <w:marBottom w:val="0"/>
          <w:divBdr>
            <w:top w:val="none" w:sz="0" w:space="0" w:color="auto"/>
            <w:left w:val="none" w:sz="0" w:space="0" w:color="auto"/>
            <w:bottom w:val="none" w:sz="0" w:space="0" w:color="auto"/>
            <w:right w:val="none" w:sz="0" w:space="0" w:color="auto"/>
          </w:divBdr>
        </w:div>
        <w:div w:id="1811943271">
          <w:marLeft w:val="0"/>
          <w:marRight w:val="0"/>
          <w:marTop w:val="0"/>
          <w:marBottom w:val="0"/>
          <w:divBdr>
            <w:top w:val="none" w:sz="0" w:space="0" w:color="auto"/>
            <w:left w:val="none" w:sz="0" w:space="0" w:color="auto"/>
            <w:bottom w:val="none" w:sz="0" w:space="0" w:color="auto"/>
            <w:right w:val="none" w:sz="0" w:space="0" w:color="auto"/>
          </w:divBdr>
        </w:div>
        <w:div w:id="1813712381">
          <w:marLeft w:val="0"/>
          <w:marRight w:val="0"/>
          <w:marTop w:val="0"/>
          <w:marBottom w:val="0"/>
          <w:divBdr>
            <w:top w:val="none" w:sz="0" w:space="0" w:color="auto"/>
            <w:left w:val="none" w:sz="0" w:space="0" w:color="auto"/>
            <w:bottom w:val="none" w:sz="0" w:space="0" w:color="auto"/>
            <w:right w:val="none" w:sz="0" w:space="0" w:color="auto"/>
          </w:divBdr>
        </w:div>
        <w:div w:id="1818106508">
          <w:marLeft w:val="0"/>
          <w:marRight w:val="0"/>
          <w:marTop w:val="0"/>
          <w:marBottom w:val="0"/>
          <w:divBdr>
            <w:top w:val="none" w:sz="0" w:space="0" w:color="auto"/>
            <w:left w:val="none" w:sz="0" w:space="0" w:color="auto"/>
            <w:bottom w:val="none" w:sz="0" w:space="0" w:color="auto"/>
            <w:right w:val="none" w:sz="0" w:space="0" w:color="auto"/>
          </w:divBdr>
        </w:div>
        <w:div w:id="1819377462">
          <w:marLeft w:val="0"/>
          <w:marRight w:val="0"/>
          <w:marTop w:val="0"/>
          <w:marBottom w:val="0"/>
          <w:divBdr>
            <w:top w:val="none" w:sz="0" w:space="0" w:color="auto"/>
            <w:left w:val="none" w:sz="0" w:space="0" w:color="auto"/>
            <w:bottom w:val="none" w:sz="0" w:space="0" w:color="auto"/>
            <w:right w:val="none" w:sz="0" w:space="0" w:color="auto"/>
          </w:divBdr>
        </w:div>
        <w:div w:id="1820535645">
          <w:marLeft w:val="0"/>
          <w:marRight w:val="0"/>
          <w:marTop w:val="0"/>
          <w:marBottom w:val="0"/>
          <w:divBdr>
            <w:top w:val="none" w:sz="0" w:space="0" w:color="auto"/>
            <w:left w:val="none" w:sz="0" w:space="0" w:color="auto"/>
            <w:bottom w:val="none" w:sz="0" w:space="0" w:color="auto"/>
            <w:right w:val="none" w:sz="0" w:space="0" w:color="auto"/>
          </w:divBdr>
        </w:div>
        <w:div w:id="1823426465">
          <w:marLeft w:val="0"/>
          <w:marRight w:val="0"/>
          <w:marTop w:val="0"/>
          <w:marBottom w:val="0"/>
          <w:divBdr>
            <w:top w:val="none" w:sz="0" w:space="0" w:color="auto"/>
            <w:left w:val="none" w:sz="0" w:space="0" w:color="auto"/>
            <w:bottom w:val="none" w:sz="0" w:space="0" w:color="auto"/>
            <w:right w:val="none" w:sz="0" w:space="0" w:color="auto"/>
          </w:divBdr>
        </w:div>
        <w:div w:id="1825049461">
          <w:marLeft w:val="0"/>
          <w:marRight w:val="0"/>
          <w:marTop w:val="0"/>
          <w:marBottom w:val="0"/>
          <w:divBdr>
            <w:top w:val="none" w:sz="0" w:space="0" w:color="auto"/>
            <w:left w:val="none" w:sz="0" w:space="0" w:color="auto"/>
            <w:bottom w:val="none" w:sz="0" w:space="0" w:color="auto"/>
            <w:right w:val="none" w:sz="0" w:space="0" w:color="auto"/>
          </w:divBdr>
        </w:div>
        <w:div w:id="1827279498">
          <w:marLeft w:val="0"/>
          <w:marRight w:val="0"/>
          <w:marTop w:val="0"/>
          <w:marBottom w:val="0"/>
          <w:divBdr>
            <w:top w:val="none" w:sz="0" w:space="0" w:color="auto"/>
            <w:left w:val="none" w:sz="0" w:space="0" w:color="auto"/>
            <w:bottom w:val="none" w:sz="0" w:space="0" w:color="auto"/>
            <w:right w:val="none" w:sz="0" w:space="0" w:color="auto"/>
          </w:divBdr>
        </w:div>
        <w:div w:id="1829905881">
          <w:marLeft w:val="0"/>
          <w:marRight w:val="0"/>
          <w:marTop w:val="0"/>
          <w:marBottom w:val="0"/>
          <w:divBdr>
            <w:top w:val="none" w:sz="0" w:space="0" w:color="auto"/>
            <w:left w:val="none" w:sz="0" w:space="0" w:color="auto"/>
            <w:bottom w:val="none" w:sz="0" w:space="0" w:color="auto"/>
            <w:right w:val="none" w:sz="0" w:space="0" w:color="auto"/>
          </w:divBdr>
        </w:div>
        <w:div w:id="1830511122">
          <w:marLeft w:val="0"/>
          <w:marRight w:val="0"/>
          <w:marTop w:val="0"/>
          <w:marBottom w:val="0"/>
          <w:divBdr>
            <w:top w:val="none" w:sz="0" w:space="0" w:color="auto"/>
            <w:left w:val="none" w:sz="0" w:space="0" w:color="auto"/>
            <w:bottom w:val="none" w:sz="0" w:space="0" w:color="auto"/>
            <w:right w:val="none" w:sz="0" w:space="0" w:color="auto"/>
          </w:divBdr>
        </w:div>
        <w:div w:id="1830638086">
          <w:marLeft w:val="0"/>
          <w:marRight w:val="0"/>
          <w:marTop w:val="0"/>
          <w:marBottom w:val="0"/>
          <w:divBdr>
            <w:top w:val="none" w:sz="0" w:space="0" w:color="auto"/>
            <w:left w:val="none" w:sz="0" w:space="0" w:color="auto"/>
            <w:bottom w:val="none" w:sz="0" w:space="0" w:color="auto"/>
            <w:right w:val="none" w:sz="0" w:space="0" w:color="auto"/>
          </w:divBdr>
        </w:div>
        <w:div w:id="1831019838">
          <w:marLeft w:val="0"/>
          <w:marRight w:val="0"/>
          <w:marTop w:val="0"/>
          <w:marBottom w:val="0"/>
          <w:divBdr>
            <w:top w:val="none" w:sz="0" w:space="0" w:color="auto"/>
            <w:left w:val="none" w:sz="0" w:space="0" w:color="auto"/>
            <w:bottom w:val="none" w:sz="0" w:space="0" w:color="auto"/>
            <w:right w:val="none" w:sz="0" w:space="0" w:color="auto"/>
          </w:divBdr>
        </w:div>
        <w:div w:id="1831022946">
          <w:marLeft w:val="0"/>
          <w:marRight w:val="0"/>
          <w:marTop w:val="0"/>
          <w:marBottom w:val="0"/>
          <w:divBdr>
            <w:top w:val="none" w:sz="0" w:space="0" w:color="auto"/>
            <w:left w:val="none" w:sz="0" w:space="0" w:color="auto"/>
            <w:bottom w:val="none" w:sz="0" w:space="0" w:color="auto"/>
            <w:right w:val="none" w:sz="0" w:space="0" w:color="auto"/>
          </w:divBdr>
        </w:div>
        <w:div w:id="1845196568">
          <w:marLeft w:val="0"/>
          <w:marRight w:val="0"/>
          <w:marTop w:val="0"/>
          <w:marBottom w:val="0"/>
          <w:divBdr>
            <w:top w:val="none" w:sz="0" w:space="0" w:color="auto"/>
            <w:left w:val="none" w:sz="0" w:space="0" w:color="auto"/>
            <w:bottom w:val="none" w:sz="0" w:space="0" w:color="auto"/>
            <w:right w:val="none" w:sz="0" w:space="0" w:color="auto"/>
          </w:divBdr>
        </w:div>
        <w:div w:id="1845630966">
          <w:marLeft w:val="0"/>
          <w:marRight w:val="0"/>
          <w:marTop w:val="0"/>
          <w:marBottom w:val="0"/>
          <w:divBdr>
            <w:top w:val="none" w:sz="0" w:space="0" w:color="auto"/>
            <w:left w:val="none" w:sz="0" w:space="0" w:color="auto"/>
            <w:bottom w:val="none" w:sz="0" w:space="0" w:color="auto"/>
            <w:right w:val="none" w:sz="0" w:space="0" w:color="auto"/>
          </w:divBdr>
        </w:div>
        <w:div w:id="1847593346">
          <w:marLeft w:val="0"/>
          <w:marRight w:val="0"/>
          <w:marTop w:val="0"/>
          <w:marBottom w:val="0"/>
          <w:divBdr>
            <w:top w:val="none" w:sz="0" w:space="0" w:color="auto"/>
            <w:left w:val="none" w:sz="0" w:space="0" w:color="auto"/>
            <w:bottom w:val="none" w:sz="0" w:space="0" w:color="auto"/>
            <w:right w:val="none" w:sz="0" w:space="0" w:color="auto"/>
          </w:divBdr>
        </w:div>
        <w:div w:id="1847672189">
          <w:marLeft w:val="0"/>
          <w:marRight w:val="0"/>
          <w:marTop w:val="0"/>
          <w:marBottom w:val="0"/>
          <w:divBdr>
            <w:top w:val="none" w:sz="0" w:space="0" w:color="auto"/>
            <w:left w:val="none" w:sz="0" w:space="0" w:color="auto"/>
            <w:bottom w:val="none" w:sz="0" w:space="0" w:color="auto"/>
            <w:right w:val="none" w:sz="0" w:space="0" w:color="auto"/>
          </w:divBdr>
        </w:div>
        <w:div w:id="1848009845">
          <w:marLeft w:val="0"/>
          <w:marRight w:val="0"/>
          <w:marTop w:val="0"/>
          <w:marBottom w:val="0"/>
          <w:divBdr>
            <w:top w:val="none" w:sz="0" w:space="0" w:color="auto"/>
            <w:left w:val="none" w:sz="0" w:space="0" w:color="auto"/>
            <w:bottom w:val="none" w:sz="0" w:space="0" w:color="auto"/>
            <w:right w:val="none" w:sz="0" w:space="0" w:color="auto"/>
          </w:divBdr>
        </w:div>
        <w:div w:id="1848903204">
          <w:marLeft w:val="0"/>
          <w:marRight w:val="0"/>
          <w:marTop w:val="0"/>
          <w:marBottom w:val="0"/>
          <w:divBdr>
            <w:top w:val="none" w:sz="0" w:space="0" w:color="auto"/>
            <w:left w:val="none" w:sz="0" w:space="0" w:color="auto"/>
            <w:bottom w:val="none" w:sz="0" w:space="0" w:color="auto"/>
            <w:right w:val="none" w:sz="0" w:space="0" w:color="auto"/>
          </w:divBdr>
        </w:div>
        <w:div w:id="1850555987">
          <w:marLeft w:val="0"/>
          <w:marRight w:val="0"/>
          <w:marTop w:val="0"/>
          <w:marBottom w:val="0"/>
          <w:divBdr>
            <w:top w:val="none" w:sz="0" w:space="0" w:color="auto"/>
            <w:left w:val="none" w:sz="0" w:space="0" w:color="auto"/>
            <w:bottom w:val="none" w:sz="0" w:space="0" w:color="auto"/>
            <w:right w:val="none" w:sz="0" w:space="0" w:color="auto"/>
          </w:divBdr>
        </w:div>
        <w:div w:id="1850606116">
          <w:marLeft w:val="0"/>
          <w:marRight w:val="0"/>
          <w:marTop w:val="0"/>
          <w:marBottom w:val="0"/>
          <w:divBdr>
            <w:top w:val="none" w:sz="0" w:space="0" w:color="auto"/>
            <w:left w:val="none" w:sz="0" w:space="0" w:color="auto"/>
            <w:bottom w:val="none" w:sz="0" w:space="0" w:color="auto"/>
            <w:right w:val="none" w:sz="0" w:space="0" w:color="auto"/>
          </w:divBdr>
        </w:div>
        <w:div w:id="1854804847">
          <w:marLeft w:val="0"/>
          <w:marRight w:val="0"/>
          <w:marTop w:val="0"/>
          <w:marBottom w:val="0"/>
          <w:divBdr>
            <w:top w:val="none" w:sz="0" w:space="0" w:color="auto"/>
            <w:left w:val="none" w:sz="0" w:space="0" w:color="auto"/>
            <w:bottom w:val="none" w:sz="0" w:space="0" w:color="auto"/>
            <w:right w:val="none" w:sz="0" w:space="0" w:color="auto"/>
          </w:divBdr>
        </w:div>
        <w:div w:id="1858500313">
          <w:marLeft w:val="0"/>
          <w:marRight w:val="0"/>
          <w:marTop w:val="0"/>
          <w:marBottom w:val="0"/>
          <w:divBdr>
            <w:top w:val="none" w:sz="0" w:space="0" w:color="auto"/>
            <w:left w:val="none" w:sz="0" w:space="0" w:color="auto"/>
            <w:bottom w:val="none" w:sz="0" w:space="0" w:color="auto"/>
            <w:right w:val="none" w:sz="0" w:space="0" w:color="auto"/>
          </w:divBdr>
        </w:div>
        <w:div w:id="1859201461">
          <w:marLeft w:val="0"/>
          <w:marRight w:val="0"/>
          <w:marTop w:val="0"/>
          <w:marBottom w:val="0"/>
          <w:divBdr>
            <w:top w:val="none" w:sz="0" w:space="0" w:color="auto"/>
            <w:left w:val="none" w:sz="0" w:space="0" w:color="auto"/>
            <w:bottom w:val="none" w:sz="0" w:space="0" w:color="auto"/>
            <w:right w:val="none" w:sz="0" w:space="0" w:color="auto"/>
          </w:divBdr>
        </w:div>
        <w:div w:id="1861357823">
          <w:marLeft w:val="0"/>
          <w:marRight w:val="0"/>
          <w:marTop w:val="0"/>
          <w:marBottom w:val="0"/>
          <w:divBdr>
            <w:top w:val="none" w:sz="0" w:space="0" w:color="auto"/>
            <w:left w:val="none" w:sz="0" w:space="0" w:color="auto"/>
            <w:bottom w:val="none" w:sz="0" w:space="0" w:color="auto"/>
            <w:right w:val="none" w:sz="0" w:space="0" w:color="auto"/>
          </w:divBdr>
        </w:div>
        <w:div w:id="1863591396">
          <w:marLeft w:val="0"/>
          <w:marRight w:val="0"/>
          <w:marTop w:val="0"/>
          <w:marBottom w:val="0"/>
          <w:divBdr>
            <w:top w:val="none" w:sz="0" w:space="0" w:color="auto"/>
            <w:left w:val="none" w:sz="0" w:space="0" w:color="auto"/>
            <w:bottom w:val="none" w:sz="0" w:space="0" w:color="auto"/>
            <w:right w:val="none" w:sz="0" w:space="0" w:color="auto"/>
          </w:divBdr>
        </w:div>
        <w:div w:id="1864584820">
          <w:marLeft w:val="0"/>
          <w:marRight w:val="0"/>
          <w:marTop w:val="0"/>
          <w:marBottom w:val="0"/>
          <w:divBdr>
            <w:top w:val="none" w:sz="0" w:space="0" w:color="auto"/>
            <w:left w:val="none" w:sz="0" w:space="0" w:color="auto"/>
            <w:bottom w:val="none" w:sz="0" w:space="0" w:color="auto"/>
            <w:right w:val="none" w:sz="0" w:space="0" w:color="auto"/>
          </w:divBdr>
        </w:div>
        <w:div w:id="1866407717">
          <w:marLeft w:val="0"/>
          <w:marRight w:val="0"/>
          <w:marTop w:val="0"/>
          <w:marBottom w:val="0"/>
          <w:divBdr>
            <w:top w:val="none" w:sz="0" w:space="0" w:color="auto"/>
            <w:left w:val="none" w:sz="0" w:space="0" w:color="auto"/>
            <w:bottom w:val="none" w:sz="0" w:space="0" w:color="auto"/>
            <w:right w:val="none" w:sz="0" w:space="0" w:color="auto"/>
          </w:divBdr>
        </w:div>
        <w:div w:id="1873228176">
          <w:marLeft w:val="0"/>
          <w:marRight w:val="0"/>
          <w:marTop w:val="0"/>
          <w:marBottom w:val="0"/>
          <w:divBdr>
            <w:top w:val="none" w:sz="0" w:space="0" w:color="auto"/>
            <w:left w:val="none" w:sz="0" w:space="0" w:color="auto"/>
            <w:bottom w:val="none" w:sz="0" w:space="0" w:color="auto"/>
            <w:right w:val="none" w:sz="0" w:space="0" w:color="auto"/>
          </w:divBdr>
        </w:div>
        <w:div w:id="1877113321">
          <w:marLeft w:val="0"/>
          <w:marRight w:val="0"/>
          <w:marTop w:val="0"/>
          <w:marBottom w:val="0"/>
          <w:divBdr>
            <w:top w:val="none" w:sz="0" w:space="0" w:color="auto"/>
            <w:left w:val="none" w:sz="0" w:space="0" w:color="auto"/>
            <w:bottom w:val="none" w:sz="0" w:space="0" w:color="auto"/>
            <w:right w:val="none" w:sz="0" w:space="0" w:color="auto"/>
          </w:divBdr>
        </w:div>
        <w:div w:id="1877500708">
          <w:marLeft w:val="0"/>
          <w:marRight w:val="0"/>
          <w:marTop w:val="0"/>
          <w:marBottom w:val="0"/>
          <w:divBdr>
            <w:top w:val="none" w:sz="0" w:space="0" w:color="auto"/>
            <w:left w:val="none" w:sz="0" w:space="0" w:color="auto"/>
            <w:bottom w:val="none" w:sz="0" w:space="0" w:color="auto"/>
            <w:right w:val="none" w:sz="0" w:space="0" w:color="auto"/>
          </w:divBdr>
        </w:div>
        <w:div w:id="1878422010">
          <w:marLeft w:val="0"/>
          <w:marRight w:val="0"/>
          <w:marTop w:val="0"/>
          <w:marBottom w:val="0"/>
          <w:divBdr>
            <w:top w:val="none" w:sz="0" w:space="0" w:color="auto"/>
            <w:left w:val="none" w:sz="0" w:space="0" w:color="auto"/>
            <w:bottom w:val="none" w:sz="0" w:space="0" w:color="auto"/>
            <w:right w:val="none" w:sz="0" w:space="0" w:color="auto"/>
          </w:divBdr>
        </w:div>
        <w:div w:id="1880976240">
          <w:marLeft w:val="0"/>
          <w:marRight w:val="0"/>
          <w:marTop w:val="0"/>
          <w:marBottom w:val="0"/>
          <w:divBdr>
            <w:top w:val="none" w:sz="0" w:space="0" w:color="auto"/>
            <w:left w:val="none" w:sz="0" w:space="0" w:color="auto"/>
            <w:bottom w:val="none" w:sz="0" w:space="0" w:color="auto"/>
            <w:right w:val="none" w:sz="0" w:space="0" w:color="auto"/>
          </w:divBdr>
        </w:div>
        <w:div w:id="1884101461">
          <w:marLeft w:val="0"/>
          <w:marRight w:val="0"/>
          <w:marTop w:val="0"/>
          <w:marBottom w:val="0"/>
          <w:divBdr>
            <w:top w:val="none" w:sz="0" w:space="0" w:color="auto"/>
            <w:left w:val="none" w:sz="0" w:space="0" w:color="auto"/>
            <w:bottom w:val="none" w:sz="0" w:space="0" w:color="auto"/>
            <w:right w:val="none" w:sz="0" w:space="0" w:color="auto"/>
          </w:divBdr>
        </w:div>
        <w:div w:id="1884629938">
          <w:marLeft w:val="0"/>
          <w:marRight w:val="0"/>
          <w:marTop w:val="0"/>
          <w:marBottom w:val="0"/>
          <w:divBdr>
            <w:top w:val="none" w:sz="0" w:space="0" w:color="auto"/>
            <w:left w:val="none" w:sz="0" w:space="0" w:color="auto"/>
            <w:bottom w:val="none" w:sz="0" w:space="0" w:color="auto"/>
            <w:right w:val="none" w:sz="0" w:space="0" w:color="auto"/>
          </w:divBdr>
        </w:div>
        <w:div w:id="1892615692">
          <w:marLeft w:val="0"/>
          <w:marRight w:val="0"/>
          <w:marTop w:val="0"/>
          <w:marBottom w:val="0"/>
          <w:divBdr>
            <w:top w:val="none" w:sz="0" w:space="0" w:color="auto"/>
            <w:left w:val="none" w:sz="0" w:space="0" w:color="auto"/>
            <w:bottom w:val="none" w:sz="0" w:space="0" w:color="auto"/>
            <w:right w:val="none" w:sz="0" w:space="0" w:color="auto"/>
          </w:divBdr>
        </w:div>
        <w:div w:id="1894349322">
          <w:marLeft w:val="0"/>
          <w:marRight w:val="0"/>
          <w:marTop w:val="0"/>
          <w:marBottom w:val="0"/>
          <w:divBdr>
            <w:top w:val="none" w:sz="0" w:space="0" w:color="auto"/>
            <w:left w:val="none" w:sz="0" w:space="0" w:color="auto"/>
            <w:bottom w:val="none" w:sz="0" w:space="0" w:color="auto"/>
            <w:right w:val="none" w:sz="0" w:space="0" w:color="auto"/>
          </w:divBdr>
        </w:div>
        <w:div w:id="1895003587">
          <w:marLeft w:val="0"/>
          <w:marRight w:val="0"/>
          <w:marTop w:val="0"/>
          <w:marBottom w:val="0"/>
          <w:divBdr>
            <w:top w:val="none" w:sz="0" w:space="0" w:color="auto"/>
            <w:left w:val="none" w:sz="0" w:space="0" w:color="auto"/>
            <w:bottom w:val="none" w:sz="0" w:space="0" w:color="auto"/>
            <w:right w:val="none" w:sz="0" w:space="0" w:color="auto"/>
          </w:divBdr>
        </w:div>
        <w:div w:id="1895846107">
          <w:marLeft w:val="0"/>
          <w:marRight w:val="0"/>
          <w:marTop w:val="0"/>
          <w:marBottom w:val="0"/>
          <w:divBdr>
            <w:top w:val="none" w:sz="0" w:space="0" w:color="auto"/>
            <w:left w:val="none" w:sz="0" w:space="0" w:color="auto"/>
            <w:bottom w:val="none" w:sz="0" w:space="0" w:color="auto"/>
            <w:right w:val="none" w:sz="0" w:space="0" w:color="auto"/>
          </w:divBdr>
        </w:div>
        <w:div w:id="1895893575">
          <w:marLeft w:val="0"/>
          <w:marRight w:val="0"/>
          <w:marTop w:val="0"/>
          <w:marBottom w:val="0"/>
          <w:divBdr>
            <w:top w:val="none" w:sz="0" w:space="0" w:color="auto"/>
            <w:left w:val="none" w:sz="0" w:space="0" w:color="auto"/>
            <w:bottom w:val="none" w:sz="0" w:space="0" w:color="auto"/>
            <w:right w:val="none" w:sz="0" w:space="0" w:color="auto"/>
          </w:divBdr>
        </w:div>
        <w:div w:id="1896234825">
          <w:marLeft w:val="0"/>
          <w:marRight w:val="0"/>
          <w:marTop w:val="0"/>
          <w:marBottom w:val="0"/>
          <w:divBdr>
            <w:top w:val="none" w:sz="0" w:space="0" w:color="auto"/>
            <w:left w:val="none" w:sz="0" w:space="0" w:color="auto"/>
            <w:bottom w:val="none" w:sz="0" w:space="0" w:color="auto"/>
            <w:right w:val="none" w:sz="0" w:space="0" w:color="auto"/>
          </w:divBdr>
        </w:div>
        <w:div w:id="1896967502">
          <w:marLeft w:val="0"/>
          <w:marRight w:val="0"/>
          <w:marTop w:val="0"/>
          <w:marBottom w:val="0"/>
          <w:divBdr>
            <w:top w:val="none" w:sz="0" w:space="0" w:color="auto"/>
            <w:left w:val="none" w:sz="0" w:space="0" w:color="auto"/>
            <w:bottom w:val="none" w:sz="0" w:space="0" w:color="auto"/>
            <w:right w:val="none" w:sz="0" w:space="0" w:color="auto"/>
          </w:divBdr>
        </w:div>
        <w:div w:id="1897624532">
          <w:marLeft w:val="0"/>
          <w:marRight w:val="0"/>
          <w:marTop w:val="0"/>
          <w:marBottom w:val="0"/>
          <w:divBdr>
            <w:top w:val="none" w:sz="0" w:space="0" w:color="auto"/>
            <w:left w:val="none" w:sz="0" w:space="0" w:color="auto"/>
            <w:bottom w:val="none" w:sz="0" w:space="0" w:color="auto"/>
            <w:right w:val="none" w:sz="0" w:space="0" w:color="auto"/>
          </w:divBdr>
        </w:div>
        <w:div w:id="1900704912">
          <w:marLeft w:val="0"/>
          <w:marRight w:val="0"/>
          <w:marTop w:val="0"/>
          <w:marBottom w:val="0"/>
          <w:divBdr>
            <w:top w:val="none" w:sz="0" w:space="0" w:color="auto"/>
            <w:left w:val="none" w:sz="0" w:space="0" w:color="auto"/>
            <w:bottom w:val="none" w:sz="0" w:space="0" w:color="auto"/>
            <w:right w:val="none" w:sz="0" w:space="0" w:color="auto"/>
          </w:divBdr>
        </w:div>
        <w:div w:id="1902791402">
          <w:marLeft w:val="0"/>
          <w:marRight w:val="0"/>
          <w:marTop w:val="0"/>
          <w:marBottom w:val="0"/>
          <w:divBdr>
            <w:top w:val="none" w:sz="0" w:space="0" w:color="auto"/>
            <w:left w:val="none" w:sz="0" w:space="0" w:color="auto"/>
            <w:bottom w:val="none" w:sz="0" w:space="0" w:color="auto"/>
            <w:right w:val="none" w:sz="0" w:space="0" w:color="auto"/>
          </w:divBdr>
        </w:div>
        <w:div w:id="1903830892">
          <w:marLeft w:val="0"/>
          <w:marRight w:val="0"/>
          <w:marTop w:val="0"/>
          <w:marBottom w:val="0"/>
          <w:divBdr>
            <w:top w:val="none" w:sz="0" w:space="0" w:color="auto"/>
            <w:left w:val="none" w:sz="0" w:space="0" w:color="auto"/>
            <w:bottom w:val="none" w:sz="0" w:space="0" w:color="auto"/>
            <w:right w:val="none" w:sz="0" w:space="0" w:color="auto"/>
          </w:divBdr>
        </w:div>
        <w:div w:id="1904296576">
          <w:marLeft w:val="0"/>
          <w:marRight w:val="0"/>
          <w:marTop w:val="0"/>
          <w:marBottom w:val="0"/>
          <w:divBdr>
            <w:top w:val="none" w:sz="0" w:space="0" w:color="auto"/>
            <w:left w:val="none" w:sz="0" w:space="0" w:color="auto"/>
            <w:bottom w:val="none" w:sz="0" w:space="0" w:color="auto"/>
            <w:right w:val="none" w:sz="0" w:space="0" w:color="auto"/>
          </w:divBdr>
        </w:div>
        <w:div w:id="1904675861">
          <w:marLeft w:val="0"/>
          <w:marRight w:val="0"/>
          <w:marTop w:val="0"/>
          <w:marBottom w:val="0"/>
          <w:divBdr>
            <w:top w:val="none" w:sz="0" w:space="0" w:color="auto"/>
            <w:left w:val="none" w:sz="0" w:space="0" w:color="auto"/>
            <w:bottom w:val="none" w:sz="0" w:space="0" w:color="auto"/>
            <w:right w:val="none" w:sz="0" w:space="0" w:color="auto"/>
          </w:divBdr>
        </w:div>
        <w:div w:id="1905019325">
          <w:marLeft w:val="0"/>
          <w:marRight w:val="0"/>
          <w:marTop w:val="0"/>
          <w:marBottom w:val="0"/>
          <w:divBdr>
            <w:top w:val="none" w:sz="0" w:space="0" w:color="auto"/>
            <w:left w:val="none" w:sz="0" w:space="0" w:color="auto"/>
            <w:bottom w:val="none" w:sz="0" w:space="0" w:color="auto"/>
            <w:right w:val="none" w:sz="0" w:space="0" w:color="auto"/>
          </w:divBdr>
        </w:div>
        <w:div w:id="1907952354">
          <w:marLeft w:val="0"/>
          <w:marRight w:val="0"/>
          <w:marTop w:val="0"/>
          <w:marBottom w:val="0"/>
          <w:divBdr>
            <w:top w:val="none" w:sz="0" w:space="0" w:color="auto"/>
            <w:left w:val="none" w:sz="0" w:space="0" w:color="auto"/>
            <w:bottom w:val="none" w:sz="0" w:space="0" w:color="auto"/>
            <w:right w:val="none" w:sz="0" w:space="0" w:color="auto"/>
          </w:divBdr>
        </w:div>
        <w:div w:id="1909411795">
          <w:marLeft w:val="0"/>
          <w:marRight w:val="0"/>
          <w:marTop w:val="0"/>
          <w:marBottom w:val="0"/>
          <w:divBdr>
            <w:top w:val="none" w:sz="0" w:space="0" w:color="auto"/>
            <w:left w:val="none" w:sz="0" w:space="0" w:color="auto"/>
            <w:bottom w:val="none" w:sz="0" w:space="0" w:color="auto"/>
            <w:right w:val="none" w:sz="0" w:space="0" w:color="auto"/>
          </w:divBdr>
        </w:div>
        <w:div w:id="1923055276">
          <w:marLeft w:val="0"/>
          <w:marRight w:val="0"/>
          <w:marTop w:val="0"/>
          <w:marBottom w:val="0"/>
          <w:divBdr>
            <w:top w:val="none" w:sz="0" w:space="0" w:color="auto"/>
            <w:left w:val="none" w:sz="0" w:space="0" w:color="auto"/>
            <w:bottom w:val="none" w:sz="0" w:space="0" w:color="auto"/>
            <w:right w:val="none" w:sz="0" w:space="0" w:color="auto"/>
          </w:divBdr>
        </w:div>
        <w:div w:id="1925411122">
          <w:marLeft w:val="0"/>
          <w:marRight w:val="0"/>
          <w:marTop w:val="0"/>
          <w:marBottom w:val="0"/>
          <w:divBdr>
            <w:top w:val="none" w:sz="0" w:space="0" w:color="auto"/>
            <w:left w:val="none" w:sz="0" w:space="0" w:color="auto"/>
            <w:bottom w:val="none" w:sz="0" w:space="0" w:color="auto"/>
            <w:right w:val="none" w:sz="0" w:space="0" w:color="auto"/>
          </w:divBdr>
        </w:div>
        <w:div w:id="1929727356">
          <w:marLeft w:val="0"/>
          <w:marRight w:val="0"/>
          <w:marTop w:val="0"/>
          <w:marBottom w:val="0"/>
          <w:divBdr>
            <w:top w:val="none" w:sz="0" w:space="0" w:color="auto"/>
            <w:left w:val="none" w:sz="0" w:space="0" w:color="auto"/>
            <w:bottom w:val="none" w:sz="0" w:space="0" w:color="auto"/>
            <w:right w:val="none" w:sz="0" w:space="0" w:color="auto"/>
          </w:divBdr>
        </w:div>
        <w:div w:id="1929922659">
          <w:marLeft w:val="0"/>
          <w:marRight w:val="0"/>
          <w:marTop w:val="0"/>
          <w:marBottom w:val="0"/>
          <w:divBdr>
            <w:top w:val="none" w:sz="0" w:space="0" w:color="auto"/>
            <w:left w:val="none" w:sz="0" w:space="0" w:color="auto"/>
            <w:bottom w:val="none" w:sz="0" w:space="0" w:color="auto"/>
            <w:right w:val="none" w:sz="0" w:space="0" w:color="auto"/>
          </w:divBdr>
        </w:div>
        <w:div w:id="1933051428">
          <w:marLeft w:val="0"/>
          <w:marRight w:val="0"/>
          <w:marTop w:val="0"/>
          <w:marBottom w:val="0"/>
          <w:divBdr>
            <w:top w:val="none" w:sz="0" w:space="0" w:color="auto"/>
            <w:left w:val="none" w:sz="0" w:space="0" w:color="auto"/>
            <w:bottom w:val="none" w:sz="0" w:space="0" w:color="auto"/>
            <w:right w:val="none" w:sz="0" w:space="0" w:color="auto"/>
          </w:divBdr>
        </w:div>
        <w:div w:id="1935746580">
          <w:marLeft w:val="0"/>
          <w:marRight w:val="0"/>
          <w:marTop w:val="0"/>
          <w:marBottom w:val="0"/>
          <w:divBdr>
            <w:top w:val="none" w:sz="0" w:space="0" w:color="auto"/>
            <w:left w:val="none" w:sz="0" w:space="0" w:color="auto"/>
            <w:bottom w:val="none" w:sz="0" w:space="0" w:color="auto"/>
            <w:right w:val="none" w:sz="0" w:space="0" w:color="auto"/>
          </w:divBdr>
        </w:div>
        <w:div w:id="1935891624">
          <w:marLeft w:val="0"/>
          <w:marRight w:val="0"/>
          <w:marTop w:val="0"/>
          <w:marBottom w:val="0"/>
          <w:divBdr>
            <w:top w:val="none" w:sz="0" w:space="0" w:color="auto"/>
            <w:left w:val="none" w:sz="0" w:space="0" w:color="auto"/>
            <w:bottom w:val="none" w:sz="0" w:space="0" w:color="auto"/>
            <w:right w:val="none" w:sz="0" w:space="0" w:color="auto"/>
          </w:divBdr>
        </w:div>
        <w:div w:id="1940721881">
          <w:marLeft w:val="0"/>
          <w:marRight w:val="0"/>
          <w:marTop w:val="0"/>
          <w:marBottom w:val="0"/>
          <w:divBdr>
            <w:top w:val="none" w:sz="0" w:space="0" w:color="auto"/>
            <w:left w:val="none" w:sz="0" w:space="0" w:color="auto"/>
            <w:bottom w:val="none" w:sz="0" w:space="0" w:color="auto"/>
            <w:right w:val="none" w:sz="0" w:space="0" w:color="auto"/>
          </w:divBdr>
        </w:div>
        <w:div w:id="1943491925">
          <w:marLeft w:val="0"/>
          <w:marRight w:val="0"/>
          <w:marTop w:val="0"/>
          <w:marBottom w:val="0"/>
          <w:divBdr>
            <w:top w:val="none" w:sz="0" w:space="0" w:color="auto"/>
            <w:left w:val="none" w:sz="0" w:space="0" w:color="auto"/>
            <w:bottom w:val="none" w:sz="0" w:space="0" w:color="auto"/>
            <w:right w:val="none" w:sz="0" w:space="0" w:color="auto"/>
          </w:divBdr>
        </w:div>
        <w:div w:id="1944875259">
          <w:marLeft w:val="0"/>
          <w:marRight w:val="0"/>
          <w:marTop w:val="0"/>
          <w:marBottom w:val="0"/>
          <w:divBdr>
            <w:top w:val="none" w:sz="0" w:space="0" w:color="auto"/>
            <w:left w:val="none" w:sz="0" w:space="0" w:color="auto"/>
            <w:bottom w:val="none" w:sz="0" w:space="0" w:color="auto"/>
            <w:right w:val="none" w:sz="0" w:space="0" w:color="auto"/>
          </w:divBdr>
        </w:div>
        <w:div w:id="1949657867">
          <w:marLeft w:val="0"/>
          <w:marRight w:val="0"/>
          <w:marTop w:val="0"/>
          <w:marBottom w:val="0"/>
          <w:divBdr>
            <w:top w:val="none" w:sz="0" w:space="0" w:color="auto"/>
            <w:left w:val="none" w:sz="0" w:space="0" w:color="auto"/>
            <w:bottom w:val="none" w:sz="0" w:space="0" w:color="auto"/>
            <w:right w:val="none" w:sz="0" w:space="0" w:color="auto"/>
          </w:divBdr>
        </w:div>
        <w:div w:id="1950359146">
          <w:marLeft w:val="0"/>
          <w:marRight w:val="0"/>
          <w:marTop w:val="0"/>
          <w:marBottom w:val="0"/>
          <w:divBdr>
            <w:top w:val="none" w:sz="0" w:space="0" w:color="auto"/>
            <w:left w:val="none" w:sz="0" w:space="0" w:color="auto"/>
            <w:bottom w:val="none" w:sz="0" w:space="0" w:color="auto"/>
            <w:right w:val="none" w:sz="0" w:space="0" w:color="auto"/>
          </w:divBdr>
        </w:div>
        <w:div w:id="1956208715">
          <w:marLeft w:val="0"/>
          <w:marRight w:val="0"/>
          <w:marTop w:val="0"/>
          <w:marBottom w:val="0"/>
          <w:divBdr>
            <w:top w:val="none" w:sz="0" w:space="0" w:color="auto"/>
            <w:left w:val="none" w:sz="0" w:space="0" w:color="auto"/>
            <w:bottom w:val="none" w:sz="0" w:space="0" w:color="auto"/>
            <w:right w:val="none" w:sz="0" w:space="0" w:color="auto"/>
          </w:divBdr>
        </w:div>
        <w:div w:id="1961834801">
          <w:marLeft w:val="0"/>
          <w:marRight w:val="0"/>
          <w:marTop w:val="0"/>
          <w:marBottom w:val="0"/>
          <w:divBdr>
            <w:top w:val="none" w:sz="0" w:space="0" w:color="auto"/>
            <w:left w:val="none" w:sz="0" w:space="0" w:color="auto"/>
            <w:bottom w:val="none" w:sz="0" w:space="0" w:color="auto"/>
            <w:right w:val="none" w:sz="0" w:space="0" w:color="auto"/>
          </w:divBdr>
        </w:div>
        <w:div w:id="1963030999">
          <w:marLeft w:val="0"/>
          <w:marRight w:val="0"/>
          <w:marTop w:val="0"/>
          <w:marBottom w:val="0"/>
          <w:divBdr>
            <w:top w:val="none" w:sz="0" w:space="0" w:color="auto"/>
            <w:left w:val="none" w:sz="0" w:space="0" w:color="auto"/>
            <w:bottom w:val="none" w:sz="0" w:space="0" w:color="auto"/>
            <w:right w:val="none" w:sz="0" w:space="0" w:color="auto"/>
          </w:divBdr>
        </w:div>
        <w:div w:id="1963076585">
          <w:marLeft w:val="0"/>
          <w:marRight w:val="0"/>
          <w:marTop w:val="0"/>
          <w:marBottom w:val="0"/>
          <w:divBdr>
            <w:top w:val="none" w:sz="0" w:space="0" w:color="auto"/>
            <w:left w:val="none" w:sz="0" w:space="0" w:color="auto"/>
            <w:bottom w:val="none" w:sz="0" w:space="0" w:color="auto"/>
            <w:right w:val="none" w:sz="0" w:space="0" w:color="auto"/>
          </w:divBdr>
        </w:div>
        <w:div w:id="1963922290">
          <w:marLeft w:val="0"/>
          <w:marRight w:val="0"/>
          <w:marTop w:val="0"/>
          <w:marBottom w:val="0"/>
          <w:divBdr>
            <w:top w:val="none" w:sz="0" w:space="0" w:color="auto"/>
            <w:left w:val="none" w:sz="0" w:space="0" w:color="auto"/>
            <w:bottom w:val="none" w:sz="0" w:space="0" w:color="auto"/>
            <w:right w:val="none" w:sz="0" w:space="0" w:color="auto"/>
          </w:divBdr>
        </w:div>
        <w:div w:id="1965382340">
          <w:marLeft w:val="0"/>
          <w:marRight w:val="0"/>
          <w:marTop w:val="0"/>
          <w:marBottom w:val="0"/>
          <w:divBdr>
            <w:top w:val="none" w:sz="0" w:space="0" w:color="auto"/>
            <w:left w:val="none" w:sz="0" w:space="0" w:color="auto"/>
            <w:bottom w:val="none" w:sz="0" w:space="0" w:color="auto"/>
            <w:right w:val="none" w:sz="0" w:space="0" w:color="auto"/>
          </w:divBdr>
        </w:div>
        <w:div w:id="1968274428">
          <w:marLeft w:val="0"/>
          <w:marRight w:val="0"/>
          <w:marTop w:val="0"/>
          <w:marBottom w:val="0"/>
          <w:divBdr>
            <w:top w:val="none" w:sz="0" w:space="0" w:color="auto"/>
            <w:left w:val="none" w:sz="0" w:space="0" w:color="auto"/>
            <w:bottom w:val="none" w:sz="0" w:space="0" w:color="auto"/>
            <w:right w:val="none" w:sz="0" w:space="0" w:color="auto"/>
          </w:divBdr>
        </w:div>
        <w:div w:id="1969898885">
          <w:marLeft w:val="0"/>
          <w:marRight w:val="0"/>
          <w:marTop w:val="0"/>
          <w:marBottom w:val="0"/>
          <w:divBdr>
            <w:top w:val="none" w:sz="0" w:space="0" w:color="auto"/>
            <w:left w:val="none" w:sz="0" w:space="0" w:color="auto"/>
            <w:bottom w:val="none" w:sz="0" w:space="0" w:color="auto"/>
            <w:right w:val="none" w:sz="0" w:space="0" w:color="auto"/>
          </w:divBdr>
        </w:div>
        <w:div w:id="1970159296">
          <w:marLeft w:val="0"/>
          <w:marRight w:val="0"/>
          <w:marTop w:val="0"/>
          <w:marBottom w:val="0"/>
          <w:divBdr>
            <w:top w:val="none" w:sz="0" w:space="0" w:color="auto"/>
            <w:left w:val="none" w:sz="0" w:space="0" w:color="auto"/>
            <w:bottom w:val="none" w:sz="0" w:space="0" w:color="auto"/>
            <w:right w:val="none" w:sz="0" w:space="0" w:color="auto"/>
          </w:divBdr>
        </w:div>
        <w:div w:id="1972517372">
          <w:marLeft w:val="0"/>
          <w:marRight w:val="0"/>
          <w:marTop w:val="0"/>
          <w:marBottom w:val="0"/>
          <w:divBdr>
            <w:top w:val="none" w:sz="0" w:space="0" w:color="auto"/>
            <w:left w:val="none" w:sz="0" w:space="0" w:color="auto"/>
            <w:bottom w:val="none" w:sz="0" w:space="0" w:color="auto"/>
            <w:right w:val="none" w:sz="0" w:space="0" w:color="auto"/>
          </w:divBdr>
        </w:div>
        <w:div w:id="1973561342">
          <w:marLeft w:val="0"/>
          <w:marRight w:val="0"/>
          <w:marTop w:val="0"/>
          <w:marBottom w:val="0"/>
          <w:divBdr>
            <w:top w:val="none" w:sz="0" w:space="0" w:color="auto"/>
            <w:left w:val="none" w:sz="0" w:space="0" w:color="auto"/>
            <w:bottom w:val="none" w:sz="0" w:space="0" w:color="auto"/>
            <w:right w:val="none" w:sz="0" w:space="0" w:color="auto"/>
          </w:divBdr>
        </w:div>
        <w:div w:id="1976791216">
          <w:marLeft w:val="0"/>
          <w:marRight w:val="0"/>
          <w:marTop w:val="0"/>
          <w:marBottom w:val="0"/>
          <w:divBdr>
            <w:top w:val="none" w:sz="0" w:space="0" w:color="auto"/>
            <w:left w:val="none" w:sz="0" w:space="0" w:color="auto"/>
            <w:bottom w:val="none" w:sz="0" w:space="0" w:color="auto"/>
            <w:right w:val="none" w:sz="0" w:space="0" w:color="auto"/>
          </w:divBdr>
        </w:div>
        <w:div w:id="1977636581">
          <w:marLeft w:val="0"/>
          <w:marRight w:val="0"/>
          <w:marTop w:val="0"/>
          <w:marBottom w:val="0"/>
          <w:divBdr>
            <w:top w:val="none" w:sz="0" w:space="0" w:color="auto"/>
            <w:left w:val="none" w:sz="0" w:space="0" w:color="auto"/>
            <w:bottom w:val="none" w:sz="0" w:space="0" w:color="auto"/>
            <w:right w:val="none" w:sz="0" w:space="0" w:color="auto"/>
          </w:divBdr>
        </w:div>
        <w:div w:id="1978104745">
          <w:marLeft w:val="0"/>
          <w:marRight w:val="0"/>
          <w:marTop w:val="0"/>
          <w:marBottom w:val="0"/>
          <w:divBdr>
            <w:top w:val="none" w:sz="0" w:space="0" w:color="auto"/>
            <w:left w:val="none" w:sz="0" w:space="0" w:color="auto"/>
            <w:bottom w:val="none" w:sz="0" w:space="0" w:color="auto"/>
            <w:right w:val="none" w:sz="0" w:space="0" w:color="auto"/>
          </w:divBdr>
        </w:div>
        <w:div w:id="1981038299">
          <w:marLeft w:val="0"/>
          <w:marRight w:val="0"/>
          <w:marTop w:val="0"/>
          <w:marBottom w:val="0"/>
          <w:divBdr>
            <w:top w:val="none" w:sz="0" w:space="0" w:color="auto"/>
            <w:left w:val="none" w:sz="0" w:space="0" w:color="auto"/>
            <w:bottom w:val="none" w:sz="0" w:space="0" w:color="auto"/>
            <w:right w:val="none" w:sz="0" w:space="0" w:color="auto"/>
          </w:divBdr>
        </w:div>
        <w:div w:id="1982612466">
          <w:marLeft w:val="0"/>
          <w:marRight w:val="0"/>
          <w:marTop w:val="0"/>
          <w:marBottom w:val="0"/>
          <w:divBdr>
            <w:top w:val="none" w:sz="0" w:space="0" w:color="auto"/>
            <w:left w:val="none" w:sz="0" w:space="0" w:color="auto"/>
            <w:bottom w:val="none" w:sz="0" w:space="0" w:color="auto"/>
            <w:right w:val="none" w:sz="0" w:space="0" w:color="auto"/>
          </w:divBdr>
        </w:div>
        <w:div w:id="1982954988">
          <w:marLeft w:val="0"/>
          <w:marRight w:val="0"/>
          <w:marTop w:val="0"/>
          <w:marBottom w:val="0"/>
          <w:divBdr>
            <w:top w:val="none" w:sz="0" w:space="0" w:color="auto"/>
            <w:left w:val="none" w:sz="0" w:space="0" w:color="auto"/>
            <w:bottom w:val="none" w:sz="0" w:space="0" w:color="auto"/>
            <w:right w:val="none" w:sz="0" w:space="0" w:color="auto"/>
          </w:divBdr>
        </w:div>
        <w:div w:id="1983658008">
          <w:marLeft w:val="0"/>
          <w:marRight w:val="0"/>
          <w:marTop w:val="0"/>
          <w:marBottom w:val="0"/>
          <w:divBdr>
            <w:top w:val="none" w:sz="0" w:space="0" w:color="auto"/>
            <w:left w:val="none" w:sz="0" w:space="0" w:color="auto"/>
            <w:bottom w:val="none" w:sz="0" w:space="0" w:color="auto"/>
            <w:right w:val="none" w:sz="0" w:space="0" w:color="auto"/>
          </w:divBdr>
        </w:div>
        <w:div w:id="1984769935">
          <w:marLeft w:val="0"/>
          <w:marRight w:val="0"/>
          <w:marTop w:val="0"/>
          <w:marBottom w:val="0"/>
          <w:divBdr>
            <w:top w:val="none" w:sz="0" w:space="0" w:color="auto"/>
            <w:left w:val="none" w:sz="0" w:space="0" w:color="auto"/>
            <w:bottom w:val="none" w:sz="0" w:space="0" w:color="auto"/>
            <w:right w:val="none" w:sz="0" w:space="0" w:color="auto"/>
          </w:divBdr>
        </w:div>
        <w:div w:id="1985355100">
          <w:marLeft w:val="0"/>
          <w:marRight w:val="0"/>
          <w:marTop w:val="0"/>
          <w:marBottom w:val="0"/>
          <w:divBdr>
            <w:top w:val="none" w:sz="0" w:space="0" w:color="auto"/>
            <w:left w:val="none" w:sz="0" w:space="0" w:color="auto"/>
            <w:bottom w:val="none" w:sz="0" w:space="0" w:color="auto"/>
            <w:right w:val="none" w:sz="0" w:space="0" w:color="auto"/>
          </w:divBdr>
        </w:div>
        <w:div w:id="1986004929">
          <w:marLeft w:val="0"/>
          <w:marRight w:val="0"/>
          <w:marTop w:val="0"/>
          <w:marBottom w:val="0"/>
          <w:divBdr>
            <w:top w:val="none" w:sz="0" w:space="0" w:color="auto"/>
            <w:left w:val="none" w:sz="0" w:space="0" w:color="auto"/>
            <w:bottom w:val="none" w:sz="0" w:space="0" w:color="auto"/>
            <w:right w:val="none" w:sz="0" w:space="0" w:color="auto"/>
          </w:divBdr>
        </w:div>
        <w:div w:id="1988239556">
          <w:marLeft w:val="0"/>
          <w:marRight w:val="0"/>
          <w:marTop w:val="0"/>
          <w:marBottom w:val="0"/>
          <w:divBdr>
            <w:top w:val="none" w:sz="0" w:space="0" w:color="auto"/>
            <w:left w:val="none" w:sz="0" w:space="0" w:color="auto"/>
            <w:bottom w:val="none" w:sz="0" w:space="0" w:color="auto"/>
            <w:right w:val="none" w:sz="0" w:space="0" w:color="auto"/>
          </w:divBdr>
        </w:div>
        <w:div w:id="1990161926">
          <w:marLeft w:val="0"/>
          <w:marRight w:val="0"/>
          <w:marTop w:val="0"/>
          <w:marBottom w:val="0"/>
          <w:divBdr>
            <w:top w:val="none" w:sz="0" w:space="0" w:color="auto"/>
            <w:left w:val="none" w:sz="0" w:space="0" w:color="auto"/>
            <w:bottom w:val="none" w:sz="0" w:space="0" w:color="auto"/>
            <w:right w:val="none" w:sz="0" w:space="0" w:color="auto"/>
          </w:divBdr>
        </w:div>
        <w:div w:id="1993290073">
          <w:marLeft w:val="0"/>
          <w:marRight w:val="0"/>
          <w:marTop w:val="0"/>
          <w:marBottom w:val="0"/>
          <w:divBdr>
            <w:top w:val="none" w:sz="0" w:space="0" w:color="auto"/>
            <w:left w:val="none" w:sz="0" w:space="0" w:color="auto"/>
            <w:bottom w:val="none" w:sz="0" w:space="0" w:color="auto"/>
            <w:right w:val="none" w:sz="0" w:space="0" w:color="auto"/>
          </w:divBdr>
        </w:div>
        <w:div w:id="1993678526">
          <w:marLeft w:val="0"/>
          <w:marRight w:val="0"/>
          <w:marTop w:val="0"/>
          <w:marBottom w:val="0"/>
          <w:divBdr>
            <w:top w:val="none" w:sz="0" w:space="0" w:color="auto"/>
            <w:left w:val="none" w:sz="0" w:space="0" w:color="auto"/>
            <w:bottom w:val="none" w:sz="0" w:space="0" w:color="auto"/>
            <w:right w:val="none" w:sz="0" w:space="0" w:color="auto"/>
          </w:divBdr>
        </w:div>
        <w:div w:id="1995185626">
          <w:marLeft w:val="0"/>
          <w:marRight w:val="0"/>
          <w:marTop w:val="0"/>
          <w:marBottom w:val="0"/>
          <w:divBdr>
            <w:top w:val="none" w:sz="0" w:space="0" w:color="auto"/>
            <w:left w:val="none" w:sz="0" w:space="0" w:color="auto"/>
            <w:bottom w:val="none" w:sz="0" w:space="0" w:color="auto"/>
            <w:right w:val="none" w:sz="0" w:space="0" w:color="auto"/>
          </w:divBdr>
        </w:div>
        <w:div w:id="2005937601">
          <w:marLeft w:val="0"/>
          <w:marRight w:val="0"/>
          <w:marTop w:val="0"/>
          <w:marBottom w:val="0"/>
          <w:divBdr>
            <w:top w:val="none" w:sz="0" w:space="0" w:color="auto"/>
            <w:left w:val="none" w:sz="0" w:space="0" w:color="auto"/>
            <w:bottom w:val="none" w:sz="0" w:space="0" w:color="auto"/>
            <w:right w:val="none" w:sz="0" w:space="0" w:color="auto"/>
          </w:divBdr>
        </w:div>
        <w:div w:id="2006127445">
          <w:marLeft w:val="0"/>
          <w:marRight w:val="0"/>
          <w:marTop w:val="0"/>
          <w:marBottom w:val="0"/>
          <w:divBdr>
            <w:top w:val="none" w:sz="0" w:space="0" w:color="auto"/>
            <w:left w:val="none" w:sz="0" w:space="0" w:color="auto"/>
            <w:bottom w:val="none" w:sz="0" w:space="0" w:color="auto"/>
            <w:right w:val="none" w:sz="0" w:space="0" w:color="auto"/>
          </w:divBdr>
        </w:div>
        <w:div w:id="2009016158">
          <w:marLeft w:val="0"/>
          <w:marRight w:val="0"/>
          <w:marTop w:val="0"/>
          <w:marBottom w:val="0"/>
          <w:divBdr>
            <w:top w:val="none" w:sz="0" w:space="0" w:color="auto"/>
            <w:left w:val="none" w:sz="0" w:space="0" w:color="auto"/>
            <w:bottom w:val="none" w:sz="0" w:space="0" w:color="auto"/>
            <w:right w:val="none" w:sz="0" w:space="0" w:color="auto"/>
          </w:divBdr>
        </w:div>
        <w:div w:id="2009362172">
          <w:marLeft w:val="0"/>
          <w:marRight w:val="0"/>
          <w:marTop w:val="0"/>
          <w:marBottom w:val="0"/>
          <w:divBdr>
            <w:top w:val="none" w:sz="0" w:space="0" w:color="auto"/>
            <w:left w:val="none" w:sz="0" w:space="0" w:color="auto"/>
            <w:bottom w:val="none" w:sz="0" w:space="0" w:color="auto"/>
            <w:right w:val="none" w:sz="0" w:space="0" w:color="auto"/>
          </w:divBdr>
        </w:div>
        <w:div w:id="2009668258">
          <w:marLeft w:val="0"/>
          <w:marRight w:val="0"/>
          <w:marTop w:val="0"/>
          <w:marBottom w:val="0"/>
          <w:divBdr>
            <w:top w:val="none" w:sz="0" w:space="0" w:color="auto"/>
            <w:left w:val="none" w:sz="0" w:space="0" w:color="auto"/>
            <w:bottom w:val="none" w:sz="0" w:space="0" w:color="auto"/>
            <w:right w:val="none" w:sz="0" w:space="0" w:color="auto"/>
          </w:divBdr>
        </w:div>
        <w:div w:id="2016569096">
          <w:marLeft w:val="0"/>
          <w:marRight w:val="0"/>
          <w:marTop w:val="0"/>
          <w:marBottom w:val="0"/>
          <w:divBdr>
            <w:top w:val="none" w:sz="0" w:space="0" w:color="auto"/>
            <w:left w:val="none" w:sz="0" w:space="0" w:color="auto"/>
            <w:bottom w:val="none" w:sz="0" w:space="0" w:color="auto"/>
            <w:right w:val="none" w:sz="0" w:space="0" w:color="auto"/>
          </w:divBdr>
        </w:div>
        <w:div w:id="2017147565">
          <w:marLeft w:val="0"/>
          <w:marRight w:val="0"/>
          <w:marTop w:val="0"/>
          <w:marBottom w:val="0"/>
          <w:divBdr>
            <w:top w:val="none" w:sz="0" w:space="0" w:color="auto"/>
            <w:left w:val="none" w:sz="0" w:space="0" w:color="auto"/>
            <w:bottom w:val="none" w:sz="0" w:space="0" w:color="auto"/>
            <w:right w:val="none" w:sz="0" w:space="0" w:color="auto"/>
          </w:divBdr>
        </w:div>
        <w:div w:id="2021538772">
          <w:marLeft w:val="0"/>
          <w:marRight w:val="0"/>
          <w:marTop w:val="0"/>
          <w:marBottom w:val="0"/>
          <w:divBdr>
            <w:top w:val="none" w:sz="0" w:space="0" w:color="auto"/>
            <w:left w:val="none" w:sz="0" w:space="0" w:color="auto"/>
            <w:bottom w:val="none" w:sz="0" w:space="0" w:color="auto"/>
            <w:right w:val="none" w:sz="0" w:space="0" w:color="auto"/>
          </w:divBdr>
        </w:div>
        <w:div w:id="2024624960">
          <w:marLeft w:val="0"/>
          <w:marRight w:val="0"/>
          <w:marTop w:val="0"/>
          <w:marBottom w:val="0"/>
          <w:divBdr>
            <w:top w:val="none" w:sz="0" w:space="0" w:color="auto"/>
            <w:left w:val="none" w:sz="0" w:space="0" w:color="auto"/>
            <w:bottom w:val="none" w:sz="0" w:space="0" w:color="auto"/>
            <w:right w:val="none" w:sz="0" w:space="0" w:color="auto"/>
          </w:divBdr>
        </w:div>
        <w:div w:id="2025135088">
          <w:marLeft w:val="0"/>
          <w:marRight w:val="0"/>
          <w:marTop w:val="0"/>
          <w:marBottom w:val="0"/>
          <w:divBdr>
            <w:top w:val="none" w:sz="0" w:space="0" w:color="auto"/>
            <w:left w:val="none" w:sz="0" w:space="0" w:color="auto"/>
            <w:bottom w:val="none" w:sz="0" w:space="0" w:color="auto"/>
            <w:right w:val="none" w:sz="0" w:space="0" w:color="auto"/>
          </w:divBdr>
        </w:div>
        <w:div w:id="2026245579">
          <w:marLeft w:val="0"/>
          <w:marRight w:val="0"/>
          <w:marTop w:val="0"/>
          <w:marBottom w:val="0"/>
          <w:divBdr>
            <w:top w:val="none" w:sz="0" w:space="0" w:color="auto"/>
            <w:left w:val="none" w:sz="0" w:space="0" w:color="auto"/>
            <w:bottom w:val="none" w:sz="0" w:space="0" w:color="auto"/>
            <w:right w:val="none" w:sz="0" w:space="0" w:color="auto"/>
          </w:divBdr>
        </w:div>
        <w:div w:id="2028603774">
          <w:marLeft w:val="0"/>
          <w:marRight w:val="0"/>
          <w:marTop w:val="0"/>
          <w:marBottom w:val="0"/>
          <w:divBdr>
            <w:top w:val="none" w:sz="0" w:space="0" w:color="auto"/>
            <w:left w:val="none" w:sz="0" w:space="0" w:color="auto"/>
            <w:bottom w:val="none" w:sz="0" w:space="0" w:color="auto"/>
            <w:right w:val="none" w:sz="0" w:space="0" w:color="auto"/>
          </w:divBdr>
        </w:div>
        <w:div w:id="2032218659">
          <w:marLeft w:val="0"/>
          <w:marRight w:val="0"/>
          <w:marTop w:val="0"/>
          <w:marBottom w:val="0"/>
          <w:divBdr>
            <w:top w:val="none" w:sz="0" w:space="0" w:color="auto"/>
            <w:left w:val="none" w:sz="0" w:space="0" w:color="auto"/>
            <w:bottom w:val="none" w:sz="0" w:space="0" w:color="auto"/>
            <w:right w:val="none" w:sz="0" w:space="0" w:color="auto"/>
          </w:divBdr>
        </w:div>
        <w:div w:id="2033337310">
          <w:marLeft w:val="0"/>
          <w:marRight w:val="0"/>
          <w:marTop w:val="0"/>
          <w:marBottom w:val="0"/>
          <w:divBdr>
            <w:top w:val="none" w:sz="0" w:space="0" w:color="auto"/>
            <w:left w:val="none" w:sz="0" w:space="0" w:color="auto"/>
            <w:bottom w:val="none" w:sz="0" w:space="0" w:color="auto"/>
            <w:right w:val="none" w:sz="0" w:space="0" w:color="auto"/>
          </w:divBdr>
        </w:div>
        <w:div w:id="2036155381">
          <w:marLeft w:val="0"/>
          <w:marRight w:val="0"/>
          <w:marTop w:val="0"/>
          <w:marBottom w:val="0"/>
          <w:divBdr>
            <w:top w:val="none" w:sz="0" w:space="0" w:color="auto"/>
            <w:left w:val="none" w:sz="0" w:space="0" w:color="auto"/>
            <w:bottom w:val="none" w:sz="0" w:space="0" w:color="auto"/>
            <w:right w:val="none" w:sz="0" w:space="0" w:color="auto"/>
          </w:divBdr>
        </w:div>
        <w:div w:id="2036886928">
          <w:marLeft w:val="0"/>
          <w:marRight w:val="0"/>
          <w:marTop w:val="0"/>
          <w:marBottom w:val="0"/>
          <w:divBdr>
            <w:top w:val="none" w:sz="0" w:space="0" w:color="auto"/>
            <w:left w:val="none" w:sz="0" w:space="0" w:color="auto"/>
            <w:bottom w:val="none" w:sz="0" w:space="0" w:color="auto"/>
            <w:right w:val="none" w:sz="0" w:space="0" w:color="auto"/>
          </w:divBdr>
        </w:div>
        <w:div w:id="2045864237">
          <w:marLeft w:val="0"/>
          <w:marRight w:val="0"/>
          <w:marTop w:val="0"/>
          <w:marBottom w:val="0"/>
          <w:divBdr>
            <w:top w:val="none" w:sz="0" w:space="0" w:color="auto"/>
            <w:left w:val="none" w:sz="0" w:space="0" w:color="auto"/>
            <w:bottom w:val="none" w:sz="0" w:space="0" w:color="auto"/>
            <w:right w:val="none" w:sz="0" w:space="0" w:color="auto"/>
          </w:divBdr>
        </w:div>
        <w:div w:id="2046252023">
          <w:marLeft w:val="0"/>
          <w:marRight w:val="0"/>
          <w:marTop w:val="0"/>
          <w:marBottom w:val="0"/>
          <w:divBdr>
            <w:top w:val="none" w:sz="0" w:space="0" w:color="auto"/>
            <w:left w:val="none" w:sz="0" w:space="0" w:color="auto"/>
            <w:bottom w:val="none" w:sz="0" w:space="0" w:color="auto"/>
            <w:right w:val="none" w:sz="0" w:space="0" w:color="auto"/>
          </w:divBdr>
        </w:div>
        <w:div w:id="2046783649">
          <w:marLeft w:val="0"/>
          <w:marRight w:val="0"/>
          <w:marTop w:val="0"/>
          <w:marBottom w:val="0"/>
          <w:divBdr>
            <w:top w:val="none" w:sz="0" w:space="0" w:color="auto"/>
            <w:left w:val="none" w:sz="0" w:space="0" w:color="auto"/>
            <w:bottom w:val="none" w:sz="0" w:space="0" w:color="auto"/>
            <w:right w:val="none" w:sz="0" w:space="0" w:color="auto"/>
          </w:divBdr>
        </w:div>
        <w:div w:id="2048794048">
          <w:marLeft w:val="0"/>
          <w:marRight w:val="0"/>
          <w:marTop w:val="0"/>
          <w:marBottom w:val="0"/>
          <w:divBdr>
            <w:top w:val="none" w:sz="0" w:space="0" w:color="auto"/>
            <w:left w:val="none" w:sz="0" w:space="0" w:color="auto"/>
            <w:bottom w:val="none" w:sz="0" w:space="0" w:color="auto"/>
            <w:right w:val="none" w:sz="0" w:space="0" w:color="auto"/>
          </w:divBdr>
        </w:div>
        <w:div w:id="2049184660">
          <w:marLeft w:val="0"/>
          <w:marRight w:val="0"/>
          <w:marTop w:val="0"/>
          <w:marBottom w:val="0"/>
          <w:divBdr>
            <w:top w:val="none" w:sz="0" w:space="0" w:color="auto"/>
            <w:left w:val="none" w:sz="0" w:space="0" w:color="auto"/>
            <w:bottom w:val="none" w:sz="0" w:space="0" w:color="auto"/>
            <w:right w:val="none" w:sz="0" w:space="0" w:color="auto"/>
          </w:divBdr>
        </w:div>
        <w:div w:id="2053309754">
          <w:marLeft w:val="0"/>
          <w:marRight w:val="0"/>
          <w:marTop w:val="0"/>
          <w:marBottom w:val="0"/>
          <w:divBdr>
            <w:top w:val="none" w:sz="0" w:space="0" w:color="auto"/>
            <w:left w:val="none" w:sz="0" w:space="0" w:color="auto"/>
            <w:bottom w:val="none" w:sz="0" w:space="0" w:color="auto"/>
            <w:right w:val="none" w:sz="0" w:space="0" w:color="auto"/>
          </w:divBdr>
        </w:div>
        <w:div w:id="2055228431">
          <w:marLeft w:val="0"/>
          <w:marRight w:val="0"/>
          <w:marTop w:val="0"/>
          <w:marBottom w:val="0"/>
          <w:divBdr>
            <w:top w:val="none" w:sz="0" w:space="0" w:color="auto"/>
            <w:left w:val="none" w:sz="0" w:space="0" w:color="auto"/>
            <w:bottom w:val="none" w:sz="0" w:space="0" w:color="auto"/>
            <w:right w:val="none" w:sz="0" w:space="0" w:color="auto"/>
          </w:divBdr>
        </w:div>
        <w:div w:id="2065130261">
          <w:marLeft w:val="0"/>
          <w:marRight w:val="0"/>
          <w:marTop w:val="0"/>
          <w:marBottom w:val="0"/>
          <w:divBdr>
            <w:top w:val="none" w:sz="0" w:space="0" w:color="auto"/>
            <w:left w:val="none" w:sz="0" w:space="0" w:color="auto"/>
            <w:bottom w:val="none" w:sz="0" w:space="0" w:color="auto"/>
            <w:right w:val="none" w:sz="0" w:space="0" w:color="auto"/>
          </w:divBdr>
        </w:div>
        <w:div w:id="2065592099">
          <w:marLeft w:val="0"/>
          <w:marRight w:val="0"/>
          <w:marTop w:val="0"/>
          <w:marBottom w:val="0"/>
          <w:divBdr>
            <w:top w:val="none" w:sz="0" w:space="0" w:color="auto"/>
            <w:left w:val="none" w:sz="0" w:space="0" w:color="auto"/>
            <w:bottom w:val="none" w:sz="0" w:space="0" w:color="auto"/>
            <w:right w:val="none" w:sz="0" w:space="0" w:color="auto"/>
          </w:divBdr>
        </w:div>
        <w:div w:id="2067989183">
          <w:marLeft w:val="0"/>
          <w:marRight w:val="0"/>
          <w:marTop w:val="0"/>
          <w:marBottom w:val="0"/>
          <w:divBdr>
            <w:top w:val="none" w:sz="0" w:space="0" w:color="auto"/>
            <w:left w:val="none" w:sz="0" w:space="0" w:color="auto"/>
            <w:bottom w:val="none" w:sz="0" w:space="0" w:color="auto"/>
            <w:right w:val="none" w:sz="0" w:space="0" w:color="auto"/>
          </w:divBdr>
        </w:div>
        <w:div w:id="2070495684">
          <w:marLeft w:val="0"/>
          <w:marRight w:val="0"/>
          <w:marTop w:val="0"/>
          <w:marBottom w:val="0"/>
          <w:divBdr>
            <w:top w:val="none" w:sz="0" w:space="0" w:color="auto"/>
            <w:left w:val="none" w:sz="0" w:space="0" w:color="auto"/>
            <w:bottom w:val="none" w:sz="0" w:space="0" w:color="auto"/>
            <w:right w:val="none" w:sz="0" w:space="0" w:color="auto"/>
          </w:divBdr>
        </w:div>
        <w:div w:id="2076508366">
          <w:marLeft w:val="0"/>
          <w:marRight w:val="0"/>
          <w:marTop w:val="0"/>
          <w:marBottom w:val="0"/>
          <w:divBdr>
            <w:top w:val="none" w:sz="0" w:space="0" w:color="auto"/>
            <w:left w:val="none" w:sz="0" w:space="0" w:color="auto"/>
            <w:bottom w:val="none" w:sz="0" w:space="0" w:color="auto"/>
            <w:right w:val="none" w:sz="0" w:space="0" w:color="auto"/>
          </w:divBdr>
        </w:div>
        <w:div w:id="2079014083">
          <w:marLeft w:val="0"/>
          <w:marRight w:val="0"/>
          <w:marTop w:val="0"/>
          <w:marBottom w:val="0"/>
          <w:divBdr>
            <w:top w:val="none" w:sz="0" w:space="0" w:color="auto"/>
            <w:left w:val="none" w:sz="0" w:space="0" w:color="auto"/>
            <w:bottom w:val="none" w:sz="0" w:space="0" w:color="auto"/>
            <w:right w:val="none" w:sz="0" w:space="0" w:color="auto"/>
          </w:divBdr>
        </w:div>
        <w:div w:id="2079016024">
          <w:marLeft w:val="0"/>
          <w:marRight w:val="0"/>
          <w:marTop w:val="0"/>
          <w:marBottom w:val="0"/>
          <w:divBdr>
            <w:top w:val="none" w:sz="0" w:space="0" w:color="auto"/>
            <w:left w:val="none" w:sz="0" w:space="0" w:color="auto"/>
            <w:bottom w:val="none" w:sz="0" w:space="0" w:color="auto"/>
            <w:right w:val="none" w:sz="0" w:space="0" w:color="auto"/>
          </w:divBdr>
        </w:div>
        <w:div w:id="2080052280">
          <w:marLeft w:val="0"/>
          <w:marRight w:val="0"/>
          <w:marTop w:val="0"/>
          <w:marBottom w:val="0"/>
          <w:divBdr>
            <w:top w:val="none" w:sz="0" w:space="0" w:color="auto"/>
            <w:left w:val="none" w:sz="0" w:space="0" w:color="auto"/>
            <w:bottom w:val="none" w:sz="0" w:space="0" w:color="auto"/>
            <w:right w:val="none" w:sz="0" w:space="0" w:color="auto"/>
          </w:divBdr>
        </w:div>
        <w:div w:id="2082218561">
          <w:marLeft w:val="0"/>
          <w:marRight w:val="0"/>
          <w:marTop w:val="0"/>
          <w:marBottom w:val="0"/>
          <w:divBdr>
            <w:top w:val="none" w:sz="0" w:space="0" w:color="auto"/>
            <w:left w:val="none" w:sz="0" w:space="0" w:color="auto"/>
            <w:bottom w:val="none" w:sz="0" w:space="0" w:color="auto"/>
            <w:right w:val="none" w:sz="0" w:space="0" w:color="auto"/>
          </w:divBdr>
        </w:div>
        <w:div w:id="2082292756">
          <w:marLeft w:val="0"/>
          <w:marRight w:val="0"/>
          <w:marTop w:val="0"/>
          <w:marBottom w:val="0"/>
          <w:divBdr>
            <w:top w:val="none" w:sz="0" w:space="0" w:color="auto"/>
            <w:left w:val="none" w:sz="0" w:space="0" w:color="auto"/>
            <w:bottom w:val="none" w:sz="0" w:space="0" w:color="auto"/>
            <w:right w:val="none" w:sz="0" w:space="0" w:color="auto"/>
          </w:divBdr>
        </w:div>
        <w:div w:id="2083482986">
          <w:marLeft w:val="0"/>
          <w:marRight w:val="0"/>
          <w:marTop w:val="0"/>
          <w:marBottom w:val="0"/>
          <w:divBdr>
            <w:top w:val="none" w:sz="0" w:space="0" w:color="auto"/>
            <w:left w:val="none" w:sz="0" w:space="0" w:color="auto"/>
            <w:bottom w:val="none" w:sz="0" w:space="0" w:color="auto"/>
            <w:right w:val="none" w:sz="0" w:space="0" w:color="auto"/>
          </w:divBdr>
        </w:div>
        <w:div w:id="2091155437">
          <w:marLeft w:val="0"/>
          <w:marRight w:val="0"/>
          <w:marTop w:val="0"/>
          <w:marBottom w:val="0"/>
          <w:divBdr>
            <w:top w:val="none" w:sz="0" w:space="0" w:color="auto"/>
            <w:left w:val="none" w:sz="0" w:space="0" w:color="auto"/>
            <w:bottom w:val="none" w:sz="0" w:space="0" w:color="auto"/>
            <w:right w:val="none" w:sz="0" w:space="0" w:color="auto"/>
          </w:divBdr>
        </w:div>
        <w:div w:id="2106029554">
          <w:marLeft w:val="0"/>
          <w:marRight w:val="0"/>
          <w:marTop w:val="0"/>
          <w:marBottom w:val="0"/>
          <w:divBdr>
            <w:top w:val="none" w:sz="0" w:space="0" w:color="auto"/>
            <w:left w:val="none" w:sz="0" w:space="0" w:color="auto"/>
            <w:bottom w:val="none" w:sz="0" w:space="0" w:color="auto"/>
            <w:right w:val="none" w:sz="0" w:space="0" w:color="auto"/>
          </w:divBdr>
        </w:div>
        <w:div w:id="2106488998">
          <w:marLeft w:val="0"/>
          <w:marRight w:val="0"/>
          <w:marTop w:val="0"/>
          <w:marBottom w:val="0"/>
          <w:divBdr>
            <w:top w:val="none" w:sz="0" w:space="0" w:color="auto"/>
            <w:left w:val="none" w:sz="0" w:space="0" w:color="auto"/>
            <w:bottom w:val="none" w:sz="0" w:space="0" w:color="auto"/>
            <w:right w:val="none" w:sz="0" w:space="0" w:color="auto"/>
          </w:divBdr>
        </w:div>
        <w:div w:id="2112116993">
          <w:marLeft w:val="0"/>
          <w:marRight w:val="0"/>
          <w:marTop w:val="0"/>
          <w:marBottom w:val="0"/>
          <w:divBdr>
            <w:top w:val="none" w:sz="0" w:space="0" w:color="auto"/>
            <w:left w:val="none" w:sz="0" w:space="0" w:color="auto"/>
            <w:bottom w:val="none" w:sz="0" w:space="0" w:color="auto"/>
            <w:right w:val="none" w:sz="0" w:space="0" w:color="auto"/>
          </w:divBdr>
        </w:div>
        <w:div w:id="2113354576">
          <w:marLeft w:val="0"/>
          <w:marRight w:val="0"/>
          <w:marTop w:val="0"/>
          <w:marBottom w:val="0"/>
          <w:divBdr>
            <w:top w:val="none" w:sz="0" w:space="0" w:color="auto"/>
            <w:left w:val="none" w:sz="0" w:space="0" w:color="auto"/>
            <w:bottom w:val="none" w:sz="0" w:space="0" w:color="auto"/>
            <w:right w:val="none" w:sz="0" w:space="0" w:color="auto"/>
          </w:divBdr>
        </w:div>
        <w:div w:id="2113698306">
          <w:marLeft w:val="0"/>
          <w:marRight w:val="0"/>
          <w:marTop w:val="0"/>
          <w:marBottom w:val="0"/>
          <w:divBdr>
            <w:top w:val="none" w:sz="0" w:space="0" w:color="auto"/>
            <w:left w:val="none" w:sz="0" w:space="0" w:color="auto"/>
            <w:bottom w:val="none" w:sz="0" w:space="0" w:color="auto"/>
            <w:right w:val="none" w:sz="0" w:space="0" w:color="auto"/>
          </w:divBdr>
        </w:div>
        <w:div w:id="2114199736">
          <w:marLeft w:val="0"/>
          <w:marRight w:val="0"/>
          <w:marTop w:val="0"/>
          <w:marBottom w:val="0"/>
          <w:divBdr>
            <w:top w:val="none" w:sz="0" w:space="0" w:color="auto"/>
            <w:left w:val="none" w:sz="0" w:space="0" w:color="auto"/>
            <w:bottom w:val="none" w:sz="0" w:space="0" w:color="auto"/>
            <w:right w:val="none" w:sz="0" w:space="0" w:color="auto"/>
          </w:divBdr>
        </w:div>
        <w:div w:id="2115976617">
          <w:marLeft w:val="0"/>
          <w:marRight w:val="0"/>
          <w:marTop w:val="0"/>
          <w:marBottom w:val="0"/>
          <w:divBdr>
            <w:top w:val="none" w:sz="0" w:space="0" w:color="auto"/>
            <w:left w:val="none" w:sz="0" w:space="0" w:color="auto"/>
            <w:bottom w:val="none" w:sz="0" w:space="0" w:color="auto"/>
            <w:right w:val="none" w:sz="0" w:space="0" w:color="auto"/>
          </w:divBdr>
        </w:div>
        <w:div w:id="2116052750">
          <w:marLeft w:val="0"/>
          <w:marRight w:val="0"/>
          <w:marTop w:val="0"/>
          <w:marBottom w:val="0"/>
          <w:divBdr>
            <w:top w:val="none" w:sz="0" w:space="0" w:color="auto"/>
            <w:left w:val="none" w:sz="0" w:space="0" w:color="auto"/>
            <w:bottom w:val="none" w:sz="0" w:space="0" w:color="auto"/>
            <w:right w:val="none" w:sz="0" w:space="0" w:color="auto"/>
          </w:divBdr>
        </w:div>
        <w:div w:id="2126385513">
          <w:marLeft w:val="0"/>
          <w:marRight w:val="0"/>
          <w:marTop w:val="0"/>
          <w:marBottom w:val="0"/>
          <w:divBdr>
            <w:top w:val="none" w:sz="0" w:space="0" w:color="auto"/>
            <w:left w:val="none" w:sz="0" w:space="0" w:color="auto"/>
            <w:bottom w:val="none" w:sz="0" w:space="0" w:color="auto"/>
            <w:right w:val="none" w:sz="0" w:space="0" w:color="auto"/>
          </w:divBdr>
        </w:div>
        <w:div w:id="2128549567">
          <w:marLeft w:val="0"/>
          <w:marRight w:val="0"/>
          <w:marTop w:val="0"/>
          <w:marBottom w:val="0"/>
          <w:divBdr>
            <w:top w:val="none" w:sz="0" w:space="0" w:color="auto"/>
            <w:left w:val="none" w:sz="0" w:space="0" w:color="auto"/>
            <w:bottom w:val="none" w:sz="0" w:space="0" w:color="auto"/>
            <w:right w:val="none" w:sz="0" w:space="0" w:color="auto"/>
          </w:divBdr>
        </w:div>
        <w:div w:id="2130318966">
          <w:marLeft w:val="0"/>
          <w:marRight w:val="0"/>
          <w:marTop w:val="0"/>
          <w:marBottom w:val="0"/>
          <w:divBdr>
            <w:top w:val="none" w:sz="0" w:space="0" w:color="auto"/>
            <w:left w:val="none" w:sz="0" w:space="0" w:color="auto"/>
            <w:bottom w:val="none" w:sz="0" w:space="0" w:color="auto"/>
            <w:right w:val="none" w:sz="0" w:space="0" w:color="auto"/>
          </w:divBdr>
        </w:div>
        <w:div w:id="2131975672">
          <w:marLeft w:val="0"/>
          <w:marRight w:val="0"/>
          <w:marTop w:val="0"/>
          <w:marBottom w:val="0"/>
          <w:divBdr>
            <w:top w:val="none" w:sz="0" w:space="0" w:color="auto"/>
            <w:left w:val="none" w:sz="0" w:space="0" w:color="auto"/>
            <w:bottom w:val="none" w:sz="0" w:space="0" w:color="auto"/>
            <w:right w:val="none" w:sz="0" w:space="0" w:color="auto"/>
          </w:divBdr>
        </w:div>
        <w:div w:id="2136481081">
          <w:marLeft w:val="0"/>
          <w:marRight w:val="0"/>
          <w:marTop w:val="0"/>
          <w:marBottom w:val="0"/>
          <w:divBdr>
            <w:top w:val="none" w:sz="0" w:space="0" w:color="auto"/>
            <w:left w:val="none" w:sz="0" w:space="0" w:color="auto"/>
            <w:bottom w:val="none" w:sz="0" w:space="0" w:color="auto"/>
            <w:right w:val="none" w:sz="0" w:space="0" w:color="auto"/>
          </w:divBdr>
        </w:div>
        <w:div w:id="2142992705">
          <w:marLeft w:val="0"/>
          <w:marRight w:val="0"/>
          <w:marTop w:val="0"/>
          <w:marBottom w:val="0"/>
          <w:divBdr>
            <w:top w:val="none" w:sz="0" w:space="0" w:color="auto"/>
            <w:left w:val="none" w:sz="0" w:space="0" w:color="auto"/>
            <w:bottom w:val="none" w:sz="0" w:space="0" w:color="auto"/>
            <w:right w:val="none" w:sz="0" w:space="0" w:color="auto"/>
          </w:divBdr>
        </w:div>
        <w:div w:id="2144954936">
          <w:marLeft w:val="0"/>
          <w:marRight w:val="0"/>
          <w:marTop w:val="0"/>
          <w:marBottom w:val="0"/>
          <w:divBdr>
            <w:top w:val="none" w:sz="0" w:space="0" w:color="auto"/>
            <w:left w:val="none" w:sz="0" w:space="0" w:color="auto"/>
            <w:bottom w:val="none" w:sz="0" w:space="0" w:color="auto"/>
            <w:right w:val="none" w:sz="0" w:space="0" w:color="auto"/>
          </w:divBdr>
        </w:div>
        <w:div w:id="2145392780">
          <w:marLeft w:val="0"/>
          <w:marRight w:val="0"/>
          <w:marTop w:val="0"/>
          <w:marBottom w:val="0"/>
          <w:divBdr>
            <w:top w:val="none" w:sz="0" w:space="0" w:color="auto"/>
            <w:left w:val="none" w:sz="0" w:space="0" w:color="auto"/>
            <w:bottom w:val="none" w:sz="0" w:space="0" w:color="auto"/>
            <w:right w:val="none" w:sz="0" w:space="0" w:color="auto"/>
          </w:divBdr>
        </w:div>
        <w:div w:id="2146268194">
          <w:marLeft w:val="0"/>
          <w:marRight w:val="0"/>
          <w:marTop w:val="0"/>
          <w:marBottom w:val="0"/>
          <w:divBdr>
            <w:top w:val="none" w:sz="0" w:space="0" w:color="auto"/>
            <w:left w:val="none" w:sz="0" w:space="0" w:color="auto"/>
            <w:bottom w:val="none" w:sz="0" w:space="0" w:color="auto"/>
            <w:right w:val="none" w:sz="0" w:space="0" w:color="auto"/>
          </w:divBdr>
        </w:div>
        <w:div w:id="2146507548">
          <w:marLeft w:val="0"/>
          <w:marRight w:val="0"/>
          <w:marTop w:val="0"/>
          <w:marBottom w:val="0"/>
          <w:divBdr>
            <w:top w:val="none" w:sz="0" w:space="0" w:color="auto"/>
            <w:left w:val="none" w:sz="0" w:space="0" w:color="auto"/>
            <w:bottom w:val="none" w:sz="0" w:space="0" w:color="auto"/>
            <w:right w:val="none" w:sz="0" w:space="0" w:color="auto"/>
          </w:divBdr>
        </w:div>
        <w:div w:id="2147158329">
          <w:marLeft w:val="0"/>
          <w:marRight w:val="0"/>
          <w:marTop w:val="0"/>
          <w:marBottom w:val="0"/>
          <w:divBdr>
            <w:top w:val="none" w:sz="0" w:space="0" w:color="auto"/>
            <w:left w:val="none" w:sz="0" w:space="0" w:color="auto"/>
            <w:bottom w:val="none" w:sz="0" w:space="0" w:color="auto"/>
            <w:right w:val="none" w:sz="0" w:space="0" w:color="auto"/>
          </w:divBdr>
        </w:div>
      </w:divsChild>
    </w:div>
    <w:div w:id="1640186048">
      <w:bodyDiv w:val="1"/>
      <w:marLeft w:val="0"/>
      <w:marRight w:val="0"/>
      <w:marTop w:val="0"/>
      <w:marBottom w:val="0"/>
      <w:divBdr>
        <w:top w:val="none" w:sz="0" w:space="0" w:color="auto"/>
        <w:left w:val="none" w:sz="0" w:space="0" w:color="auto"/>
        <w:bottom w:val="none" w:sz="0" w:space="0" w:color="auto"/>
        <w:right w:val="none" w:sz="0" w:space="0" w:color="auto"/>
      </w:divBdr>
    </w:div>
    <w:div w:id="1640644892">
      <w:bodyDiv w:val="1"/>
      <w:marLeft w:val="0"/>
      <w:marRight w:val="0"/>
      <w:marTop w:val="0"/>
      <w:marBottom w:val="0"/>
      <w:divBdr>
        <w:top w:val="none" w:sz="0" w:space="0" w:color="auto"/>
        <w:left w:val="none" w:sz="0" w:space="0" w:color="auto"/>
        <w:bottom w:val="none" w:sz="0" w:space="0" w:color="auto"/>
        <w:right w:val="none" w:sz="0" w:space="0" w:color="auto"/>
      </w:divBdr>
    </w:div>
    <w:div w:id="1641500417">
      <w:bodyDiv w:val="1"/>
      <w:marLeft w:val="0"/>
      <w:marRight w:val="0"/>
      <w:marTop w:val="0"/>
      <w:marBottom w:val="0"/>
      <w:divBdr>
        <w:top w:val="none" w:sz="0" w:space="0" w:color="auto"/>
        <w:left w:val="none" w:sz="0" w:space="0" w:color="auto"/>
        <w:bottom w:val="none" w:sz="0" w:space="0" w:color="auto"/>
        <w:right w:val="none" w:sz="0" w:space="0" w:color="auto"/>
      </w:divBdr>
    </w:div>
    <w:div w:id="1642879677">
      <w:bodyDiv w:val="1"/>
      <w:marLeft w:val="0"/>
      <w:marRight w:val="0"/>
      <w:marTop w:val="0"/>
      <w:marBottom w:val="0"/>
      <w:divBdr>
        <w:top w:val="none" w:sz="0" w:space="0" w:color="auto"/>
        <w:left w:val="none" w:sz="0" w:space="0" w:color="auto"/>
        <w:bottom w:val="none" w:sz="0" w:space="0" w:color="auto"/>
        <w:right w:val="none" w:sz="0" w:space="0" w:color="auto"/>
      </w:divBdr>
    </w:div>
    <w:div w:id="1643776803">
      <w:bodyDiv w:val="1"/>
      <w:marLeft w:val="0"/>
      <w:marRight w:val="0"/>
      <w:marTop w:val="0"/>
      <w:marBottom w:val="0"/>
      <w:divBdr>
        <w:top w:val="none" w:sz="0" w:space="0" w:color="auto"/>
        <w:left w:val="none" w:sz="0" w:space="0" w:color="auto"/>
        <w:bottom w:val="none" w:sz="0" w:space="0" w:color="auto"/>
        <w:right w:val="none" w:sz="0" w:space="0" w:color="auto"/>
      </w:divBdr>
      <w:divsChild>
        <w:div w:id="178469274">
          <w:marLeft w:val="0"/>
          <w:marRight w:val="0"/>
          <w:marTop w:val="0"/>
          <w:marBottom w:val="0"/>
          <w:divBdr>
            <w:top w:val="none" w:sz="0" w:space="0" w:color="auto"/>
            <w:left w:val="none" w:sz="0" w:space="0" w:color="auto"/>
            <w:bottom w:val="none" w:sz="0" w:space="0" w:color="auto"/>
            <w:right w:val="none" w:sz="0" w:space="0" w:color="auto"/>
          </w:divBdr>
        </w:div>
      </w:divsChild>
    </w:div>
    <w:div w:id="1643846729">
      <w:bodyDiv w:val="1"/>
      <w:marLeft w:val="0"/>
      <w:marRight w:val="0"/>
      <w:marTop w:val="0"/>
      <w:marBottom w:val="0"/>
      <w:divBdr>
        <w:top w:val="none" w:sz="0" w:space="0" w:color="auto"/>
        <w:left w:val="none" w:sz="0" w:space="0" w:color="auto"/>
        <w:bottom w:val="none" w:sz="0" w:space="0" w:color="auto"/>
        <w:right w:val="none" w:sz="0" w:space="0" w:color="auto"/>
      </w:divBdr>
    </w:div>
    <w:div w:id="1646006196">
      <w:bodyDiv w:val="1"/>
      <w:marLeft w:val="0"/>
      <w:marRight w:val="0"/>
      <w:marTop w:val="0"/>
      <w:marBottom w:val="0"/>
      <w:divBdr>
        <w:top w:val="none" w:sz="0" w:space="0" w:color="auto"/>
        <w:left w:val="none" w:sz="0" w:space="0" w:color="auto"/>
        <w:bottom w:val="none" w:sz="0" w:space="0" w:color="auto"/>
        <w:right w:val="none" w:sz="0" w:space="0" w:color="auto"/>
      </w:divBdr>
      <w:divsChild>
        <w:div w:id="209339589">
          <w:marLeft w:val="0"/>
          <w:marRight w:val="0"/>
          <w:marTop w:val="0"/>
          <w:marBottom w:val="0"/>
          <w:divBdr>
            <w:top w:val="none" w:sz="0" w:space="0" w:color="auto"/>
            <w:left w:val="none" w:sz="0" w:space="0" w:color="auto"/>
            <w:bottom w:val="none" w:sz="0" w:space="0" w:color="auto"/>
            <w:right w:val="none" w:sz="0" w:space="0" w:color="auto"/>
          </w:divBdr>
        </w:div>
      </w:divsChild>
    </w:div>
    <w:div w:id="1647081875">
      <w:bodyDiv w:val="1"/>
      <w:marLeft w:val="0"/>
      <w:marRight w:val="0"/>
      <w:marTop w:val="0"/>
      <w:marBottom w:val="0"/>
      <w:divBdr>
        <w:top w:val="none" w:sz="0" w:space="0" w:color="auto"/>
        <w:left w:val="none" w:sz="0" w:space="0" w:color="auto"/>
        <w:bottom w:val="none" w:sz="0" w:space="0" w:color="auto"/>
        <w:right w:val="none" w:sz="0" w:space="0" w:color="auto"/>
      </w:divBdr>
      <w:divsChild>
        <w:div w:id="83035769">
          <w:marLeft w:val="0"/>
          <w:marRight w:val="0"/>
          <w:marTop w:val="0"/>
          <w:marBottom w:val="0"/>
          <w:divBdr>
            <w:top w:val="none" w:sz="0" w:space="0" w:color="auto"/>
            <w:left w:val="none" w:sz="0" w:space="0" w:color="auto"/>
            <w:bottom w:val="none" w:sz="0" w:space="0" w:color="auto"/>
            <w:right w:val="none" w:sz="0" w:space="0" w:color="auto"/>
          </w:divBdr>
        </w:div>
        <w:div w:id="1461192691">
          <w:marLeft w:val="0"/>
          <w:marRight w:val="0"/>
          <w:marTop w:val="0"/>
          <w:marBottom w:val="0"/>
          <w:divBdr>
            <w:top w:val="none" w:sz="0" w:space="0" w:color="auto"/>
            <w:left w:val="none" w:sz="0" w:space="0" w:color="auto"/>
            <w:bottom w:val="none" w:sz="0" w:space="0" w:color="auto"/>
            <w:right w:val="none" w:sz="0" w:space="0" w:color="auto"/>
          </w:divBdr>
        </w:div>
        <w:div w:id="1659529636">
          <w:marLeft w:val="0"/>
          <w:marRight w:val="0"/>
          <w:marTop w:val="0"/>
          <w:marBottom w:val="0"/>
          <w:divBdr>
            <w:top w:val="none" w:sz="0" w:space="0" w:color="auto"/>
            <w:left w:val="none" w:sz="0" w:space="0" w:color="auto"/>
            <w:bottom w:val="none" w:sz="0" w:space="0" w:color="auto"/>
            <w:right w:val="none" w:sz="0" w:space="0" w:color="auto"/>
          </w:divBdr>
        </w:div>
        <w:div w:id="1991788089">
          <w:marLeft w:val="0"/>
          <w:marRight w:val="0"/>
          <w:marTop w:val="0"/>
          <w:marBottom w:val="0"/>
          <w:divBdr>
            <w:top w:val="none" w:sz="0" w:space="0" w:color="auto"/>
            <w:left w:val="none" w:sz="0" w:space="0" w:color="auto"/>
            <w:bottom w:val="none" w:sz="0" w:space="0" w:color="auto"/>
            <w:right w:val="none" w:sz="0" w:space="0" w:color="auto"/>
          </w:divBdr>
        </w:div>
      </w:divsChild>
    </w:div>
    <w:div w:id="1648048129">
      <w:bodyDiv w:val="1"/>
      <w:marLeft w:val="0"/>
      <w:marRight w:val="0"/>
      <w:marTop w:val="0"/>
      <w:marBottom w:val="0"/>
      <w:divBdr>
        <w:top w:val="none" w:sz="0" w:space="0" w:color="auto"/>
        <w:left w:val="none" w:sz="0" w:space="0" w:color="auto"/>
        <w:bottom w:val="none" w:sz="0" w:space="0" w:color="auto"/>
        <w:right w:val="none" w:sz="0" w:space="0" w:color="auto"/>
      </w:divBdr>
      <w:divsChild>
        <w:div w:id="705762976">
          <w:marLeft w:val="0"/>
          <w:marRight w:val="0"/>
          <w:marTop w:val="0"/>
          <w:marBottom w:val="0"/>
          <w:divBdr>
            <w:top w:val="none" w:sz="0" w:space="0" w:color="auto"/>
            <w:left w:val="none" w:sz="0" w:space="0" w:color="auto"/>
            <w:bottom w:val="none" w:sz="0" w:space="0" w:color="auto"/>
            <w:right w:val="none" w:sz="0" w:space="0" w:color="auto"/>
          </w:divBdr>
          <w:divsChild>
            <w:div w:id="1750729115">
              <w:marLeft w:val="0"/>
              <w:marRight w:val="0"/>
              <w:marTop w:val="0"/>
              <w:marBottom w:val="0"/>
              <w:divBdr>
                <w:top w:val="none" w:sz="0" w:space="0" w:color="auto"/>
                <w:left w:val="none" w:sz="0" w:space="0" w:color="auto"/>
                <w:bottom w:val="none" w:sz="0" w:space="0" w:color="auto"/>
                <w:right w:val="none" w:sz="0" w:space="0" w:color="auto"/>
              </w:divBdr>
            </w:div>
          </w:divsChild>
        </w:div>
        <w:div w:id="964653997">
          <w:marLeft w:val="0"/>
          <w:marRight w:val="0"/>
          <w:marTop w:val="0"/>
          <w:marBottom w:val="0"/>
          <w:divBdr>
            <w:top w:val="none" w:sz="0" w:space="0" w:color="auto"/>
            <w:left w:val="none" w:sz="0" w:space="0" w:color="auto"/>
            <w:bottom w:val="none" w:sz="0" w:space="0" w:color="auto"/>
            <w:right w:val="none" w:sz="0" w:space="0" w:color="auto"/>
          </w:divBdr>
          <w:divsChild>
            <w:div w:id="391467699">
              <w:marLeft w:val="0"/>
              <w:marRight w:val="0"/>
              <w:marTop w:val="0"/>
              <w:marBottom w:val="0"/>
              <w:divBdr>
                <w:top w:val="none" w:sz="0" w:space="0" w:color="auto"/>
                <w:left w:val="none" w:sz="0" w:space="0" w:color="auto"/>
                <w:bottom w:val="none" w:sz="0" w:space="0" w:color="auto"/>
                <w:right w:val="none" w:sz="0" w:space="0" w:color="auto"/>
              </w:divBdr>
            </w:div>
          </w:divsChild>
        </w:div>
        <w:div w:id="626469003">
          <w:marLeft w:val="0"/>
          <w:marRight w:val="0"/>
          <w:marTop w:val="0"/>
          <w:marBottom w:val="0"/>
          <w:divBdr>
            <w:top w:val="none" w:sz="0" w:space="0" w:color="auto"/>
            <w:left w:val="none" w:sz="0" w:space="0" w:color="auto"/>
            <w:bottom w:val="none" w:sz="0" w:space="0" w:color="auto"/>
            <w:right w:val="none" w:sz="0" w:space="0" w:color="auto"/>
          </w:divBdr>
          <w:divsChild>
            <w:div w:id="158264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95046">
      <w:bodyDiv w:val="1"/>
      <w:marLeft w:val="0"/>
      <w:marRight w:val="0"/>
      <w:marTop w:val="0"/>
      <w:marBottom w:val="0"/>
      <w:divBdr>
        <w:top w:val="none" w:sz="0" w:space="0" w:color="auto"/>
        <w:left w:val="none" w:sz="0" w:space="0" w:color="auto"/>
        <w:bottom w:val="none" w:sz="0" w:space="0" w:color="auto"/>
        <w:right w:val="none" w:sz="0" w:space="0" w:color="auto"/>
      </w:divBdr>
      <w:divsChild>
        <w:div w:id="1428967369">
          <w:marLeft w:val="0"/>
          <w:marRight w:val="0"/>
          <w:marTop w:val="0"/>
          <w:marBottom w:val="0"/>
          <w:divBdr>
            <w:top w:val="none" w:sz="0" w:space="0" w:color="auto"/>
            <w:left w:val="none" w:sz="0" w:space="0" w:color="auto"/>
            <w:bottom w:val="none" w:sz="0" w:space="0" w:color="auto"/>
            <w:right w:val="none" w:sz="0" w:space="0" w:color="auto"/>
          </w:divBdr>
        </w:div>
      </w:divsChild>
    </w:div>
    <w:div w:id="1649355846">
      <w:bodyDiv w:val="1"/>
      <w:marLeft w:val="0"/>
      <w:marRight w:val="0"/>
      <w:marTop w:val="0"/>
      <w:marBottom w:val="0"/>
      <w:divBdr>
        <w:top w:val="none" w:sz="0" w:space="0" w:color="auto"/>
        <w:left w:val="none" w:sz="0" w:space="0" w:color="auto"/>
        <w:bottom w:val="none" w:sz="0" w:space="0" w:color="auto"/>
        <w:right w:val="none" w:sz="0" w:space="0" w:color="auto"/>
      </w:divBdr>
      <w:divsChild>
        <w:div w:id="787234683">
          <w:marLeft w:val="0"/>
          <w:marRight w:val="0"/>
          <w:marTop w:val="0"/>
          <w:marBottom w:val="0"/>
          <w:divBdr>
            <w:top w:val="none" w:sz="0" w:space="0" w:color="auto"/>
            <w:left w:val="none" w:sz="0" w:space="0" w:color="auto"/>
            <w:bottom w:val="none" w:sz="0" w:space="0" w:color="auto"/>
            <w:right w:val="none" w:sz="0" w:space="0" w:color="auto"/>
          </w:divBdr>
        </w:div>
      </w:divsChild>
    </w:div>
    <w:div w:id="1654213779">
      <w:bodyDiv w:val="1"/>
      <w:marLeft w:val="0"/>
      <w:marRight w:val="0"/>
      <w:marTop w:val="0"/>
      <w:marBottom w:val="0"/>
      <w:divBdr>
        <w:top w:val="none" w:sz="0" w:space="0" w:color="auto"/>
        <w:left w:val="none" w:sz="0" w:space="0" w:color="auto"/>
        <w:bottom w:val="none" w:sz="0" w:space="0" w:color="auto"/>
        <w:right w:val="none" w:sz="0" w:space="0" w:color="auto"/>
      </w:divBdr>
    </w:div>
    <w:div w:id="1656645849">
      <w:bodyDiv w:val="1"/>
      <w:marLeft w:val="0"/>
      <w:marRight w:val="0"/>
      <w:marTop w:val="0"/>
      <w:marBottom w:val="0"/>
      <w:divBdr>
        <w:top w:val="none" w:sz="0" w:space="0" w:color="auto"/>
        <w:left w:val="none" w:sz="0" w:space="0" w:color="auto"/>
        <w:bottom w:val="none" w:sz="0" w:space="0" w:color="auto"/>
        <w:right w:val="none" w:sz="0" w:space="0" w:color="auto"/>
      </w:divBdr>
    </w:div>
    <w:div w:id="1660228874">
      <w:bodyDiv w:val="1"/>
      <w:marLeft w:val="0"/>
      <w:marRight w:val="0"/>
      <w:marTop w:val="0"/>
      <w:marBottom w:val="0"/>
      <w:divBdr>
        <w:top w:val="none" w:sz="0" w:space="0" w:color="auto"/>
        <w:left w:val="none" w:sz="0" w:space="0" w:color="auto"/>
        <w:bottom w:val="none" w:sz="0" w:space="0" w:color="auto"/>
        <w:right w:val="none" w:sz="0" w:space="0" w:color="auto"/>
      </w:divBdr>
    </w:div>
    <w:div w:id="1662272397">
      <w:bodyDiv w:val="1"/>
      <w:marLeft w:val="0"/>
      <w:marRight w:val="0"/>
      <w:marTop w:val="0"/>
      <w:marBottom w:val="0"/>
      <w:divBdr>
        <w:top w:val="none" w:sz="0" w:space="0" w:color="auto"/>
        <w:left w:val="none" w:sz="0" w:space="0" w:color="auto"/>
        <w:bottom w:val="none" w:sz="0" w:space="0" w:color="auto"/>
        <w:right w:val="none" w:sz="0" w:space="0" w:color="auto"/>
      </w:divBdr>
    </w:div>
    <w:div w:id="1665358312">
      <w:bodyDiv w:val="1"/>
      <w:marLeft w:val="0"/>
      <w:marRight w:val="0"/>
      <w:marTop w:val="0"/>
      <w:marBottom w:val="0"/>
      <w:divBdr>
        <w:top w:val="none" w:sz="0" w:space="0" w:color="auto"/>
        <w:left w:val="none" w:sz="0" w:space="0" w:color="auto"/>
        <w:bottom w:val="none" w:sz="0" w:space="0" w:color="auto"/>
        <w:right w:val="none" w:sz="0" w:space="0" w:color="auto"/>
      </w:divBdr>
      <w:divsChild>
        <w:div w:id="2023048326">
          <w:marLeft w:val="0"/>
          <w:marRight w:val="0"/>
          <w:marTop w:val="0"/>
          <w:marBottom w:val="0"/>
          <w:divBdr>
            <w:top w:val="none" w:sz="0" w:space="0" w:color="auto"/>
            <w:left w:val="none" w:sz="0" w:space="0" w:color="auto"/>
            <w:bottom w:val="none" w:sz="0" w:space="0" w:color="auto"/>
            <w:right w:val="none" w:sz="0" w:space="0" w:color="auto"/>
          </w:divBdr>
        </w:div>
      </w:divsChild>
    </w:div>
    <w:div w:id="1665740717">
      <w:bodyDiv w:val="1"/>
      <w:marLeft w:val="0"/>
      <w:marRight w:val="0"/>
      <w:marTop w:val="0"/>
      <w:marBottom w:val="0"/>
      <w:divBdr>
        <w:top w:val="none" w:sz="0" w:space="0" w:color="auto"/>
        <w:left w:val="none" w:sz="0" w:space="0" w:color="auto"/>
        <w:bottom w:val="none" w:sz="0" w:space="0" w:color="auto"/>
        <w:right w:val="none" w:sz="0" w:space="0" w:color="auto"/>
      </w:divBdr>
    </w:div>
    <w:div w:id="1666473377">
      <w:bodyDiv w:val="1"/>
      <w:marLeft w:val="0"/>
      <w:marRight w:val="0"/>
      <w:marTop w:val="0"/>
      <w:marBottom w:val="0"/>
      <w:divBdr>
        <w:top w:val="none" w:sz="0" w:space="0" w:color="auto"/>
        <w:left w:val="none" w:sz="0" w:space="0" w:color="auto"/>
        <w:bottom w:val="none" w:sz="0" w:space="0" w:color="auto"/>
        <w:right w:val="none" w:sz="0" w:space="0" w:color="auto"/>
      </w:divBdr>
    </w:div>
    <w:div w:id="1669208943">
      <w:bodyDiv w:val="1"/>
      <w:marLeft w:val="0"/>
      <w:marRight w:val="0"/>
      <w:marTop w:val="0"/>
      <w:marBottom w:val="0"/>
      <w:divBdr>
        <w:top w:val="none" w:sz="0" w:space="0" w:color="auto"/>
        <w:left w:val="none" w:sz="0" w:space="0" w:color="auto"/>
        <w:bottom w:val="none" w:sz="0" w:space="0" w:color="auto"/>
        <w:right w:val="none" w:sz="0" w:space="0" w:color="auto"/>
      </w:divBdr>
    </w:div>
    <w:div w:id="1669215660">
      <w:bodyDiv w:val="1"/>
      <w:marLeft w:val="0"/>
      <w:marRight w:val="0"/>
      <w:marTop w:val="0"/>
      <w:marBottom w:val="0"/>
      <w:divBdr>
        <w:top w:val="none" w:sz="0" w:space="0" w:color="auto"/>
        <w:left w:val="none" w:sz="0" w:space="0" w:color="auto"/>
        <w:bottom w:val="none" w:sz="0" w:space="0" w:color="auto"/>
        <w:right w:val="none" w:sz="0" w:space="0" w:color="auto"/>
      </w:divBdr>
      <w:divsChild>
        <w:div w:id="9917065">
          <w:marLeft w:val="0"/>
          <w:marRight w:val="0"/>
          <w:marTop w:val="0"/>
          <w:marBottom w:val="0"/>
          <w:divBdr>
            <w:top w:val="none" w:sz="0" w:space="0" w:color="auto"/>
            <w:left w:val="none" w:sz="0" w:space="0" w:color="auto"/>
            <w:bottom w:val="none" w:sz="0" w:space="0" w:color="auto"/>
            <w:right w:val="none" w:sz="0" w:space="0" w:color="auto"/>
          </w:divBdr>
        </w:div>
      </w:divsChild>
    </w:div>
    <w:div w:id="1669989026">
      <w:bodyDiv w:val="1"/>
      <w:marLeft w:val="0"/>
      <w:marRight w:val="0"/>
      <w:marTop w:val="0"/>
      <w:marBottom w:val="0"/>
      <w:divBdr>
        <w:top w:val="none" w:sz="0" w:space="0" w:color="auto"/>
        <w:left w:val="none" w:sz="0" w:space="0" w:color="auto"/>
        <w:bottom w:val="none" w:sz="0" w:space="0" w:color="auto"/>
        <w:right w:val="none" w:sz="0" w:space="0" w:color="auto"/>
      </w:divBdr>
    </w:div>
    <w:div w:id="1670133568">
      <w:bodyDiv w:val="1"/>
      <w:marLeft w:val="0"/>
      <w:marRight w:val="0"/>
      <w:marTop w:val="0"/>
      <w:marBottom w:val="0"/>
      <w:divBdr>
        <w:top w:val="none" w:sz="0" w:space="0" w:color="auto"/>
        <w:left w:val="none" w:sz="0" w:space="0" w:color="auto"/>
        <w:bottom w:val="none" w:sz="0" w:space="0" w:color="auto"/>
        <w:right w:val="none" w:sz="0" w:space="0" w:color="auto"/>
      </w:divBdr>
    </w:div>
    <w:div w:id="1670599630">
      <w:bodyDiv w:val="1"/>
      <w:marLeft w:val="0"/>
      <w:marRight w:val="0"/>
      <w:marTop w:val="0"/>
      <w:marBottom w:val="0"/>
      <w:divBdr>
        <w:top w:val="none" w:sz="0" w:space="0" w:color="auto"/>
        <w:left w:val="none" w:sz="0" w:space="0" w:color="auto"/>
        <w:bottom w:val="none" w:sz="0" w:space="0" w:color="auto"/>
        <w:right w:val="none" w:sz="0" w:space="0" w:color="auto"/>
      </w:divBdr>
    </w:div>
    <w:div w:id="1672371379">
      <w:bodyDiv w:val="1"/>
      <w:marLeft w:val="0"/>
      <w:marRight w:val="0"/>
      <w:marTop w:val="0"/>
      <w:marBottom w:val="0"/>
      <w:divBdr>
        <w:top w:val="none" w:sz="0" w:space="0" w:color="auto"/>
        <w:left w:val="none" w:sz="0" w:space="0" w:color="auto"/>
        <w:bottom w:val="none" w:sz="0" w:space="0" w:color="auto"/>
        <w:right w:val="none" w:sz="0" w:space="0" w:color="auto"/>
      </w:divBdr>
    </w:div>
    <w:div w:id="1673141536">
      <w:bodyDiv w:val="1"/>
      <w:marLeft w:val="0"/>
      <w:marRight w:val="0"/>
      <w:marTop w:val="0"/>
      <w:marBottom w:val="0"/>
      <w:divBdr>
        <w:top w:val="none" w:sz="0" w:space="0" w:color="auto"/>
        <w:left w:val="none" w:sz="0" w:space="0" w:color="auto"/>
        <w:bottom w:val="none" w:sz="0" w:space="0" w:color="auto"/>
        <w:right w:val="none" w:sz="0" w:space="0" w:color="auto"/>
      </w:divBdr>
    </w:div>
    <w:div w:id="1675454992">
      <w:bodyDiv w:val="1"/>
      <w:marLeft w:val="0"/>
      <w:marRight w:val="0"/>
      <w:marTop w:val="0"/>
      <w:marBottom w:val="0"/>
      <w:divBdr>
        <w:top w:val="none" w:sz="0" w:space="0" w:color="auto"/>
        <w:left w:val="none" w:sz="0" w:space="0" w:color="auto"/>
        <w:bottom w:val="none" w:sz="0" w:space="0" w:color="auto"/>
        <w:right w:val="none" w:sz="0" w:space="0" w:color="auto"/>
      </w:divBdr>
    </w:div>
    <w:div w:id="1675498756">
      <w:bodyDiv w:val="1"/>
      <w:marLeft w:val="0"/>
      <w:marRight w:val="0"/>
      <w:marTop w:val="0"/>
      <w:marBottom w:val="0"/>
      <w:divBdr>
        <w:top w:val="none" w:sz="0" w:space="0" w:color="auto"/>
        <w:left w:val="none" w:sz="0" w:space="0" w:color="auto"/>
        <w:bottom w:val="none" w:sz="0" w:space="0" w:color="auto"/>
        <w:right w:val="none" w:sz="0" w:space="0" w:color="auto"/>
      </w:divBdr>
    </w:div>
    <w:div w:id="1675764364">
      <w:bodyDiv w:val="1"/>
      <w:marLeft w:val="0"/>
      <w:marRight w:val="0"/>
      <w:marTop w:val="0"/>
      <w:marBottom w:val="0"/>
      <w:divBdr>
        <w:top w:val="none" w:sz="0" w:space="0" w:color="auto"/>
        <w:left w:val="none" w:sz="0" w:space="0" w:color="auto"/>
        <w:bottom w:val="none" w:sz="0" w:space="0" w:color="auto"/>
        <w:right w:val="none" w:sz="0" w:space="0" w:color="auto"/>
      </w:divBdr>
    </w:div>
    <w:div w:id="1676833885">
      <w:bodyDiv w:val="1"/>
      <w:marLeft w:val="0"/>
      <w:marRight w:val="0"/>
      <w:marTop w:val="0"/>
      <w:marBottom w:val="0"/>
      <w:divBdr>
        <w:top w:val="none" w:sz="0" w:space="0" w:color="auto"/>
        <w:left w:val="none" w:sz="0" w:space="0" w:color="auto"/>
        <w:bottom w:val="none" w:sz="0" w:space="0" w:color="auto"/>
        <w:right w:val="none" w:sz="0" w:space="0" w:color="auto"/>
      </w:divBdr>
    </w:div>
    <w:div w:id="1677149502">
      <w:bodyDiv w:val="1"/>
      <w:marLeft w:val="0"/>
      <w:marRight w:val="0"/>
      <w:marTop w:val="0"/>
      <w:marBottom w:val="0"/>
      <w:divBdr>
        <w:top w:val="none" w:sz="0" w:space="0" w:color="auto"/>
        <w:left w:val="none" w:sz="0" w:space="0" w:color="auto"/>
        <w:bottom w:val="none" w:sz="0" w:space="0" w:color="auto"/>
        <w:right w:val="none" w:sz="0" w:space="0" w:color="auto"/>
      </w:divBdr>
    </w:div>
    <w:div w:id="1679773789">
      <w:bodyDiv w:val="1"/>
      <w:marLeft w:val="0"/>
      <w:marRight w:val="0"/>
      <w:marTop w:val="0"/>
      <w:marBottom w:val="0"/>
      <w:divBdr>
        <w:top w:val="none" w:sz="0" w:space="0" w:color="auto"/>
        <w:left w:val="none" w:sz="0" w:space="0" w:color="auto"/>
        <w:bottom w:val="none" w:sz="0" w:space="0" w:color="auto"/>
        <w:right w:val="none" w:sz="0" w:space="0" w:color="auto"/>
      </w:divBdr>
    </w:div>
    <w:div w:id="1682126438">
      <w:bodyDiv w:val="1"/>
      <w:marLeft w:val="0"/>
      <w:marRight w:val="0"/>
      <w:marTop w:val="0"/>
      <w:marBottom w:val="0"/>
      <w:divBdr>
        <w:top w:val="none" w:sz="0" w:space="0" w:color="auto"/>
        <w:left w:val="none" w:sz="0" w:space="0" w:color="auto"/>
        <w:bottom w:val="none" w:sz="0" w:space="0" w:color="auto"/>
        <w:right w:val="none" w:sz="0" w:space="0" w:color="auto"/>
      </w:divBdr>
    </w:div>
    <w:div w:id="1682271896">
      <w:bodyDiv w:val="1"/>
      <w:marLeft w:val="0"/>
      <w:marRight w:val="0"/>
      <w:marTop w:val="0"/>
      <w:marBottom w:val="0"/>
      <w:divBdr>
        <w:top w:val="none" w:sz="0" w:space="0" w:color="auto"/>
        <w:left w:val="none" w:sz="0" w:space="0" w:color="auto"/>
        <w:bottom w:val="none" w:sz="0" w:space="0" w:color="auto"/>
        <w:right w:val="none" w:sz="0" w:space="0" w:color="auto"/>
      </w:divBdr>
    </w:div>
    <w:div w:id="1682852762">
      <w:bodyDiv w:val="1"/>
      <w:marLeft w:val="0"/>
      <w:marRight w:val="0"/>
      <w:marTop w:val="0"/>
      <w:marBottom w:val="0"/>
      <w:divBdr>
        <w:top w:val="none" w:sz="0" w:space="0" w:color="auto"/>
        <w:left w:val="none" w:sz="0" w:space="0" w:color="auto"/>
        <w:bottom w:val="none" w:sz="0" w:space="0" w:color="auto"/>
        <w:right w:val="none" w:sz="0" w:space="0" w:color="auto"/>
      </w:divBdr>
    </w:div>
    <w:div w:id="1682976382">
      <w:bodyDiv w:val="1"/>
      <w:marLeft w:val="0"/>
      <w:marRight w:val="0"/>
      <w:marTop w:val="0"/>
      <w:marBottom w:val="0"/>
      <w:divBdr>
        <w:top w:val="none" w:sz="0" w:space="0" w:color="auto"/>
        <w:left w:val="none" w:sz="0" w:space="0" w:color="auto"/>
        <w:bottom w:val="none" w:sz="0" w:space="0" w:color="auto"/>
        <w:right w:val="none" w:sz="0" w:space="0" w:color="auto"/>
      </w:divBdr>
      <w:divsChild>
        <w:div w:id="1080566379">
          <w:marLeft w:val="0"/>
          <w:marRight w:val="0"/>
          <w:marTop w:val="0"/>
          <w:marBottom w:val="0"/>
          <w:divBdr>
            <w:top w:val="none" w:sz="0" w:space="0" w:color="auto"/>
            <w:left w:val="none" w:sz="0" w:space="0" w:color="auto"/>
            <w:bottom w:val="none" w:sz="0" w:space="0" w:color="auto"/>
            <w:right w:val="none" w:sz="0" w:space="0" w:color="auto"/>
          </w:divBdr>
          <w:divsChild>
            <w:div w:id="687102767">
              <w:marLeft w:val="0"/>
              <w:marRight w:val="0"/>
              <w:marTop w:val="0"/>
              <w:marBottom w:val="0"/>
              <w:divBdr>
                <w:top w:val="none" w:sz="0" w:space="0" w:color="auto"/>
                <w:left w:val="none" w:sz="0" w:space="0" w:color="auto"/>
                <w:bottom w:val="none" w:sz="0" w:space="0" w:color="auto"/>
                <w:right w:val="none" w:sz="0" w:space="0" w:color="auto"/>
              </w:divBdr>
              <w:divsChild>
                <w:div w:id="1063794186">
                  <w:marLeft w:val="0"/>
                  <w:marRight w:val="0"/>
                  <w:marTop w:val="0"/>
                  <w:marBottom w:val="0"/>
                  <w:divBdr>
                    <w:top w:val="none" w:sz="0" w:space="0" w:color="auto"/>
                    <w:left w:val="none" w:sz="0" w:space="0" w:color="auto"/>
                    <w:bottom w:val="none" w:sz="0" w:space="0" w:color="auto"/>
                    <w:right w:val="none" w:sz="0" w:space="0" w:color="auto"/>
                  </w:divBdr>
                  <w:divsChild>
                    <w:div w:id="62273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359842">
      <w:bodyDiv w:val="1"/>
      <w:marLeft w:val="0"/>
      <w:marRight w:val="0"/>
      <w:marTop w:val="0"/>
      <w:marBottom w:val="0"/>
      <w:divBdr>
        <w:top w:val="none" w:sz="0" w:space="0" w:color="auto"/>
        <w:left w:val="none" w:sz="0" w:space="0" w:color="auto"/>
        <w:bottom w:val="none" w:sz="0" w:space="0" w:color="auto"/>
        <w:right w:val="none" w:sz="0" w:space="0" w:color="auto"/>
      </w:divBdr>
    </w:div>
    <w:div w:id="1683438592">
      <w:bodyDiv w:val="1"/>
      <w:marLeft w:val="0"/>
      <w:marRight w:val="0"/>
      <w:marTop w:val="0"/>
      <w:marBottom w:val="0"/>
      <w:divBdr>
        <w:top w:val="none" w:sz="0" w:space="0" w:color="auto"/>
        <w:left w:val="none" w:sz="0" w:space="0" w:color="auto"/>
        <w:bottom w:val="none" w:sz="0" w:space="0" w:color="auto"/>
        <w:right w:val="none" w:sz="0" w:space="0" w:color="auto"/>
      </w:divBdr>
    </w:div>
    <w:div w:id="1685324162">
      <w:bodyDiv w:val="1"/>
      <w:marLeft w:val="0"/>
      <w:marRight w:val="0"/>
      <w:marTop w:val="0"/>
      <w:marBottom w:val="0"/>
      <w:divBdr>
        <w:top w:val="none" w:sz="0" w:space="0" w:color="auto"/>
        <w:left w:val="none" w:sz="0" w:space="0" w:color="auto"/>
        <w:bottom w:val="none" w:sz="0" w:space="0" w:color="auto"/>
        <w:right w:val="none" w:sz="0" w:space="0" w:color="auto"/>
      </w:divBdr>
    </w:div>
    <w:div w:id="1685403872">
      <w:bodyDiv w:val="1"/>
      <w:marLeft w:val="0"/>
      <w:marRight w:val="0"/>
      <w:marTop w:val="0"/>
      <w:marBottom w:val="0"/>
      <w:divBdr>
        <w:top w:val="none" w:sz="0" w:space="0" w:color="auto"/>
        <w:left w:val="none" w:sz="0" w:space="0" w:color="auto"/>
        <w:bottom w:val="none" w:sz="0" w:space="0" w:color="auto"/>
        <w:right w:val="none" w:sz="0" w:space="0" w:color="auto"/>
      </w:divBdr>
    </w:div>
    <w:div w:id="1685983611">
      <w:bodyDiv w:val="1"/>
      <w:marLeft w:val="0"/>
      <w:marRight w:val="0"/>
      <w:marTop w:val="0"/>
      <w:marBottom w:val="0"/>
      <w:divBdr>
        <w:top w:val="none" w:sz="0" w:space="0" w:color="auto"/>
        <w:left w:val="none" w:sz="0" w:space="0" w:color="auto"/>
        <w:bottom w:val="none" w:sz="0" w:space="0" w:color="auto"/>
        <w:right w:val="none" w:sz="0" w:space="0" w:color="auto"/>
      </w:divBdr>
    </w:div>
    <w:div w:id="1688553677">
      <w:bodyDiv w:val="1"/>
      <w:marLeft w:val="0"/>
      <w:marRight w:val="0"/>
      <w:marTop w:val="0"/>
      <w:marBottom w:val="0"/>
      <w:divBdr>
        <w:top w:val="none" w:sz="0" w:space="0" w:color="auto"/>
        <w:left w:val="none" w:sz="0" w:space="0" w:color="auto"/>
        <w:bottom w:val="none" w:sz="0" w:space="0" w:color="auto"/>
        <w:right w:val="none" w:sz="0" w:space="0" w:color="auto"/>
      </w:divBdr>
    </w:div>
    <w:div w:id="1690137004">
      <w:bodyDiv w:val="1"/>
      <w:marLeft w:val="0"/>
      <w:marRight w:val="0"/>
      <w:marTop w:val="0"/>
      <w:marBottom w:val="0"/>
      <w:divBdr>
        <w:top w:val="none" w:sz="0" w:space="0" w:color="auto"/>
        <w:left w:val="none" w:sz="0" w:space="0" w:color="auto"/>
        <w:bottom w:val="none" w:sz="0" w:space="0" w:color="auto"/>
        <w:right w:val="none" w:sz="0" w:space="0" w:color="auto"/>
      </w:divBdr>
      <w:divsChild>
        <w:div w:id="457919639">
          <w:marLeft w:val="0"/>
          <w:marRight w:val="0"/>
          <w:marTop w:val="0"/>
          <w:marBottom w:val="0"/>
          <w:divBdr>
            <w:top w:val="none" w:sz="0" w:space="0" w:color="auto"/>
            <w:left w:val="none" w:sz="0" w:space="0" w:color="auto"/>
            <w:bottom w:val="none" w:sz="0" w:space="0" w:color="auto"/>
            <w:right w:val="none" w:sz="0" w:space="0" w:color="auto"/>
          </w:divBdr>
          <w:divsChild>
            <w:div w:id="500584030">
              <w:marLeft w:val="0"/>
              <w:marRight w:val="0"/>
              <w:marTop w:val="0"/>
              <w:marBottom w:val="0"/>
              <w:divBdr>
                <w:top w:val="none" w:sz="0" w:space="0" w:color="auto"/>
                <w:left w:val="none" w:sz="0" w:space="0" w:color="auto"/>
                <w:bottom w:val="none" w:sz="0" w:space="0" w:color="auto"/>
                <w:right w:val="none" w:sz="0" w:space="0" w:color="auto"/>
              </w:divBdr>
            </w:div>
          </w:divsChild>
        </w:div>
        <w:div w:id="875656633">
          <w:marLeft w:val="0"/>
          <w:marRight w:val="0"/>
          <w:marTop w:val="0"/>
          <w:marBottom w:val="0"/>
          <w:divBdr>
            <w:top w:val="none" w:sz="0" w:space="0" w:color="auto"/>
            <w:left w:val="none" w:sz="0" w:space="0" w:color="auto"/>
            <w:bottom w:val="none" w:sz="0" w:space="0" w:color="auto"/>
            <w:right w:val="none" w:sz="0" w:space="0" w:color="auto"/>
          </w:divBdr>
          <w:divsChild>
            <w:div w:id="603928388">
              <w:marLeft w:val="0"/>
              <w:marRight w:val="0"/>
              <w:marTop w:val="0"/>
              <w:marBottom w:val="0"/>
              <w:divBdr>
                <w:top w:val="none" w:sz="0" w:space="0" w:color="auto"/>
                <w:left w:val="none" w:sz="0" w:space="0" w:color="auto"/>
                <w:bottom w:val="none" w:sz="0" w:space="0" w:color="auto"/>
                <w:right w:val="none" w:sz="0" w:space="0" w:color="auto"/>
              </w:divBdr>
              <w:divsChild>
                <w:div w:id="1822378894">
                  <w:marLeft w:val="0"/>
                  <w:marRight w:val="0"/>
                  <w:marTop w:val="0"/>
                  <w:marBottom w:val="89"/>
                  <w:divBdr>
                    <w:top w:val="none" w:sz="0" w:space="0" w:color="auto"/>
                    <w:left w:val="none" w:sz="0" w:space="0" w:color="auto"/>
                    <w:bottom w:val="none" w:sz="0" w:space="0" w:color="auto"/>
                    <w:right w:val="none" w:sz="0" w:space="0" w:color="auto"/>
                  </w:divBdr>
                </w:div>
              </w:divsChild>
            </w:div>
          </w:divsChild>
        </w:div>
      </w:divsChild>
    </w:div>
    <w:div w:id="1692880920">
      <w:bodyDiv w:val="1"/>
      <w:marLeft w:val="0"/>
      <w:marRight w:val="0"/>
      <w:marTop w:val="0"/>
      <w:marBottom w:val="0"/>
      <w:divBdr>
        <w:top w:val="none" w:sz="0" w:space="0" w:color="auto"/>
        <w:left w:val="none" w:sz="0" w:space="0" w:color="auto"/>
        <w:bottom w:val="none" w:sz="0" w:space="0" w:color="auto"/>
        <w:right w:val="none" w:sz="0" w:space="0" w:color="auto"/>
      </w:divBdr>
    </w:div>
    <w:div w:id="1693604409">
      <w:bodyDiv w:val="1"/>
      <w:marLeft w:val="0"/>
      <w:marRight w:val="0"/>
      <w:marTop w:val="0"/>
      <w:marBottom w:val="0"/>
      <w:divBdr>
        <w:top w:val="none" w:sz="0" w:space="0" w:color="auto"/>
        <w:left w:val="none" w:sz="0" w:space="0" w:color="auto"/>
        <w:bottom w:val="none" w:sz="0" w:space="0" w:color="auto"/>
        <w:right w:val="none" w:sz="0" w:space="0" w:color="auto"/>
      </w:divBdr>
    </w:div>
    <w:div w:id="1694653654">
      <w:bodyDiv w:val="1"/>
      <w:marLeft w:val="0"/>
      <w:marRight w:val="0"/>
      <w:marTop w:val="0"/>
      <w:marBottom w:val="0"/>
      <w:divBdr>
        <w:top w:val="none" w:sz="0" w:space="0" w:color="auto"/>
        <w:left w:val="none" w:sz="0" w:space="0" w:color="auto"/>
        <w:bottom w:val="none" w:sz="0" w:space="0" w:color="auto"/>
        <w:right w:val="none" w:sz="0" w:space="0" w:color="auto"/>
      </w:divBdr>
    </w:div>
    <w:div w:id="1694958282">
      <w:bodyDiv w:val="1"/>
      <w:marLeft w:val="0"/>
      <w:marRight w:val="0"/>
      <w:marTop w:val="0"/>
      <w:marBottom w:val="0"/>
      <w:divBdr>
        <w:top w:val="none" w:sz="0" w:space="0" w:color="auto"/>
        <w:left w:val="none" w:sz="0" w:space="0" w:color="auto"/>
        <w:bottom w:val="none" w:sz="0" w:space="0" w:color="auto"/>
        <w:right w:val="none" w:sz="0" w:space="0" w:color="auto"/>
      </w:divBdr>
    </w:div>
    <w:div w:id="1696348376">
      <w:bodyDiv w:val="1"/>
      <w:marLeft w:val="0"/>
      <w:marRight w:val="0"/>
      <w:marTop w:val="0"/>
      <w:marBottom w:val="0"/>
      <w:divBdr>
        <w:top w:val="none" w:sz="0" w:space="0" w:color="auto"/>
        <w:left w:val="none" w:sz="0" w:space="0" w:color="auto"/>
        <w:bottom w:val="none" w:sz="0" w:space="0" w:color="auto"/>
        <w:right w:val="none" w:sz="0" w:space="0" w:color="auto"/>
      </w:divBdr>
    </w:div>
    <w:div w:id="1700425447">
      <w:bodyDiv w:val="1"/>
      <w:marLeft w:val="0"/>
      <w:marRight w:val="0"/>
      <w:marTop w:val="0"/>
      <w:marBottom w:val="0"/>
      <w:divBdr>
        <w:top w:val="none" w:sz="0" w:space="0" w:color="auto"/>
        <w:left w:val="none" w:sz="0" w:space="0" w:color="auto"/>
        <w:bottom w:val="none" w:sz="0" w:space="0" w:color="auto"/>
        <w:right w:val="none" w:sz="0" w:space="0" w:color="auto"/>
      </w:divBdr>
    </w:div>
    <w:div w:id="1700546295">
      <w:bodyDiv w:val="1"/>
      <w:marLeft w:val="0"/>
      <w:marRight w:val="0"/>
      <w:marTop w:val="0"/>
      <w:marBottom w:val="0"/>
      <w:divBdr>
        <w:top w:val="none" w:sz="0" w:space="0" w:color="auto"/>
        <w:left w:val="none" w:sz="0" w:space="0" w:color="auto"/>
        <w:bottom w:val="none" w:sz="0" w:space="0" w:color="auto"/>
        <w:right w:val="none" w:sz="0" w:space="0" w:color="auto"/>
      </w:divBdr>
    </w:div>
    <w:div w:id="1701280822">
      <w:bodyDiv w:val="1"/>
      <w:marLeft w:val="0"/>
      <w:marRight w:val="0"/>
      <w:marTop w:val="0"/>
      <w:marBottom w:val="0"/>
      <w:divBdr>
        <w:top w:val="none" w:sz="0" w:space="0" w:color="auto"/>
        <w:left w:val="none" w:sz="0" w:space="0" w:color="auto"/>
        <w:bottom w:val="none" w:sz="0" w:space="0" w:color="auto"/>
        <w:right w:val="none" w:sz="0" w:space="0" w:color="auto"/>
      </w:divBdr>
    </w:div>
    <w:div w:id="1701469865">
      <w:bodyDiv w:val="1"/>
      <w:marLeft w:val="0"/>
      <w:marRight w:val="0"/>
      <w:marTop w:val="0"/>
      <w:marBottom w:val="0"/>
      <w:divBdr>
        <w:top w:val="none" w:sz="0" w:space="0" w:color="auto"/>
        <w:left w:val="none" w:sz="0" w:space="0" w:color="auto"/>
        <w:bottom w:val="none" w:sz="0" w:space="0" w:color="auto"/>
        <w:right w:val="none" w:sz="0" w:space="0" w:color="auto"/>
      </w:divBdr>
    </w:div>
    <w:div w:id="1701658819">
      <w:bodyDiv w:val="1"/>
      <w:marLeft w:val="0"/>
      <w:marRight w:val="0"/>
      <w:marTop w:val="0"/>
      <w:marBottom w:val="0"/>
      <w:divBdr>
        <w:top w:val="none" w:sz="0" w:space="0" w:color="auto"/>
        <w:left w:val="none" w:sz="0" w:space="0" w:color="auto"/>
        <w:bottom w:val="none" w:sz="0" w:space="0" w:color="auto"/>
        <w:right w:val="none" w:sz="0" w:space="0" w:color="auto"/>
      </w:divBdr>
    </w:div>
    <w:div w:id="1702826948">
      <w:bodyDiv w:val="1"/>
      <w:marLeft w:val="0"/>
      <w:marRight w:val="0"/>
      <w:marTop w:val="0"/>
      <w:marBottom w:val="0"/>
      <w:divBdr>
        <w:top w:val="none" w:sz="0" w:space="0" w:color="auto"/>
        <w:left w:val="none" w:sz="0" w:space="0" w:color="auto"/>
        <w:bottom w:val="none" w:sz="0" w:space="0" w:color="auto"/>
        <w:right w:val="none" w:sz="0" w:space="0" w:color="auto"/>
      </w:divBdr>
    </w:div>
    <w:div w:id="1703558018">
      <w:bodyDiv w:val="1"/>
      <w:marLeft w:val="0"/>
      <w:marRight w:val="0"/>
      <w:marTop w:val="0"/>
      <w:marBottom w:val="0"/>
      <w:divBdr>
        <w:top w:val="none" w:sz="0" w:space="0" w:color="auto"/>
        <w:left w:val="none" w:sz="0" w:space="0" w:color="auto"/>
        <w:bottom w:val="none" w:sz="0" w:space="0" w:color="auto"/>
        <w:right w:val="none" w:sz="0" w:space="0" w:color="auto"/>
      </w:divBdr>
      <w:divsChild>
        <w:div w:id="563372752">
          <w:marLeft w:val="0"/>
          <w:marRight w:val="0"/>
          <w:marTop w:val="0"/>
          <w:marBottom w:val="0"/>
          <w:divBdr>
            <w:top w:val="none" w:sz="0" w:space="0" w:color="auto"/>
            <w:left w:val="none" w:sz="0" w:space="0" w:color="auto"/>
            <w:bottom w:val="none" w:sz="0" w:space="0" w:color="auto"/>
            <w:right w:val="none" w:sz="0" w:space="0" w:color="auto"/>
          </w:divBdr>
        </w:div>
      </w:divsChild>
    </w:div>
    <w:div w:id="1703820372">
      <w:bodyDiv w:val="1"/>
      <w:marLeft w:val="0"/>
      <w:marRight w:val="0"/>
      <w:marTop w:val="0"/>
      <w:marBottom w:val="0"/>
      <w:divBdr>
        <w:top w:val="none" w:sz="0" w:space="0" w:color="auto"/>
        <w:left w:val="none" w:sz="0" w:space="0" w:color="auto"/>
        <w:bottom w:val="none" w:sz="0" w:space="0" w:color="auto"/>
        <w:right w:val="none" w:sz="0" w:space="0" w:color="auto"/>
      </w:divBdr>
    </w:div>
    <w:div w:id="1704137902">
      <w:bodyDiv w:val="1"/>
      <w:marLeft w:val="0"/>
      <w:marRight w:val="0"/>
      <w:marTop w:val="0"/>
      <w:marBottom w:val="0"/>
      <w:divBdr>
        <w:top w:val="none" w:sz="0" w:space="0" w:color="auto"/>
        <w:left w:val="none" w:sz="0" w:space="0" w:color="auto"/>
        <w:bottom w:val="none" w:sz="0" w:space="0" w:color="auto"/>
        <w:right w:val="none" w:sz="0" w:space="0" w:color="auto"/>
      </w:divBdr>
    </w:div>
    <w:div w:id="1705325623">
      <w:bodyDiv w:val="1"/>
      <w:marLeft w:val="0"/>
      <w:marRight w:val="0"/>
      <w:marTop w:val="0"/>
      <w:marBottom w:val="0"/>
      <w:divBdr>
        <w:top w:val="none" w:sz="0" w:space="0" w:color="auto"/>
        <w:left w:val="none" w:sz="0" w:space="0" w:color="auto"/>
        <w:bottom w:val="none" w:sz="0" w:space="0" w:color="auto"/>
        <w:right w:val="none" w:sz="0" w:space="0" w:color="auto"/>
      </w:divBdr>
    </w:div>
    <w:div w:id="1707173800">
      <w:marLeft w:val="0"/>
      <w:marRight w:val="0"/>
      <w:marTop w:val="0"/>
      <w:marBottom w:val="0"/>
      <w:divBdr>
        <w:top w:val="none" w:sz="0" w:space="0" w:color="auto"/>
        <w:left w:val="none" w:sz="0" w:space="0" w:color="auto"/>
        <w:bottom w:val="none" w:sz="0" w:space="0" w:color="auto"/>
        <w:right w:val="none" w:sz="0" w:space="0" w:color="auto"/>
      </w:divBdr>
      <w:divsChild>
        <w:div w:id="1048722716">
          <w:marLeft w:val="0"/>
          <w:marRight w:val="0"/>
          <w:marTop w:val="0"/>
          <w:marBottom w:val="0"/>
          <w:divBdr>
            <w:top w:val="none" w:sz="0" w:space="0" w:color="auto"/>
            <w:left w:val="none" w:sz="0" w:space="0" w:color="auto"/>
            <w:bottom w:val="none" w:sz="0" w:space="0" w:color="auto"/>
            <w:right w:val="none" w:sz="0" w:space="0" w:color="auto"/>
          </w:divBdr>
          <w:divsChild>
            <w:div w:id="1043477603">
              <w:marLeft w:val="0"/>
              <w:marRight w:val="0"/>
              <w:marTop w:val="0"/>
              <w:marBottom w:val="0"/>
              <w:divBdr>
                <w:top w:val="none" w:sz="0" w:space="0" w:color="auto"/>
                <w:left w:val="none" w:sz="0" w:space="0" w:color="auto"/>
                <w:bottom w:val="none" w:sz="0" w:space="0" w:color="auto"/>
                <w:right w:val="none" w:sz="0" w:space="0" w:color="auto"/>
              </w:divBdr>
              <w:divsChild>
                <w:div w:id="1872454234">
                  <w:marLeft w:val="0"/>
                  <w:marRight w:val="0"/>
                  <w:marTop w:val="0"/>
                  <w:marBottom w:val="0"/>
                  <w:divBdr>
                    <w:top w:val="none" w:sz="0" w:space="0" w:color="auto"/>
                    <w:left w:val="none" w:sz="0" w:space="0" w:color="auto"/>
                    <w:bottom w:val="none" w:sz="0" w:space="0" w:color="auto"/>
                    <w:right w:val="none" w:sz="0" w:space="0" w:color="auto"/>
                  </w:divBdr>
                </w:div>
              </w:divsChild>
            </w:div>
            <w:div w:id="1468816223">
              <w:marLeft w:val="0"/>
              <w:marRight w:val="0"/>
              <w:marTop w:val="0"/>
              <w:marBottom w:val="0"/>
              <w:divBdr>
                <w:top w:val="none" w:sz="0" w:space="0" w:color="auto"/>
                <w:left w:val="none" w:sz="0" w:space="0" w:color="auto"/>
                <w:bottom w:val="none" w:sz="0" w:space="0" w:color="auto"/>
                <w:right w:val="none" w:sz="0" w:space="0" w:color="auto"/>
              </w:divBdr>
              <w:divsChild>
                <w:div w:id="349768260">
                  <w:marLeft w:val="0"/>
                  <w:marRight w:val="0"/>
                  <w:marTop w:val="0"/>
                  <w:marBottom w:val="0"/>
                  <w:divBdr>
                    <w:top w:val="none" w:sz="0" w:space="0" w:color="auto"/>
                    <w:left w:val="none" w:sz="0" w:space="0" w:color="auto"/>
                    <w:bottom w:val="none" w:sz="0" w:space="0" w:color="auto"/>
                    <w:right w:val="none" w:sz="0" w:space="0" w:color="auto"/>
                  </w:divBdr>
                  <w:divsChild>
                    <w:div w:id="2134398058">
                      <w:marLeft w:val="0"/>
                      <w:marRight w:val="0"/>
                      <w:marTop w:val="0"/>
                      <w:marBottom w:val="0"/>
                      <w:divBdr>
                        <w:top w:val="none" w:sz="0" w:space="0" w:color="auto"/>
                        <w:left w:val="none" w:sz="0" w:space="0" w:color="auto"/>
                        <w:bottom w:val="none" w:sz="0" w:space="0" w:color="auto"/>
                        <w:right w:val="none" w:sz="0" w:space="0" w:color="auto"/>
                      </w:divBdr>
                      <w:divsChild>
                        <w:div w:id="2010252959">
                          <w:marLeft w:val="0"/>
                          <w:marRight w:val="0"/>
                          <w:marTop w:val="0"/>
                          <w:marBottom w:val="0"/>
                          <w:divBdr>
                            <w:top w:val="none" w:sz="0" w:space="0" w:color="auto"/>
                            <w:left w:val="none" w:sz="0" w:space="0" w:color="auto"/>
                            <w:bottom w:val="none" w:sz="0" w:space="0" w:color="auto"/>
                            <w:right w:val="none" w:sz="0" w:space="0" w:color="auto"/>
                          </w:divBdr>
                          <w:divsChild>
                            <w:div w:id="1083526886">
                              <w:marLeft w:val="0"/>
                              <w:marRight w:val="0"/>
                              <w:marTop w:val="0"/>
                              <w:marBottom w:val="0"/>
                              <w:divBdr>
                                <w:top w:val="none" w:sz="0" w:space="0" w:color="auto"/>
                                <w:left w:val="none" w:sz="0" w:space="0" w:color="auto"/>
                                <w:bottom w:val="none" w:sz="0" w:space="0" w:color="auto"/>
                                <w:right w:val="none" w:sz="0" w:space="0" w:color="auto"/>
                              </w:divBdr>
                              <w:divsChild>
                                <w:div w:id="2122722746">
                                  <w:marLeft w:val="0"/>
                                  <w:marRight w:val="0"/>
                                  <w:marTop w:val="0"/>
                                  <w:marBottom w:val="0"/>
                                  <w:divBdr>
                                    <w:top w:val="none" w:sz="0" w:space="0" w:color="auto"/>
                                    <w:left w:val="none" w:sz="0" w:space="0" w:color="auto"/>
                                    <w:bottom w:val="none" w:sz="0" w:space="0" w:color="auto"/>
                                    <w:right w:val="none" w:sz="0" w:space="0" w:color="auto"/>
                                  </w:divBdr>
                                  <w:divsChild>
                                    <w:div w:id="79825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11959">
                              <w:marLeft w:val="0"/>
                              <w:marRight w:val="0"/>
                              <w:marTop w:val="0"/>
                              <w:marBottom w:val="0"/>
                              <w:divBdr>
                                <w:top w:val="none" w:sz="0" w:space="0" w:color="auto"/>
                                <w:left w:val="none" w:sz="0" w:space="0" w:color="auto"/>
                                <w:bottom w:val="none" w:sz="0" w:space="0" w:color="auto"/>
                                <w:right w:val="none" w:sz="0" w:space="0" w:color="auto"/>
                              </w:divBdr>
                              <w:divsChild>
                                <w:div w:id="150370961">
                                  <w:marLeft w:val="0"/>
                                  <w:marRight w:val="0"/>
                                  <w:marTop w:val="0"/>
                                  <w:marBottom w:val="0"/>
                                  <w:divBdr>
                                    <w:top w:val="none" w:sz="0" w:space="0" w:color="auto"/>
                                    <w:left w:val="none" w:sz="0" w:space="0" w:color="auto"/>
                                    <w:bottom w:val="none" w:sz="0" w:space="0" w:color="auto"/>
                                    <w:right w:val="none" w:sz="0" w:space="0" w:color="auto"/>
                                  </w:divBdr>
                                </w:div>
                                <w:div w:id="978077049">
                                  <w:marLeft w:val="0"/>
                                  <w:marRight w:val="0"/>
                                  <w:marTop w:val="0"/>
                                  <w:marBottom w:val="0"/>
                                  <w:divBdr>
                                    <w:top w:val="none" w:sz="0" w:space="0" w:color="auto"/>
                                    <w:left w:val="none" w:sz="0" w:space="0" w:color="auto"/>
                                    <w:bottom w:val="none" w:sz="0" w:space="0" w:color="auto"/>
                                    <w:right w:val="none" w:sz="0" w:space="0" w:color="auto"/>
                                  </w:divBdr>
                                  <w:divsChild>
                                    <w:div w:id="1897929344">
                                      <w:marLeft w:val="0"/>
                                      <w:marRight w:val="0"/>
                                      <w:marTop w:val="0"/>
                                      <w:marBottom w:val="0"/>
                                      <w:divBdr>
                                        <w:top w:val="none" w:sz="0" w:space="0" w:color="auto"/>
                                        <w:left w:val="none" w:sz="0" w:space="0" w:color="auto"/>
                                        <w:bottom w:val="none" w:sz="0" w:space="0" w:color="auto"/>
                                        <w:right w:val="none" w:sz="0" w:space="0" w:color="auto"/>
                                      </w:divBdr>
                                      <w:divsChild>
                                        <w:div w:id="63142897">
                                          <w:marLeft w:val="0"/>
                                          <w:marRight w:val="0"/>
                                          <w:marTop w:val="0"/>
                                          <w:marBottom w:val="0"/>
                                          <w:divBdr>
                                            <w:top w:val="none" w:sz="0" w:space="0" w:color="auto"/>
                                            <w:left w:val="none" w:sz="0" w:space="0" w:color="auto"/>
                                            <w:bottom w:val="none" w:sz="0" w:space="0" w:color="auto"/>
                                            <w:right w:val="none" w:sz="0" w:space="0" w:color="auto"/>
                                          </w:divBdr>
                                          <w:divsChild>
                                            <w:div w:id="937060389">
                                              <w:marLeft w:val="0"/>
                                              <w:marRight w:val="0"/>
                                              <w:marTop w:val="0"/>
                                              <w:marBottom w:val="0"/>
                                              <w:divBdr>
                                                <w:top w:val="none" w:sz="0" w:space="0" w:color="auto"/>
                                                <w:left w:val="none" w:sz="0" w:space="0" w:color="auto"/>
                                                <w:bottom w:val="none" w:sz="0" w:space="0" w:color="auto"/>
                                                <w:right w:val="none" w:sz="0" w:space="0" w:color="auto"/>
                                              </w:divBdr>
                                              <w:divsChild>
                                                <w:div w:id="451483588">
                                                  <w:marLeft w:val="0"/>
                                                  <w:marRight w:val="0"/>
                                                  <w:marTop w:val="0"/>
                                                  <w:marBottom w:val="0"/>
                                                  <w:divBdr>
                                                    <w:top w:val="none" w:sz="0" w:space="0" w:color="auto"/>
                                                    <w:left w:val="none" w:sz="0" w:space="0" w:color="auto"/>
                                                    <w:bottom w:val="none" w:sz="0" w:space="0" w:color="auto"/>
                                                    <w:right w:val="none" w:sz="0" w:space="0" w:color="auto"/>
                                                  </w:divBdr>
                                                  <w:divsChild>
                                                    <w:div w:id="432289214">
                                                      <w:marLeft w:val="0"/>
                                                      <w:marRight w:val="0"/>
                                                      <w:marTop w:val="0"/>
                                                      <w:marBottom w:val="0"/>
                                                      <w:divBdr>
                                                        <w:top w:val="none" w:sz="0" w:space="0" w:color="auto"/>
                                                        <w:left w:val="none" w:sz="0" w:space="0" w:color="auto"/>
                                                        <w:bottom w:val="none" w:sz="0" w:space="0" w:color="auto"/>
                                                        <w:right w:val="none" w:sz="0" w:space="0" w:color="auto"/>
                                                      </w:divBdr>
                                                      <w:divsChild>
                                                        <w:div w:id="826242837">
                                                          <w:marLeft w:val="0"/>
                                                          <w:marRight w:val="0"/>
                                                          <w:marTop w:val="0"/>
                                                          <w:marBottom w:val="0"/>
                                                          <w:divBdr>
                                                            <w:top w:val="none" w:sz="0" w:space="0" w:color="auto"/>
                                                            <w:left w:val="none" w:sz="0" w:space="0" w:color="auto"/>
                                                            <w:bottom w:val="none" w:sz="0" w:space="0" w:color="auto"/>
                                                            <w:right w:val="none" w:sz="0" w:space="0" w:color="auto"/>
                                                          </w:divBdr>
                                                          <w:divsChild>
                                                            <w:div w:id="55587548">
                                                              <w:marLeft w:val="0"/>
                                                              <w:marRight w:val="0"/>
                                                              <w:marTop w:val="0"/>
                                                              <w:marBottom w:val="0"/>
                                                              <w:divBdr>
                                                                <w:top w:val="none" w:sz="0" w:space="0" w:color="auto"/>
                                                                <w:left w:val="none" w:sz="0" w:space="0" w:color="auto"/>
                                                                <w:bottom w:val="none" w:sz="0" w:space="0" w:color="auto"/>
                                                                <w:right w:val="none" w:sz="0" w:space="0" w:color="auto"/>
                                                              </w:divBdr>
                                                            </w:div>
                                                            <w:div w:id="208032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49109">
                                                      <w:marLeft w:val="0"/>
                                                      <w:marRight w:val="0"/>
                                                      <w:marTop w:val="0"/>
                                                      <w:marBottom w:val="0"/>
                                                      <w:divBdr>
                                                        <w:top w:val="none" w:sz="0" w:space="0" w:color="auto"/>
                                                        <w:left w:val="none" w:sz="0" w:space="0" w:color="auto"/>
                                                        <w:bottom w:val="none" w:sz="0" w:space="0" w:color="auto"/>
                                                        <w:right w:val="none" w:sz="0" w:space="0" w:color="auto"/>
                                                      </w:divBdr>
                                                    </w:div>
                                                    <w:div w:id="1517574881">
                                                      <w:marLeft w:val="0"/>
                                                      <w:marRight w:val="0"/>
                                                      <w:marTop w:val="0"/>
                                                      <w:marBottom w:val="0"/>
                                                      <w:divBdr>
                                                        <w:top w:val="none" w:sz="0" w:space="0" w:color="auto"/>
                                                        <w:left w:val="none" w:sz="0" w:space="0" w:color="auto"/>
                                                        <w:bottom w:val="none" w:sz="0" w:space="0" w:color="auto"/>
                                                        <w:right w:val="none" w:sz="0" w:space="0" w:color="auto"/>
                                                      </w:divBdr>
                                                    </w:div>
                                                  </w:divsChild>
                                                </w:div>
                                                <w:div w:id="681934241">
                                                  <w:marLeft w:val="0"/>
                                                  <w:marRight w:val="0"/>
                                                  <w:marTop w:val="0"/>
                                                  <w:marBottom w:val="0"/>
                                                  <w:divBdr>
                                                    <w:top w:val="none" w:sz="0" w:space="0" w:color="auto"/>
                                                    <w:left w:val="none" w:sz="0" w:space="0" w:color="auto"/>
                                                    <w:bottom w:val="none" w:sz="0" w:space="0" w:color="auto"/>
                                                    <w:right w:val="none" w:sz="0" w:space="0" w:color="auto"/>
                                                  </w:divBdr>
                                                </w:div>
                                              </w:divsChild>
                                            </w:div>
                                            <w:div w:id="1034647344">
                                              <w:marLeft w:val="0"/>
                                              <w:marRight w:val="0"/>
                                              <w:marTop w:val="0"/>
                                              <w:marBottom w:val="0"/>
                                              <w:divBdr>
                                                <w:top w:val="none" w:sz="0" w:space="0" w:color="auto"/>
                                                <w:left w:val="none" w:sz="0" w:space="0" w:color="auto"/>
                                                <w:bottom w:val="none" w:sz="0" w:space="0" w:color="auto"/>
                                                <w:right w:val="none" w:sz="0" w:space="0" w:color="auto"/>
                                              </w:divBdr>
                                              <w:divsChild>
                                                <w:div w:id="1503543819">
                                                  <w:marLeft w:val="0"/>
                                                  <w:marRight w:val="0"/>
                                                  <w:marTop w:val="0"/>
                                                  <w:marBottom w:val="0"/>
                                                  <w:divBdr>
                                                    <w:top w:val="none" w:sz="0" w:space="0" w:color="auto"/>
                                                    <w:left w:val="none" w:sz="0" w:space="0" w:color="auto"/>
                                                    <w:bottom w:val="none" w:sz="0" w:space="0" w:color="auto"/>
                                                    <w:right w:val="none" w:sz="0" w:space="0" w:color="auto"/>
                                                  </w:divBdr>
                                                  <w:divsChild>
                                                    <w:div w:id="194268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71629">
                                          <w:marLeft w:val="0"/>
                                          <w:marRight w:val="0"/>
                                          <w:marTop w:val="0"/>
                                          <w:marBottom w:val="0"/>
                                          <w:divBdr>
                                            <w:top w:val="none" w:sz="0" w:space="0" w:color="auto"/>
                                            <w:left w:val="none" w:sz="0" w:space="0" w:color="auto"/>
                                            <w:bottom w:val="none" w:sz="0" w:space="0" w:color="auto"/>
                                            <w:right w:val="none" w:sz="0" w:space="0" w:color="auto"/>
                                          </w:divBdr>
                                          <w:divsChild>
                                            <w:div w:id="628436898">
                                              <w:marLeft w:val="0"/>
                                              <w:marRight w:val="0"/>
                                              <w:marTop w:val="0"/>
                                              <w:marBottom w:val="0"/>
                                              <w:divBdr>
                                                <w:top w:val="none" w:sz="0" w:space="0" w:color="auto"/>
                                                <w:left w:val="none" w:sz="0" w:space="0" w:color="auto"/>
                                                <w:bottom w:val="none" w:sz="0" w:space="0" w:color="auto"/>
                                                <w:right w:val="none" w:sz="0" w:space="0" w:color="auto"/>
                                              </w:divBdr>
                                              <w:divsChild>
                                                <w:div w:id="2010214095">
                                                  <w:marLeft w:val="0"/>
                                                  <w:marRight w:val="0"/>
                                                  <w:marTop w:val="0"/>
                                                  <w:marBottom w:val="0"/>
                                                  <w:divBdr>
                                                    <w:top w:val="none" w:sz="0" w:space="0" w:color="auto"/>
                                                    <w:left w:val="none" w:sz="0" w:space="0" w:color="auto"/>
                                                    <w:bottom w:val="none" w:sz="0" w:space="0" w:color="auto"/>
                                                    <w:right w:val="none" w:sz="0" w:space="0" w:color="auto"/>
                                                  </w:divBdr>
                                                  <w:divsChild>
                                                    <w:div w:id="71481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05837">
                                              <w:marLeft w:val="0"/>
                                              <w:marRight w:val="0"/>
                                              <w:marTop w:val="0"/>
                                              <w:marBottom w:val="0"/>
                                              <w:divBdr>
                                                <w:top w:val="none" w:sz="0" w:space="0" w:color="auto"/>
                                                <w:left w:val="none" w:sz="0" w:space="0" w:color="auto"/>
                                                <w:bottom w:val="none" w:sz="0" w:space="0" w:color="auto"/>
                                                <w:right w:val="none" w:sz="0" w:space="0" w:color="auto"/>
                                              </w:divBdr>
                                              <w:divsChild>
                                                <w:div w:id="1302617156">
                                                  <w:marLeft w:val="0"/>
                                                  <w:marRight w:val="0"/>
                                                  <w:marTop w:val="0"/>
                                                  <w:marBottom w:val="0"/>
                                                  <w:divBdr>
                                                    <w:top w:val="none" w:sz="0" w:space="0" w:color="auto"/>
                                                    <w:left w:val="none" w:sz="0" w:space="0" w:color="auto"/>
                                                    <w:bottom w:val="none" w:sz="0" w:space="0" w:color="auto"/>
                                                    <w:right w:val="none" w:sz="0" w:space="0" w:color="auto"/>
                                                  </w:divBdr>
                                                  <w:divsChild>
                                                    <w:div w:id="575823507">
                                                      <w:marLeft w:val="0"/>
                                                      <w:marRight w:val="0"/>
                                                      <w:marTop w:val="0"/>
                                                      <w:marBottom w:val="0"/>
                                                      <w:divBdr>
                                                        <w:top w:val="none" w:sz="0" w:space="0" w:color="auto"/>
                                                        <w:left w:val="none" w:sz="0" w:space="0" w:color="auto"/>
                                                        <w:bottom w:val="none" w:sz="0" w:space="0" w:color="auto"/>
                                                        <w:right w:val="none" w:sz="0" w:space="0" w:color="auto"/>
                                                      </w:divBdr>
                                                      <w:divsChild>
                                                        <w:div w:id="1363018242">
                                                          <w:marLeft w:val="0"/>
                                                          <w:marRight w:val="0"/>
                                                          <w:marTop w:val="0"/>
                                                          <w:marBottom w:val="0"/>
                                                          <w:divBdr>
                                                            <w:top w:val="none" w:sz="0" w:space="0" w:color="auto"/>
                                                            <w:left w:val="none" w:sz="0" w:space="0" w:color="auto"/>
                                                            <w:bottom w:val="none" w:sz="0" w:space="0" w:color="auto"/>
                                                            <w:right w:val="none" w:sz="0" w:space="0" w:color="auto"/>
                                                          </w:divBdr>
                                                          <w:divsChild>
                                                            <w:div w:id="12726101">
                                                              <w:marLeft w:val="0"/>
                                                              <w:marRight w:val="0"/>
                                                              <w:marTop w:val="0"/>
                                                              <w:marBottom w:val="0"/>
                                                              <w:divBdr>
                                                                <w:top w:val="none" w:sz="0" w:space="0" w:color="auto"/>
                                                                <w:left w:val="none" w:sz="0" w:space="0" w:color="auto"/>
                                                                <w:bottom w:val="none" w:sz="0" w:space="0" w:color="auto"/>
                                                                <w:right w:val="none" w:sz="0" w:space="0" w:color="auto"/>
                                                              </w:divBdr>
                                                            </w:div>
                                                            <w:div w:id="163763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27057">
                                                      <w:marLeft w:val="0"/>
                                                      <w:marRight w:val="0"/>
                                                      <w:marTop w:val="0"/>
                                                      <w:marBottom w:val="0"/>
                                                      <w:divBdr>
                                                        <w:top w:val="none" w:sz="0" w:space="0" w:color="auto"/>
                                                        <w:left w:val="none" w:sz="0" w:space="0" w:color="auto"/>
                                                        <w:bottom w:val="none" w:sz="0" w:space="0" w:color="auto"/>
                                                        <w:right w:val="none" w:sz="0" w:space="0" w:color="auto"/>
                                                      </w:divBdr>
                                                    </w:div>
                                                    <w:div w:id="2042170742">
                                                      <w:marLeft w:val="0"/>
                                                      <w:marRight w:val="0"/>
                                                      <w:marTop w:val="0"/>
                                                      <w:marBottom w:val="0"/>
                                                      <w:divBdr>
                                                        <w:top w:val="none" w:sz="0" w:space="0" w:color="auto"/>
                                                        <w:left w:val="none" w:sz="0" w:space="0" w:color="auto"/>
                                                        <w:bottom w:val="none" w:sz="0" w:space="0" w:color="auto"/>
                                                        <w:right w:val="none" w:sz="0" w:space="0" w:color="auto"/>
                                                      </w:divBdr>
                                                    </w:div>
                                                  </w:divsChild>
                                                </w:div>
                                                <w:div w:id="186155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4618">
                                          <w:marLeft w:val="0"/>
                                          <w:marRight w:val="0"/>
                                          <w:marTop w:val="0"/>
                                          <w:marBottom w:val="0"/>
                                          <w:divBdr>
                                            <w:top w:val="none" w:sz="0" w:space="0" w:color="auto"/>
                                            <w:left w:val="none" w:sz="0" w:space="0" w:color="auto"/>
                                            <w:bottom w:val="none" w:sz="0" w:space="0" w:color="auto"/>
                                            <w:right w:val="none" w:sz="0" w:space="0" w:color="auto"/>
                                          </w:divBdr>
                                          <w:divsChild>
                                            <w:div w:id="252201276">
                                              <w:marLeft w:val="0"/>
                                              <w:marRight w:val="0"/>
                                              <w:marTop w:val="0"/>
                                              <w:marBottom w:val="0"/>
                                              <w:divBdr>
                                                <w:top w:val="none" w:sz="0" w:space="0" w:color="auto"/>
                                                <w:left w:val="none" w:sz="0" w:space="0" w:color="auto"/>
                                                <w:bottom w:val="none" w:sz="0" w:space="0" w:color="auto"/>
                                                <w:right w:val="none" w:sz="0" w:space="0" w:color="auto"/>
                                              </w:divBdr>
                                              <w:divsChild>
                                                <w:div w:id="1252163300">
                                                  <w:marLeft w:val="0"/>
                                                  <w:marRight w:val="0"/>
                                                  <w:marTop w:val="0"/>
                                                  <w:marBottom w:val="0"/>
                                                  <w:divBdr>
                                                    <w:top w:val="none" w:sz="0" w:space="0" w:color="auto"/>
                                                    <w:left w:val="none" w:sz="0" w:space="0" w:color="auto"/>
                                                    <w:bottom w:val="none" w:sz="0" w:space="0" w:color="auto"/>
                                                    <w:right w:val="none" w:sz="0" w:space="0" w:color="auto"/>
                                                  </w:divBdr>
                                                  <w:divsChild>
                                                    <w:div w:id="123839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27129">
                                              <w:marLeft w:val="0"/>
                                              <w:marRight w:val="0"/>
                                              <w:marTop w:val="0"/>
                                              <w:marBottom w:val="0"/>
                                              <w:divBdr>
                                                <w:top w:val="none" w:sz="0" w:space="0" w:color="auto"/>
                                                <w:left w:val="none" w:sz="0" w:space="0" w:color="auto"/>
                                                <w:bottom w:val="none" w:sz="0" w:space="0" w:color="auto"/>
                                                <w:right w:val="none" w:sz="0" w:space="0" w:color="auto"/>
                                              </w:divBdr>
                                              <w:divsChild>
                                                <w:div w:id="492915213">
                                                  <w:marLeft w:val="0"/>
                                                  <w:marRight w:val="0"/>
                                                  <w:marTop w:val="0"/>
                                                  <w:marBottom w:val="0"/>
                                                  <w:divBdr>
                                                    <w:top w:val="none" w:sz="0" w:space="0" w:color="auto"/>
                                                    <w:left w:val="none" w:sz="0" w:space="0" w:color="auto"/>
                                                    <w:bottom w:val="none" w:sz="0" w:space="0" w:color="auto"/>
                                                    <w:right w:val="none" w:sz="0" w:space="0" w:color="auto"/>
                                                  </w:divBdr>
                                                </w:div>
                                                <w:div w:id="1152677755">
                                                  <w:marLeft w:val="0"/>
                                                  <w:marRight w:val="0"/>
                                                  <w:marTop w:val="0"/>
                                                  <w:marBottom w:val="0"/>
                                                  <w:divBdr>
                                                    <w:top w:val="none" w:sz="0" w:space="0" w:color="auto"/>
                                                    <w:left w:val="none" w:sz="0" w:space="0" w:color="auto"/>
                                                    <w:bottom w:val="none" w:sz="0" w:space="0" w:color="auto"/>
                                                    <w:right w:val="none" w:sz="0" w:space="0" w:color="auto"/>
                                                  </w:divBdr>
                                                  <w:divsChild>
                                                    <w:div w:id="40714973">
                                                      <w:marLeft w:val="0"/>
                                                      <w:marRight w:val="0"/>
                                                      <w:marTop w:val="0"/>
                                                      <w:marBottom w:val="0"/>
                                                      <w:divBdr>
                                                        <w:top w:val="none" w:sz="0" w:space="0" w:color="auto"/>
                                                        <w:left w:val="none" w:sz="0" w:space="0" w:color="auto"/>
                                                        <w:bottom w:val="none" w:sz="0" w:space="0" w:color="auto"/>
                                                        <w:right w:val="none" w:sz="0" w:space="0" w:color="auto"/>
                                                      </w:divBdr>
                                                    </w:div>
                                                    <w:div w:id="90244134">
                                                      <w:marLeft w:val="0"/>
                                                      <w:marRight w:val="0"/>
                                                      <w:marTop w:val="0"/>
                                                      <w:marBottom w:val="0"/>
                                                      <w:divBdr>
                                                        <w:top w:val="none" w:sz="0" w:space="0" w:color="auto"/>
                                                        <w:left w:val="none" w:sz="0" w:space="0" w:color="auto"/>
                                                        <w:bottom w:val="none" w:sz="0" w:space="0" w:color="auto"/>
                                                        <w:right w:val="none" w:sz="0" w:space="0" w:color="auto"/>
                                                      </w:divBdr>
                                                    </w:div>
                                                    <w:div w:id="1209074254">
                                                      <w:marLeft w:val="0"/>
                                                      <w:marRight w:val="0"/>
                                                      <w:marTop w:val="0"/>
                                                      <w:marBottom w:val="0"/>
                                                      <w:divBdr>
                                                        <w:top w:val="none" w:sz="0" w:space="0" w:color="auto"/>
                                                        <w:left w:val="none" w:sz="0" w:space="0" w:color="auto"/>
                                                        <w:bottom w:val="none" w:sz="0" w:space="0" w:color="auto"/>
                                                        <w:right w:val="none" w:sz="0" w:space="0" w:color="auto"/>
                                                      </w:divBdr>
                                                      <w:divsChild>
                                                        <w:div w:id="1206067718">
                                                          <w:marLeft w:val="0"/>
                                                          <w:marRight w:val="0"/>
                                                          <w:marTop w:val="0"/>
                                                          <w:marBottom w:val="0"/>
                                                          <w:divBdr>
                                                            <w:top w:val="none" w:sz="0" w:space="0" w:color="auto"/>
                                                            <w:left w:val="none" w:sz="0" w:space="0" w:color="auto"/>
                                                            <w:bottom w:val="none" w:sz="0" w:space="0" w:color="auto"/>
                                                            <w:right w:val="none" w:sz="0" w:space="0" w:color="auto"/>
                                                          </w:divBdr>
                                                          <w:divsChild>
                                                            <w:div w:id="484514489">
                                                              <w:marLeft w:val="0"/>
                                                              <w:marRight w:val="0"/>
                                                              <w:marTop w:val="0"/>
                                                              <w:marBottom w:val="0"/>
                                                              <w:divBdr>
                                                                <w:top w:val="none" w:sz="0" w:space="0" w:color="auto"/>
                                                                <w:left w:val="none" w:sz="0" w:space="0" w:color="auto"/>
                                                                <w:bottom w:val="none" w:sz="0" w:space="0" w:color="auto"/>
                                                                <w:right w:val="none" w:sz="0" w:space="0" w:color="auto"/>
                                                              </w:divBdr>
                                                            </w:div>
                                                            <w:div w:id="66285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180065">
                                          <w:marLeft w:val="0"/>
                                          <w:marRight w:val="0"/>
                                          <w:marTop w:val="0"/>
                                          <w:marBottom w:val="0"/>
                                          <w:divBdr>
                                            <w:top w:val="none" w:sz="0" w:space="0" w:color="auto"/>
                                            <w:left w:val="none" w:sz="0" w:space="0" w:color="auto"/>
                                            <w:bottom w:val="none" w:sz="0" w:space="0" w:color="auto"/>
                                            <w:right w:val="none" w:sz="0" w:space="0" w:color="auto"/>
                                          </w:divBdr>
                                          <w:divsChild>
                                            <w:div w:id="585699132">
                                              <w:marLeft w:val="0"/>
                                              <w:marRight w:val="0"/>
                                              <w:marTop w:val="0"/>
                                              <w:marBottom w:val="0"/>
                                              <w:divBdr>
                                                <w:top w:val="none" w:sz="0" w:space="0" w:color="auto"/>
                                                <w:left w:val="none" w:sz="0" w:space="0" w:color="auto"/>
                                                <w:bottom w:val="none" w:sz="0" w:space="0" w:color="auto"/>
                                                <w:right w:val="none" w:sz="0" w:space="0" w:color="auto"/>
                                              </w:divBdr>
                                              <w:divsChild>
                                                <w:div w:id="2040545859">
                                                  <w:marLeft w:val="0"/>
                                                  <w:marRight w:val="0"/>
                                                  <w:marTop w:val="0"/>
                                                  <w:marBottom w:val="0"/>
                                                  <w:divBdr>
                                                    <w:top w:val="none" w:sz="0" w:space="0" w:color="auto"/>
                                                    <w:left w:val="none" w:sz="0" w:space="0" w:color="auto"/>
                                                    <w:bottom w:val="none" w:sz="0" w:space="0" w:color="auto"/>
                                                    <w:right w:val="none" w:sz="0" w:space="0" w:color="auto"/>
                                                  </w:divBdr>
                                                  <w:divsChild>
                                                    <w:div w:id="209605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10437">
                                              <w:marLeft w:val="0"/>
                                              <w:marRight w:val="0"/>
                                              <w:marTop w:val="0"/>
                                              <w:marBottom w:val="0"/>
                                              <w:divBdr>
                                                <w:top w:val="none" w:sz="0" w:space="0" w:color="auto"/>
                                                <w:left w:val="none" w:sz="0" w:space="0" w:color="auto"/>
                                                <w:bottom w:val="none" w:sz="0" w:space="0" w:color="auto"/>
                                                <w:right w:val="none" w:sz="0" w:space="0" w:color="auto"/>
                                              </w:divBdr>
                                              <w:divsChild>
                                                <w:div w:id="103695852">
                                                  <w:marLeft w:val="0"/>
                                                  <w:marRight w:val="0"/>
                                                  <w:marTop w:val="0"/>
                                                  <w:marBottom w:val="0"/>
                                                  <w:divBdr>
                                                    <w:top w:val="none" w:sz="0" w:space="0" w:color="auto"/>
                                                    <w:left w:val="none" w:sz="0" w:space="0" w:color="auto"/>
                                                    <w:bottom w:val="none" w:sz="0" w:space="0" w:color="auto"/>
                                                    <w:right w:val="none" w:sz="0" w:space="0" w:color="auto"/>
                                                  </w:divBdr>
                                                </w:div>
                                                <w:div w:id="1271814319">
                                                  <w:marLeft w:val="0"/>
                                                  <w:marRight w:val="0"/>
                                                  <w:marTop w:val="0"/>
                                                  <w:marBottom w:val="0"/>
                                                  <w:divBdr>
                                                    <w:top w:val="none" w:sz="0" w:space="0" w:color="auto"/>
                                                    <w:left w:val="none" w:sz="0" w:space="0" w:color="auto"/>
                                                    <w:bottom w:val="none" w:sz="0" w:space="0" w:color="auto"/>
                                                    <w:right w:val="none" w:sz="0" w:space="0" w:color="auto"/>
                                                  </w:divBdr>
                                                  <w:divsChild>
                                                    <w:div w:id="289675811">
                                                      <w:marLeft w:val="0"/>
                                                      <w:marRight w:val="0"/>
                                                      <w:marTop w:val="0"/>
                                                      <w:marBottom w:val="0"/>
                                                      <w:divBdr>
                                                        <w:top w:val="none" w:sz="0" w:space="0" w:color="auto"/>
                                                        <w:left w:val="none" w:sz="0" w:space="0" w:color="auto"/>
                                                        <w:bottom w:val="none" w:sz="0" w:space="0" w:color="auto"/>
                                                        <w:right w:val="none" w:sz="0" w:space="0" w:color="auto"/>
                                                      </w:divBdr>
                                                    </w:div>
                                                    <w:div w:id="902448500">
                                                      <w:marLeft w:val="0"/>
                                                      <w:marRight w:val="0"/>
                                                      <w:marTop w:val="0"/>
                                                      <w:marBottom w:val="0"/>
                                                      <w:divBdr>
                                                        <w:top w:val="none" w:sz="0" w:space="0" w:color="auto"/>
                                                        <w:left w:val="none" w:sz="0" w:space="0" w:color="auto"/>
                                                        <w:bottom w:val="none" w:sz="0" w:space="0" w:color="auto"/>
                                                        <w:right w:val="none" w:sz="0" w:space="0" w:color="auto"/>
                                                      </w:divBdr>
                                                      <w:divsChild>
                                                        <w:div w:id="798643971">
                                                          <w:marLeft w:val="0"/>
                                                          <w:marRight w:val="0"/>
                                                          <w:marTop w:val="0"/>
                                                          <w:marBottom w:val="0"/>
                                                          <w:divBdr>
                                                            <w:top w:val="none" w:sz="0" w:space="0" w:color="auto"/>
                                                            <w:left w:val="none" w:sz="0" w:space="0" w:color="auto"/>
                                                            <w:bottom w:val="none" w:sz="0" w:space="0" w:color="auto"/>
                                                            <w:right w:val="none" w:sz="0" w:space="0" w:color="auto"/>
                                                          </w:divBdr>
                                                          <w:divsChild>
                                                            <w:div w:id="539248339">
                                                              <w:marLeft w:val="0"/>
                                                              <w:marRight w:val="0"/>
                                                              <w:marTop w:val="0"/>
                                                              <w:marBottom w:val="0"/>
                                                              <w:divBdr>
                                                                <w:top w:val="none" w:sz="0" w:space="0" w:color="auto"/>
                                                                <w:left w:val="none" w:sz="0" w:space="0" w:color="auto"/>
                                                                <w:bottom w:val="none" w:sz="0" w:space="0" w:color="auto"/>
                                                                <w:right w:val="none" w:sz="0" w:space="0" w:color="auto"/>
                                                              </w:divBdr>
                                                            </w:div>
                                                            <w:div w:id="116165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57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11479">
                                          <w:marLeft w:val="0"/>
                                          <w:marRight w:val="0"/>
                                          <w:marTop w:val="0"/>
                                          <w:marBottom w:val="0"/>
                                          <w:divBdr>
                                            <w:top w:val="none" w:sz="0" w:space="0" w:color="auto"/>
                                            <w:left w:val="none" w:sz="0" w:space="0" w:color="auto"/>
                                            <w:bottom w:val="none" w:sz="0" w:space="0" w:color="auto"/>
                                            <w:right w:val="none" w:sz="0" w:space="0" w:color="auto"/>
                                          </w:divBdr>
                                          <w:divsChild>
                                            <w:div w:id="873730004">
                                              <w:marLeft w:val="0"/>
                                              <w:marRight w:val="0"/>
                                              <w:marTop w:val="0"/>
                                              <w:marBottom w:val="0"/>
                                              <w:divBdr>
                                                <w:top w:val="none" w:sz="0" w:space="0" w:color="auto"/>
                                                <w:left w:val="none" w:sz="0" w:space="0" w:color="auto"/>
                                                <w:bottom w:val="none" w:sz="0" w:space="0" w:color="auto"/>
                                                <w:right w:val="none" w:sz="0" w:space="0" w:color="auto"/>
                                              </w:divBdr>
                                              <w:divsChild>
                                                <w:div w:id="1510173838">
                                                  <w:marLeft w:val="0"/>
                                                  <w:marRight w:val="0"/>
                                                  <w:marTop w:val="0"/>
                                                  <w:marBottom w:val="0"/>
                                                  <w:divBdr>
                                                    <w:top w:val="none" w:sz="0" w:space="0" w:color="auto"/>
                                                    <w:left w:val="none" w:sz="0" w:space="0" w:color="auto"/>
                                                    <w:bottom w:val="none" w:sz="0" w:space="0" w:color="auto"/>
                                                    <w:right w:val="none" w:sz="0" w:space="0" w:color="auto"/>
                                                  </w:divBdr>
                                                  <w:divsChild>
                                                    <w:div w:id="10651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18192">
                                              <w:marLeft w:val="0"/>
                                              <w:marRight w:val="0"/>
                                              <w:marTop w:val="0"/>
                                              <w:marBottom w:val="0"/>
                                              <w:divBdr>
                                                <w:top w:val="none" w:sz="0" w:space="0" w:color="auto"/>
                                                <w:left w:val="none" w:sz="0" w:space="0" w:color="auto"/>
                                                <w:bottom w:val="none" w:sz="0" w:space="0" w:color="auto"/>
                                                <w:right w:val="none" w:sz="0" w:space="0" w:color="auto"/>
                                              </w:divBdr>
                                              <w:divsChild>
                                                <w:div w:id="535502925">
                                                  <w:marLeft w:val="0"/>
                                                  <w:marRight w:val="0"/>
                                                  <w:marTop w:val="0"/>
                                                  <w:marBottom w:val="0"/>
                                                  <w:divBdr>
                                                    <w:top w:val="none" w:sz="0" w:space="0" w:color="auto"/>
                                                    <w:left w:val="none" w:sz="0" w:space="0" w:color="auto"/>
                                                    <w:bottom w:val="none" w:sz="0" w:space="0" w:color="auto"/>
                                                    <w:right w:val="none" w:sz="0" w:space="0" w:color="auto"/>
                                                  </w:divBdr>
                                                  <w:divsChild>
                                                    <w:div w:id="112139555">
                                                      <w:marLeft w:val="0"/>
                                                      <w:marRight w:val="0"/>
                                                      <w:marTop w:val="0"/>
                                                      <w:marBottom w:val="0"/>
                                                      <w:divBdr>
                                                        <w:top w:val="none" w:sz="0" w:space="0" w:color="auto"/>
                                                        <w:left w:val="none" w:sz="0" w:space="0" w:color="auto"/>
                                                        <w:bottom w:val="none" w:sz="0" w:space="0" w:color="auto"/>
                                                        <w:right w:val="none" w:sz="0" w:space="0" w:color="auto"/>
                                                      </w:divBdr>
                                                    </w:div>
                                                    <w:div w:id="609317693">
                                                      <w:marLeft w:val="0"/>
                                                      <w:marRight w:val="0"/>
                                                      <w:marTop w:val="0"/>
                                                      <w:marBottom w:val="0"/>
                                                      <w:divBdr>
                                                        <w:top w:val="none" w:sz="0" w:space="0" w:color="auto"/>
                                                        <w:left w:val="none" w:sz="0" w:space="0" w:color="auto"/>
                                                        <w:bottom w:val="none" w:sz="0" w:space="0" w:color="auto"/>
                                                        <w:right w:val="none" w:sz="0" w:space="0" w:color="auto"/>
                                                      </w:divBdr>
                                                    </w:div>
                                                    <w:div w:id="1724601678">
                                                      <w:marLeft w:val="0"/>
                                                      <w:marRight w:val="0"/>
                                                      <w:marTop w:val="0"/>
                                                      <w:marBottom w:val="0"/>
                                                      <w:divBdr>
                                                        <w:top w:val="none" w:sz="0" w:space="0" w:color="auto"/>
                                                        <w:left w:val="none" w:sz="0" w:space="0" w:color="auto"/>
                                                        <w:bottom w:val="none" w:sz="0" w:space="0" w:color="auto"/>
                                                        <w:right w:val="none" w:sz="0" w:space="0" w:color="auto"/>
                                                      </w:divBdr>
                                                      <w:divsChild>
                                                        <w:div w:id="2081751760">
                                                          <w:marLeft w:val="0"/>
                                                          <w:marRight w:val="0"/>
                                                          <w:marTop w:val="0"/>
                                                          <w:marBottom w:val="0"/>
                                                          <w:divBdr>
                                                            <w:top w:val="none" w:sz="0" w:space="0" w:color="auto"/>
                                                            <w:left w:val="none" w:sz="0" w:space="0" w:color="auto"/>
                                                            <w:bottom w:val="none" w:sz="0" w:space="0" w:color="auto"/>
                                                            <w:right w:val="none" w:sz="0" w:space="0" w:color="auto"/>
                                                          </w:divBdr>
                                                          <w:divsChild>
                                                            <w:div w:id="962347850">
                                                              <w:marLeft w:val="0"/>
                                                              <w:marRight w:val="0"/>
                                                              <w:marTop w:val="0"/>
                                                              <w:marBottom w:val="0"/>
                                                              <w:divBdr>
                                                                <w:top w:val="none" w:sz="0" w:space="0" w:color="auto"/>
                                                                <w:left w:val="none" w:sz="0" w:space="0" w:color="auto"/>
                                                                <w:bottom w:val="none" w:sz="0" w:space="0" w:color="auto"/>
                                                                <w:right w:val="none" w:sz="0" w:space="0" w:color="auto"/>
                                                              </w:divBdr>
                                                            </w:div>
                                                            <w:div w:id="17541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376009">
                                          <w:marLeft w:val="0"/>
                                          <w:marRight w:val="0"/>
                                          <w:marTop w:val="0"/>
                                          <w:marBottom w:val="0"/>
                                          <w:divBdr>
                                            <w:top w:val="none" w:sz="0" w:space="0" w:color="auto"/>
                                            <w:left w:val="none" w:sz="0" w:space="0" w:color="auto"/>
                                            <w:bottom w:val="none" w:sz="0" w:space="0" w:color="auto"/>
                                            <w:right w:val="none" w:sz="0" w:space="0" w:color="auto"/>
                                          </w:divBdr>
                                          <w:divsChild>
                                            <w:div w:id="1215580253">
                                              <w:marLeft w:val="0"/>
                                              <w:marRight w:val="0"/>
                                              <w:marTop w:val="0"/>
                                              <w:marBottom w:val="0"/>
                                              <w:divBdr>
                                                <w:top w:val="none" w:sz="0" w:space="0" w:color="auto"/>
                                                <w:left w:val="none" w:sz="0" w:space="0" w:color="auto"/>
                                                <w:bottom w:val="none" w:sz="0" w:space="0" w:color="auto"/>
                                                <w:right w:val="none" w:sz="0" w:space="0" w:color="auto"/>
                                              </w:divBdr>
                                              <w:divsChild>
                                                <w:div w:id="573050222">
                                                  <w:marLeft w:val="0"/>
                                                  <w:marRight w:val="0"/>
                                                  <w:marTop w:val="0"/>
                                                  <w:marBottom w:val="0"/>
                                                  <w:divBdr>
                                                    <w:top w:val="none" w:sz="0" w:space="0" w:color="auto"/>
                                                    <w:left w:val="none" w:sz="0" w:space="0" w:color="auto"/>
                                                    <w:bottom w:val="none" w:sz="0" w:space="0" w:color="auto"/>
                                                    <w:right w:val="none" w:sz="0" w:space="0" w:color="auto"/>
                                                  </w:divBdr>
                                                  <w:divsChild>
                                                    <w:div w:id="387847663">
                                                      <w:marLeft w:val="0"/>
                                                      <w:marRight w:val="0"/>
                                                      <w:marTop w:val="0"/>
                                                      <w:marBottom w:val="0"/>
                                                      <w:divBdr>
                                                        <w:top w:val="none" w:sz="0" w:space="0" w:color="auto"/>
                                                        <w:left w:val="none" w:sz="0" w:space="0" w:color="auto"/>
                                                        <w:bottom w:val="none" w:sz="0" w:space="0" w:color="auto"/>
                                                        <w:right w:val="none" w:sz="0" w:space="0" w:color="auto"/>
                                                      </w:divBdr>
                                                    </w:div>
                                                    <w:div w:id="542525425">
                                                      <w:marLeft w:val="0"/>
                                                      <w:marRight w:val="0"/>
                                                      <w:marTop w:val="0"/>
                                                      <w:marBottom w:val="0"/>
                                                      <w:divBdr>
                                                        <w:top w:val="none" w:sz="0" w:space="0" w:color="auto"/>
                                                        <w:left w:val="none" w:sz="0" w:space="0" w:color="auto"/>
                                                        <w:bottom w:val="none" w:sz="0" w:space="0" w:color="auto"/>
                                                        <w:right w:val="none" w:sz="0" w:space="0" w:color="auto"/>
                                                      </w:divBdr>
                                                      <w:divsChild>
                                                        <w:div w:id="271788212">
                                                          <w:marLeft w:val="0"/>
                                                          <w:marRight w:val="0"/>
                                                          <w:marTop w:val="0"/>
                                                          <w:marBottom w:val="0"/>
                                                          <w:divBdr>
                                                            <w:top w:val="none" w:sz="0" w:space="0" w:color="auto"/>
                                                            <w:left w:val="none" w:sz="0" w:space="0" w:color="auto"/>
                                                            <w:bottom w:val="none" w:sz="0" w:space="0" w:color="auto"/>
                                                            <w:right w:val="none" w:sz="0" w:space="0" w:color="auto"/>
                                                          </w:divBdr>
                                                          <w:divsChild>
                                                            <w:div w:id="117339162">
                                                              <w:marLeft w:val="0"/>
                                                              <w:marRight w:val="0"/>
                                                              <w:marTop w:val="0"/>
                                                              <w:marBottom w:val="0"/>
                                                              <w:divBdr>
                                                                <w:top w:val="none" w:sz="0" w:space="0" w:color="auto"/>
                                                                <w:left w:val="none" w:sz="0" w:space="0" w:color="auto"/>
                                                                <w:bottom w:val="none" w:sz="0" w:space="0" w:color="auto"/>
                                                                <w:right w:val="none" w:sz="0" w:space="0" w:color="auto"/>
                                                              </w:divBdr>
                                                            </w:div>
                                                            <w:div w:id="61683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046859">
                                                      <w:marLeft w:val="0"/>
                                                      <w:marRight w:val="0"/>
                                                      <w:marTop w:val="0"/>
                                                      <w:marBottom w:val="0"/>
                                                      <w:divBdr>
                                                        <w:top w:val="none" w:sz="0" w:space="0" w:color="auto"/>
                                                        <w:left w:val="none" w:sz="0" w:space="0" w:color="auto"/>
                                                        <w:bottom w:val="none" w:sz="0" w:space="0" w:color="auto"/>
                                                        <w:right w:val="none" w:sz="0" w:space="0" w:color="auto"/>
                                                      </w:divBdr>
                                                    </w:div>
                                                  </w:divsChild>
                                                </w:div>
                                                <w:div w:id="1949653089">
                                                  <w:marLeft w:val="0"/>
                                                  <w:marRight w:val="0"/>
                                                  <w:marTop w:val="0"/>
                                                  <w:marBottom w:val="0"/>
                                                  <w:divBdr>
                                                    <w:top w:val="none" w:sz="0" w:space="0" w:color="auto"/>
                                                    <w:left w:val="none" w:sz="0" w:space="0" w:color="auto"/>
                                                    <w:bottom w:val="none" w:sz="0" w:space="0" w:color="auto"/>
                                                    <w:right w:val="none" w:sz="0" w:space="0" w:color="auto"/>
                                                  </w:divBdr>
                                                </w:div>
                                              </w:divsChild>
                                            </w:div>
                                            <w:div w:id="1636988072">
                                              <w:marLeft w:val="0"/>
                                              <w:marRight w:val="0"/>
                                              <w:marTop w:val="0"/>
                                              <w:marBottom w:val="0"/>
                                              <w:divBdr>
                                                <w:top w:val="none" w:sz="0" w:space="0" w:color="auto"/>
                                                <w:left w:val="none" w:sz="0" w:space="0" w:color="auto"/>
                                                <w:bottom w:val="none" w:sz="0" w:space="0" w:color="auto"/>
                                                <w:right w:val="none" w:sz="0" w:space="0" w:color="auto"/>
                                              </w:divBdr>
                                              <w:divsChild>
                                                <w:div w:id="1020469032">
                                                  <w:marLeft w:val="0"/>
                                                  <w:marRight w:val="0"/>
                                                  <w:marTop w:val="0"/>
                                                  <w:marBottom w:val="0"/>
                                                  <w:divBdr>
                                                    <w:top w:val="none" w:sz="0" w:space="0" w:color="auto"/>
                                                    <w:left w:val="none" w:sz="0" w:space="0" w:color="auto"/>
                                                    <w:bottom w:val="none" w:sz="0" w:space="0" w:color="auto"/>
                                                    <w:right w:val="none" w:sz="0" w:space="0" w:color="auto"/>
                                                  </w:divBdr>
                                                  <w:divsChild>
                                                    <w:div w:id="208702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53834">
                                          <w:marLeft w:val="0"/>
                                          <w:marRight w:val="0"/>
                                          <w:marTop w:val="0"/>
                                          <w:marBottom w:val="0"/>
                                          <w:divBdr>
                                            <w:top w:val="none" w:sz="0" w:space="0" w:color="auto"/>
                                            <w:left w:val="none" w:sz="0" w:space="0" w:color="auto"/>
                                            <w:bottom w:val="none" w:sz="0" w:space="0" w:color="auto"/>
                                            <w:right w:val="none" w:sz="0" w:space="0" w:color="auto"/>
                                          </w:divBdr>
                                        </w:div>
                                        <w:div w:id="934898023">
                                          <w:marLeft w:val="0"/>
                                          <w:marRight w:val="0"/>
                                          <w:marTop w:val="0"/>
                                          <w:marBottom w:val="0"/>
                                          <w:divBdr>
                                            <w:top w:val="none" w:sz="0" w:space="0" w:color="auto"/>
                                            <w:left w:val="none" w:sz="0" w:space="0" w:color="auto"/>
                                            <w:bottom w:val="none" w:sz="0" w:space="0" w:color="auto"/>
                                            <w:right w:val="none" w:sz="0" w:space="0" w:color="auto"/>
                                          </w:divBdr>
                                          <w:divsChild>
                                            <w:div w:id="607472960">
                                              <w:marLeft w:val="0"/>
                                              <w:marRight w:val="0"/>
                                              <w:marTop w:val="0"/>
                                              <w:marBottom w:val="0"/>
                                              <w:divBdr>
                                                <w:top w:val="none" w:sz="0" w:space="0" w:color="auto"/>
                                                <w:left w:val="none" w:sz="0" w:space="0" w:color="auto"/>
                                                <w:bottom w:val="none" w:sz="0" w:space="0" w:color="auto"/>
                                                <w:right w:val="none" w:sz="0" w:space="0" w:color="auto"/>
                                              </w:divBdr>
                                              <w:divsChild>
                                                <w:div w:id="35013087">
                                                  <w:marLeft w:val="0"/>
                                                  <w:marRight w:val="0"/>
                                                  <w:marTop w:val="0"/>
                                                  <w:marBottom w:val="0"/>
                                                  <w:divBdr>
                                                    <w:top w:val="none" w:sz="0" w:space="0" w:color="auto"/>
                                                    <w:left w:val="none" w:sz="0" w:space="0" w:color="auto"/>
                                                    <w:bottom w:val="none" w:sz="0" w:space="0" w:color="auto"/>
                                                    <w:right w:val="none" w:sz="0" w:space="0" w:color="auto"/>
                                                  </w:divBdr>
                                                  <w:divsChild>
                                                    <w:div w:id="2769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79814">
                                              <w:marLeft w:val="0"/>
                                              <w:marRight w:val="0"/>
                                              <w:marTop w:val="0"/>
                                              <w:marBottom w:val="0"/>
                                              <w:divBdr>
                                                <w:top w:val="none" w:sz="0" w:space="0" w:color="auto"/>
                                                <w:left w:val="none" w:sz="0" w:space="0" w:color="auto"/>
                                                <w:bottom w:val="none" w:sz="0" w:space="0" w:color="auto"/>
                                                <w:right w:val="none" w:sz="0" w:space="0" w:color="auto"/>
                                              </w:divBdr>
                                              <w:divsChild>
                                                <w:div w:id="703287121">
                                                  <w:marLeft w:val="0"/>
                                                  <w:marRight w:val="0"/>
                                                  <w:marTop w:val="0"/>
                                                  <w:marBottom w:val="0"/>
                                                  <w:divBdr>
                                                    <w:top w:val="none" w:sz="0" w:space="0" w:color="auto"/>
                                                    <w:left w:val="none" w:sz="0" w:space="0" w:color="auto"/>
                                                    <w:bottom w:val="none" w:sz="0" w:space="0" w:color="auto"/>
                                                    <w:right w:val="none" w:sz="0" w:space="0" w:color="auto"/>
                                                  </w:divBdr>
                                                </w:div>
                                                <w:div w:id="1077433726">
                                                  <w:marLeft w:val="0"/>
                                                  <w:marRight w:val="0"/>
                                                  <w:marTop w:val="0"/>
                                                  <w:marBottom w:val="0"/>
                                                  <w:divBdr>
                                                    <w:top w:val="none" w:sz="0" w:space="0" w:color="auto"/>
                                                    <w:left w:val="none" w:sz="0" w:space="0" w:color="auto"/>
                                                    <w:bottom w:val="none" w:sz="0" w:space="0" w:color="auto"/>
                                                    <w:right w:val="none" w:sz="0" w:space="0" w:color="auto"/>
                                                  </w:divBdr>
                                                  <w:divsChild>
                                                    <w:div w:id="23488209">
                                                      <w:marLeft w:val="0"/>
                                                      <w:marRight w:val="0"/>
                                                      <w:marTop w:val="0"/>
                                                      <w:marBottom w:val="0"/>
                                                      <w:divBdr>
                                                        <w:top w:val="none" w:sz="0" w:space="0" w:color="auto"/>
                                                        <w:left w:val="none" w:sz="0" w:space="0" w:color="auto"/>
                                                        <w:bottom w:val="none" w:sz="0" w:space="0" w:color="auto"/>
                                                        <w:right w:val="none" w:sz="0" w:space="0" w:color="auto"/>
                                                      </w:divBdr>
                                                    </w:div>
                                                    <w:div w:id="1373307839">
                                                      <w:marLeft w:val="0"/>
                                                      <w:marRight w:val="0"/>
                                                      <w:marTop w:val="0"/>
                                                      <w:marBottom w:val="0"/>
                                                      <w:divBdr>
                                                        <w:top w:val="none" w:sz="0" w:space="0" w:color="auto"/>
                                                        <w:left w:val="none" w:sz="0" w:space="0" w:color="auto"/>
                                                        <w:bottom w:val="none" w:sz="0" w:space="0" w:color="auto"/>
                                                        <w:right w:val="none" w:sz="0" w:space="0" w:color="auto"/>
                                                      </w:divBdr>
                                                    </w:div>
                                                    <w:div w:id="1912763949">
                                                      <w:marLeft w:val="0"/>
                                                      <w:marRight w:val="0"/>
                                                      <w:marTop w:val="0"/>
                                                      <w:marBottom w:val="0"/>
                                                      <w:divBdr>
                                                        <w:top w:val="none" w:sz="0" w:space="0" w:color="auto"/>
                                                        <w:left w:val="none" w:sz="0" w:space="0" w:color="auto"/>
                                                        <w:bottom w:val="none" w:sz="0" w:space="0" w:color="auto"/>
                                                        <w:right w:val="none" w:sz="0" w:space="0" w:color="auto"/>
                                                      </w:divBdr>
                                                      <w:divsChild>
                                                        <w:div w:id="1662082414">
                                                          <w:marLeft w:val="0"/>
                                                          <w:marRight w:val="0"/>
                                                          <w:marTop w:val="0"/>
                                                          <w:marBottom w:val="0"/>
                                                          <w:divBdr>
                                                            <w:top w:val="none" w:sz="0" w:space="0" w:color="auto"/>
                                                            <w:left w:val="none" w:sz="0" w:space="0" w:color="auto"/>
                                                            <w:bottom w:val="none" w:sz="0" w:space="0" w:color="auto"/>
                                                            <w:right w:val="none" w:sz="0" w:space="0" w:color="auto"/>
                                                          </w:divBdr>
                                                          <w:divsChild>
                                                            <w:div w:id="163016864">
                                                              <w:marLeft w:val="0"/>
                                                              <w:marRight w:val="0"/>
                                                              <w:marTop w:val="0"/>
                                                              <w:marBottom w:val="0"/>
                                                              <w:divBdr>
                                                                <w:top w:val="none" w:sz="0" w:space="0" w:color="auto"/>
                                                                <w:left w:val="none" w:sz="0" w:space="0" w:color="auto"/>
                                                                <w:bottom w:val="none" w:sz="0" w:space="0" w:color="auto"/>
                                                                <w:right w:val="none" w:sz="0" w:space="0" w:color="auto"/>
                                                              </w:divBdr>
                                                            </w:div>
                                                            <w:div w:id="130751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697958">
                                          <w:marLeft w:val="0"/>
                                          <w:marRight w:val="0"/>
                                          <w:marTop w:val="0"/>
                                          <w:marBottom w:val="0"/>
                                          <w:divBdr>
                                            <w:top w:val="none" w:sz="0" w:space="0" w:color="auto"/>
                                            <w:left w:val="none" w:sz="0" w:space="0" w:color="auto"/>
                                            <w:bottom w:val="none" w:sz="0" w:space="0" w:color="auto"/>
                                            <w:right w:val="none" w:sz="0" w:space="0" w:color="auto"/>
                                          </w:divBdr>
                                        </w:div>
                                        <w:div w:id="1100024569">
                                          <w:marLeft w:val="0"/>
                                          <w:marRight w:val="0"/>
                                          <w:marTop w:val="0"/>
                                          <w:marBottom w:val="0"/>
                                          <w:divBdr>
                                            <w:top w:val="none" w:sz="0" w:space="0" w:color="auto"/>
                                            <w:left w:val="none" w:sz="0" w:space="0" w:color="auto"/>
                                            <w:bottom w:val="none" w:sz="0" w:space="0" w:color="auto"/>
                                            <w:right w:val="none" w:sz="0" w:space="0" w:color="auto"/>
                                          </w:divBdr>
                                          <w:divsChild>
                                            <w:div w:id="629437295">
                                              <w:marLeft w:val="0"/>
                                              <w:marRight w:val="0"/>
                                              <w:marTop w:val="0"/>
                                              <w:marBottom w:val="0"/>
                                              <w:divBdr>
                                                <w:top w:val="none" w:sz="0" w:space="0" w:color="auto"/>
                                                <w:left w:val="none" w:sz="0" w:space="0" w:color="auto"/>
                                                <w:bottom w:val="none" w:sz="0" w:space="0" w:color="auto"/>
                                                <w:right w:val="none" w:sz="0" w:space="0" w:color="auto"/>
                                              </w:divBdr>
                                              <w:divsChild>
                                                <w:div w:id="400643806">
                                                  <w:marLeft w:val="0"/>
                                                  <w:marRight w:val="0"/>
                                                  <w:marTop w:val="0"/>
                                                  <w:marBottom w:val="0"/>
                                                  <w:divBdr>
                                                    <w:top w:val="none" w:sz="0" w:space="0" w:color="auto"/>
                                                    <w:left w:val="none" w:sz="0" w:space="0" w:color="auto"/>
                                                    <w:bottom w:val="none" w:sz="0" w:space="0" w:color="auto"/>
                                                    <w:right w:val="none" w:sz="0" w:space="0" w:color="auto"/>
                                                  </w:divBdr>
                                                  <w:divsChild>
                                                    <w:div w:id="101504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256298">
                                              <w:marLeft w:val="0"/>
                                              <w:marRight w:val="0"/>
                                              <w:marTop w:val="0"/>
                                              <w:marBottom w:val="0"/>
                                              <w:divBdr>
                                                <w:top w:val="none" w:sz="0" w:space="0" w:color="auto"/>
                                                <w:left w:val="none" w:sz="0" w:space="0" w:color="auto"/>
                                                <w:bottom w:val="none" w:sz="0" w:space="0" w:color="auto"/>
                                                <w:right w:val="none" w:sz="0" w:space="0" w:color="auto"/>
                                              </w:divBdr>
                                              <w:divsChild>
                                                <w:div w:id="544564423">
                                                  <w:marLeft w:val="0"/>
                                                  <w:marRight w:val="0"/>
                                                  <w:marTop w:val="0"/>
                                                  <w:marBottom w:val="0"/>
                                                  <w:divBdr>
                                                    <w:top w:val="none" w:sz="0" w:space="0" w:color="auto"/>
                                                    <w:left w:val="none" w:sz="0" w:space="0" w:color="auto"/>
                                                    <w:bottom w:val="none" w:sz="0" w:space="0" w:color="auto"/>
                                                    <w:right w:val="none" w:sz="0" w:space="0" w:color="auto"/>
                                                  </w:divBdr>
                                                </w:div>
                                                <w:div w:id="1556551706">
                                                  <w:marLeft w:val="0"/>
                                                  <w:marRight w:val="0"/>
                                                  <w:marTop w:val="0"/>
                                                  <w:marBottom w:val="0"/>
                                                  <w:divBdr>
                                                    <w:top w:val="none" w:sz="0" w:space="0" w:color="auto"/>
                                                    <w:left w:val="none" w:sz="0" w:space="0" w:color="auto"/>
                                                    <w:bottom w:val="none" w:sz="0" w:space="0" w:color="auto"/>
                                                    <w:right w:val="none" w:sz="0" w:space="0" w:color="auto"/>
                                                  </w:divBdr>
                                                  <w:divsChild>
                                                    <w:div w:id="1056465739">
                                                      <w:marLeft w:val="0"/>
                                                      <w:marRight w:val="0"/>
                                                      <w:marTop w:val="0"/>
                                                      <w:marBottom w:val="0"/>
                                                      <w:divBdr>
                                                        <w:top w:val="none" w:sz="0" w:space="0" w:color="auto"/>
                                                        <w:left w:val="none" w:sz="0" w:space="0" w:color="auto"/>
                                                        <w:bottom w:val="none" w:sz="0" w:space="0" w:color="auto"/>
                                                        <w:right w:val="none" w:sz="0" w:space="0" w:color="auto"/>
                                                      </w:divBdr>
                                                    </w:div>
                                                    <w:div w:id="1268852083">
                                                      <w:marLeft w:val="0"/>
                                                      <w:marRight w:val="0"/>
                                                      <w:marTop w:val="0"/>
                                                      <w:marBottom w:val="0"/>
                                                      <w:divBdr>
                                                        <w:top w:val="none" w:sz="0" w:space="0" w:color="auto"/>
                                                        <w:left w:val="none" w:sz="0" w:space="0" w:color="auto"/>
                                                        <w:bottom w:val="none" w:sz="0" w:space="0" w:color="auto"/>
                                                        <w:right w:val="none" w:sz="0" w:space="0" w:color="auto"/>
                                                      </w:divBdr>
                                                      <w:divsChild>
                                                        <w:div w:id="947858373">
                                                          <w:marLeft w:val="0"/>
                                                          <w:marRight w:val="0"/>
                                                          <w:marTop w:val="0"/>
                                                          <w:marBottom w:val="0"/>
                                                          <w:divBdr>
                                                            <w:top w:val="none" w:sz="0" w:space="0" w:color="auto"/>
                                                            <w:left w:val="none" w:sz="0" w:space="0" w:color="auto"/>
                                                            <w:bottom w:val="none" w:sz="0" w:space="0" w:color="auto"/>
                                                            <w:right w:val="none" w:sz="0" w:space="0" w:color="auto"/>
                                                          </w:divBdr>
                                                          <w:divsChild>
                                                            <w:div w:id="1118061874">
                                                              <w:marLeft w:val="0"/>
                                                              <w:marRight w:val="0"/>
                                                              <w:marTop w:val="0"/>
                                                              <w:marBottom w:val="0"/>
                                                              <w:divBdr>
                                                                <w:top w:val="none" w:sz="0" w:space="0" w:color="auto"/>
                                                                <w:left w:val="none" w:sz="0" w:space="0" w:color="auto"/>
                                                                <w:bottom w:val="none" w:sz="0" w:space="0" w:color="auto"/>
                                                                <w:right w:val="none" w:sz="0" w:space="0" w:color="auto"/>
                                                              </w:divBdr>
                                                            </w:div>
                                                            <w:div w:id="136678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34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159708">
                                          <w:marLeft w:val="0"/>
                                          <w:marRight w:val="0"/>
                                          <w:marTop w:val="0"/>
                                          <w:marBottom w:val="0"/>
                                          <w:divBdr>
                                            <w:top w:val="none" w:sz="0" w:space="0" w:color="auto"/>
                                            <w:left w:val="none" w:sz="0" w:space="0" w:color="auto"/>
                                            <w:bottom w:val="none" w:sz="0" w:space="0" w:color="auto"/>
                                            <w:right w:val="none" w:sz="0" w:space="0" w:color="auto"/>
                                          </w:divBdr>
                                        </w:div>
                                        <w:div w:id="1408959967">
                                          <w:marLeft w:val="0"/>
                                          <w:marRight w:val="0"/>
                                          <w:marTop w:val="0"/>
                                          <w:marBottom w:val="0"/>
                                          <w:divBdr>
                                            <w:top w:val="none" w:sz="0" w:space="0" w:color="auto"/>
                                            <w:left w:val="none" w:sz="0" w:space="0" w:color="auto"/>
                                            <w:bottom w:val="none" w:sz="0" w:space="0" w:color="auto"/>
                                            <w:right w:val="none" w:sz="0" w:space="0" w:color="auto"/>
                                          </w:divBdr>
                                          <w:divsChild>
                                            <w:div w:id="926615732">
                                              <w:marLeft w:val="0"/>
                                              <w:marRight w:val="0"/>
                                              <w:marTop w:val="0"/>
                                              <w:marBottom w:val="0"/>
                                              <w:divBdr>
                                                <w:top w:val="none" w:sz="0" w:space="0" w:color="auto"/>
                                                <w:left w:val="none" w:sz="0" w:space="0" w:color="auto"/>
                                                <w:bottom w:val="none" w:sz="0" w:space="0" w:color="auto"/>
                                                <w:right w:val="none" w:sz="0" w:space="0" w:color="auto"/>
                                              </w:divBdr>
                                              <w:divsChild>
                                                <w:div w:id="1948924376">
                                                  <w:marLeft w:val="0"/>
                                                  <w:marRight w:val="0"/>
                                                  <w:marTop w:val="0"/>
                                                  <w:marBottom w:val="0"/>
                                                  <w:divBdr>
                                                    <w:top w:val="none" w:sz="0" w:space="0" w:color="auto"/>
                                                    <w:left w:val="none" w:sz="0" w:space="0" w:color="auto"/>
                                                    <w:bottom w:val="none" w:sz="0" w:space="0" w:color="auto"/>
                                                    <w:right w:val="none" w:sz="0" w:space="0" w:color="auto"/>
                                                  </w:divBdr>
                                                  <w:divsChild>
                                                    <w:div w:id="2583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960157">
                                              <w:marLeft w:val="0"/>
                                              <w:marRight w:val="0"/>
                                              <w:marTop w:val="0"/>
                                              <w:marBottom w:val="0"/>
                                              <w:divBdr>
                                                <w:top w:val="none" w:sz="0" w:space="0" w:color="auto"/>
                                                <w:left w:val="none" w:sz="0" w:space="0" w:color="auto"/>
                                                <w:bottom w:val="none" w:sz="0" w:space="0" w:color="auto"/>
                                                <w:right w:val="none" w:sz="0" w:space="0" w:color="auto"/>
                                              </w:divBdr>
                                              <w:divsChild>
                                                <w:div w:id="1076899561">
                                                  <w:marLeft w:val="0"/>
                                                  <w:marRight w:val="0"/>
                                                  <w:marTop w:val="0"/>
                                                  <w:marBottom w:val="0"/>
                                                  <w:divBdr>
                                                    <w:top w:val="none" w:sz="0" w:space="0" w:color="auto"/>
                                                    <w:left w:val="none" w:sz="0" w:space="0" w:color="auto"/>
                                                    <w:bottom w:val="none" w:sz="0" w:space="0" w:color="auto"/>
                                                    <w:right w:val="none" w:sz="0" w:space="0" w:color="auto"/>
                                                  </w:divBdr>
                                                  <w:divsChild>
                                                    <w:div w:id="724108040">
                                                      <w:marLeft w:val="0"/>
                                                      <w:marRight w:val="0"/>
                                                      <w:marTop w:val="0"/>
                                                      <w:marBottom w:val="0"/>
                                                      <w:divBdr>
                                                        <w:top w:val="none" w:sz="0" w:space="0" w:color="auto"/>
                                                        <w:left w:val="none" w:sz="0" w:space="0" w:color="auto"/>
                                                        <w:bottom w:val="none" w:sz="0" w:space="0" w:color="auto"/>
                                                        <w:right w:val="none" w:sz="0" w:space="0" w:color="auto"/>
                                                      </w:divBdr>
                                                    </w:div>
                                                    <w:div w:id="833570605">
                                                      <w:marLeft w:val="0"/>
                                                      <w:marRight w:val="0"/>
                                                      <w:marTop w:val="0"/>
                                                      <w:marBottom w:val="0"/>
                                                      <w:divBdr>
                                                        <w:top w:val="none" w:sz="0" w:space="0" w:color="auto"/>
                                                        <w:left w:val="none" w:sz="0" w:space="0" w:color="auto"/>
                                                        <w:bottom w:val="none" w:sz="0" w:space="0" w:color="auto"/>
                                                        <w:right w:val="none" w:sz="0" w:space="0" w:color="auto"/>
                                                      </w:divBdr>
                                                      <w:divsChild>
                                                        <w:div w:id="1107307271">
                                                          <w:marLeft w:val="0"/>
                                                          <w:marRight w:val="0"/>
                                                          <w:marTop w:val="0"/>
                                                          <w:marBottom w:val="0"/>
                                                          <w:divBdr>
                                                            <w:top w:val="none" w:sz="0" w:space="0" w:color="auto"/>
                                                            <w:left w:val="none" w:sz="0" w:space="0" w:color="auto"/>
                                                            <w:bottom w:val="none" w:sz="0" w:space="0" w:color="auto"/>
                                                            <w:right w:val="none" w:sz="0" w:space="0" w:color="auto"/>
                                                          </w:divBdr>
                                                          <w:divsChild>
                                                            <w:div w:id="294986756">
                                                              <w:marLeft w:val="0"/>
                                                              <w:marRight w:val="0"/>
                                                              <w:marTop w:val="0"/>
                                                              <w:marBottom w:val="0"/>
                                                              <w:divBdr>
                                                                <w:top w:val="none" w:sz="0" w:space="0" w:color="auto"/>
                                                                <w:left w:val="none" w:sz="0" w:space="0" w:color="auto"/>
                                                                <w:bottom w:val="none" w:sz="0" w:space="0" w:color="auto"/>
                                                                <w:right w:val="none" w:sz="0" w:space="0" w:color="auto"/>
                                                              </w:divBdr>
                                                            </w:div>
                                                            <w:div w:id="8914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86968">
                                                      <w:marLeft w:val="0"/>
                                                      <w:marRight w:val="0"/>
                                                      <w:marTop w:val="0"/>
                                                      <w:marBottom w:val="0"/>
                                                      <w:divBdr>
                                                        <w:top w:val="none" w:sz="0" w:space="0" w:color="auto"/>
                                                        <w:left w:val="none" w:sz="0" w:space="0" w:color="auto"/>
                                                        <w:bottom w:val="none" w:sz="0" w:space="0" w:color="auto"/>
                                                        <w:right w:val="none" w:sz="0" w:space="0" w:color="auto"/>
                                                      </w:divBdr>
                                                      <w:divsChild>
                                                        <w:div w:id="2090422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365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8615">
                                          <w:marLeft w:val="0"/>
                                          <w:marRight w:val="0"/>
                                          <w:marTop w:val="0"/>
                                          <w:marBottom w:val="0"/>
                                          <w:divBdr>
                                            <w:top w:val="none" w:sz="0" w:space="0" w:color="auto"/>
                                            <w:left w:val="none" w:sz="0" w:space="0" w:color="auto"/>
                                            <w:bottom w:val="none" w:sz="0" w:space="0" w:color="auto"/>
                                            <w:right w:val="none" w:sz="0" w:space="0" w:color="auto"/>
                                          </w:divBdr>
                                          <w:divsChild>
                                            <w:div w:id="474106171">
                                              <w:marLeft w:val="0"/>
                                              <w:marRight w:val="0"/>
                                              <w:marTop w:val="0"/>
                                              <w:marBottom w:val="0"/>
                                              <w:divBdr>
                                                <w:top w:val="none" w:sz="0" w:space="0" w:color="auto"/>
                                                <w:left w:val="none" w:sz="0" w:space="0" w:color="auto"/>
                                                <w:bottom w:val="none" w:sz="0" w:space="0" w:color="auto"/>
                                                <w:right w:val="none" w:sz="0" w:space="0" w:color="auto"/>
                                              </w:divBdr>
                                              <w:divsChild>
                                                <w:div w:id="1658999601">
                                                  <w:marLeft w:val="0"/>
                                                  <w:marRight w:val="0"/>
                                                  <w:marTop w:val="0"/>
                                                  <w:marBottom w:val="0"/>
                                                  <w:divBdr>
                                                    <w:top w:val="none" w:sz="0" w:space="0" w:color="auto"/>
                                                    <w:left w:val="none" w:sz="0" w:space="0" w:color="auto"/>
                                                    <w:bottom w:val="none" w:sz="0" w:space="0" w:color="auto"/>
                                                    <w:right w:val="none" w:sz="0" w:space="0" w:color="auto"/>
                                                  </w:divBdr>
                                                  <w:divsChild>
                                                    <w:div w:id="134829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32990">
                                              <w:marLeft w:val="0"/>
                                              <w:marRight w:val="0"/>
                                              <w:marTop w:val="0"/>
                                              <w:marBottom w:val="0"/>
                                              <w:divBdr>
                                                <w:top w:val="none" w:sz="0" w:space="0" w:color="auto"/>
                                                <w:left w:val="none" w:sz="0" w:space="0" w:color="auto"/>
                                                <w:bottom w:val="none" w:sz="0" w:space="0" w:color="auto"/>
                                                <w:right w:val="none" w:sz="0" w:space="0" w:color="auto"/>
                                              </w:divBdr>
                                              <w:divsChild>
                                                <w:div w:id="1220363552">
                                                  <w:marLeft w:val="0"/>
                                                  <w:marRight w:val="0"/>
                                                  <w:marTop w:val="0"/>
                                                  <w:marBottom w:val="0"/>
                                                  <w:divBdr>
                                                    <w:top w:val="none" w:sz="0" w:space="0" w:color="auto"/>
                                                    <w:left w:val="none" w:sz="0" w:space="0" w:color="auto"/>
                                                    <w:bottom w:val="none" w:sz="0" w:space="0" w:color="auto"/>
                                                    <w:right w:val="none" w:sz="0" w:space="0" w:color="auto"/>
                                                  </w:divBdr>
                                                  <w:divsChild>
                                                    <w:div w:id="279341702">
                                                      <w:marLeft w:val="0"/>
                                                      <w:marRight w:val="0"/>
                                                      <w:marTop w:val="0"/>
                                                      <w:marBottom w:val="0"/>
                                                      <w:divBdr>
                                                        <w:top w:val="none" w:sz="0" w:space="0" w:color="auto"/>
                                                        <w:left w:val="none" w:sz="0" w:space="0" w:color="auto"/>
                                                        <w:bottom w:val="none" w:sz="0" w:space="0" w:color="auto"/>
                                                        <w:right w:val="none" w:sz="0" w:space="0" w:color="auto"/>
                                                      </w:divBdr>
                                                    </w:div>
                                                    <w:div w:id="320935655">
                                                      <w:marLeft w:val="0"/>
                                                      <w:marRight w:val="0"/>
                                                      <w:marTop w:val="0"/>
                                                      <w:marBottom w:val="0"/>
                                                      <w:divBdr>
                                                        <w:top w:val="none" w:sz="0" w:space="0" w:color="auto"/>
                                                        <w:left w:val="none" w:sz="0" w:space="0" w:color="auto"/>
                                                        <w:bottom w:val="none" w:sz="0" w:space="0" w:color="auto"/>
                                                        <w:right w:val="none" w:sz="0" w:space="0" w:color="auto"/>
                                                      </w:divBdr>
                                                      <w:divsChild>
                                                        <w:div w:id="1941257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6353051">
                                                      <w:marLeft w:val="0"/>
                                                      <w:marRight w:val="0"/>
                                                      <w:marTop w:val="0"/>
                                                      <w:marBottom w:val="0"/>
                                                      <w:divBdr>
                                                        <w:top w:val="none" w:sz="0" w:space="0" w:color="auto"/>
                                                        <w:left w:val="none" w:sz="0" w:space="0" w:color="auto"/>
                                                        <w:bottom w:val="none" w:sz="0" w:space="0" w:color="auto"/>
                                                        <w:right w:val="none" w:sz="0" w:space="0" w:color="auto"/>
                                                      </w:divBdr>
                                                      <w:divsChild>
                                                        <w:div w:id="1345983304">
                                                          <w:marLeft w:val="0"/>
                                                          <w:marRight w:val="0"/>
                                                          <w:marTop w:val="0"/>
                                                          <w:marBottom w:val="0"/>
                                                          <w:divBdr>
                                                            <w:top w:val="none" w:sz="0" w:space="0" w:color="auto"/>
                                                            <w:left w:val="none" w:sz="0" w:space="0" w:color="auto"/>
                                                            <w:bottom w:val="none" w:sz="0" w:space="0" w:color="auto"/>
                                                            <w:right w:val="none" w:sz="0" w:space="0" w:color="auto"/>
                                                          </w:divBdr>
                                                          <w:divsChild>
                                                            <w:div w:id="947196337">
                                                              <w:marLeft w:val="0"/>
                                                              <w:marRight w:val="0"/>
                                                              <w:marTop w:val="0"/>
                                                              <w:marBottom w:val="0"/>
                                                              <w:divBdr>
                                                                <w:top w:val="none" w:sz="0" w:space="0" w:color="auto"/>
                                                                <w:left w:val="none" w:sz="0" w:space="0" w:color="auto"/>
                                                                <w:bottom w:val="none" w:sz="0" w:space="0" w:color="auto"/>
                                                                <w:right w:val="none" w:sz="0" w:space="0" w:color="auto"/>
                                                              </w:divBdr>
                                                            </w:div>
                                                            <w:div w:id="103658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42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53709">
                                          <w:marLeft w:val="0"/>
                                          <w:marRight w:val="0"/>
                                          <w:marTop w:val="0"/>
                                          <w:marBottom w:val="0"/>
                                          <w:divBdr>
                                            <w:top w:val="none" w:sz="0" w:space="0" w:color="auto"/>
                                            <w:left w:val="none" w:sz="0" w:space="0" w:color="auto"/>
                                            <w:bottom w:val="none" w:sz="0" w:space="0" w:color="auto"/>
                                            <w:right w:val="none" w:sz="0" w:space="0" w:color="auto"/>
                                          </w:divBdr>
                                          <w:divsChild>
                                            <w:div w:id="45840678">
                                              <w:marLeft w:val="0"/>
                                              <w:marRight w:val="0"/>
                                              <w:marTop w:val="0"/>
                                              <w:marBottom w:val="0"/>
                                              <w:divBdr>
                                                <w:top w:val="none" w:sz="0" w:space="0" w:color="auto"/>
                                                <w:left w:val="none" w:sz="0" w:space="0" w:color="auto"/>
                                                <w:bottom w:val="none" w:sz="0" w:space="0" w:color="auto"/>
                                                <w:right w:val="none" w:sz="0" w:space="0" w:color="auto"/>
                                              </w:divBdr>
                                              <w:divsChild>
                                                <w:div w:id="804280556">
                                                  <w:marLeft w:val="0"/>
                                                  <w:marRight w:val="0"/>
                                                  <w:marTop w:val="0"/>
                                                  <w:marBottom w:val="0"/>
                                                  <w:divBdr>
                                                    <w:top w:val="none" w:sz="0" w:space="0" w:color="auto"/>
                                                    <w:left w:val="none" w:sz="0" w:space="0" w:color="auto"/>
                                                    <w:bottom w:val="none" w:sz="0" w:space="0" w:color="auto"/>
                                                    <w:right w:val="none" w:sz="0" w:space="0" w:color="auto"/>
                                                  </w:divBdr>
                                                  <w:divsChild>
                                                    <w:div w:id="402606290">
                                                      <w:marLeft w:val="0"/>
                                                      <w:marRight w:val="0"/>
                                                      <w:marTop w:val="0"/>
                                                      <w:marBottom w:val="0"/>
                                                      <w:divBdr>
                                                        <w:top w:val="none" w:sz="0" w:space="0" w:color="auto"/>
                                                        <w:left w:val="none" w:sz="0" w:space="0" w:color="auto"/>
                                                        <w:bottom w:val="none" w:sz="0" w:space="0" w:color="auto"/>
                                                        <w:right w:val="none" w:sz="0" w:space="0" w:color="auto"/>
                                                      </w:divBdr>
                                                    </w:div>
                                                    <w:div w:id="1038549773">
                                                      <w:marLeft w:val="0"/>
                                                      <w:marRight w:val="0"/>
                                                      <w:marTop w:val="0"/>
                                                      <w:marBottom w:val="0"/>
                                                      <w:divBdr>
                                                        <w:top w:val="none" w:sz="0" w:space="0" w:color="auto"/>
                                                        <w:left w:val="none" w:sz="0" w:space="0" w:color="auto"/>
                                                        <w:bottom w:val="none" w:sz="0" w:space="0" w:color="auto"/>
                                                        <w:right w:val="none" w:sz="0" w:space="0" w:color="auto"/>
                                                      </w:divBdr>
                                                      <w:divsChild>
                                                        <w:div w:id="563028969">
                                                          <w:marLeft w:val="0"/>
                                                          <w:marRight w:val="0"/>
                                                          <w:marTop w:val="0"/>
                                                          <w:marBottom w:val="0"/>
                                                          <w:divBdr>
                                                            <w:top w:val="none" w:sz="0" w:space="0" w:color="auto"/>
                                                            <w:left w:val="none" w:sz="0" w:space="0" w:color="auto"/>
                                                            <w:bottom w:val="none" w:sz="0" w:space="0" w:color="auto"/>
                                                            <w:right w:val="none" w:sz="0" w:space="0" w:color="auto"/>
                                                          </w:divBdr>
                                                          <w:divsChild>
                                                            <w:div w:id="1241982032">
                                                              <w:marLeft w:val="0"/>
                                                              <w:marRight w:val="0"/>
                                                              <w:marTop w:val="0"/>
                                                              <w:marBottom w:val="0"/>
                                                              <w:divBdr>
                                                                <w:top w:val="none" w:sz="0" w:space="0" w:color="auto"/>
                                                                <w:left w:val="none" w:sz="0" w:space="0" w:color="auto"/>
                                                                <w:bottom w:val="none" w:sz="0" w:space="0" w:color="auto"/>
                                                                <w:right w:val="none" w:sz="0" w:space="0" w:color="auto"/>
                                                              </w:divBdr>
                                                            </w:div>
                                                            <w:div w:id="179860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67943">
                                                      <w:marLeft w:val="0"/>
                                                      <w:marRight w:val="0"/>
                                                      <w:marTop w:val="0"/>
                                                      <w:marBottom w:val="0"/>
                                                      <w:divBdr>
                                                        <w:top w:val="none" w:sz="0" w:space="0" w:color="auto"/>
                                                        <w:left w:val="none" w:sz="0" w:space="0" w:color="auto"/>
                                                        <w:bottom w:val="none" w:sz="0" w:space="0" w:color="auto"/>
                                                        <w:right w:val="none" w:sz="0" w:space="0" w:color="auto"/>
                                                      </w:divBdr>
                                                      <w:divsChild>
                                                        <w:div w:id="921908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08599465">
                                                  <w:marLeft w:val="0"/>
                                                  <w:marRight w:val="0"/>
                                                  <w:marTop w:val="0"/>
                                                  <w:marBottom w:val="0"/>
                                                  <w:divBdr>
                                                    <w:top w:val="none" w:sz="0" w:space="0" w:color="auto"/>
                                                    <w:left w:val="none" w:sz="0" w:space="0" w:color="auto"/>
                                                    <w:bottom w:val="none" w:sz="0" w:space="0" w:color="auto"/>
                                                    <w:right w:val="none" w:sz="0" w:space="0" w:color="auto"/>
                                                  </w:divBdr>
                                                </w:div>
                                              </w:divsChild>
                                            </w:div>
                                            <w:div w:id="479276270">
                                              <w:marLeft w:val="0"/>
                                              <w:marRight w:val="0"/>
                                              <w:marTop w:val="0"/>
                                              <w:marBottom w:val="0"/>
                                              <w:divBdr>
                                                <w:top w:val="none" w:sz="0" w:space="0" w:color="auto"/>
                                                <w:left w:val="none" w:sz="0" w:space="0" w:color="auto"/>
                                                <w:bottom w:val="none" w:sz="0" w:space="0" w:color="auto"/>
                                                <w:right w:val="none" w:sz="0" w:space="0" w:color="auto"/>
                                              </w:divBdr>
                                              <w:divsChild>
                                                <w:div w:id="1915894515">
                                                  <w:marLeft w:val="0"/>
                                                  <w:marRight w:val="0"/>
                                                  <w:marTop w:val="0"/>
                                                  <w:marBottom w:val="0"/>
                                                  <w:divBdr>
                                                    <w:top w:val="none" w:sz="0" w:space="0" w:color="auto"/>
                                                    <w:left w:val="none" w:sz="0" w:space="0" w:color="auto"/>
                                                    <w:bottom w:val="none" w:sz="0" w:space="0" w:color="auto"/>
                                                    <w:right w:val="none" w:sz="0" w:space="0" w:color="auto"/>
                                                  </w:divBdr>
                                                  <w:divsChild>
                                                    <w:div w:id="111294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30159">
                                          <w:marLeft w:val="0"/>
                                          <w:marRight w:val="0"/>
                                          <w:marTop w:val="0"/>
                                          <w:marBottom w:val="0"/>
                                          <w:divBdr>
                                            <w:top w:val="none" w:sz="0" w:space="0" w:color="auto"/>
                                            <w:left w:val="none" w:sz="0" w:space="0" w:color="auto"/>
                                            <w:bottom w:val="none" w:sz="0" w:space="0" w:color="auto"/>
                                            <w:right w:val="none" w:sz="0" w:space="0" w:color="auto"/>
                                          </w:divBdr>
                                          <w:divsChild>
                                            <w:div w:id="1211916324">
                                              <w:marLeft w:val="0"/>
                                              <w:marRight w:val="0"/>
                                              <w:marTop w:val="0"/>
                                              <w:marBottom w:val="0"/>
                                              <w:divBdr>
                                                <w:top w:val="none" w:sz="0" w:space="0" w:color="auto"/>
                                                <w:left w:val="none" w:sz="0" w:space="0" w:color="auto"/>
                                                <w:bottom w:val="none" w:sz="0" w:space="0" w:color="auto"/>
                                                <w:right w:val="none" w:sz="0" w:space="0" w:color="auto"/>
                                              </w:divBdr>
                                              <w:divsChild>
                                                <w:div w:id="124472591">
                                                  <w:marLeft w:val="0"/>
                                                  <w:marRight w:val="0"/>
                                                  <w:marTop w:val="0"/>
                                                  <w:marBottom w:val="0"/>
                                                  <w:divBdr>
                                                    <w:top w:val="none" w:sz="0" w:space="0" w:color="auto"/>
                                                    <w:left w:val="none" w:sz="0" w:space="0" w:color="auto"/>
                                                    <w:bottom w:val="none" w:sz="0" w:space="0" w:color="auto"/>
                                                    <w:right w:val="none" w:sz="0" w:space="0" w:color="auto"/>
                                                  </w:divBdr>
                                                  <w:divsChild>
                                                    <w:div w:id="66080699">
                                                      <w:marLeft w:val="0"/>
                                                      <w:marRight w:val="0"/>
                                                      <w:marTop w:val="0"/>
                                                      <w:marBottom w:val="0"/>
                                                      <w:divBdr>
                                                        <w:top w:val="none" w:sz="0" w:space="0" w:color="auto"/>
                                                        <w:left w:val="none" w:sz="0" w:space="0" w:color="auto"/>
                                                        <w:bottom w:val="none" w:sz="0" w:space="0" w:color="auto"/>
                                                        <w:right w:val="none" w:sz="0" w:space="0" w:color="auto"/>
                                                      </w:divBdr>
                                                    </w:div>
                                                    <w:div w:id="417556015">
                                                      <w:marLeft w:val="0"/>
                                                      <w:marRight w:val="0"/>
                                                      <w:marTop w:val="0"/>
                                                      <w:marBottom w:val="0"/>
                                                      <w:divBdr>
                                                        <w:top w:val="none" w:sz="0" w:space="0" w:color="auto"/>
                                                        <w:left w:val="none" w:sz="0" w:space="0" w:color="auto"/>
                                                        <w:bottom w:val="none" w:sz="0" w:space="0" w:color="auto"/>
                                                        <w:right w:val="none" w:sz="0" w:space="0" w:color="auto"/>
                                                      </w:divBdr>
                                                      <w:divsChild>
                                                        <w:div w:id="1511145100">
                                                          <w:marLeft w:val="0"/>
                                                          <w:marRight w:val="0"/>
                                                          <w:marTop w:val="0"/>
                                                          <w:marBottom w:val="0"/>
                                                          <w:divBdr>
                                                            <w:top w:val="none" w:sz="0" w:space="0" w:color="auto"/>
                                                            <w:left w:val="none" w:sz="0" w:space="0" w:color="auto"/>
                                                            <w:bottom w:val="none" w:sz="0" w:space="0" w:color="auto"/>
                                                            <w:right w:val="none" w:sz="0" w:space="0" w:color="auto"/>
                                                          </w:divBdr>
                                                          <w:divsChild>
                                                            <w:div w:id="1438520514">
                                                              <w:marLeft w:val="0"/>
                                                              <w:marRight w:val="0"/>
                                                              <w:marTop w:val="0"/>
                                                              <w:marBottom w:val="0"/>
                                                              <w:divBdr>
                                                                <w:top w:val="none" w:sz="0" w:space="0" w:color="auto"/>
                                                                <w:left w:val="none" w:sz="0" w:space="0" w:color="auto"/>
                                                                <w:bottom w:val="none" w:sz="0" w:space="0" w:color="auto"/>
                                                                <w:right w:val="none" w:sz="0" w:space="0" w:color="auto"/>
                                                              </w:divBdr>
                                                            </w:div>
                                                            <w:div w:id="14956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421670">
                                                      <w:marLeft w:val="0"/>
                                                      <w:marRight w:val="0"/>
                                                      <w:marTop w:val="0"/>
                                                      <w:marBottom w:val="0"/>
                                                      <w:divBdr>
                                                        <w:top w:val="none" w:sz="0" w:space="0" w:color="auto"/>
                                                        <w:left w:val="none" w:sz="0" w:space="0" w:color="auto"/>
                                                        <w:bottom w:val="none" w:sz="0" w:space="0" w:color="auto"/>
                                                        <w:right w:val="none" w:sz="0" w:space="0" w:color="auto"/>
                                                      </w:divBdr>
                                                    </w:div>
                                                  </w:divsChild>
                                                </w:div>
                                                <w:div w:id="859507736">
                                                  <w:marLeft w:val="0"/>
                                                  <w:marRight w:val="0"/>
                                                  <w:marTop w:val="0"/>
                                                  <w:marBottom w:val="0"/>
                                                  <w:divBdr>
                                                    <w:top w:val="none" w:sz="0" w:space="0" w:color="auto"/>
                                                    <w:left w:val="none" w:sz="0" w:space="0" w:color="auto"/>
                                                    <w:bottom w:val="none" w:sz="0" w:space="0" w:color="auto"/>
                                                    <w:right w:val="none" w:sz="0" w:space="0" w:color="auto"/>
                                                  </w:divBdr>
                                                </w:div>
                                              </w:divsChild>
                                            </w:div>
                                            <w:div w:id="2072341563">
                                              <w:marLeft w:val="0"/>
                                              <w:marRight w:val="0"/>
                                              <w:marTop w:val="0"/>
                                              <w:marBottom w:val="0"/>
                                              <w:divBdr>
                                                <w:top w:val="none" w:sz="0" w:space="0" w:color="auto"/>
                                                <w:left w:val="none" w:sz="0" w:space="0" w:color="auto"/>
                                                <w:bottom w:val="none" w:sz="0" w:space="0" w:color="auto"/>
                                                <w:right w:val="none" w:sz="0" w:space="0" w:color="auto"/>
                                              </w:divBdr>
                                              <w:divsChild>
                                                <w:div w:id="753471319">
                                                  <w:marLeft w:val="0"/>
                                                  <w:marRight w:val="0"/>
                                                  <w:marTop w:val="0"/>
                                                  <w:marBottom w:val="0"/>
                                                  <w:divBdr>
                                                    <w:top w:val="none" w:sz="0" w:space="0" w:color="auto"/>
                                                    <w:left w:val="none" w:sz="0" w:space="0" w:color="auto"/>
                                                    <w:bottom w:val="none" w:sz="0" w:space="0" w:color="auto"/>
                                                    <w:right w:val="none" w:sz="0" w:space="0" w:color="auto"/>
                                                  </w:divBdr>
                                                  <w:divsChild>
                                                    <w:div w:id="76507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841213">
                                          <w:marLeft w:val="0"/>
                                          <w:marRight w:val="0"/>
                                          <w:marTop w:val="0"/>
                                          <w:marBottom w:val="0"/>
                                          <w:divBdr>
                                            <w:top w:val="none" w:sz="0" w:space="0" w:color="auto"/>
                                            <w:left w:val="none" w:sz="0" w:space="0" w:color="auto"/>
                                            <w:bottom w:val="none" w:sz="0" w:space="0" w:color="auto"/>
                                            <w:right w:val="none" w:sz="0" w:space="0" w:color="auto"/>
                                          </w:divBdr>
                                        </w:div>
                                        <w:div w:id="1930119693">
                                          <w:marLeft w:val="0"/>
                                          <w:marRight w:val="0"/>
                                          <w:marTop w:val="0"/>
                                          <w:marBottom w:val="0"/>
                                          <w:divBdr>
                                            <w:top w:val="none" w:sz="0" w:space="0" w:color="auto"/>
                                            <w:left w:val="none" w:sz="0" w:space="0" w:color="auto"/>
                                            <w:bottom w:val="none" w:sz="0" w:space="0" w:color="auto"/>
                                            <w:right w:val="none" w:sz="0" w:space="0" w:color="auto"/>
                                          </w:divBdr>
                                          <w:divsChild>
                                            <w:div w:id="7872595">
                                              <w:marLeft w:val="0"/>
                                              <w:marRight w:val="0"/>
                                              <w:marTop w:val="0"/>
                                              <w:marBottom w:val="0"/>
                                              <w:divBdr>
                                                <w:top w:val="none" w:sz="0" w:space="0" w:color="auto"/>
                                                <w:left w:val="none" w:sz="0" w:space="0" w:color="auto"/>
                                                <w:bottom w:val="none" w:sz="0" w:space="0" w:color="auto"/>
                                                <w:right w:val="none" w:sz="0" w:space="0" w:color="auto"/>
                                              </w:divBdr>
                                              <w:divsChild>
                                                <w:div w:id="966855894">
                                                  <w:marLeft w:val="0"/>
                                                  <w:marRight w:val="0"/>
                                                  <w:marTop w:val="0"/>
                                                  <w:marBottom w:val="0"/>
                                                  <w:divBdr>
                                                    <w:top w:val="none" w:sz="0" w:space="0" w:color="auto"/>
                                                    <w:left w:val="none" w:sz="0" w:space="0" w:color="auto"/>
                                                    <w:bottom w:val="none" w:sz="0" w:space="0" w:color="auto"/>
                                                    <w:right w:val="none" w:sz="0" w:space="0" w:color="auto"/>
                                                  </w:divBdr>
                                                  <w:divsChild>
                                                    <w:div w:id="175736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56356">
                                              <w:marLeft w:val="0"/>
                                              <w:marRight w:val="0"/>
                                              <w:marTop w:val="0"/>
                                              <w:marBottom w:val="0"/>
                                              <w:divBdr>
                                                <w:top w:val="none" w:sz="0" w:space="0" w:color="auto"/>
                                                <w:left w:val="none" w:sz="0" w:space="0" w:color="auto"/>
                                                <w:bottom w:val="none" w:sz="0" w:space="0" w:color="auto"/>
                                                <w:right w:val="none" w:sz="0" w:space="0" w:color="auto"/>
                                              </w:divBdr>
                                              <w:divsChild>
                                                <w:div w:id="578951925">
                                                  <w:marLeft w:val="0"/>
                                                  <w:marRight w:val="0"/>
                                                  <w:marTop w:val="0"/>
                                                  <w:marBottom w:val="0"/>
                                                  <w:divBdr>
                                                    <w:top w:val="none" w:sz="0" w:space="0" w:color="auto"/>
                                                    <w:left w:val="none" w:sz="0" w:space="0" w:color="auto"/>
                                                    <w:bottom w:val="none" w:sz="0" w:space="0" w:color="auto"/>
                                                    <w:right w:val="none" w:sz="0" w:space="0" w:color="auto"/>
                                                  </w:divBdr>
                                                </w:div>
                                                <w:div w:id="990905984">
                                                  <w:marLeft w:val="0"/>
                                                  <w:marRight w:val="0"/>
                                                  <w:marTop w:val="0"/>
                                                  <w:marBottom w:val="0"/>
                                                  <w:divBdr>
                                                    <w:top w:val="none" w:sz="0" w:space="0" w:color="auto"/>
                                                    <w:left w:val="none" w:sz="0" w:space="0" w:color="auto"/>
                                                    <w:bottom w:val="none" w:sz="0" w:space="0" w:color="auto"/>
                                                    <w:right w:val="none" w:sz="0" w:space="0" w:color="auto"/>
                                                  </w:divBdr>
                                                  <w:divsChild>
                                                    <w:div w:id="796067138">
                                                      <w:marLeft w:val="0"/>
                                                      <w:marRight w:val="0"/>
                                                      <w:marTop w:val="0"/>
                                                      <w:marBottom w:val="0"/>
                                                      <w:divBdr>
                                                        <w:top w:val="none" w:sz="0" w:space="0" w:color="auto"/>
                                                        <w:left w:val="none" w:sz="0" w:space="0" w:color="auto"/>
                                                        <w:bottom w:val="none" w:sz="0" w:space="0" w:color="auto"/>
                                                        <w:right w:val="none" w:sz="0" w:space="0" w:color="auto"/>
                                                      </w:divBdr>
                                                      <w:divsChild>
                                                        <w:div w:id="667103440">
                                                          <w:marLeft w:val="0"/>
                                                          <w:marRight w:val="0"/>
                                                          <w:marTop w:val="0"/>
                                                          <w:marBottom w:val="0"/>
                                                          <w:divBdr>
                                                            <w:top w:val="none" w:sz="0" w:space="0" w:color="auto"/>
                                                            <w:left w:val="none" w:sz="0" w:space="0" w:color="auto"/>
                                                            <w:bottom w:val="none" w:sz="0" w:space="0" w:color="auto"/>
                                                            <w:right w:val="none" w:sz="0" w:space="0" w:color="auto"/>
                                                          </w:divBdr>
                                                          <w:divsChild>
                                                            <w:div w:id="278688959">
                                                              <w:marLeft w:val="0"/>
                                                              <w:marRight w:val="0"/>
                                                              <w:marTop w:val="0"/>
                                                              <w:marBottom w:val="0"/>
                                                              <w:divBdr>
                                                                <w:top w:val="none" w:sz="0" w:space="0" w:color="auto"/>
                                                                <w:left w:val="none" w:sz="0" w:space="0" w:color="auto"/>
                                                                <w:bottom w:val="none" w:sz="0" w:space="0" w:color="auto"/>
                                                                <w:right w:val="none" w:sz="0" w:space="0" w:color="auto"/>
                                                              </w:divBdr>
                                                            </w:div>
                                                            <w:div w:id="153946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45541">
                                                      <w:marLeft w:val="0"/>
                                                      <w:marRight w:val="0"/>
                                                      <w:marTop w:val="0"/>
                                                      <w:marBottom w:val="0"/>
                                                      <w:divBdr>
                                                        <w:top w:val="none" w:sz="0" w:space="0" w:color="auto"/>
                                                        <w:left w:val="none" w:sz="0" w:space="0" w:color="auto"/>
                                                        <w:bottom w:val="none" w:sz="0" w:space="0" w:color="auto"/>
                                                        <w:right w:val="none" w:sz="0" w:space="0" w:color="auto"/>
                                                      </w:divBdr>
                                                    </w:div>
                                                    <w:div w:id="117592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049505">
                                          <w:marLeft w:val="0"/>
                                          <w:marRight w:val="0"/>
                                          <w:marTop w:val="0"/>
                                          <w:marBottom w:val="0"/>
                                          <w:divBdr>
                                            <w:top w:val="none" w:sz="0" w:space="0" w:color="auto"/>
                                            <w:left w:val="none" w:sz="0" w:space="0" w:color="auto"/>
                                            <w:bottom w:val="none" w:sz="0" w:space="0" w:color="auto"/>
                                            <w:right w:val="none" w:sz="0" w:space="0" w:color="auto"/>
                                          </w:divBdr>
                                          <w:divsChild>
                                            <w:div w:id="16401">
                                              <w:marLeft w:val="0"/>
                                              <w:marRight w:val="0"/>
                                              <w:marTop w:val="0"/>
                                              <w:marBottom w:val="0"/>
                                              <w:divBdr>
                                                <w:top w:val="none" w:sz="0" w:space="0" w:color="auto"/>
                                                <w:left w:val="none" w:sz="0" w:space="0" w:color="auto"/>
                                                <w:bottom w:val="none" w:sz="0" w:space="0" w:color="auto"/>
                                                <w:right w:val="none" w:sz="0" w:space="0" w:color="auto"/>
                                              </w:divBdr>
                                              <w:divsChild>
                                                <w:div w:id="577983261">
                                                  <w:marLeft w:val="0"/>
                                                  <w:marRight w:val="0"/>
                                                  <w:marTop w:val="0"/>
                                                  <w:marBottom w:val="0"/>
                                                  <w:divBdr>
                                                    <w:top w:val="none" w:sz="0" w:space="0" w:color="auto"/>
                                                    <w:left w:val="none" w:sz="0" w:space="0" w:color="auto"/>
                                                    <w:bottom w:val="none" w:sz="0" w:space="0" w:color="auto"/>
                                                    <w:right w:val="none" w:sz="0" w:space="0" w:color="auto"/>
                                                  </w:divBdr>
                                                </w:div>
                                                <w:div w:id="693267353">
                                                  <w:marLeft w:val="0"/>
                                                  <w:marRight w:val="0"/>
                                                  <w:marTop w:val="0"/>
                                                  <w:marBottom w:val="0"/>
                                                  <w:divBdr>
                                                    <w:top w:val="none" w:sz="0" w:space="0" w:color="auto"/>
                                                    <w:left w:val="none" w:sz="0" w:space="0" w:color="auto"/>
                                                    <w:bottom w:val="none" w:sz="0" w:space="0" w:color="auto"/>
                                                    <w:right w:val="none" w:sz="0" w:space="0" w:color="auto"/>
                                                  </w:divBdr>
                                                  <w:divsChild>
                                                    <w:div w:id="264851478">
                                                      <w:marLeft w:val="0"/>
                                                      <w:marRight w:val="0"/>
                                                      <w:marTop w:val="0"/>
                                                      <w:marBottom w:val="0"/>
                                                      <w:divBdr>
                                                        <w:top w:val="none" w:sz="0" w:space="0" w:color="auto"/>
                                                        <w:left w:val="none" w:sz="0" w:space="0" w:color="auto"/>
                                                        <w:bottom w:val="none" w:sz="0" w:space="0" w:color="auto"/>
                                                        <w:right w:val="none" w:sz="0" w:space="0" w:color="auto"/>
                                                      </w:divBdr>
                                                    </w:div>
                                                    <w:div w:id="1441949943">
                                                      <w:marLeft w:val="0"/>
                                                      <w:marRight w:val="0"/>
                                                      <w:marTop w:val="0"/>
                                                      <w:marBottom w:val="0"/>
                                                      <w:divBdr>
                                                        <w:top w:val="none" w:sz="0" w:space="0" w:color="auto"/>
                                                        <w:left w:val="none" w:sz="0" w:space="0" w:color="auto"/>
                                                        <w:bottom w:val="none" w:sz="0" w:space="0" w:color="auto"/>
                                                        <w:right w:val="none" w:sz="0" w:space="0" w:color="auto"/>
                                                      </w:divBdr>
                                                      <w:divsChild>
                                                        <w:div w:id="1785614584">
                                                          <w:marLeft w:val="0"/>
                                                          <w:marRight w:val="0"/>
                                                          <w:marTop w:val="0"/>
                                                          <w:marBottom w:val="0"/>
                                                          <w:divBdr>
                                                            <w:top w:val="none" w:sz="0" w:space="0" w:color="auto"/>
                                                            <w:left w:val="none" w:sz="0" w:space="0" w:color="auto"/>
                                                            <w:bottom w:val="none" w:sz="0" w:space="0" w:color="auto"/>
                                                            <w:right w:val="none" w:sz="0" w:space="0" w:color="auto"/>
                                                          </w:divBdr>
                                                          <w:divsChild>
                                                            <w:div w:id="116457850">
                                                              <w:marLeft w:val="0"/>
                                                              <w:marRight w:val="0"/>
                                                              <w:marTop w:val="0"/>
                                                              <w:marBottom w:val="0"/>
                                                              <w:divBdr>
                                                                <w:top w:val="none" w:sz="0" w:space="0" w:color="auto"/>
                                                                <w:left w:val="none" w:sz="0" w:space="0" w:color="auto"/>
                                                                <w:bottom w:val="none" w:sz="0" w:space="0" w:color="auto"/>
                                                                <w:right w:val="none" w:sz="0" w:space="0" w:color="auto"/>
                                                              </w:divBdr>
                                                            </w:div>
                                                            <w:div w:id="66344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3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1992">
                                              <w:marLeft w:val="0"/>
                                              <w:marRight w:val="0"/>
                                              <w:marTop w:val="0"/>
                                              <w:marBottom w:val="0"/>
                                              <w:divBdr>
                                                <w:top w:val="none" w:sz="0" w:space="0" w:color="auto"/>
                                                <w:left w:val="none" w:sz="0" w:space="0" w:color="auto"/>
                                                <w:bottom w:val="none" w:sz="0" w:space="0" w:color="auto"/>
                                                <w:right w:val="none" w:sz="0" w:space="0" w:color="auto"/>
                                              </w:divBdr>
                                              <w:divsChild>
                                                <w:div w:id="1738163047">
                                                  <w:marLeft w:val="0"/>
                                                  <w:marRight w:val="0"/>
                                                  <w:marTop w:val="0"/>
                                                  <w:marBottom w:val="0"/>
                                                  <w:divBdr>
                                                    <w:top w:val="none" w:sz="0" w:space="0" w:color="auto"/>
                                                    <w:left w:val="none" w:sz="0" w:space="0" w:color="auto"/>
                                                    <w:bottom w:val="none" w:sz="0" w:space="0" w:color="auto"/>
                                                    <w:right w:val="none" w:sz="0" w:space="0" w:color="auto"/>
                                                  </w:divBdr>
                                                  <w:divsChild>
                                                    <w:div w:id="109925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803429">
                                          <w:marLeft w:val="0"/>
                                          <w:marRight w:val="0"/>
                                          <w:marTop w:val="0"/>
                                          <w:marBottom w:val="0"/>
                                          <w:divBdr>
                                            <w:top w:val="none" w:sz="0" w:space="0" w:color="auto"/>
                                            <w:left w:val="none" w:sz="0" w:space="0" w:color="auto"/>
                                            <w:bottom w:val="none" w:sz="0" w:space="0" w:color="auto"/>
                                            <w:right w:val="none" w:sz="0" w:space="0" w:color="auto"/>
                                          </w:divBdr>
                                          <w:divsChild>
                                            <w:div w:id="143397130">
                                              <w:marLeft w:val="0"/>
                                              <w:marRight w:val="0"/>
                                              <w:marTop w:val="0"/>
                                              <w:marBottom w:val="0"/>
                                              <w:divBdr>
                                                <w:top w:val="none" w:sz="0" w:space="0" w:color="auto"/>
                                                <w:left w:val="none" w:sz="0" w:space="0" w:color="auto"/>
                                                <w:bottom w:val="none" w:sz="0" w:space="0" w:color="auto"/>
                                                <w:right w:val="none" w:sz="0" w:space="0" w:color="auto"/>
                                              </w:divBdr>
                                              <w:divsChild>
                                                <w:div w:id="117378659">
                                                  <w:marLeft w:val="0"/>
                                                  <w:marRight w:val="0"/>
                                                  <w:marTop w:val="0"/>
                                                  <w:marBottom w:val="0"/>
                                                  <w:divBdr>
                                                    <w:top w:val="none" w:sz="0" w:space="0" w:color="auto"/>
                                                    <w:left w:val="none" w:sz="0" w:space="0" w:color="auto"/>
                                                    <w:bottom w:val="none" w:sz="0" w:space="0" w:color="auto"/>
                                                    <w:right w:val="none" w:sz="0" w:space="0" w:color="auto"/>
                                                  </w:divBdr>
                                                  <w:divsChild>
                                                    <w:div w:id="96824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312794">
                                              <w:marLeft w:val="0"/>
                                              <w:marRight w:val="0"/>
                                              <w:marTop w:val="0"/>
                                              <w:marBottom w:val="0"/>
                                              <w:divBdr>
                                                <w:top w:val="none" w:sz="0" w:space="0" w:color="auto"/>
                                                <w:left w:val="none" w:sz="0" w:space="0" w:color="auto"/>
                                                <w:bottom w:val="none" w:sz="0" w:space="0" w:color="auto"/>
                                                <w:right w:val="none" w:sz="0" w:space="0" w:color="auto"/>
                                              </w:divBdr>
                                              <w:divsChild>
                                                <w:div w:id="663432485">
                                                  <w:marLeft w:val="0"/>
                                                  <w:marRight w:val="0"/>
                                                  <w:marTop w:val="0"/>
                                                  <w:marBottom w:val="0"/>
                                                  <w:divBdr>
                                                    <w:top w:val="none" w:sz="0" w:space="0" w:color="auto"/>
                                                    <w:left w:val="none" w:sz="0" w:space="0" w:color="auto"/>
                                                    <w:bottom w:val="none" w:sz="0" w:space="0" w:color="auto"/>
                                                    <w:right w:val="none" w:sz="0" w:space="0" w:color="auto"/>
                                                  </w:divBdr>
                                                </w:div>
                                                <w:div w:id="2051109928">
                                                  <w:marLeft w:val="0"/>
                                                  <w:marRight w:val="0"/>
                                                  <w:marTop w:val="0"/>
                                                  <w:marBottom w:val="0"/>
                                                  <w:divBdr>
                                                    <w:top w:val="none" w:sz="0" w:space="0" w:color="auto"/>
                                                    <w:left w:val="none" w:sz="0" w:space="0" w:color="auto"/>
                                                    <w:bottom w:val="none" w:sz="0" w:space="0" w:color="auto"/>
                                                    <w:right w:val="none" w:sz="0" w:space="0" w:color="auto"/>
                                                  </w:divBdr>
                                                  <w:divsChild>
                                                    <w:div w:id="1515643">
                                                      <w:marLeft w:val="0"/>
                                                      <w:marRight w:val="0"/>
                                                      <w:marTop w:val="0"/>
                                                      <w:marBottom w:val="0"/>
                                                      <w:divBdr>
                                                        <w:top w:val="none" w:sz="0" w:space="0" w:color="auto"/>
                                                        <w:left w:val="none" w:sz="0" w:space="0" w:color="auto"/>
                                                        <w:bottom w:val="none" w:sz="0" w:space="0" w:color="auto"/>
                                                        <w:right w:val="none" w:sz="0" w:space="0" w:color="auto"/>
                                                      </w:divBdr>
                                                    </w:div>
                                                    <w:div w:id="122887072">
                                                      <w:marLeft w:val="0"/>
                                                      <w:marRight w:val="0"/>
                                                      <w:marTop w:val="0"/>
                                                      <w:marBottom w:val="0"/>
                                                      <w:divBdr>
                                                        <w:top w:val="none" w:sz="0" w:space="0" w:color="auto"/>
                                                        <w:left w:val="none" w:sz="0" w:space="0" w:color="auto"/>
                                                        <w:bottom w:val="none" w:sz="0" w:space="0" w:color="auto"/>
                                                        <w:right w:val="none" w:sz="0" w:space="0" w:color="auto"/>
                                                      </w:divBdr>
                                                      <w:divsChild>
                                                        <w:div w:id="197861922">
                                                          <w:marLeft w:val="0"/>
                                                          <w:marRight w:val="0"/>
                                                          <w:marTop w:val="0"/>
                                                          <w:marBottom w:val="0"/>
                                                          <w:divBdr>
                                                            <w:top w:val="none" w:sz="0" w:space="0" w:color="auto"/>
                                                            <w:left w:val="none" w:sz="0" w:space="0" w:color="auto"/>
                                                            <w:bottom w:val="none" w:sz="0" w:space="0" w:color="auto"/>
                                                            <w:right w:val="none" w:sz="0" w:space="0" w:color="auto"/>
                                                          </w:divBdr>
                                                          <w:divsChild>
                                                            <w:div w:id="814368869">
                                                              <w:marLeft w:val="0"/>
                                                              <w:marRight w:val="0"/>
                                                              <w:marTop w:val="0"/>
                                                              <w:marBottom w:val="0"/>
                                                              <w:divBdr>
                                                                <w:top w:val="none" w:sz="0" w:space="0" w:color="auto"/>
                                                                <w:left w:val="none" w:sz="0" w:space="0" w:color="auto"/>
                                                                <w:bottom w:val="none" w:sz="0" w:space="0" w:color="auto"/>
                                                                <w:right w:val="none" w:sz="0" w:space="0" w:color="auto"/>
                                                              </w:divBdr>
                                                            </w:div>
                                                            <w:div w:id="205947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07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962879">
                                          <w:marLeft w:val="0"/>
                                          <w:marRight w:val="0"/>
                                          <w:marTop w:val="0"/>
                                          <w:marBottom w:val="0"/>
                                          <w:divBdr>
                                            <w:top w:val="none" w:sz="0" w:space="0" w:color="auto"/>
                                            <w:left w:val="none" w:sz="0" w:space="0" w:color="auto"/>
                                            <w:bottom w:val="none" w:sz="0" w:space="0" w:color="auto"/>
                                            <w:right w:val="none" w:sz="0" w:space="0" w:color="auto"/>
                                          </w:divBdr>
                                          <w:divsChild>
                                            <w:div w:id="358357099">
                                              <w:marLeft w:val="0"/>
                                              <w:marRight w:val="0"/>
                                              <w:marTop w:val="0"/>
                                              <w:marBottom w:val="0"/>
                                              <w:divBdr>
                                                <w:top w:val="none" w:sz="0" w:space="0" w:color="auto"/>
                                                <w:left w:val="none" w:sz="0" w:space="0" w:color="auto"/>
                                                <w:bottom w:val="none" w:sz="0" w:space="0" w:color="auto"/>
                                                <w:right w:val="none" w:sz="0" w:space="0" w:color="auto"/>
                                              </w:divBdr>
                                              <w:divsChild>
                                                <w:div w:id="172768841">
                                                  <w:marLeft w:val="0"/>
                                                  <w:marRight w:val="0"/>
                                                  <w:marTop w:val="0"/>
                                                  <w:marBottom w:val="0"/>
                                                  <w:divBdr>
                                                    <w:top w:val="none" w:sz="0" w:space="0" w:color="auto"/>
                                                    <w:left w:val="none" w:sz="0" w:space="0" w:color="auto"/>
                                                    <w:bottom w:val="none" w:sz="0" w:space="0" w:color="auto"/>
                                                    <w:right w:val="none" w:sz="0" w:space="0" w:color="auto"/>
                                                  </w:divBdr>
                                                  <w:divsChild>
                                                    <w:div w:id="84116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213000">
                                              <w:marLeft w:val="0"/>
                                              <w:marRight w:val="0"/>
                                              <w:marTop w:val="0"/>
                                              <w:marBottom w:val="0"/>
                                              <w:divBdr>
                                                <w:top w:val="none" w:sz="0" w:space="0" w:color="auto"/>
                                                <w:left w:val="none" w:sz="0" w:space="0" w:color="auto"/>
                                                <w:bottom w:val="none" w:sz="0" w:space="0" w:color="auto"/>
                                                <w:right w:val="none" w:sz="0" w:space="0" w:color="auto"/>
                                              </w:divBdr>
                                              <w:divsChild>
                                                <w:div w:id="881480401">
                                                  <w:marLeft w:val="0"/>
                                                  <w:marRight w:val="0"/>
                                                  <w:marTop w:val="0"/>
                                                  <w:marBottom w:val="0"/>
                                                  <w:divBdr>
                                                    <w:top w:val="none" w:sz="0" w:space="0" w:color="auto"/>
                                                    <w:left w:val="none" w:sz="0" w:space="0" w:color="auto"/>
                                                    <w:bottom w:val="none" w:sz="0" w:space="0" w:color="auto"/>
                                                    <w:right w:val="none" w:sz="0" w:space="0" w:color="auto"/>
                                                  </w:divBdr>
                                                  <w:divsChild>
                                                    <w:div w:id="1036782064">
                                                      <w:marLeft w:val="0"/>
                                                      <w:marRight w:val="0"/>
                                                      <w:marTop w:val="0"/>
                                                      <w:marBottom w:val="0"/>
                                                      <w:divBdr>
                                                        <w:top w:val="none" w:sz="0" w:space="0" w:color="auto"/>
                                                        <w:left w:val="none" w:sz="0" w:space="0" w:color="auto"/>
                                                        <w:bottom w:val="none" w:sz="0" w:space="0" w:color="auto"/>
                                                        <w:right w:val="none" w:sz="0" w:space="0" w:color="auto"/>
                                                      </w:divBdr>
                                                    </w:div>
                                                    <w:div w:id="1616981060">
                                                      <w:marLeft w:val="0"/>
                                                      <w:marRight w:val="0"/>
                                                      <w:marTop w:val="0"/>
                                                      <w:marBottom w:val="0"/>
                                                      <w:divBdr>
                                                        <w:top w:val="none" w:sz="0" w:space="0" w:color="auto"/>
                                                        <w:left w:val="none" w:sz="0" w:space="0" w:color="auto"/>
                                                        <w:bottom w:val="none" w:sz="0" w:space="0" w:color="auto"/>
                                                        <w:right w:val="none" w:sz="0" w:space="0" w:color="auto"/>
                                                      </w:divBdr>
                                                      <w:divsChild>
                                                        <w:div w:id="2134129290">
                                                          <w:marLeft w:val="0"/>
                                                          <w:marRight w:val="0"/>
                                                          <w:marTop w:val="0"/>
                                                          <w:marBottom w:val="0"/>
                                                          <w:divBdr>
                                                            <w:top w:val="none" w:sz="0" w:space="0" w:color="auto"/>
                                                            <w:left w:val="none" w:sz="0" w:space="0" w:color="auto"/>
                                                            <w:bottom w:val="none" w:sz="0" w:space="0" w:color="auto"/>
                                                            <w:right w:val="none" w:sz="0" w:space="0" w:color="auto"/>
                                                          </w:divBdr>
                                                          <w:divsChild>
                                                            <w:div w:id="917054041">
                                                              <w:marLeft w:val="0"/>
                                                              <w:marRight w:val="0"/>
                                                              <w:marTop w:val="0"/>
                                                              <w:marBottom w:val="0"/>
                                                              <w:divBdr>
                                                                <w:top w:val="none" w:sz="0" w:space="0" w:color="auto"/>
                                                                <w:left w:val="none" w:sz="0" w:space="0" w:color="auto"/>
                                                                <w:bottom w:val="none" w:sz="0" w:space="0" w:color="auto"/>
                                                                <w:right w:val="none" w:sz="0" w:space="0" w:color="auto"/>
                                                              </w:divBdr>
                                                            </w:div>
                                                            <w:div w:id="10076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067494">
                                                      <w:marLeft w:val="0"/>
                                                      <w:marRight w:val="0"/>
                                                      <w:marTop w:val="0"/>
                                                      <w:marBottom w:val="0"/>
                                                      <w:divBdr>
                                                        <w:top w:val="none" w:sz="0" w:space="0" w:color="auto"/>
                                                        <w:left w:val="none" w:sz="0" w:space="0" w:color="auto"/>
                                                        <w:bottom w:val="none" w:sz="0" w:space="0" w:color="auto"/>
                                                        <w:right w:val="none" w:sz="0" w:space="0" w:color="auto"/>
                                                      </w:divBdr>
                                                      <w:divsChild>
                                                        <w:div w:id="9487769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159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721123">
                                  <w:marLeft w:val="0"/>
                                  <w:marRight w:val="0"/>
                                  <w:marTop w:val="0"/>
                                  <w:marBottom w:val="0"/>
                                  <w:divBdr>
                                    <w:top w:val="none" w:sz="0" w:space="0" w:color="auto"/>
                                    <w:left w:val="none" w:sz="0" w:space="0" w:color="auto"/>
                                    <w:bottom w:val="none" w:sz="0" w:space="0" w:color="auto"/>
                                    <w:right w:val="none" w:sz="0" w:space="0" w:color="auto"/>
                                  </w:divBdr>
                                  <w:divsChild>
                                    <w:div w:id="1553469270">
                                      <w:marLeft w:val="0"/>
                                      <w:marRight w:val="0"/>
                                      <w:marTop w:val="0"/>
                                      <w:marBottom w:val="0"/>
                                      <w:divBdr>
                                        <w:top w:val="none" w:sz="0" w:space="0" w:color="auto"/>
                                        <w:left w:val="none" w:sz="0" w:space="0" w:color="auto"/>
                                        <w:bottom w:val="none" w:sz="0" w:space="0" w:color="auto"/>
                                        <w:right w:val="none" w:sz="0" w:space="0" w:color="auto"/>
                                      </w:divBdr>
                                    </w:div>
                                  </w:divsChild>
                                </w:div>
                                <w:div w:id="1837451756">
                                  <w:marLeft w:val="0"/>
                                  <w:marRight w:val="0"/>
                                  <w:marTop w:val="0"/>
                                  <w:marBottom w:val="0"/>
                                  <w:divBdr>
                                    <w:top w:val="none" w:sz="0" w:space="0" w:color="auto"/>
                                    <w:left w:val="none" w:sz="0" w:space="0" w:color="auto"/>
                                    <w:bottom w:val="none" w:sz="0" w:space="0" w:color="auto"/>
                                    <w:right w:val="none" w:sz="0" w:space="0" w:color="auto"/>
                                  </w:divBdr>
                                  <w:divsChild>
                                    <w:div w:id="1298142673">
                                      <w:marLeft w:val="0"/>
                                      <w:marRight w:val="0"/>
                                      <w:marTop w:val="0"/>
                                      <w:marBottom w:val="0"/>
                                      <w:divBdr>
                                        <w:top w:val="none" w:sz="0" w:space="0" w:color="auto"/>
                                        <w:left w:val="none" w:sz="0" w:space="0" w:color="auto"/>
                                        <w:bottom w:val="none" w:sz="0" w:space="0" w:color="auto"/>
                                        <w:right w:val="none" w:sz="0" w:space="0" w:color="auto"/>
                                      </w:divBdr>
                                    </w:div>
                                    <w:div w:id="1516993597">
                                      <w:marLeft w:val="0"/>
                                      <w:marRight w:val="0"/>
                                      <w:marTop w:val="0"/>
                                      <w:marBottom w:val="0"/>
                                      <w:divBdr>
                                        <w:top w:val="none" w:sz="0" w:space="0" w:color="auto"/>
                                        <w:left w:val="none" w:sz="0" w:space="0" w:color="auto"/>
                                        <w:bottom w:val="none" w:sz="0" w:space="0" w:color="auto"/>
                                        <w:right w:val="none" w:sz="0" w:space="0" w:color="auto"/>
                                      </w:divBdr>
                                    </w:div>
                                    <w:div w:id="187361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0400799">
          <w:marLeft w:val="0"/>
          <w:marRight w:val="0"/>
          <w:marTop w:val="0"/>
          <w:marBottom w:val="0"/>
          <w:divBdr>
            <w:top w:val="none" w:sz="0" w:space="0" w:color="auto"/>
            <w:left w:val="none" w:sz="0" w:space="0" w:color="auto"/>
            <w:bottom w:val="none" w:sz="0" w:space="0" w:color="auto"/>
            <w:right w:val="none" w:sz="0" w:space="0" w:color="auto"/>
          </w:divBdr>
          <w:divsChild>
            <w:div w:id="372730380">
              <w:marLeft w:val="0"/>
              <w:marRight w:val="0"/>
              <w:marTop w:val="0"/>
              <w:marBottom w:val="0"/>
              <w:divBdr>
                <w:top w:val="none" w:sz="0" w:space="0" w:color="auto"/>
                <w:left w:val="none" w:sz="0" w:space="0" w:color="auto"/>
                <w:bottom w:val="none" w:sz="0" w:space="0" w:color="auto"/>
                <w:right w:val="none" w:sz="0" w:space="0" w:color="auto"/>
              </w:divBdr>
              <w:divsChild>
                <w:div w:id="332490163">
                  <w:marLeft w:val="0"/>
                  <w:marRight w:val="0"/>
                  <w:marTop w:val="0"/>
                  <w:marBottom w:val="0"/>
                  <w:divBdr>
                    <w:top w:val="none" w:sz="0" w:space="0" w:color="auto"/>
                    <w:left w:val="none" w:sz="0" w:space="0" w:color="auto"/>
                    <w:bottom w:val="none" w:sz="0" w:space="0" w:color="auto"/>
                    <w:right w:val="none" w:sz="0" w:space="0" w:color="auto"/>
                  </w:divBdr>
                  <w:divsChild>
                    <w:div w:id="579828603">
                      <w:marLeft w:val="0"/>
                      <w:marRight w:val="0"/>
                      <w:marTop w:val="0"/>
                      <w:marBottom w:val="0"/>
                      <w:divBdr>
                        <w:top w:val="none" w:sz="0" w:space="0" w:color="auto"/>
                        <w:left w:val="none" w:sz="0" w:space="0" w:color="auto"/>
                        <w:bottom w:val="none" w:sz="0" w:space="0" w:color="auto"/>
                        <w:right w:val="none" w:sz="0" w:space="0" w:color="auto"/>
                      </w:divBdr>
                    </w:div>
                    <w:div w:id="719014972">
                      <w:marLeft w:val="0"/>
                      <w:marRight w:val="0"/>
                      <w:marTop w:val="0"/>
                      <w:marBottom w:val="0"/>
                      <w:divBdr>
                        <w:top w:val="none" w:sz="0" w:space="0" w:color="auto"/>
                        <w:left w:val="none" w:sz="0" w:space="0" w:color="auto"/>
                        <w:bottom w:val="none" w:sz="0" w:space="0" w:color="auto"/>
                        <w:right w:val="none" w:sz="0" w:space="0" w:color="auto"/>
                      </w:divBdr>
                      <w:divsChild>
                        <w:div w:id="306129965">
                          <w:marLeft w:val="0"/>
                          <w:marRight w:val="0"/>
                          <w:marTop w:val="0"/>
                          <w:marBottom w:val="0"/>
                          <w:divBdr>
                            <w:top w:val="none" w:sz="0" w:space="0" w:color="auto"/>
                            <w:left w:val="none" w:sz="0" w:space="0" w:color="auto"/>
                            <w:bottom w:val="none" w:sz="0" w:space="0" w:color="auto"/>
                            <w:right w:val="none" w:sz="0" w:space="0" w:color="auto"/>
                          </w:divBdr>
                          <w:divsChild>
                            <w:div w:id="2028746843">
                              <w:marLeft w:val="0"/>
                              <w:marRight w:val="0"/>
                              <w:marTop w:val="0"/>
                              <w:marBottom w:val="0"/>
                              <w:divBdr>
                                <w:top w:val="none" w:sz="0" w:space="0" w:color="auto"/>
                                <w:left w:val="none" w:sz="0" w:space="0" w:color="auto"/>
                                <w:bottom w:val="none" w:sz="0" w:space="0" w:color="auto"/>
                                <w:right w:val="none" w:sz="0" w:space="0" w:color="auto"/>
                              </w:divBdr>
                            </w:div>
                          </w:divsChild>
                        </w:div>
                        <w:div w:id="2112242110">
                          <w:marLeft w:val="0"/>
                          <w:marRight w:val="0"/>
                          <w:marTop w:val="0"/>
                          <w:marBottom w:val="0"/>
                          <w:divBdr>
                            <w:top w:val="none" w:sz="0" w:space="0" w:color="auto"/>
                            <w:left w:val="none" w:sz="0" w:space="0" w:color="auto"/>
                            <w:bottom w:val="none" w:sz="0" w:space="0" w:color="auto"/>
                            <w:right w:val="none" w:sz="0" w:space="0" w:color="auto"/>
                          </w:divBdr>
                          <w:divsChild>
                            <w:div w:id="118929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369401">
                      <w:marLeft w:val="0"/>
                      <w:marRight w:val="0"/>
                      <w:marTop w:val="0"/>
                      <w:marBottom w:val="0"/>
                      <w:divBdr>
                        <w:top w:val="none" w:sz="0" w:space="0" w:color="auto"/>
                        <w:left w:val="none" w:sz="0" w:space="0" w:color="auto"/>
                        <w:bottom w:val="none" w:sz="0" w:space="0" w:color="auto"/>
                        <w:right w:val="none" w:sz="0" w:space="0" w:color="auto"/>
                      </w:divBdr>
                      <w:divsChild>
                        <w:div w:id="928124168">
                          <w:marLeft w:val="0"/>
                          <w:marRight w:val="0"/>
                          <w:marTop w:val="0"/>
                          <w:marBottom w:val="0"/>
                          <w:divBdr>
                            <w:top w:val="none" w:sz="0" w:space="0" w:color="auto"/>
                            <w:left w:val="none" w:sz="0" w:space="0" w:color="auto"/>
                            <w:bottom w:val="none" w:sz="0" w:space="0" w:color="auto"/>
                            <w:right w:val="none" w:sz="0" w:space="0" w:color="auto"/>
                          </w:divBdr>
                        </w:div>
                        <w:div w:id="992411816">
                          <w:marLeft w:val="0"/>
                          <w:marRight w:val="0"/>
                          <w:marTop w:val="0"/>
                          <w:marBottom w:val="0"/>
                          <w:divBdr>
                            <w:top w:val="none" w:sz="0" w:space="0" w:color="auto"/>
                            <w:left w:val="none" w:sz="0" w:space="0" w:color="auto"/>
                            <w:bottom w:val="none" w:sz="0" w:space="0" w:color="auto"/>
                            <w:right w:val="none" w:sz="0" w:space="0" w:color="auto"/>
                          </w:divBdr>
                          <w:divsChild>
                            <w:div w:id="513304945">
                              <w:marLeft w:val="0"/>
                              <w:marRight w:val="0"/>
                              <w:marTop w:val="0"/>
                              <w:marBottom w:val="0"/>
                              <w:divBdr>
                                <w:top w:val="none" w:sz="0" w:space="0" w:color="auto"/>
                                <w:left w:val="none" w:sz="0" w:space="0" w:color="auto"/>
                                <w:bottom w:val="none" w:sz="0" w:space="0" w:color="auto"/>
                                <w:right w:val="none" w:sz="0" w:space="0" w:color="auto"/>
                              </w:divBdr>
                              <w:divsChild>
                                <w:div w:id="331880917">
                                  <w:marLeft w:val="0"/>
                                  <w:marRight w:val="0"/>
                                  <w:marTop w:val="0"/>
                                  <w:marBottom w:val="0"/>
                                  <w:divBdr>
                                    <w:top w:val="none" w:sz="0" w:space="0" w:color="auto"/>
                                    <w:left w:val="none" w:sz="0" w:space="0" w:color="auto"/>
                                    <w:bottom w:val="none" w:sz="0" w:space="0" w:color="auto"/>
                                    <w:right w:val="none" w:sz="0" w:space="0" w:color="auto"/>
                                  </w:divBdr>
                                </w:div>
                                <w:div w:id="2024936392">
                                  <w:marLeft w:val="0"/>
                                  <w:marRight w:val="0"/>
                                  <w:marTop w:val="0"/>
                                  <w:marBottom w:val="0"/>
                                  <w:divBdr>
                                    <w:top w:val="none" w:sz="0" w:space="0" w:color="auto"/>
                                    <w:left w:val="none" w:sz="0" w:space="0" w:color="auto"/>
                                    <w:bottom w:val="none" w:sz="0" w:space="0" w:color="auto"/>
                                    <w:right w:val="none" w:sz="0" w:space="0" w:color="auto"/>
                                  </w:divBdr>
                                  <w:divsChild>
                                    <w:div w:id="1773089859">
                                      <w:marLeft w:val="0"/>
                                      <w:marRight w:val="0"/>
                                      <w:marTop w:val="0"/>
                                      <w:marBottom w:val="0"/>
                                      <w:divBdr>
                                        <w:top w:val="none" w:sz="0" w:space="0" w:color="auto"/>
                                        <w:left w:val="none" w:sz="0" w:space="0" w:color="auto"/>
                                        <w:bottom w:val="none" w:sz="0" w:space="0" w:color="auto"/>
                                        <w:right w:val="none" w:sz="0" w:space="0" w:color="auto"/>
                                      </w:divBdr>
                                    </w:div>
                                    <w:div w:id="212803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536354">
                      <w:marLeft w:val="0"/>
                      <w:marRight w:val="0"/>
                      <w:marTop w:val="0"/>
                      <w:marBottom w:val="0"/>
                      <w:divBdr>
                        <w:top w:val="none" w:sz="0" w:space="0" w:color="auto"/>
                        <w:left w:val="none" w:sz="0" w:space="0" w:color="auto"/>
                        <w:bottom w:val="none" w:sz="0" w:space="0" w:color="auto"/>
                        <w:right w:val="none" w:sz="0" w:space="0" w:color="auto"/>
                      </w:divBdr>
                      <w:divsChild>
                        <w:div w:id="967667589">
                          <w:marLeft w:val="0"/>
                          <w:marRight w:val="0"/>
                          <w:marTop w:val="0"/>
                          <w:marBottom w:val="0"/>
                          <w:divBdr>
                            <w:top w:val="none" w:sz="0" w:space="0" w:color="auto"/>
                            <w:left w:val="none" w:sz="0" w:space="0" w:color="auto"/>
                            <w:bottom w:val="none" w:sz="0" w:space="0" w:color="auto"/>
                            <w:right w:val="none" w:sz="0" w:space="0" w:color="auto"/>
                          </w:divBdr>
                        </w:div>
                      </w:divsChild>
                    </w:div>
                    <w:div w:id="2145391307">
                      <w:marLeft w:val="0"/>
                      <w:marRight w:val="0"/>
                      <w:marTop w:val="0"/>
                      <w:marBottom w:val="0"/>
                      <w:divBdr>
                        <w:top w:val="none" w:sz="0" w:space="0" w:color="auto"/>
                        <w:left w:val="none" w:sz="0" w:space="0" w:color="auto"/>
                        <w:bottom w:val="none" w:sz="0" w:space="0" w:color="auto"/>
                        <w:right w:val="none" w:sz="0" w:space="0" w:color="auto"/>
                      </w:divBdr>
                      <w:divsChild>
                        <w:div w:id="190191404">
                          <w:marLeft w:val="0"/>
                          <w:marRight w:val="0"/>
                          <w:marTop w:val="0"/>
                          <w:marBottom w:val="0"/>
                          <w:divBdr>
                            <w:top w:val="none" w:sz="0" w:space="0" w:color="auto"/>
                            <w:left w:val="none" w:sz="0" w:space="0" w:color="auto"/>
                            <w:bottom w:val="none" w:sz="0" w:space="0" w:color="auto"/>
                            <w:right w:val="none" w:sz="0" w:space="0" w:color="auto"/>
                          </w:divBdr>
                          <w:divsChild>
                            <w:div w:id="365637475">
                              <w:marLeft w:val="0"/>
                              <w:marRight w:val="0"/>
                              <w:marTop w:val="0"/>
                              <w:marBottom w:val="0"/>
                              <w:divBdr>
                                <w:top w:val="none" w:sz="0" w:space="0" w:color="auto"/>
                                <w:left w:val="none" w:sz="0" w:space="0" w:color="auto"/>
                                <w:bottom w:val="none" w:sz="0" w:space="0" w:color="auto"/>
                                <w:right w:val="none" w:sz="0" w:space="0" w:color="auto"/>
                              </w:divBdr>
                              <w:divsChild>
                                <w:div w:id="379286330">
                                  <w:marLeft w:val="0"/>
                                  <w:marRight w:val="0"/>
                                  <w:marTop w:val="0"/>
                                  <w:marBottom w:val="0"/>
                                  <w:divBdr>
                                    <w:top w:val="none" w:sz="0" w:space="0" w:color="auto"/>
                                    <w:left w:val="none" w:sz="0" w:space="0" w:color="auto"/>
                                    <w:bottom w:val="none" w:sz="0" w:space="0" w:color="auto"/>
                                    <w:right w:val="none" w:sz="0" w:space="0" w:color="auto"/>
                                  </w:divBdr>
                                  <w:divsChild>
                                    <w:div w:id="924656166">
                                      <w:marLeft w:val="0"/>
                                      <w:marRight w:val="0"/>
                                      <w:marTop w:val="0"/>
                                      <w:marBottom w:val="0"/>
                                      <w:divBdr>
                                        <w:top w:val="none" w:sz="0" w:space="0" w:color="auto"/>
                                        <w:left w:val="none" w:sz="0" w:space="0" w:color="auto"/>
                                        <w:bottom w:val="none" w:sz="0" w:space="0" w:color="auto"/>
                                        <w:right w:val="none" w:sz="0" w:space="0" w:color="auto"/>
                                      </w:divBdr>
                                    </w:div>
                                  </w:divsChild>
                                </w:div>
                                <w:div w:id="2085905583">
                                  <w:marLeft w:val="0"/>
                                  <w:marRight w:val="0"/>
                                  <w:marTop w:val="0"/>
                                  <w:marBottom w:val="0"/>
                                  <w:divBdr>
                                    <w:top w:val="none" w:sz="0" w:space="0" w:color="auto"/>
                                    <w:left w:val="none" w:sz="0" w:space="0" w:color="auto"/>
                                    <w:bottom w:val="none" w:sz="0" w:space="0" w:color="auto"/>
                                    <w:right w:val="none" w:sz="0" w:space="0" w:color="auto"/>
                                  </w:divBdr>
                                  <w:divsChild>
                                    <w:div w:id="966087592">
                                      <w:marLeft w:val="0"/>
                                      <w:marRight w:val="0"/>
                                      <w:marTop w:val="0"/>
                                      <w:marBottom w:val="0"/>
                                      <w:divBdr>
                                        <w:top w:val="none" w:sz="0" w:space="0" w:color="auto"/>
                                        <w:left w:val="none" w:sz="0" w:space="0" w:color="auto"/>
                                        <w:bottom w:val="none" w:sz="0" w:space="0" w:color="auto"/>
                                        <w:right w:val="none" w:sz="0" w:space="0" w:color="auto"/>
                                      </w:divBdr>
                                      <w:divsChild>
                                        <w:div w:id="337971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710376611">
                          <w:marLeft w:val="0"/>
                          <w:marRight w:val="0"/>
                          <w:marTop w:val="0"/>
                          <w:marBottom w:val="0"/>
                          <w:divBdr>
                            <w:top w:val="none" w:sz="0" w:space="0" w:color="auto"/>
                            <w:left w:val="none" w:sz="0" w:space="0" w:color="auto"/>
                            <w:bottom w:val="none" w:sz="0" w:space="0" w:color="auto"/>
                            <w:right w:val="none" w:sz="0" w:space="0" w:color="auto"/>
                          </w:divBdr>
                          <w:divsChild>
                            <w:div w:id="2008170435">
                              <w:marLeft w:val="0"/>
                              <w:marRight w:val="0"/>
                              <w:marTop w:val="0"/>
                              <w:marBottom w:val="0"/>
                              <w:divBdr>
                                <w:top w:val="none" w:sz="0" w:space="0" w:color="auto"/>
                                <w:left w:val="none" w:sz="0" w:space="0" w:color="auto"/>
                                <w:bottom w:val="none" w:sz="0" w:space="0" w:color="auto"/>
                                <w:right w:val="none" w:sz="0" w:space="0" w:color="auto"/>
                              </w:divBdr>
                            </w:div>
                          </w:divsChild>
                        </w:div>
                        <w:div w:id="718286911">
                          <w:marLeft w:val="0"/>
                          <w:marRight w:val="0"/>
                          <w:marTop w:val="0"/>
                          <w:marBottom w:val="0"/>
                          <w:divBdr>
                            <w:top w:val="none" w:sz="0" w:space="0" w:color="auto"/>
                            <w:left w:val="none" w:sz="0" w:space="0" w:color="auto"/>
                            <w:bottom w:val="none" w:sz="0" w:space="0" w:color="auto"/>
                            <w:right w:val="none" w:sz="0" w:space="0" w:color="auto"/>
                          </w:divBdr>
                        </w:div>
                        <w:div w:id="813521756">
                          <w:marLeft w:val="0"/>
                          <w:marRight w:val="0"/>
                          <w:marTop w:val="0"/>
                          <w:marBottom w:val="0"/>
                          <w:divBdr>
                            <w:top w:val="none" w:sz="0" w:space="0" w:color="auto"/>
                            <w:left w:val="none" w:sz="0" w:space="0" w:color="auto"/>
                            <w:bottom w:val="none" w:sz="0" w:space="0" w:color="auto"/>
                            <w:right w:val="none" w:sz="0" w:space="0" w:color="auto"/>
                          </w:divBdr>
                          <w:divsChild>
                            <w:div w:id="1599019571">
                              <w:marLeft w:val="0"/>
                              <w:marRight w:val="0"/>
                              <w:marTop w:val="0"/>
                              <w:marBottom w:val="0"/>
                              <w:divBdr>
                                <w:top w:val="none" w:sz="0" w:space="0" w:color="auto"/>
                                <w:left w:val="none" w:sz="0" w:space="0" w:color="auto"/>
                                <w:bottom w:val="none" w:sz="0" w:space="0" w:color="auto"/>
                                <w:right w:val="none" w:sz="0" w:space="0" w:color="auto"/>
                              </w:divBdr>
                              <w:divsChild>
                                <w:div w:id="30498215">
                                  <w:marLeft w:val="0"/>
                                  <w:marRight w:val="0"/>
                                  <w:marTop w:val="0"/>
                                  <w:marBottom w:val="0"/>
                                  <w:divBdr>
                                    <w:top w:val="none" w:sz="0" w:space="0" w:color="auto"/>
                                    <w:left w:val="none" w:sz="0" w:space="0" w:color="auto"/>
                                    <w:bottom w:val="none" w:sz="0" w:space="0" w:color="auto"/>
                                    <w:right w:val="none" w:sz="0" w:space="0" w:color="auto"/>
                                  </w:divBdr>
                                  <w:divsChild>
                                    <w:div w:id="1997764399">
                                      <w:marLeft w:val="0"/>
                                      <w:marRight w:val="0"/>
                                      <w:marTop w:val="0"/>
                                      <w:marBottom w:val="0"/>
                                      <w:divBdr>
                                        <w:top w:val="none" w:sz="0" w:space="0" w:color="auto"/>
                                        <w:left w:val="none" w:sz="0" w:space="0" w:color="auto"/>
                                        <w:bottom w:val="none" w:sz="0" w:space="0" w:color="auto"/>
                                        <w:right w:val="none" w:sz="0" w:space="0" w:color="auto"/>
                                      </w:divBdr>
                                    </w:div>
                                  </w:divsChild>
                                </w:div>
                                <w:div w:id="1800762595">
                                  <w:marLeft w:val="0"/>
                                  <w:marRight w:val="0"/>
                                  <w:marTop w:val="0"/>
                                  <w:marBottom w:val="0"/>
                                  <w:divBdr>
                                    <w:top w:val="none" w:sz="0" w:space="0" w:color="auto"/>
                                    <w:left w:val="none" w:sz="0" w:space="0" w:color="auto"/>
                                    <w:bottom w:val="none" w:sz="0" w:space="0" w:color="auto"/>
                                    <w:right w:val="none" w:sz="0" w:space="0" w:color="auto"/>
                                  </w:divBdr>
                                  <w:divsChild>
                                    <w:div w:id="186963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180182">
                          <w:marLeft w:val="0"/>
                          <w:marRight w:val="0"/>
                          <w:marTop w:val="0"/>
                          <w:marBottom w:val="0"/>
                          <w:divBdr>
                            <w:top w:val="none" w:sz="0" w:space="0" w:color="auto"/>
                            <w:left w:val="none" w:sz="0" w:space="0" w:color="auto"/>
                            <w:bottom w:val="none" w:sz="0" w:space="0" w:color="auto"/>
                            <w:right w:val="none" w:sz="0" w:space="0" w:color="auto"/>
                          </w:divBdr>
                          <w:divsChild>
                            <w:div w:id="212277427">
                              <w:marLeft w:val="0"/>
                              <w:marRight w:val="0"/>
                              <w:marTop w:val="0"/>
                              <w:marBottom w:val="0"/>
                              <w:divBdr>
                                <w:top w:val="none" w:sz="0" w:space="0" w:color="auto"/>
                                <w:left w:val="none" w:sz="0" w:space="0" w:color="auto"/>
                                <w:bottom w:val="none" w:sz="0" w:space="0" w:color="auto"/>
                                <w:right w:val="none" w:sz="0" w:space="0" w:color="auto"/>
                              </w:divBdr>
                            </w:div>
                            <w:div w:id="482040146">
                              <w:marLeft w:val="0"/>
                              <w:marRight w:val="0"/>
                              <w:marTop w:val="0"/>
                              <w:marBottom w:val="0"/>
                              <w:divBdr>
                                <w:top w:val="none" w:sz="0" w:space="0" w:color="auto"/>
                                <w:left w:val="none" w:sz="0" w:space="0" w:color="auto"/>
                                <w:bottom w:val="none" w:sz="0" w:space="0" w:color="auto"/>
                                <w:right w:val="none" w:sz="0" w:space="0" w:color="auto"/>
                              </w:divBdr>
                            </w:div>
                            <w:div w:id="1135947124">
                              <w:marLeft w:val="0"/>
                              <w:marRight w:val="0"/>
                              <w:marTop w:val="0"/>
                              <w:marBottom w:val="0"/>
                              <w:divBdr>
                                <w:top w:val="none" w:sz="0" w:space="0" w:color="auto"/>
                                <w:left w:val="none" w:sz="0" w:space="0" w:color="auto"/>
                                <w:bottom w:val="none" w:sz="0" w:space="0" w:color="auto"/>
                                <w:right w:val="none" w:sz="0" w:space="0" w:color="auto"/>
                              </w:divBdr>
                            </w:div>
                            <w:div w:id="1844276860">
                              <w:marLeft w:val="0"/>
                              <w:marRight w:val="0"/>
                              <w:marTop w:val="0"/>
                              <w:marBottom w:val="0"/>
                              <w:divBdr>
                                <w:top w:val="none" w:sz="0" w:space="0" w:color="auto"/>
                                <w:left w:val="none" w:sz="0" w:space="0" w:color="auto"/>
                                <w:bottom w:val="none" w:sz="0" w:space="0" w:color="auto"/>
                                <w:right w:val="none" w:sz="0" w:space="0" w:color="auto"/>
                              </w:divBdr>
                            </w:div>
                          </w:divsChild>
                        </w:div>
                        <w:div w:id="934902089">
                          <w:marLeft w:val="0"/>
                          <w:marRight w:val="0"/>
                          <w:marTop w:val="0"/>
                          <w:marBottom w:val="0"/>
                          <w:divBdr>
                            <w:top w:val="none" w:sz="0" w:space="0" w:color="auto"/>
                            <w:left w:val="none" w:sz="0" w:space="0" w:color="auto"/>
                            <w:bottom w:val="none" w:sz="0" w:space="0" w:color="auto"/>
                            <w:right w:val="none" w:sz="0" w:space="0" w:color="auto"/>
                          </w:divBdr>
                        </w:div>
                        <w:div w:id="1062632029">
                          <w:marLeft w:val="0"/>
                          <w:marRight w:val="0"/>
                          <w:marTop w:val="0"/>
                          <w:marBottom w:val="0"/>
                          <w:divBdr>
                            <w:top w:val="none" w:sz="0" w:space="0" w:color="auto"/>
                            <w:left w:val="none" w:sz="0" w:space="0" w:color="auto"/>
                            <w:bottom w:val="none" w:sz="0" w:space="0" w:color="auto"/>
                            <w:right w:val="none" w:sz="0" w:space="0" w:color="auto"/>
                          </w:divBdr>
                          <w:divsChild>
                            <w:div w:id="2006860079">
                              <w:marLeft w:val="0"/>
                              <w:marRight w:val="0"/>
                              <w:marTop w:val="0"/>
                              <w:marBottom w:val="0"/>
                              <w:divBdr>
                                <w:top w:val="none" w:sz="0" w:space="0" w:color="auto"/>
                                <w:left w:val="none" w:sz="0" w:space="0" w:color="auto"/>
                                <w:bottom w:val="none" w:sz="0" w:space="0" w:color="auto"/>
                                <w:right w:val="none" w:sz="0" w:space="0" w:color="auto"/>
                              </w:divBdr>
                              <w:divsChild>
                                <w:div w:id="37710505">
                                  <w:marLeft w:val="0"/>
                                  <w:marRight w:val="0"/>
                                  <w:marTop w:val="0"/>
                                  <w:marBottom w:val="0"/>
                                  <w:divBdr>
                                    <w:top w:val="none" w:sz="0" w:space="0" w:color="auto"/>
                                    <w:left w:val="none" w:sz="0" w:space="0" w:color="auto"/>
                                    <w:bottom w:val="none" w:sz="0" w:space="0" w:color="auto"/>
                                    <w:right w:val="none" w:sz="0" w:space="0" w:color="auto"/>
                                  </w:divBdr>
                                </w:div>
                                <w:div w:id="1657027668">
                                  <w:marLeft w:val="0"/>
                                  <w:marRight w:val="0"/>
                                  <w:marTop w:val="0"/>
                                  <w:marBottom w:val="0"/>
                                  <w:divBdr>
                                    <w:top w:val="none" w:sz="0" w:space="0" w:color="auto"/>
                                    <w:left w:val="none" w:sz="0" w:space="0" w:color="auto"/>
                                    <w:bottom w:val="none" w:sz="0" w:space="0" w:color="auto"/>
                                    <w:right w:val="none" w:sz="0" w:space="0" w:color="auto"/>
                                  </w:divBdr>
                                  <w:divsChild>
                                    <w:div w:id="191162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653523">
                          <w:marLeft w:val="0"/>
                          <w:marRight w:val="0"/>
                          <w:marTop w:val="0"/>
                          <w:marBottom w:val="0"/>
                          <w:divBdr>
                            <w:top w:val="none" w:sz="0" w:space="0" w:color="auto"/>
                            <w:left w:val="none" w:sz="0" w:space="0" w:color="auto"/>
                            <w:bottom w:val="none" w:sz="0" w:space="0" w:color="auto"/>
                            <w:right w:val="none" w:sz="0" w:space="0" w:color="auto"/>
                          </w:divBdr>
                          <w:divsChild>
                            <w:div w:id="414861166">
                              <w:marLeft w:val="0"/>
                              <w:marRight w:val="0"/>
                              <w:marTop w:val="0"/>
                              <w:marBottom w:val="0"/>
                              <w:divBdr>
                                <w:top w:val="none" w:sz="0" w:space="0" w:color="auto"/>
                                <w:left w:val="none" w:sz="0" w:space="0" w:color="auto"/>
                                <w:bottom w:val="none" w:sz="0" w:space="0" w:color="auto"/>
                                <w:right w:val="none" w:sz="0" w:space="0" w:color="auto"/>
                              </w:divBdr>
                            </w:div>
                          </w:divsChild>
                        </w:div>
                        <w:div w:id="1914970351">
                          <w:marLeft w:val="0"/>
                          <w:marRight w:val="0"/>
                          <w:marTop w:val="0"/>
                          <w:marBottom w:val="0"/>
                          <w:divBdr>
                            <w:top w:val="none" w:sz="0" w:space="0" w:color="auto"/>
                            <w:left w:val="none" w:sz="0" w:space="0" w:color="auto"/>
                            <w:bottom w:val="none" w:sz="0" w:space="0" w:color="auto"/>
                            <w:right w:val="none" w:sz="0" w:space="0" w:color="auto"/>
                          </w:divBdr>
                          <w:divsChild>
                            <w:div w:id="184092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598281">
                  <w:marLeft w:val="0"/>
                  <w:marRight w:val="0"/>
                  <w:marTop w:val="0"/>
                  <w:marBottom w:val="0"/>
                  <w:divBdr>
                    <w:top w:val="none" w:sz="0" w:space="0" w:color="auto"/>
                    <w:left w:val="none" w:sz="0" w:space="0" w:color="auto"/>
                    <w:bottom w:val="none" w:sz="0" w:space="0" w:color="auto"/>
                    <w:right w:val="none" w:sz="0" w:space="0" w:color="auto"/>
                  </w:divBdr>
                  <w:divsChild>
                    <w:div w:id="41515978">
                      <w:marLeft w:val="0"/>
                      <w:marRight w:val="0"/>
                      <w:marTop w:val="0"/>
                      <w:marBottom w:val="0"/>
                      <w:divBdr>
                        <w:top w:val="none" w:sz="0" w:space="0" w:color="auto"/>
                        <w:left w:val="none" w:sz="0" w:space="0" w:color="auto"/>
                        <w:bottom w:val="none" w:sz="0" w:space="0" w:color="auto"/>
                        <w:right w:val="none" w:sz="0" w:space="0" w:color="auto"/>
                      </w:divBdr>
                      <w:divsChild>
                        <w:div w:id="1392269181">
                          <w:marLeft w:val="0"/>
                          <w:marRight w:val="0"/>
                          <w:marTop w:val="0"/>
                          <w:marBottom w:val="0"/>
                          <w:divBdr>
                            <w:top w:val="none" w:sz="0" w:space="0" w:color="auto"/>
                            <w:left w:val="none" w:sz="0" w:space="0" w:color="auto"/>
                            <w:bottom w:val="none" w:sz="0" w:space="0" w:color="auto"/>
                            <w:right w:val="none" w:sz="0" w:space="0" w:color="auto"/>
                          </w:divBdr>
                          <w:divsChild>
                            <w:div w:id="73551806">
                              <w:marLeft w:val="0"/>
                              <w:marRight w:val="0"/>
                              <w:marTop w:val="0"/>
                              <w:marBottom w:val="0"/>
                              <w:divBdr>
                                <w:top w:val="none" w:sz="0" w:space="0" w:color="auto"/>
                                <w:left w:val="none" w:sz="0" w:space="0" w:color="auto"/>
                                <w:bottom w:val="none" w:sz="0" w:space="0" w:color="auto"/>
                                <w:right w:val="none" w:sz="0" w:space="0" w:color="auto"/>
                              </w:divBdr>
                            </w:div>
                            <w:div w:id="375206290">
                              <w:marLeft w:val="0"/>
                              <w:marRight w:val="0"/>
                              <w:marTop w:val="0"/>
                              <w:marBottom w:val="0"/>
                              <w:divBdr>
                                <w:top w:val="none" w:sz="0" w:space="0" w:color="auto"/>
                                <w:left w:val="none" w:sz="0" w:space="0" w:color="auto"/>
                                <w:bottom w:val="none" w:sz="0" w:space="0" w:color="auto"/>
                                <w:right w:val="none" w:sz="0" w:space="0" w:color="auto"/>
                              </w:divBdr>
                            </w:div>
                            <w:div w:id="406920634">
                              <w:marLeft w:val="0"/>
                              <w:marRight w:val="0"/>
                              <w:marTop w:val="0"/>
                              <w:marBottom w:val="0"/>
                              <w:divBdr>
                                <w:top w:val="none" w:sz="0" w:space="0" w:color="auto"/>
                                <w:left w:val="none" w:sz="0" w:space="0" w:color="auto"/>
                                <w:bottom w:val="none" w:sz="0" w:space="0" w:color="auto"/>
                                <w:right w:val="none" w:sz="0" w:space="0" w:color="auto"/>
                              </w:divBdr>
                            </w:div>
                            <w:div w:id="790630319">
                              <w:marLeft w:val="0"/>
                              <w:marRight w:val="0"/>
                              <w:marTop w:val="0"/>
                              <w:marBottom w:val="0"/>
                              <w:divBdr>
                                <w:top w:val="none" w:sz="0" w:space="0" w:color="auto"/>
                                <w:left w:val="none" w:sz="0" w:space="0" w:color="auto"/>
                                <w:bottom w:val="none" w:sz="0" w:space="0" w:color="auto"/>
                                <w:right w:val="none" w:sz="0" w:space="0" w:color="auto"/>
                              </w:divBdr>
                            </w:div>
                            <w:div w:id="1372877889">
                              <w:marLeft w:val="0"/>
                              <w:marRight w:val="0"/>
                              <w:marTop w:val="0"/>
                              <w:marBottom w:val="0"/>
                              <w:divBdr>
                                <w:top w:val="none" w:sz="0" w:space="0" w:color="auto"/>
                                <w:left w:val="none" w:sz="0" w:space="0" w:color="auto"/>
                                <w:bottom w:val="none" w:sz="0" w:space="0" w:color="auto"/>
                                <w:right w:val="none" w:sz="0" w:space="0" w:color="auto"/>
                              </w:divBdr>
                            </w:div>
                            <w:div w:id="1462576495">
                              <w:marLeft w:val="0"/>
                              <w:marRight w:val="0"/>
                              <w:marTop w:val="0"/>
                              <w:marBottom w:val="0"/>
                              <w:divBdr>
                                <w:top w:val="none" w:sz="0" w:space="0" w:color="auto"/>
                                <w:left w:val="none" w:sz="0" w:space="0" w:color="auto"/>
                                <w:bottom w:val="none" w:sz="0" w:space="0" w:color="auto"/>
                                <w:right w:val="none" w:sz="0" w:space="0" w:color="auto"/>
                              </w:divBdr>
                            </w:div>
                            <w:div w:id="1481267726">
                              <w:marLeft w:val="0"/>
                              <w:marRight w:val="0"/>
                              <w:marTop w:val="0"/>
                              <w:marBottom w:val="0"/>
                              <w:divBdr>
                                <w:top w:val="none" w:sz="0" w:space="0" w:color="auto"/>
                                <w:left w:val="none" w:sz="0" w:space="0" w:color="auto"/>
                                <w:bottom w:val="none" w:sz="0" w:space="0" w:color="auto"/>
                                <w:right w:val="none" w:sz="0" w:space="0" w:color="auto"/>
                              </w:divBdr>
                            </w:div>
                            <w:div w:id="1496531815">
                              <w:marLeft w:val="0"/>
                              <w:marRight w:val="0"/>
                              <w:marTop w:val="0"/>
                              <w:marBottom w:val="0"/>
                              <w:divBdr>
                                <w:top w:val="none" w:sz="0" w:space="0" w:color="auto"/>
                                <w:left w:val="none" w:sz="0" w:space="0" w:color="auto"/>
                                <w:bottom w:val="none" w:sz="0" w:space="0" w:color="auto"/>
                                <w:right w:val="none" w:sz="0" w:space="0" w:color="auto"/>
                              </w:divBdr>
                            </w:div>
                            <w:div w:id="1839232304">
                              <w:marLeft w:val="0"/>
                              <w:marRight w:val="0"/>
                              <w:marTop w:val="0"/>
                              <w:marBottom w:val="0"/>
                              <w:divBdr>
                                <w:top w:val="none" w:sz="0" w:space="0" w:color="auto"/>
                                <w:left w:val="none" w:sz="0" w:space="0" w:color="auto"/>
                                <w:bottom w:val="none" w:sz="0" w:space="0" w:color="auto"/>
                                <w:right w:val="none" w:sz="0" w:space="0" w:color="auto"/>
                              </w:divBdr>
                            </w:div>
                            <w:div w:id="197420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73875">
                      <w:marLeft w:val="0"/>
                      <w:marRight w:val="0"/>
                      <w:marTop w:val="0"/>
                      <w:marBottom w:val="0"/>
                      <w:divBdr>
                        <w:top w:val="none" w:sz="0" w:space="0" w:color="auto"/>
                        <w:left w:val="none" w:sz="0" w:space="0" w:color="auto"/>
                        <w:bottom w:val="none" w:sz="0" w:space="0" w:color="auto"/>
                        <w:right w:val="none" w:sz="0" w:space="0" w:color="auto"/>
                      </w:divBdr>
                      <w:divsChild>
                        <w:div w:id="633802165">
                          <w:marLeft w:val="0"/>
                          <w:marRight w:val="0"/>
                          <w:marTop w:val="0"/>
                          <w:marBottom w:val="0"/>
                          <w:divBdr>
                            <w:top w:val="none" w:sz="0" w:space="0" w:color="auto"/>
                            <w:left w:val="none" w:sz="0" w:space="0" w:color="auto"/>
                            <w:bottom w:val="none" w:sz="0" w:space="0" w:color="auto"/>
                            <w:right w:val="none" w:sz="0" w:space="0" w:color="auto"/>
                          </w:divBdr>
                          <w:divsChild>
                            <w:div w:id="921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832682">
      <w:bodyDiv w:val="1"/>
      <w:marLeft w:val="0"/>
      <w:marRight w:val="0"/>
      <w:marTop w:val="0"/>
      <w:marBottom w:val="0"/>
      <w:divBdr>
        <w:top w:val="none" w:sz="0" w:space="0" w:color="auto"/>
        <w:left w:val="none" w:sz="0" w:space="0" w:color="auto"/>
        <w:bottom w:val="none" w:sz="0" w:space="0" w:color="auto"/>
        <w:right w:val="none" w:sz="0" w:space="0" w:color="auto"/>
      </w:divBdr>
    </w:div>
    <w:div w:id="1709333654">
      <w:bodyDiv w:val="1"/>
      <w:marLeft w:val="0"/>
      <w:marRight w:val="0"/>
      <w:marTop w:val="0"/>
      <w:marBottom w:val="0"/>
      <w:divBdr>
        <w:top w:val="none" w:sz="0" w:space="0" w:color="auto"/>
        <w:left w:val="none" w:sz="0" w:space="0" w:color="auto"/>
        <w:bottom w:val="none" w:sz="0" w:space="0" w:color="auto"/>
        <w:right w:val="none" w:sz="0" w:space="0" w:color="auto"/>
      </w:divBdr>
    </w:div>
    <w:div w:id="1709644258">
      <w:bodyDiv w:val="1"/>
      <w:marLeft w:val="0"/>
      <w:marRight w:val="0"/>
      <w:marTop w:val="0"/>
      <w:marBottom w:val="0"/>
      <w:divBdr>
        <w:top w:val="none" w:sz="0" w:space="0" w:color="auto"/>
        <w:left w:val="none" w:sz="0" w:space="0" w:color="auto"/>
        <w:bottom w:val="none" w:sz="0" w:space="0" w:color="auto"/>
        <w:right w:val="none" w:sz="0" w:space="0" w:color="auto"/>
      </w:divBdr>
    </w:div>
    <w:div w:id="1710690774">
      <w:bodyDiv w:val="1"/>
      <w:marLeft w:val="0"/>
      <w:marRight w:val="0"/>
      <w:marTop w:val="0"/>
      <w:marBottom w:val="0"/>
      <w:divBdr>
        <w:top w:val="none" w:sz="0" w:space="0" w:color="auto"/>
        <w:left w:val="none" w:sz="0" w:space="0" w:color="auto"/>
        <w:bottom w:val="none" w:sz="0" w:space="0" w:color="auto"/>
        <w:right w:val="none" w:sz="0" w:space="0" w:color="auto"/>
      </w:divBdr>
      <w:divsChild>
        <w:div w:id="32273859">
          <w:marLeft w:val="0"/>
          <w:marRight w:val="0"/>
          <w:marTop w:val="0"/>
          <w:marBottom w:val="0"/>
          <w:divBdr>
            <w:top w:val="none" w:sz="0" w:space="0" w:color="auto"/>
            <w:left w:val="none" w:sz="0" w:space="0" w:color="auto"/>
            <w:bottom w:val="none" w:sz="0" w:space="0" w:color="auto"/>
            <w:right w:val="none" w:sz="0" w:space="0" w:color="auto"/>
          </w:divBdr>
        </w:div>
      </w:divsChild>
    </w:div>
    <w:div w:id="1717503754">
      <w:bodyDiv w:val="1"/>
      <w:marLeft w:val="0"/>
      <w:marRight w:val="0"/>
      <w:marTop w:val="0"/>
      <w:marBottom w:val="0"/>
      <w:divBdr>
        <w:top w:val="none" w:sz="0" w:space="0" w:color="auto"/>
        <w:left w:val="none" w:sz="0" w:space="0" w:color="auto"/>
        <w:bottom w:val="none" w:sz="0" w:space="0" w:color="auto"/>
        <w:right w:val="none" w:sz="0" w:space="0" w:color="auto"/>
      </w:divBdr>
      <w:divsChild>
        <w:div w:id="599072456">
          <w:marLeft w:val="0"/>
          <w:marRight w:val="0"/>
          <w:marTop w:val="0"/>
          <w:marBottom w:val="0"/>
          <w:divBdr>
            <w:top w:val="none" w:sz="0" w:space="0" w:color="auto"/>
            <w:left w:val="none" w:sz="0" w:space="0" w:color="auto"/>
            <w:bottom w:val="none" w:sz="0" w:space="0" w:color="auto"/>
            <w:right w:val="none" w:sz="0" w:space="0" w:color="auto"/>
          </w:divBdr>
          <w:divsChild>
            <w:div w:id="743914684">
              <w:marLeft w:val="0"/>
              <w:marRight w:val="0"/>
              <w:marTop w:val="0"/>
              <w:marBottom w:val="0"/>
              <w:divBdr>
                <w:top w:val="none" w:sz="0" w:space="0" w:color="auto"/>
                <w:left w:val="none" w:sz="0" w:space="0" w:color="auto"/>
                <w:bottom w:val="none" w:sz="0" w:space="0" w:color="auto"/>
                <w:right w:val="none" w:sz="0" w:space="0" w:color="auto"/>
              </w:divBdr>
              <w:divsChild>
                <w:div w:id="8869825">
                  <w:marLeft w:val="0"/>
                  <w:marRight w:val="0"/>
                  <w:marTop w:val="0"/>
                  <w:marBottom w:val="0"/>
                  <w:divBdr>
                    <w:top w:val="none" w:sz="0" w:space="0" w:color="auto"/>
                    <w:left w:val="none" w:sz="0" w:space="0" w:color="auto"/>
                    <w:bottom w:val="none" w:sz="0" w:space="0" w:color="auto"/>
                    <w:right w:val="none" w:sz="0" w:space="0" w:color="auto"/>
                  </w:divBdr>
                  <w:divsChild>
                    <w:div w:id="1406880173">
                      <w:marLeft w:val="0"/>
                      <w:marRight w:val="0"/>
                      <w:marTop w:val="0"/>
                      <w:marBottom w:val="0"/>
                      <w:divBdr>
                        <w:top w:val="none" w:sz="0" w:space="0" w:color="auto"/>
                        <w:left w:val="none" w:sz="0" w:space="0" w:color="auto"/>
                        <w:bottom w:val="none" w:sz="0" w:space="0" w:color="auto"/>
                        <w:right w:val="none" w:sz="0" w:space="0" w:color="auto"/>
                      </w:divBdr>
                      <w:divsChild>
                        <w:div w:id="1554582314">
                          <w:marLeft w:val="0"/>
                          <w:marRight w:val="0"/>
                          <w:marTop w:val="0"/>
                          <w:marBottom w:val="0"/>
                          <w:divBdr>
                            <w:top w:val="none" w:sz="0" w:space="0" w:color="auto"/>
                            <w:left w:val="none" w:sz="0" w:space="0" w:color="auto"/>
                            <w:bottom w:val="none" w:sz="0" w:space="0" w:color="auto"/>
                            <w:right w:val="none" w:sz="0" w:space="0" w:color="auto"/>
                          </w:divBdr>
                          <w:divsChild>
                            <w:div w:id="1953051587">
                              <w:marLeft w:val="0"/>
                              <w:marRight w:val="0"/>
                              <w:marTop w:val="0"/>
                              <w:marBottom w:val="0"/>
                              <w:divBdr>
                                <w:top w:val="none" w:sz="0" w:space="0" w:color="auto"/>
                                <w:left w:val="none" w:sz="0" w:space="0" w:color="auto"/>
                                <w:bottom w:val="none" w:sz="0" w:space="0" w:color="auto"/>
                                <w:right w:val="none" w:sz="0" w:space="0" w:color="auto"/>
                              </w:divBdr>
                              <w:divsChild>
                                <w:div w:id="1244412875">
                                  <w:marLeft w:val="0"/>
                                  <w:marRight w:val="0"/>
                                  <w:marTop w:val="0"/>
                                  <w:marBottom w:val="0"/>
                                  <w:divBdr>
                                    <w:top w:val="none" w:sz="0" w:space="0" w:color="auto"/>
                                    <w:left w:val="none" w:sz="0" w:space="0" w:color="auto"/>
                                    <w:bottom w:val="none" w:sz="0" w:space="0" w:color="auto"/>
                                    <w:right w:val="none" w:sz="0" w:space="0" w:color="auto"/>
                                  </w:divBdr>
                                  <w:divsChild>
                                    <w:div w:id="1209729973">
                                      <w:marLeft w:val="420"/>
                                      <w:marRight w:val="0"/>
                                      <w:marTop w:val="0"/>
                                      <w:marBottom w:val="0"/>
                                      <w:divBdr>
                                        <w:top w:val="none" w:sz="0" w:space="0" w:color="auto"/>
                                        <w:left w:val="none" w:sz="0" w:space="0" w:color="auto"/>
                                        <w:bottom w:val="none" w:sz="0" w:space="0" w:color="auto"/>
                                        <w:right w:val="none" w:sz="0" w:space="0" w:color="auto"/>
                                      </w:divBdr>
                                      <w:divsChild>
                                        <w:div w:id="872349808">
                                          <w:marLeft w:val="0"/>
                                          <w:marRight w:val="0"/>
                                          <w:marTop w:val="0"/>
                                          <w:marBottom w:val="0"/>
                                          <w:divBdr>
                                            <w:top w:val="none" w:sz="0" w:space="0" w:color="auto"/>
                                            <w:left w:val="none" w:sz="0" w:space="0" w:color="auto"/>
                                            <w:bottom w:val="none" w:sz="0" w:space="0" w:color="auto"/>
                                            <w:right w:val="none" w:sz="0" w:space="0" w:color="auto"/>
                                          </w:divBdr>
                                          <w:divsChild>
                                            <w:div w:id="83938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8041972">
      <w:bodyDiv w:val="1"/>
      <w:marLeft w:val="0"/>
      <w:marRight w:val="0"/>
      <w:marTop w:val="0"/>
      <w:marBottom w:val="0"/>
      <w:divBdr>
        <w:top w:val="none" w:sz="0" w:space="0" w:color="auto"/>
        <w:left w:val="none" w:sz="0" w:space="0" w:color="auto"/>
        <w:bottom w:val="none" w:sz="0" w:space="0" w:color="auto"/>
        <w:right w:val="none" w:sz="0" w:space="0" w:color="auto"/>
      </w:divBdr>
    </w:div>
    <w:div w:id="1719666538">
      <w:bodyDiv w:val="1"/>
      <w:marLeft w:val="0"/>
      <w:marRight w:val="0"/>
      <w:marTop w:val="0"/>
      <w:marBottom w:val="0"/>
      <w:divBdr>
        <w:top w:val="none" w:sz="0" w:space="0" w:color="auto"/>
        <w:left w:val="none" w:sz="0" w:space="0" w:color="auto"/>
        <w:bottom w:val="none" w:sz="0" w:space="0" w:color="auto"/>
        <w:right w:val="none" w:sz="0" w:space="0" w:color="auto"/>
      </w:divBdr>
      <w:divsChild>
        <w:div w:id="1192721122">
          <w:marLeft w:val="0"/>
          <w:marRight w:val="0"/>
          <w:marTop w:val="0"/>
          <w:marBottom w:val="0"/>
          <w:divBdr>
            <w:top w:val="none" w:sz="0" w:space="0" w:color="auto"/>
            <w:left w:val="none" w:sz="0" w:space="0" w:color="auto"/>
            <w:bottom w:val="none" w:sz="0" w:space="0" w:color="auto"/>
            <w:right w:val="none" w:sz="0" w:space="0" w:color="auto"/>
          </w:divBdr>
          <w:divsChild>
            <w:div w:id="1523862341">
              <w:marLeft w:val="0"/>
              <w:marRight w:val="0"/>
              <w:marTop w:val="0"/>
              <w:marBottom w:val="0"/>
              <w:divBdr>
                <w:top w:val="none" w:sz="0" w:space="0" w:color="auto"/>
                <w:left w:val="none" w:sz="0" w:space="0" w:color="auto"/>
                <w:bottom w:val="none" w:sz="0" w:space="0" w:color="auto"/>
                <w:right w:val="none" w:sz="0" w:space="0" w:color="auto"/>
              </w:divBdr>
              <w:divsChild>
                <w:div w:id="16852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979796">
      <w:bodyDiv w:val="1"/>
      <w:marLeft w:val="0"/>
      <w:marRight w:val="0"/>
      <w:marTop w:val="0"/>
      <w:marBottom w:val="0"/>
      <w:divBdr>
        <w:top w:val="none" w:sz="0" w:space="0" w:color="auto"/>
        <w:left w:val="none" w:sz="0" w:space="0" w:color="auto"/>
        <w:bottom w:val="none" w:sz="0" w:space="0" w:color="auto"/>
        <w:right w:val="none" w:sz="0" w:space="0" w:color="auto"/>
      </w:divBdr>
    </w:div>
    <w:div w:id="1723552067">
      <w:bodyDiv w:val="1"/>
      <w:marLeft w:val="0"/>
      <w:marRight w:val="0"/>
      <w:marTop w:val="0"/>
      <w:marBottom w:val="0"/>
      <w:divBdr>
        <w:top w:val="none" w:sz="0" w:space="0" w:color="auto"/>
        <w:left w:val="none" w:sz="0" w:space="0" w:color="auto"/>
        <w:bottom w:val="none" w:sz="0" w:space="0" w:color="auto"/>
        <w:right w:val="none" w:sz="0" w:space="0" w:color="auto"/>
      </w:divBdr>
    </w:div>
    <w:div w:id="1724014155">
      <w:bodyDiv w:val="1"/>
      <w:marLeft w:val="0"/>
      <w:marRight w:val="0"/>
      <w:marTop w:val="0"/>
      <w:marBottom w:val="0"/>
      <w:divBdr>
        <w:top w:val="none" w:sz="0" w:space="0" w:color="auto"/>
        <w:left w:val="none" w:sz="0" w:space="0" w:color="auto"/>
        <w:bottom w:val="none" w:sz="0" w:space="0" w:color="auto"/>
        <w:right w:val="none" w:sz="0" w:space="0" w:color="auto"/>
      </w:divBdr>
    </w:div>
    <w:div w:id="1726182035">
      <w:bodyDiv w:val="1"/>
      <w:marLeft w:val="0"/>
      <w:marRight w:val="0"/>
      <w:marTop w:val="0"/>
      <w:marBottom w:val="0"/>
      <w:divBdr>
        <w:top w:val="none" w:sz="0" w:space="0" w:color="auto"/>
        <w:left w:val="none" w:sz="0" w:space="0" w:color="auto"/>
        <w:bottom w:val="none" w:sz="0" w:space="0" w:color="auto"/>
        <w:right w:val="none" w:sz="0" w:space="0" w:color="auto"/>
      </w:divBdr>
    </w:div>
    <w:div w:id="1727416393">
      <w:bodyDiv w:val="1"/>
      <w:marLeft w:val="0"/>
      <w:marRight w:val="0"/>
      <w:marTop w:val="0"/>
      <w:marBottom w:val="0"/>
      <w:divBdr>
        <w:top w:val="none" w:sz="0" w:space="0" w:color="auto"/>
        <w:left w:val="none" w:sz="0" w:space="0" w:color="auto"/>
        <w:bottom w:val="none" w:sz="0" w:space="0" w:color="auto"/>
        <w:right w:val="none" w:sz="0" w:space="0" w:color="auto"/>
      </w:divBdr>
      <w:divsChild>
        <w:div w:id="25955962">
          <w:marLeft w:val="0"/>
          <w:marRight w:val="0"/>
          <w:marTop w:val="0"/>
          <w:marBottom w:val="0"/>
          <w:divBdr>
            <w:top w:val="none" w:sz="0" w:space="0" w:color="auto"/>
            <w:left w:val="none" w:sz="0" w:space="0" w:color="auto"/>
            <w:bottom w:val="none" w:sz="0" w:space="0" w:color="auto"/>
            <w:right w:val="none" w:sz="0" w:space="0" w:color="auto"/>
          </w:divBdr>
          <w:divsChild>
            <w:div w:id="91193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84891">
      <w:bodyDiv w:val="1"/>
      <w:marLeft w:val="0"/>
      <w:marRight w:val="0"/>
      <w:marTop w:val="0"/>
      <w:marBottom w:val="0"/>
      <w:divBdr>
        <w:top w:val="none" w:sz="0" w:space="0" w:color="auto"/>
        <w:left w:val="none" w:sz="0" w:space="0" w:color="auto"/>
        <w:bottom w:val="none" w:sz="0" w:space="0" w:color="auto"/>
        <w:right w:val="none" w:sz="0" w:space="0" w:color="auto"/>
      </w:divBdr>
    </w:div>
    <w:div w:id="1729496236">
      <w:bodyDiv w:val="1"/>
      <w:marLeft w:val="0"/>
      <w:marRight w:val="0"/>
      <w:marTop w:val="0"/>
      <w:marBottom w:val="0"/>
      <w:divBdr>
        <w:top w:val="none" w:sz="0" w:space="0" w:color="auto"/>
        <w:left w:val="none" w:sz="0" w:space="0" w:color="auto"/>
        <w:bottom w:val="none" w:sz="0" w:space="0" w:color="auto"/>
        <w:right w:val="none" w:sz="0" w:space="0" w:color="auto"/>
      </w:divBdr>
      <w:divsChild>
        <w:div w:id="5329662">
          <w:marLeft w:val="0"/>
          <w:marRight w:val="0"/>
          <w:marTop w:val="0"/>
          <w:marBottom w:val="0"/>
          <w:divBdr>
            <w:top w:val="none" w:sz="0" w:space="0" w:color="auto"/>
            <w:left w:val="none" w:sz="0" w:space="0" w:color="auto"/>
            <w:bottom w:val="none" w:sz="0" w:space="0" w:color="auto"/>
            <w:right w:val="none" w:sz="0" w:space="0" w:color="auto"/>
          </w:divBdr>
        </w:div>
        <w:div w:id="25759217">
          <w:marLeft w:val="0"/>
          <w:marRight w:val="0"/>
          <w:marTop w:val="0"/>
          <w:marBottom w:val="0"/>
          <w:divBdr>
            <w:top w:val="none" w:sz="0" w:space="0" w:color="auto"/>
            <w:left w:val="none" w:sz="0" w:space="0" w:color="auto"/>
            <w:bottom w:val="none" w:sz="0" w:space="0" w:color="auto"/>
            <w:right w:val="none" w:sz="0" w:space="0" w:color="auto"/>
          </w:divBdr>
        </w:div>
        <w:div w:id="38095838">
          <w:marLeft w:val="0"/>
          <w:marRight w:val="0"/>
          <w:marTop w:val="0"/>
          <w:marBottom w:val="0"/>
          <w:divBdr>
            <w:top w:val="none" w:sz="0" w:space="0" w:color="auto"/>
            <w:left w:val="none" w:sz="0" w:space="0" w:color="auto"/>
            <w:bottom w:val="none" w:sz="0" w:space="0" w:color="auto"/>
            <w:right w:val="none" w:sz="0" w:space="0" w:color="auto"/>
          </w:divBdr>
        </w:div>
        <w:div w:id="45835674">
          <w:marLeft w:val="0"/>
          <w:marRight w:val="0"/>
          <w:marTop w:val="0"/>
          <w:marBottom w:val="0"/>
          <w:divBdr>
            <w:top w:val="none" w:sz="0" w:space="0" w:color="auto"/>
            <w:left w:val="none" w:sz="0" w:space="0" w:color="auto"/>
            <w:bottom w:val="none" w:sz="0" w:space="0" w:color="auto"/>
            <w:right w:val="none" w:sz="0" w:space="0" w:color="auto"/>
          </w:divBdr>
        </w:div>
        <w:div w:id="54742752">
          <w:marLeft w:val="0"/>
          <w:marRight w:val="0"/>
          <w:marTop w:val="0"/>
          <w:marBottom w:val="0"/>
          <w:divBdr>
            <w:top w:val="none" w:sz="0" w:space="0" w:color="auto"/>
            <w:left w:val="none" w:sz="0" w:space="0" w:color="auto"/>
            <w:bottom w:val="none" w:sz="0" w:space="0" w:color="auto"/>
            <w:right w:val="none" w:sz="0" w:space="0" w:color="auto"/>
          </w:divBdr>
        </w:div>
        <w:div w:id="65694137">
          <w:marLeft w:val="0"/>
          <w:marRight w:val="0"/>
          <w:marTop w:val="0"/>
          <w:marBottom w:val="0"/>
          <w:divBdr>
            <w:top w:val="none" w:sz="0" w:space="0" w:color="auto"/>
            <w:left w:val="none" w:sz="0" w:space="0" w:color="auto"/>
            <w:bottom w:val="none" w:sz="0" w:space="0" w:color="auto"/>
            <w:right w:val="none" w:sz="0" w:space="0" w:color="auto"/>
          </w:divBdr>
        </w:div>
        <w:div w:id="86778717">
          <w:marLeft w:val="0"/>
          <w:marRight w:val="0"/>
          <w:marTop w:val="0"/>
          <w:marBottom w:val="0"/>
          <w:divBdr>
            <w:top w:val="none" w:sz="0" w:space="0" w:color="auto"/>
            <w:left w:val="none" w:sz="0" w:space="0" w:color="auto"/>
            <w:bottom w:val="none" w:sz="0" w:space="0" w:color="auto"/>
            <w:right w:val="none" w:sz="0" w:space="0" w:color="auto"/>
          </w:divBdr>
        </w:div>
        <w:div w:id="147988260">
          <w:marLeft w:val="0"/>
          <w:marRight w:val="0"/>
          <w:marTop w:val="0"/>
          <w:marBottom w:val="0"/>
          <w:divBdr>
            <w:top w:val="none" w:sz="0" w:space="0" w:color="auto"/>
            <w:left w:val="none" w:sz="0" w:space="0" w:color="auto"/>
            <w:bottom w:val="none" w:sz="0" w:space="0" w:color="auto"/>
            <w:right w:val="none" w:sz="0" w:space="0" w:color="auto"/>
          </w:divBdr>
        </w:div>
        <w:div w:id="217480336">
          <w:marLeft w:val="0"/>
          <w:marRight w:val="0"/>
          <w:marTop w:val="0"/>
          <w:marBottom w:val="0"/>
          <w:divBdr>
            <w:top w:val="none" w:sz="0" w:space="0" w:color="auto"/>
            <w:left w:val="none" w:sz="0" w:space="0" w:color="auto"/>
            <w:bottom w:val="none" w:sz="0" w:space="0" w:color="auto"/>
            <w:right w:val="none" w:sz="0" w:space="0" w:color="auto"/>
          </w:divBdr>
        </w:div>
        <w:div w:id="271481448">
          <w:marLeft w:val="0"/>
          <w:marRight w:val="0"/>
          <w:marTop w:val="0"/>
          <w:marBottom w:val="0"/>
          <w:divBdr>
            <w:top w:val="none" w:sz="0" w:space="0" w:color="auto"/>
            <w:left w:val="none" w:sz="0" w:space="0" w:color="auto"/>
            <w:bottom w:val="none" w:sz="0" w:space="0" w:color="auto"/>
            <w:right w:val="none" w:sz="0" w:space="0" w:color="auto"/>
          </w:divBdr>
        </w:div>
        <w:div w:id="272978020">
          <w:marLeft w:val="0"/>
          <w:marRight w:val="0"/>
          <w:marTop w:val="0"/>
          <w:marBottom w:val="0"/>
          <w:divBdr>
            <w:top w:val="none" w:sz="0" w:space="0" w:color="auto"/>
            <w:left w:val="none" w:sz="0" w:space="0" w:color="auto"/>
            <w:bottom w:val="none" w:sz="0" w:space="0" w:color="auto"/>
            <w:right w:val="none" w:sz="0" w:space="0" w:color="auto"/>
          </w:divBdr>
        </w:div>
        <w:div w:id="309018437">
          <w:marLeft w:val="0"/>
          <w:marRight w:val="0"/>
          <w:marTop w:val="0"/>
          <w:marBottom w:val="0"/>
          <w:divBdr>
            <w:top w:val="none" w:sz="0" w:space="0" w:color="auto"/>
            <w:left w:val="none" w:sz="0" w:space="0" w:color="auto"/>
            <w:bottom w:val="none" w:sz="0" w:space="0" w:color="auto"/>
            <w:right w:val="none" w:sz="0" w:space="0" w:color="auto"/>
          </w:divBdr>
        </w:div>
        <w:div w:id="327950720">
          <w:marLeft w:val="0"/>
          <w:marRight w:val="0"/>
          <w:marTop w:val="0"/>
          <w:marBottom w:val="0"/>
          <w:divBdr>
            <w:top w:val="none" w:sz="0" w:space="0" w:color="auto"/>
            <w:left w:val="none" w:sz="0" w:space="0" w:color="auto"/>
            <w:bottom w:val="none" w:sz="0" w:space="0" w:color="auto"/>
            <w:right w:val="none" w:sz="0" w:space="0" w:color="auto"/>
          </w:divBdr>
        </w:div>
        <w:div w:id="406000602">
          <w:marLeft w:val="0"/>
          <w:marRight w:val="0"/>
          <w:marTop w:val="0"/>
          <w:marBottom w:val="0"/>
          <w:divBdr>
            <w:top w:val="none" w:sz="0" w:space="0" w:color="auto"/>
            <w:left w:val="none" w:sz="0" w:space="0" w:color="auto"/>
            <w:bottom w:val="none" w:sz="0" w:space="0" w:color="auto"/>
            <w:right w:val="none" w:sz="0" w:space="0" w:color="auto"/>
          </w:divBdr>
        </w:div>
        <w:div w:id="412239795">
          <w:marLeft w:val="0"/>
          <w:marRight w:val="0"/>
          <w:marTop w:val="0"/>
          <w:marBottom w:val="0"/>
          <w:divBdr>
            <w:top w:val="none" w:sz="0" w:space="0" w:color="auto"/>
            <w:left w:val="none" w:sz="0" w:space="0" w:color="auto"/>
            <w:bottom w:val="none" w:sz="0" w:space="0" w:color="auto"/>
            <w:right w:val="none" w:sz="0" w:space="0" w:color="auto"/>
          </w:divBdr>
        </w:div>
        <w:div w:id="457652433">
          <w:marLeft w:val="0"/>
          <w:marRight w:val="0"/>
          <w:marTop w:val="0"/>
          <w:marBottom w:val="0"/>
          <w:divBdr>
            <w:top w:val="none" w:sz="0" w:space="0" w:color="auto"/>
            <w:left w:val="none" w:sz="0" w:space="0" w:color="auto"/>
            <w:bottom w:val="none" w:sz="0" w:space="0" w:color="auto"/>
            <w:right w:val="none" w:sz="0" w:space="0" w:color="auto"/>
          </w:divBdr>
        </w:div>
        <w:div w:id="473908770">
          <w:marLeft w:val="0"/>
          <w:marRight w:val="0"/>
          <w:marTop w:val="0"/>
          <w:marBottom w:val="0"/>
          <w:divBdr>
            <w:top w:val="none" w:sz="0" w:space="0" w:color="auto"/>
            <w:left w:val="none" w:sz="0" w:space="0" w:color="auto"/>
            <w:bottom w:val="none" w:sz="0" w:space="0" w:color="auto"/>
            <w:right w:val="none" w:sz="0" w:space="0" w:color="auto"/>
          </w:divBdr>
        </w:div>
        <w:div w:id="479468490">
          <w:marLeft w:val="0"/>
          <w:marRight w:val="0"/>
          <w:marTop w:val="0"/>
          <w:marBottom w:val="0"/>
          <w:divBdr>
            <w:top w:val="none" w:sz="0" w:space="0" w:color="auto"/>
            <w:left w:val="none" w:sz="0" w:space="0" w:color="auto"/>
            <w:bottom w:val="none" w:sz="0" w:space="0" w:color="auto"/>
            <w:right w:val="none" w:sz="0" w:space="0" w:color="auto"/>
          </w:divBdr>
        </w:div>
        <w:div w:id="523052732">
          <w:marLeft w:val="0"/>
          <w:marRight w:val="0"/>
          <w:marTop w:val="0"/>
          <w:marBottom w:val="0"/>
          <w:divBdr>
            <w:top w:val="none" w:sz="0" w:space="0" w:color="auto"/>
            <w:left w:val="none" w:sz="0" w:space="0" w:color="auto"/>
            <w:bottom w:val="none" w:sz="0" w:space="0" w:color="auto"/>
            <w:right w:val="none" w:sz="0" w:space="0" w:color="auto"/>
          </w:divBdr>
        </w:div>
        <w:div w:id="572589482">
          <w:marLeft w:val="0"/>
          <w:marRight w:val="0"/>
          <w:marTop w:val="0"/>
          <w:marBottom w:val="0"/>
          <w:divBdr>
            <w:top w:val="none" w:sz="0" w:space="0" w:color="auto"/>
            <w:left w:val="none" w:sz="0" w:space="0" w:color="auto"/>
            <w:bottom w:val="none" w:sz="0" w:space="0" w:color="auto"/>
            <w:right w:val="none" w:sz="0" w:space="0" w:color="auto"/>
          </w:divBdr>
        </w:div>
        <w:div w:id="573777632">
          <w:marLeft w:val="0"/>
          <w:marRight w:val="0"/>
          <w:marTop w:val="0"/>
          <w:marBottom w:val="0"/>
          <w:divBdr>
            <w:top w:val="none" w:sz="0" w:space="0" w:color="auto"/>
            <w:left w:val="none" w:sz="0" w:space="0" w:color="auto"/>
            <w:bottom w:val="none" w:sz="0" w:space="0" w:color="auto"/>
            <w:right w:val="none" w:sz="0" w:space="0" w:color="auto"/>
          </w:divBdr>
        </w:div>
        <w:div w:id="604926744">
          <w:marLeft w:val="0"/>
          <w:marRight w:val="0"/>
          <w:marTop w:val="0"/>
          <w:marBottom w:val="0"/>
          <w:divBdr>
            <w:top w:val="none" w:sz="0" w:space="0" w:color="auto"/>
            <w:left w:val="none" w:sz="0" w:space="0" w:color="auto"/>
            <w:bottom w:val="none" w:sz="0" w:space="0" w:color="auto"/>
            <w:right w:val="none" w:sz="0" w:space="0" w:color="auto"/>
          </w:divBdr>
        </w:div>
        <w:div w:id="642348667">
          <w:marLeft w:val="0"/>
          <w:marRight w:val="0"/>
          <w:marTop w:val="0"/>
          <w:marBottom w:val="0"/>
          <w:divBdr>
            <w:top w:val="none" w:sz="0" w:space="0" w:color="auto"/>
            <w:left w:val="none" w:sz="0" w:space="0" w:color="auto"/>
            <w:bottom w:val="none" w:sz="0" w:space="0" w:color="auto"/>
            <w:right w:val="none" w:sz="0" w:space="0" w:color="auto"/>
          </w:divBdr>
        </w:div>
        <w:div w:id="681710846">
          <w:marLeft w:val="0"/>
          <w:marRight w:val="0"/>
          <w:marTop w:val="0"/>
          <w:marBottom w:val="0"/>
          <w:divBdr>
            <w:top w:val="none" w:sz="0" w:space="0" w:color="auto"/>
            <w:left w:val="none" w:sz="0" w:space="0" w:color="auto"/>
            <w:bottom w:val="none" w:sz="0" w:space="0" w:color="auto"/>
            <w:right w:val="none" w:sz="0" w:space="0" w:color="auto"/>
          </w:divBdr>
        </w:div>
        <w:div w:id="713122330">
          <w:marLeft w:val="0"/>
          <w:marRight w:val="0"/>
          <w:marTop w:val="0"/>
          <w:marBottom w:val="0"/>
          <w:divBdr>
            <w:top w:val="none" w:sz="0" w:space="0" w:color="auto"/>
            <w:left w:val="none" w:sz="0" w:space="0" w:color="auto"/>
            <w:bottom w:val="none" w:sz="0" w:space="0" w:color="auto"/>
            <w:right w:val="none" w:sz="0" w:space="0" w:color="auto"/>
          </w:divBdr>
        </w:div>
        <w:div w:id="729108688">
          <w:marLeft w:val="0"/>
          <w:marRight w:val="0"/>
          <w:marTop w:val="0"/>
          <w:marBottom w:val="0"/>
          <w:divBdr>
            <w:top w:val="none" w:sz="0" w:space="0" w:color="auto"/>
            <w:left w:val="none" w:sz="0" w:space="0" w:color="auto"/>
            <w:bottom w:val="none" w:sz="0" w:space="0" w:color="auto"/>
            <w:right w:val="none" w:sz="0" w:space="0" w:color="auto"/>
          </w:divBdr>
        </w:div>
        <w:div w:id="738406619">
          <w:marLeft w:val="0"/>
          <w:marRight w:val="0"/>
          <w:marTop w:val="0"/>
          <w:marBottom w:val="0"/>
          <w:divBdr>
            <w:top w:val="none" w:sz="0" w:space="0" w:color="auto"/>
            <w:left w:val="none" w:sz="0" w:space="0" w:color="auto"/>
            <w:bottom w:val="none" w:sz="0" w:space="0" w:color="auto"/>
            <w:right w:val="none" w:sz="0" w:space="0" w:color="auto"/>
          </w:divBdr>
        </w:div>
        <w:div w:id="781267358">
          <w:marLeft w:val="0"/>
          <w:marRight w:val="0"/>
          <w:marTop w:val="0"/>
          <w:marBottom w:val="0"/>
          <w:divBdr>
            <w:top w:val="none" w:sz="0" w:space="0" w:color="auto"/>
            <w:left w:val="none" w:sz="0" w:space="0" w:color="auto"/>
            <w:bottom w:val="none" w:sz="0" w:space="0" w:color="auto"/>
            <w:right w:val="none" w:sz="0" w:space="0" w:color="auto"/>
          </w:divBdr>
        </w:div>
        <w:div w:id="812062199">
          <w:marLeft w:val="0"/>
          <w:marRight w:val="0"/>
          <w:marTop w:val="0"/>
          <w:marBottom w:val="0"/>
          <w:divBdr>
            <w:top w:val="none" w:sz="0" w:space="0" w:color="auto"/>
            <w:left w:val="none" w:sz="0" w:space="0" w:color="auto"/>
            <w:bottom w:val="none" w:sz="0" w:space="0" w:color="auto"/>
            <w:right w:val="none" w:sz="0" w:space="0" w:color="auto"/>
          </w:divBdr>
        </w:div>
        <w:div w:id="814564546">
          <w:marLeft w:val="0"/>
          <w:marRight w:val="0"/>
          <w:marTop w:val="0"/>
          <w:marBottom w:val="0"/>
          <w:divBdr>
            <w:top w:val="none" w:sz="0" w:space="0" w:color="auto"/>
            <w:left w:val="none" w:sz="0" w:space="0" w:color="auto"/>
            <w:bottom w:val="none" w:sz="0" w:space="0" w:color="auto"/>
            <w:right w:val="none" w:sz="0" w:space="0" w:color="auto"/>
          </w:divBdr>
        </w:div>
        <w:div w:id="824510227">
          <w:marLeft w:val="0"/>
          <w:marRight w:val="0"/>
          <w:marTop w:val="0"/>
          <w:marBottom w:val="0"/>
          <w:divBdr>
            <w:top w:val="none" w:sz="0" w:space="0" w:color="auto"/>
            <w:left w:val="none" w:sz="0" w:space="0" w:color="auto"/>
            <w:bottom w:val="none" w:sz="0" w:space="0" w:color="auto"/>
            <w:right w:val="none" w:sz="0" w:space="0" w:color="auto"/>
          </w:divBdr>
        </w:div>
        <w:div w:id="839126383">
          <w:marLeft w:val="0"/>
          <w:marRight w:val="0"/>
          <w:marTop w:val="0"/>
          <w:marBottom w:val="0"/>
          <w:divBdr>
            <w:top w:val="none" w:sz="0" w:space="0" w:color="auto"/>
            <w:left w:val="none" w:sz="0" w:space="0" w:color="auto"/>
            <w:bottom w:val="none" w:sz="0" w:space="0" w:color="auto"/>
            <w:right w:val="none" w:sz="0" w:space="0" w:color="auto"/>
          </w:divBdr>
        </w:div>
        <w:div w:id="847448337">
          <w:marLeft w:val="0"/>
          <w:marRight w:val="0"/>
          <w:marTop w:val="0"/>
          <w:marBottom w:val="0"/>
          <w:divBdr>
            <w:top w:val="none" w:sz="0" w:space="0" w:color="auto"/>
            <w:left w:val="none" w:sz="0" w:space="0" w:color="auto"/>
            <w:bottom w:val="none" w:sz="0" w:space="0" w:color="auto"/>
            <w:right w:val="none" w:sz="0" w:space="0" w:color="auto"/>
          </w:divBdr>
        </w:div>
        <w:div w:id="961695970">
          <w:marLeft w:val="0"/>
          <w:marRight w:val="0"/>
          <w:marTop w:val="0"/>
          <w:marBottom w:val="0"/>
          <w:divBdr>
            <w:top w:val="none" w:sz="0" w:space="0" w:color="auto"/>
            <w:left w:val="none" w:sz="0" w:space="0" w:color="auto"/>
            <w:bottom w:val="none" w:sz="0" w:space="0" w:color="auto"/>
            <w:right w:val="none" w:sz="0" w:space="0" w:color="auto"/>
          </w:divBdr>
        </w:div>
        <w:div w:id="990257857">
          <w:marLeft w:val="0"/>
          <w:marRight w:val="0"/>
          <w:marTop w:val="0"/>
          <w:marBottom w:val="0"/>
          <w:divBdr>
            <w:top w:val="none" w:sz="0" w:space="0" w:color="auto"/>
            <w:left w:val="none" w:sz="0" w:space="0" w:color="auto"/>
            <w:bottom w:val="none" w:sz="0" w:space="0" w:color="auto"/>
            <w:right w:val="none" w:sz="0" w:space="0" w:color="auto"/>
          </w:divBdr>
        </w:div>
        <w:div w:id="1039818797">
          <w:marLeft w:val="0"/>
          <w:marRight w:val="0"/>
          <w:marTop w:val="0"/>
          <w:marBottom w:val="0"/>
          <w:divBdr>
            <w:top w:val="none" w:sz="0" w:space="0" w:color="auto"/>
            <w:left w:val="none" w:sz="0" w:space="0" w:color="auto"/>
            <w:bottom w:val="none" w:sz="0" w:space="0" w:color="auto"/>
            <w:right w:val="none" w:sz="0" w:space="0" w:color="auto"/>
          </w:divBdr>
        </w:div>
        <w:div w:id="1077359619">
          <w:marLeft w:val="0"/>
          <w:marRight w:val="0"/>
          <w:marTop w:val="0"/>
          <w:marBottom w:val="0"/>
          <w:divBdr>
            <w:top w:val="none" w:sz="0" w:space="0" w:color="auto"/>
            <w:left w:val="none" w:sz="0" w:space="0" w:color="auto"/>
            <w:bottom w:val="none" w:sz="0" w:space="0" w:color="auto"/>
            <w:right w:val="none" w:sz="0" w:space="0" w:color="auto"/>
          </w:divBdr>
        </w:div>
        <w:div w:id="1088038040">
          <w:marLeft w:val="0"/>
          <w:marRight w:val="0"/>
          <w:marTop w:val="0"/>
          <w:marBottom w:val="0"/>
          <w:divBdr>
            <w:top w:val="none" w:sz="0" w:space="0" w:color="auto"/>
            <w:left w:val="none" w:sz="0" w:space="0" w:color="auto"/>
            <w:bottom w:val="none" w:sz="0" w:space="0" w:color="auto"/>
            <w:right w:val="none" w:sz="0" w:space="0" w:color="auto"/>
          </w:divBdr>
        </w:div>
        <w:div w:id="1092975739">
          <w:marLeft w:val="0"/>
          <w:marRight w:val="0"/>
          <w:marTop w:val="0"/>
          <w:marBottom w:val="0"/>
          <w:divBdr>
            <w:top w:val="none" w:sz="0" w:space="0" w:color="auto"/>
            <w:left w:val="none" w:sz="0" w:space="0" w:color="auto"/>
            <w:bottom w:val="none" w:sz="0" w:space="0" w:color="auto"/>
            <w:right w:val="none" w:sz="0" w:space="0" w:color="auto"/>
          </w:divBdr>
        </w:div>
        <w:div w:id="1106383537">
          <w:marLeft w:val="0"/>
          <w:marRight w:val="0"/>
          <w:marTop w:val="0"/>
          <w:marBottom w:val="0"/>
          <w:divBdr>
            <w:top w:val="none" w:sz="0" w:space="0" w:color="auto"/>
            <w:left w:val="none" w:sz="0" w:space="0" w:color="auto"/>
            <w:bottom w:val="none" w:sz="0" w:space="0" w:color="auto"/>
            <w:right w:val="none" w:sz="0" w:space="0" w:color="auto"/>
          </w:divBdr>
        </w:div>
        <w:div w:id="1109163117">
          <w:marLeft w:val="0"/>
          <w:marRight w:val="0"/>
          <w:marTop w:val="0"/>
          <w:marBottom w:val="0"/>
          <w:divBdr>
            <w:top w:val="none" w:sz="0" w:space="0" w:color="auto"/>
            <w:left w:val="none" w:sz="0" w:space="0" w:color="auto"/>
            <w:bottom w:val="none" w:sz="0" w:space="0" w:color="auto"/>
            <w:right w:val="none" w:sz="0" w:space="0" w:color="auto"/>
          </w:divBdr>
        </w:div>
        <w:div w:id="1264413405">
          <w:marLeft w:val="0"/>
          <w:marRight w:val="0"/>
          <w:marTop w:val="0"/>
          <w:marBottom w:val="0"/>
          <w:divBdr>
            <w:top w:val="none" w:sz="0" w:space="0" w:color="auto"/>
            <w:left w:val="none" w:sz="0" w:space="0" w:color="auto"/>
            <w:bottom w:val="none" w:sz="0" w:space="0" w:color="auto"/>
            <w:right w:val="none" w:sz="0" w:space="0" w:color="auto"/>
          </w:divBdr>
        </w:div>
        <w:div w:id="1270620676">
          <w:marLeft w:val="0"/>
          <w:marRight w:val="0"/>
          <w:marTop w:val="0"/>
          <w:marBottom w:val="0"/>
          <w:divBdr>
            <w:top w:val="none" w:sz="0" w:space="0" w:color="auto"/>
            <w:left w:val="none" w:sz="0" w:space="0" w:color="auto"/>
            <w:bottom w:val="none" w:sz="0" w:space="0" w:color="auto"/>
            <w:right w:val="none" w:sz="0" w:space="0" w:color="auto"/>
          </w:divBdr>
        </w:div>
        <w:div w:id="1283196665">
          <w:marLeft w:val="0"/>
          <w:marRight w:val="0"/>
          <w:marTop w:val="0"/>
          <w:marBottom w:val="0"/>
          <w:divBdr>
            <w:top w:val="none" w:sz="0" w:space="0" w:color="auto"/>
            <w:left w:val="none" w:sz="0" w:space="0" w:color="auto"/>
            <w:bottom w:val="none" w:sz="0" w:space="0" w:color="auto"/>
            <w:right w:val="none" w:sz="0" w:space="0" w:color="auto"/>
          </w:divBdr>
        </w:div>
        <w:div w:id="1299069310">
          <w:marLeft w:val="0"/>
          <w:marRight w:val="0"/>
          <w:marTop w:val="0"/>
          <w:marBottom w:val="0"/>
          <w:divBdr>
            <w:top w:val="none" w:sz="0" w:space="0" w:color="auto"/>
            <w:left w:val="none" w:sz="0" w:space="0" w:color="auto"/>
            <w:bottom w:val="none" w:sz="0" w:space="0" w:color="auto"/>
            <w:right w:val="none" w:sz="0" w:space="0" w:color="auto"/>
          </w:divBdr>
        </w:div>
        <w:div w:id="1315136831">
          <w:marLeft w:val="0"/>
          <w:marRight w:val="0"/>
          <w:marTop w:val="0"/>
          <w:marBottom w:val="0"/>
          <w:divBdr>
            <w:top w:val="none" w:sz="0" w:space="0" w:color="auto"/>
            <w:left w:val="none" w:sz="0" w:space="0" w:color="auto"/>
            <w:bottom w:val="none" w:sz="0" w:space="0" w:color="auto"/>
            <w:right w:val="none" w:sz="0" w:space="0" w:color="auto"/>
          </w:divBdr>
        </w:div>
        <w:div w:id="1338386514">
          <w:marLeft w:val="0"/>
          <w:marRight w:val="0"/>
          <w:marTop w:val="0"/>
          <w:marBottom w:val="0"/>
          <w:divBdr>
            <w:top w:val="none" w:sz="0" w:space="0" w:color="auto"/>
            <w:left w:val="none" w:sz="0" w:space="0" w:color="auto"/>
            <w:bottom w:val="none" w:sz="0" w:space="0" w:color="auto"/>
            <w:right w:val="none" w:sz="0" w:space="0" w:color="auto"/>
          </w:divBdr>
        </w:div>
        <w:div w:id="1352292538">
          <w:marLeft w:val="0"/>
          <w:marRight w:val="0"/>
          <w:marTop w:val="0"/>
          <w:marBottom w:val="0"/>
          <w:divBdr>
            <w:top w:val="none" w:sz="0" w:space="0" w:color="auto"/>
            <w:left w:val="none" w:sz="0" w:space="0" w:color="auto"/>
            <w:bottom w:val="none" w:sz="0" w:space="0" w:color="auto"/>
            <w:right w:val="none" w:sz="0" w:space="0" w:color="auto"/>
          </w:divBdr>
        </w:div>
        <w:div w:id="1381511577">
          <w:marLeft w:val="0"/>
          <w:marRight w:val="0"/>
          <w:marTop w:val="0"/>
          <w:marBottom w:val="0"/>
          <w:divBdr>
            <w:top w:val="none" w:sz="0" w:space="0" w:color="auto"/>
            <w:left w:val="none" w:sz="0" w:space="0" w:color="auto"/>
            <w:bottom w:val="none" w:sz="0" w:space="0" w:color="auto"/>
            <w:right w:val="none" w:sz="0" w:space="0" w:color="auto"/>
          </w:divBdr>
        </w:div>
        <w:div w:id="1409569841">
          <w:marLeft w:val="0"/>
          <w:marRight w:val="0"/>
          <w:marTop w:val="0"/>
          <w:marBottom w:val="0"/>
          <w:divBdr>
            <w:top w:val="none" w:sz="0" w:space="0" w:color="auto"/>
            <w:left w:val="none" w:sz="0" w:space="0" w:color="auto"/>
            <w:bottom w:val="none" w:sz="0" w:space="0" w:color="auto"/>
            <w:right w:val="none" w:sz="0" w:space="0" w:color="auto"/>
          </w:divBdr>
        </w:div>
        <w:div w:id="1415586646">
          <w:marLeft w:val="0"/>
          <w:marRight w:val="0"/>
          <w:marTop w:val="0"/>
          <w:marBottom w:val="0"/>
          <w:divBdr>
            <w:top w:val="none" w:sz="0" w:space="0" w:color="auto"/>
            <w:left w:val="none" w:sz="0" w:space="0" w:color="auto"/>
            <w:bottom w:val="none" w:sz="0" w:space="0" w:color="auto"/>
            <w:right w:val="none" w:sz="0" w:space="0" w:color="auto"/>
          </w:divBdr>
        </w:div>
        <w:div w:id="1471827901">
          <w:marLeft w:val="0"/>
          <w:marRight w:val="0"/>
          <w:marTop w:val="0"/>
          <w:marBottom w:val="0"/>
          <w:divBdr>
            <w:top w:val="none" w:sz="0" w:space="0" w:color="auto"/>
            <w:left w:val="none" w:sz="0" w:space="0" w:color="auto"/>
            <w:bottom w:val="none" w:sz="0" w:space="0" w:color="auto"/>
            <w:right w:val="none" w:sz="0" w:space="0" w:color="auto"/>
          </w:divBdr>
        </w:div>
        <w:div w:id="1473868069">
          <w:marLeft w:val="0"/>
          <w:marRight w:val="0"/>
          <w:marTop w:val="0"/>
          <w:marBottom w:val="0"/>
          <w:divBdr>
            <w:top w:val="none" w:sz="0" w:space="0" w:color="auto"/>
            <w:left w:val="none" w:sz="0" w:space="0" w:color="auto"/>
            <w:bottom w:val="none" w:sz="0" w:space="0" w:color="auto"/>
            <w:right w:val="none" w:sz="0" w:space="0" w:color="auto"/>
          </w:divBdr>
        </w:div>
        <w:div w:id="1507400938">
          <w:marLeft w:val="0"/>
          <w:marRight w:val="0"/>
          <w:marTop w:val="0"/>
          <w:marBottom w:val="0"/>
          <w:divBdr>
            <w:top w:val="none" w:sz="0" w:space="0" w:color="auto"/>
            <w:left w:val="none" w:sz="0" w:space="0" w:color="auto"/>
            <w:bottom w:val="none" w:sz="0" w:space="0" w:color="auto"/>
            <w:right w:val="none" w:sz="0" w:space="0" w:color="auto"/>
          </w:divBdr>
        </w:div>
        <w:div w:id="1507675913">
          <w:marLeft w:val="0"/>
          <w:marRight w:val="0"/>
          <w:marTop w:val="0"/>
          <w:marBottom w:val="0"/>
          <w:divBdr>
            <w:top w:val="none" w:sz="0" w:space="0" w:color="auto"/>
            <w:left w:val="none" w:sz="0" w:space="0" w:color="auto"/>
            <w:bottom w:val="none" w:sz="0" w:space="0" w:color="auto"/>
            <w:right w:val="none" w:sz="0" w:space="0" w:color="auto"/>
          </w:divBdr>
        </w:div>
        <w:div w:id="1508641519">
          <w:marLeft w:val="0"/>
          <w:marRight w:val="0"/>
          <w:marTop w:val="0"/>
          <w:marBottom w:val="0"/>
          <w:divBdr>
            <w:top w:val="none" w:sz="0" w:space="0" w:color="auto"/>
            <w:left w:val="none" w:sz="0" w:space="0" w:color="auto"/>
            <w:bottom w:val="none" w:sz="0" w:space="0" w:color="auto"/>
            <w:right w:val="none" w:sz="0" w:space="0" w:color="auto"/>
          </w:divBdr>
        </w:div>
        <w:div w:id="1528981219">
          <w:marLeft w:val="0"/>
          <w:marRight w:val="0"/>
          <w:marTop w:val="0"/>
          <w:marBottom w:val="0"/>
          <w:divBdr>
            <w:top w:val="none" w:sz="0" w:space="0" w:color="auto"/>
            <w:left w:val="none" w:sz="0" w:space="0" w:color="auto"/>
            <w:bottom w:val="none" w:sz="0" w:space="0" w:color="auto"/>
            <w:right w:val="none" w:sz="0" w:space="0" w:color="auto"/>
          </w:divBdr>
        </w:div>
        <w:div w:id="1634679028">
          <w:marLeft w:val="0"/>
          <w:marRight w:val="0"/>
          <w:marTop w:val="0"/>
          <w:marBottom w:val="0"/>
          <w:divBdr>
            <w:top w:val="none" w:sz="0" w:space="0" w:color="auto"/>
            <w:left w:val="none" w:sz="0" w:space="0" w:color="auto"/>
            <w:bottom w:val="none" w:sz="0" w:space="0" w:color="auto"/>
            <w:right w:val="none" w:sz="0" w:space="0" w:color="auto"/>
          </w:divBdr>
        </w:div>
        <w:div w:id="1706641021">
          <w:marLeft w:val="0"/>
          <w:marRight w:val="0"/>
          <w:marTop w:val="0"/>
          <w:marBottom w:val="0"/>
          <w:divBdr>
            <w:top w:val="none" w:sz="0" w:space="0" w:color="auto"/>
            <w:left w:val="none" w:sz="0" w:space="0" w:color="auto"/>
            <w:bottom w:val="none" w:sz="0" w:space="0" w:color="auto"/>
            <w:right w:val="none" w:sz="0" w:space="0" w:color="auto"/>
          </w:divBdr>
        </w:div>
        <w:div w:id="1720858525">
          <w:marLeft w:val="0"/>
          <w:marRight w:val="0"/>
          <w:marTop w:val="0"/>
          <w:marBottom w:val="0"/>
          <w:divBdr>
            <w:top w:val="none" w:sz="0" w:space="0" w:color="auto"/>
            <w:left w:val="none" w:sz="0" w:space="0" w:color="auto"/>
            <w:bottom w:val="none" w:sz="0" w:space="0" w:color="auto"/>
            <w:right w:val="none" w:sz="0" w:space="0" w:color="auto"/>
          </w:divBdr>
        </w:div>
        <w:div w:id="1724256682">
          <w:marLeft w:val="0"/>
          <w:marRight w:val="0"/>
          <w:marTop w:val="0"/>
          <w:marBottom w:val="0"/>
          <w:divBdr>
            <w:top w:val="none" w:sz="0" w:space="0" w:color="auto"/>
            <w:left w:val="none" w:sz="0" w:space="0" w:color="auto"/>
            <w:bottom w:val="none" w:sz="0" w:space="0" w:color="auto"/>
            <w:right w:val="none" w:sz="0" w:space="0" w:color="auto"/>
          </w:divBdr>
        </w:div>
        <w:div w:id="1755739714">
          <w:marLeft w:val="0"/>
          <w:marRight w:val="0"/>
          <w:marTop w:val="0"/>
          <w:marBottom w:val="0"/>
          <w:divBdr>
            <w:top w:val="none" w:sz="0" w:space="0" w:color="auto"/>
            <w:left w:val="none" w:sz="0" w:space="0" w:color="auto"/>
            <w:bottom w:val="none" w:sz="0" w:space="0" w:color="auto"/>
            <w:right w:val="none" w:sz="0" w:space="0" w:color="auto"/>
          </w:divBdr>
        </w:div>
        <w:div w:id="1793942478">
          <w:marLeft w:val="0"/>
          <w:marRight w:val="0"/>
          <w:marTop w:val="0"/>
          <w:marBottom w:val="0"/>
          <w:divBdr>
            <w:top w:val="none" w:sz="0" w:space="0" w:color="auto"/>
            <w:left w:val="none" w:sz="0" w:space="0" w:color="auto"/>
            <w:bottom w:val="none" w:sz="0" w:space="0" w:color="auto"/>
            <w:right w:val="none" w:sz="0" w:space="0" w:color="auto"/>
          </w:divBdr>
        </w:div>
        <w:div w:id="1794395706">
          <w:marLeft w:val="0"/>
          <w:marRight w:val="0"/>
          <w:marTop w:val="0"/>
          <w:marBottom w:val="0"/>
          <w:divBdr>
            <w:top w:val="none" w:sz="0" w:space="0" w:color="auto"/>
            <w:left w:val="none" w:sz="0" w:space="0" w:color="auto"/>
            <w:bottom w:val="none" w:sz="0" w:space="0" w:color="auto"/>
            <w:right w:val="none" w:sz="0" w:space="0" w:color="auto"/>
          </w:divBdr>
        </w:div>
        <w:div w:id="1805729123">
          <w:marLeft w:val="0"/>
          <w:marRight w:val="0"/>
          <w:marTop w:val="0"/>
          <w:marBottom w:val="0"/>
          <w:divBdr>
            <w:top w:val="none" w:sz="0" w:space="0" w:color="auto"/>
            <w:left w:val="none" w:sz="0" w:space="0" w:color="auto"/>
            <w:bottom w:val="none" w:sz="0" w:space="0" w:color="auto"/>
            <w:right w:val="none" w:sz="0" w:space="0" w:color="auto"/>
          </w:divBdr>
        </w:div>
        <w:div w:id="1953317964">
          <w:marLeft w:val="0"/>
          <w:marRight w:val="0"/>
          <w:marTop w:val="0"/>
          <w:marBottom w:val="0"/>
          <w:divBdr>
            <w:top w:val="none" w:sz="0" w:space="0" w:color="auto"/>
            <w:left w:val="none" w:sz="0" w:space="0" w:color="auto"/>
            <w:bottom w:val="none" w:sz="0" w:space="0" w:color="auto"/>
            <w:right w:val="none" w:sz="0" w:space="0" w:color="auto"/>
          </w:divBdr>
        </w:div>
        <w:div w:id="1986349657">
          <w:marLeft w:val="0"/>
          <w:marRight w:val="0"/>
          <w:marTop w:val="0"/>
          <w:marBottom w:val="0"/>
          <w:divBdr>
            <w:top w:val="none" w:sz="0" w:space="0" w:color="auto"/>
            <w:left w:val="none" w:sz="0" w:space="0" w:color="auto"/>
            <w:bottom w:val="none" w:sz="0" w:space="0" w:color="auto"/>
            <w:right w:val="none" w:sz="0" w:space="0" w:color="auto"/>
          </w:divBdr>
        </w:div>
        <w:div w:id="1991977517">
          <w:marLeft w:val="0"/>
          <w:marRight w:val="0"/>
          <w:marTop w:val="0"/>
          <w:marBottom w:val="0"/>
          <w:divBdr>
            <w:top w:val="none" w:sz="0" w:space="0" w:color="auto"/>
            <w:left w:val="none" w:sz="0" w:space="0" w:color="auto"/>
            <w:bottom w:val="none" w:sz="0" w:space="0" w:color="auto"/>
            <w:right w:val="none" w:sz="0" w:space="0" w:color="auto"/>
          </w:divBdr>
        </w:div>
        <w:div w:id="2017224762">
          <w:marLeft w:val="0"/>
          <w:marRight w:val="0"/>
          <w:marTop w:val="0"/>
          <w:marBottom w:val="0"/>
          <w:divBdr>
            <w:top w:val="none" w:sz="0" w:space="0" w:color="auto"/>
            <w:left w:val="none" w:sz="0" w:space="0" w:color="auto"/>
            <w:bottom w:val="none" w:sz="0" w:space="0" w:color="auto"/>
            <w:right w:val="none" w:sz="0" w:space="0" w:color="auto"/>
          </w:divBdr>
        </w:div>
        <w:div w:id="2047563883">
          <w:marLeft w:val="0"/>
          <w:marRight w:val="0"/>
          <w:marTop w:val="0"/>
          <w:marBottom w:val="0"/>
          <w:divBdr>
            <w:top w:val="none" w:sz="0" w:space="0" w:color="auto"/>
            <w:left w:val="none" w:sz="0" w:space="0" w:color="auto"/>
            <w:bottom w:val="none" w:sz="0" w:space="0" w:color="auto"/>
            <w:right w:val="none" w:sz="0" w:space="0" w:color="auto"/>
          </w:divBdr>
        </w:div>
        <w:div w:id="2087798692">
          <w:marLeft w:val="0"/>
          <w:marRight w:val="0"/>
          <w:marTop w:val="0"/>
          <w:marBottom w:val="0"/>
          <w:divBdr>
            <w:top w:val="none" w:sz="0" w:space="0" w:color="auto"/>
            <w:left w:val="none" w:sz="0" w:space="0" w:color="auto"/>
            <w:bottom w:val="none" w:sz="0" w:space="0" w:color="auto"/>
            <w:right w:val="none" w:sz="0" w:space="0" w:color="auto"/>
          </w:divBdr>
        </w:div>
        <w:div w:id="2133938851">
          <w:marLeft w:val="0"/>
          <w:marRight w:val="0"/>
          <w:marTop w:val="0"/>
          <w:marBottom w:val="0"/>
          <w:divBdr>
            <w:top w:val="none" w:sz="0" w:space="0" w:color="auto"/>
            <w:left w:val="none" w:sz="0" w:space="0" w:color="auto"/>
            <w:bottom w:val="none" w:sz="0" w:space="0" w:color="auto"/>
            <w:right w:val="none" w:sz="0" w:space="0" w:color="auto"/>
          </w:divBdr>
        </w:div>
        <w:div w:id="2138331643">
          <w:marLeft w:val="0"/>
          <w:marRight w:val="0"/>
          <w:marTop w:val="0"/>
          <w:marBottom w:val="0"/>
          <w:divBdr>
            <w:top w:val="none" w:sz="0" w:space="0" w:color="auto"/>
            <w:left w:val="none" w:sz="0" w:space="0" w:color="auto"/>
            <w:bottom w:val="none" w:sz="0" w:space="0" w:color="auto"/>
            <w:right w:val="none" w:sz="0" w:space="0" w:color="auto"/>
          </w:divBdr>
        </w:div>
      </w:divsChild>
    </w:div>
    <w:div w:id="1729692631">
      <w:bodyDiv w:val="1"/>
      <w:marLeft w:val="0"/>
      <w:marRight w:val="0"/>
      <w:marTop w:val="0"/>
      <w:marBottom w:val="0"/>
      <w:divBdr>
        <w:top w:val="none" w:sz="0" w:space="0" w:color="auto"/>
        <w:left w:val="none" w:sz="0" w:space="0" w:color="auto"/>
        <w:bottom w:val="none" w:sz="0" w:space="0" w:color="auto"/>
        <w:right w:val="none" w:sz="0" w:space="0" w:color="auto"/>
      </w:divBdr>
    </w:div>
    <w:div w:id="1729722646">
      <w:bodyDiv w:val="1"/>
      <w:marLeft w:val="0"/>
      <w:marRight w:val="0"/>
      <w:marTop w:val="0"/>
      <w:marBottom w:val="0"/>
      <w:divBdr>
        <w:top w:val="none" w:sz="0" w:space="0" w:color="auto"/>
        <w:left w:val="none" w:sz="0" w:space="0" w:color="auto"/>
        <w:bottom w:val="none" w:sz="0" w:space="0" w:color="auto"/>
        <w:right w:val="none" w:sz="0" w:space="0" w:color="auto"/>
      </w:divBdr>
      <w:divsChild>
        <w:div w:id="1676420091">
          <w:marLeft w:val="0"/>
          <w:marRight w:val="0"/>
          <w:marTop w:val="0"/>
          <w:marBottom w:val="0"/>
          <w:divBdr>
            <w:top w:val="none" w:sz="0" w:space="0" w:color="auto"/>
            <w:left w:val="none" w:sz="0" w:space="0" w:color="auto"/>
            <w:bottom w:val="none" w:sz="0" w:space="0" w:color="auto"/>
            <w:right w:val="none" w:sz="0" w:space="0" w:color="auto"/>
          </w:divBdr>
        </w:div>
      </w:divsChild>
    </w:div>
    <w:div w:id="1732580500">
      <w:bodyDiv w:val="1"/>
      <w:marLeft w:val="0"/>
      <w:marRight w:val="0"/>
      <w:marTop w:val="0"/>
      <w:marBottom w:val="0"/>
      <w:divBdr>
        <w:top w:val="none" w:sz="0" w:space="0" w:color="auto"/>
        <w:left w:val="none" w:sz="0" w:space="0" w:color="auto"/>
        <w:bottom w:val="none" w:sz="0" w:space="0" w:color="auto"/>
        <w:right w:val="none" w:sz="0" w:space="0" w:color="auto"/>
      </w:divBdr>
    </w:div>
    <w:div w:id="1732918922">
      <w:bodyDiv w:val="1"/>
      <w:marLeft w:val="0"/>
      <w:marRight w:val="0"/>
      <w:marTop w:val="0"/>
      <w:marBottom w:val="0"/>
      <w:divBdr>
        <w:top w:val="none" w:sz="0" w:space="0" w:color="auto"/>
        <w:left w:val="none" w:sz="0" w:space="0" w:color="auto"/>
        <w:bottom w:val="none" w:sz="0" w:space="0" w:color="auto"/>
        <w:right w:val="none" w:sz="0" w:space="0" w:color="auto"/>
      </w:divBdr>
    </w:div>
    <w:div w:id="1733381688">
      <w:bodyDiv w:val="1"/>
      <w:marLeft w:val="0"/>
      <w:marRight w:val="0"/>
      <w:marTop w:val="0"/>
      <w:marBottom w:val="0"/>
      <w:divBdr>
        <w:top w:val="none" w:sz="0" w:space="0" w:color="auto"/>
        <w:left w:val="none" w:sz="0" w:space="0" w:color="auto"/>
        <w:bottom w:val="none" w:sz="0" w:space="0" w:color="auto"/>
        <w:right w:val="none" w:sz="0" w:space="0" w:color="auto"/>
      </w:divBdr>
    </w:div>
    <w:div w:id="1735740965">
      <w:bodyDiv w:val="1"/>
      <w:marLeft w:val="0"/>
      <w:marRight w:val="0"/>
      <w:marTop w:val="0"/>
      <w:marBottom w:val="0"/>
      <w:divBdr>
        <w:top w:val="none" w:sz="0" w:space="0" w:color="auto"/>
        <w:left w:val="none" w:sz="0" w:space="0" w:color="auto"/>
        <w:bottom w:val="none" w:sz="0" w:space="0" w:color="auto"/>
        <w:right w:val="none" w:sz="0" w:space="0" w:color="auto"/>
      </w:divBdr>
    </w:div>
    <w:div w:id="1736316676">
      <w:bodyDiv w:val="1"/>
      <w:marLeft w:val="0"/>
      <w:marRight w:val="0"/>
      <w:marTop w:val="0"/>
      <w:marBottom w:val="0"/>
      <w:divBdr>
        <w:top w:val="none" w:sz="0" w:space="0" w:color="auto"/>
        <w:left w:val="none" w:sz="0" w:space="0" w:color="auto"/>
        <w:bottom w:val="none" w:sz="0" w:space="0" w:color="auto"/>
        <w:right w:val="none" w:sz="0" w:space="0" w:color="auto"/>
      </w:divBdr>
    </w:div>
    <w:div w:id="1736472040">
      <w:bodyDiv w:val="1"/>
      <w:marLeft w:val="0"/>
      <w:marRight w:val="0"/>
      <w:marTop w:val="0"/>
      <w:marBottom w:val="0"/>
      <w:divBdr>
        <w:top w:val="none" w:sz="0" w:space="0" w:color="auto"/>
        <w:left w:val="none" w:sz="0" w:space="0" w:color="auto"/>
        <w:bottom w:val="none" w:sz="0" w:space="0" w:color="auto"/>
        <w:right w:val="none" w:sz="0" w:space="0" w:color="auto"/>
      </w:divBdr>
    </w:div>
    <w:div w:id="1736901455">
      <w:bodyDiv w:val="1"/>
      <w:marLeft w:val="0"/>
      <w:marRight w:val="0"/>
      <w:marTop w:val="0"/>
      <w:marBottom w:val="0"/>
      <w:divBdr>
        <w:top w:val="none" w:sz="0" w:space="0" w:color="auto"/>
        <w:left w:val="none" w:sz="0" w:space="0" w:color="auto"/>
        <w:bottom w:val="none" w:sz="0" w:space="0" w:color="auto"/>
        <w:right w:val="none" w:sz="0" w:space="0" w:color="auto"/>
      </w:divBdr>
    </w:div>
    <w:div w:id="1737121047">
      <w:bodyDiv w:val="1"/>
      <w:marLeft w:val="0"/>
      <w:marRight w:val="0"/>
      <w:marTop w:val="0"/>
      <w:marBottom w:val="0"/>
      <w:divBdr>
        <w:top w:val="none" w:sz="0" w:space="0" w:color="auto"/>
        <w:left w:val="none" w:sz="0" w:space="0" w:color="auto"/>
        <w:bottom w:val="none" w:sz="0" w:space="0" w:color="auto"/>
        <w:right w:val="none" w:sz="0" w:space="0" w:color="auto"/>
      </w:divBdr>
    </w:div>
    <w:div w:id="1737437454">
      <w:bodyDiv w:val="1"/>
      <w:marLeft w:val="0"/>
      <w:marRight w:val="0"/>
      <w:marTop w:val="0"/>
      <w:marBottom w:val="0"/>
      <w:divBdr>
        <w:top w:val="none" w:sz="0" w:space="0" w:color="auto"/>
        <w:left w:val="none" w:sz="0" w:space="0" w:color="auto"/>
        <w:bottom w:val="none" w:sz="0" w:space="0" w:color="auto"/>
        <w:right w:val="none" w:sz="0" w:space="0" w:color="auto"/>
      </w:divBdr>
    </w:div>
    <w:div w:id="1744178225">
      <w:bodyDiv w:val="1"/>
      <w:marLeft w:val="0"/>
      <w:marRight w:val="0"/>
      <w:marTop w:val="0"/>
      <w:marBottom w:val="0"/>
      <w:divBdr>
        <w:top w:val="none" w:sz="0" w:space="0" w:color="auto"/>
        <w:left w:val="none" w:sz="0" w:space="0" w:color="auto"/>
        <w:bottom w:val="none" w:sz="0" w:space="0" w:color="auto"/>
        <w:right w:val="none" w:sz="0" w:space="0" w:color="auto"/>
      </w:divBdr>
      <w:divsChild>
        <w:div w:id="1963462710">
          <w:marLeft w:val="0"/>
          <w:marRight w:val="0"/>
          <w:marTop w:val="0"/>
          <w:marBottom w:val="0"/>
          <w:divBdr>
            <w:top w:val="none" w:sz="0" w:space="0" w:color="auto"/>
            <w:left w:val="none" w:sz="0" w:space="0" w:color="auto"/>
            <w:bottom w:val="none" w:sz="0" w:space="0" w:color="auto"/>
            <w:right w:val="none" w:sz="0" w:space="0" w:color="auto"/>
          </w:divBdr>
        </w:div>
      </w:divsChild>
    </w:div>
    <w:div w:id="1745031864">
      <w:bodyDiv w:val="1"/>
      <w:marLeft w:val="0"/>
      <w:marRight w:val="0"/>
      <w:marTop w:val="0"/>
      <w:marBottom w:val="0"/>
      <w:divBdr>
        <w:top w:val="none" w:sz="0" w:space="0" w:color="auto"/>
        <w:left w:val="none" w:sz="0" w:space="0" w:color="auto"/>
        <w:bottom w:val="none" w:sz="0" w:space="0" w:color="auto"/>
        <w:right w:val="none" w:sz="0" w:space="0" w:color="auto"/>
      </w:divBdr>
      <w:divsChild>
        <w:div w:id="1208879831">
          <w:marLeft w:val="0"/>
          <w:marRight w:val="0"/>
          <w:marTop w:val="0"/>
          <w:marBottom w:val="0"/>
          <w:divBdr>
            <w:top w:val="none" w:sz="0" w:space="0" w:color="auto"/>
            <w:left w:val="none" w:sz="0" w:space="0" w:color="auto"/>
            <w:bottom w:val="none" w:sz="0" w:space="0" w:color="auto"/>
            <w:right w:val="none" w:sz="0" w:space="0" w:color="auto"/>
          </w:divBdr>
          <w:divsChild>
            <w:div w:id="1326131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1278975">
          <w:marLeft w:val="0"/>
          <w:marRight w:val="0"/>
          <w:marTop w:val="0"/>
          <w:marBottom w:val="0"/>
          <w:divBdr>
            <w:top w:val="none" w:sz="0" w:space="0" w:color="auto"/>
            <w:left w:val="none" w:sz="0" w:space="0" w:color="auto"/>
            <w:bottom w:val="none" w:sz="0" w:space="0" w:color="auto"/>
            <w:right w:val="none" w:sz="0" w:space="0" w:color="auto"/>
          </w:divBdr>
        </w:div>
      </w:divsChild>
    </w:div>
    <w:div w:id="1745488745">
      <w:bodyDiv w:val="1"/>
      <w:marLeft w:val="0"/>
      <w:marRight w:val="0"/>
      <w:marTop w:val="0"/>
      <w:marBottom w:val="0"/>
      <w:divBdr>
        <w:top w:val="none" w:sz="0" w:space="0" w:color="auto"/>
        <w:left w:val="none" w:sz="0" w:space="0" w:color="auto"/>
        <w:bottom w:val="none" w:sz="0" w:space="0" w:color="auto"/>
        <w:right w:val="none" w:sz="0" w:space="0" w:color="auto"/>
      </w:divBdr>
    </w:div>
    <w:div w:id="1745882128">
      <w:bodyDiv w:val="1"/>
      <w:marLeft w:val="0"/>
      <w:marRight w:val="0"/>
      <w:marTop w:val="0"/>
      <w:marBottom w:val="0"/>
      <w:divBdr>
        <w:top w:val="none" w:sz="0" w:space="0" w:color="auto"/>
        <w:left w:val="none" w:sz="0" w:space="0" w:color="auto"/>
        <w:bottom w:val="none" w:sz="0" w:space="0" w:color="auto"/>
        <w:right w:val="none" w:sz="0" w:space="0" w:color="auto"/>
      </w:divBdr>
    </w:div>
    <w:div w:id="1748842184">
      <w:bodyDiv w:val="1"/>
      <w:marLeft w:val="0"/>
      <w:marRight w:val="0"/>
      <w:marTop w:val="0"/>
      <w:marBottom w:val="0"/>
      <w:divBdr>
        <w:top w:val="none" w:sz="0" w:space="0" w:color="auto"/>
        <w:left w:val="none" w:sz="0" w:space="0" w:color="auto"/>
        <w:bottom w:val="none" w:sz="0" w:space="0" w:color="auto"/>
        <w:right w:val="none" w:sz="0" w:space="0" w:color="auto"/>
      </w:divBdr>
    </w:div>
    <w:div w:id="1751073031">
      <w:bodyDiv w:val="1"/>
      <w:marLeft w:val="0"/>
      <w:marRight w:val="0"/>
      <w:marTop w:val="0"/>
      <w:marBottom w:val="0"/>
      <w:divBdr>
        <w:top w:val="none" w:sz="0" w:space="0" w:color="auto"/>
        <w:left w:val="none" w:sz="0" w:space="0" w:color="auto"/>
        <w:bottom w:val="none" w:sz="0" w:space="0" w:color="auto"/>
        <w:right w:val="none" w:sz="0" w:space="0" w:color="auto"/>
      </w:divBdr>
      <w:divsChild>
        <w:div w:id="564684303">
          <w:marLeft w:val="0"/>
          <w:marRight w:val="0"/>
          <w:marTop w:val="0"/>
          <w:marBottom w:val="0"/>
          <w:divBdr>
            <w:top w:val="none" w:sz="0" w:space="0" w:color="auto"/>
            <w:left w:val="none" w:sz="0" w:space="0" w:color="auto"/>
            <w:bottom w:val="none" w:sz="0" w:space="0" w:color="auto"/>
            <w:right w:val="none" w:sz="0" w:space="0" w:color="auto"/>
          </w:divBdr>
          <w:divsChild>
            <w:div w:id="1432696973">
              <w:marLeft w:val="0"/>
              <w:marRight w:val="0"/>
              <w:marTop w:val="0"/>
              <w:marBottom w:val="0"/>
              <w:divBdr>
                <w:top w:val="none" w:sz="0" w:space="0" w:color="auto"/>
                <w:left w:val="none" w:sz="0" w:space="0" w:color="auto"/>
                <w:bottom w:val="none" w:sz="0" w:space="0" w:color="auto"/>
                <w:right w:val="none" w:sz="0" w:space="0" w:color="auto"/>
              </w:divBdr>
            </w:div>
          </w:divsChild>
        </w:div>
        <w:div w:id="1002661740">
          <w:marLeft w:val="0"/>
          <w:marRight w:val="0"/>
          <w:marTop w:val="0"/>
          <w:marBottom w:val="0"/>
          <w:divBdr>
            <w:top w:val="none" w:sz="0" w:space="0" w:color="auto"/>
            <w:left w:val="none" w:sz="0" w:space="0" w:color="auto"/>
            <w:bottom w:val="none" w:sz="0" w:space="0" w:color="auto"/>
            <w:right w:val="none" w:sz="0" w:space="0" w:color="auto"/>
          </w:divBdr>
          <w:divsChild>
            <w:div w:id="1749495292">
              <w:marLeft w:val="0"/>
              <w:marRight w:val="0"/>
              <w:marTop w:val="0"/>
              <w:marBottom w:val="0"/>
              <w:divBdr>
                <w:top w:val="none" w:sz="0" w:space="0" w:color="auto"/>
                <w:left w:val="none" w:sz="0" w:space="0" w:color="auto"/>
                <w:bottom w:val="none" w:sz="0" w:space="0" w:color="auto"/>
                <w:right w:val="none" w:sz="0" w:space="0" w:color="auto"/>
              </w:divBdr>
            </w:div>
          </w:divsChild>
        </w:div>
        <w:div w:id="1536582465">
          <w:marLeft w:val="0"/>
          <w:marRight w:val="0"/>
          <w:marTop w:val="0"/>
          <w:marBottom w:val="0"/>
          <w:divBdr>
            <w:top w:val="none" w:sz="0" w:space="0" w:color="auto"/>
            <w:left w:val="none" w:sz="0" w:space="0" w:color="auto"/>
            <w:bottom w:val="none" w:sz="0" w:space="0" w:color="auto"/>
            <w:right w:val="none" w:sz="0" w:space="0" w:color="auto"/>
          </w:divBdr>
          <w:divsChild>
            <w:div w:id="812019438">
              <w:marLeft w:val="0"/>
              <w:marRight w:val="0"/>
              <w:marTop w:val="0"/>
              <w:marBottom w:val="0"/>
              <w:divBdr>
                <w:top w:val="none" w:sz="0" w:space="0" w:color="auto"/>
                <w:left w:val="none" w:sz="0" w:space="0" w:color="auto"/>
                <w:bottom w:val="none" w:sz="0" w:space="0" w:color="auto"/>
                <w:right w:val="none" w:sz="0" w:space="0" w:color="auto"/>
              </w:divBdr>
            </w:div>
          </w:divsChild>
        </w:div>
        <w:div w:id="1586181011">
          <w:marLeft w:val="0"/>
          <w:marRight w:val="0"/>
          <w:marTop w:val="0"/>
          <w:marBottom w:val="0"/>
          <w:divBdr>
            <w:top w:val="none" w:sz="0" w:space="0" w:color="auto"/>
            <w:left w:val="none" w:sz="0" w:space="0" w:color="auto"/>
            <w:bottom w:val="none" w:sz="0" w:space="0" w:color="auto"/>
            <w:right w:val="none" w:sz="0" w:space="0" w:color="auto"/>
          </w:divBdr>
          <w:divsChild>
            <w:div w:id="2130590903">
              <w:marLeft w:val="0"/>
              <w:marRight w:val="0"/>
              <w:marTop w:val="0"/>
              <w:marBottom w:val="0"/>
              <w:divBdr>
                <w:top w:val="none" w:sz="0" w:space="0" w:color="auto"/>
                <w:left w:val="none" w:sz="0" w:space="0" w:color="auto"/>
                <w:bottom w:val="none" w:sz="0" w:space="0" w:color="auto"/>
                <w:right w:val="none" w:sz="0" w:space="0" w:color="auto"/>
              </w:divBdr>
            </w:div>
          </w:divsChild>
        </w:div>
        <w:div w:id="2001274373">
          <w:marLeft w:val="0"/>
          <w:marRight w:val="0"/>
          <w:marTop w:val="0"/>
          <w:marBottom w:val="0"/>
          <w:divBdr>
            <w:top w:val="none" w:sz="0" w:space="0" w:color="auto"/>
            <w:left w:val="none" w:sz="0" w:space="0" w:color="auto"/>
            <w:bottom w:val="none" w:sz="0" w:space="0" w:color="auto"/>
            <w:right w:val="none" w:sz="0" w:space="0" w:color="auto"/>
          </w:divBdr>
          <w:divsChild>
            <w:div w:id="133367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20038">
      <w:bodyDiv w:val="1"/>
      <w:marLeft w:val="0"/>
      <w:marRight w:val="0"/>
      <w:marTop w:val="0"/>
      <w:marBottom w:val="0"/>
      <w:divBdr>
        <w:top w:val="none" w:sz="0" w:space="0" w:color="auto"/>
        <w:left w:val="none" w:sz="0" w:space="0" w:color="auto"/>
        <w:bottom w:val="none" w:sz="0" w:space="0" w:color="auto"/>
        <w:right w:val="none" w:sz="0" w:space="0" w:color="auto"/>
      </w:divBdr>
    </w:div>
    <w:div w:id="1754857798">
      <w:bodyDiv w:val="1"/>
      <w:marLeft w:val="0"/>
      <w:marRight w:val="0"/>
      <w:marTop w:val="0"/>
      <w:marBottom w:val="0"/>
      <w:divBdr>
        <w:top w:val="none" w:sz="0" w:space="0" w:color="auto"/>
        <w:left w:val="none" w:sz="0" w:space="0" w:color="auto"/>
        <w:bottom w:val="none" w:sz="0" w:space="0" w:color="auto"/>
        <w:right w:val="none" w:sz="0" w:space="0" w:color="auto"/>
      </w:divBdr>
    </w:div>
    <w:div w:id="1756589889">
      <w:bodyDiv w:val="1"/>
      <w:marLeft w:val="0"/>
      <w:marRight w:val="0"/>
      <w:marTop w:val="0"/>
      <w:marBottom w:val="0"/>
      <w:divBdr>
        <w:top w:val="none" w:sz="0" w:space="0" w:color="auto"/>
        <w:left w:val="none" w:sz="0" w:space="0" w:color="auto"/>
        <w:bottom w:val="none" w:sz="0" w:space="0" w:color="auto"/>
        <w:right w:val="none" w:sz="0" w:space="0" w:color="auto"/>
      </w:divBdr>
    </w:div>
    <w:div w:id="1759406908">
      <w:bodyDiv w:val="1"/>
      <w:marLeft w:val="0"/>
      <w:marRight w:val="0"/>
      <w:marTop w:val="0"/>
      <w:marBottom w:val="0"/>
      <w:divBdr>
        <w:top w:val="none" w:sz="0" w:space="0" w:color="auto"/>
        <w:left w:val="none" w:sz="0" w:space="0" w:color="auto"/>
        <w:bottom w:val="none" w:sz="0" w:space="0" w:color="auto"/>
        <w:right w:val="none" w:sz="0" w:space="0" w:color="auto"/>
      </w:divBdr>
    </w:div>
    <w:div w:id="1759787408">
      <w:bodyDiv w:val="1"/>
      <w:marLeft w:val="0"/>
      <w:marRight w:val="0"/>
      <w:marTop w:val="0"/>
      <w:marBottom w:val="0"/>
      <w:divBdr>
        <w:top w:val="none" w:sz="0" w:space="0" w:color="auto"/>
        <w:left w:val="none" w:sz="0" w:space="0" w:color="auto"/>
        <w:bottom w:val="none" w:sz="0" w:space="0" w:color="auto"/>
        <w:right w:val="none" w:sz="0" w:space="0" w:color="auto"/>
      </w:divBdr>
      <w:divsChild>
        <w:div w:id="64887640">
          <w:marLeft w:val="0"/>
          <w:marRight w:val="0"/>
          <w:marTop w:val="0"/>
          <w:marBottom w:val="0"/>
          <w:divBdr>
            <w:top w:val="none" w:sz="0" w:space="0" w:color="auto"/>
            <w:left w:val="none" w:sz="0" w:space="0" w:color="auto"/>
            <w:bottom w:val="none" w:sz="0" w:space="0" w:color="auto"/>
            <w:right w:val="none" w:sz="0" w:space="0" w:color="auto"/>
          </w:divBdr>
        </w:div>
        <w:div w:id="535898131">
          <w:marLeft w:val="0"/>
          <w:marRight w:val="0"/>
          <w:marTop w:val="0"/>
          <w:marBottom w:val="0"/>
          <w:divBdr>
            <w:top w:val="none" w:sz="0" w:space="0" w:color="auto"/>
            <w:left w:val="none" w:sz="0" w:space="0" w:color="auto"/>
            <w:bottom w:val="none" w:sz="0" w:space="0" w:color="auto"/>
            <w:right w:val="none" w:sz="0" w:space="0" w:color="auto"/>
          </w:divBdr>
        </w:div>
      </w:divsChild>
    </w:div>
    <w:div w:id="1761217317">
      <w:bodyDiv w:val="1"/>
      <w:marLeft w:val="0"/>
      <w:marRight w:val="0"/>
      <w:marTop w:val="0"/>
      <w:marBottom w:val="0"/>
      <w:divBdr>
        <w:top w:val="none" w:sz="0" w:space="0" w:color="auto"/>
        <w:left w:val="none" w:sz="0" w:space="0" w:color="auto"/>
        <w:bottom w:val="none" w:sz="0" w:space="0" w:color="auto"/>
        <w:right w:val="none" w:sz="0" w:space="0" w:color="auto"/>
      </w:divBdr>
    </w:div>
    <w:div w:id="1762988576">
      <w:bodyDiv w:val="1"/>
      <w:marLeft w:val="0"/>
      <w:marRight w:val="0"/>
      <w:marTop w:val="0"/>
      <w:marBottom w:val="0"/>
      <w:divBdr>
        <w:top w:val="none" w:sz="0" w:space="0" w:color="auto"/>
        <w:left w:val="none" w:sz="0" w:space="0" w:color="auto"/>
        <w:bottom w:val="none" w:sz="0" w:space="0" w:color="auto"/>
        <w:right w:val="none" w:sz="0" w:space="0" w:color="auto"/>
      </w:divBdr>
      <w:divsChild>
        <w:div w:id="691107385">
          <w:marLeft w:val="0"/>
          <w:marRight w:val="0"/>
          <w:marTop w:val="0"/>
          <w:marBottom w:val="0"/>
          <w:divBdr>
            <w:top w:val="none" w:sz="0" w:space="0" w:color="auto"/>
            <w:left w:val="none" w:sz="0" w:space="0" w:color="auto"/>
            <w:bottom w:val="none" w:sz="0" w:space="0" w:color="auto"/>
            <w:right w:val="none" w:sz="0" w:space="0" w:color="auto"/>
          </w:divBdr>
          <w:divsChild>
            <w:div w:id="1691905710">
              <w:marLeft w:val="0"/>
              <w:marRight w:val="0"/>
              <w:marTop w:val="0"/>
              <w:marBottom w:val="0"/>
              <w:divBdr>
                <w:top w:val="none" w:sz="0" w:space="0" w:color="auto"/>
                <w:left w:val="none" w:sz="0" w:space="0" w:color="auto"/>
                <w:bottom w:val="none" w:sz="0" w:space="0" w:color="auto"/>
                <w:right w:val="none" w:sz="0" w:space="0" w:color="auto"/>
              </w:divBdr>
            </w:div>
          </w:divsChild>
        </w:div>
        <w:div w:id="1658991155">
          <w:marLeft w:val="0"/>
          <w:marRight w:val="0"/>
          <w:marTop w:val="0"/>
          <w:marBottom w:val="0"/>
          <w:divBdr>
            <w:top w:val="none" w:sz="0" w:space="0" w:color="auto"/>
            <w:left w:val="none" w:sz="0" w:space="0" w:color="auto"/>
            <w:bottom w:val="none" w:sz="0" w:space="0" w:color="auto"/>
            <w:right w:val="none" w:sz="0" w:space="0" w:color="auto"/>
          </w:divBdr>
          <w:divsChild>
            <w:div w:id="410934715">
              <w:marLeft w:val="0"/>
              <w:marRight w:val="0"/>
              <w:marTop w:val="0"/>
              <w:marBottom w:val="0"/>
              <w:divBdr>
                <w:top w:val="none" w:sz="0" w:space="0" w:color="auto"/>
                <w:left w:val="none" w:sz="0" w:space="0" w:color="auto"/>
                <w:bottom w:val="none" w:sz="0" w:space="0" w:color="auto"/>
                <w:right w:val="none" w:sz="0" w:space="0" w:color="auto"/>
              </w:divBdr>
            </w:div>
          </w:divsChild>
        </w:div>
        <w:div w:id="550700769">
          <w:marLeft w:val="0"/>
          <w:marRight w:val="0"/>
          <w:marTop w:val="0"/>
          <w:marBottom w:val="0"/>
          <w:divBdr>
            <w:top w:val="none" w:sz="0" w:space="0" w:color="auto"/>
            <w:left w:val="none" w:sz="0" w:space="0" w:color="auto"/>
            <w:bottom w:val="none" w:sz="0" w:space="0" w:color="auto"/>
            <w:right w:val="none" w:sz="0" w:space="0" w:color="auto"/>
          </w:divBdr>
          <w:divsChild>
            <w:div w:id="1900284636">
              <w:marLeft w:val="0"/>
              <w:marRight w:val="0"/>
              <w:marTop w:val="0"/>
              <w:marBottom w:val="0"/>
              <w:divBdr>
                <w:top w:val="none" w:sz="0" w:space="0" w:color="auto"/>
                <w:left w:val="none" w:sz="0" w:space="0" w:color="auto"/>
                <w:bottom w:val="none" w:sz="0" w:space="0" w:color="auto"/>
                <w:right w:val="none" w:sz="0" w:space="0" w:color="auto"/>
              </w:divBdr>
            </w:div>
          </w:divsChild>
        </w:div>
        <w:div w:id="42754027">
          <w:marLeft w:val="0"/>
          <w:marRight w:val="0"/>
          <w:marTop w:val="0"/>
          <w:marBottom w:val="0"/>
          <w:divBdr>
            <w:top w:val="none" w:sz="0" w:space="0" w:color="auto"/>
            <w:left w:val="none" w:sz="0" w:space="0" w:color="auto"/>
            <w:bottom w:val="none" w:sz="0" w:space="0" w:color="auto"/>
            <w:right w:val="none" w:sz="0" w:space="0" w:color="auto"/>
          </w:divBdr>
          <w:divsChild>
            <w:div w:id="2008970695">
              <w:marLeft w:val="0"/>
              <w:marRight w:val="0"/>
              <w:marTop w:val="0"/>
              <w:marBottom w:val="0"/>
              <w:divBdr>
                <w:top w:val="none" w:sz="0" w:space="0" w:color="auto"/>
                <w:left w:val="none" w:sz="0" w:space="0" w:color="auto"/>
                <w:bottom w:val="none" w:sz="0" w:space="0" w:color="auto"/>
                <w:right w:val="none" w:sz="0" w:space="0" w:color="auto"/>
              </w:divBdr>
            </w:div>
          </w:divsChild>
        </w:div>
        <w:div w:id="448429668">
          <w:marLeft w:val="0"/>
          <w:marRight w:val="0"/>
          <w:marTop w:val="0"/>
          <w:marBottom w:val="0"/>
          <w:divBdr>
            <w:top w:val="none" w:sz="0" w:space="0" w:color="auto"/>
            <w:left w:val="none" w:sz="0" w:space="0" w:color="auto"/>
            <w:bottom w:val="none" w:sz="0" w:space="0" w:color="auto"/>
            <w:right w:val="none" w:sz="0" w:space="0" w:color="auto"/>
          </w:divBdr>
          <w:divsChild>
            <w:div w:id="146218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454056">
      <w:bodyDiv w:val="1"/>
      <w:marLeft w:val="0"/>
      <w:marRight w:val="0"/>
      <w:marTop w:val="0"/>
      <w:marBottom w:val="0"/>
      <w:divBdr>
        <w:top w:val="none" w:sz="0" w:space="0" w:color="auto"/>
        <w:left w:val="none" w:sz="0" w:space="0" w:color="auto"/>
        <w:bottom w:val="none" w:sz="0" w:space="0" w:color="auto"/>
        <w:right w:val="none" w:sz="0" w:space="0" w:color="auto"/>
      </w:divBdr>
    </w:div>
    <w:div w:id="1765416514">
      <w:bodyDiv w:val="1"/>
      <w:marLeft w:val="0"/>
      <w:marRight w:val="0"/>
      <w:marTop w:val="0"/>
      <w:marBottom w:val="0"/>
      <w:divBdr>
        <w:top w:val="none" w:sz="0" w:space="0" w:color="auto"/>
        <w:left w:val="none" w:sz="0" w:space="0" w:color="auto"/>
        <w:bottom w:val="none" w:sz="0" w:space="0" w:color="auto"/>
        <w:right w:val="none" w:sz="0" w:space="0" w:color="auto"/>
      </w:divBdr>
    </w:div>
    <w:div w:id="1765686800">
      <w:bodyDiv w:val="1"/>
      <w:marLeft w:val="0"/>
      <w:marRight w:val="0"/>
      <w:marTop w:val="0"/>
      <w:marBottom w:val="0"/>
      <w:divBdr>
        <w:top w:val="none" w:sz="0" w:space="0" w:color="auto"/>
        <w:left w:val="none" w:sz="0" w:space="0" w:color="auto"/>
        <w:bottom w:val="none" w:sz="0" w:space="0" w:color="auto"/>
        <w:right w:val="none" w:sz="0" w:space="0" w:color="auto"/>
      </w:divBdr>
    </w:div>
    <w:div w:id="1768455340">
      <w:bodyDiv w:val="1"/>
      <w:marLeft w:val="0"/>
      <w:marRight w:val="0"/>
      <w:marTop w:val="0"/>
      <w:marBottom w:val="0"/>
      <w:divBdr>
        <w:top w:val="none" w:sz="0" w:space="0" w:color="auto"/>
        <w:left w:val="none" w:sz="0" w:space="0" w:color="auto"/>
        <w:bottom w:val="none" w:sz="0" w:space="0" w:color="auto"/>
        <w:right w:val="none" w:sz="0" w:space="0" w:color="auto"/>
      </w:divBdr>
    </w:div>
    <w:div w:id="1770000131">
      <w:bodyDiv w:val="1"/>
      <w:marLeft w:val="0"/>
      <w:marRight w:val="0"/>
      <w:marTop w:val="0"/>
      <w:marBottom w:val="0"/>
      <w:divBdr>
        <w:top w:val="none" w:sz="0" w:space="0" w:color="auto"/>
        <w:left w:val="none" w:sz="0" w:space="0" w:color="auto"/>
        <w:bottom w:val="none" w:sz="0" w:space="0" w:color="auto"/>
        <w:right w:val="none" w:sz="0" w:space="0" w:color="auto"/>
      </w:divBdr>
      <w:divsChild>
        <w:div w:id="1820416870">
          <w:marLeft w:val="0"/>
          <w:marRight w:val="0"/>
          <w:marTop w:val="0"/>
          <w:marBottom w:val="0"/>
          <w:divBdr>
            <w:top w:val="none" w:sz="0" w:space="0" w:color="auto"/>
            <w:left w:val="none" w:sz="0" w:space="0" w:color="auto"/>
            <w:bottom w:val="none" w:sz="0" w:space="0" w:color="auto"/>
            <w:right w:val="none" w:sz="0" w:space="0" w:color="auto"/>
          </w:divBdr>
        </w:div>
      </w:divsChild>
    </w:div>
    <w:div w:id="1770931504">
      <w:bodyDiv w:val="1"/>
      <w:marLeft w:val="0"/>
      <w:marRight w:val="0"/>
      <w:marTop w:val="0"/>
      <w:marBottom w:val="0"/>
      <w:divBdr>
        <w:top w:val="none" w:sz="0" w:space="0" w:color="auto"/>
        <w:left w:val="none" w:sz="0" w:space="0" w:color="auto"/>
        <w:bottom w:val="none" w:sz="0" w:space="0" w:color="auto"/>
        <w:right w:val="none" w:sz="0" w:space="0" w:color="auto"/>
      </w:divBdr>
    </w:div>
    <w:div w:id="1772429507">
      <w:bodyDiv w:val="1"/>
      <w:marLeft w:val="0"/>
      <w:marRight w:val="0"/>
      <w:marTop w:val="0"/>
      <w:marBottom w:val="0"/>
      <w:divBdr>
        <w:top w:val="none" w:sz="0" w:space="0" w:color="auto"/>
        <w:left w:val="none" w:sz="0" w:space="0" w:color="auto"/>
        <w:bottom w:val="none" w:sz="0" w:space="0" w:color="auto"/>
        <w:right w:val="none" w:sz="0" w:space="0" w:color="auto"/>
      </w:divBdr>
    </w:div>
    <w:div w:id="1774201937">
      <w:bodyDiv w:val="1"/>
      <w:marLeft w:val="0"/>
      <w:marRight w:val="0"/>
      <w:marTop w:val="0"/>
      <w:marBottom w:val="0"/>
      <w:divBdr>
        <w:top w:val="none" w:sz="0" w:space="0" w:color="auto"/>
        <w:left w:val="none" w:sz="0" w:space="0" w:color="auto"/>
        <w:bottom w:val="none" w:sz="0" w:space="0" w:color="auto"/>
        <w:right w:val="none" w:sz="0" w:space="0" w:color="auto"/>
      </w:divBdr>
    </w:div>
    <w:div w:id="1774519352">
      <w:bodyDiv w:val="1"/>
      <w:marLeft w:val="0"/>
      <w:marRight w:val="0"/>
      <w:marTop w:val="0"/>
      <w:marBottom w:val="0"/>
      <w:divBdr>
        <w:top w:val="none" w:sz="0" w:space="0" w:color="auto"/>
        <w:left w:val="none" w:sz="0" w:space="0" w:color="auto"/>
        <w:bottom w:val="none" w:sz="0" w:space="0" w:color="auto"/>
        <w:right w:val="none" w:sz="0" w:space="0" w:color="auto"/>
      </w:divBdr>
    </w:div>
    <w:div w:id="1774588523">
      <w:bodyDiv w:val="1"/>
      <w:marLeft w:val="0"/>
      <w:marRight w:val="0"/>
      <w:marTop w:val="0"/>
      <w:marBottom w:val="0"/>
      <w:divBdr>
        <w:top w:val="none" w:sz="0" w:space="0" w:color="auto"/>
        <w:left w:val="none" w:sz="0" w:space="0" w:color="auto"/>
        <w:bottom w:val="none" w:sz="0" w:space="0" w:color="auto"/>
        <w:right w:val="none" w:sz="0" w:space="0" w:color="auto"/>
      </w:divBdr>
    </w:div>
    <w:div w:id="1775320567">
      <w:bodyDiv w:val="1"/>
      <w:marLeft w:val="0"/>
      <w:marRight w:val="0"/>
      <w:marTop w:val="0"/>
      <w:marBottom w:val="0"/>
      <w:divBdr>
        <w:top w:val="none" w:sz="0" w:space="0" w:color="auto"/>
        <w:left w:val="none" w:sz="0" w:space="0" w:color="auto"/>
        <w:bottom w:val="none" w:sz="0" w:space="0" w:color="auto"/>
        <w:right w:val="none" w:sz="0" w:space="0" w:color="auto"/>
      </w:divBdr>
    </w:div>
    <w:div w:id="1776555051">
      <w:bodyDiv w:val="1"/>
      <w:marLeft w:val="0"/>
      <w:marRight w:val="0"/>
      <w:marTop w:val="0"/>
      <w:marBottom w:val="0"/>
      <w:divBdr>
        <w:top w:val="none" w:sz="0" w:space="0" w:color="auto"/>
        <w:left w:val="none" w:sz="0" w:space="0" w:color="auto"/>
        <w:bottom w:val="none" w:sz="0" w:space="0" w:color="auto"/>
        <w:right w:val="none" w:sz="0" w:space="0" w:color="auto"/>
      </w:divBdr>
    </w:div>
    <w:div w:id="1778016839">
      <w:bodyDiv w:val="1"/>
      <w:marLeft w:val="0"/>
      <w:marRight w:val="0"/>
      <w:marTop w:val="0"/>
      <w:marBottom w:val="0"/>
      <w:divBdr>
        <w:top w:val="none" w:sz="0" w:space="0" w:color="auto"/>
        <w:left w:val="none" w:sz="0" w:space="0" w:color="auto"/>
        <w:bottom w:val="none" w:sz="0" w:space="0" w:color="auto"/>
        <w:right w:val="none" w:sz="0" w:space="0" w:color="auto"/>
      </w:divBdr>
    </w:div>
    <w:div w:id="1780830091">
      <w:bodyDiv w:val="1"/>
      <w:marLeft w:val="0"/>
      <w:marRight w:val="0"/>
      <w:marTop w:val="0"/>
      <w:marBottom w:val="0"/>
      <w:divBdr>
        <w:top w:val="none" w:sz="0" w:space="0" w:color="auto"/>
        <w:left w:val="none" w:sz="0" w:space="0" w:color="auto"/>
        <w:bottom w:val="none" w:sz="0" w:space="0" w:color="auto"/>
        <w:right w:val="none" w:sz="0" w:space="0" w:color="auto"/>
      </w:divBdr>
    </w:div>
    <w:div w:id="1781534534">
      <w:bodyDiv w:val="1"/>
      <w:marLeft w:val="0"/>
      <w:marRight w:val="0"/>
      <w:marTop w:val="0"/>
      <w:marBottom w:val="0"/>
      <w:divBdr>
        <w:top w:val="none" w:sz="0" w:space="0" w:color="auto"/>
        <w:left w:val="none" w:sz="0" w:space="0" w:color="auto"/>
        <w:bottom w:val="none" w:sz="0" w:space="0" w:color="auto"/>
        <w:right w:val="none" w:sz="0" w:space="0" w:color="auto"/>
      </w:divBdr>
    </w:div>
    <w:div w:id="1782067330">
      <w:bodyDiv w:val="1"/>
      <w:marLeft w:val="0"/>
      <w:marRight w:val="0"/>
      <w:marTop w:val="0"/>
      <w:marBottom w:val="0"/>
      <w:divBdr>
        <w:top w:val="none" w:sz="0" w:space="0" w:color="auto"/>
        <w:left w:val="none" w:sz="0" w:space="0" w:color="auto"/>
        <w:bottom w:val="none" w:sz="0" w:space="0" w:color="auto"/>
        <w:right w:val="none" w:sz="0" w:space="0" w:color="auto"/>
      </w:divBdr>
      <w:divsChild>
        <w:div w:id="1219169510">
          <w:marLeft w:val="0"/>
          <w:marRight w:val="0"/>
          <w:marTop w:val="0"/>
          <w:marBottom w:val="0"/>
          <w:divBdr>
            <w:top w:val="none" w:sz="0" w:space="0" w:color="auto"/>
            <w:left w:val="none" w:sz="0" w:space="0" w:color="auto"/>
            <w:bottom w:val="none" w:sz="0" w:space="0" w:color="auto"/>
            <w:right w:val="none" w:sz="0" w:space="0" w:color="auto"/>
          </w:divBdr>
        </w:div>
      </w:divsChild>
    </w:div>
    <w:div w:id="1783107629">
      <w:bodyDiv w:val="1"/>
      <w:marLeft w:val="0"/>
      <w:marRight w:val="0"/>
      <w:marTop w:val="0"/>
      <w:marBottom w:val="0"/>
      <w:divBdr>
        <w:top w:val="none" w:sz="0" w:space="0" w:color="auto"/>
        <w:left w:val="none" w:sz="0" w:space="0" w:color="auto"/>
        <w:bottom w:val="none" w:sz="0" w:space="0" w:color="auto"/>
        <w:right w:val="none" w:sz="0" w:space="0" w:color="auto"/>
      </w:divBdr>
      <w:divsChild>
        <w:div w:id="664631597">
          <w:marLeft w:val="0"/>
          <w:marRight w:val="0"/>
          <w:marTop w:val="0"/>
          <w:marBottom w:val="0"/>
          <w:divBdr>
            <w:top w:val="none" w:sz="0" w:space="0" w:color="auto"/>
            <w:left w:val="none" w:sz="0" w:space="0" w:color="auto"/>
            <w:bottom w:val="none" w:sz="0" w:space="0" w:color="auto"/>
            <w:right w:val="none" w:sz="0" w:space="0" w:color="auto"/>
          </w:divBdr>
          <w:divsChild>
            <w:div w:id="649595055">
              <w:marLeft w:val="0"/>
              <w:marRight w:val="0"/>
              <w:marTop w:val="0"/>
              <w:marBottom w:val="0"/>
              <w:divBdr>
                <w:top w:val="none" w:sz="0" w:space="0" w:color="auto"/>
                <w:left w:val="none" w:sz="0" w:space="0" w:color="auto"/>
                <w:bottom w:val="none" w:sz="0" w:space="0" w:color="auto"/>
                <w:right w:val="none" w:sz="0" w:space="0" w:color="auto"/>
              </w:divBdr>
            </w:div>
          </w:divsChild>
        </w:div>
        <w:div w:id="1466199245">
          <w:marLeft w:val="0"/>
          <w:marRight w:val="0"/>
          <w:marTop w:val="0"/>
          <w:marBottom w:val="0"/>
          <w:divBdr>
            <w:top w:val="none" w:sz="0" w:space="0" w:color="auto"/>
            <w:left w:val="none" w:sz="0" w:space="0" w:color="auto"/>
            <w:bottom w:val="none" w:sz="0" w:space="0" w:color="auto"/>
            <w:right w:val="none" w:sz="0" w:space="0" w:color="auto"/>
          </w:divBdr>
          <w:divsChild>
            <w:div w:id="1535344361">
              <w:marLeft w:val="0"/>
              <w:marRight w:val="0"/>
              <w:marTop w:val="0"/>
              <w:marBottom w:val="0"/>
              <w:divBdr>
                <w:top w:val="none" w:sz="0" w:space="0" w:color="auto"/>
                <w:left w:val="none" w:sz="0" w:space="0" w:color="auto"/>
                <w:bottom w:val="none" w:sz="0" w:space="0" w:color="auto"/>
                <w:right w:val="none" w:sz="0" w:space="0" w:color="auto"/>
              </w:divBdr>
            </w:div>
          </w:divsChild>
        </w:div>
        <w:div w:id="1762990214">
          <w:marLeft w:val="0"/>
          <w:marRight w:val="0"/>
          <w:marTop w:val="0"/>
          <w:marBottom w:val="0"/>
          <w:divBdr>
            <w:top w:val="none" w:sz="0" w:space="0" w:color="auto"/>
            <w:left w:val="none" w:sz="0" w:space="0" w:color="auto"/>
            <w:bottom w:val="none" w:sz="0" w:space="0" w:color="auto"/>
            <w:right w:val="none" w:sz="0" w:space="0" w:color="auto"/>
          </w:divBdr>
          <w:divsChild>
            <w:div w:id="1883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82623">
      <w:bodyDiv w:val="1"/>
      <w:marLeft w:val="0"/>
      <w:marRight w:val="0"/>
      <w:marTop w:val="0"/>
      <w:marBottom w:val="0"/>
      <w:divBdr>
        <w:top w:val="none" w:sz="0" w:space="0" w:color="auto"/>
        <w:left w:val="none" w:sz="0" w:space="0" w:color="auto"/>
        <w:bottom w:val="none" w:sz="0" w:space="0" w:color="auto"/>
        <w:right w:val="none" w:sz="0" w:space="0" w:color="auto"/>
      </w:divBdr>
    </w:div>
    <w:div w:id="1787117161">
      <w:bodyDiv w:val="1"/>
      <w:marLeft w:val="0"/>
      <w:marRight w:val="0"/>
      <w:marTop w:val="0"/>
      <w:marBottom w:val="0"/>
      <w:divBdr>
        <w:top w:val="none" w:sz="0" w:space="0" w:color="auto"/>
        <w:left w:val="none" w:sz="0" w:space="0" w:color="auto"/>
        <w:bottom w:val="none" w:sz="0" w:space="0" w:color="auto"/>
        <w:right w:val="none" w:sz="0" w:space="0" w:color="auto"/>
      </w:divBdr>
    </w:div>
    <w:div w:id="1789814063">
      <w:bodyDiv w:val="1"/>
      <w:marLeft w:val="0"/>
      <w:marRight w:val="0"/>
      <w:marTop w:val="0"/>
      <w:marBottom w:val="0"/>
      <w:divBdr>
        <w:top w:val="none" w:sz="0" w:space="0" w:color="auto"/>
        <w:left w:val="none" w:sz="0" w:space="0" w:color="auto"/>
        <w:bottom w:val="none" w:sz="0" w:space="0" w:color="auto"/>
        <w:right w:val="none" w:sz="0" w:space="0" w:color="auto"/>
      </w:divBdr>
    </w:div>
    <w:div w:id="1790511192">
      <w:bodyDiv w:val="1"/>
      <w:marLeft w:val="0"/>
      <w:marRight w:val="0"/>
      <w:marTop w:val="0"/>
      <w:marBottom w:val="0"/>
      <w:divBdr>
        <w:top w:val="none" w:sz="0" w:space="0" w:color="auto"/>
        <w:left w:val="none" w:sz="0" w:space="0" w:color="auto"/>
        <w:bottom w:val="none" w:sz="0" w:space="0" w:color="auto"/>
        <w:right w:val="none" w:sz="0" w:space="0" w:color="auto"/>
      </w:divBdr>
    </w:div>
    <w:div w:id="1797605769">
      <w:bodyDiv w:val="1"/>
      <w:marLeft w:val="0"/>
      <w:marRight w:val="0"/>
      <w:marTop w:val="0"/>
      <w:marBottom w:val="0"/>
      <w:divBdr>
        <w:top w:val="none" w:sz="0" w:space="0" w:color="auto"/>
        <w:left w:val="none" w:sz="0" w:space="0" w:color="auto"/>
        <w:bottom w:val="none" w:sz="0" w:space="0" w:color="auto"/>
        <w:right w:val="none" w:sz="0" w:space="0" w:color="auto"/>
      </w:divBdr>
      <w:divsChild>
        <w:div w:id="1431075531">
          <w:marLeft w:val="150"/>
          <w:marRight w:val="150"/>
          <w:marTop w:val="300"/>
          <w:marBottom w:val="300"/>
          <w:divBdr>
            <w:top w:val="none" w:sz="0" w:space="0" w:color="auto"/>
            <w:left w:val="none" w:sz="0" w:space="0" w:color="auto"/>
            <w:bottom w:val="none" w:sz="0" w:space="0" w:color="auto"/>
            <w:right w:val="none" w:sz="0" w:space="0" w:color="auto"/>
          </w:divBdr>
        </w:div>
      </w:divsChild>
    </w:div>
    <w:div w:id="1799302483">
      <w:bodyDiv w:val="1"/>
      <w:marLeft w:val="0"/>
      <w:marRight w:val="0"/>
      <w:marTop w:val="0"/>
      <w:marBottom w:val="0"/>
      <w:divBdr>
        <w:top w:val="none" w:sz="0" w:space="0" w:color="auto"/>
        <w:left w:val="none" w:sz="0" w:space="0" w:color="auto"/>
        <w:bottom w:val="none" w:sz="0" w:space="0" w:color="auto"/>
        <w:right w:val="none" w:sz="0" w:space="0" w:color="auto"/>
      </w:divBdr>
    </w:div>
    <w:div w:id="1799909172">
      <w:bodyDiv w:val="1"/>
      <w:marLeft w:val="0"/>
      <w:marRight w:val="0"/>
      <w:marTop w:val="0"/>
      <w:marBottom w:val="0"/>
      <w:divBdr>
        <w:top w:val="none" w:sz="0" w:space="0" w:color="auto"/>
        <w:left w:val="none" w:sz="0" w:space="0" w:color="auto"/>
        <w:bottom w:val="none" w:sz="0" w:space="0" w:color="auto"/>
        <w:right w:val="none" w:sz="0" w:space="0" w:color="auto"/>
      </w:divBdr>
    </w:div>
    <w:div w:id="1799909733">
      <w:bodyDiv w:val="1"/>
      <w:marLeft w:val="0"/>
      <w:marRight w:val="0"/>
      <w:marTop w:val="0"/>
      <w:marBottom w:val="0"/>
      <w:divBdr>
        <w:top w:val="none" w:sz="0" w:space="0" w:color="auto"/>
        <w:left w:val="none" w:sz="0" w:space="0" w:color="auto"/>
        <w:bottom w:val="none" w:sz="0" w:space="0" w:color="auto"/>
        <w:right w:val="none" w:sz="0" w:space="0" w:color="auto"/>
      </w:divBdr>
    </w:div>
    <w:div w:id="1800028726">
      <w:bodyDiv w:val="1"/>
      <w:marLeft w:val="0"/>
      <w:marRight w:val="0"/>
      <w:marTop w:val="0"/>
      <w:marBottom w:val="0"/>
      <w:divBdr>
        <w:top w:val="none" w:sz="0" w:space="0" w:color="auto"/>
        <w:left w:val="none" w:sz="0" w:space="0" w:color="auto"/>
        <w:bottom w:val="none" w:sz="0" w:space="0" w:color="auto"/>
        <w:right w:val="none" w:sz="0" w:space="0" w:color="auto"/>
      </w:divBdr>
      <w:divsChild>
        <w:div w:id="721363256">
          <w:marLeft w:val="0"/>
          <w:marRight w:val="0"/>
          <w:marTop w:val="0"/>
          <w:marBottom w:val="0"/>
          <w:divBdr>
            <w:top w:val="none" w:sz="0" w:space="0" w:color="auto"/>
            <w:left w:val="none" w:sz="0" w:space="0" w:color="auto"/>
            <w:bottom w:val="none" w:sz="0" w:space="0" w:color="auto"/>
            <w:right w:val="none" w:sz="0" w:space="0" w:color="auto"/>
          </w:divBdr>
        </w:div>
      </w:divsChild>
    </w:div>
    <w:div w:id="1803573394">
      <w:bodyDiv w:val="1"/>
      <w:marLeft w:val="0"/>
      <w:marRight w:val="0"/>
      <w:marTop w:val="0"/>
      <w:marBottom w:val="0"/>
      <w:divBdr>
        <w:top w:val="none" w:sz="0" w:space="0" w:color="auto"/>
        <w:left w:val="none" w:sz="0" w:space="0" w:color="auto"/>
        <w:bottom w:val="none" w:sz="0" w:space="0" w:color="auto"/>
        <w:right w:val="none" w:sz="0" w:space="0" w:color="auto"/>
      </w:divBdr>
      <w:divsChild>
        <w:div w:id="342980295">
          <w:marLeft w:val="0"/>
          <w:marRight w:val="0"/>
          <w:marTop w:val="0"/>
          <w:marBottom w:val="0"/>
          <w:divBdr>
            <w:top w:val="none" w:sz="0" w:space="0" w:color="auto"/>
            <w:left w:val="none" w:sz="0" w:space="0" w:color="auto"/>
            <w:bottom w:val="none" w:sz="0" w:space="0" w:color="auto"/>
            <w:right w:val="none" w:sz="0" w:space="0" w:color="auto"/>
          </w:divBdr>
        </w:div>
      </w:divsChild>
    </w:div>
    <w:div w:id="1804885950">
      <w:bodyDiv w:val="1"/>
      <w:marLeft w:val="0"/>
      <w:marRight w:val="0"/>
      <w:marTop w:val="0"/>
      <w:marBottom w:val="0"/>
      <w:divBdr>
        <w:top w:val="none" w:sz="0" w:space="0" w:color="auto"/>
        <w:left w:val="none" w:sz="0" w:space="0" w:color="auto"/>
        <w:bottom w:val="none" w:sz="0" w:space="0" w:color="auto"/>
        <w:right w:val="none" w:sz="0" w:space="0" w:color="auto"/>
      </w:divBdr>
      <w:divsChild>
        <w:div w:id="1221789149">
          <w:marLeft w:val="0"/>
          <w:marRight w:val="0"/>
          <w:marTop w:val="0"/>
          <w:marBottom w:val="0"/>
          <w:divBdr>
            <w:top w:val="none" w:sz="0" w:space="0" w:color="auto"/>
            <w:left w:val="none" w:sz="0" w:space="0" w:color="auto"/>
            <w:bottom w:val="none" w:sz="0" w:space="0" w:color="auto"/>
            <w:right w:val="none" w:sz="0" w:space="0" w:color="auto"/>
          </w:divBdr>
        </w:div>
      </w:divsChild>
    </w:div>
    <w:div w:id="1805809571">
      <w:bodyDiv w:val="1"/>
      <w:marLeft w:val="0"/>
      <w:marRight w:val="0"/>
      <w:marTop w:val="0"/>
      <w:marBottom w:val="0"/>
      <w:divBdr>
        <w:top w:val="none" w:sz="0" w:space="0" w:color="auto"/>
        <w:left w:val="none" w:sz="0" w:space="0" w:color="auto"/>
        <w:bottom w:val="none" w:sz="0" w:space="0" w:color="auto"/>
        <w:right w:val="none" w:sz="0" w:space="0" w:color="auto"/>
      </w:divBdr>
    </w:div>
    <w:div w:id="1805810638">
      <w:bodyDiv w:val="1"/>
      <w:marLeft w:val="0"/>
      <w:marRight w:val="0"/>
      <w:marTop w:val="0"/>
      <w:marBottom w:val="0"/>
      <w:divBdr>
        <w:top w:val="none" w:sz="0" w:space="0" w:color="auto"/>
        <w:left w:val="none" w:sz="0" w:space="0" w:color="auto"/>
        <w:bottom w:val="none" w:sz="0" w:space="0" w:color="auto"/>
        <w:right w:val="none" w:sz="0" w:space="0" w:color="auto"/>
      </w:divBdr>
    </w:div>
    <w:div w:id="1806044323">
      <w:bodyDiv w:val="1"/>
      <w:marLeft w:val="0"/>
      <w:marRight w:val="0"/>
      <w:marTop w:val="0"/>
      <w:marBottom w:val="0"/>
      <w:divBdr>
        <w:top w:val="none" w:sz="0" w:space="0" w:color="auto"/>
        <w:left w:val="none" w:sz="0" w:space="0" w:color="auto"/>
        <w:bottom w:val="none" w:sz="0" w:space="0" w:color="auto"/>
        <w:right w:val="none" w:sz="0" w:space="0" w:color="auto"/>
      </w:divBdr>
    </w:div>
    <w:div w:id="1806315846">
      <w:bodyDiv w:val="1"/>
      <w:marLeft w:val="0"/>
      <w:marRight w:val="0"/>
      <w:marTop w:val="0"/>
      <w:marBottom w:val="0"/>
      <w:divBdr>
        <w:top w:val="none" w:sz="0" w:space="0" w:color="auto"/>
        <w:left w:val="none" w:sz="0" w:space="0" w:color="auto"/>
        <w:bottom w:val="none" w:sz="0" w:space="0" w:color="auto"/>
        <w:right w:val="none" w:sz="0" w:space="0" w:color="auto"/>
      </w:divBdr>
    </w:div>
    <w:div w:id="1806700669">
      <w:bodyDiv w:val="1"/>
      <w:marLeft w:val="0"/>
      <w:marRight w:val="0"/>
      <w:marTop w:val="0"/>
      <w:marBottom w:val="0"/>
      <w:divBdr>
        <w:top w:val="none" w:sz="0" w:space="0" w:color="auto"/>
        <w:left w:val="none" w:sz="0" w:space="0" w:color="auto"/>
        <w:bottom w:val="none" w:sz="0" w:space="0" w:color="auto"/>
        <w:right w:val="none" w:sz="0" w:space="0" w:color="auto"/>
      </w:divBdr>
    </w:div>
    <w:div w:id="1806772361">
      <w:bodyDiv w:val="1"/>
      <w:marLeft w:val="0"/>
      <w:marRight w:val="0"/>
      <w:marTop w:val="0"/>
      <w:marBottom w:val="0"/>
      <w:divBdr>
        <w:top w:val="none" w:sz="0" w:space="0" w:color="auto"/>
        <w:left w:val="none" w:sz="0" w:space="0" w:color="auto"/>
        <w:bottom w:val="none" w:sz="0" w:space="0" w:color="auto"/>
        <w:right w:val="none" w:sz="0" w:space="0" w:color="auto"/>
      </w:divBdr>
    </w:div>
    <w:div w:id="1807502633">
      <w:bodyDiv w:val="1"/>
      <w:marLeft w:val="0"/>
      <w:marRight w:val="0"/>
      <w:marTop w:val="0"/>
      <w:marBottom w:val="0"/>
      <w:divBdr>
        <w:top w:val="none" w:sz="0" w:space="0" w:color="auto"/>
        <w:left w:val="none" w:sz="0" w:space="0" w:color="auto"/>
        <w:bottom w:val="none" w:sz="0" w:space="0" w:color="auto"/>
        <w:right w:val="none" w:sz="0" w:space="0" w:color="auto"/>
      </w:divBdr>
    </w:div>
    <w:div w:id="1808208557">
      <w:bodyDiv w:val="1"/>
      <w:marLeft w:val="0"/>
      <w:marRight w:val="0"/>
      <w:marTop w:val="0"/>
      <w:marBottom w:val="0"/>
      <w:divBdr>
        <w:top w:val="none" w:sz="0" w:space="0" w:color="auto"/>
        <w:left w:val="none" w:sz="0" w:space="0" w:color="auto"/>
        <w:bottom w:val="none" w:sz="0" w:space="0" w:color="auto"/>
        <w:right w:val="none" w:sz="0" w:space="0" w:color="auto"/>
      </w:divBdr>
    </w:div>
    <w:div w:id="1808695222">
      <w:bodyDiv w:val="1"/>
      <w:marLeft w:val="0"/>
      <w:marRight w:val="0"/>
      <w:marTop w:val="0"/>
      <w:marBottom w:val="0"/>
      <w:divBdr>
        <w:top w:val="none" w:sz="0" w:space="0" w:color="auto"/>
        <w:left w:val="none" w:sz="0" w:space="0" w:color="auto"/>
        <w:bottom w:val="none" w:sz="0" w:space="0" w:color="auto"/>
        <w:right w:val="none" w:sz="0" w:space="0" w:color="auto"/>
      </w:divBdr>
    </w:div>
    <w:div w:id="1808741468">
      <w:bodyDiv w:val="1"/>
      <w:marLeft w:val="0"/>
      <w:marRight w:val="0"/>
      <w:marTop w:val="0"/>
      <w:marBottom w:val="0"/>
      <w:divBdr>
        <w:top w:val="none" w:sz="0" w:space="0" w:color="auto"/>
        <w:left w:val="none" w:sz="0" w:space="0" w:color="auto"/>
        <w:bottom w:val="none" w:sz="0" w:space="0" w:color="auto"/>
        <w:right w:val="none" w:sz="0" w:space="0" w:color="auto"/>
      </w:divBdr>
    </w:div>
    <w:div w:id="1812094532">
      <w:bodyDiv w:val="1"/>
      <w:marLeft w:val="0"/>
      <w:marRight w:val="0"/>
      <w:marTop w:val="0"/>
      <w:marBottom w:val="0"/>
      <w:divBdr>
        <w:top w:val="none" w:sz="0" w:space="0" w:color="auto"/>
        <w:left w:val="none" w:sz="0" w:space="0" w:color="auto"/>
        <w:bottom w:val="none" w:sz="0" w:space="0" w:color="auto"/>
        <w:right w:val="none" w:sz="0" w:space="0" w:color="auto"/>
      </w:divBdr>
    </w:div>
    <w:div w:id="1816293382">
      <w:bodyDiv w:val="1"/>
      <w:marLeft w:val="0"/>
      <w:marRight w:val="0"/>
      <w:marTop w:val="0"/>
      <w:marBottom w:val="0"/>
      <w:divBdr>
        <w:top w:val="none" w:sz="0" w:space="0" w:color="auto"/>
        <w:left w:val="none" w:sz="0" w:space="0" w:color="auto"/>
        <w:bottom w:val="none" w:sz="0" w:space="0" w:color="auto"/>
        <w:right w:val="none" w:sz="0" w:space="0" w:color="auto"/>
      </w:divBdr>
    </w:div>
    <w:div w:id="1817990138">
      <w:bodyDiv w:val="1"/>
      <w:marLeft w:val="0"/>
      <w:marRight w:val="0"/>
      <w:marTop w:val="0"/>
      <w:marBottom w:val="0"/>
      <w:divBdr>
        <w:top w:val="none" w:sz="0" w:space="0" w:color="auto"/>
        <w:left w:val="none" w:sz="0" w:space="0" w:color="auto"/>
        <w:bottom w:val="none" w:sz="0" w:space="0" w:color="auto"/>
        <w:right w:val="none" w:sz="0" w:space="0" w:color="auto"/>
      </w:divBdr>
      <w:divsChild>
        <w:div w:id="125121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9683913">
      <w:bodyDiv w:val="1"/>
      <w:marLeft w:val="0"/>
      <w:marRight w:val="0"/>
      <w:marTop w:val="0"/>
      <w:marBottom w:val="0"/>
      <w:divBdr>
        <w:top w:val="none" w:sz="0" w:space="0" w:color="auto"/>
        <w:left w:val="none" w:sz="0" w:space="0" w:color="auto"/>
        <w:bottom w:val="none" w:sz="0" w:space="0" w:color="auto"/>
        <w:right w:val="none" w:sz="0" w:space="0" w:color="auto"/>
      </w:divBdr>
    </w:div>
    <w:div w:id="1819691154">
      <w:bodyDiv w:val="1"/>
      <w:marLeft w:val="0"/>
      <w:marRight w:val="0"/>
      <w:marTop w:val="0"/>
      <w:marBottom w:val="0"/>
      <w:divBdr>
        <w:top w:val="none" w:sz="0" w:space="0" w:color="auto"/>
        <w:left w:val="none" w:sz="0" w:space="0" w:color="auto"/>
        <w:bottom w:val="none" w:sz="0" w:space="0" w:color="auto"/>
        <w:right w:val="none" w:sz="0" w:space="0" w:color="auto"/>
      </w:divBdr>
    </w:div>
    <w:div w:id="1821115735">
      <w:bodyDiv w:val="1"/>
      <w:marLeft w:val="0"/>
      <w:marRight w:val="0"/>
      <w:marTop w:val="0"/>
      <w:marBottom w:val="0"/>
      <w:divBdr>
        <w:top w:val="none" w:sz="0" w:space="0" w:color="auto"/>
        <w:left w:val="none" w:sz="0" w:space="0" w:color="auto"/>
        <w:bottom w:val="none" w:sz="0" w:space="0" w:color="auto"/>
        <w:right w:val="none" w:sz="0" w:space="0" w:color="auto"/>
      </w:divBdr>
    </w:div>
    <w:div w:id="1821338849">
      <w:bodyDiv w:val="1"/>
      <w:marLeft w:val="0"/>
      <w:marRight w:val="0"/>
      <w:marTop w:val="0"/>
      <w:marBottom w:val="0"/>
      <w:divBdr>
        <w:top w:val="none" w:sz="0" w:space="0" w:color="auto"/>
        <w:left w:val="none" w:sz="0" w:space="0" w:color="auto"/>
        <w:bottom w:val="none" w:sz="0" w:space="0" w:color="auto"/>
        <w:right w:val="none" w:sz="0" w:space="0" w:color="auto"/>
      </w:divBdr>
    </w:div>
    <w:div w:id="1823277867">
      <w:bodyDiv w:val="1"/>
      <w:marLeft w:val="0"/>
      <w:marRight w:val="0"/>
      <w:marTop w:val="0"/>
      <w:marBottom w:val="0"/>
      <w:divBdr>
        <w:top w:val="none" w:sz="0" w:space="0" w:color="auto"/>
        <w:left w:val="none" w:sz="0" w:space="0" w:color="auto"/>
        <w:bottom w:val="none" w:sz="0" w:space="0" w:color="auto"/>
        <w:right w:val="none" w:sz="0" w:space="0" w:color="auto"/>
      </w:divBdr>
      <w:divsChild>
        <w:div w:id="34087567">
          <w:marLeft w:val="0"/>
          <w:marRight w:val="0"/>
          <w:marTop w:val="0"/>
          <w:marBottom w:val="0"/>
          <w:divBdr>
            <w:top w:val="none" w:sz="0" w:space="0" w:color="auto"/>
            <w:left w:val="none" w:sz="0" w:space="0" w:color="auto"/>
            <w:bottom w:val="none" w:sz="0" w:space="0" w:color="auto"/>
            <w:right w:val="none" w:sz="0" w:space="0" w:color="auto"/>
          </w:divBdr>
        </w:div>
        <w:div w:id="693186916">
          <w:marLeft w:val="0"/>
          <w:marRight w:val="0"/>
          <w:marTop w:val="0"/>
          <w:marBottom w:val="0"/>
          <w:divBdr>
            <w:top w:val="none" w:sz="0" w:space="0" w:color="auto"/>
            <w:left w:val="none" w:sz="0" w:space="0" w:color="auto"/>
            <w:bottom w:val="none" w:sz="0" w:space="0" w:color="auto"/>
            <w:right w:val="none" w:sz="0" w:space="0" w:color="auto"/>
          </w:divBdr>
        </w:div>
        <w:div w:id="965814304">
          <w:marLeft w:val="0"/>
          <w:marRight w:val="0"/>
          <w:marTop w:val="0"/>
          <w:marBottom w:val="0"/>
          <w:divBdr>
            <w:top w:val="none" w:sz="0" w:space="0" w:color="auto"/>
            <w:left w:val="none" w:sz="0" w:space="0" w:color="auto"/>
            <w:bottom w:val="none" w:sz="0" w:space="0" w:color="auto"/>
            <w:right w:val="none" w:sz="0" w:space="0" w:color="auto"/>
          </w:divBdr>
        </w:div>
        <w:div w:id="1294867384">
          <w:marLeft w:val="0"/>
          <w:marRight w:val="0"/>
          <w:marTop w:val="0"/>
          <w:marBottom w:val="0"/>
          <w:divBdr>
            <w:top w:val="none" w:sz="0" w:space="0" w:color="auto"/>
            <w:left w:val="none" w:sz="0" w:space="0" w:color="auto"/>
            <w:bottom w:val="none" w:sz="0" w:space="0" w:color="auto"/>
            <w:right w:val="none" w:sz="0" w:space="0" w:color="auto"/>
          </w:divBdr>
        </w:div>
        <w:div w:id="1604219612">
          <w:marLeft w:val="0"/>
          <w:marRight w:val="0"/>
          <w:marTop w:val="0"/>
          <w:marBottom w:val="0"/>
          <w:divBdr>
            <w:top w:val="none" w:sz="0" w:space="0" w:color="auto"/>
            <w:left w:val="none" w:sz="0" w:space="0" w:color="auto"/>
            <w:bottom w:val="none" w:sz="0" w:space="0" w:color="auto"/>
            <w:right w:val="none" w:sz="0" w:space="0" w:color="auto"/>
          </w:divBdr>
        </w:div>
        <w:div w:id="1633251657">
          <w:marLeft w:val="0"/>
          <w:marRight w:val="0"/>
          <w:marTop w:val="0"/>
          <w:marBottom w:val="0"/>
          <w:divBdr>
            <w:top w:val="none" w:sz="0" w:space="0" w:color="auto"/>
            <w:left w:val="none" w:sz="0" w:space="0" w:color="auto"/>
            <w:bottom w:val="none" w:sz="0" w:space="0" w:color="auto"/>
            <w:right w:val="none" w:sz="0" w:space="0" w:color="auto"/>
          </w:divBdr>
        </w:div>
        <w:div w:id="1838765605">
          <w:marLeft w:val="0"/>
          <w:marRight w:val="0"/>
          <w:marTop w:val="0"/>
          <w:marBottom w:val="0"/>
          <w:divBdr>
            <w:top w:val="none" w:sz="0" w:space="0" w:color="auto"/>
            <w:left w:val="none" w:sz="0" w:space="0" w:color="auto"/>
            <w:bottom w:val="none" w:sz="0" w:space="0" w:color="auto"/>
            <w:right w:val="none" w:sz="0" w:space="0" w:color="auto"/>
          </w:divBdr>
        </w:div>
        <w:div w:id="1871722092">
          <w:marLeft w:val="0"/>
          <w:marRight w:val="0"/>
          <w:marTop w:val="0"/>
          <w:marBottom w:val="0"/>
          <w:divBdr>
            <w:top w:val="none" w:sz="0" w:space="0" w:color="auto"/>
            <w:left w:val="none" w:sz="0" w:space="0" w:color="auto"/>
            <w:bottom w:val="none" w:sz="0" w:space="0" w:color="auto"/>
            <w:right w:val="none" w:sz="0" w:space="0" w:color="auto"/>
          </w:divBdr>
        </w:div>
        <w:div w:id="1890992602">
          <w:marLeft w:val="0"/>
          <w:marRight w:val="0"/>
          <w:marTop w:val="0"/>
          <w:marBottom w:val="0"/>
          <w:divBdr>
            <w:top w:val="none" w:sz="0" w:space="0" w:color="auto"/>
            <w:left w:val="none" w:sz="0" w:space="0" w:color="auto"/>
            <w:bottom w:val="none" w:sz="0" w:space="0" w:color="auto"/>
            <w:right w:val="none" w:sz="0" w:space="0" w:color="auto"/>
          </w:divBdr>
        </w:div>
      </w:divsChild>
    </w:div>
    <w:div w:id="1823306358">
      <w:bodyDiv w:val="1"/>
      <w:marLeft w:val="0"/>
      <w:marRight w:val="0"/>
      <w:marTop w:val="0"/>
      <w:marBottom w:val="0"/>
      <w:divBdr>
        <w:top w:val="none" w:sz="0" w:space="0" w:color="auto"/>
        <w:left w:val="none" w:sz="0" w:space="0" w:color="auto"/>
        <w:bottom w:val="none" w:sz="0" w:space="0" w:color="auto"/>
        <w:right w:val="none" w:sz="0" w:space="0" w:color="auto"/>
      </w:divBdr>
      <w:divsChild>
        <w:div w:id="900096600">
          <w:marLeft w:val="0"/>
          <w:marRight w:val="0"/>
          <w:marTop w:val="0"/>
          <w:marBottom w:val="0"/>
          <w:divBdr>
            <w:top w:val="none" w:sz="0" w:space="0" w:color="auto"/>
            <w:left w:val="none" w:sz="0" w:space="0" w:color="auto"/>
            <w:bottom w:val="none" w:sz="0" w:space="0" w:color="auto"/>
            <w:right w:val="none" w:sz="0" w:space="0" w:color="auto"/>
          </w:divBdr>
          <w:divsChild>
            <w:div w:id="713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81191">
      <w:bodyDiv w:val="1"/>
      <w:marLeft w:val="0"/>
      <w:marRight w:val="0"/>
      <w:marTop w:val="0"/>
      <w:marBottom w:val="0"/>
      <w:divBdr>
        <w:top w:val="none" w:sz="0" w:space="0" w:color="auto"/>
        <w:left w:val="none" w:sz="0" w:space="0" w:color="auto"/>
        <w:bottom w:val="none" w:sz="0" w:space="0" w:color="auto"/>
        <w:right w:val="none" w:sz="0" w:space="0" w:color="auto"/>
      </w:divBdr>
    </w:div>
    <w:div w:id="1824924970">
      <w:bodyDiv w:val="1"/>
      <w:marLeft w:val="0"/>
      <w:marRight w:val="0"/>
      <w:marTop w:val="0"/>
      <w:marBottom w:val="0"/>
      <w:divBdr>
        <w:top w:val="none" w:sz="0" w:space="0" w:color="auto"/>
        <w:left w:val="none" w:sz="0" w:space="0" w:color="auto"/>
        <w:bottom w:val="none" w:sz="0" w:space="0" w:color="auto"/>
        <w:right w:val="none" w:sz="0" w:space="0" w:color="auto"/>
      </w:divBdr>
      <w:divsChild>
        <w:div w:id="447311699">
          <w:marLeft w:val="0"/>
          <w:marRight w:val="0"/>
          <w:marTop w:val="0"/>
          <w:marBottom w:val="0"/>
          <w:divBdr>
            <w:top w:val="none" w:sz="0" w:space="0" w:color="auto"/>
            <w:left w:val="none" w:sz="0" w:space="0" w:color="auto"/>
            <w:bottom w:val="none" w:sz="0" w:space="0" w:color="auto"/>
            <w:right w:val="none" w:sz="0" w:space="0" w:color="auto"/>
          </w:divBdr>
          <w:divsChild>
            <w:div w:id="906960675">
              <w:marLeft w:val="0"/>
              <w:marRight w:val="0"/>
              <w:marTop w:val="0"/>
              <w:marBottom w:val="0"/>
              <w:divBdr>
                <w:top w:val="none" w:sz="0" w:space="0" w:color="auto"/>
                <w:left w:val="none" w:sz="0" w:space="0" w:color="auto"/>
                <w:bottom w:val="none" w:sz="0" w:space="0" w:color="auto"/>
                <w:right w:val="none" w:sz="0" w:space="0" w:color="auto"/>
              </w:divBdr>
              <w:divsChild>
                <w:div w:id="528106892">
                  <w:marLeft w:val="0"/>
                  <w:marRight w:val="0"/>
                  <w:marTop w:val="0"/>
                  <w:marBottom w:val="0"/>
                  <w:divBdr>
                    <w:top w:val="none" w:sz="0" w:space="0" w:color="auto"/>
                    <w:left w:val="none" w:sz="0" w:space="0" w:color="auto"/>
                    <w:bottom w:val="none" w:sz="0" w:space="0" w:color="auto"/>
                    <w:right w:val="none" w:sz="0" w:space="0" w:color="auto"/>
                  </w:divBdr>
                </w:div>
                <w:div w:id="1900049401">
                  <w:marLeft w:val="0"/>
                  <w:marRight w:val="0"/>
                  <w:marTop w:val="0"/>
                  <w:marBottom w:val="0"/>
                  <w:divBdr>
                    <w:top w:val="none" w:sz="0" w:space="0" w:color="auto"/>
                    <w:left w:val="none" w:sz="0" w:space="0" w:color="auto"/>
                    <w:bottom w:val="none" w:sz="0" w:space="0" w:color="auto"/>
                    <w:right w:val="none" w:sz="0" w:space="0" w:color="auto"/>
                  </w:divBdr>
                  <w:divsChild>
                    <w:div w:id="1349410956">
                      <w:marLeft w:val="0"/>
                      <w:marRight w:val="0"/>
                      <w:marTop w:val="0"/>
                      <w:marBottom w:val="0"/>
                      <w:divBdr>
                        <w:top w:val="none" w:sz="0" w:space="0" w:color="auto"/>
                        <w:left w:val="none" w:sz="0" w:space="0" w:color="auto"/>
                        <w:bottom w:val="none" w:sz="0" w:space="0" w:color="auto"/>
                        <w:right w:val="none" w:sz="0" w:space="0" w:color="auto"/>
                      </w:divBdr>
                      <w:divsChild>
                        <w:div w:id="293099735">
                          <w:marLeft w:val="0"/>
                          <w:marRight w:val="0"/>
                          <w:marTop w:val="0"/>
                          <w:marBottom w:val="0"/>
                          <w:divBdr>
                            <w:top w:val="none" w:sz="0" w:space="0" w:color="auto"/>
                            <w:left w:val="none" w:sz="0" w:space="0" w:color="auto"/>
                            <w:bottom w:val="none" w:sz="0" w:space="0" w:color="auto"/>
                            <w:right w:val="none" w:sz="0" w:space="0" w:color="auto"/>
                          </w:divBdr>
                          <w:divsChild>
                            <w:div w:id="134363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470848">
                      <w:marLeft w:val="0"/>
                      <w:marRight w:val="0"/>
                      <w:marTop w:val="0"/>
                      <w:marBottom w:val="0"/>
                      <w:divBdr>
                        <w:top w:val="none" w:sz="0" w:space="0" w:color="auto"/>
                        <w:left w:val="none" w:sz="0" w:space="0" w:color="auto"/>
                        <w:bottom w:val="none" w:sz="0" w:space="0" w:color="auto"/>
                        <w:right w:val="none" w:sz="0" w:space="0" w:color="auto"/>
                      </w:divBdr>
                      <w:divsChild>
                        <w:div w:id="183548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175392">
                  <w:marLeft w:val="0"/>
                  <w:marRight w:val="0"/>
                  <w:marTop w:val="0"/>
                  <w:marBottom w:val="0"/>
                  <w:divBdr>
                    <w:top w:val="none" w:sz="0" w:space="0" w:color="auto"/>
                    <w:left w:val="none" w:sz="0" w:space="0" w:color="auto"/>
                    <w:bottom w:val="none" w:sz="0" w:space="0" w:color="auto"/>
                    <w:right w:val="none" w:sz="0" w:space="0" w:color="auto"/>
                  </w:divBdr>
                  <w:divsChild>
                    <w:div w:id="185993170">
                      <w:marLeft w:val="0"/>
                      <w:marRight w:val="0"/>
                      <w:marTop w:val="0"/>
                      <w:marBottom w:val="0"/>
                      <w:divBdr>
                        <w:top w:val="none" w:sz="0" w:space="0" w:color="auto"/>
                        <w:left w:val="none" w:sz="0" w:space="0" w:color="auto"/>
                        <w:bottom w:val="none" w:sz="0" w:space="0" w:color="auto"/>
                        <w:right w:val="none" w:sz="0" w:space="0" w:color="auto"/>
                      </w:divBdr>
                      <w:divsChild>
                        <w:div w:id="266894211">
                          <w:marLeft w:val="0"/>
                          <w:marRight w:val="0"/>
                          <w:marTop w:val="0"/>
                          <w:marBottom w:val="0"/>
                          <w:divBdr>
                            <w:top w:val="none" w:sz="0" w:space="0" w:color="auto"/>
                            <w:left w:val="none" w:sz="0" w:space="0" w:color="auto"/>
                            <w:bottom w:val="none" w:sz="0" w:space="0" w:color="auto"/>
                            <w:right w:val="none" w:sz="0" w:space="0" w:color="auto"/>
                          </w:divBdr>
                        </w:div>
                        <w:div w:id="132127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507272">
      <w:bodyDiv w:val="1"/>
      <w:marLeft w:val="0"/>
      <w:marRight w:val="0"/>
      <w:marTop w:val="0"/>
      <w:marBottom w:val="0"/>
      <w:divBdr>
        <w:top w:val="none" w:sz="0" w:space="0" w:color="auto"/>
        <w:left w:val="none" w:sz="0" w:space="0" w:color="auto"/>
        <w:bottom w:val="none" w:sz="0" w:space="0" w:color="auto"/>
        <w:right w:val="none" w:sz="0" w:space="0" w:color="auto"/>
      </w:divBdr>
    </w:div>
    <w:div w:id="1827284480">
      <w:bodyDiv w:val="1"/>
      <w:marLeft w:val="0"/>
      <w:marRight w:val="0"/>
      <w:marTop w:val="0"/>
      <w:marBottom w:val="0"/>
      <w:divBdr>
        <w:top w:val="none" w:sz="0" w:space="0" w:color="auto"/>
        <w:left w:val="none" w:sz="0" w:space="0" w:color="auto"/>
        <w:bottom w:val="none" w:sz="0" w:space="0" w:color="auto"/>
        <w:right w:val="none" w:sz="0" w:space="0" w:color="auto"/>
      </w:divBdr>
      <w:divsChild>
        <w:div w:id="492842587">
          <w:marLeft w:val="0"/>
          <w:marRight w:val="0"/>
          <w:marTop w:val="0"/>
          <w:marBottom w:val="0"/>
          <w:divBdr>
            <w:top w:val="none" w:sz="0" w:space="0" w:color="auto"/>
            <w:left w:val="none" w:sz="0" w:space="0" w:color="auto"/>
            <w:bottom w:val="none" w:sz="0" w:space="0" w:color="auto"/>
            <w:right w:val="none" w:sz="0" w:space="0" w:color="auto"/>
          </w:divBdr>
        </w:div>
      </w:divsChild>
    </w:div>
    <w:div w:id="1831289111">
      <w:bodyDiv w:val="1"/>
      <w:marLeft w:val="0"/>
      <w:marRight w:val="0"/>
      <w:marTop w:val="0"/>
      <w:marBottom w:val="0"/>
      <w:divBdr>
        <w:top w:val="none" w:sz="0" w:space="0" w:color="auto"/>
        <w:left w:val="none" w:sz="0" w:space="0" w:color="auto"/>
        <w:bottom w:val="none" w:sz="0" w:space="0" w:color="auto"/>
        <w:right w:val="none" w:sz="0" w:space="0" w:color="auto"/>
      </w:divBdr>
      <w:divsChild>
        <w:div w:id="721682568">
          <w:marLeft w:val="0"/>
          <w:marRight w:val="0"/>
          <w:marTop w:val="0"/>
          <w:marBottom w:val="0"/>
          <w:divBdr>
            <w:top w:val="none" w:sz="0" w:space="0" w:color="auto"/>
            <w:left w:val="none" w:sz="0" w:space="0" w:color="auto"/>
            <w:bottom w:val="none" w:sz="0" w:space="0" w:color="auto"/>
            <w:right w:val="none" w:sz="0" w:space="0" w:color="auto"/>
          </w:divBdr>
        </w:div>
      </w:divsChild>
    </w:div>
    <w:div w:id="1834831505">
      <w:bodyDiv w:val="1"/>
      <w:marLeft w:val="0"/>
      <w:marRight w:val="0"/>
      <w:marTop w:val="0"/>
      <w:marBottom w:val="0"/>
      <w:divBdr>
        <w:top w:val="none" w:sz="0" w:space="0" w:color="auto"/>
        <w:left w:val="none" w:sz="0" w:space="0" w:color="auto"/>
        <w:bottom w:val="none" w:sz="0" w:space="0" w:color="auto"/>
        <w:right w:val="none" w:sz="0" w:space="0" w:color="auto"/>
      </w:divBdr>
    </w:div>
    <w:div w:id="1835291814">
      <w:bodyDiv w:val="1"/>
      <w:marLeft w:val="0"/>
      <w:marRight w:val="0"/>
      <w:marTop w:val="0"/>
      <w:marBottom w:val="0"/>
      <w:divBdr>
        <w:top w:val="none" w:sz="0" w:space="0" w:color="auto"/>
        <w:left w:val="none" w:sz="0" w:space="0" w:color="auto"/>
        <w:bottom w:val="none" w:sz="0" w:space="0" w:color="auto"/>
        <w:right w:val="none" w:sz="0" w:space="0" w:color="auto"/>
      </w:divBdr>
    </w:div>
    <w:div w:id="1836191837">
      <w:bodyDiv w:val="1"/>
      <w:marLeft w:val="0"/>
      <w:marRight w:val="0"/>
      <w:marTop w:val="0"/>
      <w:marBottom w:val="0"/>
      <w:divBdr>
        <w:top w:val="none" w:sz="0" w:space="0" w:color="auto"/>
        <w:left w:val="none" w:sz="0" w:space="0" w:color="auto"/>
        <w:bottom w:val="none" w:sz="0" w:space="0" w:color="auto"/>
        <w:right w:val="none" w:sz="0" w:space="0" w:color="auto"/>
      </w:divBdr>
    </w:div>
    <w:div w:id="1837187579">
      <w:bodyDiv w:val="1"/>
      <w:marLeft w:val="0"/>
      <w:marRight w:val="0"/>
      <w:marTop w:val="0"/>
      <w:marBottom w:val="0"/>
      <w:divBdr>
        <w:top w:val="none" w:sz="0" w:space="0" w:color="auto"/>
        <w:left w:val="none" w:sz="0" w:space="0" w:color="auto"/>
        <w:bottom w:val="none" w:sz="0" w:space="0" w:color="auto"/>
        <w:right w:val="none" w:sz="0" w:space="0" w:color="auto"/>
      </w:divBdr>
      <w:divsChild>
        <w:div w:id="248513146">
          <w:marLeft w:val="0"/>
          <w:marRight w:val="0"/>
          <w:marTop w:val="0"/>
          <w:marBottom w:val="0"/>
          <w:divBdr>
            <w:top w:val="none" w:sz="0" w:space="0" w:color="auto"/>
            <w:left w:val="none" w:sz="0" w:space="0" w:color="auto"/>
            <w:bottom w:val="none" w:sz="0" w:space="0" w:color="auto"/>
            <w:right w:val="none" w:sz="0" w:space="0" w:color="auto"/>
          </w:divBdr>
        </w:div>
        <w:div w:id="944922423">
          <w:marLeft w:val="0"/>
          <w:marRight w:val="0"/>
          <w:marTop w:val="0"/>
          <w:marBottom w:val="0"/>
          <w:divBdr>
            <w:top w:val="none" w:sz="0" w:space="0" w:color="auto"/>
            <w:left w:val="none" w:sz="0" w:space="0" w:color="auto"/>
            <w:bottom w:val="none" w:sz="0" w:space="0" w:color="auto"/>
            <w:right w:val="none" w:sz="0" w:space="0" w:color="auto"/>
          </w:divBdr>
          <w:divsChild>
            <w:div w:id="494340365">
              <w:marLeft w:val="0"/>
              <w:marRight w:val="0"/>
              <w:marTop w:val="0"/>
              <w:marBottom w:val="0"/>
              <w:divBdr>
                <w:top w:val="none" w:sz="0" w:space="0" w:color="auto"/>
                <w:left w:val="none" w:sz="0" w:space="0" w:color="auto"/>
                <w:bottom w:val="none" w:sz="0" w:space="0" w:color="auto"/>
                <w:right w:val="none" w:sz="0" w:space="0" w:color="auto"/>
              </w:divBdr>
            </w:div>
            <w:div w:id="1053701360">
              <w:marLeft w:val="0"/>
              <w:marRight w:val="0"/>
              <w:marTop w:val="0"/>
              <w:marBottom w:val="0"/>
              <w:divBdr>
                <w:top w:val="none" w:sz="0" w:space="0" w:color="auto"/>
                <w:left w:val="none" w:sz="0" w:space="0" w:color="auto"/>
                <w:bottom w:val="none" w:sz="0" w:space="0" w:color="auto"/>
                <w:right w:val="none" w:sz="0" w:space="0" w:color="auto"/>
              </w:divBdr>
            </w:div>
            <w:div w:id="191227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616">
      <w:bodyDiv w:val="1"/>
      <w:marLeft w:val="0"/>
      <w:marRight w:val="0"/>
      <w:marTop w:val="0"/>
      <w:marBottom w:val="0"/>
      <w:divBdr>
        <w:top w:val="none" w:sz="0" w:space="0" w:color="auto"/>
        <w:left w:val="none" w:sz="0" w:space="0" w:color="auto"/>
        <w:bottom w:val="none" w:sz="0" w:space="0" w:color="auto"/>
        <w:right w:val="none" w:sz="0" w:space="0" w:color="auto"/>
      </w:divBdr>
      <w:divsChild>
        <w:div w:id="1279147705">
          <w:marLeft w:val="0"/>
          <w:marRight w:val="0"/>
          <w:marTop w:val="0"/>
          <w:marBottom w:val="0"/>
          <w:divBdr>
            <w:top w:val="none" w:sz="0" w:space="0" w:color="auto"/>
            <w:left w:val="none" w:sz="0" w:space="0" w:color="auto"/>
            <w:bottom w:val="none" w:sz="0" w:space="0" w:color="auto"/>
            <w:right w:val="none" w:sz="0" w:space="0" w:color="auto"/>
          </w:divBdr>
        </w:div>
        <w:div w:id="637029483">
          <w:marLeft w:val="0"/>
          <w:marRight w:val="0"/>
          <w:marTop w:val="0"/>
          <w:marBottom w:val="0"/>
          <w:divBdr>
            <w:top w:val="none" w:sz="0" w:space="0" w:color="auto"/>
            <w:left w:val="none" w:sz="0" w:space="0" w:color="auto"/>
            <w:bottom w:val="none" w:sz="0" w:space="0" w:color="auto"/>
            <w:right w:val="none" w:sz="0" w:space="0" w:color="auto"/>
          </w:divBdr>
        </w:div>
        <w:div w:id="825321262">
          <w:marLeft w:val="0"/>
          <w:marRight w:val="0"/>
          <w:marTop w:val="0"/>
          <w:marBottom w:val="0"/>
          <w:divBdr>
            <w:top w:val="none" w:sz="0" w:space="0" w:color="auto"/>
            <w:left w:val="none" w:sz="0" w:space="0" w:color="auto"/>
            <w:bottom w:val="none" w:sz="0" w:space="0" w:color="auto"/>
            <w:right w:val="none" w:sz="0" w:space="0" w:color="auto"/>
          </w:divBdr>
        </w:div>
      </w:divsChild>
    </w:div>
    <w:div w:id="1838573541">
      <w:bodyDiv w:val="1"/>
      <w:marLeft w:val="0"/>
      <w:marRight w:val="0"/>
      <w:marTop w:val="0"/>
      <w:marBottom w:val="0"/>
      <w:divBdr>
        <w:top w:val="none" w:sz="0" w:space="0" w:color="auto"/>
        <w:left w:val="none" w:sz="0" w:space="0" w:color="auto"/>
        <w:bottom w:val="none" w:sz="0" w:space="0" w:color="auto"/>
        <w:right w:val="none" w:sz="0" w:space="0" w:color="auto"/>
      </w:divBdr>
    </w:div>
    <w:div w:id="1840076093">
      <w:bodyDiv w:val="1"/>
      <w:marLeft w:val="0"/>
      <w:marRight w:val="0"/>
      <w:marTop w:val="0"/>
      <w:marBottom w:val="0"/>
      <w:divBdr>
        <w:top w:val="none" w:sz="0" w:space="0" w:color="auto"/>
        <w:left w:val="none" w:sz="0" w:space="0" w:color="auto"/>
        <w:bottom w:val="none" w:sz="0" w:space="0" w:color="auto"/>
        <w:right w:val="none" w:sz="0" w:space="0" w:color="auto"/>
      </w:divBdr>
    </w:div>
    <w:div w:id="1840265444">
      <w:bodyDiv w:val="1"/>
      <w:marLeft w:val="0"/>
      <w:marRight w:val="0"/>
      <w:marTop w:val="0"/>
      <w:marBottom w:val="0"/>
      <w:divBdr>
        <w:top w:val="none" w:sz="0" w:space="0" w:color="auto"/>
        <w:left w:val="none" w:sz="0" w:space="0" w:color="auto"/>
        <w:bottom w:val="none" w:sz="0" w:space="0" w:color="auto"/>
        <w:right w:val="none" w:sz="0" w:space="0" w:color="auto"/>
      </w:divBdr>
    </w:div>
    <w:div w:id="1840854126">
      <w:bodyDiv w:val="1"/>
      <w:marLeft w:val="0"/>
      <w:marRight w:val="0"/>
      <w:marTop w:val="0"/>
      <w:marBottom w:val="0"/>
      <w:divBdr>
        <w:top w:val="none" w:sz="0" w:space="0" w:color="auto"/>
        <w:left w:val="none" w:sz="0" w:space="0" w:color="auto"/>
        <w:bottom w:val="none" w:sz="0" w:space="0" w:color="auto"/>
        <w:right w:val="none" w:sz="0" w:space="0" w:color="auto"/>
      </w:divBdr>
    </w:div>
    <w:div w:id="1841847485">
      <w:bodyDiv w:val="1"/>
      <w:marLeft w:val="0"/>
      <w:marRight w:val="0"/>
      <w:marTop w:val="0"/>
      <w:marBottom w:val="0"/>
      <w:divBdr>
        <w:top w:val="none" w:sz="0" w:space="0" w:color="auto"/>
        <w:left w:val="none" w:sz="0" w:space="0" w:color="auto"/>
        <w:bottom w:val="none" w:sz="0" w:space="0" w:color="auto"/>
        <w:right w:val="none" w:sz="0" w:space="0" w:color="auto"/>
      </w:divBdr>
    </w:div>
    <w:div w:id="1841852655">
      <w:bodyDiv w:val="1"/>
      <w:marLeft w:val="0"/>
      <w:marRight w:val="0"/>
      <w:marTop w:val="0"/>
      <w:marBottom w:val="0"/>
      <w:divBdr>
        <w:top w:val="none" w:sz="0" w:space="0" w:color="auto"/>
        <w:left w:val="none" w:sz="0" w:space="0" w:color="auto"/>
        <w:bottom w:val="none" w:sz="0" w:space="0" w:color="auto"/>
        <w:right w:val="none" w:sz="0" w:space="0" w:color="auto"/>
      </w:divBdr>
    </w:div>
    <w:div w:id="1842037797">
      <w:bodyDiv w:val="1"/>
      <w:marLeft w:val="0"/>
      <w:marRight w:val="0"/>
      <w:marTop w:val="0"/>
      <w:marBottom w:val="0"/>
      <w:divBdr>
        <w:top w:val="none" w:sz="0" w:space="0" w:color="auto"/>
        <w:left w:val="none" w:sz="0" w:space="0" w:color="auto"/>
        <w:bottom w:val="none" w:sz="0" w:space="0" w:color="auto"/>
        <w:right w:val="none" w:sz="0" w:space="0" w:color="auto"/>
      </w:divBdr>
      <w:divsChild>
        <w:div w:id="1291090351">
          <w:marLeft w:val="0"/>
          <w:marRight w:val="0"/>
          <w:marTop w:val="0"/>
          <w:marBottom w:val="0"/>
          <w:divBdr>
            <w:top w:val="none" w:sz="0" w:space="0" w:color="auto"/>
            <w:left w:val="none" w:sz="0" w:space="0" w:color="auto"/>
            <w:bottom w:val="none" w:sz="0" w:space="0" w:color="auto"/>
            <w:right w:val="none" w:sz="0" w:space="0" w:color="auto"/>
          </w:divBdr>
          <w:divsChild>
            <w:div w:id="14617330">
              <w:marLeft w:val="0"/>
              <w:marRight w:val="0"/>
              <w:marTop w:val="0"/>
              <w:marBottom w:val="0"/>
              <w:divBdr>
                <w:top w:val="none" w:sz="0" w:space="0" w:color="auto"/>
                <w:left w:val="none" w:sz="0" w:space="0" w:color="auto"/>
                <w:bottom w:val="none" w:sz="0" w:space="0" w:color="auto"/>
                <w:right w:val="none" w:sz="0" w:space="0" w:color="auto"/>
              </w:divBdr>
            </w:div>
            <w:div w:id="1284339045">
              <w:marLeft w:val="0"/>
              <w:marRight w:val="0"/>
              <w:marTop w:val="0"/>
              <w:marBottom w:val="0"/>
              <w:divBdr>
                <w:top w:val="none" w:sz="0" w:space="0" w:color="auto"/>
                <w:left w:val="none" w:sz="0" w:space="0" w:color="auto"/>
                <w:bottom w:val="none" w:sz="0" w:space="0" w:color="auto"/>
                <w:right w:val="none" w:sz="0" w:space="0" w:color="auto"/>
              </w:divBdr>
            </w:div>
            <w:div w:id="1569920654">
              <w:marLeft w:val="0"/>
              <w:marRight w:val="0"/>
              <w:marTop w:val="0"/>
              <w:marBottom w:val="0"/>
              <w:divBdr>
                <w:top w:val="none" w:sz="0" w:space="0" w:color="auto"/>
                <w:left w:val="none" w:sz="0" w:space="0" w:color="auto"/>
                <w:bottom w:val="none" w:sz="0" w:space="0" w:color="auto"/>
                <w:right w:val="none" w:sz="0" w:space="0" w:color="auto"/>
              </w:divBdr>
            </w:div>
            <w:div w:id="1992173566">
              <w:marLeft w:val="0"/>
              <w:marRight w:val="0"/>
              <w:marTop w:val="0"/>
              <w:marBottom w:val="0"/>
              <w:divBdr>
                <w:top w:val="none" w:sz="0" w:space="0" w:color="auto"/>
                <w:left w:val="none" w:sz="0" w:space="0" w:color="auto"/>
                <w:bottom w:val="none" w:sz="0" w:space="0" w:color="auto"/>
                <w:right w:val="none" w:sz="0" w:space="0" w:color="auto"/>
              </w:divBdr>
            </w:div>
            <w:div w:id="201748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73437">
      <w:bodyDiv w:val="1"/>
      <w:marLeft w:val="0"/>
      <w:marRight w:val="0"/>
      <w:marTop w:val="0"/>
      <w:marBottom w:val="0"/>
      <w:divBdr>
        <w:top w:val="none" w:sz="0" w:space="0" w:color="auto"/>
        <w:left w:val="none" w:sz="0" w:space="0" w:color="auto"/>
        <w:bottom w:val="none" w:sz="0" w:space="0" w:color="auto"/>
        <w:right w:val="none" w:sz="0" w:space="0" w:color="auto"/>
      </w:divBdr>
      <w:divsChild>
        <w:div w:id="113211747">
          <w:marLeft w:val="0"/>
          <w:marRight w:val="0"/>
          <w:marTop w:val="0"/>
          <w:marBottom w:val="0"/>
          <w:divBdr>
            <w:top w:val="none" w:sz="0" w:space="0" w:color="auto"/>
            <w:left w:val="none" w:sz="0" w:space="0" w:color="auto"/>
            <w:bottom w:val="none" w:sz="0" w:space="0" w:color="auto"/>
            <w:right w:val="none" w:sz="0" w:space="0" w:color="auto"/>
          </w:divBdr>
          <w:divsChild>
            <w:div w:id="823425622">
              <w:marLeft w:val="0"/>
              <w:marRight w:val="0"/>
              <w:marTop w:val="0"/>
              <w:marBottom w:val="0"/>
              <w:divBdr>
                <w:top w:val="none" w:sz="0" w:space="0" w:color="auto"/>
                <w:left w:val="none" w:sz="0" w:space="0" w:color="auto"/>
                <w:bottom w:val="none" w:sz="0" w:space="0" w:color="auto"/>
                <w:right w:val="none" w:sz="0" w:space="0" w:color="auto"/>
              </w:divBdr>
            </w:div>
            <w:div w:id="204046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970326">
      <w:bodyDiv w:val="1"/>
      <w:marLeft w:val="0"/>
      <w:marRight w:val="0"/>
      <w:marTop w:val="0"/>
      <w:marBottom w:val="0"/>
      <w:divBdr>
        <w:top w:val="none" w:sz="0" w:space="0" w:color="auto"/>
        <w:left w:val="none" w:sz="0" w:space="0" w:color="auto"/>
        <w:bottom w:val="none" w:sz="0" w:space="0" w:color="auto"/>
        <w:right w:val="none" w:sz="0" w:space="0" w:color="auto"/>
      </w:divBdr>
    </w:div>
    <w:div w:id="1853376997">
      <w:bodyDiv w:val="1"/>
      <w:marLeft w:val="0"/>
      <w:marRight w:val="0"/>
      <w:marTop w:val="0"/>
      <w:marBottom w:val="0"/>
      <w:divBdr>
        <w:top w:val="none" w:sz="0" w:space="0" w:color="auto"/>
        <w:left w:val="none" w:sz="0" w:space="0" w:color="auto"/>
        <w:bottom w:val="none" w:sz="0" w:space="0" w:color="auto"/>
        <w:right w:val="none" w:sz="0" w:space="0" w:color="auto"/>
      </w:divBdr>
    </w:div>
    <w:div w:id="1853839336">
      <w:bodyDiv w:val="1"/>
      <w:marLeft w:val="0"/>
      <w:marRight w:val="0"/>
      <w:marTop w:val="0"/>
      <w:marBottom w:val="0"/>
      <w:divBdr>
        <w:top w:val="none" w:sz="0" w:space="0" w:color="auto"/>
        <w:left w:val="none" w:sz="0" w:space="0" w:color="auto"/>
        <w:bottom w:val="none" w:sz="0" w:space="0" w:color="auto"/>
        <w:right w:val="none" w:sz="0" w:space="0" w:color="auto"/>
      </w:divBdr>
    </w:div>
    <w:div w:id="1853950994">
      <w:bodyDiv w:val="1"/>
      <w:marLeft w:val="0"/>
      <w:marRight w:val="0"/>
      <w:marTop w:val="0"/>
      <w:marBottom w:val="0"/>
      <w:divBdr>
        <w:top w:val="none" w:sz="0" w:space="0" w:color="auto"/>
        <w:left w:val="none" w:sz="0" w:space="0" w:color="auto"/>
        <w:bottom w:val="none" w:sz="0" w:space="0" w:color="auto"/>
        <w:right w:val="none" w:sz="0" w:space="0" w:color="auto"/>
      </w:divBdr>
    </w:div>
    <w:div w:id="1854832025">
      <w:bodyDiv w:val="1"/>
      <w:marLeft w:val="0"/>
      <w:marRight w:val="0"/>
      <w:marTop w:val="0"/>
      <w:marBottom w:val="0"/>
      <w:divBdr>
        <w:top w:val="none" w:sz="0" w:space="0" w:color="auto"/>
        <w:left w:val="none" w:sz="0" w:space="0" w:color="auto"/>
        <w:bottom w:val="none" w:sz="0" w:space="0" w:color="auto"/>
        <w:right w:val="none" w:sz="0" w:space="0" w:color="auto"/>
      </w:divBdr>
    </w:div>
    <w:div w:id="1857041275">
      <w:bodyDiv w:val="1"/>
      <w:marLeft w:val="0"/>
      <w:marRight w:val="0"/>
      <w:marTop w:val="0"/>
      <w:marBottom w:val="0"/>
      <w:divBdr>
        <w:top w:val="none" w:sz="0" w:space="0" w:color="auto"/>
        <w:left w:val="none" w:sz="0" w:space="0" w:color="auto"/>
        <w:bottom w:val="none" w:sz="0" w:space="0" w:color="auto"/>
        <w:right w:val="none" w:sz="0" w:space="0" w:color="auto"/>
      </w:divBdr>
    </w:div>
    <w:div w:id="1859005026">
      <w:bodyDiv w:val="1"/>
      <w:marLeft w:val="0"/>
      <w:marRight w:val="0"/>
      <w:marTop w:val="0"/>
      <w:marBottom w:val="0"/>
      <w:divBdr>
        <w:top w:val="none" w:sz="0" w:space="0" w:color="auto"/>
        <w:left w:val="none" w:sz="0" w:space="0" w:color="auto"/>
        <w:bottom w:val="none" w:sz="0" w:space="0" w:color="auto"/>
        <w:right w:val="none" w:sz="0" w:space="0" w:color="auto"/>
      </w:divBdr>
    </w:div>
    <w:div w:id="1860317839">
      <w:bodyDiv w:val="1"/>
      <w:marLeft w:val="0"/>
      <w:marRight w:val="0"/>
      <w:marTop w:val="0"/>
      <w:marBottom w:val="0"/>
      <w:divBdr>
        <w:top w:val="none" w:sz="0" w:space="0" w:color="auto"/>
        <w:left w:val="none" w:sz="0" w:space="0" w:color="auto"/>
        <w:bottom w:val="none" w:sz="0" w:space="0" w:color="auto"/>
        <w:right w:val="none" w:sz="0" w:space="0" w:color="auto"/>
      </w:divBdr>
    </w:div>
    <w:div w:id="1862739735">
      <w:bodyDiv w:val="1"/>
      <w:marLeft w:val="0"/>
      <w:marRight w:val="0"/>
      <w:marTop w:val="0"/>
      <w:marBottom w:val="0"/>
      <w:divBdr>
        <w:top w:val="none" w:sz="0" w:space="0" w:color="auto"/>
        <w:left w:val="none" w:sz="0" w:space="0" w:color="auto"/>
        <w:bottom w:val="none" w:sz="0" w:space="0" w:color="auto"/>
        <w:right w:val="none" w:sz="0" w:space="0" w:color="auto"/>
      </w:divBdr>
    </w:div>
    <w:div w:id="1863593852">
      <w:bodyDiv w:val="1"/>
      <w:marLeft w:val="0"/>
      <w:marRight w:val="0"/>
      <w:marTop w:val="0"/>
      <w:marBottom w:val="0"/>
      <w:divBdr>
        <w:top w:val="none" w:sz="0" w:space="0" w:color="auto"/>
        <w:left w:val="none" w:sz="0" w:space="0" w:color="auto"/>
        <w:bottom w:val="none" w:sz="0" w:space="0" w:color="auto"/>
        <w:right w:val="none" w:sz="0" w:space="0" w:color="auto"/>
      </w:divBdr>
    </w:div>
    <w:div w:id="1864979691">
      <w:bodyDiv w:val="1"/>
      <w:marLeft w:val="0"/>
      <w:marRight w:val="0"/>
      <w:marTop w:val="0"/>
      <w:marBottom w:val="0"/>
      <w:divBdr>
        <w:top w:val="none" w:sz="0" w:space="0" w:color="auto"/>
        <w:left w:val="none" w:sz="0" w:space="0" w:color="auto"/>
        <w:bottom w:val="none" w:sz="0" w:space="0" w:color="auto"/>
        <w:right w:val="none" w:sz="0" w:space="0" w:color="auto"/>
      </w:divBdr>
    </w:div>
    <w:div w:id="1865895710">
      <w:bodyDiv w:val="1"/>
      <w:marLeft w:val="0"/>
      <w:marRight w:val="0"/>
      <w:marTop w:val="0"/>
      <w:marBottom w:val="0"/>
      <w:divBdr>
        <w:top w:val="none" w:sz="0" w:space="0" w:color="auto"/>
        <w:left w:val="none" w:sz="0" w:space="0" w:color="auto"/>
        <w:bottom w:val="none" w:sz="0" w:space="0" w:color="auto"/>
        <w:right w:val="none" w:sz="0" w:space="0" w:color="auto"/>
      </w:divBdr>
    </w:div>
    <w:div w:id="1867326360">
      <w:bodyDiv w:val="1"/>
      <w:marLeft w:val="0"/>
      <w:marRight w:val="0"/>
      <w:marTop w:val="0"/>
      <w:marBottom w:val="0"/>
      <w:divBdr>
        <w:top w:val="none" w:sz="0" w:space="0" w:color="auto"/>
        <w:left w:val="none" w:sz="0" w:space="0" w:color="auto"/>
        <w:bottom w:val="none" w:sz="0" w:space="0" w:color="auto"/>
        <w:right w:val="none" w:sz="0" w:space="0" w:color="auto"/>
      </w:divBdr>
    </w:div>
    <w:div w:id="1867517971">
      <w:bodyDiv w:val="1"/>
      <w:marLeft w:val="0"/>
      <w:marRight w:val="0"/>
      <w:marTop w:val="0"/>
      <w:marBottom w:val="0"/>
      <w:divBdr>
        <w:top w:val="none" w:sz="0" w:space="0" w:color="auto"/>
        <w:left w:val="none" w:sz="0" w:space="0" w:color="auto"/>
        <w:bottom w:val="none" w:sz="0" w:space="0" w:color="auto"/>
        <w:right w:val="none" w:sz="0" w:space="0" w:color="auto"/>
      </w:divBdr>
      <w:divsChild>
        <w:div w:id="1183125124">
          <w:marLeft w:val="0"/>
          <w:marRight w:val="0"/>
          <w:marTop w:val="0"/>
          <w:marBottom w:val="0"/>
          <w:divBdr>
            <w:top w:val="none" w:sz="0" w:space="0" w:color="auto"/>
            <w:left w:val="none" w:sz="0" w:space="0" w:color="auto"/>
            <w:bottom w:val="none" w:sz="0" w:space="0" w:color="auto"/>
            <w:right w:val="none" w:sz="0" w:space="0" w:color="auto"/>
          </w:divBdr>
        </w:div>
        <w:div w:id="1449856547">
          <w:marLeft w:val="0"/>
          <w:marRight w:val="0"/>
          <w:marTop w:val="0"/>
          <w:marBottom w:val="0"/>
          <w:divBdr>
            <w:top w:val="none" w:sz="0" w:space="0" w:color="auto"/>
            <w:left w:val="none" w:sz="0" w:space="0" w:color="auto"/>
            <w:bottom w:val="none" w:sz="0" w:space="0" w:color="auto"/>
            <w:right w:val="none" w:sz="0" w:space="0" w:color="auto"/>
          </w:divBdr>
        </w:div>
        <w:div w:id="1584342472">
          <w:marLeft w:val="0"/>
          <w:marRight w:val="0"/>
          <w:marTop w:val="0"/>
          <w:marBottom w:val="0"/>
          <w:divBdr>
            <w:top w:val="none" w:sz="0" w:space="0" w:color="auto"/>
            <w:left w:val="none" w:sz="0" w:space="0" w:color="auto"/>
            <w:bottom w:val="none" w:sz="0" w:space="0" w:color="auto"/>
            <w:right w:val="none" w:sz="0" w:space="0" w:color="auto"/>
          </w:divBdr>
        </w:div>
        <w:div w:id="1811482357">
          <w:marLeft w:val="0"/>
          <w:marRight w:val="0"/>
          <w:marTop w:val="0"/>
          <w:marBottom w:val="0"/>
          <w:divBdr>
            <w:top w:val="none" w:sz="0" w:space="0" w:color="auto"/>
            <w:left w:val="none" w:sz="0" w:space="0" w:color="auto"/>
            <w:bottom w:val="none" w:sz="0" w:space="0" w:color="auto"/>
            <w:right w:val="none" w:sz="0" w:space="0" w:color="auto"/>
          </w:divBdr>
        </w:div>
        <w:div w:id="1847210206">
          <w:marLeft w:val="0"/>
          <w:marRight w:val="0"/>
          <w:marTop w:val="0"/>
          <w:marBottom w:val="0"/>
          <w:divBdr>
            <w:top w:val="none" w:sz="0" w:space="0" w:color="auto"/>
            <w:left w:val="none" w:sz="0" w:space="0" w:color="auto"/>
            <w:bottom w:val="none" w:sz="0" w:space="0" w:color="auto"/>
            <w:right w:val="none" w:sz="0" w:space="0" w:color="auto"/>
          </w:divBdr>
        </w:div>
        <w:div w:id="2027561074">
          <w:marLeft w:val="0"/>
          <w:marRight w:val="0"/>
          <w:marTop w:val="0"/>
          <w:marBottom w:val="0"/>
          <w:divBdr>
            <w:top w:val="none" w:sz="0" w:space="0" w:color="auto"/>
            <w:left w:val="none" w:sz="0" w:space="0" w:color="auto"/>
            <w:bottom w:val="none" w:sz="0" w:space="0" w:color="auto"/>
            <w:right w:val="none" w:sz="0" w:space="0" w:color="auto"/>
          </w:divBdr>
        </w:div>
      </w:divsChild>
    </w:div>
    <w:div w:id="1867909228">
      <w:bodyDiv w:val="1"/>
      <w:marLeft w:val="0"/>
      <w:marRight w:val="0"/>
      <w:marTop w:val="0"/>
      <w:marBottom w:val="0"/>
      <w:divBdr>
        <w:top w:val="none" w:sz="0" w:space="0" w:color="auto"/>
        <w:left w:val="none" w:sz="0" w:space="0" w:color="auto"/>
        <w:bottom w:val="none" w:sz="0" w:space="0" w:color="auto"/>
        <w:right w:val="none" w:sz="0" w:space="0" w:color="auto"/>
      </w:divBdr>
    </w:div>
    <w:div w:id="1869415883">
      <w:bodyDiv w:val="1"/>
      <w:marLeft w:val="0"/>
      <w:marRight w:val="0"/>
      <w:marTop w:val="0"/>
      <w:marBottom w:val="0"/>
      <w:divBdr>
        <w:top w:val="none" w:sz="0" w:space="0" w:color="auto"/>
        <w:left w:val="none" w:sz="0" w:space="0" w:color="auto"/>
        <w:bottom w:val="none" w:sz="0" w:space="0" w:color="auto"/>
        <w:right w:val="none" w:sz="0" w:space="0" w:color="auto"/>
      </w:divBdr>
    </w:div>
    <w:div w:id="1870026638">
      <w:bodyDiv w:val="1"/>
      <w:marLeft w:val="0"/>
      <w:marRight w:val="0"/>
      <w:marTop w:val="0"/>
      <w:marBottom w:val="0"/>
      <w:divBdr>
        <w:top w:val="none" w:sz="0" w:space="0" w:color="auto"/>
        <w:left w:val="none" w:sz="0" w:space="0" w:color="auto"/>
        <w:bottom w:val="none" w:sz="0" w:space="0" w:color="auto"/>
        <w:right w:val="none" w:sz="0" w:space="0" w:color="auto"/>
      </w:divBdr>
    </w:div>
    <w:div w:id="1870144729">
      <w:bodyDiv w:val="1"/>
      <w:marLeft w:val="0"/>
      <w:marRight w:val="0"/>
      <w:marTop w:val="0"/>
      <w:marBottom w:val="0"/>
      <w:divBdr>
        <w:top w:val="none" w:sz="0" w:space="0" w:color="auto"/>
        <w:left w:val="none" w:sz="0" w:space="0" w:color="auto"/>
        <w:bottom w:val="none" w:sz="0" w:space="0" w:color="auto"/>
        <w:right w:val="none" w:sz="0" w:space="0" w:color="auto"/>
      </w:divBdr>
      <w:divsChild>
        <w:div w:id="1373774963">
          <w:marLeft w:val="0"/>
          <w:marRight w:val="0"/>
          <w:marTop w:val="0"/>
          <w:marBottom w:val="0"/>
          <w:divBdr>
            <w:top w:val="none" w:sz="0" w:space="0" w:color="auto"/>
            <w:left w:val="none" w:sz="0" w:space="0" w:color="auto"/>
            <w:bottom w:val="none" w:sz="0" w:space="0" w:color="auto"/>
            <w:right w:val="none" w:sz="0" w:space="0" w:color="auto"/>
          </w:divBdr>
        </w:div>
      </w:divsChild>
    </w:div>
    <w:div w:id="1872185668">
      <w:bodyDiv w:val="1"/>
      <w:marLeft w:val="0"/>
      <w:marRight w:val="0"/>
      <w:marTop w:val="0"/>
      <w:marBottom w:val="0"/>
      <w:divBdr>
        <w:top w:val="none" w:sz="0" w:space="0" w:color="auto"/>
        <w:left w:val="none" w:sz="0" w:space="0" w:color="auto"/>
        <w:bottom w:val="none" w:sz="0" w:space="0" w:color="auto"/>
        <w:right w:val="none" w:sz="0" w:space="0" w:color="auto"/>
      </w:divBdr>
    </w:div>
    <w:div w:id="1873299967">
      <w:bodyDiv w:val="1"/>
      <w:marLeft w:val="0"/>
      <w:marRight w:val="0"/>
      <w:marTop w:val="0"/>
      <w:marBottom w:val="0"/>
      <w:divBdr>
        <w:top w:val="none" w:sz="0" w:space="0" w:color="auto"/>
        <w:left w:val="none" w:sz="0" w:space="0" w:color="auto"/>
        <w:bottom w:val="none" w:sz="0" w:space="0" w:color="auto"/>
        <w:right w:val="none" w:sz="0" w:space="0" w:color="auto"/>
      </w:divBdr>
    </w:div>
    <w:div w:id="1874802388">
      <w:bodyDiv w:val="1"/>
      <w:marLeft w:val="0"/>
      <w:marRight w:val="0"/>
      <w:marTop w:val="0"/>
      <w:marBottom w:val="0"/>
      <w:divBdr>
        <w:top w:val="none" w:sz="0" w:space="0" w:color="auto"/>
        <w:left w:val="none" w:sz="0" w:space="0" w:color="auto"/>
        <w:bottom w:val="none" w:sz="0" w:space="0" w:color="auto"/>
        <w:right w:val="none" w:sz="0" w:space="0" w:color="auto"/>
      </w:divBdr>
    </w:div>
    <w:div w:id="1878159865">
      <w:bodyDiv w:val="1"/>
      <w:marLeft w:val="0"/>
      <w:marRight w:val="0"/>
      <w:marTop w:val="0"/>
      <w:marBottom w:val="0"/>
      <w:divBdr>
        <w:top w:val="none" w:sz="0" w:space="0" w:color="auto"/>
        <w:left w:val="none" w:sz="0" w:space="0" w:color="auto"/>
        <w:bottom w:val="none" w:sz="0" w:space="0" w:color="auto"/>
        <w:right w:val="none" w:sz="0" w:space="0" w:color="auto"/>
      </w:divBdr>
    </w:div>
    <w:div w:id="1880362183">
      <w:bodyDiv w:val="1"/>
      <w:marLeft w:val="0"/>
      <w:marRight w:val="0"/>
      <w:marTop w:val="0"/>
      <w:marBottom w:val="0"/>
      <w:divBdr>
        <w:top w:val="none" w:sz="0" w:space="0" w:color="auto"/>
        <w:left w:val="none" w:sz="0" w:space="0" w:color="auto"/>
        <w:bottom w:val="none" w:sz="0" w:space="0" w:color="auto"/>
        <w:right w:val="none" w:sz="0" w:space="0" w:color="auto"/>
      </w:divBdr>
    </w:div>
    <w:div w:id="1882937236">
      <w:bodyDiv w:val="1"/>
      <w:marLeft w:val="0"/>
      <w:marRight w:val="0"/>
      <w:marTop w:val="0"/>
      <w:marBottom w:val="0"/>
      <w:divBdr>
        <w:top w:val="none" w:sz="0" w:space="0" w:color="auto"/>
        <w:left w:val="none" w:sz="0" w:space="0" w:color="auto"/>
        <w:bottom w:val="none" w:sz="0" w:space="0" w:color="auto"/>
        <w:right w:val="none" w:sz="0" w:space="0" w:color="auto"/>
      </w:divBdr>
    </w:div>
    <w:div w:id="1883402354">
      <w:bodyDiv w:val="1"/>
      <w:marLeft w:val="0"/>
      <w:marRight w:val="0"/>
      <w:marTop w:val="0"/>
      <w:marBottom w:val="0"/>
      <w:divBdr>
        <w:top w:val="none" w:sz="0" w:space="0" w:color="auto"/>
        <w:left w:val="none" w:sz="0" w:space="0" w:color="auto"/>
        <w:bottom w:val="none" w:sz="0" w:space="0" w:color="auto"/>
        <w:right w:val="none" w:sz="0" w:space="0" w:color="auto"/>
      </w:divBdr>
      <w:divsChild>
        <w:div w:id="1980062986">
          <w:marLeft w:val="0"/>
          <w:marRight w:val="0"/>
          <w:marTop w:val="0"/>
          <w:marBottom w:val="0"/>
          <w:divBdr>
            <w:top w:val="none" w:sz="0" w:space="0" w:color="auto"/>
            <w:left w:val="none" w:sz="0" w:space="0" w:color="auto"/>
            <w:bottom w:val="none" w:sz="0" w:space="0" w:color="auto"/>
            <w:right w:val="none" w:sz="0" w:space="0" w:color="auto"/>
          </w:divBdr>
        </w:div>
      </w:divsChild>
    </w:div>
    <w:div w:id="1887795303">
      <w:bodyDiv w:val="1"/>
      <w:marLeft w:val="0"/>
      <w:marRight w:val="0"/>
      <w:marTop w:val="0"/>
      <w:marBottom w:val="0"/>
      <w:divBdr>
        <w:top w:val="none" w:sz="0" w:space="0" w:color="auto"/>
        <w:left w:val="none" w:sz="0" w:space="0" w:color="auto"/>
        <w:bottom w:val="none" w:sz="0" w:space="0" w:color="auto"/>
        <w:right w:val="none" w:sz="0" w:space="0" w:color="auto"/>
      </w:divBdr>
    </w:div>
    <w:div w:id="1887981266">
      <w:bodyDiv w:val="1"/>
      <w:marLeft w:val="0"/>
      <w:marRight w:val="0"/>
      <w:marTop w:val="0"/>
      <w:marBottom w:val="0"/>
      <w:divBdr>
        <w:top w:val="none" w:sz="0" w:space="0" w:color="auto"/>
        <w:left w:val="none" w:sz="0" w:space="0" w:color="auto"/>
        <w:bottom w:val="none" w:sz="0" w:space="0" w:color="auto"/>
        <w:right w:val="none" w:sz="0" w:space="0" w:color="auto"/>
      </w:divBdr>
      <w:divsChild>
        <w:div w:id="1212035672">
          <w:marLeft w:val="640"/>
          <w:marRight w:val="640"/>
          <w:marTop w:val="0"/>
          <w:marBottom w:val="0"/>
          <w:divBdr>
            <w:top w:val="none" w:sz="0" w:space="0" w:color="auto"/>
            <w:left w:val="single" w:sz="6" w:space="0" w:color="D2D2D2"/>
            <w:bottom w:val="none" w:sz="0" w:space="0" w:color="auto"/>
            <w:right w:val="single" w:sz="6" w:space="0" w:color="D2D2D2"/>
          </w:divBdr>
          <w:divsChild>
            <w:div w:id="20134160">
              <w:marLeft w:val="0"/>
              <w:marRight w:val="0"/>
              <w:marTop w:val="0"/>
              <w:marBottom w:val="0"/>
              <w:divBdr>
                <w:top w:val="none" w:sz="0" w:space="0" w:color="auto"/>
                <w:left w:val="none" w:sz="0" w:space="0" w:color="auto"/>
                <w:bottom w:val="none" w:sz="0" w:space="0" w:color="auto"/>
                <w:right w:val="none" w:sz="0" w:space="0" w:color="auto"/>
              </w:divBdr>
            </w:div>
            <w:div w:id="172956832">
              <w:marLeft w:val="0"/>
              <w:marRight w:val="0"/>
              <w:marTop w:val="0"/>
              <w:marBottom w:val="0"/>
              <w:divBdr>
                <w:top w:val="none" w:sz="0" w:space="0" w:color="auto"/>
                <w:left w:val="none" w:sz="0" w:space="0" w:color="auto"/>
                <w:bottom w:val="none" w:sz="0" w:space="0" w:color="auto"/>
                <w:right w:val="none" w:sz="0" w:space="0" w:color="auto"/>
              </w:divBdr>
              <w:divsChild>
                <w:div w:id="530729709">
                  <w:marLeft w:val="0"/>
                  <w:marRight w:val="0"/>
                  <w:marTop w:val="0"/>
                  <w:marBottom w:val="600"/>
                  <w:divBdr>
                    <w:top w:val="none" w:sz="0" w:space="0" w:color="auto"/>
                    <w:left w:val="none" w:sz="0" w:space="0" w:color="auto"/>
                    <w:bottom w:val="none" w:sz="0" w:space="0" w:color="auto"/>
                    <w:right w:val="none" w:sz="0" w:space="0" w:color="auto"/>
                  </w:divBdr>
                </w:div>
                <w:div w:id="1869945845">
                  <w:marLeft w:val="0"/>
                  <w:marRight w:val="0"/>
                  <w:marTop w:val="0"/>
                  <w:marBottom w:val="0"/>
                  <w:divBdr>
                    <w:top w:val="none" w:sz="0" w:space="0" w:color="auto"/>
                    <w:left w:val="none" w:sz="0" w:space="0" w:color="auto"/>
                    <w:bottom w:val="none" w:sz="0" w:space="0" w:color="auto"/>
                    <w:right w:val="none" w:sz="0" w:space="0" w:color="auto"/>
                  </w:divBdr>
                  <w:divsChild>
                    <w:div w:id="800730685">
                      <w:marLeft w:val="0"/>
                      <w:marRight w:val="0"/>
                      <w:marTop w:val="0"/>
                      <w:marBottom w:val="0"/>
                      <w:divBdr>
                        <w:top w:val="none" w:sz="0" w:space="0" w:color="auto"/>
                        <w:left w:val="none" w:sz="0" w:space="0" w:color="auto"/>
                        <w:bottom w:val="none" w:sz="0" w:space="0" w:color="auto"/>
                        <w:right w:val="none" w:sz="0" w:space="0" w:color="auto"/>
                      </w:divBdr>
                      <w:divsChild>
                        <w:div w:id="328367558">
                          <w:marLeft w:val="0"/>
                          <w:marRight w:val="0"/>
                          <w:marTop w:val="0"/>
                          <w:marBottom w:val="0"/>
                          <w:divBdr>
                            <w:top w:val="none" w:sz="0" w:space="0" w:color="auto"/>
                            <w:left w:val="none" w:sz="0" w:space="0" w:color="auto"/>
                            <w:bottom w:val="none" w:sz="0" w:space="0" w:color="auto"/>
                            <w:right w:val="none" w:sz="0" w:space="0" w:color="auto"/>
                          </w:divBdr>
                        </w:div>
                      </w:divsChild>
                    </w:div>
                    <w:div w:id="1045057898">
                      <w:marLeft w:val="0"/>
                      <w:marRight w:val="0"/>
                      <w:marTop w:val="0"/>
                      <w:marBottom w:val="0"/>
                      <w:divBdr>
                        <w:top w:val="none" w:sz="0" w:space="0" w:color="auto"/>
                        <w:left w:val="none" w:sz="0" w:space="0" w:color="auto"/>
                        <w:bottom w:val="none" w:sz="0" w:space="0" w:color="auto"/>
                        <w:right w:val="none" w:sz="0" w:space="0" w:color="auto"/>
                      </w:divBdr>
                      <w:divsChild>
                        <w:div w:id="1316565771">
                          <w:marLeft w:val="0"/>
                          <w:marRight w:val="0"/>
                          <w:marTop w:val="0"/>
                          <w:marBottom w:val="0"/>
                          <w:divBdr>
                            <w:top w:val="none" w:sz="0" w:space="0" w:color="auto"/>
                            <w:left w:val="none" w:sz="0" w:space="0" w:color="auto"/>
                            <w:bottom w:val="none" w:sz="0" w:space="0" w:color="auto"/>
                            <w:right w:val="none" w:sz="0" w:space="0" w:color="auto"/>
                          </w:divBdr>
                        </w:div>
                        <w:div w:id="1619337792">
                          <w:marLeft w:val="0"/>
                          <w:marRight w:val="450"/>
                          <w:marTop w:val="0"/>
                          <w:marBottom w:val="0"/>
                          <w:divBdr>
                            <w:top w:val="none" w:sz="0" w:space="0" w:color="auto"/>
                            <w:left w:val="none" w:sz="0" w:space="0" w:color="auto"/>
                            <w:bottom w:val="none" w:sz="0" w:space="0" w:color="auto"/>
                            <w:right w:val="none" w:sz="0" w:space="0" w:color="auto"/>
                          </w:divBdr>
                        </w:div>
                        <w:div w:id="188779555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354188189">
              <w:marLeft w:val="0"/>
              <w:marRight w:val="0"/>
              <w:marTop w:val="0"/>
              <w:marBottom w:val="0"/>
              <w:divBdr>
                <w:top w:val="none" w:sz="0" w:space="0" w:color="auto"/>
                <w:left w:val="none" w:sz="0" w:space="0" w:color="auto"/>
                <w:bottom w:val="none" w:sz="0" w:space="0" w:color="auto"/>
                <w:right w:val="none" w:sz="0" w:space="0" w:color="auto"/>
              </w:divBdr>
            </w:div>
            <w:div w:id="679965971">
              <w:marLeft w:val="0"/>
              <w:marRight w:val="0"/>
              <w:marTop w:val="0"/>
              <w:marBottom w:val="0"/>
              <w:divBdr>
                <w:top w:val="none" w:sz="0" w:space="0" w:color="auto"/>
                <w:left w:val="none" w:sz="0" w:space="0" w:color="auto"/>
                <w:bottom w:val="none" w:sz="0" w:space="0" w:color="auto"/>
                <w:right w:val="none" w:sz="0" w:space="0" w:color="auto"/>
              </w:divBdr>
              <w:divsChild>
                <w:div w:id="596793862">
                  <w:marLeft w:val="0"/>
                  <w:marRight w:val="0"/>
                  <w:marTop w:val="0"/>
                  <w:marBottom w:val="0"/>
                  <w:divBdr>
                    <w:top w:val="none" w:sz="0" w:space="0" w:color="auto"/>
                    <w:left w:val="none" w:sz="0" w:space="0" w:color="auto"/>
                    <w:bottom w:val="none" w:sz="0" w:space="0" w:color="auto"/>
                    <w:right w:val="none" w:sz="0" w:space="0" w:color="auto"/>
                  </w:divBdr>
                  <w:divsChild>
                    <w:div w:id="1465195549">
                      <w:marLeft w:val="0"/>
                      <w:marRight w:val="0"/>
                      <w:marTop w:val="0"/>
                      <w:marBottom w:val="0"/>
                      <w:divBdr>
                        <w:top w:val="none" w:sz="0" w:space="0" w:color="auto"/>
                        <w:left w:val="none" w:sz="0" w:space="0" w:color="auto"/>
                        <w:bottom w:val="none" w:sz="0" w:space="0" w:color="auto"/>
                        <w:right w:val="none" w:sz="0" w:space="0" w:color="auto"/>
                      </w:divBdr>
                      <w:divsChild>
                        <w:div w:id="249587037">
                          <w:marLeft w:val="0"/>
                          <w:marRight w:val="0"/>
                          <w:marTop w:val="0"/>
                          <w:marBottom w:val="0"/>
                          <w:divBdr>
                            <w:top w:val="none" w:sz="0" w:space="0" w:color="auto"/>
                            <w:left w:val="none" w:sz="0" w:space="0" w:color="auto"/>
                            <w:bottom w:val="none" w:sz="0" w:space="0" w:color="auto"/>
                            <w:right w:val="none" w:sz="0" w:space="0" w:color="auto"/>
                          </w:divBdr>
                          <w:divsChild>
                            <w:div w:id="880635398">
                              <w:marLeft w:val="0"/>
                              <w:marRight w:val="0"/>
                              <w:marTop w:val="0"/>
                              <w:marBottom w:val="0"/>
                              <w:divBdr>
                                <w:top w:val="none" w:sz="0" w:space="0" w:color="auto"/>
                                <w:left w:val="none" w:sz="0" w:space="0" w:color="auto"/>
                                <w:bottom w:val="none" w:sz="0" w:space="0" w:color="auto"/>
                                <w:right w:val="none" w:sz="0" w:space="0" w:color="auto"/>
                              </w:divBdr>
                              <w:divsChild>
                                <w:div w:id="1603029672">
                                  <w:marLeft w:val="0"/>
                                  <w:marRight w:val="0"/>
                                  <w:marTop w:val="0"/>
                                  <w:marBottom w:val="0"/>
                                  <w:divBdr>
                                    <w:top w:val="none" w:sz="0" w:space="0" w:color="auto"/>
                                    <w:left w:val="none" w:sz="0" w:space="0" w:color="auto"/>
                                    <w:bottom w:val="none" w:sz="0" w:space="0" w:color="auto"/>
                                    <w:right w:val="none" w:sz="0" w:space="0" w:color="auto"/>
                                  </w:divBdr>
                                  <w:divsChild>
                                    <w:div w:id="1644655800">
                                      <w:marLeft w:val="0"/>
                                      <w:marRight w:val="0"/>
                                      <w:marTop w:val="0"/>
                                      <w:marBottom w:val="0"/>
                                      <w:divBdr>
                                        <w:top w:val="none" w:sz="0" w:space="0" w:color="auto"/>
                                        <w:left w:val="none" w:sz="0" w:space="0" w:color="auto"/>
                                        <w:bottom w:val="none" w:sz="0" w:space="0" w:color="auto"/>
                                        <w:right w:val="none" w:sz="0" w:space="0" w:color="auto"/>
                                      </w:divBdr>
                                      <w:divsChild>
                                        <w:div w:id="1145582822">
                                          <w:marLeft w:val="0"/>
                                          <w:marRight w:val="0"/>
                                          <w:marTop w:val="0"/>
                                          <w:marBottom w:val="0"/>
                                          <w:divBdr>
                                            <w:top w:val="none" w:sz="0" w:space="0" w:color="auto"/>
                                            <w:left w:val="none" w:sz="0" w:space="0" w:color="auto"/>
                                            <w:bottom w:val="none" w:sz="0" w:space="0" w:color="auto"/>
                                            <w:right w:val="none" w:sz="0" w:space="0" w:color="auto"/>
                                          </w:divBdr>
                                          <w:divsChild>
                                            <w:div w:id="176310586">
                                              <w:marLeft w:val="0"/>
                                              <w:marRight w:val="0"/>
                                              <w:marTop w:val="0"/>
                                              <w:marBottom w:val="0"/>
                                              <w:divBdr>
                                                <w:top w:val="none" w:sz="0" w:space="0" w:color="auto"/>
                                                <w:left w:val="none" w:sz="0" w:space="0" w:color="auto"/>
                                                <w:bottom w:val="none" w:sz="0" w:space="0" w:color="auto"/>
                                                <w:right w:val="none" w:sz="0" w:space="0" w:color="auto"/>
                                              </w:divBdr>
                                              <w:divsChild>
                                                <w:div w:id="345446822">
                                                  <w:marLeft w:val="-225"/>
                                                  <w:marRight w:val="-225"/>
                                                  <w:marTop w:val="0"/>
                                                  <w:marBottom w:val="0"/>
                                                  <w:divBdr>
                                                    <w:top w:val="none" w:sz="0" w:space="0" w:color="auto"/>
                                                    <w:left w:val="none" w:sz="0" w:space="0" w:color="auto"/>
                                                    <w:bottom w:val="none" w:sz="0" w:space="0" w:color="auto"/>
                                                    <w:right w:val="none" w:sz="0" w:space="0" w:color="auto"/>
                                                  </w:divBdr>
                                                  <w:divsChild>
                                                    <w:div w:id="593780530">
                                                      <w:marLeft w:val="0"/>
                                                      <w:marRight w:val="0"/>
                                                      <w:marTop w:val="0"/>
                                                      <w:marBottom w:val="0"/>
                                                      <w:divBdr>
                                                        <w:top w:val="none" w:sz="0" w:space="0" w:color="auto"/>
                                                        <w:left w:val="none" w:sz="0" w:space="0" w:color="auto"/>
                                                        <w:bottom w:val="none" w:sz="0" w:space="0" w:color="auto"/>
                                                        <w:right w:val="none" w:sz="0" w:space="0" w:color="auto"/>
                                                      </w:divBdr>
                                                      <w:divsChild>
                                                        <w:div w:id="240065665">
                                                          <w:marLeft w:val="0"/>
                                                          <w:marRight w:val="0"/>
                                                          <w:marTop w:val="0"/>
                                                          <w:marBottom w:val="0"/>
                                                          <w:divBdr>
                                                            <w:top w:val="none" w:sz="0" w:space="0" w:color="auto"/>
                                                            <w:left w:val="none" w:sz="0" w:space="0" w:color="auto"/>
                                                            <w:bottom w:val="none" w:sz="0" w:space="0" w:color="auto"/>
                                                            <w:right w:val="none" w:sz="0" w:space="0" w:color="auto"/>
                                                          </w:divBdr>
                                                          <w:divsChild>
                                                            <w:div w:id="431900998">
                                                              <w:marLeft w:val="0"/>
                                                              <w:marRight w:val="0"/>
                                                              <w:marTop w:val="0"/>
                                                              <w:marBottom w:val="375"/>
                                                              <w:divBdr>
                                                                <w:top w:val="none" w:sz="0" w:space="0" w:color="auto"/>
                                                                <w:left w:val="none" w:sz="0" w:space="0" w:color="auto"/>
                                                                <w:bottom w:val="none" w:sz="0" w:space="0" w:color="auto"/>
                                                                <w:right w:val="none" w:sz="0" w:space="0" w:color="auto"/>
                                                              </w:divBdr>
                                                              <w:divsChild>
                                                                <w:div w:id="159464196">
                                                                  <w:marLeft w:val="0"/>
                                                                  <w:marRight w:val="0"/>
                                                                  <w:marTop w:val="0"/>
                                                                  <w:marBottom w:val="300"/>
                                                                  <w:divBdr>
                                                                    <w:top w:val="single" w:sz="6" w:space="0" w:color="D2D2D2"/>
                                                                    <w:left w:val="single" w:sz="36" w:space="0" w:color="0087CA"/>
                                                                    <w:bottom w:val="single" w:sz="12" w:space="0" w:color="D2D2D2"/>
                                                                    <w:right w:val="single" w:sz="6" w:space="0" w:color="D2D2D2"/>
                                                                  </w:divBdr>
                                                                </w:div>
                                                                <w:div w:id="449786826">
                                                                  <w:marLeft w:val="0"/>
                                                                  <w:marRight w:val="0"/>
                                                                  <w:marTop w:val="0"/>
                                                                  <w:marBottom w:val="300"/>
                                                                  <w:divBdr>
                                                                    <w:top w:val="single" w:sz="6" w:space="0" w:color="D2D2D2"/>
                                                                    <w:left w:val="single" w:sz="36" w:space="0" w:color="0087CA"/>
                                                                    <w:bottom w:val="single" w:sz="12" w:space="0" w:color="D2D2D2"/>
                                                                    <w:right w:val="single" w:sz="6" w:space="0" w:color="D2D2D2"/>
                                                                  </w:divBdr>
                                                                </w:div>
                                                                <w:div w:id="488593861">
                                                                  <w:marLeft w:val="0"/>
                                                                  <w:marRight w:val="0"/>
                                                                  <w:marTop w:val="0"/>
                                                                  <w:marBottom w:val="300"/>
                                                                  <w:divBdr>
                                                                    <w:top w:val="single" w:sz="6" w:space="0" w:color="D2D2D2"/>
                                                                    <w:left w:val="single" w:sz="36" w:space="0" w:color="0087CA"/>
                                                                    <w:bottom w:val="single" w:sz="12" w:space="0" w:color="D2D2D2"/>
                                                                    <w:right w:val="single" w:sz="6" w:space="0" w:color="D2D2D2"/>
                                                                  </w:divBdr>
                                                                </w:div>
                                                                <w:div w:id="605043217">
                                                                  <w:marLeft w:val="0"/>
                                                                  <w:marRight w:val="0"/>
                                                                  <w:marTop w:val="0"/>
                                                                  <w:marBottom w:val="300"/>
                                                                  <w:divBdr>
                                                                    <w:top w:val="single" w:sz="6" w:space="0" w:color="D2D2D2"/>
                                                                    <w:left w:val="single" w:sz="36" w:space="0" w:color="0087CA"/>
                                                                    <w:bottom w:val="single" w:sz="12" w:space="0" w:color="D2D2D2"/>
                                                                    <w:right w:val="single" w:sz="6" w:space="0" w:color="D2D2D2"/>
                                                                  </w:divBdr>
                                                                </w:div>
                                                                <w:div w:id="842090995">
                                                                  <w:marLeft w:val="0"/>
                                                                  <w:marRight w:val="0"/>
                                                                  <w:marTop w:val="0"/>
                                                                  <w:marBottom w:val="300"/>
                                                                  <w:divBdr>
                                                                    <w:top w:val="single" w:sz="6" w:space="0" w:color="D2D2D2"/>
                                                                    <w:left w:val="single" w:sz="36" w:space="0" w:color="0087CA"/>
                                                                    <w:bottom w:val="single" w:sz="12" w:space="0" w:color="D2D2D2"/>
                                                                    <w:right w:val="single" w:sz="6" w:space="0" w:color="D2D2D2"/>
                                                                  </w:divBdr>
                                                                </w:div>
                                                                <w:div w:id="1103191228">
                                                                  <w:marLeft w:val="0"/>
                                                                  <w:marRight w:val="0"/>
                                                                  <w:marTop w:val="0"/>
                                                                  <w:marBottom w:val="300"/>
                                                                  <w:divBdr>
                                                                    <w:top w:val="single" w:sz="6" w:space="0" w:color="D2D2D2"/>
                                                                    <w:left w:val="single" w:sz="36" w:space="0" w:color="0087CA"/>
                                                                    <w:bottom w:val="single" w:sz="12" w:space="0" w:color="D2D2D2"/>
                                                                    <w:right w:val="single" w:sz="6" w:space="0" w:color="D2D2D2"/>
                                                                  </w:divBdr>
                                                                </w:div>
                                                                <w:div w:id="1790274627">
                                                                  <w:marLeft w:val="0"/>
                                                                  <w:marRight w:val="0"/>
                                                                  <w:marTop w:val="0"/>
                                                                  <w:marBottom w:val="300"/>
                                                                  <w:divBdr>
                                                                    <w:top w:val="single" w:sz="6" w:space="0" w:color="D2D2D2"/>
                                                                    <w:left w:val="single" w:sz="36" w:space="0" w:color="0087CA"/>
                                                                    <w:bottom w:val="single" w:sz="12" w:space="0" w:color="D2D2D2"/>
                                                                    <w:right w:val="single" w:sz="6" w:space="0" w:color="D2D2D2"/>
                                                                  </w:divBdr>
                                                                  <w:divsChild>
                                                                    <w:div w:id="956714866">
                                                                      <w:marLeft w:val="0"/>
                                                                      <w:marRight w:val="0"/>
                                                                      <w:marTop w:val="0"/>
                                                                      <w:marBottom w:val="0"/>
                                                                      <w:divBdr>
                                                                        <w:top w:val="none" w:sz="0" w:space="0" w:color="auto"/>
                                                                        <w:left w:val="none" w:sz="0" w:space="0" w:color="auto"/>
                                                                        <w:bottom w:val="none" w:sz="0" w:space="0" w:color="auto"/>
                                                                        <w:right w:val="none" w:sz="0" w:space="0" w:color="auto"/>
                                                                      </w:divBdr>
                                                                    </w:div>
                                                                  </w:divsChild>
                                                                </w:div>
                                                                <w:div w:id="1844320758">
                                                                  <w:marLeft w:val="0"/>
                                                                  <w:marRight w:val="0"/>
                                                                  <w:marTop w:val="0"/>
                                                                  <w:marBottom w:val="300"/>
                                                                  <w:divBdr>
                                                                    <w:top w:val="single" w:sz="6" w:space="0" w:color="D2D2D2"/>
                                                                    <w:left w:val="single" w:sz="36" w:space="0" w:color="0087CA"/>
                                                                    <w:bottom w:val="single" w:sz="12" w:space="0" w:color="D2D2D2"/>
                                                                    <w:right w:val="single" w:sz="6" w:space="0" w:color="D2D2D2"/>
                                                                  </w:divBdr>
                                                                </w:div>
                                                                <w:div w:id="1858032656">
                                                                  <w:marLeft w:val="0"/>
                                                                  <w:marRight w:val="0"/>
                                                                  <w:marTop w:val="0"/>
                                                                  <w:marBottom w:val="300"/>
                                                                  <w:divBdr>
                                                                    <w:top w:val="single" w:sz="6" w:space="0" w:color="D2D2D2"/>
                                                                    <w:left w:val="single" w:sz="36" w:space="0" w:color="0087CA"/>
                                                                    <w:bottom w:val="single" w:sz="12" w:space="0" w:color="D2D2D2"/>
                                                                    <w:right w:val="single" w:sz="6" w:space="0" w:color="D2D2D2"/>
                                                                  </w:divBdr>
                                                                </w:div>
                                                                <w:div w:id="1863929562">
                                                                  <w:marLeft w:val="0"/>
                                                                  <w:marRight w:val="0"/>
                                                                  <w:marTop w:val="0"/>
                                                                  <w:marBottom w:val="300"/>
                                                                  <w:divBdr>
                                                                    <w:top w:val="single" w:sz="6" w:space="0" w:color="D2D2D2"/>
                                                                    <w:left w:val="single" w:sz="36" w:space="0" w:color="0087CA"/>
                                                                    <w:bottom w:val="single" w:sz="12" w:space="0" w:color="D2D2D2"/>
                                                                    <w:right w:val="single" w:sz="6" w:space="0" w:color="D2D2D2"/>
                                                                  </w:divBdr>
                                                                </w:div>
                                                                <w:div w:id="1959407984">
                                                                  <w:marLeft w:val="0"/>
                                                                  <w:marRight w:val="0"/>
                                                                  <w:marTop w:val="0"/>
                                                                  <w:marBottom w:val="300"/>
                                                                  <w:divBdr>
                                                                    <w:top w:val="single" w:sz="6" w:space="0" w:color="D2D2D2"/>
                                                                    <w:left w:val="single" w:sz="36" w:space="0" w:color="0087CA"/>
                                                                    <w:bottom w:val="single" w:sz="12" w:space="0" w:color="D2D2D2"/>
                                                                    <w:right w:val="single" w:sz="6" w:space="0" w:color="D2D2D2"/>
                                                                  </w:divBdr>
                                                                </w:div>
                                                                <w:div w:id="2091192859">
                                                                  <w:marLeft w:val="0"/>
                                                                  <w:marRight w:val="0"/>
                                                                  <w:marTop w:val="0"/>
                                                                  <w:marBottom w:val="300"/>
                                                                  <w:divBdr>
                                                                    <w:top w:val="single" w:sz="6" w:space="0" w:color="D2D2D2"/>
                                                                    <w:left w:val="single" w:sz="36" w:space="0" w:color="0087CA"/>
                                                                    <w:bottom w:val="single" w:sz="12" w:space="0" w:color="D2D2D2"/>
                                                                    <w:right w:val="single" w:sz="6" w:space="0" w:color="D2D2D2"/>
                                                                  </w:divBdr>
                                                                </w:div>
                                                              </w:divsChild>
                                                            </w:div>
                                                            <w:div w:id="1193492516">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7083766">
              <w:marLeft w:val="0"/>
              <w:marRight w:val="0"/>
              <w:marTop w:val="0"/>
              <w:marBottom w:val="0"/>
              <w:divBdr>
                <w:top w:val="none" w:sz="0" w:space="0" w:color="auto"/>
                <w:left w:val="none" w:sz="0" w:space="0" w:color="auto"/>
                <w:bottom w:val="none" w:sz="0" w:space="0" w:color="auto"/>
                <w:right w:val="none" w:sz="0" w:space="0" w:color="auto"/>
              </w:divBdr>
              <w:divsChild>
                <w:div w:id="1466511028">
                  <w:marLeft w:val="0"/>
                  <w:marRight w:val="0"/>
                  <w:marTop w:val="0"/>
                  <w:marBottom w:val="0"/>
                  <w:divBdr>
                    <w:top w:val="none" w:sz="0" w:space="0" w:color="auto"/>
                    <w:left w:val="none" w:sz="0" w:space="0" w:color="auto"/>
                    <w:bottom w:val="none" w:sz="0" w:space="0" w:color="auto"/>
                    <w:right w:val="none" w:sz="0" w:space="0" w:color="auto"/>
                  </w:divBdr>
                  <w:divsChild>
                    <w:div w:id="586885238">
                      <w:marLeft w:val="0"/>
                      <w:marRight w:val="0"/>
                      <w:marTop w:val="0"/>
                      <w:marBottom w:val="0"/>
                      <w:divBdr>
                        <w:top w:val="none" w:sz="0" w:space="0" w:color="auto"/>
                        <w:left w:val="none" w:sz="0" w:space="0" w:color="auto"/>
                        <w:bottom w:val="none" w:sz="0" w:space="0" w:color="auto"/>
                        <w:right w:val="none" w:sz="0" w:space="0" w:color="auto"/>
                      </w:divBdr>
                      <w:divsChild>
                        <w:div w:id="991518961">
                          <w:marLeft w:val="0"/>
                          <w:marRight w:val="0"/>
                          <w:marTop w:val="0"/>
                          <w:marBottom w:val="0"/>
                          <w:divBdr>
                            <w:top w:val="none" w:sz="0" w:space="0" w:color="auto"/>
                            <w:left w:val="none" w:sz="0" w:space="0" w:color="auto"/>
                            <w:bottom w:val="none" w:sz="0" w:space="0" w:color="auto"/>
                            <w:right w:val="none" w:sz="0" w:space="0" w:color="auto"/>
                          </w:divBdr>
                          <w:divsChild>
                            <w:div w:id="887228381">
                              <w:marLeft w:val="-675"/>
                              <w:marRight w:val="-675"/>
                              <w:marTop w:val="0"/>
                              <w:marBottom w:val="0"/>
                              <w:divBdr>
                                <w:top w:val="none" w:sz="0" w:space="0" w:color="auto"/>
                                <w:left w:val="none" w:sz="0" w:space="0" w:color="auto"/>
                                <w:bottom w:val="none" w:sz="0" w:space="0" w:color="auto"/>
                                <w:right w:val="none" w:sz="0" w:space="0" w:color="auto"/>
                              </w:divBdr>
                              <w:divsChild>
                                <w:div w:id="437722832">
                                  <w:marLeft w:val="0"/>
                                  <w:marRight w:val="0"/>
                                  <w:marTop w:val="0"/>
                                  <w:marBottom w:val="0"/>
                                  <w:divBdr>
                                    <w:top w:val="none" w:sz="0" w:space="0" w:color="auto"/>
                                    <w:left w:val="none" w:sz="0" w:space="0" w:color="auto"/>
                                    <w:bottom w:val="none" w:sz="0" w:space="0" w:color="auto"/>
                                    <w:right w:val="none" w:sz="0" w:space="0" w:color="auto"/>
                                  </w:divBdr>
                                  <w:divsChild>
                                    <w:div w:id="593897212">
                                      <w:marLeft w:val="0"/>
                                      <w:marRight w:val="0"/>
                                      <w:marTop w:val="0"/>
                                      <w:marBottom w:val="0"/>
                                      <w:divBdr>
                                        <w:top w:val="none" w:sz="0" w:space="0" w:color="auto"/>
                                        <w:left w:val="none" w:sz="0" w:space="0" w:color="auto"/>
                                        <w:bottom w:val="none" w:sz="0" w:space="0" w:color="auto"/>
                                        <w:right w:val="none" w:sz="0" w:space="0" w:color="auto"/>
                                      </w:divBdr>
                                      <w:divsChild>
                                        <w:div w:id="474756344">
                                          <w:marLeft w:val="0"/>
                                          <w:marRight w:val="0"/>
                                          <w:marTop w:val="0"/>
                                          <w:marBottom w:val="0"/>
                                          <w:divBdr>
                                            <w:top w:val="none" w:sz="0" w:space="0" w:color="auto"/>
                                            <w:left w:val="none" w:sz="0" w:space="0" w:color="auto"/>
                                            <w:bottom w:val="none" w:sz="0" w:space="0" w:color="auto"/>
                                            <w:right w:val="none" w:sz="0" w:space="0" w:color="auto"/>
                                          </w:divBdr>
                                          <w:divsChild>
                                            <w:div w:id="899482251">
                                              <w:marLeft w:val="0"/>
                                              <w:marRight w:val="0"/>
                                              <w:marTop w:val="0"/>
                                              <w:marBottom w:val="0"/>
                                              <w:divBdr>
                                                <w:top w:val="none" w:sz="0" w:space="0" w:color="auto"/>
                                                <w:left w:val="none" w:sz="0" w:space="0" w:color="auto"/>
                                                <w:bottom w:val="none" w:sz="0" w:space="0" w:color="auto"/>
                                                <w:right w:val="none" w:sz="0" w:space="0" w:color="auto"/>
                                              </w:divBdr>
                                              <w:divsChild>
                                                <w:div w:id="77678578">
                                                  <w:marLeft w:val="0"/>
                                                  <w:marRight w:val="0"/>
                                                  <w:marTop w:val="0"/>
                                                  <w:marBottom w:val="0"/>
                                                  <w:divBdr>
                                                    <w:top w:val="none" w:sz="0" w:space="0" w:color="auto"/>
                                                    <w:left w:val="none" w:sz="0" w:space="0" w:color="auto"/>
                                                    <w:bottom w:val="none" w:sz="0" w:space="0" w:color="auto"/>
                                                    <w:right w:val="none" w:sz="0" w:space="0" w:color="auto"/>
                                                  </w:divBdr>
                                                  <w:divsChild>
                                                    <w:div w:id="1619409507">
                                                      <w:marLeft w:val="0"/>
                                                      <w:marRight w:val="0"/>
                                                      <w:marTop w:val="0"/>
                                                      <w:marBottom w:val="0"/>
                                                      <w:divBdr>
                                                        <w:top w:val="single" w:sz="6" w:space="30" w:color="D2D2D2"/>
                                                        <w:left w:val="none" w:sz="0" w:space="0" w:color="auto"/>
                                                        <w:bottom w:val="single" w:sz="6" w:space="30" w:color="D2D2D2"/>
                                                        <w:right w:val="none" w:sz="0" w:space="0" w:color="auto"/>
                                                      </w:divBdr>
                                                    </w:div>
                                                  </w:divsChild>
                                                </w:div>
                                              </w:divsChild>
                                            </w:div>
                                          </w:divsChild>
                                        </w:div>
                                        <w:div w:id="524291487">
                                          <w:marLeft w:val="0"/>
                                          <w:marRight w:val="0"/>
                                          <w:marTop w:val="0"/>
                                          <w:marBottom w:val="0"/>
                                          <w:divBdr>
                                            <w:top w:val="none" w:sz="0" w:space="0" w:color="auto"/>
                                            <w:left w:val="none" w:sz="0" w:space="0" w:color="auto"/>
                                            <w:bottom w:val="none" w:sz="0" w:space="0" w:color="auto"/>
                                            <w:right w:val="none" w:sz="0" w:space="0" w:color="auto"/>
                                          </w:divBdr>
                                          <w:divsChild>
                                            <w:div w:id="1818494770">
                                              <w:marLeft w:val="0"/>
                                              <w:marRight w:val="0"/>
                                              <w:marTop w:val="0"/>
                                              <w:marBottom w:val="0"/>
                                              <w:divBdr>
                                                <w:top w:val="none" w:sz="0" w:space="0" w:color="auto"/>
                                                <w:left w:val="none" w:sz="0" w:space="0" w:color="auto"/>
                                                <w:bottom w:val="none" w:sz="0" w:space="0" w:color="auto"/>
                                                <w:right w:val="none" w:sz="0" w:space="0" w:color="auto"/>
                                              </w:divBdr>
                                              <w:divsChild>
                                                <w:div w:id="1113208081">
                                                  <w:marLeft w:val="0"/>
                                                  <w:marRight w:val="0"/>
                                                  <w:marTop w:val="0"/>
                                                  <w:marBottom w:val="0"/>
                                                  <w:divBdr>
                                                    <w:top w:val="single" w:sz="6" w:space="30" w:color="D2D2D2"/>
                                                    <w:left w:val="none" w:sz="0" w:space="0" w:color="auto"/>
                                                    <w:bottom w:val="single" w:sz="6" w:space="30" w:color="D2D2D2"/>
                                                    <w:right w:val="single" w:sz="6" w:space="31" w:color="D2D2D2"/>
                                                  </w:divBdr>
                                                </w:div>
                                              </w:divsChild>
                                            </w:div>
                                          </w:divsChild>
                                        </w:div>
                                        <w:div w:id="1502625939">
                                          <w:marLeft w:val="0"/>
                                          <w:marRight w:val="0"/>
                                          <w:marTop w:val="0"/>
                                          <w:marBottom w:val="0"/>
                                          <w:divBdr>
                                            <w:top w:val="none" w:sz="0" w:space="0" w:color="auto"/>
                                            <w:left w:val="none" w:sz="0" w:space="0" w:color="auto"/>
                                            <w:bottom w:val="none" w:sz="0" w:space="0" w:color="auto"/>
                                            <w:right w:val="none" w:sz="0" w:space="0" w:color="auto"/>
                                          </w:divBdr>
                                          <w:divsChild>
                                            <w:div w:id="1967851533">
                                              <w:marLeft w:val="0"/>
                                              <w:marRight w:val="0"/>
                                              <w:marTop w:val="0"/>
                                              <w:marBottom w:val="0"/>
                                              <w:divBdr>
                                                <w:top w:val="none" w:sz="0" w:space="0" w:color="auto"/>
                                                <w:left w:val="none" w:sz="0" w:space="0" w:color="auto"/>
                                                <w:bottom w:val="none" w:sz="0" w:space="0" w:color="auto"/>
                                                <w:right w:val="none" w:sz="0" w:space="0" w:color="auto"/>
                                              </w:divBdr>
                                              <w:divsChild>
                                                <w:div w:id="190920020">
                                                  <w:marLeft w:val="0"/>
                                                  <w:marRight w:val="0"/>
                                                  <w:marTop w:val="0"/>
                                                  <w:marBottom w:val="0"/>
                                                  <w:divBdr>
                                                    <w:top w:val="single" w:sz="6" w:space="30" w:color="D2D2D2"/>
                                                    <w:left w:val="none" w:sz="0" w:space="0" w:color="auto"/>
                                                    <w:bottom w:val="single" w:sz="6" w:space="30" w:color="D2D2D2"/>
                                                    <w:right w:val="single" w:sz="6" w:space="31" w:color="D2D2D2"/>
                                                  </w:divBdr>
                                                </w:div>
                                              </w:divsChild>
                                            </w:div>
                                          </w:divsChild>
                                        </w:div>
                                      </w:divsChild>
                                    </w:div>
                                  </w:divsChild>
                                </w:div>
                              </w:divsChild>
                            </w:div>
                            <w:div w:id="1618297919">
                              <w:marLeft w:val="-675"/>
                              <w:marRight w:val="-675"/>
                              <w:marTop w:val="0"/>
                              <w:marBottom w:val="0"/>
                              <w:divBdr>
                                <w:top w:val="none" w:sz="0" w:space="0" w:color="auto"/>
                                <w:left w:val="none" w:sz="0" w:space="0" w:color="auto"/>
                                <w:bottom w:val="none" w:sz="0" w:space="0" w:color="auto"/>
                                <w:right w:val="none" w:sz="0" w:space="0" w:color="auto"/>
                              </w:divBdr>
                              <w:divsChild>
                                <w:div w:id="565841860">
                                  <w:marLeft w:val="0"/>
                                  <w:marRight w:val="0"/>
                                  <w:marTop w:val="0"/>
                                  <w:marBottom w:val="0"/>
                                  <w:divBdr>
                                    <w:top w:val="none" w:sz="0" w:space="0" w:color="auto"/>
                                    <w:left w:val="none" w:sz="0" w:space="0" w:color="auto"/>
                                    <w:bottom w:val="none" w:sz="0" w:space="0" w:color="auto"/>
                                    <w:right w:val="none" w:sz="0" w:space="0" w:color="auto"/>
                                  </w:divBdr>
                                  <w:divsChild>
                                    <w:div w:id="929042791">
                                      <w:marLeft w:val="0"/>
                                      <w:marRight w:val="0"/>
                                      <w:marTop w:val="0"/>
                                      <w:marBottom w:val="0"/>
                                      <w:divBdr>
                                        <w:top w:val="none" w:sz="0" w:space="0" w:color="auto"/>
                                        <w:left w:val="none" w:sz="0" w:space="0" w:color="auto"/>
                                        <w:bottom w:val="none" w:sz="0" w:space="0" w:color="auto"/>
                                        <w:right w:val="none" w:sz="0" w:space="0" w:color="auto"/>
                                      </w:divBdr>
                                      <w:divsChild>
                                        <w:div w:id="1617911482">
                                          <w:marLeft w:val="0"/>
                                          <w:marRight w:val="0"/>
                                          <w:marTop w:val="0"/>
                                          <w:marBottom w:val="0"/>
                                          <w:divBdr>
                                            <w:top w:val="none" w:sz="0" w:space="0" w:color="auto"/>
                                            <w:left w:val="none" w:sz="0" w:space="0" w:color="auto"/>
                                            <w:bottom w:val="none" w:sz="0" w:space="0" w:color="auto"/>
                                            <w:right w:val="none" w:sz="0" w:space="0" w:color="auto"/>
                                          </w:divBdr>
                                          <w:divsChild>
                                            <w:div w:id="845827777">
                                              <w:marLeft w:val="0"/>
                                              <w:marRight w:val="0"/>
                                              <w:marTop w:val="0"/>
                                              <w:marBottom w:val="0"/>
                                              <w:divBdr>
                                                <w:top w:val="none" w:sz="0" w:space="0" w:color="auto"/>
                                                <w:left w:val="none" w:sz="0" w:space="0" w:color="auto"/>
                                                <w:bottom w:val="none" w:sz="0" w:space="0" w:color="auto"/>
                                                <w:right w:val="none" w:sz="0" w:space="0" w:color="auto"/>
                                              </w:divBdr>
                                              <w:divsChild>
                                                <w:div w:id="1925995277">
                                                  <w:marLeft w:val="0"/>
                                                  <w:marRight w:val="0"/>
                                                  <w:marTop w:val="0"/>
                                                  <w:marBottom w:val="0"/>
                                                  <w:divBdr>
                                                    <w:top w:val="none" w:sz="0" w:space="0" w:color="auto"/>
                                                    <w:left w:val="none" w:sz="0" w:space="0" w:color="auto"/>
                                                    <w:bottom w:val="none" w:sz="0" w:space="0" w:color="auto"/>
                                                    <w:right w:val="none" w:sz="0" w:space="0" w:color="auto"/>
                                                  </w:divBdr>
                                                  <w:divsChild>
                                                    <w:div w:id="1917780031">
                                                      <w:marLeft w:val="0"/>
                                                      <w:marRight w:val="0"/>
                                                      <w:marTop w:val="0"/>
                                                      <w:marBottom w:val="0"/>
                                                      <w:divBdr>
                                                        <w:top w:val="none" w:sz="0" w:space="0" w:color="auto"/>
                                                        <w:left w:val="none" w:sz="0" w:space="0" w:color="auto"/>
                                                        <w:bottom w:val="none" w:sz="0" w:space="0" w:color="auto"/>
                                                        <w:right w:val="single" w:sz="6" w:space="31" w:color="FFFFFF"/>
                                                      </w:divBdr>
                                                    </w:div>
                                                  </w:divsChild>
                                                </w:div>
                                              </w:divsChild>
                                            </w:div>
                                          </w:divsChild>
                                        </w:div>
                                        <w:div w:id="1959795068">
                                          <w:marLeft w:val="0"/>
                                          <w:marRight w:val="0"/>
                                          <w:marTop w:val="0"/>
                                          <w:marBottom w:val="0"/>
                                          <w:divBdr>
                                            <w:top w:val="none" w:sz="0" w:space="0" w:color="auto"/>
                                            <w:left w:val="none" w:sz="0" w:space="0" w:color="auto"/>
                                            <w:bottom w:val="none" w:sz="0" w:space="0" w:color="auto"/>
                                            <w:right w:val="none" w:sz="0" w:space="0" w:color="auto"/>
                                          </w:divBdr>
                                          <w:divsChild>
                                            <w:div w:id="906575993">
                                              <w:marLeft w:val="0"/>
                                              <w:marRight w:val="0"/>
                                              <w:marTop w:val="0"/>
                                              <w:marBottom w:val="0"/>
                                              <w:divBdr>
                                                <w:top w:val="none" w:sz="0" w:space="0" w:color="auto"/>
                                                <w:left w:val="none" w:sz="0" w:space="0" w:color="auto"/>
                                                <w:bottom w:val="none" w:sz="0" w:space="0" w:color="auto"/>
                                                <w:right w:val="none" w:sz="0" w:space="0" w:color="auto"/>
                                              </w:divBdr>
                                              <w:divsChild>
                                                <w:div w:id="806050203">
                                                  <w:marLeft w:val="0"/>
                                                  <w:marRight w:val="0"/>
                                                  <w:marTop w:val="0"/>
                                                  <w:marBottom w:val="0"/>
                                                  <w:divBdr>
                                                    <w:top w:val="none" w:sz="0" w:space="0" w:color="auto"/>
                                                    <w:left w:val="none" w:sz="0" w:space="0" w:color="auto"/>
                                                    <w:bottom w:val="none" w:sz="0" w:space="0" w:color="auto"/>
                                                    <w:right w:val="none" w:sz="0" w:space="0" w:color="auto"/>
                                                  </w:divBdr>
                                                  <w:divsChild>
                                                    <w:div w:id="55666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6495301">
              <w:marLeft w:val="0"/>
              <w:marRight w:val="0"/>
              <w:marTop w:val="0"/>
              <w:marBottom w:val="0"/>
              <w:divBdr>
                <w:top w:val="none" w:sz="0" w:space="0" w:color="auto"/>
                <w:left w:val="none" w:sz="0" w:space="0" w:color="auto"/>
                <w:bottom w:val="none" w:sz="0" w:space="0" w:color="auto"/>
                <w:right w:val="none" w:sz="0" w:space="0" w:color="auto"/>
              </w:divBdr>
              <w:divsChild>
                <w:div w:id="1909149283">
                  <w:marLeft w:val="0"/>
                  <w:marRight w:val="0"/>
                  <w:marTop w:val="0"/>
                  <w:marBottom w:val="0"/>
                  <w:divBdr>
                    <w:top w:val="none" w:sz="0" w:space="0" w:color="auto"/>
                    <w:left w:val="none" w:sz="0" w:space="0" w:color="auto"/>
                    <w:bottom w:val="none" w:sz="0" w:space="0" w:color="auto"/>
                    <w:right w:val="none" w:sz="0" w:space="0" w:color="auto"/>
                  </w:divBdr>
                  <w:divsChild>
                    <w:div w:id="2055693018">
                      <w:marLeft w:val="450"/>
                      <w:marRight w:val="2580"/>
                      <w:marTop w:val="0"/>
                      <w:marBottom w:val="0"/>
                      <w:divBdr>
                        <w:top w:val="none" w:sz="0" w:space="0" w:color="auto"/>
                        <w:left w:val="none" w:sz="0" w:space="0" w:color="auto"/>
                        <w:bottom w:val="none" w:sz="0" w:space="0" w:color="auto"/>
                        <w:right w:val="none" w:sz="0" w:space="0" w:color="auto"/>
                      </w:divBdr>
                      <w:divsChild>
                        <w:div w:id="20755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773413">
              <w:marLeft w:val="0"/>
              <w:marRight w:val="0"/>
              <w:marTop w:val="0"/>
              <w:marBottom w:val="0"/>
              <w:divBdr>
                <w:top w:val="none" w:sz="0" w:space="0" w:color="auto"/>
                <w:left w:val="none" w:sz="0" w:space="0" w:color="auto"/>
                <w:bottom w:val="single" w:sz="6" w:space="31" w:color="D2D2D2"/>
                <w:right w:val="none" w:sz="0" w:space="0" w:color="auto"/>
              </w:divBdr>
              <w:divsChild>
                <w:div w:id="626812693">
                  <w:marLeft w:val="0"/>
                  <w:marRight w:val="0"/>
                  <w:marTop w:val="0"/>
                  <w:marBottom w:val="0"/>
                  <w:divBdr>
                    <w:top w:val="none" w:sz="0" w:space="0" w:color="auto"/>
                    <w:left w:val="none" w:sz="0" w:space="0" w:color="auto"/>
                    <w:bottom w:val="none" w:sz="0" w:space="0" w:color="auto"/>
                    <w:right w:val="none" w:sz="0" w:space="0" w:color="auto"/>
                  </w:divBdr>
                  <w:divsChild>
                    <w:div w:id="1907954146">
                      <w:marLeft w:val="0"/>
                      <w:marRight w:val="0"/>
                      <w:marTop w:val="0"/>
                      <w:marBottom w:val="0"/>
                      <w:divBdr>
                        <w:top w:val="none" w:sz="0" w:space="0" w:color="auto"/>
                        <w:left w:val="none" w:sz="0" w:space="0" w:color="auto"/>
                        <w:bottom w:val="none" w:sz="0" w:space="0" w:color="auto"/>
                        <w:right w:val="none" w:sz="0" w:space="0" w:color="auto"/>
                      </w:divBdr>
                      <w:divsChild>
                        <w:div w:id="3107215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4949251">
              <w:marLeft w:val="0"/>
              <w:marRight w:val="0"/>
              <w:marTop w:val="0"/>
              <w:marBottom w:val="0"/>
              <w:divBdr>
                <w:top w:val="none" w:sz="0" w:space="0" w:color="auto"/>
                <w:left w:val="none" w:sz="0" w:space="0" w:color="auto"/>
                <w:bottom w:val="none" w:sz="0" w:space="0" w:color="auto"/>
                <w:right w:val="none" w:sz="0" w:space="0" w:color="auto"/>
              </w:divBdr>
              <w:divsChild>
                <w:div w:id="272061028">
                  <w:marLeft w:val="0"/>
                  <w:marRight w:val="0"/>
                  <w:marTop w:val="0"/>
                  <w:marBottom w:val="0"/>
                  <w:divBdr>
                    <w:top w:val="none" w:sz="0" w:space="0" w:color="auto"/>
                    <w:left w:val="none" w:sz="0" w:space="0" w:color="auto"/>
                    <w:bottom w:val="none" w:sz="0" w:space="0" w:color="auto"/>
                    <w:right w:val="none" w:sz="0" w:space="0" w:color="auto"/>
                  </w:divBdr>
                  <w:divsChild>
                    <w:div w:id="107743096">
                      <w:marLeft w:val="-225"/>
                      <w:marRight w:val="-225"/>
                      <w:marTop w:val="0"/>
                      <w:marBottom w:val="0"/>
                      <w:divBdr>
                        <w:top w:val="none" w:sz="0" w:space="0" w:color="auto"/>
                        <w:left w:val="none" w:sz="0" w:space="0" w:color="auto"/>
                        <w:bottom w:val="none" w:sz="0" w:space="0" w:color="auto"/>
                        <w:right w:val="none" w:sz="0" w:space="0" w:color="auto"/>
                      </w:divBdr>
                      <w:divsChild>
                        <w:div w:id="516425832">
                          <w:marLeft w:val="0"/>
                          <w:marRight w:val="0"/>
                          <w:marTop w:val="0"/>
                          <w:marBottom w:val="0"/>
                          <w:divBdr>
                            <w:top w:val="none" w:sz="0" w:space="0" w:color="auto"/>
                            <w:left w:val="none" w:sz="0" w:space="0" w:color="auto"/>
                            <w:bottom w:val="none" w:sz="0" w:space="0" w:color="auto"/>
                            <w:right w:val="none" w:sz="0" w:space="0" w:color="auto"/>
                          </w:divBdr>
                          <w:divsChild>
                            <w:div w:id="286396171">
                              <w:marLeft w:val="0"/>
                              <w:marRight w:val="0"/>
                              <w:marTop w:val="0"/>
                              <w:marBottom w:val="0"/>
                              <w:divBdr>
                                <w:top w:val="none" w:sz="0" w:space="0" w:color="auto"/>
                                <w:left w:val="none" w:sz="0" w:space="0" w:color="auto"/>
                                <w:bottom w:val="none" w:sz="0" w:space="0" w:color="auto"/>
                                <w:right w:val="none" w:sz="0" w:space="0" w:color="auto"/>
                              </w:divBdr>
                              <w:divsChild>
                                <w:div w:id="39132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8180815">
      <w:bodyDiv w:val="1"/>
      <w:marLeft w:val="0"/>
      <w:marRight w:val="0"/>
      <w:marTop w:val="0"/>
      <w:marBottom w:val="0"/>
      <w:divBdr>
        <w:top w:val="none" w:sz="0" w:space="0" w:color="auto"/>
        <w:left w:val="none" w:sz="0" w:space="0" w:color="auto"/>
        <w:bottom w:val="none" w:sz="0" w:space="0" w:color="auto"/>
        <w:right w:val="none" w:sz="0" w:space="0" w:color="auto"/>
      </w:divBdr>
    </w:div>
    <w:div w:id="1889534334">
      <w:bodyDiv w:val="1"/>
      <w:marLeft w:val="0"/>
      <w:marRight w:val="0"/>
      <w:marTop w:val="0"/>
      <w:marBottom w:val="0"/>
      <w:divBdr>
        <w:top w:val="none" w:sz="0" w:space="0" w:color="auto"/>
        <w:left w:val="none" w:sz="0" w:space="0" w:color="auto"/>
        <w:bottom w:val="none" w:sz="0" w:space="0" w:color="auto"/>
        <w:right w:val="none" w:sz="0" w:space="0" w:color="auto"/>
      </w:divBdr>
      <w:divsChild>
        <w:div w:id="1922447914">
          <w:marLeft w:val="0"/>
          <w:marRight w:val="0"/>
          <w:marTop w:val="0"/>
          <w:marBottom w:val="0"/>
          <w:divBdr>
            <w:top w:val="none" w:sz="0" w:space="0" w:color="auto"/>
            <w:left w:val="none" w:sz="0" w:space="0" w:color="auto"/>
            <w:bottom w:val="none" w:sz="0" w:space="0" w:color="auto"/>
            <w:right w:val="none" w:sz="0" w:space="0" w:color="auto"/>
          </w:divBdr>
          <w:divsChild>
            <w:div w:id="40911726">
              <w:marLeft w:val="0"/>
              <w:marRight w:val="0"/>
              <w:marTop w:val="0"/>
              <w:marBottom w:val="0"/>
              <w:divBdr>
                <w:top w:val="none" w:sz="0" w:space="0" w:color="auto"/>
                <w:left w:val="none" w:sz="0" w:space="0" w:color="auto"/>
                <w:bottom w:val="none" w:sz="0" w:space="0" w:color="auto"/>
                <w:right w:val="none" w:sz="0" w:space="0" w:color="auto"/>
              </w:divBdr>
              <w:divsChild>
                <w:div w:id="97213917">
                  <w:marLeft w:val="0"/>
                  <w:marRight w:val="0"/>
                  <w:marTop w:val="0"/>
                  <w:marBottom w:val="0"/>
                  <w:divBdr>
                    <w:top w:val="none" w:sz="0" w:space="0" w:color="auto"/>
                    <w:left w:val="none" w:sz="0" w:space="0" w:color="auto"/>
                    <w:bottom w:val="none" w:sz="0" w:space="0" w:color="auto"/>
                    <w:right w:val="none" w:sz="0" w:space="0" w:color="auto"/>
                  </w:divBdr>
                  <w:divsChild>
                    <w:div w:id="412363909">
                      <w:marLeft w:val="0"/>
                      <w:marRight w:val="0"/>
                      <w:marTop w:val="0"/>
                      <w:marBottom w:val="0"/>
                      <w:divBdr>
                        <w:top w:val="none" w:sz="0" w:space="0" w:color="auto"/>
                        <w:left w:val="none" w:sz="0" w:space="0" w:color="auto"/>
                        <w:bottom w:val="none" w:sz="0" w:space="0" w:color="auto"/>
                        <w:right w:val="none" w:sz="0" w:space="0" w:color="auto"/>
                      </w:divBdr>
                    </w:div>
                  </w:divsChild>
                </w:div>
                <w:div w:id="337804724">
                  <w:marLeft w:val="0"/>
                  <w:marRight w:val="0"/>
                  <w:marTop w:val="0"/>
                  <w:marBottom w:val="0"/>
                  <w:divBdr>
                    <w:top w:val="none" w:sz="0" w:space="0" w:color="auto"/>
                    <w:left w:val="none" w:sz="0" w:space="0" w:color="auto"/>
                    <w:bottom w:val="none" w:sz="0" w:space="0" w:color="auto"/>
                    <w:right w:val="none" w:sz="0" w:space="0" w:color="auto"/>
                  </w:divBdr>
                  <w:divsChild>
                    <w:div w:id="207816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50493">
          <w:marLeft w:val="0"/>
          <w:marRight w:val="0"/>
          <w:marTop w:val="0"/>
          <w:marBottom w:val="0"/>
          <w:divBdr>
            <w:top w:val="none" w:sz="0" w:space="0" w:color="auto"/>
            <w:left w:val="none" w:sz="0" w:space="0" w:color="auto"/>
            <w:bottom w:val="none" w:sz="0" w:space="0" w:color="auto"/>
            <w:right w:val="none" w:sz="0" w:space="0" w:color="auto"/>
          </w:divBdr>
          <w:divsChild>
            <w:div w:id="389621976">
              <w:marLeft w:val="0"/>
              <w:marRight w:val="0"/>
              <w:marTop w:val="0"/>
              <w:marBottom w:val="0"/>
              <w:divBdr>
                <w:top w:val="none" w:sz="0" w:space="0" w:color="auto"/>
                <w:left w:val="none" w:sz="0" w:space="0" w:color="auto"/>
                <w:bottom w:val="none" w:sz="0" w:space="0" w:color="auto"/>
                <w:right w:val="none" w:sz="0" w:space="0" w:color="auto"/>
              </w:divBdr>
              <w:divsChild>
                <w:div w:id="13963238">
                  <w:marLeft w:val="0"/>
                  <w:marRight w:val="0"/>
                  <w:marTop w:val="0"/>
                  <w:marBottom w:val="0"/>
                  <w:divBdr>
                    <w:top w:val="none" w:sz="0" w:space="0" w:color="auto"/>
                    <w:left w:val="none" w:sz="0" w:space="0" w:color="auto"/>
                    <w:bottom w:val="none" w:sz="0" w:space="0" w:color="auto"/>
                    <w:right w:val="none" w:sz="0" w:space="0" w:color="auto"/>
                  </w:divBdr>
                </w:div>
                <w:div w:id="327371828">
                  <w:marLeft w:val="0"/>
                  <w:marRight w:val="0"/>
                  <w:marTop w:val="0"/>
                  <w:marBottom w:val="0"/>
                  <w:divBdr>
                    <w:top w:val="none" w:sz="0" w:space="0" w:color="auto"/>
                    <w:left w:val="none" w:sz="0" w:space="0" w:color="auto"/>
                    <w:bottom w:val="none" w:sz="0" w:space="0" w:color="auto"/>
                    <w:right w:val="none" w:sz="0" w:space="0" w:color="auto"/>
                  </w:divBdr>
                  <w:divsChild>
                    <w:div w:id="2077892207">
                      <w:marLeft w:val="0"/>
                      <w:marRight w:val="0"/>
                      <w:marTop w:val="0"/>
                      <w:marBottom w:val="0"/>
                      <w:divBdr>
                        <w:top w:val="none" w:sz="0" w:space="0" w:color="auto"/>
                        <w:left w:val="none" w:sz="0" w:space="0" w:color="auto"/>
                        <w:bottom w:val="none" w:sz="0" w:space="0" w:color="auto"/>
                        <w:right w:val="none" w:sz="0" w:space="0" w:color="auto"/>
                      </w:divBdr>
                    </w:div>
                  </w:divsChild>
                </w:div>
                <w:div w:id="196989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755944">
      <w:bodyDiv w:val="1"/>
      <w:marLeft w:val="0"/>
      <w:marRight w:val="0"/>
      <w:marTop w:val="0"/>
      <w:marBottom w:val="0"/>
      <w:divBdr>
        <w:top w:val="none" w:sz="0" w:space="0" w:color="auto"/>
        <w:left w:val="none" w:sz="0" w:space="0" w:color="auto"/>
        <w:bottom w:val="none" w:sz="0" w:space="0" w:color="auto"/>
        <w:right w:val="none" w:sz="0" w:space="0" w:color="auto"/>
      </w:divBdr>
    </w:div>
    <w:div w:id="1890266083">
      <w:bodyDiv w:val="1"/>
      <w:marLeft w:val="0"/>
      <w:marRight w:val="0"/>
      <w:marTop w:val="0"/>
      <w:marBottom w:val="0"/>
      <w:divBdr>
        <w:top w:val="none" w:sz="0" w:space="0" w:color="auto"/>
        <w:left w:val="none" w:sz="0" w:space="0" w:color="auto"/>
        <w:bottom w:val="none" w:sz="0" w:space="0" w:color="auto"/>
        <w:right w:val="none" w:sz="0" w:space="0" w:color="auto"/>
      </w:divBdr>
    </w:div>
    <w:div w:id="1893492926">
      <w:bodyDiv w:val="1"/>
      <w:marLeft w:val="0"/>
      <w:marRight w:val="0"/>
      <w:marTop w:val="0"/>
      <w:marBottom w:val="0"/>
      <w:divBdr>
        <w:top w:val="none" w:sz="0" w:space="0" w:color="auto"/>
        <w:left w:val="none" w:sz="0" w:space="0" w:color="auto"/>
        <w:bottom w:val="none" w:sz="0" w:space="0" w:color="auto"/>
        <w:right w:val="none" w:sz="0" w:space="0" w:color="auto"/>
      </w:divBdr>
    </w:div>
    <w:div w:id="1895850457">
      <w:bodyDiv w:val="1"/>
      <w:marLeft w:val="0"/>
      <w:marRight w:val="0"/>
      <w:marTop w:val="0"/>
      <w:marBottom w:val="0"/>
      <w:divBdr>
        <w:top w:val="none" w:sz="0" w:space="0" w:color="auto"/>
        <w:left w:val="none" w:sz="0" w:space="0" w:color="auto"/>
        <w:bottom w:val="none" w:sz="0" w:space="0" w:color="auto"/>
        <w:right w:val="none" w:sz="0" w:space="0" w:color="auto"/>
      </w:divBdr>
      <w:divsChild>
        <w:div w:id="1080374475">
          <w:marLeft w:val="0"/>
          <w:marRight w:val="0"/>
          <w:marTop w:val="0"/>
          <w:marBottom w:val="0"/>
          <w:divBdr>
            <w:top w:val="none" w:sz="0" w:space="0" w:color="auto"/>
            <w:left w:val="none" w:sz="0" w:space="0" w:color="auto"/>
            <w:bottom w:val="none" w:sz="0" w:space="0" w:color="auto"/>
            <w:right w:val="none" w:sz="0" w:space="0" w:color="auto"/>
          </w:divBdr>
        </w:div>
      </w:divsChild>
    </w:div>
    <w:div w:id="1897428028">
      <w:bodyDiv w:val="1"/>
      <w:marLeft w:val="0"/>
      <w:marRight w:val="0"/>
      <w:marTop w:val="0"/>
      <w:marBottom w:val="0"/>
      <w:divBdr>
        <w:top w:val="none" w:sz="0" w:space="0" w:color="auto"/>
        <w:left w:val="none" w:sz="0" w:space="0" w:color="auto"/>
        <w:bottom w:val="none" w:sz="0" w:space="0" w:color="auto"/>
        <w:right w:val="none" w:sz="0" w:space="0" w:color="auto"/>
      </w:divBdr>
    </w:div>
    <w:div w:id="1901597102">
      <w:bodyDiv w:val="1"/>
      <w:marLeft w:val="0"/>
      <w:marRight w:val="0"/>
      <w:marTop w:val="0"/>
      <w:marBottom w:val="0"/>
      <w:divBdr>
        <w:top w:val="none" w:sz="0" w:space="0" w:color="auto"/>
        <w:left w:val="none" w:sz="0" w:space="0" w:color="auto"/>
        <w:bottom w:val="none" w:sz="0" w:space="0" w:color="auto"/>
        <w:right w:val="none" w:sz="0" w:space="0" w:color="auto"/>
      </w:divBdr>
    </w:div>
    <w:div w:id="1901599323">
      <w:bodyDiv w:val="1"/>
      <w:marLeft w:val="0"/>
      <w:marRight w:val="0"/>
      <w:marTop w:val="0"/>
      <w:marBottom w:val="0"/>
      <w:divBdr>
        <w:top w:val="none" w:sz="0" w:space="0" w:color="auto"/>
        <w:left w:val="none" w:sz="0" w:space="0" w:color="auto"/>
        <w:bottom w:val="none" w:sz="0" w:space="0" w:color="auto"/>
        <w:right w:val="none" w:sz="0" w:space="0" w:color="auto"/>
      </w:divBdr>
    </w:div>
    <w:div w:id="1902447315">
      <w:bodyDiv w:val="1"/>
      <w:marLeft w:val="0"/>
      <w:marRight w:val="0"/>
      <w:marTop w:val="0"/>
      <w:marBottom w:val="0"/>
      <w:divBdr>
        <w:top w:val="none" w:sz="0" w:space="0" w:color="auto"/>
        <w:left w:val="none" w:sz="0" w:space="0" w:color="auto"/>
        <w:bottom w:val="none" w:sz="0" w:space="0" w:color="auto"/>
        <w:right w:val="none" w:sz="0" w:space="0" w:color="auto"/>
      </w:divBdr>
    </w:div>
    <w:div w:id="1902979623">
      <w:bodyDiv w:val="1"/>
      <w:marLeft w:val="0"/>
      <w:marRight w:val="0"/>
      <w:marTop w:val="0"/>
      <w:marBottom w:val="0"/>
      <w:divBdr>
        <w:top w:val="none" w:sz="0" w:space="0" w:color="auto"/>
        <w:left w:val="none" w:sz="0" w:space="0" w:color="auto"/>
        <w:bottom w:val="none" w:sz="0" w:space="0" w:color="auto"/>
        <w:right w:val="none" w:sz="0" w:space="0" w:color="auto"/>
      </w:divBdr>
      <w:divsChild>
        <w:div w:id="1320110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816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3367346">
      <w:bodyDiv w:val="1"/>
      <w:marLeft w:val="0"/>
      <w:marRight w:val="0"/>
      <w:marTop w:val="0"/>
      <w:marBottom w:val="0"/>
      <w:divBdr>
        <w:top w:val="none" w:sz="0" w:space="0" w:color="auto"/>
        <w:left w:val="none" w:sz="0" w:space="0" w:color="auto"/>
        <w:bottom w:val="none" w:sz="0" w:space="0" w:color="auto"/>
        <w:right w:val="none" w:sz="0" w:space="0" w:color="auto"/>
      </w:divBdr>
    </w:div>
    <w:div w:id="1909144804">
      <w:bodyDiv w:val="1"/>
      <w:marLeft w:val="0"/>
      <w:marRight w:val="0"/>
      <w:marTop w:val="0"/>
      <w:marBottom w:val="0"/>
      <w:divBdr>
        <w:top w:val="none" w:sz="0" w:space="0" w:color="auto"/>
        <w:left w:val="none" w:sz="0" w:space="0" w:color="auto"/>
        <w:bottom w:val="none" w:sz="0" w:space="0" w:color="auto"/>
        <w:right w:val="none" w:sz="0" w:space="0" w:color="auto"/>
      </w:divBdr>
    </w:div>
    <w:div w:id="1910073259">
      <w:bodyDiv w:val="1"/>
      <w:marLeft w:val="0"/>
      <w:marRight w:val="0"/>
      <w:marTop w:val="0"/>
      <w:marBottom w:val="0"/>
      <w:divBdr>
        <w:top w:val="none" w:sz="0" w:space="0" w:color="auto"/>
        <w:left w:val="none" w:sz="0" w:space="0" w:color="auto"/>
        <w:bottom w:val="none" w:sz="0" w:space="0" w:color="auto"/>
        <w:right w:val="none" w:sz="0" w:space="0" w:color="auto"/>
      </w:divBdr>
    </w:div>
    <w:div w:id="1910653145">
      <w:bodyDiv w:val="1"/>
      <w:marLeft w:val="0"/>
      <w:marRight w:val="0"/>
      <w:marTop w:val="0"/>
      <w:marBottom w:val="0"/>
      <w:divBdr>
        <w:top w:val="none" w:sz="0" w:space="0" w:color="auto"/>
        <w:left w:val="none" w:sz="0" w:space="0" w:color="auto"/>
        <w:bottom w:val="none" w:sz="0" w:space="0" w:color="auto"/>
        <w:right w:val="none" w:sz="0" w:space="0" w:color="auto"/>
      </w:divBdr>
    </w:div>
    <w:div w:id="1912615152">
      <w:bodyDiv w:val="1"/>
      <w:marLeft w:val="0"/>
      <w:marRight w:val="0"/>
      <w:marTop w:val="0"/>
      <w:marBottom w:val="0"/>
      <w:divBdr>
        <w:top w:val="none" w:sz="0" w:space="0" w:color="auto"/>
        <w:left w:val="none" w:sz="0" w:space="0" w:color="auto"/>
        <w:bottom w:val="none" w:sz="0" w:space="0" w:color="auto"/>
        <w:right w:val="none" w:sz="0" w:space="0" w:color="auto"/>
      </w:divBdr>
      <w:divsChild>
        <w:div w:id="439877705">
          <w:marLeft w:val="0"/>
          <w:marRight w:val="0"/>
          <w:marTop w:val="0"/>
          <w:marBottom w:val="0"/>
          <w:divBdr>
            <w:top w:val="none" w:sz="0" w:space="0" w:color="auto"/>
            <w:left w:val="none" w:sz="0" w:space="0" w:color="auto"/>
            <w:bottom w:val="none" w:sz="0" w:space="0" w:color="auto"/>
            <w:right w:val="none" w:sz="0" w:space="0" w:color="auto"/>
          </w:divBdr>
          <w:divsChild>
            <w:div w:id="1080558740">
              <w:marLeft w:val="0"/>
              <w:marRight w:val="0"/>
              <w:marTop w:val="0"/>
              <w:marBottom w:val="0"/>
              <w:divBdr>
                <w:top w:val="none" w:sz="0" w:space="0" w:color="auto"/>
                <w:left w:val="none" w:sz="0" w:space="0" w:color="auto"/>
                <w:bottom w:val="none" w:sz="0" w:space="0" w:color="auto"/>
                <w:right w:val="none" w:sz="0" w:space="0" w:color="auto"/>
              </w:divBdr>
            </w:div>
          </w:divsChild>
        </w:div>
        <w:div w:id="834610542">
          <w:marLeft w:val="0"/>
          <w:marRight w:val="0"/>
          <w:marTop w:val="0"/>
          <w:marBottom w:val="0"/>
          <w:divBdr>
            <w:top w:val="none" w:sz="0" w:space="0" w:color="auto"/>
            <w:left w:val="none" w:sz="0" w:space="0" w:color="auto"/>
            <w:bottom w:val="none" w:sz="0" w:space="0" w:color="auto"/>
            <w:right w:val="none" w:sz="0" w:space="0" w:color="auto"/>
          </w:divBdr>
          <w:divsChild>
            <w:div w:id="1301887255">
              <w:marLeft w:val="0"/>
              <w:marRight w:val="0"/>
              <w:marTop w:val="0"/>
              <w:marBottom w:val="0"/>
              <w:divBdr>
                <w:top w:val="none" w:sz="0" w:space="0" w:color="auto"/>
                <w:left w:val="none" w:sz="0" w:space="0" w:color="auto"/>
                <w:bottom w:val="none" w:sz="0" w:space="0" w:color="auto"/>
                <w:right w:val="none" w:sz="0" w:space="0" w:color="auto"/>
              </w:divBdr>
            </w:div>
          </w:divsChild>
        </w:div>
        <w:div w:id="1303920809">
          <w:marLeft w:val="0"/>
          <w:marRight w:val="0"/>
          <w:marTop w:val="0"/>
          <w:marBottom w:val="0"/>
          <w:divBdr>
            <w:top w:val="none" w:sz="0" w:space="0" w:color="auto"/>
            <w:left w:val="none" w:sz="0" w:space="0" w:color="auto"/>
            <w:bottom w:val="none" w:sz="0" w:space="0" w:color="auto"/>
            <w:right w:val="none" w:sz="0" w:space="0" w:color="auto"/>
          </w:divBdr>
          <w:divsChild>
            <w:div w:id="207885996">
              <w:marLeft w:val="0"/>
              <w:marRight w:val="0"/>
              <w:marTop w:val="0"/>
              <w:marBottom w:val="0"/>
              <w:divBdr>
                <w:top w:val="none" w:sz="0" w:space="0" w:color="auto"/>
                <w:left w:val="none" w:sz="0" w:space="0" w:color="auto"/>
                <w:bottom w:val="none" w:sz="0" w:space="0" w:color="auto"/>
                <w:right w:val="none" w:sz="0" w:space="0" w:color="auto"/>
              </w:divBdr>
            </w:div>
          </w:divsChild>
        </w:div>
        <w:div w:id="1581212838">
          <w:marLeft w:val="0"/>
          <w:marRight w:val="0"/>
          <w:marTop w:val="0"/>
          <w:marBottom w:val="0"/>
          <w:divBdr>
            <w:top w:val="none" w:sz="0" w:space="0" w:color="auto"/>
            <w:left w:val="none" w:sz="0" w:space="0" w:color="auto"/>
            <w:bottom w:val="none" w:sz="0" w:space="0" w:color="auto"/>
            <w:right w:val="none" w:sz="0" w:space="0" w:color="auto"/>
          </w:divBdr>
          <w:divsChild>
            <w:div w:id="1097409561">
              <w:marLeft w:val="0"/>
              <w:marRight w:val="0"/>
              <w:marTop w:val="0"/>
              <w:marBottom w:val="0"/>
              <w:divBdr>
                <w:top w:val="none" w:sz="0" w:space="0" w:color="auto"/>
                <w:left w:val="none" w:sz="0" w:space="0" w:color="auto"/>
                <w:bottom w:val="none" w:sz="0" w:space="0" w:color="auto"/>
                <w:right w:val="none" w:sz="0" w:space="0" w:color="auto"/>
              </w:divBdr>
            </w:div>
          </w:divsChild>
        </w:div>
        <w:div w:id="1983266000">
          <w:marLeft w:val="0"/>
          <w:marRight w:val="0"/>
          <w:marTop w:val="0"/>
          <w:marBottom w:val="0"/>
          <w:divBdr>
            <w:top w:val="none" w:sz="0" w:space="0" w:color="auto"/>
            <w:left w:val="none" w:sz="0" w:space="0" w:color="auto"/>
            <w:bottom w:val="none" w:sz="0" w:space="0" w:color="auto"/>
            <w:right w:val="none" w:sz="0" w:space="0" w:color="auto"/>
          </w:divBdr>
          <w:divsChild>
            <w:div w:id="22036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90282">
      <w:bodyDiv w:val="1"/>
      <w:marLeft w:val="0"/>
      <w:marRight w:val="0"/>
      <w:marTop w:val="0"/>
      <w:marBottom w:val="0"/>
      <w:divBdr>
        <w:top w:val="none" w:sz="0" w:space="0" w:color="auto"/>
        <w:left w:val="none" w:sz="0" w:space="0" w:color="auto"/>
        <w:bottom w:val="none" w:sz="0" w:space="0" w:color="auto"/>
        <w:right w:val="none" w:sz="0" w:space="0" w:color="auto"/>
      </w:divBdr>
    </w:div>
    <w:div w:id="1914194350">
      <w:bodyDiv w:val="1"/>
      <w:marLeft w:val="0"/>
      <w:marRight w:val="0"/>
      <w:marTop w:val="0"/>
      <w:marBottom w:val="0"/>
      <w:divBdr>
        <w:top w:val="none" w:sz="0" w:space="0" w:color="auto"/>
        <w:left w:val="none" w:sz="0" w:space="0" w:color="auto"/>
        <w:bottom w:val="none" w:sz="0" w:space="0" w:color="auto"/>
        <w:right w:val="none" w:sz="0" w:space="0" w:color="auto"/>
      </w:divBdr>
    </w:div>
    <w:div w:id="1914772719">
      <w:bodyDiv w:val="1"/>
      <w:marLeft w:val="0"/>
      <w:marRight w:val="0"/>
      <w:marTop w:val="0"/>
      <w:marBottom w:val="0"/>
      <w:divBdr>
        <w:top w:val="none" w:sz="0" w:space="0" w:color="auto"/>
        <w:left w:val="none" w:sz="0" w:space="0" w:color="auto"/>
        <w:bottom w:val="none" w:sz="0" w:space="0" w:color="auto"/>
        <w:right w:val="none" w:sz="0" w:space="0" w:color="auto"/>
      </w:divBdr>
    </w:div>
    <w:div w:id="1914849154">
      <w:bodyDiv w:val="1"/>
      <w:marLeft w:val="0"/>
      <w:marRight w:val="0"/>
      <w:marTop w:val="0"/>
      <w:marBottom w:val="0"/>
      <w:divBdr>
        <w:top w:val="none" w:sz="0" w:space="0" w:color="auto"/>
        <w:left w:val="none" w:sz="0" w:space="0" w:color="auto"/>
        <w:bottom w:val="none" w:sz="0" w:space="0" w:color="auto"/>
        <w:right w:val="none" w:sz="0" w:space="0" w:color="auto"/>
      </w:divBdr>
      <w:divsChild>
        <w:div w:id="1594721">
          <w:marLeft w:val="0"/>
          <w:marRight w:val="0"/>
          <w:marTop w:val="0"/>
          <w:marBottom w:val="0"/>
          <w:divBdr>
            <w:top w:val="none" w:sz="0" w:space="0" w:color="auto"/>
            <w:left w:val="none" w:sz="0" w:space="0" w:color="auto"/>
            <w:bottom w:val="none" w:sz="0" w:space="0" w:color="auto"/>
            <w:right w:val="none" w:sz="0" w:space="0" w:color="auto"/>
          </w:divBdr>
        </w:div>
        <w:div w:id="6366464">
          <w:marLeft w:val="0"/>
          <w:marRight w:val="0"/>
          <w:marTop w:val="0"/>
          <w:marBottom w:val="0"/>
          <w:divBdr>
            <w:top w:val="none" w:sz="0" w:space="0" w:color="auto"/>
            <w:left w:val="none" w:sz="0" w:space="0" w:color="auto"/>
            <w:bottom w:val="none" w:sz="0" w:space="0" w:color="auto"/>
            <w:right w:val="none" w:sz="0" w:space="0" w:color="auto"/>
          </w:divBdr>
        </w:div>
        <w:div w:id="8337389">
          <w:marLeft w:val="0"/>
          <w:marRight w:val="0"/>
          <w:marTop w:val="0"/>
          <w:marBottom w:val="0"/>
          <w:divBdr>
            <w:top w:val="none" w:sz="0" w:space="0" w:color="auto"/>
            <w:left w:val="none" w:sz="0" w:space="0" w:color="auto"/>
            <w:bottom w:val="none" w:sz="0" w:space="0" w:color="auto"/>
            <w:right w:val="none" w:sz="0" w:space="0" w:color="auto"/>
          </w:divBdr>
        </w:div>
        <w:div w:id="8530660">
          <w:marLeft w:val="0"/>
          <w:marRight w:val="0"/>
          <w:marTop w:val="0"/>
          <w:marBottom w:val="0"/>
          <w:divBdr>
            <w:top w:val="none" w:sz="0" w:space="0" w:color="auto"/>
            <w:left w:val="none" w:sz="0" w:space="0" w:color="auto"/>
            <w:bottom w:val="none" w:sz="0" w:space="0" w:color="auto"/>
            <w:right w:val="none" w:sz="0" w:space="0" w:color="auto"/>
          </w:divBdr>
        </w:div>
        <w:div w:id="9259118">
          <w:marLeft w:val="0"/>
          <w:marRight w:val="0"/>
          <w:marTop w:val="0"/>
          <w:marBottom w:val="0"/>
          <w:divBdr>
            <w:top w:val="none" w:sz="0" w:space="0" w:color="auto"/>
            <w:left w:val="none" w:sz="0" w:space="0" w:color="auto"/>
            <w:bottom w:val="none" w:sz="0" w:space="0" w:color="auto"/>
            <w:right w:val="none" w:sz="0" w:space="0" w:color="auto"/>
          </w:divBdr>
        </w:div>
        <w:div w:id="14697323">
          <w:marLeft w:val="0"/>
          <w:marRight w:val="0"/>
          <w:marTop w:val="0"/>
          <w:marBottom w:val="0"/>
          <w:divBdr>
            <w:top w:val="none" w:sz="0" w:space="0" w:color="auto"/>
            <w:left w:val="none" w:sz="0" w:space="0" w:color="auto"/>
            <w:bottom w:val="none" w:sz="0" w:space="0" w:color="auto"/>
            <w:right w:val="none" w:sz="0" w:space="0" w:color="auto"/>
          </w:divBdr>
        </w:div>
        <w:div w:id="15009397">
          <w:marLeft w:val="0"/>
          <w:marRight w:val="0"/>
          <w:marTop w:val="0"/>
          <w:marBottom w:val="0"/>
          <w:divBdr>
            <w:top w:val="none" w:sz="0" w:space="0" w:color="auto"/>
            <w:left w:val="none" w:sz="0" w:space="0" w:color="auto"/>
            <w:bottom w:val="none" w:sz="0" w:space="0" w:color="auto"/>
            <w:right w:val="none" w:sz="0" w:space="0" w:color="auto"/>
          </w:divBdr>
        </w:div>
        <w:div w:id="19943249">
          <w:marLeft w:val="0"/>
          <w:marRight w:val="0"/>
          <w:marTop w:val="0"/>
          <w:marBottom w:val="0"/>
          <w:divBdr>
            <w:top w:val="none" w:sz="0" w:space="0" w:color="auto"/>
            <w:left w:val="none" w:sz="0" w:space="0" w:color="auto"/>
            <w:bottom w:val="none" w:sz="0" w:space="0" w:color="auto"/>
            <w:right w:val="none" w:sz="0" w:space="0" w:color="auto"/>
          </w:divBdr>
        </w:div>
        <w:div w:id="20135285">
          <w:marLeft w:val="0"/>
          <w:marRight w:val="0"/>
          <w:marTop w:val="0"/>
          <w:marBottom w:val="0"/>
          <w:divBdr>
            <w:top w:val="none" w:sz="0" w:space="0" w:color="auto"/>
            <w:left w:val="none" w:sz="0" w:space="0" w:color="auto"/>
            <w:bottom w:val="none" w:sz="0" w:space="0" w:color="auto"/>
            <w:right w:val="none" w:sz="0" w:space="0" w:color="auto"/>
          </w:divBdr>
        </w:div>
        <w:div w:id="20523163">
          <w:marLeft w:val="0"/>
          <w:marRight w:val="0"/>
          <w:marTop w:val="0"/>
          <w:marBottom w:val="0"/>
          <w:divBdr>
            <w:top w:val="none" w:sz="0" w:space="0" w:color="auto"/>
            <w:left w:val="none" w:sz="0" w:space="0" w:color="auto"/>
            <w:bottom w:val="none" w:sz="0" w:space="0" w:color="auto"/>
            <w:right w:val="none" w:sz="0" w:space="0" w:color="auto"/>
          </w:divBdr>
        </w:div>
        <w:div w:id="22558449">
          <w:marLeft w:val="0"/>
          <w:marRight w:val="0"/>
          <w:marTop w:val="0"/>
          <w:marBottom w:val="0"/>
          <w:divBdr>
            <w:top w:val="none" w:sz="0" w:space="0" w:color="auto"/>
            <w:left w:val="none" w:sz="0" w:space="0" w:color="auto"/>
            <w:bottom w:val="none" w:sz="0" w:space="0" w:color="auto"/>
            <w:right w:val="none" w:sz="0" w:space="0" w:color="auto"/>
          </w:divBdr>
        </w:div>
        <w:div w:id="23409692">
          <w:marLeft w:val="0"/>
          <w:marRight w:val="0"/>
          <w:marTop w:val="0"/>
          <w:marBottom w:val="0"/>
          <w:divBdr>
            <w:top w:val="none" w:sz="0" w:space="0" w:color="auto"/>
            <w:left w:val="none" w:sz="0" w:space="0" w:color="auto"/>
            <w:bottom w:val="none" w:sz="0" w:space="0" w:color="auto"/>
            <w:right w:val="none" w:sz="0" w:space="0" w:color="auto"/>
          </w:divBdr>
        </w:div>
        <w:div w:id="23678825">
          <w:marLeft w:val="0"/>
          <w:marRight w:val="0"/>
          <w:marTop w:val="0"/>
          <w:marBottom w:val="0"/>
          <w:divBdr>
            <w:top w:val="none" w:sz="0" w:space="0" w:color="auto"/>
            <w:left w:val="none" w:sz="0" w:space="0" w:color="auto"/>
            <w:bottom w:val="none" w:sz="0" w:space="0" w:color="auto"/>
            <w:right w:val="none" w:sz="0" w:space="0" w:color="auto"/>
          </w:divBdr>
        </w:div>
        <w:div w:id="23754673">
          <w:marLeft w:val="0"/>
          <w:marRight w:val="0"/>
          <w:marTop w:val="0"/>
          <w:marBottom w:val="0"/>
          <w:divBdr>
            <w:top w:val="none" w:sz="0" w:space="0" w:color="auto"/>
            <w:left w:val="none" w:sz="0" w:space="0" w:color="auto"/>
            <w:bottom w:val="none" w:sz="0" w:space="0" w:color="auto"/>
            <w:right w:val="none" w:sz="0" w:space="0" w:color="auto"/>
          </w:divBdr>
        </w:div>
        <w:div w:id="24058584">
          <w:marLeft w:val="0"/>
          <w:marRight w:val="0"/>
          <w:marTop w:val="0"/>
          <w:marBottom w:val="0"/>
          <w:divBdr>
            <w:top w:val="none" w:sz="0" w:space="0" w:color="auto"/>
            <w:left w:val="none" w:sz="0" w:space="0" w:color="auto"/>
            <w:bottom w:val="none" w:sz="0" w:space="0" w:color="auto"/>
            <w:right w:val="none" w:sz="0" w:space="0" w:color="auto"/>
          </w:divBdr>
        </w:div>
        <w:div w:id="26027328">
          <w:marLeft w:val="0"/>
          <w:marRight w:val="0"/>
          <w:marTop w:val="0"/>
          <w:marBottom w:val="0"/>
          <w:divBdr>
            <w:top w:val="none" w:sz="0" w:space="0" w:color="auto"/>
            <w:left w:val="none" w:sz="0" w:space="0" w:color="auto"/>
            <w:bottom w:val="none" w:sz="0" w:space="0" w:color="auto"/>
            <w:right w:val="none" w:sz="0" w:space="0" w:color="auto"/>
          </w:divBdr>
        </w:div>
        <w:div w:id="26412878">
          <w:marLeft w:val="0"/>
          <w:marRight w:val="0"/>
          <w:marTop w:val="0"/>
          <w:marBottom w:val="0"/>
          <w:divBdr>
            <w:top w:val="none" w:sz="0" w:space="0" w:color="auto"/>
            <w:left w:val="none" w:sz="0" w:space="0" w:color="auto"/>
            <w:bottom w:val="none" w:sz="0" w:space="0" w:color="auto"/>
            <w:right w:val="none" w:sz="0" w:space="0" w:color="auto"/>
          </w:divBdr>
        </w:div>
        <w:div w:id="27341508">
          <w:marLeft w:val="0"/>
          <w:marRight w:val="0"/>
          <w:marTop w:val="0"/>
          <w:marBottom w:val="0"/>
          <w:divBdr>
            <w:top w:val="none" w:sz="0" w:space="0" w:color="auto"/>
            <w:left w:val="none" w:sz="0" w:space="0" w:color="auto"/>
            <w:bottom w:val="none" w:sz="0" w:space="0" w:color="auto"/>
            <w:right w:val="none" w:sz="0" w:space="0" w:color="auto"/>
          </w:divBdr>
        </w:div>
        <w:div w:id="27922908">
          <w:marLeft w:val="0"/>
          <w:marRight w:val="0"/>
          <w:marTop w:val="0"/>
          <w:marBottom w:val="0"/>
          <w:divBdr>
            <w:top w:val="none" w:sz="0" w:space="0" w:color="auto"/>
            <w:left w:val="none" w:sz="0" w:space="0" w:color="auto"/>
            <w:bottom w:val="none" w:sz="0" w:space="0" w:color="auto"/>
            <w:right w:val="none" w:sz="0" w:space="0" w:color="auto"/>
          </w:divBdr>
        </w:div>
        <w:div w:id="28067892">
          <w:marLeft w:val="0"/>
          <w:marRight w:val="0"/>
          <w:marTop w:val="0"/>
          <w:marBottom w:val="0"/>
          <w:divBdr>
            <w:top w:val="none" w:sz="0" w:space="0" w:color="auto"/>
            <w:left w:val="none" w:sz="0" w:space="0" w:color="auto"/>
            <w:bottom w:val="none" w:sz="0" w:space="0" w:color="auto"/>
            <w:right w:val="none" w:sz="0" w:space="0" w:color="auto"/>
          </w:divBdr>
        </w:div>
        <w:div w:id="28261927">
          <w:marLeft w:val="0"/>
          <w:marRight w:val="0"/>
          <w:marTop w:val="0"/>
          <w:marBottom w:val="0"/>
          <w:divBdr>
            <w:top w:val="none" w:sz="0" w:space="0" w:color="auto"/>
            <w:left w:val="none" w:sz="0" w:space="0" w:color="auto"/>
            <w:bottom w:val="none" w:sz="0" w:space="0" w:color="auto"/>
            <w:right w:val="none" w:sz="0" w:space="0" w:color="auto"/>
          </w:divBdr>
        </w:div>
        <w:div w:id="29839727">
          <w:marLeft w:val="0"/>
          <w:marRight w:val="0"/>
          <w:marTop w:val="0"/>
          <w:marBottom w:val="0"/>
          <w:divBdr>
            <w:top w:val="none" w:sz="0" w:space="0" w:color="auto"/>
            <w:left w:val="none" w:sz="0" w:space="0" w:color="auto"/>
            <w:bottom w:val="none" w:sz="0" w:space="0" w:color="auto"/>
            <w:right w:val="none" w:sz="0" w:space="0" w:color="auto"/>
          </w:divBdr>
        </w:div>
        <w:div w:id="34547968">
          <w:marLeft w:val="0"/>
          <w:marRight w:val="0"/>
          <w:marTop w:val="0"/>
          <w:marBottom w:val="0"/>
          <w:divBdr>
            <w:top w:val="none" w:sz="0" w:space="0" w:color="auto"/>
            <w:left w:val="none" w:sz="0" w:space="0" w:color="auto"/>
            <w:bottom w:val="none" w:sz="0" w:space="0" w:color="auto"/>
            <w:right w:val="none" w:sz="0" w:space="0" w:color="auto"/>
          </w:divBdr>
        </w:div>
        <w:div w:id="36249208">
          <w:marLeft w:val="0"/>
          <w:marRight w:val="0"/>
          <w:marTop w:val="0"/>
          <w:marBottom w:val="0"/>
          <w:divBdr>
            <w:top w:val="none" w:sz="0" w:space="0" w:color="auto"/>
            <w:left w:val="none" w:sz="0" w:space="0" w:color="auto"/>
            <w:bottom w:val="none" w:sz="0" w:space="0" w:color="auto"/>
            <w:right w:val="none" w:sz="0" w:space="0" w:color="auto"/>
          </w:divBdr>
        </w:div>
        <w:div w:id="37513063">
          <w:marLeft w:val="0"/>
          <w:marRight w:val="0"/>
          <w:marTop w:val="0"/>
          <w:marBottom w:val="0"/>
          <w:divBdr>
            <w:top w:val="none" w:sz="0" w:space="0" w:color="auto"/>
            <w:left w:val="none" w:sz="0" w:space="0" w:color="auto"/>
            <w:bottom w:val="none" w:sz="0" w:space="0" w:color="auto"/>
            <w:right w:val="none" w:sz="0" w:space="0" w:color="auto"/>
          </w:divBdr>
        </w:div>
        <w:div w:id="37583901">
          <w:marLeft w:val="0"/>
          <w:marRight w:val="0"/>
          <w:marTop w:val="0"/>
          <w:marBottom w:val="0"/>
          <w:divBdr>
            <w:top w:val="none" w:sz="0" w:space="0" w:color="auto"/>
            <w:left w:val="none" w:sz="0" w:space="0" w:color="auto"/>
            <w:bottom w:val="none" w:sz="0" w:space="0" w:color="auto"/>
            <w:right w:val="none" w:sz="0" w:space="0" w:color="auto"/>
          </w:divBdr>
        </w:div>
        <w:div w:id="38943281">
          <w:marLeft w:val="0"/>
          <w:marRight w:val="0"/>
          <w:marTop w:val="0"/>
          <w:marBottom w:val="0"/>
          <w:divBdr>
            <w:top w:val="none" w:sz="0" w:space="0" w:color="auto"/>
            <w:left w:val="none" w:sz="0" w:space="0" w:color="auto"/>
            <w:bottom w:val="none" w:sz="0" w:space="0" w:color="auto"/>
            <w:right w:val="none" w:sz="0" w:space="0" w:color="auto"/>
          </w:divBdr>
        </w:div>
        <w:div w:id="42826538">
          <w:marLeft w:val="0"/>
          <w:marRight w:val="0"/>
          <w:marTop w:val="0"/>
          <w:marBottom w:val="0"/>
          <w:divBdr>
            <w:top w:val="none" w:sz="0" w:space="0" w:color="auto"/>
            <w:left w:val="none" w:sz="0" w:space="0" w:color="auto"/>
            <w:bottom w:val="none" w:sz="0" w:space="0" w:color="auto"/>
            <w:right w:val="none" w:sz="0" w:space="0" w:color="auto"/>
          </w:divBdr>
        </w:div>
        <w:div w:id="43146128">
          <w:marLeft w:val="0"/>
          <w:marRight w:val="0"/>
          <w:marTop w:val="0"/>
          <w:marBottom w:val="0"/>
          <w:divBdr>
            <w:top w:val="none" w:sz="0" w:space="0" w:color="auto"/>
            <w:left w:val="none" w:sz="0" w:space="0" w:color="auto"/>
            <w:bottom w:val="none" w:sz="0" w:space="0" w:color="auto"/>
            <w:right w:val="none" w:sz="0" w:space="0" w:color="auto"/>
          </w:divBdr>
        </w:div>
        <w:div w:id="43262787">
          <w:marLeft w:val="0"/>
          <w:marRight w:val="0"/>
          <w:marTop w:val="0"/>
          <w:marBottom w:val="0"/>
          <w:divBdr>
            <w:top w:val="none" w:sz="0" w:space="0" w:color="auto"/>
            <w:left w:val="none" w:sz="0" w:space="0" w:color="auto"/>
            <w:bottom w:val="none" w:sz="0" w:space="0" w:color="auto"/>
            <w:right w:val="none" w:sz="0" w:space="0" w:color="auto"/>
          </w:divBdr>
        </w:div>
        <w:div w:id="44376476">
          <w:marLeft w:val="0"/>
          <w:marRight w:val="0"/>
          <w:marTop w:val="0"/>
          <w:marBottom w:val="0"/>
          <w:divBdr>
            <w:top w:val="none" w:sz="0" w:space="0" w:color="auto"/>
            <w:left w:val="none" w:sz="0" w:space="0" w:color="auto"/>
            <w:bottom w:val="none" w:sz="0" w:space="0" w:color="auto"/>
            <w:right w:val="none" w:sz="0" w:space="0" w:color="auto"/>
          </w:divBdr>
        </w:div>
        <w:div w:id="44451830">
          <w:marLeft w:val="0"/>
          <w:marRight w:val="0"/>
          <w:marTop w:val="0"/>
          <w:marBottom w:val="0"/>
          <w:divBdr>
            <w:top w:val="none" w:sz="0" w:space="0" w:color="auto"/>
            <w:left w:val="none" w:sz="0" w:space="0" w:color="auto"/>
            <w:bottom w:val="none" w:sz="0" w:space="0" w:color="auto"/>
            <w:right w:val="none" w:sz="0" w:space="0" w:color="auto"/>
          </w:divBdr>
        </w:div>
        <w:div w:id="49305323">
          <w:marLeft w:val="0"/>
          <w:marRight w:val="0"/>
          <w:marTop w:val="0"/>
          <w:marBottom w:val="0"/>
          <w:divBdr>
            <w:top w:val="none" w:sz="0" w:space="0" w:color="auto"/>
            <w:left w:val="none" w:sz="0" w:space="0" w:color="auto"/>
            <w:bottom w:val="none" w:sz="0" w:space="0" w:color="auto"/>
            <w:right w:val="none" w:sz="0" w:space="0" w:color="auto"/>
          </w:divBdr>
        </w:div>
        <w:div w:id="54158489">
          <w:marLeft w:val="0"/>
          <w:marRight w:val="0"/>
          <w:marTop w:val="0"/>
          <w:marBottom w:val="0"/>
          <w:divBdr>
            <w:top w:val="none" w:sz="0" w:space="0" w:color="auto"/>
            <w:left w:val="none" w:sz="0" w:space="0" w:color="auto"/>
            <w:bottom w:val="none" w:sz="0" w:space="0" w:color="auto"/>
            <w:right w:val="none" w:sz="0" w:space="0" w:color="auto"/>
          </w:divBdr>
        </w:div>
        <w:div w:id="57096216">
          <w:marLeft w:val="0"/>
          <w:marRight w:val="0"/>
          <w:marTop w:val="0"/>
          <w:marBottom w:val="0"/>
          <w:divBdr>
            <w:top w:val="none" w:sz="0" w:space="0" w:color="auto"/>
            <w:left w:val="none" w:sz="0" w:space="0" w:color="auto"/>
            <w:bottom w:val="none" w:sz="0" w:space="0" w:color="auto"/>
            <w:right w:val="none" w:sz="0" w:space="0" w:color="auto"/>
          </w:divBdr>
        </w:div>
        <w:div w:id="57941284">
          <w:marLeft w:val="0"/>
          <w:marRight w:val="0"/>
          <w:marTop w:val="0"/>
          <w:marBottom w:val="0"/>
          <w:divBdr>
            <w:top w:val="none" w:sz="0" w:space="0" w:color="auto"/>
            <w:left w:val="none" w:sz="0" w:space="0" w:color="auto"/>
            <w:bottom w:val="none" w:sz="0" w:space="0" w:color="auto"/>
            <w:right w:val="none" w:sz="0" w:space="0" w:color="auto"/>
          </w:divBdr>
        </w:div>
        <w:div w:id="58528209">
          <w:marLeft w:val="0"/>
          <w:marRight w:val="0"/>
          <w:marTop w:val="0"/>
          <w:marBottom w:val="0"/>
          <w:divBdr>
            <w:top w:val="none" w:sz="0" w:space="0" w:color="auto"/>
            <w:left w:val="none" w:sz="0" w:space="0" w:color="auto"/>
            <w:bottom w:val="none" w:sz="0" w:space="0" w:color="auto"/>
            <w:right w:val="none" w:sz="0" w:space="0" w:color="auto"/>
          </w:divBdr>
        </w:div>
        <w:div w:id="60837461">
          <w:marLeft w:val="0"/>
          <w:marRight w:val="0"/>
          <w:marTop w:val="0"/>
          <w:marBottom w:val="0"/>
          <w:divBdr>
            <w:top w:val="none" w:sz="0" w:space="0" w:color="auto"/>
            <w:left w:val="none" w:sz="0" w:space="0" w:color="auto"/>
            <w:bottom w:val="none" w:sz="0" w:space="0" w:color="auto"/>
            <w:right w:val="none" w:sz="0" w:space="0" w:color="auto"/>
          </w:divBdr>
        </w:div>
        <w:div w:id="61678900">
          <w:marLeft w:val="0"/>
          <w:marRight w:val="0"/>
          <w:marTop w:val="0"/>
          <w:marBottom w:val="0"/>
          <w:divBdr>
            <w:top w:val="none" w:sz="0" w:space="0" w:color="auto"/>
            <w:left w:val="none" w:sz="0" w:space="0" w:color="auto"/>
            <w:bottom w:val="none" w:sz="0" w:space="0" w:color="auto"/>
            <w:right w:val="none" w:sz="0" w:space="0" w:color="auto"/>
          </w:divBdr>
        </w:div>
        <w:div w:id="63799197">
          <w:marLeft w:val="0"/>
          <w:marRight w:val="0"/>
          <w:marTop w:val="0"/>
          <w:marBottom w:val="0"/>
          <w:divBdr>
            <w:top w:val="none" w:sz="0" w:space="0" w:color="auto"/>
            <w:left w:val="none" w:sz="0" w:space="0" w:color="auto"/>
            <w:bottom w:val="none" w:sz="0" w:space="0" w:color="auto"/>
            <w:right w:val="none" w:sz="0" w:space="0" w:color="auto"/>
          </w:divBdr>
        </w:div>
        <w:div w:id="64305986">
          <w:marLeft w:val="0"/>
          <w:marRight w:val="0"/>
          <w:marTop w:val="0"/>
          <w:marBottom w:val="0"/>
          <w:divBdr>
            <w:top w:val="none" w:sz="0" w:space="0" w:color="auto"/>
            <w:left w:val="none" w:sz="0" w:space="0" w:color="auto"/>
            <w:bottom w:val="none" w:sz="0" w:space="0" w:color="auto"/>
            <w:right w:val="none" w:sz="0" w:space="0" w:color="auto"/>
          </w:divBdr>
        </w:div>
        <w:div w:id="65763425">
          <w:marLeft w:val="0"/>
          <w:marRight w:val="0"/>
          <w:marTop w:val="0"/>
          <w:marBottom w:val="0"/>
          <w:divBdr>
            <w:top w:val="none" w:sz="0" w:space="0" w:color="auto"/>
            <w:left w:val="none" w:sz="0" w:space="0" w:color="auto"/>
            <w:bottom w:val="none" w:sz="0" w:space="0" w:color="auto"/>
            <w:right w:val="none" w:sz="0" w:space="0" w:color="auto"/>
          </w:divBdr>
        </w:div>
        <w:div w:id="65958109">
          <w:marLeft w:val="0"/>
          <w:marRight w:val="0"/>
          <w:marTop w:val="0"/>
          <w:marBottom w:val="0"/>
          <w:divBdr>
            <w:top w:val="none" w:sz="0" w:space="0" w:color="auto"/>
            <w:left w:val="none" w:sz="0" w:space="0" w:color="auto"/>
            <w:bottom w:val="none" w:sz="0" w:space="0" w:color="auto"/>
            <w:right w:val="none" w:sz="0" w:space="0" w:color="auto"/>
          </w:divBdr>
        </w:div>
        <w:div w:id="66003486">
          <w:marLeft w:val="0"/>
          <w:marRight w:val="0"/>
          <w:marTop w:val="0"/>
          <w:marBottom w:val="0"/>
          <w:divBdr>
            <w:top w:val="none" w:sz="0" w:space="0" w:color="auto"/>
            <w:left w:val="none" w:sz="0" w:space="0" w:color="auto"/>
            <w:bottom w:val="none" w:sz="0" w:space="0" w:color="auto"/>
            <w:right w:val="none" w:sz="0" w:space="0" w:color="auto"/>
          </w:divBdr>
        </w:div>
        <w:div w:id="66150934">
          <w:marLeft w:val="0"/>
          <w:marRight w:val="0"/>
          <w:marTop w:val="0"/>
          <w:marBottom w:val="0"/>
          <w:divBdr>
            <w:top w:val="none" w:sz="0" w:space="0" w:color="auto"/>
            <w:left w:val="none" w:sz="0" w:space="0" w:color="auto"/>
            <w:bottom w:val="none" w:sz="0" w:space="0" w:color="auto"/>
            <w:right w:val="none" w:sz="0" w:space="0" w:color="auto"/>
          </w:divBdr>
        </w:div>
        <w:div w:id="70004050">
          <w:marLeft w:val="0"/>
          <w:marRight w:val="0"/>
          <w:marTop w:val="0"/>
          <w:marBottom w:val="0"/>
          <w:divBdr>
            <w:top w:val="none" w:sz="0" w:space="0" w:color="auto"/>
            <w:left w:val="none" w:sz="0" w:space="0" w:color="auto"/>
            <w:bottom w:val="none" w:sz="0" w:space="0" w:color="auto"/>
            <w:right w:val="none" w:sz="0" w:space="0" w:color="auto"/>
          </w:divBdr>
        </w:div>
        <w:div w:id="71195408">
          <w:marLeft w:val="0"/>
          <w:marRight w:val="0"/>
          <w:marTop w:val="0"/>
          <w:marBottom w:val="0"/>
          <w:divBdr>
            <w:top w:val="none" w:sz="0" w:space="0" w:color="auto"/>
            <w:left w:val="none" w:sz="0" w:space="0" w:color="auto"/>
            <w:bottom w:val="none" w:sz="0" w:space="0" w:color="auto"/>
            <w:right w:val="none" w:sz="0" w:space="0" w:color="auto"/>
          </w:divBdr>
        </w:div>
        <w:div w:id="71242381">
          <w:marLeft w:val="0"/>
          <w:marRight w:val="0"/>
          <w:marTop w:val="0"/>
          <w:marBottom w:val="0"/>
          <w:divBdr>
            <w:top w:val="none" w:sz="0" w:space="0" w:color="auto"/>
            <w:left w:val="none" w:sz="0" w:space="0" w:color="auto"/>
            <w:bottom w:val="none" w:sz="0" w:space="0" w:color="auto"/>
            <w:right w:val="none" w:sz="0" w:space="0" w:color="auto"/>
          </w:divBdr>
        </w:div>
        <w:div w:id="71705811">
          <w:marLeft w:val="0"/>
          <w:marRight w:val="0"/>
          <w:marTop w:val="0"/>
          <w:marBottom w:val="0"/>
          <w:divBdr>
            <w:top w:val="none" w:sz="0" w:space="0" w:color="auto"/>
            <w:left w:val="none" w:sz="0" w:space="0" w:color="auto"/>
            <w:bottom w:val="none" w:sz="0" w:space="0" w:color="auto"/>
            <w:right w:val="none" w:sz="0" w:space="0" w:color="auto"/>
          </w:divBdr>
        </w:div>
        <w:div w:id="71776561">
          <w:marLeft w:val="0"/>
          <w:marRight w:val="0"/>
          <w:marTop w:val="0"/>
          <w:marBottom w:val="0"/>
          <w:divBdr>
            <w:top w:val="none" w:sz="0" w:space="0" w:color="auto"/>
            <w:left w:val="none" w:sz="0" w:space="0" w:color="auto"/>
            <w:bottom w:val="none" w:sz="0" w:space="0" w:color="auto"/>
            <w:right w:val="none" w:sz="0" w:space="0" w:color="auto"/>
          </w:divBdr>
        </w:div>
        <w:div w:id="75786150">
          <w:marLeft w:val="0"/>
          <w:marRight w:val="0"/>
          <w:marTop w:val="0"/>
          <w:marBottom w:val="0"/>
          <w:divBdr>
            <w:top w:val="none" w:sz="0" w:space="0" w:color="auto"/>
            <w:left w:val="none" w:sz="0" w:space="0" w:color="auto"/>
            <w:bottom w:val="none" w:sz="0" w:space="0" w:color="auto"/>
            <w:right w:val="none" w:sz="0" w:space="0" w:color="auto"/>
          </w:divBdr>
        </w:div>
        <w:div w:id="76370371">
          <w:marLeft w:val="0"/>
          <w:marRight w:val="0"/>
          <w:marTop w:val="0"/>
          <w:marBottom w:val="0"/>
          <w:divBdr>
            <w:top w:val="none" w:sz="0" w:space="0" w:color="auto"/>
            <w:left w:val="none" w:sz="0" w:space="0" w:color="auto"/>
            <w:bottom w:val="none" w:sz="0" w:space="0" w:color="auto"/>
            <w:right w:val="none" w:sz="0" w:space="0" w:color="auto"/>
          </w:divBdr>
        </w:div>
        <w:div w:id="82339303">
          <w:marLeft w:val="0"/>
          <w:marRight w:val="0"/>
          <w:marTop w:val="0"/>
          <w:marBottom w:val="0"/>
          <w:divBdr>
            <w:top w:val="none" w:sz="0" w:space="0" w:color="auto"/>
            <w:left w:val="none" w:sz="0" w:space="0" w:color="auto"/>
            <w:bottom w:val="none" w:sz="0" w:space="0" w:color="auto"/>
            <w:right w:val="none" w:sz="0" w:space="0" w:color="auto"/>
          </w:divBdr>
        </w:div>
        <w:div w:id="82918482">
          <w:marLeft w:val="0"/>
          <w:marRight w:val="0"/>
          <w:marTop w:val="0"/>
          <w:marBottom w:val="0"/>
          <w:divBdr>
            <w:top w:val="none" w:sz="0" w:space="0" w:color="auto"/>
            <w:left w:val="none" w:sz="0" w:space="0" w:color="auto"/>
            <w:bottom w:val="none" w:sz="0" w:space="0" w:color="auto"/>
            <w:right w:val="none" w:sz="0" w:space="0" w:color="auto"/>
          </w:divBdr>
        </w:div>
        <w:div w:id="83383362">
          <w:marLeft w:val="0"/>
          <w:marRight w:val="0"/>
          <w:marTop w:val="0"/>
          <w:marBottom w:val="0"/>
          <w:divBdr>
            <w:top w:val="none" w:sz="0" w:space="0" w:color="auto"/>
            <w:left w:val="none" w:sz="0" w:space="0" w:color="auto"/>
            <w:bottom w:val="none" w:sz="0" w:space="0" w:color="auto"/>
            <w:right w:val="none" w:sz="0" w:space="0" w:color="auto"/>
          </w:divBdr>
        </w:div>
        <w:div w:id="86463653">
          <w:marLeft w:val="0"/>
          <w:marRight w:val="0"/>
          <w:marTop w:val="0"/>
          <w:marBottom w:val="0"/>
          <w:divBdr>
            <w:top w:val="none" w:sz="0" w:space="0" w:color="auto"/>
            <w:left w:val="none" w:sz="0" w:space="0" w:color="auto"/>
            <w:bottom w:val="none" w:sz="0" w:space="0" w:color="auto"/>
            <w:right w:val="none" w:sz="0" w:space="0" w:color="auto"/>
          </w:divBdr>
        </w:div>
        <w:div w:id="87385468">
          <w:marLeft w:val="0"/>
          <w:marRight w:val="0"/>
          <w:marTop w:val="0"/>
          <w:marBottom w:val="0"/>
          <w:divBdr>
            <w:top w:val="none" w:sz="0" w:space="0" w:color="auto"/>
            <w:left w:val="none" w:sz="0" w:space="0" w:color="auto"/>
            <w:bottom w:val="none" w:sz="0" w:space="0" w:color="auto"/>
            <w:right w:val="none" w:sz="0" w:space="0" w:color="auto"/>
          </w:divBdr>
        </w:div>
        <w:div w:id="88816333">
          <w:marLeft w:val="0"/>
          <w:marRight w:val="0"/>
          <w:marTop w:val="0"/>
          <w:marBottom w:val="0"/>
          <w:divBdr>
            <w:top w:val="none" w:sz="0" w:space="0" w:color="auto"/>
            <w:left w:val="none" w:sz="0" w:space="0" w:color="auto"/>
            <w:bottom w:val="none" w:sz="0" w:space="0" w:color="auto"/>
            <w:right w:val="none" w:sz="0" w:space="0" w:color="auto"/>
          </w:divBdr>
        </w:div>
        <w:div w:id="89590728">
          <w:marLeft w:val="0"/>
          <w:marRight w:val="0"/>
          <w:marTop w:val="0"/>
          <w:marBottom w:val="0"/>
          <w:divBdr>
            <w:top w:val="none" w:sz="0" w:space="0" w:color="auto"/>
            <w:left w:val="none" w:sz="0" w:space="0" w:color="auto"/>
            <w:bottom w:val="none" w:sz="0" w:space="0" w:color="auto"/>
            <w:right w:val="none" w:sz="0" w:space="0" w:color="auto"/>
          </w:divBdr>
        </w:div>
        <w:div w:id="93790721">
          <w:marLeft w:val="0"/>
          <w:marRight w:val="0"/>
          <w:marTop w:val="0"/>
          <w:marBottom w:val="0"/>
          <w:divBdr>
            <w:top w:val="none" w:sz="0" w:space="0" w:color="auto"/>
            <w:left w:val="none" w:sz="0" w:space="0" w:color="auto"/>
            <w:bottom w:val="none" w:sz="0" w:space="0" w:color="auto"/>
            <w:right w:val="none" w:sz="0" w:space="0" w:color="auto"/>
          </w:divBdr>
        </w:div>
        <w:div w:id="95101422">
          <w:marLeft w:val="0"/>
          <w:marRight w:val="0"/>
          <w:marTop w:val="0"/>
          <w:marBottom w:val="0"/>
          <w:divBdr>
            <w:top w:val="none" w:sz="0" w:space="0" w:color="auto"/>
            <w:left w:val="none" w:sz="0" w:space="0" w:color="auto"/>
            <w:bottom w:val="none" w:sz="0" w:space="0" w:color="auto"/>
            <w:right w:val="none" w:sz="0" w:space="0" w:color="auto"/>
          </w:divBdr>
        </w:div>
        <w:div w:id="95369833">
          <w:marLeft w:val="0"/>
          <w:marRight w:val="0"/>
          <w:marTop w:val="0"/>
          <w:marBottom w:val="0"/>
          <w:divBdr>
            <w:top w:val="none" w:sz="0" w:space="0" w:color="auto"/>
            <w:left w:val="none" w:sz="0" w:space="0" w:color="auto"/>
            <w:bottom w:val="none" w:sz="0" w:space="0" w:color="auto"/>
            <w:right w:val="none" w:sz="0" w:space="0" w:color="auto"/>
          </w:divBdr>
        </w:div>
        <w:div w:id="95561726">
          <w:marLeft w:val="0"/>
          <w:marRight w:val="0"/>
          <w:marTop w:val="0"/>
          <w:marBottom w:val="0"/>
          <w:divBdr>
            <w:top w:val="none" w:sz="0" w:space="0" w:color="auto"/>
            <w:left w:val="none" w:sz="0" w:space="0" w:color="auto"/>
            <w:bottom w:val="none" w:sz="0" w:space="0" w:color="auto"/>
            <w:right w:val="none" w:sz="0" w:space="0" w:color="auto"/>
          </w:divBdr>
        </w:div>
        <w:div w:id="96487541">
          <w:marLeft w:val="0"/>
          <w:marRight w:val="0"/>
          <w:marTop w:val="0"/>
          <w:marBottom w:val="0"/>
          <w:divBdr>
            <w:top w:val="none" w:sz="0" w:space="0" w:color="auto"/>
            <w:left w:val="none" w:sz="0" w:space="0" w:color="auto"/>
            <w:bottom w:val="none" w:sz="0" w:space="0" w:color="auto"/>
            <w:right w:val="none" w:sz="0" w:space="0" w:color="auto"/>
          </w:divBdr>
        </w:div>
        <w:div w:id="97604461">
          <w:marLeft w:val="0"/>
          <w:marRight w:val="0"/>
          <w:marTop w:val="0"/>
          <w:marBottom w:val="0"/>
          <w:divBdr>
            <w:top w:val="none" w:sz="0" w:space="0" w:color="auto"/>
            <w:left w:val="none" w:sz="0" w:space="0" w:color="auto"/>
            <w:bottom w:val="none" w:sz="0" w:space="0" w:color="auto"/>
            <w:right w:val="none" w:sz="0" w:space="0" w:color="auto"/>
          </w:divBdr>
        </w:div>
        <w:div w:id="98647129">
          <w:marLeft w:val="0"/>
          <w:marRight w:val="0"/>
          <w:marTop w:val="0"/>
          <w:marBottom w:val="0"/>
          <w:divBdr>
            <w:top w:val="none" w:sz="0" w:space="0" w:color="auto"/>
            <w:left w:val="none" w:sz="0" w:space="0" w:color="auto"/>
            <w:bottom w:val="none" w:sz="0" w:space="0" w:color="auto"/>
            <w:right w:val="none" w:sz="0" w:space="0" w:color="auto"/>
          </w:divBdr>
        </w:div>
        <w:div w:id="99033605">
          <w:marLeft w:val="0"/>
          <w:marRight w:val="0"/>
          <w:marTop w:val="0"/>
          <w:marBottom w:val="0"/>
          <w:divBdr>
            <w:top w:val="none" w:sz="0" w:space="0" w:color="auto"/>
            <w:left w:val="none" w:sz="0" w:space="0" w:color="auto"/>
            <w:bottom w:val="none" w:sz="0" w:space="0" w:color="auto"/>
            <w:right w:val="none" w:sz="0" w:space="0" w:color="auto"/>
          </w:divBdr>
        </w:div>
        <w:div w:id="101464512">
          <w:marLeft w:val="0"/>
          <w:marRight w:val="0"/>
          <w:marTop w:val="0"/>
          <w:marBottom w:val="0"/>
          <w:divBdr>
            <w:top w:val="none" w:sz="0" w:space="0" w:color="auto"/>
            <w:left w:val="none" w:sz="0" w:space="0" w:color="auto"/>
            <w:bottom w:val="none" w:sz="0" w:space="0" w:color="auto"/>
            <w:right w:val="none" w:sz="0" w:space="0" w:color="auto"/>
          </w:divBdr>
        </w:div>
        <w:div w:id="101650263">
          <w:marLeft w:val="0"/>
          <w:marRight w:val="0"/>
          <w:marTop w:val="0"/>
          <w:marBottom w:val="0"/>
          <w:divBdr>
            <w:top w:val="none" w:sz="0" w:space="0" w:color="auto"/>
            <w:left w:val="none" w:sz="0" w:space="0" w:color="auto"/>
            <w:bottom w:val="none" w:sz="0" w:space="0" w:color="auto"/>
            <w:right w:val="none" w:sz="0" w:space="0" w:color="auto"/>
          </w:divBdr>
        </w:div>
        <w:div w:id="103353217">
          <w:marLeft w:val="0"/>
          <w:marRight w:val="0"/>
          <w:marTop w:val="0"/>
          <w:marBottom w:val="0"/>
          <w:divBdr>
            <w:top w:val="none" w:sz="0" w:space="0" w:color="auto"/>
            <w:left w:val="none" w:sz="0" w:space="0" w:color="auto"/>
            <w:bottom w:val="none" w:sz="0" w:space="0" w:color="auto"/>
            <w:right w:val="none" w:sz="0" w:space="0" w:color="auto"/>
          </w:divBdr>
        </w:div>
        <w:div w:id="107043811">
          <w:marLeft w:val="0"/>
          <w:marRight w:val="0"/>
          <w:marTop w:val="0"/>
          <w:marBottom w:val="0"/>
          <w:divBdr>
            <w:top w:val="none" w:sz="0" w:space="0" w:color="auto"/>
            <w:left w:val="none" w:sz="0" w:space="0" w:color="auto"/>
            <w:bottom w:val="none" w:sz="0" w:space="0" w:color="auto"/>
            <w:right w:val="none" w:sz="0" w:space="0" w:color="auto"/>
          </w:divBdr>
        </w:div>
        <w:div w:id="107046602">
          <w:marLeft w:val="0"/>
          <w:marRight w:val="0"/>
          <w:marTop w:val="0"/>
          <w:marBottom w:val="0"/>
          <w:divBdr>
            <w:top w:val="none" w:sz="0" w:space="0" w:color="auto"/>
            <w:left w:val="none" w:sz="0" w:space="0" w:color="auto"/>
            <w:bottom w:val="none" w:sz="0" w:space="0" w:color="auto"/>
            <w:right w:val="none" w:sz="0" w:space="0" w:color="auto"/>
          </w:divBdr>
        </w:div>
        <w:div w:id="109592215">
          <w:marLeft w:val="0"/>
          <w:marRight w:val="0"/>
          <w:marTop w:val="0"/>
          <w:marBottom w:val="0"/>
          <w:divBdr>
            <w:top w:val="none" w:sz="0" w:space="0" w:color="auto"/>
            <w:left w:val="none" w:sz="0" w:space="0" w:color="auto"/>
            <w:bottom w:val="none" w:sz="0" w:space="0" w:color="auto"/>
            <w:right w:val="none" w:sz="0" w:space="0" w:color="auto"/>
          </w:divBdr>
        </w:div>
        <w:div w:id="110444961">
          <w:marLeft w:val="0"/>
          <w:marRight w:val="0"/>
          <w:marTop w:val="0"/>
          <w:marBottom w:val="0"/>
          <w:divBdr>
            <w:top w:val="none" w:sz="0" w:space="0" w:color="auto"/>
            <w:left w:val="none" w:sz="0" w:space="0" w:color="auto"/>
            <w:bottom w:val="none" w:sz="0" w:space="0" w:color="auto"/>
            <w:right w:val="none" w:sz="0" w:space="0" w:color="auto"/>
          </w:divBdr>
        </w:div>
        <w:div w:id="111095706">
          <w:marLeft w:val="0"/>
          <w:marRight w:val="0"/>
          <w:marTop w:val="0"/>
          <w:marBottom w:val="0"/>
          <w:divBdr>
            <w:top w:val="none" w:sz="0" w:space="0" w:color="auto"/>
            <w:left w:val="none" w:sz="0" w:space="0" w:color="auto"/>
            <w:bottom w:val="none" w:sz="0" w:space="0" w:color="auto"/>
            <w:right w:val="none" w:sz="0" w:space="0" w:color="auto"/>
          </w:divBdr>
        </w:div>
        <w:div w:id="113594951">
          <w:marLeft w:val="0"/>
          <w:marRight w:val="0"/>
          <w:marTop w:val="0"/>
          <w:marBottom w:val="0"/>
          <w:divBdr>
            <w:top w:val="none" w:sz="0" w:space="0" w:color="auto"/>
            <w:left w:val="none" w:sz="0" w:space="0" w:color="auto"/>
            <w:bottom w:val="none" w:sz="0" w:space="0" w:color="auto"/>
            <w:right w:val="none" w:sz="0" w:space="0" w:color="auto"/>
          </w:divBdr>
        </w:div>
        <w:div w:id="113718676">
          <w:marLeft w:val="0"/>
          <w:marRight w:val="0"/>
          <w:marTop w:val="0"/>
          <w:marBottom w:val="0"/>
          <w:divBdr>
            <w:top w:val="none" w:sz="0" w:space="0" w:color="auto"/>
            <w:left w:val="none" w:sz="0" w:space="0" w:color="auto"/>
            <w:bottom w:val="none" w:sz="0" w:space="0" w:color="auto"/>
            <w:right w:val="none" w:sz="0" w:space="0" w:color="auto"/>
          </w:divBdr>
        </w:div>
        <w:div w:id="116686183">
          <w:marLeft w:val="0"/>
          <w:marRight w:val="0"/>
          <w:marTop w:val="0"/>
          <w:marBottom w:val="0"/>
          <w:divBdr>
            <w:top w:val="none" w:sz="0" w:space="0" w:color="auto"/>
            <w:left w:val="none" w:sz="0" w:space="0" w:color="auto"/>
            <w:bottom w:val="none" w:sz="0" w:space="0" w:color="auto"/>
            <w:right w:val="none" w:sz="0" w:space="0" w:color="auto"/>
          </w:divBdr>
        </w:div>
        <w:div w:id="117847000">
          <w:marLeft w:val="0"/>
          <w:marRight w:val="0"/>
          <w:marTop w:val="0"/>
          <w:marBottom w:val="0"/>
          <w:divBdr>
            <w:top w:val="none" w:sz="0" w:space="0" w:color="auto"/>
            <w:left w:val="none" w:sz="0" w:space="0" w:color="auto"/>
            <w:bottom w:val="none" w:sz="0" w:space="0" w:color="auto"/>
            <w:right w:val="none" w:sz="0" w:space="0" w:color="auto"/>
          </w:divBdr>
        </w:div>
        <w:div w:id="119226782">
          <w:marLeft w:val="0"/>
          <w:marRight w:val="0"/>
          <w:marTop w:val="0"/>
          <w:marBottom w:val="0"/>
          <w:divBdr>
            <w:top w:val="none" w:sz="0" w:space="0" w:color="auto"/>
            <w:left w:val="none" w:sz="0" w:space="0" w:color="auto"/>
            <w:bottom w:val="none" w:sz="0" w:space="0" w:color="auto"/>
            <w:right w:val="none" w:sz="0" w:space="0" w:color="auto"/>
          </w:divBdr>
        </w:div>
        <w:div w:id="121311133">
          <w:marLeft w:val="0"/>
          <w:marRight w:val="0"/>
          <w:marTop w:val="0"/>
          <w:marBottom w:val="0"/>
          <w:divBdr>
            <w:top w:val="none" w:sz="0" w:space="0" w:color="auto"/>
            <w:left w:val="none" w:sz="0" w:space="0" w:color="auto"/>
            <w:bottom w:val="none" w:sz="0" w:space="0" w:color="auto"/>
            <w:right w:val="none" w:sz="0" w:space="0" w:color="auto"/>
          </w:divBdr>
        </w:div>
        <w:div w:id="122233881">
          <w:marLeft w:val="0"/>
          <w:marRight w:val="0"/>
          <w:marTop w:val="0"/>
          <w:marBottom w:val="0"/>
          <w:divBdr>
            <w:top w:val="none" w:sz="0" w:space="0" w:color="auto"/>
            <w:left w:val="none" w:sz="0" w:space="0" w:color="auto"/>
            <w:bottom w:val="none" w:sz="0" w:space="0" w:color="auto"/>
            <w:right w:val="none" w:sz="0" w:space="0" w:color="auto"/>
          </w:divBdr>
        </w:div>
        <w:div w:id="126629117">
          <w:marLeft w:val="0"/>
          <w:marRight w:val="0"/>
          <w:marTop w:val="0"/>
          <w:marBottom w:val="0"/>
          <w:divBdr>
            <w:top w:val="none" w:sz="0" w:space="0" w:color="auto"/>
            <w:left w:val="none" w:sz="0" w:space="0" w:color="auto"/>
            <w:bottom w:val="none" w:sz="0" w:space="0" w:color="auto"/>
            <w:right w:val="none" w:sz="0" w:space="0" w:color="auto"/>
          </w:divBdr>
        </w:div>
        <w:div w:id="128598803">
          <w:marLeft w:val="0"/>
          <w:marRight w:val="0"/>
          <w:marTop w:val="0"/>
          <w:marBottom w:val="0"/>
          <w:divBdr>
            <w:top w:val="none" w:sz="0" w:space="0" w:color="auto"/>
            <w:left w:val="none" w:sz="0" w:space="0" w:color="auto"/>
            <w:bottom w:val="none" w:sz="0" w:space="0" w:color="auto"/>
            <w:right w:val="none" w:sz="0" w:space="0" w:color="auto"/>
          </w:divBdr>
        </w:div>
        <w:div w:id="136185002">
          <w:marLeft w:val="0"/>
          <w:marRight w:val="0"/>
          <w:marTop w:val="0"/>
          <w:marBottom w:val="0"/>
          <w:divBdr>
            <w:top w:val="none" w:sz="0" w:space="0" w:color="auto"/>
            <w:left w:val="none" w:sz="0" w:space="0" w:color="auto"/>
            <w:bottom w:val="none" w:sz="0" w:space="0" w:color="auto"/>
            <w:right w:val="none" w:sz="0" w:space="0" w:color="auto"/>
          </w:divBdr>
        </w:div>
        <w:div w:id="137890869">
          <w:marLeft w:val="0"/>
          <w:marRight w:val="0"/>
          <w:marTop w:val="0"/>
          <w:marBottom w:val="0"/>
          <w:divBdr>
            <w:top w:val="none" w:sz="0" w:space="0" w:color="auto"/>
            <w:left w:val="none" w:sz="0" w:space="0" w:color="auto"/>
            <w:bottom w:val="none" w:sz="0" w:space="0" w:color="auto"/>
            <w:right w:val="none" w:sz="0" w:space="0" w:color="auto"/>
          </w:divBdr>
        </w:div>
        <w:div w:id="139348260">
          <w:marLeft w:val="0"/>
          <w:marRight w:val="0"/>
          <w:marTop w:val="0"/>
          <w:marBottom w:val="0"/>
          <w:divBdr>
            <w:top w:val="none" w:sz="0" w:space="0" w:color="auto"/>
            <w:left w:val="none" w:sz="0" w:space="0" w:color="auto"/>
            <w:bottom w:val="none" w:sz="0" w:space="0" w:color="auto"/>
            <w:right w:val="none" w:sz="0" w:space="0" w:color="auto"/>
          </w:divBdr>
        </w:div>
        <w:div w:id="140924335">
          <w:marLeft w:val="0"/>
          <w:marRight w:val="0"/>
          <w:marTop w:val="0"/>
          <w:marBottom w:val="0"/>
          <w:divBdr>
            <w:top w:val="none" w:sz="0" w:space="0" w:color="auto"/>
            <w:left w:val="none" w:sz="0" w:space="0" w:color="auto"/>
            <w:bottom w:val="none" w:sz="0" w:space="0" w:color="auto"/>
            <w:right w:val="none" w:sz="0" w:space="0" w:color="auto"/>
          </w:divBdr>
        </w:div>
        <w:div w:id="143088517">
          <w:marLeft w:val="0"/>
          <w:marRight w:val="0"/>
          <w:marTop w:val="0"/>
          <w:marBottom w:val="0"/>
          <w:divBdr>
            <w:top w:val="none" w:sz="0" w:space="0" w:color="auto"/>
            <w:left w:val="none" w:sz="0" w:space="0" w:color="auto"/>
            <w:bottom w:val="none" w:sz="0" w:space="0" w:color="auto"/>
            <w:right w:val="none" w:sz="0" w:space="0" w:color="auto"/>
          </w:divBdr>
        </w:div>
        <w:div w:id="145053561">
          <w:marLeft w:val="0"/>
          <w:marRight w:val="0"/>
          <w:marTop w:val="0"/>
          <w:marBottom w:val="0"/>
          <w:divBdr>
            <w:top w:val="none" w:sz="0" w:space="0" w:color="auto"/>
            <w:left w:val="none" w:sz="0" w:space="0" w:color="auto"/>
            <w:bottom w:val="none" w:sz="0" w:space="0" w:color="auto"/>
            <w:right w:val="none" w:sz="0" w:space="0" w:color="auto"/>
          </w:divBdr>
        </w:div>
        <w:div w:id="147015474">
          <w:marLeft w:val="0"/>
          <w:marRight w:val="0"/>
          <w:marTop w:val="0"/>
          <w:marBottom w:val="0"/>
          <w:divBdr>
            <w:top w:val="none" w:sz="0" w:space="0" w:color="auto"/>
            <w:left w:val="none" w:sz="0" w:space="0" w:color="auto"/>
            <w:bottom w:val="none" w:sz="0" w:space="0" w:color="auto"/>
            <w:right w:val="none" w:sz="0" w:space="0" w:color="auto"/>
          </w:divBdr>
        </w:div>
        <w:div w:id="147865713">
          <w:marLeft w:val="0"/>
          <w:marRight w:val="0"/>
          <w:marTop w:val="0"/>
          <w:marBottom w:val="0"/>
          <w:divBdr>
            <w:top w:val="none" w:sz="0" w:space="0" w:color="auto"/>
            <w:left w:val="none" w:sz="0" w:space="0" w:color="auto"/>
            <w:bottom w:val="none" w:sz="0" w:space="0" w:color="auto"/>
            <w:right w:val="none" w:sz="0" w:space="0" w:color="auto"/>
          </w:divBdr>
        </w:div>
        <w:div w:id="151680091">
          <w:marLeft w:val="0"/>
          <w:marRight w:val="0"/>
          <w:marTop w:val="0"/>
          <w:marBottom w:val="0"/>
          <w:divBdr>
            <w:top w:val="none" w:sz="0" w:space="0" w:color="auto"/>
            <w:left w:val="none" w:sz="0" w:space="0" w:color="auto"/>
            <w:bottom w:val="none" w:sz="0" w:space="0" w:color="auto"/>
            <w:right w:val="none" w:sz="0" w:space="0" w:color="auto"/>
          </w:divBdr>
        </w:div>
        <w:div w:id="152450006">
          <w:marLeft w:val="0"/>
          <w:marRight w:val="0"/>
          <w:marTop w:val="0"/>
          <w:marBottom w:val="0"/>
          <w:divBdr>
            <w:top w:val="none" w:sz="0" w:space="0" w:color="auto"/>
            <w:left w:val="none" w:sz="0" w:space="0" w:color="auto"/>
            <w:bottom w:val="none" w:sz="0" w:space="0" w:color="auto"/>
            <w:right w:val="none" w:sz="0" w:space="0" w:color="auto"/>
          </w:divBdr>
        </w:div>
        <w:div w:id="154497432">
          <w:marLeft w:val="0"/>
          <w:marRight w:val="0"/>
          <w:marTop w:val="0"/>
          <w:marBottom w:val="0"/>
          <w:divBdr>
            <w:top w:val="none" w:sz="0" w:space="0" w:color="auto"/>
            <w:left w:val="none" w:sz="0" w:space="0" w:color="auto"/>
            <w:bottom w:val="none" w:sz="0" w:space="0" w:color="auto"/>
            <w:right w:val="none" w:sz="0" w:space="0" w:color="auto"/>
          </w:divBdr>
        </w:div>
        <w:div w:id="156002808">
          <w:marLeft w:val="0"/>
          <w:marRight w:val="0"/>
          <w:marTop w:val="0"/>
          <w:marBottom w:val="0"/>
          <w:divBdr>
            <w:top w:val="none" w:sz="0" w:space="0" w:color="auto"/>
            <w:left w:val="none" w:sz="0" w:space="0" w:color="auto"/>
            <w:bottom w:val="none" w:sz="0" w:space="0" w:color="auto"/>
            <w:right w:val="none" w:sz="0" w:space="0" w:color="auto"/>
          </w:divBdr>
        </w:div>
        <w:div w:id="157698225">
          <w:marLeft w:val="0"/>
          <w:marRight w:val="0"/>
          <w:marTop w:val="0"/>
          <w:marBottom w:val="0"/>
          <w:divBdr>
            <w:top w:val="none" w:sz="0" w:space="0" w:color="auto"/>
            <w:left w:val="none" w:sz="0" w:space="0" w:color="auto"/>
            <w:bottom w:val="none" w:sz="0" w:space="0" w:color="auto"/>
            <w:right w:val="none" w:sz="0" w:space="0" w:color="auto"/>
          </w:divBdr>
        </w:div>
        <w:div w:id="157700217">
          <w:marLeft w:val="0"/>
          <w:marRight w:val="0"/>
          <w:marTop w:val="0"/>
          <w:marBottom w:val="0"/>
          <w:divBdr>
            <w:top w:val="none" w:sz="0" w:space="0" w:color="auto"/>
            <w:left w:val="none" w:sz="0" w:space="0" w:color="auto"/>
            <w:bottom w:val="none" w:sz="0" w:space="0" w:color="auto"/>
            <w:right w:val="none" w:sz="0" w:space="0" w:color="auto"/>
          </w:divBdr>
        </w:div>
        <w:div w:id="158814039">
          <w:marLeft w:val="0"/>
          <w:marRight w:val="0"/>
          <w:marTop w:val="0"/>
          <w:marBottom w:val="0"/>
          <w:divBdr>
            <w:top w:val="none" w:sz="0" w:space="0" w:color="auto"/>
            <w:left w:val="none" w:sz="0" w:space="0" w:color="auto"/>
            <w:bottom w:val="none" w:sz="0" w:space="0" w:color="auto"/>
            <w:right w:val="none" w:sz="0" w:space="0" w:color="auto"/>
          </w:divBdr>
        </w:div>
        <w:div w:id="159152702">
          <w:marLeft w:val="0"/>
          <w:marRight w:val="0"/>
          <w:marTop w:val="0"/>
          <w:marBottom w:val="0"/>
          <w:divBdr>
            <w:top w:val="none" w:sz="0" w:space="0" w:color="auto"/>
            <w:left w:val="none" w:sz="0" w:space="0" w:color="auto"/>
            <w:bottom w:val="none" w:sz="0" w:space="0" w:color="auto"/>
            <w:right w:val="none" w:sz="0" w:space="0" w:color="auto"/>
          </w:divBdr>
        </w:div>
        <w:div w:id="162161448">
          <w:marLeft w:val="0"/>
          <w:marRight w:val="0"/>
          <w:marTop w:val="0"/>
          <w:marBottom w:val="0"/>
          <w:divBdr>
            <w:top w:val="none" w:sz="0" w:space="0" w:color="auto"/>
            <w:left w:val="none" w:sz="0" w:space="0" w:color="auto"/>
            <w:bottom w:val="none" w:sz="0" w:space="0" w:color="auto"/>
            <w:right w:val="none" w:sz="0" w:space="0" w:color="auto"/>
          </w:divBdr>
        </w:div>
        <w:div w:id="165244339">
          <w:marLeft w:val="0"/>
          <w:marRight w:val="0"/>
          <w:marTop w:val="0"/>
          <w:marBottom w:val="0"/>
          <w:divBdr>
            <w:top w:val="none" w:sz="0" w:space="0" w:color="auto"/>
            <w:left w:val="none" w:sz="0" w:space="0" w:color="auto"/>
            <w:bottom w:val="none" w:sz="0" w:space="0" w:color="auto"/>
            <w:right w:val="none" w:sz="0" w:space="0" w:color="auto"/>
          </w:divBdr>
        </w:div>
        <w:div w:id="171841803">
          <w:marLeft w:val="0"/>
          <w:marRight w:val="0"/>
          <w:marTop w:val="0"/>
          <w:marBottom w:val="0"/>
          <w:divBdr>
            <w:top w:val="none" w:sz="0" w:space="0" w:color="auto"/>
            <w:left w:val="none" w:sz="0" w:space="0" w:color="auto"/>
            <w:bottom w:val="none" w:sz="0" w:space="0" w:color="auto"/>
            <w:right w:val="none" w:sz="0" w:space="0" w:color="auto"/>
          </w:divBdr>
        </w:div>
        <w:div w:id="172648780">
          <w:marLeft w:val="0"/>
          <w:marRight w:val="0"/>
          <w:marTop w:val="0"/>
          <w:marBottom w:val="0"/>
          <w:divBdr>
            <w:top w:val="none" w:sz="0" w:space="0" w:color="auto"/>
            <w:left w:val="none" w:sz="0" w:space="0" w:color="auto"/>
            <w:bottom w:val="none" w:sz="0" w:space="0" w:color="auto"/>
            <w:right w:val="none" w:sz="0" w:space="0" w:color="auto"/>
          </w:divBdr>
        </w:div>
        <w:div w:id="172846573">
          <w:marLeft w:val="0"/>
          <w:marRight w:val="0"/>
          <w:marTop w:val="0"/>
          <w:marBottom w:val="0"/>
          <w:divBdr>
            <w:top w:val="none" w:sz="0" w:space="0" w:color="auto"/>
            <w:left w:val="none" w:sz="0" w:space="0" w:color="auto"/>
            <w:bottom w:val="none" w:sz="0" w:space="0" w:color="auto"/>
            <w:right w:val="none" w:sz="0" w:space="0" w:color="auto"/>
          </w:divBdr>
        </w:div>
        <w:div w:id="175074790">
          <w:marLeft w:val="0"/>
          <w:marRight w:val="0"/>
          <w:marTop w:val="0"/>
          <w:marBottom w:val="0"/>
          <w:divBdr>
            <w:top w:val="none" w:sz="0" w:space="0" w:color="auto"/>
            <w:left w:val="none" w:sz="0" w:space="0" w:color="auto"/>
            <w:bottom w:val="none" w:sz="0" w:space="0" w:color="auto"/>
            <w:right w:val="none" w:sz="0" w:space="0" w:color="auto"/>
          </w:divBdr>
        </w:div>
        <w:div w:id="175579261">
          <w:marLeft w:val="0"/>
          <w:marRight w:val="0"/>
          <w:marTop w:val="0"/>
          <w:marBottom w:val="0"/>
          <w:divBdr>
            <w:top w:val="none" w:sz="0" w:space="0" w:color="auto"/>
            <w:left w:val="none" w:sz="0" w:space="0" w:color="auto"/>
            <w:bottom w:val="none" w:sz="0" w:space="0" w:color="auto"/>
            <w:right w:val="none" w:sz="0" w:space="0" w:color="auto"/>
          </w:divBdr>
        </w:div>
        <w:div w:id="176847229">
          <w:marLeft w:val="0"/>
          <w:marRight w:val="0"/>
          <w:marTop w:val="0"/>
          <w:marBottom w:val="0"/>
          <w:divBdr>
            <w:top w:val="none" w:sz="0" w:space="0" w:color="auto"/>
            <w:left w:val="none" w:sz="0" w:space="0" w:color="auto"/>
            <w:bottom w:val="none" w:sz="0" w:space="0" w:color="auto"/>
            <w:right w:val="none" w:sz="0" w:space="0" w:color="auto"/>
          </w:divBdr>
        </w:div>
        <w:div w:id="178399616">
          <w:marLeft w:val="0"/>
          <w:marRight w:val="0"/>
          <w:marTop w:val="0"/>
          <w:marBottom w:val="0"/>
          <w:divBdr>
            <w:top w:val="none" w:sz="0" w:space="0" w:color="auto"/>
            <w:left w:val="none" w:sz="0" w:space="0" w:color="auto"/>
            <w:bottom w:val="none" w:sz="0" w:space="0" w:color="auto"/>
            <w:right w:val="none" w:sz="0" w:space="0" w:color="auto"/>
          </w:divBdr>
        </w:div>
        <w:div w:id="179127407">
          <w:marLeft w:val="0"/>
          <w:marRight w:val="0"/>
          <w:marTop w:val="0"/>
          <w:marBottom w:val="0"/>
          <w:divBdr>
            <w:top w:val="none" w:sz="0" w:space="0" w:color="auto"/>
            <w:left w:val="none" w:sz="0" w:space="0" w:color="auto"/>
            <w:bottom w:val="none" w:sz="0" w:space="0" w:color="auto"/>
            <w:right w:val="none" w:sz="0" w:space="0" w:color="auto"/>
          </w:divBdr>
        </w:div>
        <w:div w:id="182255878">
          <w:marLeft w:val="0"/>
          <w:marRight w:val="0"/>
          <w:marTop w:val="0"/>
          <w:marBottom w:val="0"/>
          <w:divBdr>
            <w:top w:val="none" w:sz="0" w:space="0" w:color="auto"/>
            <w:left w:val="none" w:sz="0" w:space="0" w:color="auto"/>
            <w:bottom w:val="none" w:sz="0" w:space="0" w:color="auto"/>
            <w:right w:val="none" w:sz="0" w:space="0" w:color="auto"/>
          </w:divBdr>
        </w:div>
        <w:div w:id="183327276">
          <w:marLeft w:val="0"/>
          <w:marRight w:val="0"/>
          <w:marTop w:val="0"/>
          <w:marBottom w:val="0"/>
          <w:divBdr>
            <w:top w:val="none" w:sz="0" w:space="0" w:color="auto"/>
            <w:left w:val="none" w:sz="0" w:space="0" w:color="auto"/>
            <w:bottom w:val="none" w:sz="0" w:space="0" w:color="auto"/>
            <w:right w:val="none" w:sz="0" w:space="0" w:color="auto"/>
          </w:divBdr>
        </w:div>
        <w:div w:id="185022557">
          <w:marLeft w:val="0"/>
          <w:marRight w:val="0"/>
          <w:marTop w:val="0"/>
          <w:marBottom w:val="0"/>
          <w:divBdr>
            <w:top w:val="none" w:sz="0" w:space="0" w:color="auto"/>
            <w:left w:val="none" w:sz="0" w:space="0" w:color="auto"/>
            <w:bottom w:val="none" w:sz="0" w:space="0" w:color="auto"/>
            <w:right w:val="none" w:sz="0" w:space="0" w:color="auto"/>
          </w:divBdr>
        </w:div>
        <w:div w:id="186061655">
          <w:marLeft w:val="0"/>
          <w:marRight w:val="0"/>
          <w:marTop w:val="0"/>
          <w:marBottom w:val="0"/>
          <w:divBdr>
            <w:top w:val="none" w:sz="0" w:space="0" w:color="auto"/>
            <w:left w:val="none" w:sz="0" w:space="0" w:color="auto"/>
            <w:bottom w:val="none" w:sz="0" w:space="0" w:color="auto"/>
            <w:right w:val="none" w:sz="0" w:space="0" w:color="auto"/>
          </w:divBdr>
        </w:div>
        <w:div w:id="191236267">
          <w:marLeft w:val="0"/>
          <w:marRight w:val="0"/>
          <w:marTop w:val="0"/>
          <w:marBottom w:val="0"/>
          <w:divBdr>
            <w:top w:val="none" w:sz="0" w:space="0" w:color="auto"/>
            <w:left w:val="none" w:sz="0" w:space="0" w:color="auto"/>
            <w:bottom w:val="none" w:sz="0" w:space="0" w:color="auto"/>
            <w:right w:val="none" w:sz="0" w:space="0" w:color="auto"/>
          </w:divBdr>
        </w:div>
        <w:div w:id="191922159">
          <w:marLeft w:val="0"/>
          <w:marRight w:val="0"/>
          <w:marTop w:val="0"/>
          <w:marBottom w:val="0"/>
          <w:divBdr>
            <w:top w:val="none" w:sz="0" w:space="0" w:color="auto"/>
            <w:left w:val="none" w:sz="0" w:space="0" w:color="auto"/>
            <w:bottom w:val="none" w:sz="0" w:space="0" w:color="auto"/>
            <w:right w:val="none" w:sz="0" w:space="0" w:color="auto"/>
          </w:divBdr>
        </w:div>
        <w:div w:id="192310340">
          <w:marLeft w:val="0"/>
          <w:marRight w:val="0"/>
          <w:marTop w:val="0"/>
          <w:marBottom w:val="0"/>
          <w:divBdr>
            <w:top w:val="none" w:sz="0" w:space="0" w:color="auto"/>
            <w:left w:val="none" w:sz="0" w:space="0" w:color="auto"/>
            <w:bottom w:val="none" w:sz="0" w:space="0" w:color="auto"/>
            <w:right w:val="none" w:sz="0" w:space="0" w:color="auto"/>
          </w:divBdr>
        </w:div>
        <w:div w:id="192886804">
          <w:marLeft w:val="0"/>
          <w:marRight w:val="0"/>
          <w:marTop w:val="0"/>
          <w:marBottom w:val="0"/>
          <w:divBdr>
            <w:top w:val="none" w:sz="0" w:space="0" w:color="auto"/>
            <w:left w:val="none" w:sz="0" w:space="0" w:color="auto"/>
            <w:bottom w:val="none" w:sz="0" w:space="0" w:color="auto"/>
            <w:right w:val="none" w:sz="0" w:space="0" w:color="auto"/>
          </w:divBdr>
        </w:div>
        <w:div w:id="193426864">
          <w:marLeft w:val="0"/>
          <w:marRight w:val="0"/>
          <w:marTop w:val="0"/>
          <w:marBottom w:val="0"/>
          <w:divBdr>
            <w:top w:val="none" w:sz="0" w:space="0" w:color="auto"/>
            <w:left w:val="none" w:sz="0" w:space="0" w:color="auto"/>
            <w:bottom w:val="none" w:sz="0" w:space="0" w:color="auto"/>
            <w:right w:val="none" w:sz="0" w:space="0" w:color="auto"/>
          </w:divBdr>
        </w:div>
        <w:div w:id="193663773">
          <w:marLeft w:val="0"/>
          <w:marRight w:val="0"/>
          <w:marTop w:val="0"/>
          <w:marBottom w:val="0"/>
          <w:divBdr>
            <w:top w:val="none" w:sz="0" w:space="0" w:color="auto"/>
            <w:left w:val="none" w:sz="0" w:space="0" w:color="auto"/>
            <w:bottom w:val="none" w:sz="0" w:space="0" w:color="auto"/>
            <w:right w:val="none" w:sz="0" w:space="0" w:color="auto"/>
          </w:divBdr>
        </w:div>
        <w:div w:id="194118750">
          <w:marLeft w:val="0"/>
          <w:marRight w:val="0"/>
          <w:marTop w:val="0"/>
          <w:marBottom w:val="0"/>
          <w:divBdr>
            <w:top w:val="none" w:sz="0" w:space="0" w:color="auto"/>
            <w:left w:val="none" w:sz="0" w:space="0" w:color="auto"/>
            <w:bottom w:val="none" w:sz="0" w:space="0" w:color="auto"/>
            <w:right w:val="none" w:sz="0" w:space="0" w:color="auto"/>
          </w:divBdr>
        </w:div>
        <w:div w:id="198321626">
          <w:marLeft w:val="0"/>
          <w:marRight w:val="0"/>
          <w:marTop w:val="0"/>
          <w:marBottom w:val="0"/>
          <w:divBdr>
            <w:top w:val="none" w:sz="0" w:space="0" w:color="auto"/>
            <w:left w:val="none" w:sz="0" w:space="0" w:color="auto"/>
            <w:bottom w:val="none" w:sz="0" w:space="0" w:color="auto"/>
            <w:right w:val="none" w:sz="0" w:space="0" w:color="auto"/>
          </w:divBdr>
        </w:div>
        <w:div w:id="201869344">
          <w:marLeft w:val="0"/>
          <w:marRight w:val="0"/>
          <w:marTop w:val="0"/>
          <w:marBottom w:val="0"/>
          <w:divBdr>
            <w:top w:val="none" w:sz="0" w:space="0" w:color="auto"/>
            <w:left w:val="none" w:sz="0" w:space="0" w:color="auto"/>
            <w:bottom w:val="none" w:sz="0" w:space="0" w:color="auto"/>
            <w:right w:val="none" w:sz="0" w:space="0" w:color="auto"/>
          </w:divBdr>
        </w:div>
        <w:div w:id="202525781">
          <w:marLeft w:val="0"/>
          <w:marRight w:val="0"/>
          <w:marTop w:val="0"/>
          <w:marBottom w:val="0"/>
          <w:divBdr>
            <w:top w:val="none" w:sz="0" w:space="0" w:color="auto"/>
            <w:left w:val="none" w:sz="0" w:space="0" w:color="auto"/>
            <w:bottom w:val="none" w:sz="0" w:space="0" w:color="auto"/>
            <w:right w:val="none" w:sz="0" w:space="0" w:color="auto"/>
          </w:divBdr>
        </w:div>
        <w:div w:id="203293776">
          <w:marLeft w:val="0"/>
          <w:marRight w:val="0"/>
          <w:marTop w:val="0"/>
          <w:marBottom w:val="0"/>
          <w:divBdr>
            <w:top w:val="none" w:sz="0" w:space="0" w:color="auto"/>
            <w:left w:val="none" w:sz="0" w:space="0" w:color="auto"/>
            <w:bottom w:val="none" w:sz="0" w:space="0" w:color="auto"/>
            <w:right w:val="none" w:sz="0" w:space="0" w:color="auto"/>
          </w:divBdr>
        </w:div>
        <w:div w:id="204560506">
          <w:marLeft w:val="0"/>
          <w:marRight w:val="0"/>
          <w:marTop w:val="0"/>
          <w:marBottom w:val="0"/>
          <w:divBdr>
            <w:top w:val="none" w:sz="0" w:space="0" w:color="auto"/>
            <w:left w:val="none" w:sz="0" w:space="0" w:color="auto"/>
            <w:bottom w:val="none" w:sz="0" w:space="0" w:color="auto"/>
            <w:right w:val="none" w:sz="0" w:space="0" w:color="auto"/>
          </w:divBdr>
        </w:div>
        <w:div w:id="205289788">
          <w:marLeft w:val="0"/>
          <w:marRight w:val="0"/>
          <w:marTop w:val="0"/>
          <w:marBottom w:val="0"/>
          <w:divBdr>
            <w:top w:val="none" w:sz="0" w:space="0" w:color="auto"/>
            <w:left w:val="none" w:sz="0" w:space="0" w:color="auto"/>
            <w:bottom w:val="none" w:sz="0" w:space="0" w:color="auto"/>
            <w:right w:val="none" w:sz="0" w:space="0" w:color="auto"/>
          </w:divBdr>
        </w:div>
        <w:div w:id="205992491">
          <w:marLeft w:val="0"/>
          <w:marRight w:val="0"/>
          <w:marTop w:val="0"/>
          <w:marBottom w:val="0"/>
          <w:divBdr>
            <w:top w:val="none" w:sz="0" w:space="0" w:color="auto"/>
            <w:left w:val="none" w:sz="0" w:space="0" w:color="auto"/>
            <w:bottom w:val="none" w:sz="0" w:space="0" w:color="auto"/>
            <w:right w:val="none" w:sz="0" w:space="0" w:color="auto"/>
          </w:divBdr>
        </w:div>
        <w:div w:id="208228915">
          <w:marLeft w:val="0"/>
          <w:marRight w:val="0"/>
          <w:marTop w:val="0"/>
          <w:marBottom w:val="0"/>
          <w:divBdr>
            <w:top w:val="none" w:sz="0" w:space="0" w:color="auto"/>
            <w:left w:val="none" w:sz="0" w:space="0" w:color="auto"/>
            <w:bottom w:val="none" w:sz="0" w:space="0" w:color="auto"/>
            <w:right w:val="none" w:sz="0" w:space="0" w:color="auto"/>
          </w:divBdr>
        </w:div>
        <w:div w:id="212011475">
          <w:marLeft w:val="0"/>
          <w:marRight w:val="0"/>
          <w:marTop w:val="0"/>
          <w:marBottom w:val="0"/>
          <w:divBdr>
            <w:top w:val="none" w:sz="0" w:space="0" w:color="auto"/>
            <w:left w:val="none" w:sz="0" w:space="0" w:color="auto"/>
            <w:bottom w:val="none" w:sz="0" w:space="0" w:color="auto"/>
            <w:right w:val="none" w:sz="0" w:space="0" w:color="auto"/>
          </w:divBdr>
        </w:div>
        <w:div w:id="215237684">
          <w:marLeft w:val="0"/>
          <w:marRight w:val="0"/>
          <w:marTop w:val="0"/>
          <w:marBottom w:val="0"/>
          <w:divBdr>
            <w:top w:val="none" w:sz="0" w:space="0" w:color="auto"/>
            <w:left w:val="none" w:sz="0" w:space="0" w:color="auto"/>
            <w:bottom w:val="none" w:sz="0" w:space="0" w:color="auto"/>
            <w:right w:val="none" w:sz="0" w:space="0" w:color="auto"/>
          </w:divBdr>
        </w:div>
        <w:div w:id="217014343">
          <w:marLeft w:val="0"/>
          <w:marRight w:val="0"/>
          <w:marTop w:val="0"/>
          <w:marBottom w:val="0"/>
          <w:divBdr>
            <w:top w:val="none" w:sz="0" w:space="0" w:color="auto"/>
            <w:left w:val="none" w:sz="0" w:space="0" w:color="auto"/>
            <w:bottom w:val="none" w:sz="0" w:space="0" w:color="auto"/>
            <w:right w:val="none" w:sz="0" w:space="0" w:color="auto"/>
          </w:divBdr>
        </w:div>
        <w:div w:id="217783403">
          <w:marLeft w:val="0"/>
          <w:marRight w:val="0"/>
          <w:marTop w:val="0"/>
          <w:marBottom w:val="0"/>
          <w:divBdr>
            <w:top w:val="none" w:sz="0" w:space="0" w:color="auto"/>
            <w:left w:val="none" w:sz="0" w:space="0" w:color="auto"/>
            <w:bottom w:val="none" w:sz="0" w:space="0" w:color="auto"/>
            <w:right w:val="none" w:sz="0" w:space="0" w:color="auto"/>
          </w:divBdr>
        </w:div>
        <w:div w:id="218565336">
          <w:marLeft w:val="0"/>
          <w:marRight w:val="0"/>
          <w:marTop w:val="0"/>
          <w:marBottom w:val="0"/>
          <w:divBdr>
            <w:top w:val="none" w:sz="0" w:space="0" w:color="auto"/>
            <w:left w:val="none" w:sz="0" w:space="0" w:color="auto"/>
            <w:bottom w:val="none" w:sz="0" w:space="0" w:color="auto"/>
            <w:right w:val="none" w:sz="0" w:space="0" w:color="auto"/>
          </w:divBdr>
        </w:div>
        <w:div w:id="219364696">
          <w:marLeft w:val="0"/>
          <w:marRight w:val="0"/>
          <w:marTop w:val="0"/>
          <w:marBottom w:val="0"/>
          <w:divBdr>
            <w:top w:val="none" w:sz="0" w:space="0" w:color="auto"/>
            <w:left w:val="none" w:sz="0" w:space="0" w:color="auto"/>
            <w:bottom w:val="none" w:sz="0" w:space="0" w:color="auto"/>
            <w:right w:val="none" w:sz="0" w:space="0" w:color="auto"/>
          </w:divBdr>
        </w:div>
        <w:div w:id="220601656">
          <w:marLeft w:val="0"/>
          <w:marRight w:val="0"/>
          <w:marTop w:val="0"/>
          <w:marBottom w:val="0"/>
          <w:divBdr>
            <w:top w:val="none" w:sz="0" w:space="0" w:color="auto"/>
            <w:left w:val="none" w:sz="0" w:space="0" w:color="auto"/>
            <w:bottom w:val="none" w:sz="0" w:space="0" w:color="auto"/>
            <w:right w:val="none" w:sz="0" w:space="0" w:color="auto"/>
          </w:divBdr>
        </w:div>
        <w:div w:id="221214513">
          <w:marLeft w:val="0"/>
          <w:marRight w:val="0"/>
          <w:marTop w:val="0"/>
          <w:marBottom w:val="0"/>
          <w:divBdr>
            <w:top w:val="none" w:sz="0" w:space="0" w:color="auto"/>
            <w:left w:val="none" w:sz="0" w:space="0" w:color="auto"/>
            <w:bottom w:val="none" w:sz="0" w:space="0" w:color="auto"/>
            <w:right w:val="none" w:sz="0" w:space="0" w:color="auto"/>
          </w:divBdr>
        </w:div>
        <w:div w:id="221253412">
          <w:marLeft w:val="0"/>
          <w:marRight w:val="0"/>
          <w:marTop w:val="0"/>
          <w:marBottom w:val="0"/>
          <w:divBdr>
            <w:top w:val="none" w:sz="0" w:space="0" w:color="auto"/>
            <w:left w:val="none" w:sz="0" w:space="0" w:color="auto"/>
            <w:bottom w:val="none" w:sz="0" w:space="0" w:color="auto"/>
            <w:right w:val="none" w:sz="0" w:space="0" w:color="auto"/>
          </w:divBdr>
        </w:div>
        <w:div w:id="221989342">
          <w:marLeft w:val="0"/>
          <w:marRight w:val="0"/>
          <w:marTop w:val="0"/>
          <w:marBottom w:val="0"/>
          <w:divBdr>
            <w:top w:val="none" w:sz="0" w:space="0" w:color="auto"/>
            <w:left w:val="none" w:sz="0" w:space="0" w:color="auto"/>
            <w:bottom w:val="none" w:sz="0" w:space="0" w:color="auto"/>
            <w:right w:val="none" w:sz="0" w:space="0" w:color="auto"/>
          </w:divBdr>
        </w:div>
        <w:div w:id="222260203">
          <w:marLeft w:val="0"/>
          <w:marRight w:val="0"/>
          <w:marTop w:val="0"/>
          <w:marBottom w:val="0"/>
          <w:divBdr>
            <w:top w:val="none" w:sz="0" w:space="0" w:color="auto"/>
            <w:left w:val="none" w:sz="0" w:space="0" w:color="auto"/>
            <w:bottom w:val="none" w:sz="0" w:space="0" w:color="auto"/>
            <w:right w:val="none" w:sz="0" w:space="0" w:color="auto"/>
          </w:divBdr>
        </w:div>
        <w:div w:id="223031022">
          <w:marLeft w:val="0"/>
          <w:marRight w:val="0"/>
          <w:marTop w:val="0"/>
          <w:marBottom w:val="0"/>
          <w:divBdr>
            <w:top w:val="none" w:sz="0" w:space="0" w:color="auto"/>
            <w:left w:val="none" w:sz="0" w:space="0" w:color="auto"/>
            <w:bottom w:val="none" w:sz="0" w:space="0" w:color="auto"/>
            <w:right w:val="none" w:sz="0" w:space="0" w:color="auto"/>
          </w:divBdr>
        </w:div>
        <w:div w:id="225577459">
          <w:marLeft w:val="0"/>
          <w:marRight w:val="0"/>
          <w:marTop w:val="0"/>
          <w:marBottom w:val="0"/>
          <w:divBdr>
            <w:top w:val="none" w:sz="0" w:space="0" w:color="auto"/>
            <w:left w:val="none" w:sz="0" w:space="0" w:color="auto"/>
            <w:bottom w:val="none" w:sz="0" w:space="0" w:color="auto"/>
            <w:right w:val="none" w:sz="0" w:space="0" w:color="auto"/>
          </w:divBdr>
        </w:div>
        <w:div w:id="227109424">
          <w:marLeft w:val="0"/>
          <w:marRight w:val="0"/>
          <w:marTop w:val="0"/>
          <w:marBottom w:val="0"/>
          <w:divBdr>
            <w:top w:val="none" w:sz="0" w:space="0" w:color="auto"/>
            <w:left w:val="none" w:sz="0" w:space="0" w:color="auto"/>
            <w:bottom w:val="none" w:sz="0" w:space="0" w:color="auto"/>
            <w:right w:val="none" w:sz="0" w:space="0" w:color="auto"/>
          </w:divBdr>
        </w:div>
        <w:div w:id="227300239">
          <w:marLeft w:val="0"/>
          <w:marRight w:val="0"/>
          <w:marTop w:val="0"/>
          <w:marBottom w:val="0"/>
          <w:divBdr>
            <w:top w:val="none" w:sz="0" w:space="0" w:color="auto"/>
            <w:left w:val="none" w:sz="0" w:space="0" w:color="auto"/>
            <w:bottom w:val="none" w:sz="0" w:space="0" w:color="auto"/>
            <w:right w:val="none" w:sz="0" w:space="0" w:color="auto"/>
          </w:divBdr>
        </w:div>
        <w:div w:id="229001932">
          <w:marLeft w:val="0"/>
          <w:marRight w:val="0"/>
          <w:marTop w:val="0"/>
          <w:marBottom w:val="0"/>
          <w:divBdr>
            <w:top w:val="none" w:sz="0" w:space="0" w:color="auto"/>
            <w:left w:val="none" w:sz="0" w:space="0" w:color="auto"/>
            <w:bottom w:val="none" w:sz="0" w:space="0" w:color="auto"/>
            <w:right w:val="none" w:sz="0" w:space="0" w:color="auto"/>
          </w:divBdr>
        </w:div>
        <w:div w:id="229314788">
          <w:marLeft w:val="0"/>
          <w:marRight w:val="0"/>
          <w:marTop w:val="0"/>
          <w:marBottom w:val="0"/>
          <w:divBdr>
            <w:top w:val="none" w:sz="0" w:space="0" w:color="auto"/>
            <w:left w:val="none" w:sz="0" w:space="0" w:color="auto"/>
            <w:bottom w:val="none" w:sz="0" w:space="0" w:color="auto"/>
            <w:right w:val="none" w:sz="0" w:space="0" w:color="auto"/>
          </w:divBdr>
        </w:div>
        <w:div w:id="230115388">
          <w:marLeft w:val="0"/>
          <w:marRight w:val="0"/>
          <w:marTop w:val="0"/>
          <w:marBottom w:val="0"/>
          <w:divBdr>
            <w:top w:val="none" w:sz="0" w:space="0" w:color="auto"/>
            <w:left w:val="none" w:sz="0" w:space="0" w:color="auto"/>
            <w:bottom w:val="none" w:sz="0" w:space="0" w:color="auto"/>
            <w:right w:val="none" w:sz="0" w:space="0" w:color="auto"/>
          </w:divBdr>
        </w:div>
        <w:div w:id="231701015">
          <w:marLeft w:val="0"/>
          <w:marRight w:val="0"/>
          <w:marTop w:val="0"/>
          <w:marBottom w:val="0"/>
          <w:divBdr>
            <w:top w:val="none" w:sz="0" w:space="0" w:color="auto"/>
            <w:left w:val="none" w:sz="0" w:space="0" w:color="auto"/>
            <w:bottom w:val="none" w:sz="0" w:space="0" w:color="auto"/>
            <w:right w:val="none" w:sz="0" w:space="0" w:color="auto"/>
          </w:divBdr>
        </w:div>
        <w:div w:id="233243665">
          <w:marLeft w:val="0"/>
          <w:marRight w:val="0"/>
          <w:marTop w:val="0"/>
          <w:marBottom w:val="0"/>
          <w:divBdr>
            <w:top w:val="none" w:sz="0" w:space="0" w:color="auto"/>
            <w:left w:val="none" w:sz="0" w:space="0" w:color="auto"/>
            <w:bottom w:val="none" w:sz="0" w:space="0" w:color="auto"/>
            <w:right w:val="none" w:sz="0" w:space="0" w:color="auto"/>
          </w:divBdr>
        </w:div>
        <w:div w:id="233662449">
          <w:marLeft w:val="0"/>
          <w:marRight w:val="0"/>
          <w:marTop w:val="0"/>
          <w:marBottom w:val="0"/>
          <w:divBdr>
            <w:top w:val="none" w:sz="0" w:space="0" w:color="auto"/>
            <w:left w:val="none" w:sz="0" w:space="0" w:color="auto"/>
            <w:bottom w:val="none" w:sz="0" w:space="0" w:color="auto"/>
            <w:right w:val="none" w:sz="0" w:space="0" w:color="auto"/>
          </w:divBdr>
        </w:div>
        <w:div w:id="236062442">
          <w:marLeft w:val="0"/>
          <w:marRight w:val="0"/>
          <w:marTop w:val="0"/>
          <w:marBottom w:val="0"/>
          <w:divBdr>
            <w:top w:val="none" w:sz="0" w:space="0" w:color="auto"/>
            <w:left w:val="none" w:sz="0" w:space="0" w:color="auto"/>
            <w:bottom w:val="none" w:sz="0" w:space="0" w:color="auto"/>
            <w:right w:val="none" w:sz="0" w:space="0" w:color="auto"/>
          </w:divBdr>
        </w:div>
        <w:div w:id="237516792">
          <w:marLeft w:val="0"/>
          <w:marRight w:val="0"/>
          <w:marTop w:val="0"/>
          <w:marBottom w:val="0"/>
          <w:divBdr>
            <w:top w:val="none" w:sz="0" w:space="0" w:color="auto"/>
            <w:left w:val="none" w:sz="0" w:space="0" w:color="auto"/>
            <w:bottom w:val="none" w:sz="0" w:space="0" w:color="auto"/>
            <w:right w:val="none" w:sz="0" w:space="0" w:color="auto"/>
          </w:divBdr>
        </w:div>
        <w:div w:id="238558185">
          <w:marLeft w:val="0"/>
          <w:marRight w:val="0"/>
          <w:marTop w:val="0"/>
          <w:marBottom w:val="0"/>
          <w:divBdr>
            <w:top w:val="none" w:sz="0" w:space="0" w:color="auto"/>
            <w:left w:val="none" w:sz="0" w:space="0" w:color="auto"/>
            <w:bottom w:val="none" w:sz="0" w:space="0" w:color="auto"/>
            <w:right w:val="none" w:sz="0" w:space="0" w:color="auto"/>
          </w:divBdr>
        </w:div>
        <w:div w:id="239751357">
          <w:marLeft w:val="0"/>
          <w:marRight w:val="0"/>
          <w:marTop w:val="0"/>
          <w:marBottom w:val="0"/>
          <w:divBdr>
            <w:top w:val="none" w:sz="0" w:space="0" w:color="auto"/>
            <w:left w:val="none" w:sz="0" w:space="0" w:color="auto"/>
            <w:bottom w:val="none" w:sz="0" w:space="0" w:color="auto"/>
            <w:right w:val="none" w:sz="0" w:space="0" w:color="auto"/>
          </w:divBdr>
        </w:div>
        <w:div w:id="239801242">
          <w:marLeft w:val="0"/>
          <w:marRight w:val="0"/>
          <w:marTop w:val="0"/>
          <w:marBottom w:val="0"/>
          <w:divBdr>
            <w:top w:val="none" w:sz="0" w:space="0" w:color="auto"/>
            <w:left w:val="none" w:sz="0" w:space="0" w:color="auto"/>
            <w:bottom w:val="none" w:sz="0" w:space="0" w:color="auto"/>
            <w:right w:val="none" w:sz="0" w:space="0" w:color="auto"/>
          </w:divBdr>
        </w:div>
        <w:div w:id="240526381">
          <w:marLeft w:val="0"/>
          <w:marRight w:val="0"/>
          <w:marTop w:val="0"/>
          <w:marBottom w:val="0"/>
          <w:divBdr>
            <w:top w:val="none" w:sz="0" w:space="0" w:color="auto"/>
            <w:left w:val="none" w:sz="0" w:space="0" w:color="auto"/>
            <w:bottom w:val="none" w:sz="0" w:space="0" w:color="auto"/>
            <w:right w:val="none" w:sz="0" w:space="0" w:color="auto"/>
          </w:divBdr>
        </w:div>
        <w:div w:id="242956654">
          <w:marLeft w:val="0"/>
          <w:marRight w:val="0"/>
          <w:marTop w:val="0"/>
          <w:marBottom w:val="0"/>
          <w:divBdr>
            <w:top w:val="none" w:sz="0" w:space="0" w:color="auto"/>
            <w:left w:val="none" w:sz="0" w:space="0" w:color="auto"/>
            <w:bottom w:val="none" w:sz="0" w:space="0" w:color="auto"/>
            <w:right w:val="none" w:sz="0" w:space="0" w:color="auto"/>
          </w:divBdr>
        </w:div>
        <w:div w:id="243295646">
          <w:marLeft w:val="0"/>
          <w:marRight w:val="0"/>
          <w:marTop w:val="0"/>
          <w:marBottom w:val="0"/>
          <w:divBdr>
            <w:top w:val="none" w:sz="0" w:space="0" w:color="auto"/>
            <w:left w:val="none" w:sz="0" w:space="0" w:color="auto"/>
            <w:bottom w:val="none" w:sz="0" w:space="0" w:color="auto"/>
            <w:right w:val="none" w:sz="0" w:space="0" w:color="auto"/>
          </w:divBdr>
        </w:div>
        <w:div w:id="247233973">
          <w:marLeft w:val="0"/>
          <w:marRight w:val="0"/>
          <w:marTop w:val="0"/>
          <w:marBottom w:val="0"/>
          <w:divBdr>
            <w:top w:val="none" w:sz="0" w:space="0" w:color="auto"/>
            <w:left w:val="none" w:sz="0" w:space="0" w:color="auto"/>
            <w:bottom w:val="none" w:sz="0" w:space="0" w:color="auto"/>
            <w:right w:val="none" w:sz="0" w:space="0" w:color="auto"/>
          </w:divBdr>
        </w:div>
        <w:div w:id="247738702">
          <w:marLeft w:val="0"/>
          <w:marRight w:val="0"/>
          <w:marTop w:val="0"/>
          <w:marBottom w:val="0"/>
          <w:divBdr>
            <w:top w:val="none" w:sz="0" w:space="0" w:color="auto"/>
            <w:left w:val="none" w:sz="0" w:space="0" w:color="auto"/>
            <w:bottom w:val="none" w:sz="0" w:space="0" w:color="auto"/>
            <w:right w:val="none" w:sz="0" w:space="0" w:color="auto"/>
          </w:divBdr>
        </w:div>
        <w:div w:id="248006013">
          <w:marLeft w:val="0"/>
          <w:marRight w:val="0"/>
          <w:marTop w:val="0"/>
          <w:marBottom w:val="0"/>
          <w:divBdr>
            <w:top w:val="none" w:sz="0" w:space="0" w:color="auto"/>
            <w:left w:val="none" w:sz="0" w:space="0" w:color="auto"/>
            <w:bottom w:val="none" w:sz="0" w:space="0" w:color="auto"/>
            <w:right w:val="none" w:sz="0" w:space="0" w:color="auto"/>
          </w:divBdr>
        </w:div>
        <w:div w:id="248543490">
          <w:marLeft w:val="0"/>
          <w:marRight w:val="0"/>
          <w:marTop w:val="0"/>
          <w:marBottom w:val="0"/>
          <w:divBdr>
            <w:top w:val="none" w:sz="0" w:space="0" w:color="auto"/>
            <w:left w:val="none" w:sz="0" w:space="0" w:color="auto"/>
            <w:bottom w:val="none" w:sz="0" w:space="0" w:color="auto"/>
            <w:right w:val="none" w:sz="0" w:space="0" w:color="auto"/>
          </w:divBdr>
        </w:div>
        <w:div w:id="249316605">
          <w:marLeft w:val="0"/>
          <w:marRight w:val="0"/>
          <w:marTop w:val="0"/>
          <w:marBottom w:val="0"/>
          <w:divBdr>
            <w:top w:val="none" w:sz="0" w:space="0" w:color="auto"/>
            <w:left w:val="none" w:sz="0" w:space="0" w:color="auto"/>
            <w:bottom w:val="none" w:sz="0" w:space="0" w:color="auto"/>
            <w:right w:val="none" w:sz="0" w:space="0" w:color="auto"/>
          </w:divBdr>
        </w:div>
        <w:div w:id="249430418">
          <w:marLeft w:val="0"/>
          <w:marRight w:val="0"/>
          <w:marTop w:val="0"/>
          <w:marBottom w:val="0"/>
          <w:divBdr>
            <w:top w:val="none" w:sz="0" w:space="0" w:color="auto"/>
            <w:left w:val="none" w:sz="0" w:space="0" w:color="auto"/>
            <w:bottom w:val="none" w:sz="0" w:space="0" w:color="auto"/>
            <w:right w:val="none" w:sz="0" w:space="0" w:color="auto"/>
          </w:divBdr>
        </w:div>
        <w:div w:id="250234587">
          <w:marLeft w:val="0"/>
          <w:marRight w:val="0"/>
          <w:marTop w:val="0"/>
          <w:marBottom w:val="0"/>
          <w:divBdr>
            <w:top w:val="none" w:sz="0" w:space="0" w:color="auto"/>
            <w:left w:val="none" w:sz="0" w:space="0" w:color="auto"/>
            <w:bottom w:val="none" w:sz="0" w:space="0" w:color="auto"/>
            <w:right w:val="none" w:sz="0" w:space="0" w:color="auto"/>
          </w:divBdr>
        </w:div>
        <w:div w:id="250897992">
          <w:marLeft w:val="0"/>
          <w:marRight w:val="0"/>
          <w:marTop w:val="0"/>
          <w:marBottom w:val="0"/>
          <w:divBdr>
            <w:top w:val="none" w:sz="0" w:space="0" w:color="auto"/>
            <w:left w:val="none" w:sz="0" w:space="0" w:color="auto"/>
            <w:bottom w:val="none" w:sz="0" w:space="0" w:color="auto"/>
            <w:right w:val="none" w:sz="0" w:space="0" w:color="auto"/>
          </w:divBdr>
        </w:div>
        <w:div w:id="255986219">
          <w:marLeft w:val="0"/>
          <w:marRight w:val="0"/>
          <w:marTop w:val="0"/>
          <w:marBottom w:val="0"/>
          <w:divBdr>
            <w:top w:val="none" w:sz="0" w:space="0" w:color="auto"/>
            <w:left w:val="none" w:sz="0" w:space="0" w:color="auto"/>
            <w:bottom w:val="none" w:sz="0" w:space="0" w:color="auto"/>
            <w:right w:val="none" w:sz="0" w:space="0" w:color="auto"/>
          </w:divBdr>
        </w:div>
        <w:div w:id="256597183">
          <w:marLeft w:val="0"/>
          <w:marRight w:val="0"/>
          <w:marTop w:val="0"/>
          <w:marBottom w:val="0"/>
          <w:divBdr>
            <w:top w:val="none" w:sz="0" w:space="0" w:color="auto"/>
            <w:left w:val="none" w:sz="0" w:space="0" w:color="auto"/>
            <w:bottom w:val="none" w:sz="0" w:space="0" w:color="auto"/>
            <w:right w:val="none" w:sz="0" w:space="0" w:color="auto"/>
          </w:divBdr>
        </w:div>
        <w:div w:id="256790164">
          <w:marLeft w:val="0"/>
          <w:marRight w:val="0"/>
          <w:marTop w:val="0"/>
          <w:marBottom w:val="0"/>
          <w:divBdr>
            <w:top w:val="none" w:sz="0" w:space="0" w:color="auto"/>
            <w:left w:val="none" w:sz="0" w:space="0" w:color="auto"/>
            <w:bottom w:val="none" w:sz="0" w:space="0" w:color="auto"/>
            <w:right w:val="none" w:sz="0" w:space="0" w:color="auto"/>
          </w:divBdr>
        </w:div>
        <w:div w:id="256908910">
          <w:marLeft w:val="0"/>
          <w:marRight w:val="0"/>
          <w:marTop w:val="0"/>
          <w:marBottom w:val="0"/>
          <w:divBdr>
            <w:top w:val="none" w:sz="0" w:space="0" w:color="auto"/>
            <w:left w:val="none" w:sz="0" w:space="0" w:color="auto"/>
            <w:bottom w:val="none" w:sz="0" w:space="0" w:color="auto"/>
            <w:right w:val="none" w:sz="0" w:space="0" w:color="auto"/>
          </w:divBdr>
        </w:div>
        <w:div w:id="260258824">
          <w:marLeft w:val="0"/>
          <w:marRight w:val="0"/>
          <w:marTop w:val="0"/>
          <w:marBottom w:val="0"/>
          <w:divBdr>
            <w:top w:val="none" w:sz="0" w:space="0" w:color="auto"/>
            <w:left w:val="none" w:sz="0" w:space="0" w:color="auto"/>
            <w:bottom w:val="none" w:sz="0" w:space="0" w:color="auto"/>
            <w:right w:val="none" w:sz="0" w:space="0" w:color="auto"/>
          </w:divBdr>
        </w:div>
        <w:div w:id="260915870">
          <w:marLeft w:val="0"/>
          <w:marRight w:val="0"/>
          <w:marTop w:val="0"/>
          <w:marBottom w:val="0"/>
          <w:divBdr>
            <w:top w:val="none" w:sz="0" w:space="0" w:color="auto"/>
            <w:left w:val="none" w:sz="0" w:space="0" w:color="auto"/>
            <w:bottom w:val="none" w:sz="0" w:space="0" w:color="auto"/>
            <w:right w:val="none" w:sz="0" w:space="0" w:color="auto"/>
          </w:divBdr>
        </w:div>
        <w:div w:id="261886526">
          <w:marLeft w:val="0"/>
          <w:marRight w:val="0"/>
          <w:marTop w:val="0"/>
          <w:marBottom w:val="0"/>
          <w:divBdr>
            <w:top w:val="none" w:sz="0" w:space="0" w:color="auto"/>
            <w:left w:val="none" w:sz="0" w:space="0" w:color="auto"/>
            <w:bottom w:val="none" w:sz="0" w:space="0" w:color="auto"/>
            <w:right w:val="none" w:sz="0" w:space="0" w:color="auto"/>
          </w:divBdr>
        </w:div>
        <w:div w:id="264046203">
          <w:marLeft w:val="0"/>
          <w:marRight w:val="0"/>
          <w:marTop w:val="0"/>
          <w:marBottom w:val="0"/>
          <w:divBdr>
            <w:top w:val="none" w:sz="0" w:space="0" w:color="auto"/>
            <w:left w:val="none" w:sz="0" w:space="0" w:color="auto"/>
            <w:bottom w:val="none" w:sz="0" w:space="0" w:color="auto"/>
            <w:right w:val="none" w:sz="0" w:space="0" w:color="auto"/>
          </w:divBdr>
        </w:div>
        <w:div w:id="267205541">
          <w:marLeft w:val="0"/>
          <w:marRight w:val="0"/>
          <w:marTop w:val="0"/>
          <w:marBottom w:val="0"/>
          <w:divBdr>
            <w:top w:val="none" w:sz="0" w:space="0" w:color="auto"/>
            <w:left w:val="none" w:sz="0" w:space="0" w:color="auto"/>
            <w:bottom w:val="none" w:sz="0" w:space="0" w:color="auto"/>
            <w:right w:val="none" w:sz="0" w:space="0" w:color="auto"/>
          </w:divBdr>
        </w:div>
        <w:div w:id="271131002">
          <w:marLeft w:val="0"/>
          <w:marRight w:val="0"/>
          <w:marTop w:val="0"/>
          <w:marBottom w:val="0"/>
          <w:divBdr>
            <w:top w:val="none" w:sz="0" w:space="0" w:color="auto"/>
            <w:left w:val="none" w:sz="0" w:space="0" w:color="auto"/>
            <w:bottom w:val="none" w:sz="0" w:space="0" w:color="auto"/>
            <w:right w:val="none" w:sz="0" w:space="0" w:color="auto"/>
          </w:divBdr>
        </w:div>
        <w:div w:id="273824964">
          <w:marLeft w:val="0"/>
          <w:marRight w:val="0"/>
          <w:marTop w:val="0"/>
          <w:marBottom w:val="0"/>
          <w:divBdr>
            <w:top w:val="none" w:sz="0" w:space="0" w:color="auto"/>
            <w:left w:val="none" w:sz="0" w:space="0" w:color="auto"/>
            <w:bottom w:val="none" w:sz="0" w:space="0" w:color="auto"/>
            <w:right w:val="none" w:sz="0" w:space="0" w:color="auto"/>
          </w:divBdr>
        </w:div>
        <w:div w:id="274606920">
          <w:marLeft w:val="0"/>
          <w:marRight w:val="0"/>
          <w:marTop w:val="0"/>
          <w:marBottom w:val="0"/>
          <w:divBdr>
            <w:top w:val="none" w:sz="0" w:space="0" w:color="auto"/>
            <w:left w:val="none" w:sz="0" w:space="0" w:color="auto"/>
            <w:bottom w:val="none" w:sz="0" w:space="0" w:color="auto"/>
            <w:right w:val="none" w:sz="0" w:space="0" w:color="auto"/>
          </w:divBdr>
        </w:div>
        <w:div w:id="277108932">
          <w:marLeft w:val="0"/>
          <w:marRight w:val="0"/>
          <w:marTop w:val="0"/>
          <w:marBottom w:val="0"/>
          <w:divBdr>
            <w:top w:val="none" w:sz="0" w:space="0" w:color="auto"/>
            <w:left w:val="none" w:sz="0" w:space="0" w:color="auto"/>
            <w:bottom w:val="none" w:sz="0" w:space="0" w:color="auto"/>
            <w:right w:val="none" w:sz="0" w:space="0" w:color="auto"/>
          </w:divBdr>
        </w:div>
        <w:div w:id="280185640">
          <w:marLeft w:val="0"/>
          <w:marRight w:val="0"/>
          <w:marTop w:val="0"/>
          <w:marBottom w:val="0"/>
          <w:divBdr>
            <w:top w:val="none" w:sz="0" w:space="0" w:color="auto"/>
            <w:left w:val="none" w:sz="0" w:space="0" w:color="auto"/>
            <w:bottom w:val="none" w:sz="0" w:space="0" w:color="auto"/>
            <w:right w:val="none" w:sz="0" w:space="0" w:color="auto"/>
          </w:divBdr>
        </w:div>
        <w:div w:id="283393368">
          <w:marLeft w:val="0"/>
          <w:marRight w:val="0"/>
          <w:marTop w:val="0"/>
          <w:marBottom w:val="0"/>
          <w:divBdr>
            <w:top w:val="none" w:sz="0" w:space="0" w:color="auto"/>
            <w:left w:val="none" w:sz="0" w:space="0" w:color="auto"/>
            <w:bottom w:val="none" w:sz="0" w:space="0" w:color="auto"/>
            <w:right w:val="none" w:sz="0" w:space="0" w:color="auto"/>
          </w:divBdr>
        </w:div>
        <w:div w:id="283465658">
          <w:marLeft w:val="0"/>
          <w:marRight w:val="0"/>
          <w:marTop w:val="0"/>
          <w:marBottom w:val="0"/>
          <w:divBdr>
            <w:top w:val="none" w:sz="0" w:space="0" w:color="auto"/>
            <w:left w:val="none" w:sz="0" w:space="0" w:color="auto"/>
            <w:bottom w:val="none" w:sz="0" w:space="0" w:color="auto"/>
            <w:right w:val="none" w:sz="0" w:space="0" w:color="auto"/>
          </w:divBdr>
        </w:div>
        <w:div w:id="283660097">
          <w:marLeft w:val="0"/>
          <w:marRight w:val="0"/>
          <w:marTop w:val="0"/>
          <w:marBottom w:val="0"/>
          <w:divBdr>
            <w:top w:val="none" w:sz="0" w:space="0" w:color="auto"/>
            <w:left w:val="none" w:sz="0" w:space="0" w:color="auto"/>
            <w:bottom w:val="none" w:sz="0" w:space="0" w:color="auto"/>
            <w:right w:val="none" w:sz="0" w:space="0" w:color="auto"/>
          </w:divBdr>
        </w:div>
        <w:div w:id="283849204">
          <w:marLeft w:val="0"/>
          <w:marRight w:val="0"/>
          <w:marTop w:val="0"/>
          <w:marBottom w:val="0"/>
          <w:divBdr>
            <w:top w:val="none" w:sz="0" w:space="0" w:color="auto"/>
            <w:left w:val="none" w:sz="0" w:space="0" w:color="auto"/>
            <w:bottom w:val="none" w:sz="0" w:space="0" w:color="auto"/>
            <w:right w:val="none" w:sz="0" w:space="0" w:color="auto"/>
          </w:divBdr>
        </w:div>
        <w:div w:id="283922504">
          <w:marLeft w:val="0"/>
          <w:marRight w:val="0"/>
          <w:marTop w:val="0"/>
          <w:marBottom w:val="0"/>
          <w:divBdr>
            <w:top w:val="none" w:sz="0" w:space="0" w:color="auto"/>
            <w:left w:val="none" w:sz="0" w:space="0" w:color="auto"/>
            <w:bottom w:val="none" w:sz="0" w:space="0" w:color="auto"/>
            <w:right w:val="none" w:sz="0" w:space="0" w:color="auto"/>
          </w:divBdr>
        </w:div>
        <w:div w:id="285083156">
          <w:marLeft w:val="0"/>
          <w:marRight w:val="0"/>
          <w:marTop w:val="0"/>
          <w:marBottom w:val="0"/>
          <w:divBdr>
            <w:top w:val="none" w:sz="0" w:space="0" w:color="auto"/>
            <w:left w:val="none" w:sz="0" w:space="0" w:color="auto"/>
            <w:bottom w:val="none" w:sz="0" w:space="0" w:color="auto"/>
            <w:right w:val="none" w:sz="0" w:space="0" w:color="auto"/>
          </w:divBdr>
        </w:div>
        <w:div w:id="285284621">
          <w:marLeft w:val="0"/>
          <w:marRight w:val="0"/>
          <w:marTop w:val="0"/>
          <w:marBottom w:val="0"/>
          <w:divBdr>
            <w:top w:val="none" w:sz="0" w:space="0" w:color="auto"/>
            <w:left w:val="none" w:sz="0" w:space="0" w:color="auto"/>
            <w:bottom w:val="none" w:sz="0" w:space="0" w:color="auto"/>
            <w:right w:val="none" w:sz="0" w:space="0" w:color="auto"/>
          </w:divBdr>
        </w:div>
        <w:div w:id="287052530">
          <w:marLeft w:val="0"/>
          <w:marRight w:val="0"/>
          <w:marTop w:val="0"/>
          <w:marBottom w:val="0"/>
          <w:divBdr>
            <w:top w:val="none" w:sz="0" w:space="0" w:color="auto"/>
            <w:left w:val="none" w:sz="0" w:space="0" w:color="auto"/>
            <w:bottom w:val="none" w:sz="0" w:space="0" w:color="auto"/>
            <w:right w:val="none" w:sz="0" w:space="0" w:color="auto"/>
          </w:divBdr>
        </w:div>
        <w:div w:id="287509878">
          <w:marLeft w:val="0"/>
          <w:marRight w:val="0"/>
          <w:marTop w:val="0"/>
          <w:marBottom w:val="0"/>
          <w:divBdr>
            <w:top w:val="none" w:sz="0" w:space="0" w:color="auto"/>
            <w:left w:val="none" w:sz="0" w:space="0" w:color="auto"/>
            <w:bottom w:val="none" w:sz="0" w:space="0" w:color="auto"/>
            <w:right w:val="none" w:sz="0" w:space="0" w:color="auto"/>
          </w:divBdr>
        </w:div>
        <w:div w:id="289434137">
          <w:marLeft w:val="0"/>
          <w:marRight w:val="0"/>
          <w:marTop w:val="0"/>
          <w:marBottom w:val="0"/>
          <w:divBdr>
            <w:top w:val="none" w:sz="0" w:space="0" w:color="auto"/>
            <w:left w:val="none" w:sz="0" w:space="0" w:color="auto"/>
            <w:bottom w:val="none" w:sz="0" w:space="0" w:color="auto"/>
            <w:right w:val="none" w:sz="0" w:space="0" w:color="auto"/>
          </w:divBdr>
        </w:div>
        <w:div w:id="289821536">
          <w:marLeft w:val="0"/>
          <w:marRight w:val="0"/>
          <w:marTop w:val="0"/>
          <w:marBottom w:val="0"/>
          <w:divBdr>
            <w:top w:val="none" w:sz="0" w:space="0" w:color="auto"/>
            <w:left w:val="none" w:sz="0" w:space="0" w:color="auto"/>
            <w:bottom w:val="none" w:sz="0" w:space="0" w:color="auto"/>
            <w:right w:val="none" w:sz="0" w:space="0" w:color="auto"/>
          </w:divBdr>
        </w:div>
        <w:div w:id="290015277">
          <w:marLeft w:val="0"/>
          <w:marRight w:val="0"/>
          <w:marTop w:val="0"/>
          <w:marBottom w:val="0"/>
          <w:divBdr>
            <w:top w:val="none" w:sz="0" w:space="0" w:color="auto"/>
            <w:left w:val="none" w:sz="0" w:space="0" w:color="auto"/>
            <w:bottom w:val="none" w:sz="0" w:space="0" w:color="auto"/>
            <w:right w:val="none" w:sz="0" w:space="0" w:color="auto"/>
          </w:divBdr>
        </w:div>
        <w:div w:id="290942037">
          <w:marLeft w:val="0"/>
          <w:marRight w:val="0"/>
          <w:marTop w:val="0"/>
          <w:marBottom w:val="0"/>
          <w:divBdr>
            <w:top w:val="none" w:sz="0" w:space="0" w:color="auto"/>
            <w:left w:val="none" w:sz="0" w:space="0" w:color="auto"/>
            <w:bottom w:val="none" w:sz="0" w:space="0" w:color="auto"/>
            <w:right w:val="none" w:sz="0" w:space="0" w:color="auto"/>
          </w:divBdr>
        </w:div>
        <w:div w:id="294718155">
          <w:marLeft w:val="0"/>
          <w:marRight w:val="0"/>
          <w:marTop w:val="0"/>
          <w:marBottom w:val="0"/>
          <w:divBdr>
            <w:top w:val="none" w:sz="0" w:space="0" w:color="auto"/>
            <w:left w:val="none" w:sz="0" w:space="0" w:color="auto"/>
            <w:bottom w:val="none" w:sz="0" w:space="0" w:color="auto"/>
            <w:right w:val="none" w:sz="0" w:space="0" w:color="auto"/>
          </w:divBdr>
        </w:div>
        <w:div w:id="299771599">
          <w:marLeft w:val="0"/>
          <w:marRight w:val="0"/>
          <w:marTop w:val="0"/>
          <w:marBottom w:val="0"/>
          <w:divBdr>
            <w:top w:val="none" w:sz="0" w:space="0" w:color="auto"/>
            <w:left w:val="none" w:sz="0" w:space="0" w:color="auto"/>
            <w:bottom w:val="none" w:sz="0" w:space="0" w:color="auto"/>
            <w:right w:val="none" w:sz="0" w:space="0" w:color="auto"/>
          </w:divBdr>
        </w:div>
        <w:div w:id="307126272">
          <w:marLeft w:val="0"/>
          <w:marRight w:val="0"/>
          <w:marTop w:val="0"/>
          <w:marBottom w:val="0"/>
          <w:divBdr>
            <w:top w:val="none" w:sz="0" w:space="0" w:color="auto"/>
            <w:left w:val="none" w:sz="0" w:space="0" w:color="auto"/>
            <w:bottom w:val="none" w:sz="0" w:space="0" w:color="auto"/>
            <w:right w:val="none" w:sz="0" w:space="0" w:color="auto"/>
          </w:divBdr>
        </w:div>
        <w:div w:id="309670700">
          <w:marLeft w:val="0"/>
          <w:marRight w:val="0"/>
          <w:marTop w:val="0"/>
          <w:marBottom w:val="0"/>
          <w:divBdr>
            <w:top w:val="none" w:sz="0" w:space="0" w:color="auto"/>
            <w:left w:val="none" w:sz="0" w:space="0" w:color="auto"/>
            <w:bottom w:val="none" w:sz="0" w:space="0" w:color="auto"/>
            <w:right w:val="none" w:sz="0" w:space="0" w:color="auto"/>
          </w:divBdr>
        </w:div>
        <w:div w:id="313802495">
          <w:marLeft w:val="0"/>
          <w:marRight w:val="0"/>
          <w:marTop w:val="0"/>
          <w:marBottom w:val="0"/>
          <w:divBdr>
            <w:top w:val="none" w:sz="0" w:space="0" w:color="auto"/>
            <w:left w:val="none" w:sz="0" w:space="0" w:color="auto"/>
            <w:bottom w:val="none" w:sz="0" w:space="0" w:color="auto"/>
            <w:right w:val="none" w:sz="0" w:space="0" w:color="auto"/>
          </w:divBdr>
        </w:div>
        <w:div w:id="313918480">
          <w:marLeft w:val="0"/>
          <w:marRight w:val="0"/>
          <w:marTop w:val="0"/>
          <w:marBottom w:val="0"/>
          <w:divBdr>
            <w:top w:val="none" w:sz="0" w:space="0" w:color="auto"/>
            <w:left w:val="none" w:sz="0" w:space="0" w:color="auto"/>
            <w:bottom w:val="none" w:sz="0" w:space="0" w:color="auto"/>
            <w:right w:val="none" w:sz="0" w:space="0" w:color="auto"/>
          </w:divBdr>
        </w:div>
        <w:div w:id="315229535">
          <w:marLeft w:val="0"/>
          <w:marRight w:val="0"/>
          <w:marTop w:val="0"/>
          <w:marBottom w:val="0"/>
          <w:divBdr>
            <w:top w:val="none" w:sz="0" w:space="0" w:color="auto"/>
            <w:left w:val="none" w:sz="0" w:space="0" w:color="auto"/>
            <w:bottom w:val="none" w:sz="0" w:space="0" w:color="auto"/>
            <w:right w:val="none" w:sz="0" w:space="0" w:color="auto"/>
          </w:divBdr>
        </w:div>
        <w:div w:id="315768008">
          <w:marLeft w:val="0"/>
          <w:marRight w:val="0"/>
          <w:marTop w:val="0"/>
          <w:marBottom w:val="0"/>
          <w:divBdr>
            <w:top w:val="none" w:sz="0" w:space="0" w:color="auto"/>
            <w:left w:val="none" w:sz="0" w:space="0" w:color="auto"/>
            <w:bottom w:val="none" w:sz="0" w:space="0" w:color="auto"/>
            <w:right w:val="none" w:sz="0" w:space="0" w:color="auto"/>
          </w:divBdr>
        </w:div>
        <w:div w:id="317880689">
          <w:marLeft w:val="0"/>
          <w:marRight w:val="0"/>
          <w:marTop w:val="0"/>
          <w:marBottom w:val="0"/>
          <w:divBdr>
            <w:top w:val="none" w:sz="0" w:space="0" w:color="auto"/>
            <w:left w:val="none" w:sz="0" w:space="0" w:color="auto"/>
            <w:bottom w:val="none" w:sz="0" w:space="0" w:color="auto"/>
            <w:right w:val="none" w:sz="0" w:space="0" w:color="auto"/>
          </w:divBdr>
        </w:div>
        <w:div w:id="318271409">
          <w:marLeft w:val="0"/>
          <w:marRight w:val="0"/>
          <w:marTop w:val="0"/>
          <w:marBottom w:val="0"/>
          <w:divBdr>
            <w:top w:val="none" w:sz="0" w:space="0" w:color="auto"/>
            <w:left w:val="none" w:sz="0" w:space="0" w:color="auto"/>
            <w:bottom w:val="none" w:sz="0" w:space="0" w:color="auto"/>
            <w:right w:val="none" w:sz="0" w:space="0" w:color="auto"/>
          </w:divBdr>
        </w:div>
        <w:div w:id="319506304">
          <w:marLeft w:val="0"/>
          <w:marRight w:val="0"/>
          <w:marTop w:val="0"/>
          <w:marBottom w:val="0"/>
          <w:divBdr>
            <w:top w:val="none" w:sz="0" w:space="0" w:color="auto"/>
            <w:left w:val="none" w:sz="0" w:space="0" w:color="auto"/>
            <w:bottom w:val="none" w:sz="0" w:space="0" w:color="auto"/>
            <w:right w:val="none" w:sz="0" w:space="0" w:color="auto"/>
          </w:divBdr>
        </w:div>
        <w:div w:id="320156068">
          <w:marLeft w:val="0"/>
          <w:marRight w:val="0"/>
          <w:marTop w:val="0"/>
          <w:marBottom w:val="0"/>
          <w:divBdr>
            <w:top w:val="none" w:sz="0" w:space="0" w:color="auto"/>
            <w:left w:val="none" w:sz="0" w:space="0" w:color="auto"/>
            <w:bottom w:val="none" w:sz="0" w:space="0" w:color="auto"/>
            <w:right w:val="none" w:sz="0" w:space="0" w:color="auto"/>
          </w:divBdr>
        </w:div>
        <w:div w:id="321617276">
          <w:marLeft w:val="0"/>
          <w:marRight w:val="0"/>
          <w:marTop w:val="0"/>
          <w:marBottom w:val="0"/>
          <w:divBdr>
            <w:top w:val="none" w:sz="0" w:space="0" w:color="auto"/>
            <w:left w:val="none" w:sz="0" w:space="0" w:color="auto"/>
            <w:bottom w:val="none" w:sz="0" w:space="0" w:color="auto"/>
            <w:right w:val="none" w:sz="0" w:space="0" w:color="auto"/>
          </w:divBdr>
        </w:div>
        <w:div w:id="321666017">
          <w:marLeft w:val="0"/>
          <w:marRight w:val="0"/>
          <w:marTop w:val="0"/>
          <w:marBottom w:val="0"/>
          <w:divBdr>
            <w:top w:val="none" w:sz="0" w:space="0" w:color="auto"/>
            <w:left w:val="none" w:sz="0" w:space="0" w:color="auto"/>
            <w:bottom w:val="none" w:sz="0" w:space="0" w:color="auto"/>
            <w:right w:val="none" w:sz="0" w:space="0" w:color="auto"/>
          </w:divBdr>
        </w:div>
        <w:div w:id="321741675">
          <w:marLeft w:val="0"/>
          <w:marRight w:val="0"/>
          <w:marTop w:val="0"/>
          <w:marBottom w:val="0"/>
          <w:divBdr>
            <w:top w:val="none" w:sz="0" w:space="0" w:color="auto"/>
            <w:left w:val="none" w:sz="0" w:space="0" w:color="auto"/>
            <w:bottom w:val="none" w:sz="0" w:space="0" w:color="auto"/>
            <w:right w:val="none" w:sz="0" w:space="0" w:color="auto"/>
          </w:divBdr>
        </w:div>
        <w:div w:id="321930436">
          <w:marLeft w:val="0"/>
          <w:marRight w:val="0"/>
          <w:marTop w:val="0"/>
          <w:marBottom w:val="0"/>
          <w:divBdr>
            <w:top w:val="none" w:sz="0" w:space="0" w:color="auto"/>
            <w:left w:val="none" w:sz="0" w:space="0" w:color="auto"/>
            <w:bottom w:val="none" w:sz="0" w:space="0" w:color="auto"/>
            <w:right w:val="none" w:sz="0" w:space="0" w:color="auto"/>
          </w:divBdr>
        </w:div>
        <w:div w:id="328292224">
          <w:marLeft w:val="0"/>
          <w:marRight w:val="0"/>
          <w:marTop w:val="0"/>
          <w:marBottom w:val="0"/>
          <w:divBdr>
            <w:top w:val="none" w:sz="0" w:space="0" w:color="auto"/>
            <w:left w:val="none" w:sz="0" w:space="0" w:color="auto"/>
            <w:bottom w:val="none" w:sz="0" w:space="0" w:color="auto"/>
            <w:right w:val="none" w:sz="0" w:space="0" w:color="auto"/>
          </w:divBdr>
        </w:div>
        <w:div w:id="328606285">
          <w:marLeft w:val="0"/>
          <w:marRight w:val="0"/>
          <w:marTop w:val="0"/>
          <w:marBottom w:val="0"/>
          <w:divBdr>
            <w:top w:val="none" w:sz="0" w:space="0" w:color="auto"/>
            <w:left w:val="none" w:sz="0" w:space="0" w:color="auto"/>
            <w:bottom w:val="none" w:sz="0" w:space="0" w:color="auto"/>
            <w:right w:val="none" w:sz="0" w:space="0" w:color="auto"/>
          </w:divBdr>
        </w:div>
        <w:div w:id="329329995">
          <w:marLeft w:val="0"/>
          <w:marRight w:val="0"/>
          <w:marTop w:val="0"/>
          <w:marBottom w:val="0"/>
          <w:divBdr>
            <w:top w:val="none" w:sz="0" w:space="0" w:color="auto"/>
            <w:left w:val="none" w:sz="0" w:space="0" w:color="auto"/>
            <w:bottom w:val="none" w:sz="0" w:space="0" w:color="auto"/>
            <w:right w:val="none" w:sz="0" w:space="0" w:color="auto"/>
          </w:divBdr>
        </w:div>
        <w:div w:id="330720917">
          <w:marLeft w:val="0"/>
          <w:marRight w:val="0"/>
          <w:marTop w:val="0"/>
          <w:marBottom w:val="0"/>
          <w:divBdr>
            <w:top w:val="none" w:sz="0" w:space="0" w:color="auto"/>
            <w:left w:val="none" w:sz="0" w:space="0" w:color="auto"/>
            <w:bottom w:val="none" w:sz="0" w:space="0" w:color="auto"/>
            <w:right w:val="none" w:sz="0" w:space="0" w:color="auto"/>
          </w:divBdr>
        </w:div>
        <w:div w:id="332341413">
          <w:marLeft w:val="0"/>
          <w:marRight w:val="0"/>
          <w:marTop w:val="0"/>
          <w:marBottom w:val="0"/>
          <w:divBdr>
            <w:top w:val="none" w:sz="0" w:space="0" w:color="auto"/>
            <w:left w:val="none" w:sz="0" w:space="0" w:color="auto"/>
            <w:bottom w:val="none" w:sz="0" w:space="0" w:color="auto"/>
            <w:right w:val="none" w:sz="0" w:space="0" w:color="auto"/>
          </w:divBdr>
        </w:div>
        <w:div w:id="332495212">
          <w:marLeft w:val="0"/>
          <w:marRight w:val="0"/>
          <w:marTop w:val="0"/>
          <w:marBottom w:val="0"/>
          <w:divBdr>
            <w:top w:val="none" w:sz="0" w:space="0" w:color="auto"/>
            <w:left w:val="none" w:sz="0" w:space="0" w:color="auto"/>
            <w:bottom w:val="none" w:sz="0" w:space="0" w:color="auto"/>
            <w:right w:val="none" w:sz="0" w:space="0" w:color="auto"/>
          </w:divBdr>
        </w:div>
        <w:div w:id="333145522">
          <w:marLeft w:val="0"/>
          <w:marRight w:val="0"/>
          <w:marTop w:val="0"/>
          <w:marBottom w:val="0"/>
          <w:divBdr>
            <w:top w:val="none" w:sz="0" w:space="0" w:color="auto"/>
            <w:left w:val="none" w:sz="0" w:space="0" w:color="auto"/>
            <w:bottom w:val="none" w:sz="0" w:space="0" w:color="auto"/>
            <w:right w:val="none" w:sz="0" w:space="0" w:color="auto"/>
          </w:divBdr>
        </w:div>
        <w:div w:id="333725794">
          <w:marLeft w:val="0"/>
          <w:marRight w:val="0"/>
          <w:marTop w:val="0"/>
          <w:marBottom w:val="0"/>
          <w:divBdr>
            <w:top w:val="none" w:sz="0" w:space="0" w:color="auto"/>
            <w:left w:val="none" w:sz="0" w:space="0" w:color="auto"/>
            <w:bottom w:val="none" w:sz="0" w:space="0" w:color="auto"/>
            <w:right w:val="none" w:sz="0" w:space="0" w:color="auto"/>
          </w:divBdr>
        </w:div>
        <w:div w:id="333922480">
          <w:marLeft w:val="0"/>
          <w:marRight w:val="0"/>
          <w:marTop w:val="0"/>
          <w:marBottom w:val="0"/>
          <w:divBdr>
            <w:top w:val="none" w:sz="0" w:space="0" w:color="auto"/>
            <w:left w:val="none" w:sz="0" w:space="0" w:color="auto"/>
            <w:bottom w:val="none" w:sz="0" w:space="0" w:color="auto"/>
            <w:right w:val="none" w:sz="0" w:space="0" w:color="auto"/>
          </w:divBdr>
        </w:div>
        <w:div w:id="336663518">
          <w:marLeft w:val="0"/>
          <w:marRight w:val="0"/>
          <w:marTop w:val="0"/>
          <w:marBottom w:val="0"/>
          <w:divBdr>
            <w:top w:val="none" w:sz="0" w:space="0" w:color="auto"/>
            <w:left w:val="none" w:sz="0" w:space="0" w:color="auto"/>
            <w:bottom w:val="none" w:sz="0" w:space="0" w:color="auto"/>
            <w:right w:val="none" w:sz="0" w:space="0" w:color="auto"/>
          </w:divBdr>
        </w:div>
        <w:div w:id="337315708">
          <w:marLeft w:val="0"/>
          <w:marRight w:val="0"/>
          <w:marTop w:val="0"/>
          <w:marBottom w:val="0"/>
          <w:divBdr>
            <w:top w:val="none" w:sz="0" w:space="0" w:color="auto"/>
            <w:left w:val="none" w:sz="0" w:space="0" w:color="auto"/>
            <w:bottom w:val="none" w:sz="0" w:space="0" w:color="auto"/>
            <w:right w:val="none" w:sz="0" w:space="0" w:color="auto"/>
          </w:divBdr>
        </w:div>
        <w:div w:id="344598754">
          <w:marLeft w:val="0"/>
          <w:marRight w:val="0"/>
          <w:marTop w:val="0"/>
          <w:marBottom w:val="0"/>
          <w:divBdr>
            <w:top w:val="none" w:sz="0" w:space="0" w:color="auto"/>
            <w:left w:val="none" w:sz="0" w:space="0" w:color="auto"/>
            <w:bottom w:val="none" w:sz="0" w:space="0" w:color="auto"/>
            <w:right w:val="none" w:sz="0" w:space="0" w:color="auto"/>
          </w:divBdr>
        </w:div>
        <w:div w:id="344747278">
          <w:marLeft w:val="0"/>
          <w:marRight w:val="0"/>
          <w:marTop w:val="0"/>
          <w:marBottom w:val="0"/>
          <w:divBdr>
            <w:top w:val="none" w:sz="0" w:space="0" w:color="auto"/>
            <w:left w:val="none" w:sz="0" w:space="0" w:color="auto"/>
            <w:bottom w:val="none" w:sz="0" w:space="0" w:color="auto"/>
            <w:right w:val="none" w:sz="0" w:space="0" w:color="auto"/>
          </w:divBdr>
        </w:div>
        <w:div w:id="345906737">
          <w:marLeft w:val="0"/>
          <w:marRight w:val="0"/>
          <w:marTop w:val="0"/>
          <w:marBottom w:val="0"/>
          <w:divBdr>
            <w:top w:val="none" w:sz="0" w:space="0" w:color="auto"/>
            <w:left w:val="none" w:sz="0" w:space="0" w:color="auto"/>
            <w:bottom w:val="none" w:sz="0" w:space="0" w:color="auto"/>
            <w:right w:val="none" w:sz="0" w:space="0" w:color="auto"/>
          </w:divBdr>
        </w:div>
        <w:div w:id="346948874">
          <w:marLeft w:val="0"/>
          <w:marRight w:val="0"/>
          <w:marTop w:val="0"/>
          <w:marBottom w:val="0"/>
          <w:divBdr>
            <w:top w:val="none" w:sz="0" w:space="0" w:color="auto"/>
            <w:left w:val="none" w:sz="0" w:space="0" w:color="auto"/>
            <w:bottom w:val="none" w:sz="0" w:space="0" w:color="auto"/>
            <w:right w:val="none" w:sz="0" w:space="0" w:color="auto"/>
          </w:divBdr>
        </w:div>
        <w:div w:id="347948634">
          <w:marLeft w:val="0"/>
          <w:marRight w:val="0"/>
          <w:marTop w:val="0"/>
          <w:marBottom w:val="0"/>
          <w:divBdr>
            <w:top w:val="none" w:sz="0" w:space="0" w:color="auto"/>
            <w:left w:val="none" w:sz="0" w:space="0" w:color="auto"/>
            <w:bottom w:val="none" w:sz="0" w:space="0" w:color="auto"/>
            <w:right w:val="none" w:sz="0" w:space="0" w:color="auto"/>
          </w:divBdr>
        </w:div>
        <w:div w:id="350646412">
          <w:marLeft w:val="0"/>
          <w:marRight w:val="0"/>
          <w:marTop w:val="0"/>
          <w:marBottom w:val="0"/>
          <w:divBdr>
            <w:top w:val="none" w:sz="0" w:space="0" w:color="auto"/>
            <w:left w:val="none" w:sz="0" w:space="0" w:color="auto"/>
            <w:bottom w:val="none" w:sz="0" w:space="0" w:color="auto"/>
            <w:right w:val="none" w:sz="0" w:space="0" w:color="auto"/>
          </w:divBdr>
        </w:div>
        <w:div w:id="351958892">
          <w:marLeft w:val="0"/>
          <w:marRight w:val="0"/>
          <w:marTop w:val="0"/>
          <w:marBottom w:val="0"/>
          <w:divBdr>
            <w:top w:val="none" w:sz="0" w:space="0" w:color="auto"/>
            <w:left w:val="none" w:sz="0" w:space="0" w:color="auto"/>
            <w:bottom w:val="none" w:sz="0" w:space="0" w:color="auto"/>
            <w:right w:val="none" w:sz="0" w:space="0" w:color="auto"/>
          </w:divBdr>
        </w:div>
        <w:div w:id="351997667">
          <w:marLeft w:val="0"/>
          <w:marRight w:val="0"/>
          <w:marTop w:val="0"/>
          <w:marBottom w:val="0"/>
          <w:divBdr>
            <w:top w:val="none" w:sz="0" w:space="0" w:color="auto"/>
            <w:left w:val="none" w:sz="0" w:space="0" w:color="auto"/>
            <w:bottom w:val="none" w:sz="0" w:space="0" w:color="auto"/>
            <w:right w:val="none" w:sz="0" w:space="0" w:color="auto"/>
          </w:divBdr>
        </w:div>
        <w:div w:id="353385850">
          <w:marLeft w:val="0"/>
          <w:marRight w:val="0"/>
          <w:marTop w:val="0"/>
          <w:marBottom w:val="0"/>
          <w:divBdr>
            <w:top w:val="none" w:sz="0" w:space="0" w:color="auto"/>
            <w:left w:val="none" w:sz="0" w:space="0" w:color="auto"/>
            <w:bottom w:val="none" w:sz="0" w:space="0" w:color="auto"/>
            <w:right w:val="none" w:sz="0" w:space="0" w:color="auto"/>
          </w:divBdr>
        </w:div>
        <w:div w:id="353463340">
          <w:marLeft w:val="0"/>
          <w:marRight w:val="0"/>
          <w:marTop w:val="0"/>
          <w:marBottom w:val="0"/>
          <w:divBdr>
            <w:top w:val="none" w:sz="0" w:space="0" w:color="auto"/>
            <w:left w:val="none" w:sz="0" w:space="0" w:color="auto"/>
            <w:bottom w:val="none" w:sz="0" w:space="0" w:color="auto"/>
            <w:right w:val="none" w:sz="0" w:space="0" w:color="auto"/>
          </w:divBdr>
        </w:div>
        <w:div w:id="357045339">
          <w:marLeft w:val="0"/>
          <w:marRight w:val="0"/>
          <w:marTop w:val="0"/>
          <w:marBottom w:val="0"/>
          <w:divBdr>
            <w:top w:val="none" w:sz="0" w:space="0" w:color="auto"/>
            <w:left w:val="none" w:sz="0" w:space="0" w:color="auto"/>
            <w:bottom w:val="none" w:sz="0" w:space="0" w:color="auto"/>
            <w:right w:val="none" w:sz="0" w:space="0" w:color="auto"/>
          </w:divBdr>
        </w:div>
        <w:div w:id="357120818">
          <w:marLeft w:val="0"/>
          <w:marRight w:val="0"/>
          <w:marTop w:val="0"/>
          <w:marBottom w:val="0"/>
          <w:divBdr>
            <w:top w:val="none" w:sz="0" w:space="0" w:color="auto"/>
            <w:left w:val="none" w:sz="0" w:space="0" w:color="auto"/>
            <w:bottom w:val="none" w:sz="0" w:space="0" w:color="auto"/>
            <w:right w:val="none" w:sz="0" w:space="0" w:color="auto"/>
          </w:divBdr>
        </w:div>
        <w:div w:id="358354853">
          <w:marLeft w:val="0"/>
          <w:marRight w:val="0"/>
          <w:marTop w:val="0"/>
          <w:marBottom w:val="0"/>
          <w:divBdr>
            <w:top w:val="none" w:sz="0" w:space="0" w:color="auto"/>
            <w:left w:val="none" w:sz="0" w:space="0" w:color="auto"/>
            <w:bottom w:val="none" w:sz="0" w:space="0" w:color="auto"/>
            <w:right w:val="none" w:sz="0" w:space="0" w:color="auto"/>
          </w:divBdr>
        </w:div>
        <w:div w:id="361126989">
          <w:marLeft w:val="0"/>
          <w:marRight w:val="0"/>
          <w:marTop w:val="0"/>
          <w:marBottom w:val="0"/>
          <w:divBdr>
            <w:top w:val="none" w:sz="0" w:space="0" w:color="auto"/>
            <w:left w:val="none" w:sz="0" w:space="0" w:color="auto"/>
            <w:bottom w:val="none" w:sz="0" w:space="0" w:color="auto"/>
            <w:right w:val="none" w:sz="0" w:space="0" w:color="auto"/>
          </w:divBdr>
        </w:div>
        <w:div w:id="362825718">
          <w:marLeft w:val="0"/>
          <w:marRight w:val="0"/>
          <w:marTop w:val="0"/>
          <w:marBottom w:val="0"/>
          <w:divBdr>
            <w:top w:val="none" w:sz="0" w:space="0" w:color="auto"/>
            <w:left w:val="none" w:sz="0" w:space="0" w:color="auto"/>
            <w:bottom w:val="none" w:sz="0" w:space="0" w:color="auto"/>
            <w:right w:val="none" w:sz="0" w:space="0" w:color="auto"/>
          </w:divBdr>
        </w:div>
        <w:div w:id="362946719">
          <w:marLeft w:val="0"/>
          <w:marRight w:val="0"/>
          <w:marTop w:val="0"/>
          <w:marBottom w:val="0"/>
          <w:divBdr>
            <w:top w:val="none" w:sz="0" w:space="0" w:color="auto"/>
            <w:left w:val="none" w:sz="0" w:space="0" w:color="auto"/>
            <w:bottom w:val="none" w:sz="0" w:space="0" w:color="auto"/>
            <w:right w:val="none" w:sz="0" w:space="0" w:color="auto"/>
          </w:divBdr>
        </w:div>
        <w:div w:id="363091535">
          <w:marLeft w:val="0"/>
          <w:marRight w:val="0"/>
          <w:marTop w:val="0"/>
          <w:marBottom w:val="0"/>
          <w:divBdr>
            <w:top w:val="none" w:sz="0" w:space="0" w:color="auto"/>
            <w:left w:val="none" w:sz="0" w:space="0" w:color="auto"/>
            <w:bottom w:val="none" w:sz="0" w:space="0" w:color="auto"/>
            <w:right w:val="none" w:sz="0" w:space="0" w:color="auto"/>
          </w:divBdr>
        </w:div>
        <w:div w:id="363211479">
          <w:marLeft w:val="0"/>
          <w:marRight w:val="0"/>
          <w:marTop w:val="0"/>
          <w:marBottom w:val="0"/>
          <w:divBdr>
            <w:top w:val="none" w:sz="0" w:space="0" w:color="auto"/>
            <w:left w:val="none" w:sz="0" w:space="0" w:color="auto"/>
            <w:bottom w:val="none" w:sz="0" w:space="0" w:color="auto"/>
            <w:right w:val="none" w:sz="0" w:space="0" w:color="auto"/>
          </w:divBdr>
        </w:div>
        <w:div w:id="364645235">
          <w:marLeft w:val="0"/>
          <w:marRight w:val="0"/>
          <w:marTop w:val="0"/>
          <w:marBottom w:val="0"/>
          <w:divBdr>
            <w:top w:val="none" w:sz="0" w:space="0" w:color="auto"/>
            <w:left w:val="none" w:sz="0" w:space="0" w:color="auto"/>
            <w:bottom w:val="none" w:sz="0" w:space="0" w:color="auto"/>
            <w:right w:val="none" w:sz="0" w:space="0" w:color="auto"/>
          </w:divBdr>
        </w:div>
        <w:div w:id="366301764">
          <w:marLeft w:val="0"/>
          <w:marRight w:val="0"/>
          <w:marTop w:val="0"/>
          <w:marBottom w:val="0"/>
          <w:divBdr>
            <w:top w:val="none" w:sz="0" w:space="0" w:color="auto"/>
            <w:left w:val="none" w:sz="0" w:space="0" w:color="auto"/>
            <w:bottom w:val="none" w:sz="0" w:space="0" w:color="auto"/>
            <w:right w:val="none" w:sz="0" w:space="0" w:color="auto"/>
          </w:divBdr>
        </w:div>
        <w:div w:id="369575984">
          <w:marLeft w:val="0"/>
          <w:marRight w:val="0"/>
          <w:marTop w:val="0"/>
          <w:marBottom w:val="0"/>
          <w:divBdr>
            <w:top w:val="none" w:sz="0" w:space="0" w:color="auto"/>
            <w:left w:val="none" w:sz="0" w:space="0" w:color="auto"/>
            <w:bottom w:val="none" w:sz="0" w:space="0" w:color="auto"/>
            <w:right w:val="none" w:sz="0" w:space="0" w:color="auto"/>
          </w:divBdr>
        </w:div>
        <w:div w:id="370418847">
          <w:marLeft w:val="0"/>
          <w:marRight w:val="0"/>
          <w:marTop w:val="0"/>
          <w:marBottom w:val="0"/>
          <w:divBdr>
            <w:top w:val="none" w:sz="0" w:space="0" w:color="auto"/>
            <w:left w:val="none" w:sz="0" w:space="0" w:color="auto"/>
            <w:bottom w:val="none" w:sz="0" w:space="0" w:color="auto"/>
            <w:right w:val="none" w:sz="0" w:space="0" w:color="auto"/>
          </w:divBdr>
        </w:div>
        <w:div w:id="374736071">
          <w:marLeft w:val="0"/>
          <w:marRight w:val="0"/>
          <w:marTop w:val="0"/>
          <w:marBottom w:val="0"/>
          <w:divBdr>
            <w:top w:val="none" w:sz="0" w:space="0" w:color="auto"/>
            <w:left w:val="none" w:sz="0" w:space="0" w:color="auto"/>
            <w:bottom w:val="none" w:sz="0" w:space="0" w:color="auto"/>
            <w:right w:val="none" w:sz="0" w:space="0" w:color="auto"/>
          </w:divBdr>
        </w:div>
        <w:div w:id="375089243">
          <w:marLeft w:val="0"/>
          <w:marRight w:val="0"/>
          <w:marTop w:val="0"/>
          <w:marBottom w:val="0"/>
          <w:divBdr>
            <w:top w:val="none" w:sz="0" w:space="0" w:color="auto"/>
            <w:left w:val="none" w:sz="0" w:space="0" w:color="auto"/>
            <w:bottom w:val="none" w:sz="0" w:space="0" w:color="auto"/>
            <w:right w:val="none" w:sz="0" w:space="0" w:color="auto"/>
          </w:divBdr>
        </w:div>
        <w:div w:id="375548558">
          <w:marLeft w:val="0"/>
          <w:marRight w:val="0"/>
          <w:marTop w:val="0"/>
          <w:marBottom w:val="0"/>
          <w:divBdr>
            <w:top w:val="none" w:sz="0" w:space="0" w:color="auto"/>
            <w:left w:val="none" w:sz="0" w:space="0" w:color="auto"/>
            <w:bottom w:val="none" w:sz="0" w:space="0" w:color="auto"/>
            <w:right w:val="none" w:sz="0" w:space="0" w:color="auto"/>
          </w:divBdr>
        </w:div>
        <w:div w:id="375737562">
          <w:marLeft w:val="0"/>
          <w:marRight w:val="0"/>
          <w:marTop w:val="0"/>
          <w:marBottom w:val="0"/>
          <w:divBdr>
            <w:top w:val="none" w:sz="0" w:space="0" w:color="auto"/>
            <w:left w:val="none" w:sz="0" w:space="0" w:color="auto"/>
            <w:bottom w:val="none" w:sz="0" w:space="0" w:color="auto"/>
            <w:right w:val="none" w:sz="0" w:space="0" w:color="auto"/>
          </w:divBdr>
        </w:div>
        <w:div w:id="376127832">
          <w:marLeft w:val="0"/>
          <w:marRight w:val="0"/>
          <w:marTop w:val="0"/>
          <w:marBottom w:val="0"/>
          <w:divBdr>
            <w:top w:val="none" w:sz="0" w:space="0" w:color="auto"/>
            <w:left w:val="none" w:sz="0" w:space="0" w:color="auto"/>
            <w:bottom w:val="none" w:sz="0" w:space="0" w:color="auto"/>
            <w:right w:val="none" w:sz="0" w:space="0" w:color="auto"/>
          </w:divBdr>
        </w:div>
        <w:div w:id="376513142">
          <w:marLeft w:val="0"/>
          <w:marRight w:val="0"/>
          <w:marTop w:val="0"/>
          <w:marBottom w:val="0"/>
          <w:divBdr>
            <w:top w:val="none" w:sz="0" w:space="0" w:color="auto"/>
            <w:left w:val="none" w:sz="0" w:space="0" w:color="auto"/>
            <w:bottom w:val="none" w:sz="0" w:space="0" w:color="auto"/>
            <w:right w:val="none" w:sz="0" w:space="0" w:color="auto"/>
          </w:divBdr>
        </w:div>
        <w:div w:id="377432098">
          <w:marLeft w:val="0"/>
          <w:marRight w:val="0"/>
          <w:marTop w:val="0"/>
          <w:marBottom w:val="0"/>
          <w:divBdr>
            <w:top w:val="none" w:sz="0" w:space="0" w:color="auto"/>
            <w:left w:val="none" w:sz="0" w:space="0" w:color="auto"/>
            <w:bottom w:val="none" w:sz="0" w:space="0" w:color="auto"/>
            <w:right w:val="none" w:sz="0" w:space="0" w:color="auto"/>
          </w:divBdr>
        </w:div>
        <w:div w:id="377894288">
          <w:marLeft w:val="0"/>
          <w:marRight w:val="0"/>
          <w:marTop w:val="0"/>
          <w:marBottom w:val="0"/>
          <w:divBdr>
            <w:top w:val="none" w:sz="0" w:space="0" w:color="auto"/>
            <w:left w:val="none" w:sz="0" w:space="0" w:color="auto"/>
            <w:bottom w:val="none" w:sz="0" w:space="0" w:color="auto"/>
            <w:right w:val="none" w:sz="0" w:space="0" w:color="auto"/>
          </w:divBdr>
        </w:div>
        <w:div w:id="378477611">
          <w:marLeft w:val="0"/>
          <w:marRight w:val="0"/>
          <w:marTop w:val="0"/>
          <w:marBottom w:val="0"/>
          <w:divBdr>
            <w:top w:val="none" w:sz="0" w:space="0" w:color="auto"/>
            <w:left w:val="none" w:sz="0" w:space="0" w:color="auto"/>
            <w:bottom w:val="none" w:sz="0" w:space="0" w:color="auto"/>
            <w:right w:val="none" w:sz="0" w:space="0" w:color="auto"/>
          </w:divBdr>
        </w:div>
        <w:div w:id="378674168">
          <w:marLeft w:val="0"/>
          <w:marRight w:val="0"/>
          <w:marTop w:val="0"/>
          <w:marBottom w:val="0"/>
          <w:divBdr>
            <w:top w:val="none" w:sz="0" w:space="0" w:color="auto"/>
            <w:left w:val="none" w:sz="0" w:space="0" w:color="auto"/>
            <w:bottom w:val="none" w:sz="0" w:space="0" w:color="auto"/>
            <w:right w:val="none" w:sz="0" w:space="0" w:color="auto"/>
          </w:divBdr>
        </w:div>
        <w:div w:id="378894202">
          <w:marLeft w:val="0"/>
          <w:marRight w:val="0"/>
          <w:marTop w:val="0"/>
          <w:marBottom w:val="0"/>
          <w:divBdr>
            <w:top w:val="none" w:sz="0" w:space="0" w:color="auto"/>
            <w:left w:val="none" w:sz="0" w:space="0" w:color="auto"/>
            <w:bottom w:val="none" w:sz="0" w:space="0" w:color="auto"/>
            <w:right w:val="none" w:sz="0" w:space="0" w:color="auto"/>
          </w:divBdr>
        </w:div>
        <w:div w:id="381714058">
          <w:marLeft w:val="0"/>
          <w:marRight w:val="0"/>
          <w:marTop w:val="0"/>
          <w:marBottom w:val="0"/>
          <w:divBdr>
            <w:top w:val="none" w:sz="0" w:space="0" w:color="auto"/>
            <w:left w:val="none" w:sz="0" w:space="0" w:color="auto"/>
            <w:bottom w:val="none" w:sz="0" w:space="0" w:color="auto"/>
            <w:right w:val="none" w:sz="0" w:space="0" w:color="auto"/>
          </w:divBdr>
        </w:div>
        <w:div w:id="384450377">
          <w:marLeft w:val="0"/>
          <w:marRight w:val="0"/>
          <w:marTop w:val="0"/>
          <w:marBottom w:val="0"/>
          <w:divBdr>
            <w:top w:val="none" w:sz="0" w:space="0" w:color="auto"/>
            <w:left w:val="none" w:sz="0" w:space="0" w:color="auto"/>
            <w:bottom w:val="none" w:sz="0" w:space="0" w:color="auto"/>
            <w:right w:val="none" w:sz="0" w:space="0" w:color="auto"/>
          </w:divBdr>
        </w:div>
        <w:div w:id="385955976">
          <w:marLeft w:val="0"/>
          <w:marRight w:val="0"/>
          <w:marTop w:val="0"/>
          <w:marBottom w:val="0"/>
          <w:divBdr>
            <w:top w:val="none" w:sz="0" w:space="0" w:color="auto"/>
            <w:left w:val="none" w:sz="0" w:space="0" w:color="auto"/>
            <w:bottom w:val="none" w:sz="0" w:space="0" w:color="auto"/>
            <w:right w:val="none" w:sz="0" w:space="0" w:color="auto"/>
          </w:divBdr>
        </w:div>
        <w:div w:id="387266040">
          <w:marLeft w:val="0"/>
          <w:marRight w:val="0"/>
          <w:marTop w:val="0"/>
          <w:marBottom w:val="0"/>
          <w:divBdr>
            <w:top w:val="none" w:sz="0" w:space="0" w:color="auto"/>
            <w:left w:val="none" w:sz="0" w:space="0" w:color="auto"/>
            <w:bottom w:val="none" w:sz="0" w:space="0" w:color="auto"/>
            <w:right w:val="none" w:sz="0" w:space="0" w:color="auto"/>
          </w:divBdr>
        </w:div>
        <w:div w:id="388190709">
          <w:marLeft w:val="0"/>
          <w:marRight w:val="0"/>
          <w:marTop w:val="0"/>
          <w:marBottom w:val="0"/>
          <w:divBdr>
            <w:top w:val="none" w:sz="0" w:space="0" w:color="auto"/>
            <w:left w:val="none" w:sz="0" w:space="0" w:color="auto"/>
            <w:bottom w:val="none" w:sz="0" w:space="0" w:color="auto"/>
            <w:right w:val="none" w:sz="0" w:space="0" w:color="auto"/>
          </w:divBdr>
        </w:div>
        <w:div w:id="388386650">
          <w:marLeft w:val="0"/>
          <w:marRight w:val="0"/>
          <w:marTop w:val="0"/>
          <w:marBottom w:val="0"/>
          <w:divBdr>
            <w:top w:val="none" w:sz="0" w:space="0" w:color="auto"/>
            <w:left w:val="none" w:sz="0" w:space="0" w:color="auto"/>
            <w:bottom w:val="none" w:sz="0" w:space="0" w:color="auto"/>
            <w:right w:val="none" w:sz="0" w:space="0" w:color="auto"/>
          </w:divBdr>
        </w:div>
        <w:div w:id="388579257">
          <w:marLeft w:val="0"/>
          <w:marRight w:val="0"/>
          <w:marTop w:val="0"/>
          <w:marBottom w:val="0"/>
          <w:divBdr>
            <w:top w:val="none" w:sz="0" w:space="0" w:color="auto"/>
            <w:left w:val="none" w:sz="0" w:space="0" w:color="auto"/>
            <w:bottom w:val="none" w:sz="0" w:space="0" w:color="auto"/>
            <w:right w:val="none" w:sz="0" w:space="0" w:color="auto"/>
          </w:divBdr>
        </w:div>
        <w:div w:id="391854802">
          <w:marLeft w:val="0"/>
          <w:marRight w:val="0"/>
          <w:marTop w:val="0"/>
          <w:marBottom w:val="0"/>
          <w:divBdr>
            <w:top w:val="none" w:sz="0" w:space="0" w:color="auto"/>
            <w:left w:val="none" w:sz="0" w:space="0" w:color="auto"/>
            <w:bottom w:val="none" w:sz="0" w:space="0" w:color="auto"/>
            <w:right w:val="none" w:sz="0" w:space="0" w:color="auto"/>
          </w:divBdr>
        </w:div>
        <w:div w:id="391927415">
          <w:marLeft w:val="0"/>
          <w:marRight w:val="0"/>
          <w:marTop w:val="0"/>
          <w:marBottom w:val="0"/>
          <w:divBdr>
            <w:top w:val="none" w:sz="0" w:space="0" w:color="auto"/>
            <w:left w:val="none" w:sz="0" w:space="0" w:color="auto"/>
            <w:bottom w:val="none" w:sz="0" w:space="0" w:color="auto"/>
            <w:right w:val="none" w:sz="0" w:space="0" w:color="auto"/>
          </w:divBdr>
        </w:div>
        <w:div w:id="392895947">
          <w:marLeft w:val="0"/>
          <w:marRight w:val="0"/>
          <w:marTop w:val="0"/>
          <w:marBottom w:val="0"/>
          <w:divBdr>
            <w:top w:val="none" w:sz="0" w:space="0" w:color="auto"/>
            <w:left w:val="none" w:sz="0" w:space="0" w:color="auto"/>
            <w:bottom w:val="none" w:sz="0" w:space="0" w:color="auto"/>
            <w:right w:val="none" w:sz="0" w:space="0" w:color="auto"/>
          </w:divBdr>
        </w:div>
        <w:div w:id="394864186">
          <w:marLeft w:val="0"/>
          <w:marRight w:val="0"/>
          <w:marTop w:val="0"/>
          <w:marBottom w:val="0"/>
          <w:divBdr>
            <w:top w:val="none" w:sz="0" w:space="0" w:color="auto"/>
            <w:left w:val="none" w:sz="0" w:space="0" w:color="auto"/>
            <w:bottom w:val="none" w:sz="0" w:space="0" w:color="auto"/>
            <w:right w:val="none" w:sz="0" w:space="0" w:color="auto"/>
          </w:divBdr>
        </w:div>
        <w:div w:id="395279266">
          <w:marLeft w:val="0"/>
          <w:marRight w:val="0"/>
          <w:marTop w:val="0"/>
          <w:marBottom w:val="0"/>
          <w:divBdr>
            <w:top w:val="none" w:sz="0" w:space="0" w:color="auto"/>
            <w:left w:val="none" w:sz="0" w:space="0" w:color="auto"/>
            <w:bottom w:val="none" w:sz="0" w:space="0" w:color="auto"/>
            <w:right w:val="none" w:sz="0" w:space="0" w:color="auto"/>
          </w:divBdr>
        </w:div>
        <w:div w:id="396827464">
          <w:marLeft w:val="0"/>
          <w:marRight w:val="0"/>
          <w:marTop w:val="0"/>
          <w:marBottom w:val="0"/>
          <w:divBdr>
            <w:top w:val="none" w:sz="0" w:space="0" w:color="auto"/>
            <w:left w:val="none" w:sz="0" w:space="0" w:color="auto"/>
            <w:bottom w:val="none" w:sz="0" w:space="0" w:color="auto"/>
            <w:right w:val="none" w:sz="0" w:space="0" w:color="auto"/>
          </w:divBdr>
        </w:div>
        <w:div w:id="398408037">
          <w:marLeft w:val="0"/>
          <w:marRight w:val="0"/>
          <w:marTop w:val="0"/>
          <w:marBottom w:val="0"/>
          <w:divBdr>
            <w:top w:val="none" w:sz="0" w:space="0" w:color="auto"/>
            <w:left w:val="none" w:sz="0" w:space="0" w:color="auto"/>
            <w:bottom w:val="none" w:sz="0" w:space="0" w:color="auto"/>
            <w:right w:val="none" w:sz="0" w:space="0" w:color="auto"/>
          </w:divBdr>
        </w:div>
        <w:div w:id="398600262">
          <w:marLeft w:val="0"/>
          <w:marRight w:val="0"/>
          <w:marTop w:val="0"/>
          <w:marBottom w:val="0"/>
          <w:divBdr>
            <w:top w:val="none" w:sz="0" w:space="0" w:color="auto"/>
            <w:left w:val="none" w:sz="0" w:space="0" w:color="auto"/>
            <w:bottom w:val="none" w:sz="0" w:space="0" w:color="auto"/>
            <w:right w:val="none" w:sz="0" w:space="0" w:color="auto"/>
          </w:divBdr>
        </w:div>
        <w:div w:id="399862455">
          <w:marLeft w:val="0"/>
          <w:marRight w:val="0"/>
          <w:marTop w:val="0"/>
          <w:marBottom w:val="0"/>
          <w:divBdr>
            <w:top w:val="none" w:sz="0" w:space="0" w:color="auto"/>
            <w:left w:val="none" w:sz="0" w:space="0" w:color="auto"/>
            <w:bottom w:val="none" w:sz="0" w:space="0" w:color="auto"/>
            <w:right w:val="none" w:sz="0" w:space="0" w:color="auto"/>
          </w:divBdr>
        </w:div>
        <w:div w:id="401758218">
          <w:marLeft w:val="0"/>
          <w:marRight w:val="0"/>
          <w:marTop w:val="0"/>
          <w:marBottom w:val="0"/>
          <w:divBdr>
            <w:top w:val="none" w:sz="0" w:space="0" w:color="auto"/>
            <w:left w:val="none" w:sz="0" w:space="0" w:color="auto"/>
            <w:bottom w:val="none" w:sz="0" w:space="0" w:color="auto"/>
            <w:right w:val="none" w:sz="0" w:space="0" w:color="auto"/>
          </w:divBdr>
        </w:div>
        <w:div w:id="402265333">
          <w:marLeft w:val="0"/>
          <w:marRight w:val="0"/>
          <w:marTop w:val="0"/>
          <w:marBottom w:val="0"/>
          <w:divBdr>
            <w:top w:val="none" w:sz="0" w:space="0" w:color="auto"/>
            <w:left w:val="none" w:sz="0" w:space="0" w:color="auto"/>
            <w:bottom w:val="none" w:sz="0" w:space="0" w:color="auto"/>
            <w:right w:val="none" w:sz="0" w:space="0" w:color="auto"/>
          </w:divBdr>
        </w:div>
        <w:div w:id="402921469">
          <w:marLeft w:val="0"/>
          <w:marRight w:val="0"/>
          <w:marTop w:val="0"/>
          <w:marBottom w:val="0"/>
          <w:divBdr>
            <w:top w:val="none" w:sz="0" w:space="0" w:color="auto"/>
            <w:left w:val="none" w:sz="0" w:space="0" w:color="auto"/>
            <w:bottom w:val="none" w:sz="0" w:space="0" w:color="auto"/>
            <w:right w:val="none" w:sz="0" w:space="0" w:color="auto"/>
          </w:divBdr>
        </w:div>
        <w:div w:id="405688816">
          <w:marLeft w:val="0"/>
          <w:marRight w:val="0"/>
          <w:marTop w:val="0"/>
          <w:marBottom w:val="0"/>
          <w:divBdr>
            <w:top w:val="none" w:sz="0" w:space="0" w:color="auto"/>
            <w:left w:val="none" w:sz="0" w:space="0" w:color="auto"/>
            <w:bottom w:val="none" w:sz="0" w:space="0" w:color="auto"/>
            <w:right w:val="none" w:sz="0" w:space="0" w:color="auto"/>
          </w:divBdr>
        </w:div>
        <w:div w:id="405808806">
          <w:marLeft w:val="0"/>
          <w:marRight w:val="0"/>
          <w:marTop w:val="0"/>
          <w:marBottom w:val="0"/>
          <w:divBdr>
            <w:top w:val="none" w:sz="0" w:space="0" w:color="auto"/>
            <w:left w:val="none" w:sz="0" w:space="0" w:color="auto"/>
            <w:bottom w:val="none" w:sz="0" w:space="0" w:color="auto"/>
            <w:right w:val="none" w:sz="0" w:space="0" w:color="auto"/>
          </w:divBdr>
        </w:div>
        <w:div w:id="406849680">
          <w:marLeft w:val="0"/>
          <w:marRight w:val="0"/>
          <w:marTop w:val="0"/>
          <w:marBottom w:val="0"/>
          <w:divBdr>
            <w:top w:val="none" w:sz="0" w:space="0" w:color="auto"/>
            <w:left w:val="none" w:sz="0" w:space="0" w:color="auto"/>
            <w:bottom w:val="none" w:sz="0" w:space="0" w:color="auto"/>
            <w:right w:val="none" w:sz="0" w:space="0" w:color="auto"/>
          </w:divBdr>
        </w:div>
        <w:div w:id="407196726">
          <w:marLeft w:val="0"/>
          <w:marRight w:val="0"/>
          <w:marTop w:val="0"/>
          <w:marBottom w:val="0"/>
          <w:divBdr>
            <w:top w:val="none" w:sz="0" w:space="0" w:color="auto"/>
            <w:left w:val="none" w:sz="0" w:space="0" w:color="auto"/>
            <w:bottom w:val="none" w:sz="0" w:space="0" w:color="auto"/>
            <w:right w:val="none" w:sz="0" w:space="0" w:color="auto"/>
          </w:divBdr>
        </w:div>
        <w:div w:id="407579154">
          <w:marLeft w:val="0"/>
          <w:marRight w:val="0"/>
          <w:marTop w:val="0"/>
          <w:marBottom w:val="0"/>
          <w:divBdr>
            <w:top w:val="none" w:sz="0" w:space="0" w:color="auto"/>
            <w:left w:val="none" w:sz="0" w:space="0" w:color="auto"/>
            <w:bottom w:val="none" w:sz="0" w:space="0" w:color="auto"/>
            <w:right w:val="none" w:sz="0" w:space="0" w:color="auto"/>
          </w:divBdr>
        </w:div>
        <w:div w:id="412312875">
          <w:marLeft w:val="0"/>
          <w:marRight w:val="0"/>
          <w:marTop w:val="0"/>
          <w:marBottom w:val="0"/>
          <w:divBdr>
            <w:top w:val="none" w:sz="0" w:space="0" w:color="auto"/>
            <w:left w:val="none" w:sz="0" w:space="0" w:color="auto"/>
            <w:bottom w:val="none" w:sz="0" w:space="0" w:color="auto"/>
            <w:right w:val="none" w:sz="0" w:space="0" w:color="auto"/>
          </w:divBdr>
        </w:div>
        <w:div w:id="413863698">
          <w:marLeft w:val="0"/>
          <w:marRight w:val="0"/>
          <w:marTop w:val="0"/>
          <w:marBottom w:val="0"/>
          <w:divBdr>
            <w:top w:val="none" w:sz="0" w:space="0" w:color="auto"/>
            <w:left w:val="none" w:sz="0" w:space="0" w:color="auto"/>
            <w:bottom w:val="none" w:sz="0" w:space="0" w:color="auto"/>
            <w:right w:val="none" w:sz="0" w:space="0" w:color="auto"/>
          </w:divBdr>
        </w:div>
        <w:div w:id="418989185">
          <w:marLeft w:val="0"/>
          <w:marRight w:val="0"/>
          <w:marTop w:val="0"/>
          <w:marBottom w:val="0"/>
          <w:divBdr>
            <w:top w:val="none" w:sz="0" w:space="0" w:color="auto"/>
            <w:left w:val="none" w:sz="0" w:space="0" w:color="auto"/>
            <w:bottom w:val="none" w:sz="0" w:space="0" w:color="auto"/>
            <w:right w:val="none" w:sz="0" w:space="0" w:color="auto"/>
          </w:divBdr>
        </w:div>
        <w:div w:id="419914179">
          <w:marLeft w:val="0"/>
          <w:marRight w:val="0"/>
          <w:marTop w:val="0"/>
          <w:marBottom w:val="0"/>
          <w:divBdr>
            <w:top w:val="none" w:sz="0" w:space="0" w:color="auto"/>
            <w:left w:val="none" w:sz="0" w:space="0" w:color="auto"/>
            <w:bottom w:val="none" w:sz="0" w:space="0" w:color="auto"/>
            <w:right w:val="none" w:sz="0" w:space="0" w:color="auto"/>
          </w:divBdr>
        </w:div>
        <w:div w:id="419986790">
          <w:marLeft w:val="0"/>
          <w:marRight w:val="0"/>
          <w:marTop w:val="0"/>
          <w:marBottom w:val="0"/>
          <w:divBdr>
            <w:top w:val="none" w:sz="0" w:space="0" w:color="auto"/>
            <w:left w:val="none" w:sz="0" w:space="0" w:color="auto"/>
            <w:bottom w:val="none" w:sz="0" w:space="0" w:color="auto"/>
            <w:right w:val="none" w:sz="0" w:space="0" w:color="auto"/>
          </w:divBdr>
        </w:div>
        <w:div w:id="420491190">
          <w:marLeft w:val="0"/>
          <w:marRight w:val="0"/>
          <w:marTop w:val="0"/>
          <w:marBottom w:val="0"/>
          <w:divBdr>
            <w:top w:val="none" w:sz="0" w:space="0" w:color="auto"/>
            <w:left w:val="none" w:sz="0" w:space="0" w:color="auto"/>
            <w:bottom w:val="none" w:sz="0" w:space="0" w:color="auto"/>
            <w:right w:val="none" w:sz="0" w:space="0" w:color="auto"/>
          </w:divBdr>
        </w:div>
        <w:div w:id="421295985">
          <w:marLeft w:val="0"/>
          <w:marRight w:val="0"/>
          <w:marTop w:val="0"/>
          <w:marBottom w:val="0"/>
          <w:divBdr>
            <w:top w:val="none" w:sz="0" w:space="0" w:color="auto"/>
            <w:left w:val="none" w:sz="0" w:space="0" w:color="auto"/>
            <w:bottom w:val="none" w:sz="0" w:space="0" w:color="auto"/>
            <w:right w:val="none" w:sz="0" w:space="0" w:color="auto"/>
          </w:divBdr>
        </w:div>
        <w:div w:id="421415527">
          <w:marLeft w:val="0"/>
          <w:marRight w:val="0"/>
          <w:marTop w:val="0"/>
          <w:marBottom w:val="0"/>
          <w:divBdr>
            <w:top w:val="none" w:sz="0" w:space="0" w:color="auto"/>
            <w:left w:val="none" w:sz="0" w:space="0" w:color="auto"/>
            <w:bottom w:val="none" w:sz="0" w:space="0" w:color="auto"/>
            <w:right w:val="none" w:sz="0" w:space="0" w:color="auto"/>
          </w:divBdr>
        </w:div>
        <w:div w:id="424116211">
          <w:marLeft w:val="0"/>
          <w:marRight w:val="0"/>
          <w:marTop w:val="0"/>
          <w:marBottom w:val="0"/>
          <w:divBdr>
            <w:top w:val="none" w:sz="0" w:space="0" w:color="auto"/>
            <w:left w:val="none" w:sz="0" w:space="0" w:color="auto"/>
            <w:bottom w:val="none" w:sz="0" w:space="0" w:color="auto"/>
            <w:right w:val="none" w:sz="0" w:space="0" w:color="auto"/>
          </w:divBdr>
        </w:div>
        <w:div w:id="427892775">
          <w:marLeft w:val="0"/>
          <w:marRight w:val="0"/>
          <w:marTop w:val="0"/>
          <w:marBottom w:val="0"/>
          <w:divBdr>
            <w:top w:val="none" w:sz="0" w:space="0" w:color="auto"/>
            <w:left w:val="none" w:sz="0" w:space="0" w:color="auto"/>
            <w:bottom w:val="none" w:sz="0" w:space="0" w:color="auto"/>
            <w:right w:val="none" w:sz="0" w:space="0" w:color="auto"/>
          </w:divBdr>
        </w:div>
        <w:div w:id="429933178">
          <w:marLeft w:val="0"/>
          <w:marRight w:val="0"/>
          <w:marTop w:val="0"/>
          <w:marBottom w:val="0"/>
          <w:divBdr>
            <w:top w:val="none" w:sz="0" w:space="0" w:color="auto"/>
            <w:left w:val="none" w:sz="0" w:space="0" w:color="auto"/>
            <w:bottom w:val="none" w:sz="0" w:space="0" w:color="auto"/>
            <w:right w:val="none" w:sz="0" w:space="0" w:color="auto"/>
          </w:divBdr>
        </w:div>
        <w:div w:id="430051311">
          <w:marLeft w:val="0"/>
          <w:marRight w:val="0"/>
          <w:marTop w:val="0"/>
          <w:marBottom w:val="0"/>
          <w:divBdr>
            <w:top w:val="none" w:sz="0" w:space="0" w:color="auto"/>
            <w:left w:val="none" w:sz="0" w:space="0" w:color="auto"/>
            <w:bottom w:val="none" w:sz="0" w:space="0" w:color="auto"/>
            <w:right w:val="none" w:sz="0" w:space="0" w:color="auto"/>
          </w:divBdr>
        </w:div>
        <w:div w:id="430856073">
          <w:marLeft w:val="0"/>
          <w:marRight w:val="0"/>
          <w:marTop w:val="0"/>
          <w:marBottom w:val="0"/>
          <w:divBdr>
            <w:top w:val="none" w:sz="0" w:space="0" w:color="auto"/>
            <w:left w:val="none" w:sz="0" w:space="0" w:color="auto"/>
            <w:bottom w:val="none" w:sz="0" w:space="0" w:color="auto"/>
            <w:right w:val="none" w:sz="0" w:space="0" w:color="auto"/>
          </w:divBdr>
        </w:div>
        <w:div w:id="431322969">
          <w:marLeft w:val="0"/>
          <w:marRight w:val="0"/>
          <w:marTop w:val="0"/>
          <w:marBottom w:val="0"/>
          <w:divBdr>
            <w:top w:val="none" w:sz="0" w:space="0" w:color="auto"/>
            <w:left w:val="none" w:sz="0" w:space="0" w:color="auto"/>
            <w:bottom w:val="none" w:sz="0" w:space="0" w:color="auto"/>
            <w:right w:val="none" w:sz="0" w:space="0" w:color="auto"/>
          </w:divBdr>
        </w:div>
        <w:div w:id="432475271">
          <w:marLeft w:val="0"/>
          <w:marRight w:val="0"/>
          <w:marTop w:val="0"/>
          <w:marBottom w:val="0"/>
          <w:divBdr>
            <w:top w:val="none" w:sz="0" w:space="0" w:color="auto"/>
            <w:left w:val="none" w:sz="0" w:space="0" w:color="auto"/>
            <w:bottom w:val="none" w:sz="0" w:space="0" w:color="auto"/>
            <w:right w:val="none" w:sz="0" w:space="0" w:color="auto"/>
          </w:divBdr>
        </w:div>
        <w:div w:id="432557695">
          <w:marLeft w:val="0"/>
          <w:marRight w:val="0"/>
          <w:marTop w:val="0"/>
          <w:marBottom w:val="0"/>
          <w:divBdr>
            <w:top w:val="none" w:sz="0" w:space="0" w:color="auto"/>
            <w:left w:val="none" w:sz="0" w:space="0" w:color="auto"/>
            <w:bottom w:val="none" w:sz="0" w:space="0" w:color="auto"/>
            <w:right w:val="none" w:sz="0" w:space="0" w:color="auto"/>
          </w:divBdr>
        </w:div>
        <w:div w:id="435372586">
          <w:marLeft w:val="0"/>
          <w:marRight w:val="0"/>
          <w:marTop w:val="0"/>
          <w:marBottom w:val="0"/>
          <w:divBdr>
            <w:top w:val="none" w:sz="0" w:space="0" w:color="auto"/>
            <w:left w:val="none" w:sz="0" w:space="0" w:color="auto"/>
            <w:bottom w:val="none" w:sz="0" w:space="0" w:color="auto"/>
            <w:right w:val="none" w:sz="0" w:space="0" w:color="auto"/>
          </w:divBdr>
        </w:div>
        <w:div w:id="435711865">
          <w:marLeft w:val="0"/>
          <w:marRight w:val="0"/>
          <w:marTop w:val="0"/>
          <w:marBottom w:val="0"/>
          <w:divBdr>
            <w:top w:val="none" w:sz="0" w:space="0" w:color="auto"/>
            <w:left w:val="none" w:sz="0" w:space="0" w:color="auto"/>
            <w:bottom w:val="none" w:sz="0" w:space="0" w:color="auto"/>
            <w:right w:val="none" w:sz="0" w:space="0" w:color="auto"/>
          </w:divBdr>
        </w:div>
        <w:div w:id="437722010">
          <w:marLeft w:val="0"/>
          <w:marRight w:val="0"/>
          <w:marTop w:val="0"/>
          <w:marBottom w:val="0"/>
          <w:divBdr>
            <w:top w:val="none" w:sz="0" w:space="0" w:color="auto"/>
            <w:left w:val="none" w:sz="0" w:space="0" w:color="auto"/>
            <w:bottom w:val="none" w:sz="0" w:space="0" w:color="auto"/>
            <w:right w:val="none" w:sz="0" w:space="0" w:color="auto"/>
          </w:divBdr>
        </w:div>
        <w:div w:id="438182765">
          <w:marLeft w:val="0"/>
          <w:marRight w:val="0"/>
          <w:marTop w:val="0"/>
          <w:marBottom w:val="0"/>
          <w:divBdr>
            <w:top w:val="none" w:sz="0" w:space="0" w:color="auto"/>
            <w:left w:val="none" w:sz="0" w:space="0" w:color="auto"/>
            <w:bottom w:val="none" w:sz="0" w:space="0" w:color="auto"/>
            <w:right w:val="none" w:sz="0" w:space="0" w:color="auto"/>
          </w:divBdr>
        </w:div>
        <w:div w:id="439226840">
          <w:marLeft w:val="0"/>
          <w:marRight w:val="0"/>
          <w:marTop w:val="0"/>
          <w:marBottom w:val="0"/>
          <w:divBdr>
            <w:top w:val="none" w:sz="0" w:space="0" w:color="auto"/>
            <w:left w:val="none" w:sz="0" w:space="0" w:color="auto"/>
            <w:bottom w:val="none" w:sz="0" w:space="0" w:color="auto"/>
            <w:right w:val="none" w:sz="0" w:space="0" w:color="auto"/>
          </w:divBdr>
        </w:div>
        <w:div w:id="440150602">
          <w:marLeft w:val="0"/>
          <w:marRight w:val="0"/>
          <w:marTop w:val="0"/>
          <w:marBottom w:val="0"/>
          <w:divBdr>
            <w:top w:val="none" w:sz="0" w:space="0" w:color="auto"/>
            <w:left w:val="none" w:sz="0" w:space="0" w:color="auto"/>
            <w:bottom w:val="none" w:sz="0" w:space="0" w:color="auto"/>
            <w:right w:val="none" w:sz="0" w:space="0" w:color="auto"/>
          </w:divBdr>
        </w:div>
        <w:div w:id="440806107">
          <w:marLeft w:val="0"/>
          <w:marRight w:val="0"/>
          <w:marTop w:val="0"/>
          <w:marBottom w:val="0"/>
          <w:divBdr>
            <w:top w:val="none" w:sz="0" w:space="0" w:color="auto"/>
            <w:left w:val="none" w:sz="0" w:space="0" w:color="auto"/>
            <w:bottom w:val="none" w:sz="0" w:space="0" w:color="auto"/>
            <w:right w:val="none" w:sz="0" w:space="0" w:color="auto"/>
          </w:divBdr>
        </w:div>
        <w:div w:id="443505402">
          <w:marLeft w:val="0"/>
          <w:marRight w:val="0"/>
          <w:marTop w:val="0"/>
          <w:marBottom w:val="0"/>
          <w:divBdr>
            <w:top w:val="none" w:sz="0" w:space="0" w:color="auto"/>
            <w:left w:val="none" w:sz="0" w:space="0" w:color="auto"/>
            <w:bottom w:val="none" w:sz="0" w:space="0" w:color="auto"/>
            <w:right w:val="none" w:sz="0" w:space="0" w:color="auto"/>
          </w:divBdr>
        </w:div>
        <w:div w:id="446702194">
          <w:marLeft w:val="0"/>
          <w:marRight w:val="0"/>
          <w:marTop w:val="0"/>
          <w:marBottom w:val="0"/>
          <w:divBdr>
            <w:top w:val="none" w:sz="0" w:space="0" w:color="auto"/>
            <w:left w:val="none" w:sz="0" w:space="0" w:color="auto"/>
            <w:bottom w:val="none" w:sz="0" w:space="0" w:color="auto"/>
            <w:right w:val="none" w:sz="0" w:space="0" w:color="auto"/>
          </w:divBdr>
        </w:div>
        <w:div w:id="449133361">
          <w:marLeft w:val="0"/>
          <w:marRight w:val="0"/>
          <w:marTop w:val="0"/>
          <w:marBottom w:val="0"/>
          <w:divBdr>
            <w:top w:val="none" w:sz="0" w:space="0" w:color="auto"/>
            <w:left w:val="none" w:sz="0" w:space="0" w:color="auto"/>
            <w:bottom w:val="none" w:sz="0" w:space="0" w:color="auto"/>
            <w:right w:val="none" w:sz="0" w:space="0" w:color="auto"/>
          </w:divBdr>
        </w:div>
        <w:div w:id="450128363">
          <w:marLeft w:val="0"/>
          <w:marRight w:val="0"/>
          <w:marTop w:val="0"/>
          <w:marBottom w:val="0"/>
          <w:divBdr>
            <w:top w:val="none" w:sz="0" w:space="0" w:color="auto"/>
            <w:left w:val="none" w:sz="0" w:space="0" w:color="auto"/>
            <w:bottom w:val="none" w:sz="0" w:space="0" w:color="auto"/>
            <w:right w:val="none" w:sz="0" w:space="0" w:color="auto"/>
          </w:divBdr>
        </w:div>
        <w:div w:id="451441210">
          <w:marLeft w:val="0"/>
          <w:marRight w:val="0"/>
          <w:marTop w:val="0"/>
          <w:marBottom w:val="0"/>
          <w:divBdr>
            <w:top w:val="none" w:sz="0" w:space="0" w:color="auto"/>
            <w:left w:val="none" w:sz="0" w:space="0" w:color="auto"/>
            <w:bottom w:val="none" w:sz="0" w:space="0" w:color="auto"/>
            <w:right w:val="none" w:sz="0" w:space="0" w:color="auto"/>
          </w:divBdr>
        </w:div>
        <w:div w:id="451948170">
          <w:marLeft w:val="0"/>
          <w:marRight w:val="0"/>
          <w:marTop w:val="0"/>
          <w:marBottom w:val="0"/>
          <w:divBdr>
            <w:top w:val="none" w:sz="0" w:space="0" w:color="auto"/>
            <w:left w:val="none" w:sz="0" w:space="0" w:color="auto"/>
            <w:bottom w:val="none" w:sz="0" w:space="0" w:color="auto"/>
            <w:right w:val="none" w:sz="0" w:space="0" w:color="auto"/>
          </w:divBdr>
        </w:div>
        <w:div w:id="452096752">
          <w:marLeft w:val="0"/>
          <w:marRight w:val="0"/>
          <w:marTop w:val="0"/>
          <w:marBottom w:val="0"/>
          <w:divBdr>
            <w:top w:val="none" w:sz="0" w:space="0" w:color="auto"/>
            <w:left w:val="none" w:sz="0" w:space="0" w:color="auto"/>
            <w:bottom w:val="none" w:sz="0" w:space="0" w:color="auto"/>
            <w:right w:val="none" w:sz="0" w:space="0" w:color="auto"/>
          </w:divBdr>
        </w:div>
        <w:div w:id="453331448">
          <w:marLeft w:val="0"/>
          <w:marRight w:val="0"/>
          <w:marTop w:val="0"/>
          <w:marBottom w:val="0"/>
          <w:divBdr>
            <w:top w:val="none" w:sz="0" w:space="0" w:color="auto"/>
            <w:left w:val="none" w:sz="0" w:space="0" w:color="auto"/>
            <w:bottom w:val="none" w:sz="0" w:space="0" w:color="auto"/>
            <w:right w:val="none" w:sz="0" w:space="0" w:color="auto"/>
          </w:divBdr>
        </w:div>
        <w:div w:id="455374267">
          <w:marLeft w:val="0"/>
          <w:marRight w:val="0"/>
          <w:marTop w:val="0"/>
          <w:marBottom w:val="0"/>
          <w:divBdr>
            <w:top w:val="none" w:sz="0" w:space="0" w:color="auto"/>
            <w:left w:val="none" w:sz="0" w:space="0" w:color="auto"/>
            <w:bottom w:val="none" w:sz="0" w:space="0" w:color="auto"/>
            <w:right w:val="none" w:sz="0" w:space="0" w:color="auto"/>
          </w:divBdr>
        </w:div>
        <w:div w:id="458380803">
          <w:marLeft w:val="0"/>
          <w:marRight w:val="0"/>
          <w:marTop w:val="0"/>
          <w:marBottom w:val="0"/>
          <w:divBdr>
            <w:top w:val="none" w:sz="0" w:space="0" w:color="auto"/>
            <w:left w:val="none" w:sz="0" w:space="0" w:color="auto"/>
            <w:bottom w:val="none" w:sz="0" w:space="0" w:color="auto"/>
            <w:right w:val="none" w:sz="0" w:space="0" w:color="auto"/>
          </w:divBdr>
        </w:div>
        <w:div w:id="458425881">
          <w:marLeft w:val="0"/>
          <w:marRight w:val="0"/>
          <w:marTop w:val="0"/>
          <w:marBottom w:val="0"/>
          <w:divBdr>
            <w:top w:val="none" w:sz="0" w:space="0" w:color="auto"/>
            <w:left w:val="none" w:sz="0" w:space="0" w:color="auto"/>
            <w:bottom w:val="none" w:sz="0" w:space="0" w:color="auto"/>
            <w:right w:val="none" w:sz="0" w:space="0" w:color="auto"/>
          </w:divBdr>
        </w:div>
        <w:div w:id="458495213">
          <w:marLeft w:val="0"/>
          <w:marRight w:val="0"/>
          <w:marTop w:val="0"/>
          <w:marBottom w:val="0"/>
          <w:divBdr>
            <w:top w:val="none" w:sz="0" w:space="0" w:color="auto"/>
            <w:left w:val="none" w:sz="0" w:space="0" w:color="auto"/>
            <w:bottom w:val="none" w:sz="0" w:space="0" w:color="auto"/>
            <w:right w:val="none" w:sz="0" w:space="0" w:color="auto"/>
          </w:divBdr>
        </w:div>
        <w:div w:id="459422756">
          <w:marLeft w:val="0"/>
          <w:marRight w:val="0"/>
          <w:marTop w:val="0"/>
          <w:marBottom w:val="0"/>
          <w:divBdr>
            <w:top w:val="none" w:sz="0" w:space="0" w:color="auto"/>
            <w:left w:val="none" w:sz="0" w:space="0" w:color="auto"/>
            <w:bottom w:val="none" w:sz="0" w:space="0" w:color="auto"/>
            <w:right w:val="none" w:sz="0" w:space="0" w:color="auto"/>
          </w:divBdr>
        </w:div>
        <w:div w:id="460079510">
          <w:marLeft w:val="0"/>
          <w:marRight w:val="0"/>
          <w:marTop w:val="0"/>
          <w:marBottom w:val="0"/>
          <w:divBdr>
            <w:top w:val="none" w:sz="0" w:space="0" w:color="auto"/>
            <w:left w:val="none" w:sz="0" w:space="0" w:color="auto"/>
            <w:bottom w:val="none" w:sz="0" w:space="0" w:color="auto"/>
            <w:right w:val="none" w:sz="0" w:space="0" w:color="auto"/>
          </w:divBdr>
        </w:div>
        <w:div w:id="460881093">
          <w:marLeft w:val="0"/>
          <w:marRight w:val="0"/>
          <w:marTop w:val="0"/>
          <w:marBottom w:val="0"/>
          <w:divBdr>
            <w:top w:val="none" w:sz="0" w:space="0" w:color="auto"/>
            <w:left w:val="none" w:sz="0" w:space="0" w:color="auto"/>
            <w:bottom w:val="none" w:sz="0" w:space="0" w:color="auto"/>
            <w:right w:val="none" w:sz="0" w:space="0" w:color="auto"/>
          </w:divBdr>
        </w:div>
        <w:div w:id="462112879">
          <w:marLeft w:val="0"/>
          <w:marRight w:val="0"/>
          <w:marTop w:val="0"/>
          <w:marBottom w:val="0"/>
          <w:divBdr>
            <w:top w:val="none" w:sz="0" w:space="0" w:color="auto"/>
            <w:left w:val="none" w:sz="0" w:space="0" w:color="auto"/>
            <w:bottom w:val="none" w:sz="0" w:space="0" w:color="auto"/>
            <w:right w:val="none" w:sz="0" w:space="0" w:color="auto"/>
          </w:divBdr>
        </w:div>
        <w:div w:id="465052571">
          <w:marLeft w:val="0"/>
          <w:marRight w:val="0"/>
          <w:marTop w:val="0"/>
          <w:marBottom w:val="0"/>
          <w:divBdr>
            <w:top w:val="none" w:sz="0" w:space="0" w:color="auto"/>
            <w:left w:val="none" w:sz="0" w:space="0" w:color="auto"/>
            <w:bottom w:val="none" w:sz="0" w:space="0" w:color="auto"/>
            <w:right w:val="none" w:sz="0" w:space="0" w:color="auto"/>
          </w:divBdr>
        </w:div>
        <w:div w:id="465587718">
          <w:marLeft w:val="0"/>
          <w:marRight w:val="0"/>
          <w:marTop w:val="0"/>
          <w:marBottom w:val="0"/>
          <w:divBdr>
            <w:top w:val="none" w:sz="0" w:space="0" w:color="auto"/>
            <w:left w:val="none" w:sz="0" w:space="0" w:color="auto"/>
            <w:bottom w:val="none" w:sz="0" w:space="0" w:color="auto"/>
            <w:right w:val="none" w:sz="0" w:space="0" w:color="auto"/>
          </w:divBdr>
        </w:div>
        <w:div w:id="467476853">
          <w:marLeft w:val="0"/>
          <w:marRight w:val="0"/>
          <w:marTop w:val="0"/>
          <w:marBottom w:val="0"/>
          <w:divBdr>
            <w:top w:val="none" w:sz="0" w:space="0" w:color="auto"/>
            <w:left w:val="none" w:sz="0" w:space="0" w:color="auto"/>
            <w:bottom w:val="none" w:sz="0" w:space="0" w:color="auto"/>
            <w:right w:val="none" w:sz="0" w:space="0" w:color="auto"/>
          </w:divBdr>
        </w:div>
        <w:div w:id="471482488">
          <w:marLeft w:val="0"/>
          <w:marRight w:val="0"/>
          <w:marTop w:val="0"/>
          <w:marBottom w:val="0"/>
          <w:divBdr>
            <w:top w:val="none" w:sz="0" w:space="0" w:color="auto"/>
            <w:left w:val="none" w:sz="0" w:space="0" w:color="auto"/>
            <w:bottom w:val="none" w:sz="0" w:space="0" w:color="auto"/>
            <w:right w:val="none" w:sz="0" w:space="0" w:color="auto"/>
          </w:divBdr>
        </w:div>
        <w:div w:id="474377019">
          <w:marLeft w:val="0"/>
          <w:marRight w:val="0"/>
          <w:marTop w:val="0"/>
          <w:marBottom w:val="0"/>
          <w:divBdr>
            <w:top w:val="none" w:sz="0" w:space="0" w:color="auto"/>
            <w:left w:val="none" w:sz="0" w:space="0" w:color="auto"/>
            <w:bottom w:val="none" w:sz="0" w:space="0" w:color="auto"/>
            <w:right w:val="none" w:sz="0" w:space="0" w:color="auto"/>
          </w:divBdr>
        </w:div>
        <w:div w:id="476530204">
          <w:marLeft w:val="0"/>
          <w:marRight w:val="0"/>
          <w:marTop w:val="0"/>
          <w:marBottom w:val="0"/>
          <w:divBdr>
            <w:top w:val="none" w:sz="0" w:space="0" w:color="auto"/>
            <w:left w:val="none" w:sz="0" w:space="0" w:color="auto"/>
            <w:bottom w:val="none" w:sz="0" w:space="0" w:color="auto"/>
            <w:right w:val="none" w:sz="0" w:space="0" w:color="auto"/>
          </w:divBdr>
        </w:div>
        <w:div w:id="477263047">
          <w:marLeft w:val="0"/>
          <w:marRight w:val="0"/>
          <w:marTop w:val="0"/>
          <w:marBottom w:val="0"/>
          <w:divBdr>
            <w:top w:val="none" w:sz="0" w:space="0" w:color="auto"/>
            <w:left w:val="none" w:sz="0" w:space="0" w:color="auto"/>
            <w:bottom w:val="none" w:sz="0" w:space="0" w:color="auto"/>
            <w:right w:val="none" w:sz="0" w:space="0" w:color="auto"/>
          </w:divBdr>
        </w:div>
        <w:div w:id="477570439">
          <w:marLeft w:val="0"/>
          <w:marRight w:val="0"/>
          <w:marTop w:val="0"/>
          <w:marBottom w:val="0"/>
          <w:divBdr>
            <w:top w:val="none" w:sz="0" w:space="0" w:color="auto"/>
            <w:left w:val="none" w:sz="0" w:space="0" w:color="auto"/>
            <w:bottom w:val="none" w:sz="0" w:space="0" w:color="auto"/>
            <w:right w:val="none" w:sz="0" w:space="0" w:color="auto"/>
          </w:divBdr>
        </w:div>
        <w:div w:id="478619753">
          <w:marLeft w:val="0"/>
          <w:marRight w:val="0"/>
          <w:marTop w:val="0"/>
          <w:marBottom w:val="0"/>
          <w:divBdr>
            <w:top w:val="none" w:sz="0" w:space="0" w:color="auto"/>
            <w:left w:val="none" w:sz="0" w:space="0" w:color="auto"/>
            <w:bottom w:val="none" w:sz="0" w:space="0" w:color="auto"/>
            <w:right w:val="none" w:sz="0" w:space="0" w:color="auto"/>
          </w:divBdr>
        </w:div>
        <w:div w:id="478889804">
          <w:marLeft w:val="0"/>
          <w:marRight w:val="0"/>
          <w:marTop w:val="0"/>
          <w:marBottom w:val="0"/>
          <w:divBdr>
            <w:top w:val="none" w:sz="0" w:space="0" w:color="auto"/>
            <w:left w:val="none" w:sz="0" w:space="0" w:color="auto"/>
            <w:bottom w:val="none" w:sz="0" w:space="0" w:color="auto"/>
            <w:right w:val="none" w:sz="0" w:space="0" w:color="auto"/>
          </w:divBdr>
        </w:div>
        <w:div w:id="480853230">
          <w:marLeft w:val="0"/>
          <w:marRight w:val="0"/>
          <w:marTop w:val="0"/>
          <w:marBottom w:val="0"/>
          <w:divBdr>
            <w:top w:val="none" w:sz="0" w:space="0" w:color="auto"/>
            <w:left w:val="none" w:sz="0" w:space="0" w:color="auto"/>
            <w:bottom w:val="none" w:sz="0" w:space="0" w:color="auto"/>
            <w:right w:val="none" w:sz="0" w:space="0" w:color="auto"/>
          </w:divBdr>
        </w:div>
        <w:div w:id="482351406">
          <w:marLeft w:val="0"/>
          <w:marRight w:val="0"/>
          <w:marTop w:val="0"/>
          <w:marBottom w:val="0"/>
          <w:divBdr>
            <w:top w:val="none" w:sz="0" w:space="0" w:color="auto"/>
            <w:left w:val="none" w:sz="0" w:space="0" w:color="auto"/>
            <w:bottom w:val="none" w:sz="0" w:space="0" w:color="auto"/>
            <w:right w:val="none" w:sz="0" w:space="0" w:color="auto"/>
          </w:divBdr>
        </w:div>
        <w:div w:id="484013902">
          <w:marLeft w:val="0"/>
          <w:marRight w:val="0"/>
          <w:marTop w:val="0"/>
          <w:marBottom w:val="0"/>
          <w:divBdr>
            <w:top w:val="none" w:sz="0" w:space="0" w:color="auto"/>
            <w:left w:val="none" w:sz="0" w:space="0" w:color="auto"/>
            <w:bottom w:val="none" w:sz="0" w:space="0" w:color="auto"/>
            <w:right w:val="none" w:sz="0" w:space="0" w:color="auto"/>
          </w:divBdr>
        </w:div>
        <w:div w:id="487673050">
          <w:marLeft w:val="0"/>
          <w:marRight w:val="0"/>
          <w:marTop w:val="0"/>
          <w:marBottom w:val="0"/>
          <w:divBdr>
            <w:top w:val="none" w:sz="0" w:space="0" w:color="auto"/>
            <w:left w:val="none" w:sz="0" w:space="0" w:color="auto"/>
            <w:bottom w:val="none" w:sz="0" w:space="0" w:color="auto"/>
            <w:right w:val="none" w:sz="0" w:space="0" w:color="auto"/>
          </w:divBdr>
        </w:div>
        <w:div w:id="488056072">
          <w:marLeft w:val="0"/>
          <w:marRight w:val="0"/>
          <w:marTop w:val="0"/>
          <w:marBottom w:val="0"/>
          <w:divBdr>
            <w:top w:val="none" w:sz="0" w:space="0" w:color="auto"/>
            <w:left w:val="none" w:sz="0" w:space="0" w:color="auto"/>
            <w:bottom w:val="none" w:sz="0" w:space="0" w:color="auto"/>
            <w:right w:val="none" w:sz="0" w:space="0" w:color="auto"/>
          </w:divBdr>
        </w:div>
        <w:div w:id="489643471">
          <w:marLeft w:val="0"/>
          <w:marRight w:val="0"/>
          <w:marTop w:val="0"/>
          <w:marBottom w:val="0"/>
          <w:divBdr>
            <w:top w:val="none" w:sz="0" w:space="0" w:color="auto"/>
            <w:left w:val="none" w:sz="0" w:space="0" w:color="auto"/>
            <w:bottom w:val="none" w:sz="0" w:space="0" w:color="auto"/>
            <w:right w:val="none" w:sz="0" w:space="0" w:color="auto"/>
          </w:divBdr>
        </w:div>
        <w:div w:id="489756063">
          <w:marLeft w:val="0"/>
          <w:marRight w:val="0"/>
          <w:marTop w:val="0"/>
          <w:marBottom w:val="0"/>
          <w:divBdr>
            <w:top w:val="none" w:sz="0" w:space="0" w:color="auto"/>
            <w:left w:val="none" w:sz="0" w:space="0" w:color="auto"/>
            <w:bottom w:val="none" w:sz="0" w:space="0" w:color="auto"/>
            <w:right w:val="none" w:sz="0" w:space="0" w:color="auto"/>
          </w:divBdr>
        </w:div>
        <w:div w:id="490222186">
          <w:marLeft w:val="0"/>
          <w:marRight w:val="0"/>
          <w:marTop w:val="0"/>
          <w:marBottom w:val="0"/>
          <w:divBdr>
            <w:top w:val="none" w:sz="0" w:space="0" w:color="auto"/>
            <w:left w:val="none" w:sz="0" w:space="0" w:color="auto"/>
            <w:bottom w:val="none" w:sz="0" w:space="0" w:color="auto"/>
            <w:right w:val="none" w:sz="0" w:space="0" w:color="auto"/>
          </w:divBdr>
        </w:div>
        <w:div w:id="492377281">
          <w:marLeft w:val="0"/>
          <w:marRight w:val="0"/>
          <w:marTop w:val="0"/>
          <w:marBottom w:val="0"/>
          <w:divBdr>
            <w:top w:val="none" w:sz="0" w:space="0" w:color="auto"/>
            <w:left w:val="none" w:sz="0" w:space="0" w:color="auto"/>
            <w:bottom w:val="none" w:sz="0" w:space="0" w:color="auto"/>
            <w:right w:val="none" w:sz="0" w:space="0" w:color="auto"/>
          </w:divBdr>
        </w:div>
        <w:div w:id="492574882">
          <w:marLeft w:val="0"/>
          <w:marRight w:val="0"/>
          <w:marTop w:val="0"/>
          <w:marBottom w:val="0"/>
          <w:divBdr>
            <w:top w:val="none" w:sz="0" w:space="0" w:color="auto"/>
            <w:left w:val="none" w:sz="0" w:space="0" w:color="auto"/>
            <w:bottom w:val="none" w:sz="0" w:space="0" w:color="auto"/>
            <w:right w:val="none" w:sz="0" w:space="0" w:color="auto"/>
          </w:divBdr>
        </w:div>
        <w:div w:id="493688745">
          <w:marLeft w:val="0"/>
          <w:marRight w:val="0"/>
          <w:marTop w:val="0"/>
          <w:marBottom w:val="0"/>
          <w:divBdr>
            <w:top w:val="none" w:sz="0" w:space="0" w:color="auto"/>
            <w:left w:val="none" w:sz="0" w:space="0" w:color="auto"/>
            <w:bottom w:val="none" w:sz="0" w:space="0" w:color="auto"/>
            <w:right w:val="none" w:sz="0" w:space="0" w:color="auto"/>
          </w:divBdr>
        </w:div>
        <w:div w:id="495264858">
          <w:marLeft w:val="0"/>
          <w:marRight w:val="0"/>
          <w:marTop w:val="0"/>
          <w:marBottom w:val="0"/>
          <w:divBdr>
            <w:top w:val="none" w:sz="0" w:space="0" w:color="auto"/>
            <w:left w:val="none" w:sz="0" w:space="0" w:color="auto"/>
            <w:bottom w:val="none" w:sz="0" w:space="0" w:color="auto"/>
            <w:right w:val="none" w:sz="0" w:space="0" w:color="auto"/>
          </w:divBdr>
        </w:div>
        <w:div w:id="496115275">
          <w:marLeft w:val="0"/>
          <w:marRight w:val="0"/>
          <w:marTop w:val="0"/>
          <w:marBottom w:val="0"/>
          <w:divBdr>
            <w:top w:val="none" w:sz="0" w:space="0" w:color="auto"/>
            <w:left w:val="none" w:sz="0" w:space="0" w:color="auto"/>
            <w:bottom w:val="none" w:sz="0" w:space="0" w:color="auto"/>
            <w:right w:val="none" w:sz="0" w:space="0" w:color="auto"/>
          </w:divBdr>
        </w:div>
        <w:div w:id="500236790">
          <w:marLeft w:val="0"/>
          <w:marRight w:val="0"/>
          <w:marTop w:val="0"/>
          <w:marBottom w:val="0"/>
          <w:divBdr>
            <w:top w:val="none" w:sz="0" w:space="0" w:color="auto"/>
            <w:left w:val="none" w:sz="0" w:space="0" w:color="auto"/>
            <w:bottom w:val="none" w:sz="0" w:space="0" w:color="auto"/>
            <w:right w:val="none" w:sz="0" w:space="0" w:color="auto"/>
          </w:divBdr>
        </w:div>
        <w:div w:id="500850837">
          <w:marLeft w:val="0"/>
          <w:marRight w:val="0"/>
          <w:marTop w:val="0"/>
          <w:marBottom w:val="0"/>
          <w:divBdr>
            <w:top w:val="none" w:sz="0" w:space="0" w:color="auto"/>
            <w:left w:val="none" w:sz="0" w:space="0" w:color="auto"/>
            <w:bottom w:val="none" w:sz="0" w:space="0" w:color="auto"/>
            <w:right w:val="none" w:sz="0" w:space="0" w:color="auto"/>
          </w:divBdr>
        </w:div>
        <w:div w:id="501747529">
          <w:marLeft w:val="0"/>
          <w:marRight w:val="0"/>
          <w:marTop w:val="0"/>
          <w:marBottom w:val="0"/>
          <w:divBdr>
            <w:top w:val="none" w:sz="0" w:space="0" w:color="auto"/>
            <w:left w:val="none" w:sz="0" w:space="0" w:color="auto"/>
            <w:bottom w:val="none" w:sz="0" w:space="0" w:color="auto"/>
            <w:right w:val="none" w:sz="0" w:space="0" w:color="auto"/>
          </w:divBdr>
        </w:div>
        <w:div w:id="506411517">
          <w:marLeft w:val="0"/>
          <w:marRight w:val="0"/>
          <w:marTop w:val="0"/>
          <w:marBottom w:val="0"/>
          <w:divBdr>
            <w:top w:val="none" w:sz="0" w:space="0" w:color="auto"/>
            <w:left w:val="none" w:sz="0" w:space="0" w:color="auto"/>
            <w:bottom w:val="none" w:sz="0" w:space="0" w:color="auto"/>
            <w:right w:val="none" w:sz="0" w:space="0" w:color="auto"/>
          </w:divBdr>
        </w:div>
        <w:div w:id="506480945">
          <w:marLeft w:val="0"/>
          <w:marRight w:val="0"/>
          <w:marTop w:val="0"/>
          <w:marBottom w:val="0"/>
          <w:divBdr>
            <w:top w:val="none" w:sz="0" w:space="0" w:color="auto"/>
            <w:left w:val="none" w:sz="0" w:space="0" w:color="auto"/>
            <w:bottom w:val="none" w:sz="0" w:space="0" w:color="auto"/>
            <w:right w:val="none" w:sz="0" w:space="0" w:color="auto"/>
          </w:divBdr>
        </w:div>
        <w:div w:id="507528494">
          <w:marLeft w:val="0"/>
          <w:marRight w:val="0"/>
          <w:marTop w:val="0"/>
          <w:marBottom w:val="0"/>
          <w:divBdr>
            <w:top w:val="none" w:sz="0" w:space="0" w:color="auto"/>
            <w:left w:val="none" w:sz="0" w:space="0" w:color="auto"/>
            <w:bottom w:val="none" w:sz="0" w:space="0" w:color="auto"/>
            <w:right w:val="none" w:sz="0" w:space="0" w:color="auto"/>
          </w:divBdr>
        </w:div>
        <w:div w:id="507911772">
          <w:marLeft w:val="0"/>
          <w:marRight w:val="0"/>
          <w:marTop w:val="0"/>
          <w:marBottom w:val="0"/>
          <w:divBdr>
            <w:top w:val="none" w:sz="0" w:space="0" w:color="auto"/>
            <w:left w:val="none" w:sz="0" w:space="0" w:color="auto"/>
            <w:bottom w:val="none" w:sz="0" w:space="0" w:color="auto"/>
            <w:right w:val="none" w:sz="0" w:space="0" w:color="auto"/>
          </w:divBdr>
        </w:div>
        <w:div w:id="509295685">
          <w:marLeft w:val="0"/>
          <w:marRight w:val="0"/>
          <w:marTop w:val="0"/>
          <w:marBottom w:val="0"/>
          <w:divBdr>
            <w:top w:val="none" w:sz="0" w:space="0" w:color="auto"/>
            <w:left w:val="none" w:sz="0" w:space="0" w:color="auto"/>
            <w:bottom w:val="none" w:sz="0" w:space="0" w:color="auto"/>
            <w:right w:val="none" w:sz="0" w:space="0" w:color="auto"/>
          </w:divBdr>
        </w:div>
        <w:div w:id="518390943">
          <w:marLeft w:val="0"/>
          <w:marRight w:val="0"/>
          <w:marTop w:val="0"/>
          <w:marBottom w:val="0"/>
          <w:divBdr>
            <w:top w:val="none" w:sz="0" w:space="0" w:color="auto"/>
            <w:left w:val="none" w:sz="0" w:space="0" w:color="auto"/>
            <w:bottom w:val="none" w:sz="0" w:space="0" w:color="auto"/>
            <w:right w:val="none" w:sz="0" w:space="0" w:color="auto"/>
          </w:divBdr>
        </w:div>
        <w:div w:id="519048468">
          <w:marLeft w:val="0"/>
          <w:marRight w:val="0"/>
          <w:marTop w:val="0"/>
          <w:marBottom w:val="0"/>
          <w:divBdr>
            <w:top w:val="none" w:sz="0" w:space="0" w:color="auto"/>
            <w:left w:val="none" w:sz="0" w:space="0" w:color="auto"/>
            <w:bottom w:val="none" w:sz="0" w:space="0" w:color="auto"/>
            <w:right w:val="none" w:sz="0" w:space="0" w:color="auto"/>
          </w:divBdr>
        </w:div>
        <w:div w:id="519397915">
          <w:marLeft w:val="0"/>
          <w:marRight w:val="0"/>
          <w:marTop w:val="0"/>
          <w:marBottom w:val="0"/>
          <w:divBdr>
            <w:top w:val="none" w:sz="0" w:space="0" w:color="auto"/>
            <w:left w:val="none" w:sz="0" w:space="0" w:color="auto"/>
            <w:bottom w:val="none" w:sz="0" w:space="0" w:color="auto"/>
            <w:right w:val="none" w:sz="0" w:space="0" w:color="auto"/>
          </w:divBdr>
        </w:div>
        <w:div w:id="520708151">
          <w:marLeft w:val="0"/>
          <w:marRight w:val="0"/>
          <w:marTop w:val="0"/>
          <w:marBottom w:val="0"/>
          <w:divBdr>
            <w:top w:val="none" w:sz="0" w:space="0" w:color="auto"/>
            <w:left w:val="none" w:sz="0" w:space="0" w:color="auto"/>
            <w:bottom w:val="none" w:sz="0" w:space="0" w:color="auto"/>
            <w:right w:val="none" w:sz="0" w:space="0" w:color="auto"/>
          </w:divBdr>
        </w:div>
        <w:div w:id="520898194">
          <w:marLeft w:val="0"/>
          <w:marRight w:val="0"/>
          <w:marTop w:val="0"/>
          <w:marBottom w:val="0"/>
          <w:divBdr>
            <w:top w:val="none" w:sz="0" w:space="0" w:color="auto"/>
            <w:left w:val="none" w:sz="0" w:space="0" w:color="auto"/>
            <w:bottom w:val="none" w:sz="0" w:space="0" w:color="auto"/>
            <w:right w:val="none" w:sz="0" w:space="0" w:color="auto"/>
          </w:divBdr>
        </w:div>
        <w:div w:id="521481603">
          <w:marLeft w:val="0"/>
          <w:marRight w:val="0"/>
          <w:marTop w:val="0"/>
          <w:marBottom w:val="0"/>
          <w:divBdr>
            <w:top w:val="none" w:sz="0" w:space="0" w:color="auto"/>
            <w:left w:val="none" w:sz="0" w:space="0" w:color="auto"/>
            <w:bottom w:val="none" w:sz="0" w:space="0" w:color="auto"/>
            <w:right w:val="none" w:sz="0" w:space="0" w:color="auto"/>
          </w:divBdr>
        </w:div>
        <w:div w:id="523254322">
          <w:marLeft w:val="0"/>
          <w:marRight w:val="0"/>
          <w:marTop w:val="0"/>
          <w:marBottom w:val="0"/>
          <w:divBdr>
            <w:top w:val="none" w:sz="0" w:space="0" w:color="auto"/>
            <w:left w:val="none" w:sz="0" w:space="0" w:color="auto"/>
            <w:bottom w:val="none" w:sz="0" w:space="0" w:color="auto"/>
            <w:right w:val="none" w:sz="0" w:space="0" w:color="auto"/>
          </w:divBdr>
        </w:div>
        <w:div w:id="526144903">
          <w:marLeft w:val="0"/>
          <w:marRight w:val="0"/>
          <w:marTop w:val="0"/>
          <w:marBottom w:val="0"/>
          <w:divBdr>
            <w:top w:val="none" w:sz="0" w:space="0" w:color="auto"/>
            <w:left w:val="none" w:sz="0" w:space="0" w:color="auto"/>
            <w:bottom w:val="none" w:sz="0" w:space="0" w:color="auto"/>
            <w:right w:val="none" w:sz="0" w:space="0" w:color="auto"/>
          </w:divBdr>
        </w:div>
        <w:div w:id="532497305">
          <w:marLeft w:val="0"/>
          <w:marRight w:val="0"/>
          <w:marTop w:val="0"/>
          <w:marBottom w:val="0"/>
          <w:divBdr>
            <w:top w:val="none" w:sz="0" w:space="0" w:color="auto"/>
            <w:left w:val="none" w:sz="0" w:space="0" w:color="auto"/>
            <w:bottom w:val="none" w:sz="0" w:space="0" w:color="auto"/>
            <w:right w:val="none" w:sz="0" w:space="0" w:color="auto"/>
          </w:divBdr>
        </w:div>
        <w:div w:id="534460904">
          <w:marLeft w:val="0"/>
          <w:marRight w:val="0"/>
          <w:marTop w:val="0"/>
          <w:marBottom w:val="0"/>
          <w:divBdr>
            <w:top w:val="none" w:sz="0" w:space="0" w:color="auto"/>
            <w:left w:val="none" w:sz="0" w:space="0" w:color="auto"/>
            <w:bottom w:val="none" w:sz="0" w:space="0" w:color="auto"/>
            <w:right w:val="none" w:sz="0" w:space="0" w:color="auto"/>
          </w:divBdr>
        </w:div>
        <w:div w:id="535700800">
          <w:marLeft w:val="0"/>
          <w:marRight w:val="0"/>
          <w:marTop w:val="0"/>
          <w:marBottom w:val="0"/>
          <w:divBdr>
            <w:top w:val="none" w:sz="0" w:space="0" w:color="auto"/>
            <w:left w:val="none" w:sz="0" w:space="0" w:color="auto"/>
            <w:bottom w:val="none" w:sz="0" w:space="0" w:color="auto"/>
            <w:right w:val="none" w:sz="0" w:space="0" w:color="auto"/>
          </w:divBdr>
        </w:div>
        <w:div w:id="537354839">
          <w:marLeft w:val="0"/>
          <w:marRight w:val="0"/>
          <w:marTop w:val="0"/>
          <w:marBottom w:val="0"/>
          <w:divBdr>
            <w:top w:val="none" w:sz="0" w:space="0" w:color="auto"/>
            <w:left w:val="none" w:sz="0" w:space="0" w:color="auto"/>
            <w:bottom w:val="none" w:sz="0" w:space="0" w:color="auto"/>
            <w:right w:val="none" w:sz="0" w:space="0" w:color="auto"/>
          </w:divBdr>
        </w:div>
        <w:div w:id="538007227">
          <w:marLeft w:val="0"/>
          <w:marRight w:val="0"/>
          <w:marTop w:val="0"/>
          <w:marBottom w:val="0"/>
          <w:divBdr>
            <w:top w:val="none" w:sz="0" w:space="0" w:color="auto"/>
            <w:left w:val="none" w:sz="0" w:space="0" w:color="auto"/>
            <w:bottom w:val="none" w:sz="0" w:space="0" w:color="auto"/>
            <w:right w:val="none" w:sz="0" w:space="0" w:color="auto"/>
          </w:divBdr>
        </w:div>
        <w:div w:id="539899360">
          <w:marLeft w:val="0"/>
          <w:marRight w:val="0"/>
          <w:marTop w:val="0"/>
          <w:marBottom w:val="0"/>
          <w:divBdr>
            <w:top w:val="none" w:sz="0" w:space="0" w:color="auto"/>
            <w:left w:val="none" w:sz="0" w:space="0" w:color="auto"/>
            <w:bottom w:val="none" w:sz="0" w:space="0" w:color="auto"/>
            <w:right w:val="none" w:sz="0" w:space="0" w:color="auto"/>
          </w:divBdr>
        </w:div>
        <w:div w:id="541284338">
          <w:marLeft w:val="0"/>
          <w:marRight w:val="0"/>
          <w:marTop w:val="0"/>
          <w:marBottom w:val="0"/>
          <w:divBdr>
            <w:top w:val="none" w:sz="0" w:space="0" w:color="auto"/>
            <w:left w:val="none" w:sz="0" w:space="0" w:color="auto"/>
            <w:bottom w:val="none" w:sz="0" w:space="0" w:color="auto"/>
            <w:right w:val="none" w:sz="0" w:space="0" w:color="auto"/>
          </w:divBdr>
        </w:div>
        <w:div w:id="541329773">
          <w:marLeft w:val="0"/>
          <w:marRight w:val="0"/>
          <w:marTop w:val="0"/>
          <w:marBottom w:val="0"/>
          <w:divBdr>
            <w:top w:val="none" w:sz="0" w:space="0" w:color="auto"/>
            <w:left w:val="none" w:sz="0" w:space="0" w:color="auto"/>
            <w:bottom w:val="none" w:sz="0" w:space="0" w:color="auto"/>
            <w:right w:val="none" w:sz="0" w:space="0" w:color="auto"/>
          </w:divBdr>
        </w:div>
        <w:div w:id="541677953">
          <w:marLeft w:val="0"/>
          <w:marRight w:val="0"/>
          <w:marTop w:val="0"/>
          <w:marBottom w:val="0"/>
          <w:divBdr>
            <w:top w:val="none" w:sz="0" w:space="0" w:color="auto"/>
            <w:left w:val="none" w:sz="0" w:space="0" w:color="auto"/>
            <w:bottom w:val="none" w:sz="0" w:space="0" w:color="auto"/>
            <w:right w:val="none" w:sz="0" w:space="0" w:color="auto"/>
          </w:divBdr>
        </w:div>
        <w:div w:id="545529779">
          <w:marLeft w:val="0"/>
          <w:marRight w:val="0"/>
          <w:marTop w:val="0"/>
          <w:marBottom w:val="0"/>
          <w:divBdr>
            <w:top w:val="none" w:sz="0" w:space="0" w:color="auto"/>
            <w:left w:val="none" w:sz="0" w:space="0" w:color="auto"/>
            <w:bottom w:val="none" w:sz="0" w:space="0" w:color="auto"/>
            <w:right w:val="none" w:sz="0" w:space="0" w:color="auto"/>
          </w:divBdr>
        </w:div>
        <w:div w:id="546570334">
          <w:marLeft w:val="0"/>
          <w:marRight w:val="0"/>
          <w:marTop w:val="0"/>
          <w:marBottom w:val="0"/>
          <w:divBdr>
            <w:top w:val="none" w:sz="0" w:space="0" w:color="auto"/>
            <w:left w:val="none" w:sz="0" w:space="0" w:color="auto"/>
            <w:bottom w:val="none" w:sz="0" w:space="0" w:color="auto"/>
            <w:right w:val="none" w:sz="0" w:space="0" w:color="auto"/>
          </w:divBdr>
        </w:div>
        <w:div w:id="547642021">
          <w:marLeft w:val="0"/>
          <w:marRight w:val="0"/>
          <w:marTop w:val="0"/>
          <w:marBottom w:val="0"/>
          <w:divBdr>
            <w:top w:val="none" w:sz="0" w:space="0" w:color="auto"/>
            <w:left w:val="none" w:sz="0" w:space="0" w:color="auto"/>
            <w:bottom w:val="none" w:sz="0" w:space="0" w:color="auto"/>
            <w:right w:val="none" w:sz="0" w:space="0" w:color="auto"/>
          </w:divBdr>
        </w:div>
        <w:div w:id="551505936">
          <w:marLeft w:val="0"/>
          <w:marRight w:val="0"/>
          <w:marTop w:val="0"/>
          <w:marBottom w:val="0"/>
          <w:divBdr>
            <w:top w:val="none" w:sz="0" w:space="0" w:color="auto"/>
            <w:left w:val="none" w:sz="0" w:space="0" w:color="auto"/>
            <w:bottom w:val="none" w:sz="0" w:space="0" w:color="auto"/>
            <w:right w:val="none" w:sz="0" w:space="0" w:color="auto"/>
          </w:divBdr>
        </w:div>
        <w:div w:id="552039282">
          <w:marLeft w:val="0"/>
          <w:marRight w:val="0"/>
          <w:marTop w:val="0"/>
          <w:marBottom w:val="0"/>
          <w:divBdr>
            <w:top w:val="none" w:sz="0" w:space="0" w:color="auto"/>
            <w:left w:val="none" w:sz="0" w:space="0" w:color="auto"/>
            <w:bottom w:val="none" w:sz="0" w:space="0" w:color="auto"/>
            <w:right w:val="none" w:sz="0" w:space="0" w:color="auto"/>
          </w:divBdr>
        </w:div>
        <w:div w:id="552620911">
          <w:marLeft w:val="0"/>
          <w:marRight w:val="0"/>
          <w:marTop w:val="0"/>
          <w:marBottom w:val="0"/>
          <w:divBdr>
            <w:top w:val="none" w:sz="0" w:space="0" w:color="auto"/>
            <w:left w:val="none" w:sz="0" w:space="0" w:color="auto"/>
            <w:bottom w:val="none" w:sz="0" w:space="0" w:color="auto"/>
            <w:right w:val="none" w:sz="0" w:space="0" w:color="auto"/>
          </w:divBdr>
        </w:div>
        <w:div w:id="554243183">
          <w:marLeft w:val="0"/>
          <w:marRight w:val="0"/>
          <w:marTop w:val="0"/>
          <w:marBottom w:val="0"/>
          <w:divBdr>
            <w:top w:val="none" w:sz="0" w:space="0" w:color="auto"/>
            <w:left w:val="none" w:sz="0" w:space="0" w:color="auto"/>
            <w:bottom w:val="none" w:sz="0" w:space="0" w:color="auto"/>
            <w:right w:val="none" w:sz="0" w:space="0" w:color="auto"/>
          </w:divBdr>
        </w:div>
        <w:div w:id="554972235">
          <w:marLeft w:val="0"/>
          <w:marRight w:val="0"/>
          <w:marTop w:val="0"/>
          <w:marBottom w:val="0"/>
          <w:divBdr>
            <w:top w:val="none" w:sz="0" w:space="0" w:color="auto"/>
            <w:left w:val="none" w:sz="0" w:space="0" w:color="auto"/>
            <w:bottom w:val="none" w:sz="0" w:space="0" w:color="auto"/>
            <w:right w:val="none" w:sz="0" w:space="0" w:color="auto"/>
          </w:divBdr>
        </w:div>
        <w:div w:id="556822967">
          <w:marLeft w:val="0"/>
          <w:marRight w:val="0"/>
          <w:marTop w:val="0"/>
          <w:marBottom w:val="0"/>
          <w:divBdr>
            <w:top w:val="none" w:sz="0" w:space="0" w:color="auto"/>
            <w:left w:val="none" w:sz="0" w:space="0" w:color="auto"/>
            <w:bottom w:val="none" w:sz="0" w:space="0" w:color="auto"/>
            <w:right w:val="none" w:sz="0" w:space="0" w:color="auto"/>
          </w:divBdr>
        </w:div>
        <w:div w:id="557519662">
          <w:marLeft w:val="0"/>
          <w:marRight w:val="0"/>
          <w:marTop w:val="0"/>
          <w:marBottom w:val="0"/>
          <w:divBdr>
            <w:top w:val="none" w:sz="0" w:space="0" w:color="auto"/>
            <w:left w:val="none" w:sz="0" w:space="0" w:color="auto"/>
            <w:bottom w:val="none" w:sz="0" w:space="0" w:color="auto"/>
            <w:right w:val="none" w:sz="0" w:space="0" w:color="auto"/>
          </w:divBdr>
        </w:div>
        <w:div w:id="559248852">
          <w:marLeft w:val="0"/>
          <w:marRight w:val="0"/>
          <w:marTop w:val="0"/>
          <w:marBottom w:val="0"/>
          <w:divBdr>
            <w:top w:val="none" w:sz="0" w:space="0" w:color="auto"/>
            <w:left w:val="none" w:sz="0" w:space="0" w:color="auto"/>
            <w:bottom w:val="none" w:sz="0" w:space="0" w:color="auto"/>
            <w:right w:val="none" w:sz="0" w:space="0" w:color="auto"/>
          </w:divBdr>
        </w:div>
        <w:div w:id="561529372">
          <w:marLeft w:val="0"/>
          <w:marRight w:val="0"/>
          <w:marTop w:val="0"/>
          <w:marBottom w:val="0"/>
          <w:divBdr>
            <w:top w:val="none" w:sz="0" w:space="0" w:color="auto"/>
            <w:left w:val="none" w:sz="0" w:space="0" w:color="auto"/>
            <w:bottom w:val="none" w:sz="0" w:space="0" w:color="auto"/>
            <w:right w:val="none" w:sz="0" w:space="0" w:color="auto"/>
          </w:divBdr>
        </w:div>
        <w:div w:id="563491156">
          <w:marLeft w:val="0"/>
          <w:marRight w:val="0"/>
          <w:marTop w:val="0"/>
          <w:marBottom w:val="0"/>
          <w:divBdr>
            <w:top w:val="none" w:sz="0" w:space="0" w:color="auto"/>
            <w:left w:val="none" w:sz="0" w:space="0" w:color="auto"/>
            <w:bottom w:val="none" w:sz="0" w:space="0" w:color="auto"/>
            <w:right w:val="none" w:sz="0" w:space="0" w:color="auto"/>
          </w:divBdr>
        </w:div>
        <w:div w:id="564031250">
          <w:marLeft w:val="0"/>
          <w:marRight w:val="0"/>
          <w:marTop w:val="0"/>
          <w:marBottom w:val="0"/>
          <w:divBdr>
            <w:top w:val="none" w:sz="0" w:space="0" w:color="auto"/>
            <w:left w:val="none" w:sz="0" w:space="0" w:color="auto"/>
            <w:bottom w:val="none" w:sz="0" w:space="0" w:color="auto"/>
            <w:right w:val="none" w:sz="0" w:space="0" w:color="auto"/>
          </w:divBdr>
        </w:div>
        <w:div w:id="565339120">
          <w:marLeft w:val="0"/>
          <w:marRight w:val="0"/>
          <w:marTop w:val="0"/>
          <w:marBottom w:val="0"/>
          <w:divBdr>
            <w:top w:val="none" w:sz="0" w:space="0" w:color="auto"/>
            <w:left w:val="none" w:sz="0" w:space="0" w:color="auto"/>
            <w:bottom w:val="none" w:sz="0" w:space="0" w:color="auto"/>
            <w:right w:val="none" w:sz="0" w:space="0" w:color="auto"/>
          </w:divBdr>
        </w:div>
        <w:div w:id="566841876">
          <w:marLeft w:val="0"/>
          <w:marRight w:val="0"/>
          <w:marTop w:val="0"/>
          <w:marBottom w:val="0"/>
          <w:divBdr>
            <w:top w:val="none" w:sz="0" w:space="0" w:color="auto"/>
            <w:left w:val="none" w:sz="0" w:space="0" w:color="auto"/>
            <w:bottom w:val="none" w:sz="0" w:space="0" w:color="auto"/>
            <w:right w:val="none" w:sz="0" w:space="0" w:color="auto"/>
          </w:divBdr>
        </w:div>
        <w:div w:id="569383615">
          <w:marLeft w:val="0"/>
          <w:marRight w:val="0"/>
          <w:marTop w:val="0"/>
          <w:marBottom w:val="0"/>
          <w:divBdr>
            <w:top w:val="none" w:sz="0" w:space="0" w:color="auto"/>
            <w:left w:val="none" w:sz="0" w:space="0" w:color="auto"/>
            <w:bottom w:val="none" w:sz="0" w:space="0" w:color="auto"/>
            <w:right w:val="none" w:sz="0" w:space="0" w:color="auto"/>
          </w:divBdr>
        </w:div>
        <w:div w:id="571236896">
          <w:marLeft w:val="0"/>
          <w:marRight w:val="0"/>
          <w:marTop w:val="0"/>
          <w:marBottom w:val="0"/>
          <w:divBdr>
            <w:top w:val="none" w:sz="0" w:space="0" w:color="auto"/>
            <w:left w:val="none" w:sz="0" w:space="0" w:color="auto"/>
            <w:bottom w:val="none" w:sz="0" w:space="0" w:color="auto"/>
            <w:right w:val="none" w:sz="0" w:space="0" w:color="auto"/>
          </w:divBdr>
        </w:div>
        <w:div w:id="572009034">
          <w:marLeft w:val="0"/>
          <w:marRight w:val="0"/>
          <w:marTop w:val="0"/>
          <w:marBottom w:val="0"/>
          <w:divBdr>
            <w:top w:val="none" w:sz="0" w:space="0" w:color="auto"/>
            <w:left w:val="none" w:sz="0" w:space="0" w:color="auto"/>
            <w:bottom w:val="none" w:sz="0" w:space="0" w:color="auto"/>
            <w:right w:val="none" w:sz="0" w:space="0" w:color="auto"/>
          </w:divBdr>
        </w:div>
        <w:div w:id="572742031">
          <w:marLeft w:val="0"/>
          <w:marRight w:val="0"/>
          <w:marTop w:val="0"/>
          <w:marBottom w:val="0"/>
          <w:divBdr>
            <w:top w:val="none" w:sz="0" w:space="0" w:color="auto"/>
            <w:left w:val="none" w:sz="0" w:space="0" w:color="auto"/>
            <w:bottom w:val="none" w:sz="0" w:space="0" w:color="auto"/>
            <w:right w:val="none" w:sz="0" w:space="0" w:color="auto"/>
          </w:divBdr>
        </w:div>
        <w:div w:id="573782292">
          <w:marLeft w:val="0"/>
          <w:marRight w:val="0"/>
          <w:marTop w:val="0"/>
          <w:marBottom w:val="0"/>
          <w:divBdr>
            <w:top w:val="none" w:sz="0" w:space="0" w:color="auto"/>
            <w:left w:val="none" w:sz="0" w:space="0" w:color="auto"/>
            <w:bottom w:val="none" w:sz="0" w:space="0" w:color="auto"/>
            <w:right w:val="none" w:sz="0" w:space="0" w:color="auto"/>
          </w:divBdr>
        </w:div>
        <w:div w:id="574170093">
          <w:marLeft w:val="0"/>
          <w:marRight w:val="0"/>
          <w:marTop w:val="0"/>
          <w:marBottom w:val="0"/>
          <w:divBdr>
            <w:top w:val="none" w:sz="0" w:space="0" w:color="auto"/>
            <w:left w:val="none" w:sz="0" w:space="0" w:color="auto"/>
            <w:bottom w:val="none" w:sz="0" w:space="0" w:color="auto"/>
            <w:right w:val="none" w:sz="0" w:space="0" w:color="auto"/>
          </w:divBdr>
        </w:div>
        <w:div w:id="579217220">
          <w:marLeft w:val="0"/>
          <w:marRight w:val="0"/>
          <w:marTop w:val="0"/>
          <w:marBottom w:val="0"/>
          <w:divBdr>
            <w:top w:val="none" w:sz="0" w:space="0" w:color="auto"/>
            <w:left w:val="none" w:sz="0" w:space="0" w:color="auto"/>
            <w:bottom w:val="none" w:sz="0" w:space="0" w:color="auto"/>
            <w:right w:val="none" w:sz="0" w:space="0" w:color="auto"/>
          </w:divBdr>
        </w:div>
        <w:div w:id="580916504">
          <w:marLeft w:val="0"/>
          <w:marRight w:val="0"/>
          <w:marTop w:val="0"/>
          <w:marBottom w:val="0"/>
          <w:divBdr>
            <w:top w:val="none" w:sz="0" w:space="0" w:color="auto"/>
            <w:left w:val="none" w:sz="0" w:space="0" w:color="auto"/>
            <w:bottom w:val="none" w:sz="0" w:space="0" w:color="auto"/>
            <w:right w:val="none" w:sz="0" w:space="0" w:color="auto"/>
          </w:divBdr>
        </w:div>
        <w:div w:id="585193526">
          <w:marLeft w:val="0"/>
          <w:marRight w:val="0"/>
          <w:marTop w:val="0"/>
          <w:marBottom w:val="0"/>
          <w:divBdr>
            <w:top w:val="none" w:sz="0" w:space="0" w:color="auto"/>
            <w:left w:val="none" w:sz="0" w:space="0" w:color="auto"/>
            <w:bottom w:val="none" w:sz="0" w:space="0" w:color="auto"/>
            <w:right w:val="none" w:sz="0" w:space="0" w:color="auto"/>
          </w:divBdr>
        </w:div>
        <w:div w:id="587688840">
          <w:marLeft w:val="0"/>
          <w:marRight w:val="0"/>
          <w:marTop w:val="0"/>
          <w:marBottom w:val="0"/>
          <w:divBdr>
            <w:top w:val="none" w:sz="0" w:space="0" w:color="auto"/>
            <w:left w:val="none" w:sz="0" w:space="0" w:color="auto"/>
            <w:bottom w:val="none" w:sz="0" w:space="0" w:color="auto"/>
            <w:right w:val="none" w:sz="0" w:space="0" w:color="auto"/>
          </w:divBdr>
        </w:div>
        <w:div w:id="589237940">
          <w:marLeft w:val="0"/>
          <w:marRight w:val="0"/>
          <w:marTop w:val="0"/>
          <w:marBottom w:val="0"/>
          <w:divBdr>
            <w:top w:val="none" w:sz="0" w:space="0" w:color="auto"/>
            <w:left w:val="none" w:sz="0" w:space="0" w:color="auto"/>
            <w:bottom w:val="none" w:sz="0" w:space="0" w:color="auto"/>
            <w:right w:val="none" w:sz="0" w:space="0" w:color="auto"/>
          </w:divBdr>
        </w:div>
        <w:div w:id="590428455">
          <w:marLeft w:val="0"/>
          <w:marRight w:val="0"/>
          <w:marTop w:val="0"/>
          <w:marBottom w:val="0"/>
          <w:divBdr>
            <w:top w:val="none" w:sz="0" w:space="0" w:color="auto"/>
            <w:left w:val="none" w:sz="0" w:space="0" w:color="auto"/>
            <w:bottom w:val="none" w:sz="0" w:space="0" w:color="auto"/>
            <w:right w:val="none" w:sz="0" w:space="0" w:color="auto"/>
          </w:divBdr>
        </w:div>
        <w:div w:id="591204778">
          <w:marLeft w:val="0"/>
          <w:marRight w:val="0"/>
          <w:marTop w:val="0"/>
          <w:marBottom w:val="0"/>
          <w:divBdr>
            <w:top w:val="none" w:sz="0" w:space="0" w:color="auto"/>
            <w:left w:val="none" w:sz="0" w:space="0" w:color="auto"/>
            <w:bottom w:val="none" w:sz="0" w:space="0" w:color="auto"/>
            <w:right w:val="none" w:sz="0" w:space="0" w:color="auto"/>
          </w:divBdr>
        </w:div>
        <w:div w:id="592592324">
          <w:marLeft w:val="0"/>
          <w:marRight w:val="0"/>
          <w:marTop w:val="0"/>
          <w:marBottom w:val="0"/>
          <w:divBdr>
            <w:top w:val="none" w:sz="0" w:space="0" w:color="auto"/>
            <w:left w:val="none" w:sz="0" w:space="0" w:color="auto"/>
            <w:bottom w:val="none" w:sz="0" w:space="0" w:color="auto"/>
            <w:right w:val="none" w:sz="0" w:space="0" w:color="auto"/>
          </w:divBdr>
        </w:div>
        <w:div w:id="596524911">
          <w:marLeft w:val="0"/>
          <w:marRight w:val="0"/>
          <w:marTop w:val="0"/>
          <w:marBottom w:val="0"/>
          <w:divBdr>
            <w:top w:val="none" w:sz="0" w:space="0" w:color="auto"/>
            <w:left w:val="none" w:sz="0" w:space="0" w:color="auto"/>
            <w:bottom w:val="none" w:sz="0" w:space="0" w:color="auto"/>
            <w:right w:val="none" w:sz="0" w:space="0" w:color="auto"/>
          </w:divBdr>
        </w:div>
        <w:div w:id="597519951">
          <w:marLeft w:val="0"/>
          <w:marRight w:val="0"/>
          <w:marTop w:val="0"/>
          <w:marBottom w:val="0"/>
          <w:divBdr>
            <w:top w:val="none" w:sz="0" w:space="0" w:color="auto"/>
            <w:left w:val="none" w:sz="0" w:space="0" w:color="auto"/>
            <w:bottom w:val="none" w:sz="0" w:space="0" w:color="auto"/>
            <w:right w:val="none" w:sz="0" w:space="0" w:color="auto"/>
          </w:divBdr>
        </w:div>
        <w:div w:id="602151507">
          <w:marLeft w:val="0"/>
          <w:marRight w:val="0"/>
          <w:marTop w:val="0"/>
          <w:marBottom w:val="0"/>
          <w:divBdr>
            <w:top w:val="none" w:sz="0" w:space="0" w:color="auto"/>
            <w:left w:val="none" w:sz="0" w:space="0" w:color="auto"/>
            <w:bottom w:val="none" w:sz="0" w:space="0" w:color="auto"/>
            <w:right w:val="none" w:sz="0" w:space="0" w:color="auto"/>
          </w:divBdr>
        </w:div>
        <w:div w:id="602301306">
          <w:marLeft w:val="0"/>
          <w:marRight w:val="0"/>
          <w:marTop w:val="0"/>
          <w:marBottom w:val="0"/>
          <w:divBdr>
            <w:top w:val="none" w:sz="0" w:space="0" w:color="auto"/>
            <w:left w:val="none" w:sz="0" w:space="0" w:color="auto"/>
            <w:bottom w:val="none" w:sz="0" w:space="0" w:color="auto"/>
            <w:right w:val="none" w:sz="0" w:space="0" w:color="auto"/>
          </w:divBdr>
        </w:div>
        <w:div w:id="602692927">
          <w:marLeft w:val="0"/>
          <w:marRight w:val="0"/>
          <w:marTop w:val="0"/>
          <w:marBottom w:val="0"/>
          <w:divBdr>
            <w:top w:val="none" w:sz="0" w:space="0" w:color="auto"/>
            <w:left w:val="none" w:sz="0" w:space="0" w:color="auto"/>
            <w:bottom w:val="none" w:sz="0" w:space="0" w:color="auto"/>
            <w:right w:val="none" w:sz="0" w:space="0" w:color="auto"/>
          </w:divBdr>
        </w:div>
        <w:div w:id="602762310">
          <w:marLeft w:val="0"/>
          <w:marRight w:val="0"/>
          <w:marTop w:val="0"/>
          <w:marBottom w:val="0"/>
          <w:divBdr>
            <w:top w:val="none" w:sz="0" w:space="0" w:color="auto"/>
            <w:left w:val="none" w:sz="0" w:space="0" w:color="auto"/>
            <w:bottom w:val="none" w:sz="0" w:space="0" w:color="auto"/>
            <w:right w:val="none" w:sz="0" w:space="0" w:color="auto"/>
          </w:divBdr>
        </w:div>
        <w:div w:id="603195672">
          <w:marLeft w:val="0"/>
          <w:marRight w:val="0"/>
          <w:marTop w:val="0"/>
          <w:marBottom w:val="0"/>
          <w:divBdr>
            <w:top w:val="none" w:sz="0" w:space="0" w:color="auto"/>
            <w:left w:val="none" w:sz="0" w:space="0" w:color="auto"/>
            <w:bottom w:val="none" w:sz="0" w:space="0" w:color="auto"/>
            <w:right w:val="none" w:sz="0" w:space="0" w:color="auto"/>
          </w:divBdr>
        </w:div>
        <w:div w:id="605043414">
          <w:marLeft w:val="0"/>
          <w:marRight w:val="0"/>
          <w:marTop w:val="0"/>
          <w:marBottom w:val="0"/>
          <w:divBdr>
            <w:top w:val="none" w:sz="0" w:space="0" w:color="auto"/>
            <w:left w:val="none" w:sz="0" w:space="0" w:color="auto"/>
            <w:bottom w:val="none" w:sz="0" w:space="0" w:color="auto"/>
            <w:right w:val="none" w:sz="0" w:space="0" w:color="auto"/>
          </w:divBdr>
        </w:div>
        <w:div w:id="605845668">
          <w:marLeft w:val="0"/>
          <w:marRight w:val="0"/>
          <w:marTop w:val="0"/>
          <w:marBottom w:val="0"/>
          <w:divBdr>
            <w:top w:val="none" w:sz="0" w:space="0" w:color="auto"/>
            <w:left w:val="none" w:sz="0" w:space="0" w:color="auto"/>
            <w:bottom w:val="none" w:sz="0" w:space="0" w:color="auto"/>
            <w:right w:val="none" w:sz="0" w:space="0" w:color="auto"/>
          </w:divBdr>
        </w:div>
        <w:div w:id="606892542">
          <w:marLeft w:val="0"/>
          <w:marRight w:val="0"/>
          <w:marTop w:val="0"/>
          <w:marBottom w:val="0"/>
          <w:divBdr>
            <w:top w:val="none" w:sz="0" w:space="0" w:color="auto"/>
            <w:left w:val="none" w:sz="0" w:space="0" w:color="auto"/>
            <w:bottom w:val="none" w:sz="0" w:space="0" w:color="auto"/>
            <w:right w:val="none" w:sz="0" w:space="0" w:color="auto"/>
          </w:divBdr>
        </w:div>
        <w:div w:id="609897635">
          <w:marLeft w:val="0"/>
          <w:marRight w:val="0"/>
          <w:marTop w:val="0"/>
          <w:marBottom w:val="0"/>
          <w:divBdr>
            <w:top w:val="none" w:sz="0" w:space="0" w:color="auto"/>
            <w:left w:val="none" w:sz="0" w:space="0" w:color="auto"/>
            <w:bottom w:val="none" w:sz="0" w:space="0" w:color="auto"/>
            <w:right w:val="none" w:sz="0" w:space="0" w:color="auto"/>
          </w:divBdr>
        </w:div>
        <w:div w:id="610551308">
          <w:marLeft w:val="0"/>
          <w:marRight w:val="0"/>
          <w:marTop w:val="0"/>
          <w:marBottom w:val="0"/>
          <w:divBdr>
            <w:top w:val="none" w:sz="0" w:space="0" w:color="auto"/>
            <w:left w:val="none" w:sz="0" w:space="0" w:color="auto"/>
            <w:bottom w:val="none" w:sz="0" w:space="0" w:color="auto"/>
            <w:right w:val="none" w:sz="0" w:space="0" w:color="auto"/>
          </w:divBdr>
        </w:div>
        <w:div w:id="610746428">
          <w:marLeft w:val="0"/>
          <w:marRight w:val="0"/>
          <w:marTop w:val="0"/>
          <w:marBottom w:val="0"/>
          <w:divBdr>
            <w:top w:val="none" w:sz="0" w:space="0" w:color="auto"/>
            <w:left w:val="none" w:sz="0" w:space="0" w:color="auto"/>
            <w:bottom w:val="none" w:sz="0" w:space="0" w:color="auto"/>
            <w:right w:val="none" w:sz="0" w:space="0" w:color="auto"/>
          </w:divBdr>
        </w:div>
        <w:div w:id="611984598">
          <w:marLeft w:val="0"/>
          <w:marRight w:val="0"/>
          <w:marTop w:val="0"/>
          <w:marBottom w:val="0"/>
          <w:divBdr>
            <w:top w:val="none" w:sz="0" w:space="0" w:color="auto"/>
            <w:left w:val="none" w:sz="0" w:space="0" w:color="auto"/>
            <w:bottom w:val="none" w:sz="0" w:space="0" w:color="auto"/>
            <w:right w:val="none" w:sz="0" w:space="0" w:color="auto"/>
          </w:divBdr>
        </w:div>
        <w:div w:id="616764850">
          <w:marLeft w:val="0"/>
          <w:marRight w:val="0"/>
          <w:marTop w:val="0"/>
          <w:marBottom w:val="0"/>
          <w:divBdr>
            <w:top w:val="none" w:sz="0" w:space="0" w:color="auto"/>
            <w:left w:val="none" w:sz="0" w:space="0" w:color="auto"/>
            <w:bottom w:val="none" w:sz="0" w:space="0" w:color="auto"/>
            <w:right w:val="none" w:sz="0" w:space="0" w:color="auto"/>
          </w:divBdr>
        </w:div>
        <w:div w:id="618027394">
          <w:marLeft w:val="0"/>
          <w:marRight w:val="0"/>
          <w:marTop w:val="0"/>
          <w:marBottom w:val="0"/>
          <w:divBdr>
            <w:top w:val="none" w:sz="0" w:space="0" w:color="auto"/>
            <w:left w:val="none" w:sz="0" w:space="0" w:color="auto"/>
            <w:bottom w:val="none" w:sz="0" w:space="0" w:color="auto"/>
            <w:right w:val="none" w:sz="0" w:space="0" w:color="auto"/>
          </w:divBdr>
        </w:div>
        <w:div w:id="619066625">
          <w:marLeft w:val="0"/>
          <w:marRight w:val="0"/>
          <w:marTop w:val="0"/>
          <w:marBottom w:val="0"/>
          <w:divBdr>
            <w:top w:val="none" w:sz="0" w:space="0" w:color="auto"/>
            <w:left w:val="none" w:sz="0" w:space="0" w:color="auto"/>
            <w:bottom w:val="none" w:sz="0" w:space="0" w:color="auto"/>
            <w:right w:val="none" w:sz="0" w:space="0" w:color="auto"/>
          </w:divBdr>
        </w:div>
        <w:div w:id="619727159">
          <w:marLeft w:val="0"/>
          <w:marRight w:val="0"/>
          <w:marTop w:val="0"/>
          <w:marBottom w:val="0"/>
          <w:divBdr>
            <w:top w:val="none" w:sz="0" w:space="0" w:color="auto"/>
            <w:left w:val="none" w:sz="0" w:space="0" w:color="auto"/>
            <w:bottom w:val="none" w:sz="0" w:space="0" w:color="auto"/>
            <w:right w:val="none" w:sz="0" w:space="0" w:color="auto"/>
          </w:divBdr>
        </w:div>
        <w:div w:id="621304347">
          <w:marLeft w:val="0"/>
          <w:marRight w:val="0"/>
          <w:marTop w:val="0"/>
          <w:marBottom w:val="0"/>
          <w:divBdr>
            <w:top w:val="none" w:sz="0" w:space="0" w:color="auto"/>
            <w:left w:val="none" w:sz="0" w:space="0" w:color="auto"/>
            <w:bottom w:val="none" w:sz="0" w:space="0" w:color="auto"/>
            <w:right w:val="none" w:sz="0" w:space="0" w:color="auto"/>
          </w:divBdr>
        </w:div>
        <w:div w:id="621882394">
          <w:marLeft w:val="0"/>
          <w:marRight w:val="0"/>
          <w:marTop w:val="0"/>
          <w:marBottom w:val="0"/>
          <w:divBdr>
            <w:top w:val="none" w:sz="0" w:space="0" w:color="auto"/>
            <w:left w:val="none" w:sz="0" w:space="0" w:color="auto"/>
            <w:bottom w:val="none" w:sz="0" w:space="0" w:color="auto"/>
            <w:right w:val="none" w:sz="0" w:space="0" w:color="auto"/>
          </w:divBdr>
        </w:div>
        <w:div w:id="622347630">
          <w:marLeft w:val="0"/>
          <w:marRight w:val="0"/>
          <w:marTop w:val="0"/>
          <w:marBottom w:val="0"/>
          <w:divBdr>
            <w:top w:val="none" w:sz="0" w:space="0" w:color="auto"/>
            <w:left w:val="none" w:sz="0" w:space="0" w:color="auto"/>
            <w:bottom w:val="none" w:sz="0" w:space="0" w:color="auto"/>
            <w:right w:val="none" w:sz="0" w:space="0" w:color="auto"/>
          </w:divBdr>
        </w:div>
        <w:div w:id="625551116">
          <w:marLeft w:val="0"/>
          <w:marRight w:val="0"/>
          <w:marTop w:val="0"/>
          <w:marBottom w:val="0"/>
          <w:divBdr>
            <w:top w:val="none" w:sz="0" w:space="0" w:color="auto"/>
            <w:left w:val="none" w:sz="0" w:space="0" w:color="auto"/>
            <w:bottom w:val="none" w:sz="0" w:space="0" w:color="auto"/>
            <w:right w:val="none" w:sz="0" w:space="0" w:color="auto"/>
          </w:divBdr>
        </w:div>
        <w:div w:id="626280602">
          <w:marLeft w:val="0"/>
          <w:marRight w:val="0"/>
          <w:marTop w:val="0"/>
          <w:marBottom w:val="0"/>
          <w:divBdr>
            <w:top w:val="none" w:sz="0" w:space="0" w:color="auto"/>
            <w:left w:val="none" w:sz="0" w:space="0" w:color="auto"/>
            <w:bottom w:val="none" w:sz="0" w:space="0" w:color="auto"/>
            <w:right w:val="none" w:sz="0" w:space="0" w:color="auto"/>
          </w:divBdr>
        </w:div>
        <w:div w:id="626931750">
          <w:marLeft w:val="0"/>
          <w:marRight w:val="0"/>
          <w:marTop w:val="0"/>
          <w:marBottom w:val="0"/>
          <w:divBdr>
            <w:top w:val="none" w:sz="0" w:space="0" w:color="auto"/>
            <w:left w:val="none" w:sz="0" w:space="0" w:color="auto"/>
            <w:bottom w:val="none" w:sz="0" w:space="0" w:color="auto"/>
            <w:right w:val="none" w:sz="0" w:space="0" w:color="auto"/>
          </w:divBdr>
        </w:div>
        <w:div w:id="627010506">
          <w:marLeft w:val="0"/>
          <w:marRight w:val="0"/>
          <w:marTop w:val="0"/>
          <w:marBottom w:val="0"/>
          <w:divBdr>
            <w:top w:val="none" w:sz="0" w:space="0" w:color="auto"/>
            <w:left w:val="none" w:sz="0" w:space="0" w:color="auto"/>
            <w:bottom w:val="none" w:sz="0" w:space="0" w:color="auto"/>
            <w:right w:val="none" w:sz="0" w:space="0" w:color="auto"/>
          </w:divBdr>
        </w:div>
        <w:div w:id="628122339">
          <w:marLeft w:val="0"/>
          <w:marRight w:val="0"/>
          <w:marTop w:val="0"/>
          <w:marBottom w:val="0"/>
          <w:divBdr>
            <w:top w:val="none" w:sz="0" w:space="0" w:color="auto"/>
            <w:left w:val="none" w:sz="0" w:space="0" w:color="auto"/>
            <w:bottom w:val="none" w:sz="0" w:space="0" w:color="auto"/>
            <w:right w:val="none" w:sz="0" w:space="0" w:color="auto"/>
          </w:divBdr>
        </w:div>
        <w:div w:id="628169811">
          <w:marLeft w:val="0"/>
          <w:marRight w:val="0"/>
          <w:marTop w:val="0"/>
          <w:marBottom w:val="0"/>
          <w:divBdr>
            <w:top w:val="none" w:sz="0" w:space="0" w:color="auto"/>
            <w:left w:val="none" w:sz="0" w:space="0" w:color="auto"/>
            <w:bottom w:val="none" w:sz="0" w:space="0" w:color="auto"/>
            <w:right w:val="none" w:sz="0" w:space="0" w:color="auto"/>
          </w:divBdr>
        </w:div>
        <w:div w:id="630786272">
          <w:marLeft w:val="0"/>
          <w:marRight w:val="0"/>
          <w:marTop w:val="0"/>
          <w:marBottom w:val="0"/>
          <w:divBdr>
            <w:top w:val="none" w:sz="0" w:space="0" w:color="auto"/>
            <w:left w:val="none" w:sz="0" w:space="0" w:color="auto"/>
            <w:bottom w:val="none" w:sz="0" w:space="0" w:color="auto"/>
            <w:right w:val="none" w:sz="0" w:space="0" w:color="auto"/>
          </w:divBdr>
        </w:div>
        <w:div w:id="630942339">
          <w:marLeft w:val="0"/>
          <w:marRight w:val="0"/>
          <w:marTop w:val="0"/>
          <w:marBottom w:val="0"/>
          <w:divBdr>
            <w:top w:val="none" w:sz="0" w:space="0" w:color="auto"/>
            <w:left w:val="none" w:sz="0" w:space="0" w:color="auto"/>
            <w:bottom w:val="none" w:sz="0" w:space="0" w:color="auto"/>
            <w:right w:val="none" w:sz="0" w:space="0" w:color="auto"/>
          </w:divBdr>
        </w:div>
        <w:div w:id="631597130">
          <w:marLeft w:val="0"/>
          <w:marRight w:val="0"/>
          <w:marTop w:val="0"/>
          <w:marBottom w:val="0"/>
          <w:divBdr>
            <w:top w:val="none" w:sz="0" w:space="0" w:color="auto"/>
            <w:left w:val="none" w:sz="0" w:space="0" w:color="auto"/>
            <w:bottom w:val="none" w:sz="0" w:space="0" w:color="auto"/>
            <w:right w:val="none" w:sz="0" w:space="0" w:color="auto"/>
          </w:divBdr>
        </w:div>
        <w:div w:id="632291526">
          <w:marLeft w:val="0"/>
          <w:marRight w:val="0"/>
          <w:marTop w:val="0"/>
          <w:marBottom w:val="0"/>
          <w:divBdr>
            <w:top w:val="none" w:sz="0" w:space="0" w:color="auto"/>
            <w:left w:val="none" w:sz="0" w:space="0" w:color="auto"/>
            <w:bottom w:val="none" w:sz="0" w:space="0" w:color="auto"/>
            <w:right w:val="none" w:sz="0" w:space="0" w:color="auto"/>
          </w:divBdr>
        </w:div>
        <w:div w:id="638530903">
          <w:marLeft w:val="0"/>
          <w:marRight w:val="0"/>
          <w:marTop w:val="0"/>
          <w:marBottom w:val="0"/>
          <w:divBdr>
            <w:top w:val="none" w:sz="0" w:space="0" w:color="auto"/>
            <w:left w:val="none" w:sz="0" w:space="0" w:color="auto"/>
            <w:bottom w:val="none" w:sz="0" w:space="0" w:color="auto"/>
            <w:right w:val="none" w:sz="0" w:space="0" w:color="auto"/>
          </w:divBdr>
        </w:div>
        <w:div w:id="638533242">
          <w:marLeft w:val="0"/>
          <w:marRight w:val="0"/>
          <w:marTop w:val="0"/>
          <w:marBottom w:val="0"/>
          <w:divBdr>
            <w:top w:val="none" w:sz="0" w:space="0" w:color="auto"/>
            <w:left w:val="none" w:sz="0" w:space="0" w:color="auto"/>
            <w:bottom w:val="none" w:sz="0" w:space="0" w:color="auto"/>
            <w:right w:val="none" w:sz="0" w:space="0" w:color="auto"/>
          </w:divBdr>
        </w:div>
        <w:div w:id="639698637">
          <w:marLeft w:val="0"/>
          <w:marRight w:val="0"/>
          <w:marTop w:val="0"/>
          <w:marBottom w:val="0"/>
          <w:divBdr>
            <w:top w:val="none" w:sz="0" w:space="0" w:color="auto"/>
            <w:left w:val="none" w:sz="0" w:space="0" w:color="auto"/>
            <w:bottom w:val="none" w:sz="0" w:space="0" w:color="auto"/>
            <w:right w:val="none" w:sz="0" w:space="0" w:color="auto"/>
          </w:divBdr>
        </w:div>
        <w:div w:id="641496952">
          <w:marLeft w:val="0"/>
          <w:marRight w:val="0"/>
          <w:marTop w:val="0"/>
          <w:marBottom w:val="0"/>
          <w:divBdr>
            <w:top w:val="none" w:sz="0" w:space="0" w:color="auto"/>
            <w:left w:val="none" w:sz="0" w:space="0" w:color="auto"/>
            <w:bottom w:val="none" w:sz="0" w:space="0" w:color="auto"/>
            <w:right w:val="none" w:sz="0" w:space="0" w:color="auto"/>
          </w:divBdr>
        </w:div>
        <w:div w:id="642274904">
          <w:marLeft w:val="0"/>
          <w:marRight w:val="0"/>
          <w:marTop w:val="0"/>
          <w:marBottom w:val="0"/>
          <w:divBdr>
            <w:top w:val="none" w:sz="0" w:space="0" w:color="auto"/>
            <w:left w:val="none" w:sz="0" w:space="0" w:color="auto"/>
            <w:bottom w:val="none" w:sz="0" w:space="0" w:color="auto"/>
            <w:right w:val="none" w:sz="0" w:space="0" w:color="auto"/>
          </w:divBdr>
        </w:div>
        <w:div w:id="643779914">
          <w:marLeft w:val="0"/>
          <w:marRight w:val="0"/>
          <w:marTop w:val="0"/>
          <w:marBottom w:val="0"/>
          <w:divBdr>
            <w:top w:val="none" w:sz="0" w:space="0" w:color="auto"/>
            <w:left w:val="none" w:sz="0" w:space="0" w:color="auto"/>
            <w:bottom w:val="none" w:sz="0" w:space="0" w:color="auto"/>
            <w:right w:val="none" w:sz="0" w:space="0" w:color="auto"/>
          </w:divBdr>
        </w:div>
        <w:div w:id="644547819">
          <w:marLeft w:val="0"/>
          <w:marRight w:val="0"/>
          <w:marTop w:val="0"/>
          <w:marBottom w:val="0"/>
          <w:divBdr>
            <w:top w:val="none" w:sz="0" w:space="0" w:color="auto"/>
            <w:left w:val="none" w:sz="0" w:space="0" w:color="auto"/>
            <w:bottom w:val="none" w:sz="0" w:space="0" w:color="auto"/>
            <w:right w:val="none" w:sz="0" w:space="0" w:color="auto"/>
          </w:divBdr>
        </w:div>
        <w:div w:id="644815794">
          <w:marLeft w:val="0"/>
          <w:marRight w:val="0"/>
          <w:marTop w:val="0"/>
          <w:marBottom w:val="0"/>
          <w:divBdr>
            <w:top w:val="none" w:sz="0" w:space="0" w:color="auto"/>
            <w:left w:val="none" w:sz="0" w:space="0" w:color="auto"/>
            <w:bottom w:val="none" w:sz="0" w:space="0" w:color="auto"/>
            <w:right w:val="none" w:sz="0" w:space="0" w:color="auto"/>
          </w:divBdr>
        </w:div>
        <w:div w:id="645233990">
          <w:marLeft w:val="0"/>
          <w:marRight w:val="0"/>
          <w:marTop w:val="0"/>
          <w:marBottom w:val="0"/>
          <w:divBdr>
            <w:top w:val="none" w:sz="0" w:space="0" w:color="auto"/>
            <w:left w:val="none" w:sz="0" w:space="0" w:color="auto"/>
            <w:bottom w:val="none" w:sz="0" w:space="0" w:color="auto"/>
            <w:right w:val="none" w:sz="0" w:space="0" w:color="auto"/>
          </w:divBdr>
        </w:div>
        <w:div w:id="650601337">
          <w:marLeft w:val="0"/>
          <w:marRight w:val="0"/>
          <w:marTop w:val="0"/>
          <w:marBottom w:val="0"/>
          <w:divBdr>
            <w:top w:val="none" w:sz="0" w:space="0" w:color="auto"/>
            <w:left w:val="none" w:sz="0" w:space="0" w:color="auto"/>
            <w:bottom w:val="none" w:sz="0" w:space="0" w:color="auto"/>
            <w:right w:val="none" w:sz="0" w:space="0" w:color="auto"/>
          </w:divBdr>
        </w:div>
        <w:div w:id="651565883">
          <w:marLeft w:val="0"/>
          <w:marRight w:val="0"/>
          <w:marTop w:val="0"/>
          <w:marBottom w:val="0"/>
          <w:divBdr>
            <w:top w:val="none" w:sz="0" w:space="0" w:color="auto"/>
            <w:left w:val="none" w:sz="0" w:space="0" w:color="auto"/>
            <w:bottom w:val="none" w:sz="0" w:space="0" w:color="auto"/>
            <w:right w:val="none" w:sz="0" w:space="0" w:color="auto"/>
          </w:divBdr>
        </w:div>
        <w:div w:id="651906082">
          <w:marLeft w:val="0"/>
          <w:marRight w:val="0"/>
          <w:marTop w:val="0"/>
          <w:marBottom w:val="0"/>
          <w:divBdr>
            <w:top w:val="none" w:sz="0" w:space="0" w:color="auto"/>
            <w:left w:val="none" w:sz="0" w:space="0" w:color="auto"/>
            <w:bottom w:val="none" w:sz="0" w:space="0" w:color="auto"/>
            <w:right w:val="none" w:sz="0" w:space="0" w:color="auto"/>
          </w:divBdr>
        </w:div>
        <w:div w:id="654453791">
          <w:marLeft w:val="0"/>
          <w:marRight w:val="0"/>
          <w:marTop w:val="0"/>
          <w:marBottom w:val="0"/>
          <w:divBdr>
            <w:top w:val="none" w:sz="0" w:space="0" w:color="auto"/>
            <w:left w:val="none" w:sz="0" w:space="0" w:color="auto"/>
            <w:bottom w:val="none" w:sz="0" w:space="0" w:color="auto"/>
            <w:right w:val="none" w:sz="0" w:space="0" w:color="auto"/>
          </w:divBdr>
        </w:div>
        <w:div w:id="657923889">
          <w:marLeft w:val="0"/>
          <w:marRight w:val="0"/>
          <w:marTop w:val="0"/>
          <w:marBottom w:val="0"/>
          <w:divBdr>
            <w:top w:val="none" w:sz="0" w:space="0" w:color="auto"/>
            <w:left w:val="none" w:sz="0" w:space="0" w:color="auto"/>
            <w:bottom w:val="none" w:sz="0" w:space="0" w:color="auto"/>
            <w:right w:val="none" w:sz="0" w:space="0" w:color="auto"/>
          </w:divBdr>
        </w:div>
        <w:div w:id="659693040">
          <w:marLeft w:val="0"/>
          <w:marRight w:val="0"/>
          <w:marTop w:val="0"/>
          <w:marBottom w:val="0"/>
          <w:divBdr>
            <w:top w:val="none" w:sz="0" w:space="0" w:color="auto"/>
            <w:left w:val="none" w:sz="0" w:space="0" w:color="auto"/>
            <w:bottom w:val="none" w:sz="0" w:space="0" w:color="auto"/>
            <w:right w:val="none" w:sz="0" w:space="0" w:color="auto"/>
          </w:divBdr>
        </w:div>
        <w:div w:id="662045846">
          <w:marLeft w:val="0"/>
          <w:marRight w:val="0"/>
          <w:marTop w:val="0"/>
          <w:marBottom w:val="0"/>
          <w:divBdr>
            <w:top w:val="none" w:sz="0" w:space="0" w:color="auto"/>
            <w:left w:val="none" w:sz="0" w:space="0" w:color="auto"/>
            <w:bottom w:val="none" w:sz="0" w:space="0" w:color="auto"/>
            <w:right w:val="none" w:sz="0" w:space="0" w:color="auto"/>
          </w:divBdr>
        </w:div>
        <w:div w:id="662322035">
          <w:marLeft w:val="0"/>
          <w:marRight w:val="0"/>
          <w:marTop w:val="0"/>
          <w:marBottom w:val="0"/>
          <w:divBdr>
            <w:top w:val="none" w:sz="0" w:space="0" w:color="auto"/>
            <w:left w:val="none" w:sz="0" w:space="0" w:color="auto"/>
            <w:bottom w:val="none" w:sz="0" w:space="0" w:color="auto"/>
            <w:right w:val="none" w:sz="0" w:space="0" w:color="auto"/>
          </w:divBdr>
        </w:div>
        <w:div w:id="662658511">
          <w:marLeft w:val="0"/>
          <w:marRight w:val="0"/>
          <w:marTop w:val="0"/>
          <w:marBottom w:val="0"/>
          <w:divBdr>
            <w:top w:val="none" w:sz="0" w:space="0" w:color="auto"/>
            <w:left w:val="none" w:sz="0" w:space="0" w:color="auto"/>
            <w:bottom w:val="none" w:sz="0" w:space="0" w:color="auto"/>
            <w:right w:val="none" w:sz="0" w:space="0" w:color="auto"/>
          </w:divBdr>
        </w:div>
        <w:div w:id="663822867">
          <w:marLeft w:val="0"/>
          <w:marRight w:val="0"/>
          <w:marTop w:val="0"/>
          <w:marBottom w:val="0"/>
          <w:divBdr>
            <w:top w:val="none" w:sz="0" w:space="0" w:color="auto"/>
            <w:left w:val="none" w:sz="0" w:space="0" w:color="auto"/>
            <w:bottom w:val="none" w:sz="0" w:space="0" w:color="auto"/>
            <w:right w:val="none" w:sz="0" w:space="0" w:color="auto"/>
          </w:divBdr>
        </w:div>
        <w:div w:id="666251792">
          <w:marLeft w:val="0"/>
          <w:marRight w:val="0"/>
          <w:marTop w:val="0"/>
          <w:marBottom w:val="0"/>
          <w:divBdr>
            <w:top w:val="none" w:sz="0" w:space="0" w:color="auto"/>
            <w:left w:val="none" w:sz="0" w:space="0" w:color="auto"/>
            <w:bottom w:val="none" w:sz="0" w:space="0" w:color="auto"/>
            <w:right w:val="none" w:sz="0" w:space="0" w:color="auto"/>
          </w:divBdr>
        </w:div>
        <w:div w:id="666707838">
          <w:marLeft w:val="0"/>
          <w:marRight w:val="0"/>
          <w:marTop w:val="0"/>
          <w:marBottom w:val="0"/>
          <w:divBdr>
            <w:top w:val="none" w:sz="0" w:space="0" w:color="auto"/>
            <w:left w:val="none" w:sz="0" w:space="0" w:color="auto"/>
            <w:bottom w:val="none" w:sz="0" w:space="0" w:color="auto"/>
            <w:right w:val="none" w:sz="0" w:space="0" w:color="auto"/>
          </w:divBdr>
        </w:div>
        <w:div w:id="668947487">
          <w:marLeft w:val="0"/>
          <w:marRight w:val="0"/>
          <w:marTop w:val="0"/>
          <w:marBottom w:val="0"/>
          <w:divBdr>
            <w:top w:val="none" w:sz="0" w:space="0" w:color="auto"/>
            <w:left w:val="none" w:sz="0" w:space="0" w:color="auto"/>
            <w:bottom w:val="none" w:sz="0" w:space="0" w:color="auto"/>
            <w:right w:val="none" w:sz="0" w:space="0" w:color="auto"/>
          </w:divBdr>
        </w:div>
        <w:div w:id="673148567">
          <w:marLeft w:val="0"/>
          <w:marRight w:val="0"/>
          <w:marTop w:val="0"/>
          <w:marBottom w:val="0"/>
          <w:divBdr>
            <w:top w:val="none" w:sz="0" w:space="0" w:color="auto"/>
            <w:left w:val="none" w:sz="0" w:space="0" w:color="auto"/>
            <w:bottom w:val="none" w:sz="0" w:space="0" w:color="auto"/>
            <w:right w:val="none" w:sz="0" w:space="0" w:color="auto"/>
          </w:divBdr>
        </w:div>
        <w:div w:id="674890446">
          <w:marLeft w:val="0"/>
          <w:marRight w:val="0"/>
          <w:marTop w:val="0"/>
          <w:marBottom w:val="0"/>
          <w:divBdr>
            <w:top w:val="none" w:sz="0" w:space="0" w:color="auto"/>
            <w:left w:val="none" w:sz="0" w:space="0" w:color="auto"/>
            <w:bottom w:val="none" w:sz="0" w:space="0" w:color="auto"/>
            <w:right w:val="none" w:sz="0" w:space="0" w:color="auto"/>
          </w:divBdr>
        </w:div>
        <w:div w:id="675184261">
          <w:marLeft w:val="0"/>
          <w:marRight w:val="0"/>
          <w:marTop w:val="0"/>
          <w:marBottom w:val="0"/>
          <w:divBdr>
            <w:top w:val="none" w:sz="0" w:space="0" w:color="auto"/>
            <w:left w:val="none" w:sz="0" w:space="0" w:color="auto"/>
            <w:bottom w:val="none" w:sz="0" w:space="0" w:color="auto"/>
            <w:right w:val="none" w:sz="0" w:space="0" w:color="auto"/>
          </w:divBdr>
        </w:div>
        <w:div w:id="677536207">
          <w:marLeft w:val="0"/>
          <w:marRight w:val="0"/>
          <w:marTop w:val="0"/>
          <w:marBottom w:val="0"/>
          <w:divBdr>
            <w:top w:val="none" w:sz="0" w:space="0" w:color="auto"/>
            <w:left w:val="none" w:sz="0" w:space="0" w:color="auto"/>
            <w:bottom w:val="none" w:sz="0" w:space="0" w:color="auto"/>
            <w:right w:val="none" w:sz="0" w:space="0" w:color="auto"/>
          </w:divBdr>
        </w:div>
        <w:div w:id="677930907">
          <w:marLeft w:val="0"/>
          <w:marRight w:val="0"/>
          <w:marTop w:val="0"/>
          <w:marBottom w:val="0"/>
          <w:divBdr>
            <w:top w:val="none" w:sz="0" w:space="0" w:color="auto"/>
            <w:left w:val="none" w:sz="0" w:space="0" w:color="auto"/>
            <w:bottom w:val="none" w:sz="0" w:space="0" w:color="auto"/>
            <w:right w:val="none" w:sz="0" w:space="0" w:color="auto"/>
          </w:divBdr>
        </w:div>
        <w:div w:id="678040259">
          <w:marLeft w:val="0"/>
          <w:marRight w:val="0"/>
          <w:marTop w:val="0"/>
          <w:marBottom w:val="0"/>
          <w:divBdr>
            <w:top w:val="none" w:sz="0" w:space="0" w:color="auto"/>
            <w:left w:val="none" w:sz="0" w:space="0" w:color="auto"/>
            <w:bottom w:val="none" w:sz="0" w:space="0" w:color="auto"/>
            <w:right w:val="none" w:sz="0" w:space="0" w:color="auto"/>
          </w:divBdr>
        </w:div>
        <w:div w:id="680670264">
          <w:marLeft w:val="0"/>
          <w:marRight w:val="0"/>
          <w:marTop w:val="0"/>
          <w:marBottom w:val="0"/>
          <w:divBdr>
            <w:top w:val="none" w:sz="0" w:space="0" w:color="auto"/>
            <w:left w:val="none" w:sz="0" w:space="0" w:color="auto"/>
            <w:bottom w:val="none" w:sz="0" w:space="0" w:color="auto"/>
            <w:right w:val="none" w:sz="0" w:space="0" w:color="auto"/>
          </w:divBdr>
        </w:div>
        <w:div w:id="682780001">
          <w:marLeft w:val="0"/>
          <w:marRight w:val="0"/>
          <w:marTop w:val="0"/>
          <w:marBottom w:val="0"/>
          <w:divBdr>
            <w:top w:val="none" w:sz="0" w:space="0" w:color="auto"/>
            <w:left w:val="none" w:sz="0" w:space="0" w:color="auto"/>
            <w:bottom w:val="none" w:sz="0" w:space="0" w:color="auto"/>
            <w:right w:val="none" w:sz="0" w:space="0" w:color="auto"/>
          </w:divBdr>
        </w:div>
        <w:div w:id="683166548">
          <w:marLeft w:val="0"/>
          <w:marRight w:val="0"/>
          <w:marTop w:val="0"/>
          <w:marBottom w:val="0"/>
          <w:divBdr>
            <w:top w:val="none" w:sz="0" w:space="0" w:color="auto"/>
            <w:left w:val="none" w:sz="0" w:space="0" w:color="auto"/>
            <w:bottom w:val="none" w:sz="0" w:space="0" w:color="auto"/>
            <w:right w:val="none" w:sz="0" w:space="0" w:color="auto"/>
          </w:divBdr>
        </w:div>
        <w:div w:id="683359112">
          <w:marLeft w:val="0"/>
          <w:marRight w:val="0"/>
          <w:marTop w:val="0"/>
          <w:marBottom w:val="0"/>
          <w:divBdr>
            <w:top w:val="none" w:sz="0" w:space="0" w:color="auto"/>
            <w:left w:val="none" w:sz="0" w:space="0" w:color="auto"/>
            <w:bottom w:val="none" w:sz="0" w:space="0" w:color="auto"/>
            <w:right w:val="none" w:sz="0" w:space="0" w:color="auto"/>
          </w:divBdr>
        </w:div>
        <w:div w:id="684748390">
          <w:marLeft w:val="0"/>
          <w:marRight w:val="0"/>
          <w:marTop w:val="0"/>
          <w:marBottom w:val="0"/>
          <w:divBdr>
            <w:top w:val="none" w:sz="0" w:space="0" w:color="auto"/>
            <w:left w:val="none" w:sz="0" w:space="0" w:color="auto"/>
            <w:bottom w:val="none" w:sz="0" w:space="0" w:color="auto"/>
            <w:right w:val="none" w:sz="0" w:space="0" w:color="auto"/>
          </w:divBdr>
        </w:div>
        <w:div w:id="687945058">
          <w:marLeft w:val="0"/>
          <w:marRight w:val="0"/>
          <w:marTop w:val="0"/>
          <w:marBottom w:val="0"/>
          <w:divBdr>
            <w:top w:val="none" w:sz="0" w:space="0" w:color="auto"/>
            <w:left w:val="none" w:sz="0" w:space="0" w:color="auto"/>
            <w:bottom w:val="none" w:sz="0" w:space="0" w:color="auto"/>
            <w:right w:val="none" w:sz="0" w:space="0" w:color="auto"/>
          </w:divBdr>
        </w:div>
        <w:div w:id="689338184">
          <w:marLeft w:val="0"/>
          <w:marRight w:val="0"/>
          <w:marTop w:val="0"/>
          <w:marBottom w:val="0"/>
          <w:divBdr>
            <w:top w:val="none" w:sz="0" w:space="0" w:color="auto"/>
            <w:left w:val="none" w:sz="0" w:space="0" w:color="auto"/>
            <w:bottom w:val="none" w:sz="0" w:space="0" w:color="auto"/>
            <w:right w:val="none" w:sz="0" w:space="0" w:color="auto"/>
          </w:divBdr>
        </w:div>
        <w:div w:id="692654340">
          <w:marLeft w:val="0"/>
          <w:marRight w:val="0"/>
          <w:marTop w:val="0"/>
          <w:marBottom w:val="0"/>
          <w:divBdr>
            <w:top w:val="none" w:sz="0" w:space="0" w:color="auto"/>
            <w:left w:val="none" w:sz="0" w:space="0" w:color="auto"/>
            <w:bottom w:val="none" w:sz="0" w:space="0" w:color="auto"/>
            <w:right w:val="none" w:sz="0" w:space="0" w:color="auto"/>
          </w:divBdr>
        </w:div>
        <w:div w:id="692877194">
          <w:marLeft w:val="0"/>
          <w:marRight w:val="0"/>
          <w:marTop w:val="0"/>
          <w:marBottom w:val="0"/>
          <w:divBdr>
            <w:top w:val="none" w:sz="0" w:space="0" w:color="auto"/>
            <w:left w:val="none" w:sz="0" w:space="0" w:color="auto"/>
            <w:bottom w:val="none" w:sz="0" w:space="0" w:color="auto"/>
            <w:right w:val="none" w:sz="0" w:space="0" w:color="auto"/>
          </w:divBdr>
        </w:div>
        <w:div w:id="693457903">
          <w:marLeft w:val="0"/>
          <w:marRight w:val="0"/>
          <w:marTop w:val="0"/>
          <w:marBottom w:val="0"/>
          <w:divBdr>
            <w:top w:val="none" w:sz="0" w:space="0" w:color="auto"/>
            <w:left w:val="none" w:sz="0" w:space="0" w:color="auto"/>
            <w:bottom w:val="none" w:sz="0" w:space="0" w:color="auto"/>
            <w:right w:val="none" w:sz="0" w:space="0" w:color="auto"/>
          </w:divBdr>
        </w:div>
        <w:div w:id="696196525">
          <w:marLeft w:val="0"/>
          <w:marRight w:val="0"/>
          <w:marTop w:val="0"/>
          <w:marBottom w:val="0"/>
          <w:divBdr>
            <w:top w:val="none" w:sz="0" w:space="0" w:color="auto"/>
            <w:left w:val="none" w:sz="0" w:space="0" w:color="auto"/>
            <w:bottom w:val="none" w:sz="0" w:space="0" w:color="auto"/>
            <w:right w:val="none" w:sz="0" w:space="0" w:color="auto"/>
          </w:divBdr>
        </w:div>
        <w:div w:id="698118222">
          <w:marLeft w:val="0"/>
          <w:marRight w:val="0"/>
          <w:marTop w:val="0"/>
          <w:marBottom w:val="0"/>
          <w:divBdr>
            <w:top w:val="none" w:sz="0" w:space="0" w:color="auto"/>
            <w:left w:val="none" w:sz="0" w:space="0" w:color="auto"/>
            <w:bottom w:val="none" w:sz="0" w:space="0" w:color="auto"/>
            <w:right w:val="none" w:sz="0" w:space="0" w:color="auto"/>
          </w:divBdr>
        </w:div>
        <w:div w:id="701708709">
          <w:marLeft w:val="0"/>
          <w:marRight w:val="0"/>
          <w:marTop w:val="0"/>
          <w:marBottom w:val="0"/>
          <w:divBdr>
            <w:top w:val="none" w:sz="0" w:space="0" w:color="auto"/>
            <w:left w:val="none" w:sz="0" w:space="0" w:color="auto"/>
            <w:bottom w:val="none" w:sz="0" w:space="0" w:color="auto"/>
            <w:right w:val="none" w:sz="0" w:space="0" w:color="auto"/>
          </w:divBdr>
        </w:div>
        <w:div w:id="702558769">
          <w:marLeft w:val="0"/>
          <w:marRight w:val="0"/>
          <w:marTop w:val="0"/>
          <w:marBottom w:val="0"/>
          <w:divBdr>
            <w:top w:val="none" w:sz="0" w:space="0" w:color="auto"/>
            <w:left w:val="none" w:sz="0" w:space="0" w:color="auto"/>
            <w:bottom w:val="none" w:sz="0" w:space="0" w:color="auto"/>
            <w:right w:val="none" w:sz="0" w:space="0" w:color="auto"/>
          </w:divBdr>
        </w:div>
        <w:div w:id="704059564">
          <w:marLeft w:val="0"/>
          <w:marRight w:val="0"/>
          <w:marTop w:val="0"/>
          <w:marBottom w:val="0"/>
          <w:divBdr>
            <w:top w:val="none" w:sz="0" w:space="0" w:color="auto"/>
            <w:left w:val="none" w:sz="0" w:space="0" w:color="auto"/>
            <w:bottom w:val="none" w:sz="0" w:space="0" w:color="auto"/>
            <w:right w:val="none" w:sz="0" w:space="0" w:color="auto"/>
          </w:divBdr>
        </w:div>
        <w:div w:id="705645696">
          <w:marLeft w:val="0"/>
          <w:marRight w:val="0"/>
          <w:marTop w:val="0"/>
          <w:marBottom w:val="0"/>
          <w:divBdr>
            <w:top w:val="none" w:sz="0" w:space="0" w:color="auto"/>
            <w:left w:val="none" w:sz="0" w:space="0" w:color="auto"/>
            <w:bottom w:val="none" w:sz="0" w:space="0" w:color="auto"/>
            <w:right w:val="none" w:sz="0" w:space="0" w:color="auto"/>
          </w:divBdr>
        </w:div>
        <w:div w:id="708069453">
          <w:marLeft w:val="0"/>
          <w:marRight w:val="0"/>
          <w:marTop w:val="0"/>
          <w:marBottom w:val="0"/>
          <w:divBdr>
            <w:top w:val="none" w:sz="0" w:space="0" w:color="auto"/>
            <w:left w:val="none" w:sz="0" w:space="0" w:color="auto"/>
            <w:bottom w:val="none" w:sz="0" w:space="0" w:color="auto"/>
            <w:right w:val="none" w:sz="0" w:space="0" w:color="auto"/>
          </w:divBdr>
        </w:div>
        <w:div w:id="708142349">
          <w:marLeft w:val="0"/>
          <w:marRight w:val="0"/>
          <w:marTop w:val="0"/>
          <w:marBottom w:val="0"/>
          <w:divBdr>
            <w:top w:val="none" w:sz="0" w:space="0" w:color="auto"/>
            <w:left w:val="none" w:sz="0" w:space="0" w:color="auto"/>
            <w:bottom w:val="none" w:sz="0" w:space="0" w:color="auto"/>
            <w:right w:val="none" w:sz="0" w:space="0" w:color="auto"/>
          </w:divBdr>
        </w:div>
        <w:div w:id="708721742">
          <w:marLeft w:val="0"/>
          <w:marRight w:val="0"/>
          <w:marTop w:val="0"/>
          <w:marBottom w:val="0"/>
          <w:divBdr>
            <w:top w:val="none" w:sz="0" w:space="0" w:color="auto"/>
            <w:left w:val="none" w:sz="0" w:space="0" w:color="auto"/>
            <w:bottom w:val="none" w:sz="0" w:space="0" w:color="auto"/>
            <w:right w:val="none" w:sz="0" w:space="0" w:color="auto"/>
          </w:divBdr>
        </w:div>
        <w:div w:id="708997269">
          <w:marLeft w:val="0"/>
          <w:marRight w:val="0"/>
          <w:marTop w:val="0"/>
          <w:marBottom w:val="0"/>
          <w:divBdr>
            <w:top w:val="none" w:sz="0" w:space="0" w:color="auto"/>
            <w:left w:val="none" w:sz="0" w:space="0" w:color="auto"/>
            <w:bottom w:val="none" w:sz="0" w:space="0" w:color="auto"/>
            <w:right w:val="none" w:sz="0" w:space="0" w:color="auto"/>
          </w:divBdr>
        </w:div>
        <w:div w:id="709958253">
          <w:marLeft w:val="0"/>
          <w:marRight w:val="0"/>
          <w:marTop w:val="0"/>
          <w:marBottom w:val="0"/>
          <w:divBdr>
            <w:top w:val="none" w:sz="0" w:space="0" w:color="auto"/>
            <w:left w:val="none" w:sz="0" w:space="0" w:color="auto"/>
            <w:bottom w:val="none" w:sz="0" w:space="0" w:color="auto"/>
            <w:right w:val="none" w:sz="0" w:space="0" w:color="auto"/>
          </w:divBdr>
        </w:div>
        <w:div w:id="712585730">
          <w:marLeft w:val="0"/>
          <w:marRight w:val="0"/>
          <w:marTop w:val="0"/>
          <w:marBottom w:val="0"/>
          <w:divBdr>
            <w:top w:val="none" w:sz="0" w:space="0" w:color="auto"/>
            <w:left w:val="none" w:sz="0" w:space="0" w:color="auto"/>
            <w:bottom w:val="none" w:sz="0" w:space="0" w:color="auto"/>
            <w:right w:val="none" w:sz="0" w:space="0" w:color="auto"/>
          </w:divBdr>
        </w:div>
        <w:div w:id="712922103">
          <w:marLeft w:val="0"/>
          <w:marRight w:val="0"/>
          <w:marTop w:val="0"/>
          <w:marBottom w:val="0"/>
          <w:divBdr>
            <w:top w:val="none" w:sz="0" w:space="0" w:color="auto"/>
            <w:left w:val="none" w:sz="0" w:space="0" w:color="auto"/>
            <w:bottom w:val="none" w:sz="0" w:space="0" w:color="auto"/>
            <w:right w:val="none" w:sz="0" w:space="0" w:color="auto"/>
          </w:divBdr>
        </w:div>
        <w:div w:id="718289351">
          <w:marLeft w:val="0"/>
          <w:marRight w:val="0"/>
          <w:marTop w:val="0"/>
          <w:marBottom w:val="0"/>
          <w:divBdr>
            <w:top w:val="none" w:sz="0" w:space="0" w:color="auto"/>
            <w:left w:val="none" w:sz="0" w:space="0" w:color="auto"/>
            <w:bottom w:val="none" w:sz="0" w:space="0" w:color="auto"/>
            <w:right w:val="none" w:sz="0" w:space="0" w:color="auto"/>
          </w:divBdr>
        </w:div>
        <w:div w:id="720636378">
          <w:marLeft w:val="0"/>
          <w:marRight w:val="0"/>
          <w:marTop w:val="0"/>
          <w:marBottom w:val="0"/>
          <w:divBdr>
            <w:top w:val="none" w:sz="0" w:space="0" w:color="auto"/>
            <w:left w:val="none" w:sz="0" w:space="0" w:color="auto"/>
            <w:bottom w:val="none" w:sz="0" w:space="0" w:color="auto"/>
            <w:right w:val="none" w:sz="0" w:space="0" w:color="auto"/>
          </w:divBdr>
        </w:div>
        <w:div w:id="721245662">
          <w:marLeft w:val="0"/>
          <w:marRight w:val="0"/>
          <w:marTop w:val="0"/>
          <w:marBottom w:val="0"/>
          <w:divBdr>
            <w:top w:val="none" w:sz="0" w:space="0" w:color="auto"/>
            <w:left w:val="none" w:sz="0" w:space="0" w:color="auto"/>
            <w:bottom w:val="none" w:sz="0" w:space="0" w:color="auto"/>
            <w:right w:val="none" w:sz="0" w:space="0" w:color="auto"/>
          </w:divBdr>
        </w:div>
        <w:div w:id="721832732">
          <w:marLeft w:val="0"/>
          <w:marRight w:val="0"/>
          <w:marTop w:val="0"/>
          <w:marBottom w:val="0"/>
          <w:divBdr>
            <w:top w:val="none" w:sz="0" w:space="0" w:color="auto"/>
            <w:left w:val="none" w:sz="0" w:space="0" w:color="auto"/>
            <w:bottom w:val="none" w:sz="0" w:space="0" w:color="auto"/>
            <w:right w:val="none" w:sz="0" w:space="0" w:color="auto"/>
          </w:divBdr>
        </w:div>
        <w:div w:id="724060907">
          <w:marLeft w:val="0"/>
          <w:marRight w:val="0"/>
          <w:marTop w:val="0"/>
          <w:marBottom w:val="0"/>
          <w:divBdr>
            <w:top w:val="none" w:sz="0" w:space="0" w:color="auto"/>
            <w:left w:val="none" w:sz="0" w:space="0" w:color="auto"/>
            <w:bottom w:val="none" w:sz="0" w:space="0" w:color="auto"/>
            <w:right w:val="none" w:sz="0" w:space="0" w:color="auto"/>
          </w:divBdr>
        </w:div>
        <w:div w:id="724262177">
          <w:marLeft w:val="0"/>
          <w:marRight w:val="0"/>
          <w:marTop w:val="0"/>
          <w:marBottom w:val="0"/>
          <w:divBdr>
            <w:top w:val="none" w:sz="0" w:space="0" w:color="auto"/>
            <w:left w:val="none" w:sz="0" w:space="0" w:color="auto"/>
            <w:bottom w:val="none" w:sz="0" w:space="0" w:color="auto"/>
            <w:right w:val="none" w:sz="0" w:space="0" w:color="auto"/>
          </w:divBdr>
        </w:div>
        <w:div w:id="724839740">
          <w:marLeft w:val="0"/>
          <w:marRight w:val="0"/>
          <w:marTop w:val="0"/>
          <w:marBottom w:val="0"/>
          <w:divBdr>
            <w:top w:val="none" w:sz="0" w:space="0" w:color="auto"/>
            <w:left w:val="none" w:sz="0" w:space="0" w:color="auto"/>
            <w:bottom w:val="none" w:sz="0" w:space="0" w:color="auto"/>
            <w:right w:val="none" w:sz="0" w:space="0" w:color="auto"/>
          </w:divBdr>
        </w:div>
        <w:div w:id="725490483">
          <w:marLeft w:val="0"/>
          <w:marRight w:val="0"/>
          <w:marTop w:val="0"/>
          <w:marBottom w:val="0"/>
          <w:divBdr>
            <w:top w:val="none" w:sz="0" w:space="0" w:color="auto"/>
            <w:left w:val="none" w:sz="0" w:space="0" w:color="auto"/>
            <w:bottom w:val="none" w:sz="0" w:space="0" w:color="auto"/>
            <w:right w:val="none" w:sz="0" w:space="0" w:color="auto"/>
          </w:divBdr>
        </w:div>
        <w:div w:id="727344928">
          <w:marLeft w:val="0"/>
          <w:marRight w:val="0"/>
          <w:marTop w:val="0"/>
          <w:marBottom w:val="0"/>
          <w:divBdr>
            <w:top w:val="none" w:sz="0" w:space="0" w:color="auto"/>
            <w:left w:val="none" w:sz="0" w:space="0" w:color="auto"/>
            <w:bottom w:val="none" w:sz="0" w:space="0" w:color="auto"/>
            <w:right w:val="none" w:sz="0" w:space="0" w:color="auto"/>
          </w:divBdr>
        </w:div>
        <w:div w:id="729306950">
          <w:marLeft w:val="0"/>
          <w:marRight w:val="0"/>
          <w:marTop w:val="0"/>
          <w:marBottom w:val="0"/>
          <w:divBdr>
            <w:top w:val="none" w:sz="0" w:space="0" w:color="auto"/>
            <w:left w:val="none" w:sz="0" w:space="0" w:color="auto"/>
            <w:bottom w:val="none" w:sz="0" w:space="0" w:color="auto"/>
            <w:right w:val="none" w:sz="0" w:space="0" w:color="auto"/>
          </w:divBdr>
        </w:div>
        <w:div w:id="729888406">
          <w:marLeft w:val="0"/>
          <w:marRight w:val="0"/>
          <w:marTop w:val="0"/>
          <w:marBottom w:val="0"/>
          <w:divBdr>
            <w:top w:val="none" w:sz="0" w:space="0" w:color="auto"/>
            <w:left w:val="none" w:sz="0" w:space="0" w:color="auto"/>
            <w:bottom w:val="none" w:sz="0" w:space="0" w:color="auto"/>
            <w:right w:val="none" w:sz="0" w:space="0" w:color="auto"/>
          </w:divBdr>
        </w:div>
        <w:div w:id="734744321">
          <w:marLeft w:val="0"/>
          <w:marRight w:val="0"/>
          <w:marTop w:val="0"/>
          <w:marBottom w:val="0"/>
          <w:divBdr>
            <w:top w:val="none" w:sz="0" w:space="0" w:color="auto"/>
            <w:left w:val="none" w:sz="0" w:space="0" w:color="auto"/>
            <w:bottom w:val="none" w:sz="0" w:space="0" w:color="auto"/>
            <w:right w:val="none" w:sz="0" w:space="0" w:color="auto"/>
          </w:divBdr>
        </w:div>
        <w:div w:id="735591930">
          <w:marLeft w:val="0"/>
          <w:marRight w:val="0"/>
          <w:marTop w:val="0"/>
          <w:marBottom w:val="0"/>
          <w:divBdr>
            <w:top w:val="none" w:sz="0" w:space="0" w:color="auto"/>
            <w:left w:val="none" w:sz="0" w:space="0" w:color="auto"/>
            <w:bottom w:val="none" w:sz="0" w:space="0" w:color="auto"/>
            <w:right w:val="none" w:sz="0" w:space="0" w:color="auto"/>
          </w:divBdr>
        </w:div>
        <w:div w:id="736704277">
          <w:marLeft w:val="0"/>
          <w:marRight w:val="0"/>
          <w:marTop w:val="0"/>
          <w:marBottom w:val="0"/>
          <w:divBdr>
            <w:top w:val="none" w:sz="0" w:space="0" w:color="auto"/>
            <w:left w:val="none" w:sz="0" w:space="0" w:color="auto"/>
            <w:bottom w:val="none" w:sz="0" w:space="0" w:color="auto"/>
            <w:right w:val="none" w:sz="0" w:space="0" w:color="auto"/>
          </w:divBdr>
        </w:div>
        <w:div w:id="737484651">
          <w:marLeft w:val="0"/>
          <w:marRight w:val="0"/>
          <w:marTop w:val="0"/>
          <w:marBottom w:val="0"/>
          <w:divBdr>
            <w:top w:val="none" w:sz="0" w:space="0" w:color="auto"/>
            <w:left w:val="none" w:sz="0" w:space="0" w:color="auto"/>
            <w:bottom w:val="none" w:sz="0" w:space="0" w:color="auto"/>
            <w:right w:val="none" w:sz="0" w:space="0" w:color="auto"/>
          </w:divBdr>
        </w:div>
        <w:div w:id="738207698">
          <w:marLeft w:val="0"/>
          <w:marRight w:val="0"/>
          <w:marTop w:val="0"/>
          <w:marBottom w:val="0"/>
          <w:divBdr>
            <w:top w:val="none" w:sz="0" w:space="0" w:color="auto"/>
            <w:left w:val="none" w:sz="0" w:space="0" w:color="auto"/>
            <w:bottom w:val="none" w:sz="0" w:space="0" w:color="auto"/>
            <w:right w:val="none" w:sz="0" w:space="0" w:color="auto"/>
          </w:divBdr>
        </w:div>
        <w:div w:id="738400821">
          <w:marLeft w:val="0"/>
          <w:marRight w:val="0"/>
          <w:marTop w:val="0"/>
          <w:marBottom w:val="0"/>
          <w:divBdr>
            <w:top w:val="none" w:sz="0" w:space="0" w:color="auto"/>
            <w:left w:val="none" w:sz="0" w:space="0" w:color="auto"/>
            <w:bottom w:val="none" w:sz="0" w:space="0" w:color="auto"/>
            <w:right w:val="none" w:sz="0" w:space="0" w:color="auto"/>
          </w:divBdr>
        </w:div>
        <w:div w:id="744573356">
          <w:marLeft w:val="0"/>
          <w:marRight w:val="0"/>
          <w:marTop w:val="0"/>
          <w:marBottom w:val="0"/>
          <w:divBdr>
            <w:top w:val="none" w:sz="0" w:space="0" w:color="auto"/>
            <w:left w:val="none" w:sz="0" w:space="0" w:color="auto"/>
            <w:bottom w:val="none" w:sz="0" w:space="0" w:color="auto"/>
            <w:right w:val="none" w:sz="0" w:space="0" w:color="auto"/>
          </w:divBdr>
        </w:div>
        <w:div w:id="744690302">
          <w:marLeft w:val="0"/>
          <w:marRight w:val="0"/>
          <w:marTop w:val="0"/>
          <w:marBottom w:val="0"/>
          <w:divBdr>
            <w:top w:val="none" w:sz="0" w:space="0" w:color="auto"/>
            <w:left w:val="none" w:sz="0" w:space="0" w:color="auto"/>
            <w:bottom w:val="none" w:sz="0" w:space="0" w:color="auto"/>
            <w:right w:val="none" w:sz="0" w:space="0" w:color="auto"/>
          </w:divBdr>
        </w:div>
        <w:div w:id="748507278">
          <w:marLeft w:val="0"/>
          <w:marRight w:val="0"/>
          <w:marTop w:val="0"/>
          <w:marBottom w:val="0"/>
          <w:divBdr>
            <w:top w:val="none" w:sz="0" w:space="0" w:color="auto"/>
            <w:left w:val="none" w:sz="0" w:space="0" w:color="auto"/>
            <w:bottom w:val="none" w:sz="0" w:space="0" w:color="auto"/>
            <w:right w:val="none" w:sz="0" w:space="0" w:color="auto"/>
          </w:divBdr>
        </w:div>
        <w:div w:id="750279874">
          <w:marLeft w:val="0"/>
          <w:marRight w:val="0"/>
          <w:marTop w:val="0"/>
          <w:marBottom w:val="0"/>
          <w:divBdr>
            <w:top w:val="none" w:sz="0" w:space="0" w:color="auto"/>
            <w:left w:val="none" w:sz="0" w:space="0" w:color="auto"/>
            <w:bottom w:val="none" w:sz="0" w:space="0" w:color="auto"/>
            <w:right w:val="none" w:sz="0" w:space="0" w:color="auto"/>
          </w:divBdr>
        </w:div>
        <w:div w:id="750810606">
          <w:marLeft w:val="0"/>
          <w:marRight w:val="0"/>
          <w:marTop w:val="0"/>
          <w:marBottom w:val="0"/>
          <w:divBdr>
            <w:top w:val="none" w:sz="0" w:space="0" w:color="auto"/>
            <w:left w:val="none" w:sz="0" w:space="0" w:color="auto"/>
            <w:bottom w:val="none" w:sz="0" w:space="0" w:color="auto"/>
            <w:right w:val="none" w:sz="0" w:space="0" w:color="auto"/>
          </w:divBdr>
        </w:div>
        <w:div w:id="752819154">
          <w:marLeft w:val="0"/>
          <w:marRight w:val="0"/>
          <w:marTop w:val="0"/>
          <w:marBottom w:val="0"/>
          <w:divBdr>
            <w:top w:val="none" w:sz="0" w:space="0" w:color="auto"/>
            <w:left w:val="none" w:sz="0" w:space="0" w:color="auto"/>
            <w:bottom w:val="none" w:sz="0" w:space="0" w:color="auto"/>
            <w:right w:val="none" w:sz="0" w:space="0" w:color="auto"/>
          </w:divBdr>
        </w:div>
        <w:div w:id="759057879">
          <w:marLeft w:val="0"/>
          <w:marRight w:val="0"/>
          <w:marTop w:val="0"/>
          <w:marBottom w:val="0"/>
          <w:divBdr>
            <w:top w:val="none" w:sz="0" w:space="0" w:color="auto"/>
            <w:left w:val="none" w:sz="0" w:space="0" w:color="auto"/>
            <w:bottom w:val="none" w:sz="0" w:space="0" w:color="auto"/>
            <w:right w:val="none" w:sz="0" w:space="0" w:color="auto"/>
          </w:divBdr>
        </w:div>
        <w:div w:id="760220324">
          <w:marLeft w:val="0"/>
          <w:marRight w:val="0"/>
          <w:marTop w:val="0"/>
          <w:marBottom w:val="0"/>
          <w:divBdr>
            <w:top w:val="none" w:sz="0" w:space="0" w:color="auto"/>
            <w:left w:val="none" w:sz="0" w:space="0" w:color="auto"/>
            <w:bottom w:val="none" w:sz="0" w:space="0" w:color="auto"/>
            <w:right w:val="none" w:sz="0" w:space="0" w:color="auto"/>
          </w:divBdr>
        </w:div>
        <w:div w:id="765616135">
          <w:marLeft w:val="0"/>
          <w:marRight w:val="0"/>
          <w:marTop w:val="0"/>
          <w:marBottom w:val="0"/>
          <w:divBdr>
            <w:top w:val="none" w:sz="0" w:space="0" w:color="auto"/>
            <w:left w:val="none" w:sz="0" w:space="0" w:color="auto"/>
            <w:bottom w:val="none" w:sz="0" w:space="0" w:color="auto"/>
            <w:right w:val="none" w:sz="0" w:space="0" w:color="auto"/>
          </w:divBdr>
        </w:div>
        <w:div w:id="766851747">
          <w:marLeft w:val="0"/>
          <w:marRight w:val="0"/>
          <w:marTop w:val="0"/>
          <w:marBottom w:val="0"/>
          <w:divBdr>
            <w:top w:val="none" w:sz="0" w:space="0" w:color="auto"/>
            <w:left w:val="none" w:sz="0" w:space="0" w:color="auto"/>
            <w:bottom w:val="none" w:sz="0" w:space="0" w:color="auto"/>
            <w:right w:val="none" w:sz="0" w:space="0" w:color="auto"/>
          </w:divBdr>
        </w:div>
        <w:div w:id="771977563">
          <w:marLeft w:val="0"/>
          <w:marRight w:val="0"/>
          <w:marTop w:val="0"/>
          <w:marBottom w:val="0"/>
          <w:divBdr>
            <w:top w:val="none" w:sz="0" w:space="0" w:color="auto"/>
            <w:left w:val="none" w:sz="0" w:space="0" w:color="auto"/>
            <w:bottom w:val="none" w:sz="0" w:space="0" w:color="auto"/>
            <w:right w:val="none" w:sz="0" w:space="0" w:color="auto"/>
          </w:divBdr>
        </w:div>
        <w:div w:id="772045735">
          <w:marLeft w:val="0"/>
          <w:marRight w:val="0"/>
          <w:marTop w:val="0"/>
          <w:marBottom w:val="0"/>
          <w:divBdr>
            <w:top w:val="none" w:sz="0" w:space="0" w:color="auto"/>
            <w:left w:val="none" w:sz="0" w:space="0" w:color="auto"/>
            <w:bottom w:val="none" w:sz="0" w:space="0" w:color="auto"/>
            <w:right w:val="none" w:sz="0" w:space="0" w:color="auto"/>
          </w:divBdr>
        </w:div>
        <w:div w:id="772092791">
          <w:marLeft w:val="0"/>
          <w:marRight w:val="0"/>
          <w:marTop w:val="0"/>
          <w:marBottom w:val="0"/>
          <w:divBdr>
            <w:top w:val="none" w:sz="0" w:space="0" w:color="auto"/>
            <w:left w:val="none" w:sz="0" w:space="0" w:color="auto"/>
            <w:bottom w:val="none" w:sz="0" w:space="0" w:color="auto"/>
            <w:right w:val="none" w:sz="0" w:space="0" w:color="auto"/>
          </w:divBdr>
        </w:div>
        <w:div w:id="773015405">
          <w:marLeft w:val="0"/>
          <w:marRight w:val="0"/>
          <w:marTop w:val="0"/>
          <w:marBottom w:val="0"/>
          <w:divBdr>
            <w:top w:val="none" w:sz="0" w:space="0" w:color="auto"/>
            <w:left w:val="none" w:sz="0" w:space="0" w:color="auto"/>
            <w:bottom w:val="none" w:sz="0" w:space="0" w:color="auto"/>
            <w:right w:val="none" w:sz="0" w:space="0" w:color="auto"/>
          </w:divBdr>
        </w:div>
        <w:div w:id="775441116">
          <w:marLeft w:val="0"/>
          <w:marRight w:val="0"/>
          <w:marTop w:val="0"/>
          <w:marBottom w:val="0"/>
          <w:divBdr>
            <w:top w:val="none" w:sz="0" w:space="0" w:color="auto"/>
            <w:left w:val="none" w:sz="0" w:space="0" w:color="auto"/>
            <w:bottom w:val="none" w:sz="0" w:space="0" w:color="auto"/>
            <w:right w:val="none" w:sz="0" w:space="0" w:color="auto"/>
          </w:divBdr>
        </w:div>
        <w:div w:id="777915408">
          <w:marLeft w:val="0"/>
          <w:marRight w:val="0"/>
          <w:marTop w:val="0"/>
          <w:marBottom w:val="0"/>
          <w:divBdr>
            <w:top w:val="none" w:sz="0" w:space="0" w:color="auto"/>
            <w:left w:val="none" w:sz="0" w:space="0" w:color="auto"/>
            <w:bottom w:val="none" w:sz="0" w:space="0" w:color="auto"/>
            <w:right w:val="none" w:sz="0" w:space="0" w:color="auto"/>
          </w:divBdr>
        </w:div>
        <w:div w:id="778569079">
          <w:marLeft w:val="0"/>
          <w:marRight w:val="0"/>
          <w:marTop w:val="0"/>
          <w:marBottom w:val="0"/>
          <w:divBdr>
            <w:top w:val="none" w:sz="0" w:space="0" w:color="auto"/>
            <w:left w:val="none" w:sz="0" w:space="0" w:color="auto"/>
            <w:bottom w:val="none" w:sz="0" w:space="0" w:color="auto"/>
            <w:right w:val="none" w:sz="0" w:space="0" w:color="auto"/>
          </w:divBdr>
        </w:div>
        <w:div w:id="780032160">
          <w:marLeft w:val="0"/>
          <w:marRight w:val="0"/>
          <w:marTop w:val="0"/>
          <w:marBottom w:val="0"/>
          <w:divBdr>
            <w:top w:val="none" w:sz="0" w:space="0" w:color="auto"/>
            <w:left w:val="none" w:sz="0" w:space="0" w:color="auto"/>
            <w:bottom w:val="none" w:sz="0" w:space="0" w:color="auto"/>
            <w:right w:val="none" w:sz="0" w:space="0" w:color="auto"/>
          </w:divBdr>
        </w:div>
        <w:div w:id="780228901">
          <w:marLeft w:val="0"/>
          <w:marRight w:val="0"/>
          <w:marTop w:val="0"/>
          <w:marBottom w:val="0"/>
          <w:divBdr>
            <w:top w:val="none" w:sz="0" w:space="0" w:color="auto"/>
            <w:left w:val="none" w:sz="0" w:space="0" w:color="auto"/>
            <w:bottom w:val="none" w:sz="0" w:space="0" w:color="auto"/>
            <w:right w:val="none" w:sz="0" w:space="0" w:color="auto"/>
          </w:divBdr>
        </w:div>
        <w:div w:id="782531643">
          <w:marLeft w:val="0"/>
          <w:marRight w:val="0"/>
          <w:marTop w:val="0"/>
          <w:marBottom w:val="0"/>
          <w:divBdr>
            <w:top w:val="none" w:sz="0" w:space="0" w:color="auto"/>
            <w:left w:val="none" w:sz="0" w:space="0" w:color="auto"/>
            <w:bottom w:val="none" w:sz="0" w:space="0" w:color="auto"/>
            <w:right w:val="none" w:sz="0" w:space="0" w:color="auto"/>
          </w:divBdr>
        </w:div>
        <w:div w:id="782648632">
          <w:marLeft w:val="0"/>
          <w:marRight w:val="0"/>
          <w:marTop w:val="0"/>
          <w:marBottom w:val="0"/>
          <w:divBdr>
            <w:top w:val="none" w:sz="0" w:space="0" w:color="auto"/>
            <w:left w:val="none" w:sz="0" w:space="0" w:color="auto"/>
            <w:bottom w:val="none" w:sz="0" w:space="0" w:color="auto"/>
            <w:right w:val="none" w:sz="0" w:space="0" w:color="auto"/>
          </w:divBdr>
        </w:div>
        <w:div w:id="783157947">
          <w:marLeft w:val="0"/>
          <w:marRight w:val="0"/>
          <w:marTop w:val="0"/>
          <w:marBottom w:val="0"/>
          <w:divBdr>
            <w:top w:val="none" w:sz="0" w:space="0" w:color="auto"/>
            <w:left w:val="none" w:sz="0" w:space="0" w:color="auto"/>
            <w:bottom w:val="none" w:sz="0" w:space="0" w:color="auto"/>
            <w:right w:val="none" w:sz="0" w:space="0" w:color="auto"/>
          </w:divBdr>
        </w:div>
        <w:div w:id="785195944">
          <w:marLeft w:val="0"/>
          <w:marRight w:val="0"/>
          <w:marTop w:val="0"/>
          <w:marBottom w:val="0"/>
          <w:divBdr>
            <w:top w:val="none" w:sz="0" w:space="0" w:color="auto"/>
            <w:left w:val="none" w:sz="0" w:space="0" w:color="auto"/>
            <w:bottom w:val="none" w:sz="0" w:space="0" w:color="auto"/>
            <w:right w:val="none" w:sz="0" w:space="0" w:color="auto"/>
          </w:divBdr>
        </w:div>
        <w:div w:id="788164825">
          <w:marLeft w:val="0"/>
          <w:marRight w:val="0"/>
          <w:marTop w:val="0"/>
          <w:marBottom w:val="0"/>
          <w:divBdr>
            <w:top w:val="none" w:sz="0" w:space="0" w:color="auto"/>
            <w:left w:val="none" w:sz="0" w:space="0" w:color="auto"/>
            <w:bottom w:val="none" w:sz="0" w:space="0" w:color="auto"/>
            <w:right w:val="none" w:sz="0" w:space="0" w:color="auto"/>
          </w:divBdr>
        </w:div>
        <w:div w:id="791948254">
          <w:marLeft w:val="0"/>
          <w:marRight w:val="0"/>
          <w:marTop w:val="0"/>
          <w:marBottom w:val="0"/>
          <w:divBdr>
            <w:top w:val="none" w:sz="0" w:space="0" w:color="auto"/>
            <w:left w:val="none" w:sz="0" w:space="0" w:color="auto"/>
            <w:bottom w:val="none" w:sz="0" w:space="0" w:color="auto"/>
            <w:right w:val="none" w:sz="0" w:space="0" w:color="auto"/>
          </w:divBdr>
        </w:div>
        <w:div w:id="792401957">
          <w:marLeft w:val="0"/>
          <w:marRight w:val="0"/>
          <w:marTop w:val="0"/>
          <w:marBottom w:val="0"/>
          <w:divBdr>
            <w:top w:val="none" w:sz="0" w:space="0" w:color="auto"/>
            <w:left w:val="none" w:sz="0" w:space="0" w:color="auto"/>
            <w:bottom w:val="none" w:sz="0" w:space="0" w:color="auto"/>
            <w:right w:val="none" w:sz="0" w:space="0" w:color="auto"/>
          </w:divBdr>
        </w:div>
        <w:div w:id="792595151">
          <w:marLeft w:val="0"/>
          <w:marRight w:val="0"/>
          <w:marTop w:val="0"/>
          <w:marBottom w:val="0"/>
          <w:divBdr>
            <w:top w:val="none" w:sz="0" w:space="0" w:color="auto"/>
            <w:left w:val="none" w:sz="0" w:space="0" w:color="auto"/>
            <w:bottom w:val="none" w:sz="0" w:space="0" w:color="auto"/>
            <w:right w:val="none" w:sz="0" w:space="0" w:color="auto"/>
          </w:divBdr>
        </w:div>
        <w:div w:id="793257365">
          <w:marLeft w:val="0"/>
          <w:marRight w:val="0"/>
          <w:marTop w:val="0"/>
          <w:marBottom w:val="0"/>
          <w:divBdr>
            <w:top w:val="none" w:sz="0" w:space="0" w:color="auto"/>
            <w:left w:val="none" w:sz="0" w:space="0" w:color="auto"/>
            <w:bottom w:val="none" w:sz="0" w:space="0" w:color="auto"/>
            <w:right w:val="none" w:sz="0" w:space="0" w:color="auto"/>
          </w:divBdr>
        </w:div>
        <w:div w:id="794252308">
          <w:marLeft w:val="0"/>
          <w:marRight w:val="0"/>
          <w:marTop w:val="0"/>
          <w:marBottom w:val="0"/>
          <w:divBdr>
            <w:top w:val="none" w:sz="0" w:space="0" w:color="auto"/>
            <w:left w:val="none" w:sz="0" w:space="0" w:color="auto"/>
            <w:bottom w:val="none" w:sz="0" w:space="0" w:color="auto"/>
            <w:right w:val="none" w:sz="0" w:space="0" w:color="auto"/>
          </w:divBdr>
        </w:div>
        <w:div w:id="794519660">
          <w:marLeft w:val="0"/>
          <w:marRight w:val="0"/>
          <w:marTop w:val="0"/>
          <w:marBottom w:val="0"/>
          <w:divBdr>
            <w:top w:val="none" w:sz="0" w:space="0" w:color="auto"/>
            <w:left w:val="none" w:sz="0" w:space="0" w:color="auto"/>
            <w:bottom w:val="none" w:sz="0" w:space="0" w:color="auto"/>
            <w:right w:val="none" w:sz="0" w:space="0" w:color="auto"/>
          </w:divBdr>
        </w:div>
        <w:div w:id="795219788">
          <w:marLeft w:val="0"/>
          <w:marRight w:val="0"/>
          <w:marTop w:val="0"/>
          <w:marBottom w:val="0"/>
          <w:divBdr>
            <w:top w:val="none" w:sz="0" w:space="0" w:color="auto"/>
            <w:left w:val="none" w:sz="0" w:space="0" w:color="auto"/>
            <w:bottom w:val="none" w:sz="0" w:space="0" w:color="auto"/>
            <w:right w:val="none" w:sz="0" w:space="0" w:color="auto"/>
          </w:divBdr>
        </w:div>
        <w:div w:id="795560143">
          <w:marLeft w:val="0"/>
          <w:marRight w:val="0"/>
          <w:marTop w:val="0"/>
          <w:marBottom w:val="0"/>
          <w:divBdr>
            <w:top w:val="none" w:sz="0" w:space="0" w:color="auto"/>
            <w:left w:val="none" w:sz="0" w:space="0" w:color="auto"/>
            <w:bottom w:val="none" w:sz="0" w:space="0" w:color="auto"/>
            <w:right w:val="none" w:sz="0" w:space="0" w:color="auto"/>
          </w:divBdr>
        </w:div>
        <w:div w:id="797380753">
          <w:marLeft w:val="0"/>
          <w:marRight w:val="0"/>
          <w:marTop w:val="0"/>
          <w:marBottom w:val="0"/>
          <w:divBdr>
            <w:top w:val="none" w:sz="0" w:space="0" w:color="auto"/>
            <w:left w:val="none" w:sz="0" w:space="0" w:color="auto"/>
            <w:bottom w:val="none" w:sz="0" w:space="0" w:color="auto"/>
            <w:right w:val="none" w:sz="0" w:space="0" w:color="auto"/>
          </w:divBdr>
        </w:div>
        <w:div w:id="799031831">
          <w:marLeft w:val="0"/>
          <w:marRight w:val="0"/>
          <w:marTop w:val="0"/>
          <w:marBottom w:val="0"/>
          <w:divBdr>
            <w:top w:val="none" w:sz="0" w:space="0" w:color="auto"/>
            <w:left w:val="none" w:sz="0" w:space="0" w:color="auto"/>
            <w:bottom w:val="none" w:sz="0" w:space="0" w:color="auto"/>
            <w:right w:val="none" w:sz="0" w:space="0" w:color="auto"/>
          </w:divBdr>
        </w:div>
        <w:div w:id="799957152">
          <w:marLeft w:val="0"/>
          <w:marRight w:val="0"/>
          <w:marTop w:val="0"/>
          <w:marBottom w:val="0"/>
          <w:divBdr>
            <w:top w:val="none" w:sz="0" w:space="0" w:color="auto"/>
            <w:left w:val="none" w:sz="0" w:space="0" w:color="auto"/>
            <w:bottom w:val="none" w:sz="0" w:space="0" w:color="auto"/>
            <w:right w:val="none" w:sz="0" w:space="0" w:color="auto"/>
          </w:divBdr>
        </w:div>
        <w:div w:id="811871515">
          <w:marLeft w:val="0"/>
          <w:marRight w:val="0"/>
          <w:marTop w:val="0"/>
          <w:marBottom w:val="0"/>
          <w:divBdr>
            <w:top w:val="none" w:sz="0" w:space="0" w:color="auto"/>
            <w:left w:val="none" w:sz="0" w:space="0" w:color="auto"/>
            <w:bottom w:val="none" w:sz="0" w:space="0" w:color="auto"/>
            <w:right w:val="none" w:sz="0" w:space="0" w:color="auto"/>
          </w:divBdr>
        </w:div>
        <w:div w:id="812794712">
          <w:marLeft w:val="0"/>
          <w:marRight w:val="0"/>
          <w:marTop w:val="0"/>
          <w:marBottom w:val="0"/>
          <w:divBdr>
            <w:top w:val="none" w:sz="0" w:space="0" w:color="auto"/>
            <w:left w:val="none" w:sz="0" w:space="0" w:color="auto"/>
            <w:bottom w:val="none" w:sz="0" w:space="0" w:color="auto"/>
            <w:right w:val="none" w:sz="0" w:space="0" w:color="auto"/>
          </w:divBdr>
        </w:div>
        <w:div w:id="816386533">
          <w:marLeft w:val="0"/>
          <w:marRight w:val="0"/>
          <w:marTop w:val="0"/>
          <w:marBottom w:val="0"/>
          <w:divBdr>
            <w:top w:val="none" w:sz="0" w:space="0" w:color="auto"/>
            <w:left w:val="none" w:sz="0" w:space="0" w:color="auto"/>
            <w:bottom w:val="none" w:sz="0" w:space="0" w:color="auto"/>
            <w:right w:val="none" w:sz="0" w:space="0" w:color="auto"/>
          </w:divBdr>
        </w:div>
        <w:div w:id="817645771">
          <w:marLeft w:val="0"/>
          <w:marRight w:val="0"/>
          <w:marTop w:val="0"/>
          <w:marBottom w:val="0"/>
          <w:divBdr>
            <w:top w:val="none" w:sz="0" w:space="0" w:color="auto"/>
            <w:left w:val="none" w:sz="0" w:space="0" w:color="auto"/>
            <w:bottom w:val="none" w:sz="0" w:space="0" w:color="auto"/>
            <w:right w:val="none" w:sz="0" w:space="0" w:color="auto"/>
          </w:divBdr>
        </w:div>
        <w:div w:id="818159339">
          <w:marLeft w:val="0"/>
          <w:marRight w:val="0"/>
          <w:marTop w:val="0"/>
          <w:marBottom w:val="0"/>
          <w:divBdr>
            <w:top w:val="none" w:sz="0" w:space="0" w:color="auto"/>
            <w:left w:val="none" w:sz="0" w:space="0" w:color="auto"/>
            <w:bottom w:val="none" w:sz="0" w:space="0" w:color="auto"/>
            <w:right w:val="none" w:sz="0" w:space="0" w:color="auto"/>
          </w:divBdr>
        </w:div>
        <w:div w:id="818230900">
          <w:marLeft w:val="0"/>
          <w:marRight w:val="0"/>
          <w:marTop w:val="0"/>
          <w:marBottom w:val="0"/>
          <w:divBdr>
            <w:top w:val="none" w:sz="0" w:space="0" w:color="auto"/>
            <w:left w:val="none" w:sz="0" w:space="0" w:color="auto"/>
            <w:bottom w:val="none" w:sz="0" w:space="0" w:color="auto"/>
            <w:right w:val="none" w:sz="0" w:space="0" w:color="auto"/>
          </w:divBdr>
        </w:div>
        <w:div w:id="819882318">
          <w:marLeft w:val="0"/>
          <w:marRight w:val="0"/>
          <w:marTop w:val="0"/>
          <w:marBottom w:val="0"/>
          <w:divBdr>
            <w:top w:val="none" w:sz="0" w:space="0" w:color="auto"/>
            <w:left w:val="none" w:sz="0" w:space="0" w:color="auto"/>
            <w:bottom w:val="none" w:sz="0" w:space="0" w:color="auto"/>
            <w:right w:val="none" w:sz="0" w:space="0" w:color="auto"/>
          </w:divBdr>
        </w:div>
        <w:div w:id="820655460">
          <w:marLeft w:val="0"/>
          <w:marRight w:val="0"/>
          <w:marTop w:val="0"/>
          <w:marBottom w:val="0"/>
          <w:divBdr>
            <w:top w:val="none" w:sz="0" w:space="0" w:color="auto"/>
            <w:left w:val="none" w:sz="0" w:space="0" w:color="auto"/>
            <w:bottom w:val="none" w:sz="0" w:space="0" w:color="auto"/>
            <w:right w:val="none" w:sz="0" w:space="0" w:color="auto"/>
          </w:divBdr>
        </w:div>
        <w:div w:id="820925765">
          <w:marLeft w:val="0"/>
          <w:marRight w:val="0"/>
          <w:marTop w:val="0"/>
          <w:marBottom w:val="0"/>
          <w:divBdr>
            <w:top w:val="none" w:sz="0" w:space="0" w:color="auto"/>
            <w:left w:val="none" w:sz="0" w:space="0" w:color="auto"/>
            <w:bottom w:val="none" w:sz="0" w:space="0" w:color="auto"/>
            <w:right w:val="none" w:sz="0" w:space="0" w:color="auto"/>
          </w:divBdr>
        </w:div>
        <w:div w:id="822240661">
          <w:marLeft w:val="0"/>
          <w:marRight w:val="0"/>
          <w:marTop w:val="0"/>
          <w:marBottom w:val="0"/>
          <w:divBdr>
            <w:top w:val="none" w:sz="0" w:space="0" w:color="auto"/>
            <w:left w:val="none" w:sz="0" w:space="0" w:color="auto"/>
            <w:bottom w:val="none" w:sz="0" w:space="0" w:color="auto"/>
            <w:right w:val="none" w:sz="0" w:space="0" w:color="auto"/>
          </w:divBdr>
        </w:div>
        <w:div w:id="826870000">
          <w:marLeft w:val="0"/>
          <w:marRight w:val="0"/>
          <w:marTop w:val="0"/>
          <w:marBottom w:val="0"/>
          <w:divBdr>
            <w:top w:val="none" w:sz="0" w:space="0" w:color="auto"/>
            <w:left w:val="none" w:sz="0" w:space="0" w:color="auto"/>
            <w:bottom w:val="none" w:sz="0" w:space="0" w:color="auto"/>
            <w:right w:val="none" w:sz="0" w:space="0" w:color="auto"/>
          </w:divBdr>
        </w:div>
        <w:div w:id="828641452">
          <w:marLeft w:val="0"/>
          <w:marRight w:val="0"/>
          <w:marTop w:val="0"/>
          <w:marBottom w:val="0"/>
          <w:divBdr>
            <w:top w:val="none" w:sz="0" w:space="0" w:color="auto"/>
            <w:left w:val="none" w:sz="0" w:space="0" w:color="auto"/>
            <w:bottom w:val="none" w:sz="0" w:space="0" w:color="auto"/>
            <w:right w:val="none" w:sz="0" w:space="0" w:color="auto"/>
          </w:divBdr>
        </w:div>
        <w:div w:id="830832182">
          <w:marLeft w:val="0"/>
          <w:marRight w:val="0"/>
          <w:marTop w:val="0"/>
          <w:marBottom w:val="0"/>
          <w:divBdr>
            <w:top w:val="none" w:sz="0" w:space="0" w:color="auto"/>
            <w:left w:val="none" w:sz="0" w:space="0" w:color="auto"/>
            <w:bottom w:val="none" w:sz="0" w:space="0" w:color="auto"/>
            <w:right w:val="none" w:sz="0" w:space="0" w:color="auto"/>
          </w:divBdr>
        </w:div>
        <w:div w:id="831525909">
          <w:marLeft w:val="0"/>
          <w:marRight w:val="0"/>
          <w:marTop w:val="0"/>
          <w:marBottom w:val="0"/>
          <w:divBdr>
            <w:top w:val="none" w:sz="0" w:space="0" w:color="auto"/>
            <w:left w:val="none" w:sz="0" w:space="0" w:color="auto"/>
            <w:bottom w:val="none" w:sz="0" w:space="0" w:color="auto"/>
            <w:right w:val="none" w:sz="0" w:space="0" w:color="auto"/>
          </w:divBdr>
        </w:div>
        <w:div w:id="831600838">
          <w:marLeft w:val="0"/>
          <w:marRight w:val="0"/>
          <w:marTop w:val="0"/>
          <w:marBottom w:val="0"/>
          <w:divBdr>
            <w:top w:val="none" w:sz="0" w:space="0" w:color="auto"/>
            <w:left w:val="none" w:sz="0" w:space="0" w:color="auto"/>
            <w:bottom w:val="none" w:sz="0" w:space="0" w:color="auto"/>
            <w:right w:val="none" w:sz="0" w:space="0" w:color="auto"/>
          </w:divBdr>
        </w:div>
        <w:div w:id="833105023">
          <w:marLeft w:val="0"/>
          <w:marRight w:val="0"/>
          <w:marTop w:val="0"/>
          <w:marBottom w:val="0"/>
          <w:divBdr>
            <w:top w:val="none" w:sz="0" w:space="0" w:color="auto"/>
            <w:left w:val="none" w:sz="0" w:space="0" w:color="auto"/>
            <w:bottom w:val="none" w:sz="0" w:space="0" w:color="auto"/>
            <w:right w:val="none" w:sz="0" w:space="0" w:color="auto"/>
          </w:divBdr>
        </w:div>
        <w:div w:id="833684286">
          <w:marLeft w:val="0"/>
          <w:marRight w:val="0"/>
          <w:marTop w:val="0"/>
          <w:marBottom w:val="0"/>
          <w:divBdr>
            <w:top w:val="none" w:sz="0" w:space="0" w:color="auto"/>
            <w:left w:val="none" w:sz="0" w:space="0" w:color="auto"/>
            <w:bottom w:val="none" w:sz="0" w:space="0" w:color="auto"/>
            <w:right w:val="none" w:sz="0" w:space="0" w:color="auto"/>
          </w:divBdr>
        </w:div>
        <w:div w:id="835809063">
          <w:marLeft w:val="0"/>
          <w:marRight w:val="0"/>
          <w:marTop w:val="0"/>
          <w:marBottom w:val="0"/>
          <w:divBdr>
            <w:top w:val="none" w:sz="0" w:space="0" w:color="auto"/>
            <w:left w:val="none" w:sz="0" w:space="0" w:color="auto"/>
            <w:bottom w:val="none" w:sz="0" w:space="0" w:color="auto"/>
            <w:right w:val="none" w:sz="0" w:space="0" w:color="auto"/>
          </w:divBdr>
        </w:div>
        <w:div w:id="836186262">
          <w:marLeft w:val="0"/>
          <w:marRight w:val="0"/>
          <w:marTop w:val="0"/>
          <w:marBottom w:val="0"/>
          <w:divBdr>
            <w:top w:val="none" w:sz="0" w:space="0" w:color="auto"/>
            <w:left w:val="none" w:sz="0" w:space="0" w:color="auto"/>
            <w:bottom w:val="none" w:sz="0" w:space="0" w:color="auto"/>
            <w:right w:val="none" w:sz="0" w:space="0" w:color="auto"/>
          </w:divBdr>
        </w:div>
        <w:div w:id="837502382">
          <w:marLeft w:val="0"/>
          <w:marRight w:val="0"/>
          <w:marTop w:val="0"/>
          <w:marBottom w:val="0"/>
          <w:divBdr>
            <w:top w:val="none" w:sz="0" w:space="0" w:color="auto"/>
            <w:left w:val="none" w:sz="0" w:space="0" w:color="auto"/>
            <w:bottom w:val="none" w:sz="0" w:space="0" w:color="auto"/>
            <w:right w:val="none" w:sz="0" w:space="0" w:color="auto"/>
          </w:divBdr>
        </w:div>
        <w:div w:id="841505777">
          <w:marLeft w:val="0"/>
          <w:marRight w:val="0"/>
          <w:marTop w:val="0"/>
          <w:marBottom w:val="0"/>
          <w:divBdr>
            <w:top w:val="none" w:sz="0" w:space="0" w:color="auto"/>
            <w:left w:val="none" w:sz="0" w:space="0" w:color="auto"/>
            <w:bottom w:val="none" w:sz="0" w:space="0" w:color="auto"/>
            <w:right w:val="none" w:sz="0" w:space="0" w:color="auto"/>
          </w:divBdr>
        </w:div>
        <w:div w:id="841626126">
          <w:marLeft w:val="0"/>
          <w:marRight w:val="0"/>
          <w:marTop w:val="0"/>
          <w:marBottom w:val="0"/>
          <w:divBdr>
            <w:top w:val="none" w:sz="0" w:space="0" w:color="auto"/>
            <w:left w:val="none" w:sz="0" w:space="0" w:color="auto"/>
            <w:bottom w:val="none" w:sz="0" w:space="0" w:color="auto"/>
            <w:right w:val="none" w:sz="0" w:space="0" w:color="auto"/>
          </w:divBdr>
        </w:div>
        <w:div w:id="844327258">
          <w:marLeft w:val="0"/>
          <w:marRight w:val="0"/>
          <w:marTop w:val="0"/>
          <w:marBottom w:val="0"/>
          <w:divBdr>
            <w:top w:val="none" w:sz="0" w:space="0" w:color="auto"/>
            <w:left w:val="none" w:sz="0" w:space="0" w:color="auto"/>
            <w:bottom w:val="none" w:sz="0" w:space="0" w:color="auto"/>
            <w:right w:val="none" w:sz="0" w:space="0" w:color="auto"/>
          </w:divBdr>
        </w:div>
        <w:div w:id="845748448">
          <w:marLeft w:val="0"/>
          <w:marRight w:val="0"/>
          <w:marTop w:val="0"/>
          <w:marBottom w:val="0"/>
          <w:divBdr>
            <w:top w:val="none" w:sz="0" w:space="0" w:color="auto"/>
            <w:left w:val="none" w:sz="0" w:space="0" w:color="auto"/>
            <w:bottom w:val="none" w:sz="0" w:space="0" w:color="auto"/>
            <w:right w:val="none" w:sz="0" w:space="0" w:color="auto"/>
          </w:divBdr>
        </w:div>
        <w:div w:id="846292267">
          <w:marLeft w:val="0"/>
          <w:marRight w:val="0"/>
          <w:marTop w:val="0"/>
          <w:marBottom w:val="0"/>
          <w:divBdr>
            <w:top w:val="none" w:sz="0" w:space="0" w:color="auto"/>
            <w:left w:val="none" w:sz="0" w:space="0" w:color="auto"/>
            <w:bottom w:val="none" w:sz="0" w:space="0" w:color="auto"/>
            <w:right w:val="none" w:sz="0" w:space="0" w:color="auto"/>
          </w:divBdr>
        </w:div>
        <w:div w:id="848833250">
          <w:marLeft w:val="0"/>
          <w:marRight w:val="0"/>
          <w:marTop w:val="0"/>
          <w:marBottom w:val="0"/>
          <w:divBdr>
            <w:top w:val="none" w:sz="0" w:space="0" w:color="auto"/>
            <w:left w:val="none" w:sz="0" w:space="0" w:color="auto"/>
            <w:bottom w:val="none" w:sz="0" w:space="0" w:color="auto"/>
            <w:right w:val="none" w:sz="0" w:space="0" w:color="auto"/>
          </w:divBdr>
        </w:div>
        <w:div w:id="849029541">
          <w:marLeft w:val="0"/>
          <w:marRight w:val="0"/>
          <w:marTop w:val="0"/>
          <w:marBottom w:val="0"/>
          <w:divBdr>
            <w:top w:val="none" w:sz="0" w:space="0" w:color="auto"/>
            <w:left w:val="none" w:sz="0" w:space="0" w:color="auto"/>
            <w:bottom w:val="none" w:sz="0" w:space="0" w:color="auto"/>
            <w:right w:val="none" w:sz="0" w:space="0" w:color="auto"/>
          </w:divBdr>
        </w:div>
        <w:div w:id="850333824">
          <w:marLeft w:val="0"/>
          <w:marRight w:val="0"/>
          <w:marTop w:val="0"/>
          <w:marBottom w:val="0"/>
          <w:divBdr>
            <w:top w:val="none" w:sz="0" w:space="0" w:color="auto"/>
            <w:left w:val="none" w:sz="0" w:space="0" w:color="auto"/>
            <w:bottom w:val="none" w:sz="0" w:space="0" w:color="auto"/>
            <w:right w:val="none" w:sz="0" w:space="0" w:color="auto"/>
          </w:divBdr>
        </w:div>
        <w:div w:id="850994338">
          <w:marLeft w:val="0"/>
          <w:marRight w:val="0"/>
          <w:marTop w:val="0"/>
          <w:marBottom w:val="0"/>
          <w:divBdr>
            <w:top w:val="none" w:sz="0" w:space="0" w:color="auto"/>
            <w:left w:val="none" w:sz="0" w:space="0" w:color="auto"/>
            <w:bottom w:val="none" w:sz="0" w:space="0" w:color="auto"/>
            <w:right w:val="none" w:sz="0" w:space="0" w:color="auto"/>
          </w:divBdr>
        </w:div>
        <w:div w:id="851063964">
          <w:marLeft w:val="0"/>
          <w:marRight w:val="0"/>
          <w:marTop w:val="0"/>
          <w:marBottom w:val="0"/>
          <w:divBdr>
            <w:top w:val="none" w:sz="0" w:space="0" w:color="auto"/>
            <w:left w:val="none" w:sz="0" w:space="0" w:color="auto"/>
            <w:bottom w:val="none" w:sz="0" w:space="0" w:color="auto"/>
            <w:right w:val="none" w:sz="0" w:space="0" w:color="auto"/>
          </w:divBdr>
        </w:div>
        <w:div w:id="852256642">
          <w:marLeft w:val="0"/>
          <w:marRight w:val="0"/>
          <w:marTop w:val="0"/>
          <w:marBottom w:val="0"/>
          <w:divBdr>
            <w:top w:val="none" w:sz="0" w:space="0" w:color="auto"/>
            <w:left w:val="none" w:sz="0" w:space="0" w:color="auto"/>
            <w:bottom w:val="none" w:sz="0" w:space="0" w:color="auto"/>
            <w:right w:val="none" w:sz="0" w:space="0" w:color="auto"/>
          </w:divBdr>
        </w:div>
        <w:div w:id="853954844">
          <w:marLeft w:val="0"/>
          <w:marRight w:val="0"/>
          <w:marTop w:val="0"/>
          <w:marBottom w:val="0"/>
          <w:divBdr>
            <w:top w:val="none" w:sz="0" w:space="0" w:color="auto"/>
            <w:left w:val="none" w:sz="0" w:space="0" w:color="auto"/>
            <w:bottom w:val="none" w:sz="0" w:space="0" w:color="auto"/>
            <w:right w:val="none" w:sz="0" w:space="0" w:color="auto"/>
          </w:divBdr>
        </w:div>
        <w:div w:id="855271051">
          <w:marLeft w:val="0"/>
          <w:marRight w:val="0"/>
          <w:marTop w:val="0"/>
          <w:marBottom w:val="0"/>
          <w:divBdr>
            <w:top w:val="none" w:sz="0" w:space="0" w:color="auto"/>
            <w:left w:val="none" w:sz="0" w:space="0" w:color="auto"/>
            <w:bottom w:val="none" w:sz="0" w:space="0" w:color="auto"/>
            <w:right w:val="none" w:sz="0" w:space="0" w:color="auto"/>
          </w:divBdr>
        </w:div>
        <w:div w:id="855852050">
          <w:marLeft w:val="0"/>
          <w:marRight w:val="0"/>
          <w:marTop w:val="0"/>
          <w:marBottom w:val="0"/>
          <w:divBdr>
            <w:top w:val="none" w:sz="0" w:space="0" w:color="auto"/>
            <w:left w:val="none" w:sz="0" w:space="0" w:color="auto"/>
            <w:bottom w:val="none" w:sz="0" w:space="0" w:color="auto"/>
            <w:right w:val="none" w:sz="0" w:space="0" w:color="auto"/>
          </w:divBdr>
        </w:div>
        <w:div w:id="857888954">
          <w:marLeft w:val="0"/>
          <w:marRight w:val="0"/>
          <w:marTop w:val="0"/>
          <w:marBottom w:val="0"/>
          <w:divBdr>
            <w:top w:val="none" w:sz="0" w:space="0" w:color="auto"/>
            <w:left w:val="none" w:sz="0" w:space="0" w:color="auto"/>
            <w:bottom w:val="none" w:sz="0" w:space="0" w:color="auto"/>
            <w:right w:val="none" w:sz="0" w:space="0" w:color="auto"/>
          </w:divBdr>
        </w:div>
        <w:div w:id="860364422">
          <w:marLeft w:val="0"/>
          <w:marRight w:val="0"/>
          <w:marTop w:val="0"/>
          <w:marBottom w:val="0"/>
          <w:divBdr>
            <w:top w:val="none" w:sz="0" w:space="0" w:color="auto"/>
            <w:left w:val="none" w:sz="0" w:space="0" w:color="auto"/>
            <w:bottom w:val="none" w:sz="0" w:space="0" w:color="auto"/>
            <w:right w:val="none" w:sz="0" w:space="0" w:color="auto"/>
          </w:divBdr>
        </w:div>
        <w:div w:id="865288803">
          <w:marLeft w:val="0"/>
          <w:marRight w:val="0"/>
          <w:marTop w:val="0"/>
          <w:marBottom w:val="0"/>
          <w:divBdr>
            <w:top w:val="none" w:sz="0" w:space="0" w:color="auto"/>
            <w:left w:val="none" w:sz="0" w:space="0" w:color="auto"/>
            <w:bottom w:val="none" w:sz="0" w:space="0" w:color="auto"/>
            <w:right w:val="none" w:sz="0" w:space="0" w:color="auto"/>
          </w:divBdr>
        </w:div>
        <w:div w:id="865947367">
          <w:marLeft w:val="0"/>
          <w:marRight w:val="0"/>
          <w:marTop w:val="0"/>
          <w:marBottom w:val="0"/>
          <w:divBdr>
            <w:top w:val="none" w:sz="0" w:space="0" w:color="auto"/>
            <w:left w:val="none" w:sz="0" w:space="0" w:color="auto"/>
            <w:bottom w:val="none" w:sz="0" w:space="0" w:color="auto"/>
            <w:right w:val="none" w:sz="0" w:space="0" w:color="auto"/>
          </w:divBdr>
        </w:div>
        <w:div w:id="866063528">
          <w:marLeft w:val="0"/>
          <w:marRight w:val="0"/>
          <w:marTop w:val="0"/>
          <w:marBottom w:val="0"/>
          <w:divBdr>
            <w:top w:val="none" w:sz="0" w:space="0" w:color="auto"/>
            <w:left w:val="none" w:sz="0" w:space="0" w:color="auto"/>
            <w:bottom w:val="none" w:sz="0" w:space="0" w:color="auto"/>
            <w:right w:val="none" w:sz="0" w:space="0" w:color="auto"/>
          </w:divBdr>
        </w:div>
        <w:div w:id="869026485">
          <w:marLeft w:val="0"/>
          <w:marRight w:val="0"/>
          <w:marTop w:val="0"/>
          <w:marBottom w:val="0"/>
          <w:divBdr>
            <w:top w:val="none" w:sz="0" w:space="0" w:color="auto"/>
            <w:left w:val="none" w:sz="0" w:space="0" w:color="auto"/>
            <w:bottom w:val="none" w:sz="0" w:space="0" w:color="auto"/>
            <w:right w:val="none" w:sz="0" w:space="0" w:color="auto"/>
          </w:divBdr>
        </w:div>
        <w:div w:id="869680483">
          <w:marLeft w:val="0"/>
          <w:marRight w:val="0"/>
          <w:marTop w:val="0"/>
          <w:marBottom w:val="0"/>
          <w:divBdr>
            <w:top w:val="none" w:sz="0" w:space="0" w:color="auto"/>
            <w:left w:val="none" w:sz="0" w:space="0" w:color="auto"/>
            <w:bottom w:val="none" w:sz="0" w:space="0" w:color="auto"/>
            <w:right w:val="none" w:sz="0" w:space="0" w:color="auto"/>
          </w:divBdr>
        </w:div>
        <w:div w:id="872041459">
          <w:marLeft w:val="0"/>
          <w:marRight w:val="0"/>
          <w:marTop w:val="0"/>
          <w:marBottom w:val="0"/>
          <w:divBdr>
            <w:top w:val="none" w:sz="0" w:space="0" w:color="auto"/>
            <w:left w:val="none" w:sz="0" w:space="0" w:color="auto"/>
            <w:bottom w:val="none" w:sz="0" w:space="0" w:color="auto"/>
            <w:right w:val="none" w:sz="0" w:space="0" w:color="auto"/>
          </w:divBdr>
        </w:div>
        <w:div w:id="876704161">
          <w:marLeft w:val="0"/>
          <w:marRight w:val="0"/>
          <w:marTop w:val="0"/>
          <w:marBottom w:val="0"/>
          <w:divBdr>
            <w:top w:val="none" w:sz="0" w:space="0" w:color="auto"/>
            <w:left w:val="none" w:sz="0" w:space="0" w:color="auto"/>
            <w:bottom w:val="none" w:sz="0" w:space="0" w:color="auto"/>
            <w:right w:val="none" w:sz="0" w:space="0" w:color="auto"/>
          </w:divBdr>
        </w:div>
        <w:div w:id="876937972">
          <w:marLeft w:val="0"/>
          <w:marRight w:val="0"/>
          <w:marTop w:val="0"/>
          <w:marBottom w:val="0"/>
          <w:divBdr>
            <w:top w:val="none" w:sz="0" w:space="0" w:color="auto"/>
            <w:left w:val="none" w:sz="0" w:space="0" w:color="auto"/>
            <w:bottom w:val="none" w:sz="0" w:space="0" w:color="auto"/>
            <w:right w:val="none" w:sz="0" w:space="0" w:color="auto"/>
          </w:divBdr>
        </w:div>
        <w:div w:id="877207390">
          <w:marLeft w:val="0"/>
          <w:marRight w:val="0"/>
          <w:marTop w:val="0"/>
          <w:marBottom w:val="0"/>
          <w:divBdr>
            <w:top w:val="none" w:sz="0" w:space="0" w:color="auto"/>
            <w:left w:val="none" w:sz="0" w:space="0" w:color="auto"/>
            <w:bottom w:val="none" w:sz="0" w:space="0" w:color="auto"/>
            <w:right w:val="none" w:sz="0" w:space="0" w:color="auto"/>
          </w:divBdr>
        </w:div>
        <w:div w:id="877274523">
          <w:marLeft w:val="0"/>
          <w:marRight w:val="0"/>
          <w:marTop w:val="0"/>
          <w:marBottom w:val="0"/>
          <w:divBdr>
            <w:top w:val="none" w:sz="0" w:space="0" w:color="auto"/>
            <w:left w:val="none" w:sz="0" w:space="0" w:color="auto"/>
            <w:bottom w:val="none" w:sz="0" w:space="0" w:color="auto"/>
            <w:right w:val="none" w:sz="0" w:space="0" w:color="auto"/>
          </w:divBdr>
        </w:div>
        <w:div w:id="878518351">
          <w:marLeft w:val="0"/>
          <w:marRight w:val="0"/>
          <w:marTop w:val="0"/>
          <w:marBottom w:val="0"/>
          <w:divBdr>
            <w:top w:val="none" w:sz="0" w:space="0" w:color="auto"/>
            <w:left w:val="none" w:sz="0" w:space="0" w:color="auto"/>
            <w:bottom w:val="none" w:sz="0" w:space="0" w:color="auto"/>
            <w:right w:val="none" w:sz="0" w:space="0" w:color="auto"/>
          </w:divBdr>
        </w:div>
        <w:div w:id="880244197">
          <w:marLeft w:val="0"/>
          <w:marRight w:val="0"/>
          <w:marTop w:val="0"/>
          <w:marBottom w:val="0"/>
          <w:divBdr>
            <w:top w:val="none" w:sz="0" w:space="0" w:color="auto"/>
            <w:left w:val="none" w:sz="0" w:space="0" w:color="auto"/>
            <w:bottom w:val="none" w:sz="0" w:space="0" w:color="auto"/>
            <w:right w:val="none" w:sz="0" w:space="0" w:color="auto"/>
          </w:divBdr>
        </w:div>
        <w:div w:id="881211888">
          <w:marLeft w:val="0"/>
          <w:marRight w:val="0"/>
          <w:marTop w:val="0"/>
          <w:marBottom w:val="0"/>
          <w:divBdr>
            <w:top w:val="none" w:sz="0" w:space="0" w:color="auto"/>
            <w:left w:val="none" w:sz="0" w:space="0" w:color="auto"/>
            <w:bottom w:val="none" w:sz="0" w:space="0" w:color="auto"/>
            <w:right w:val="none" w:sz="0" w:space="0" w:color="auto"/>
          </w:divBdr>
        </w:div>
        <w:div w:id="883447695">
          <w:marLeft w:val="0"/>
          <w:marRight w:val="0"/>
          <w:marTop w:val="0"/>
          <w:marBottom w:val="0"/>
          <w:divBdr>
            <w:top w:val="none" w:sz="0" w:space="0" w:color="auto"/>
            <w:left w:val="none" w:sz="0" w:space="0" w:color="auto"/>
            <w:bottom w:val="none" w:sz="0" w:space="0" w:color="auto"/>
            <w:right w:val="none" w:sz="0" w:space="0" w:color="auto"/>
          </w:divBdr>
        </w:div>
        <w:div w:id="885142965">
          <w:marLeft w:val="0"/>
          <w:marRight w:val="0"/>
          <w:marTop w:val="0"/>
          <w:marBottom w:val="0"/>
          <w:divBdr>
            <w:top w:val="none" w:sz="0" w:space="0" w:color="auto"/>
            <w:left w:val="none" w:sz="0" w:space="0" w:color="auto"/>
            <w:bottom w:val="none" w:sz="0" w:space="0" w:color="auto"/>
            <w:right w:val="none" w:sz="0" w:space="0" w:color="auto"/>
          </w:divBdr>
        </w:div>
        <w:div w:id="887492599">
          <w:marLeft w:val="0"/>
          <w:marRight w:val="0"/>
          <w:marTop w:val="0"/>
          <w:marBottom w:val="0"/>
          <w:divBdr>
            <w:top w:val="none" w:sz="0" w:space="0" w:color="auto"/>
            <w:left w:val="none" w:sz="0" w:space="0" w:color="auto"/>
            <w:bottom w:val="none" w:sz="0" w:space="0" w:color="auto"/>
            <w:right w:val="none" w:sz="0" w:space="0" w:color="auto"/>
          </w:divBdr>
        </w:div>
        <w:div w:id="887839284">
          <w:marLeft w:val="0"/>
          <w:marRight w:val="0"/>
          <w:marTop w:val="0"/>
          <w:marBottom w:val="0"/>
          <w:divBdr>
            <w:top w:val="none" w:sz="0" w:space="0" w:color="auto"/>
            <w:left w:val="none" w:sz="0" w:space="0" w:color="auto"/>
            <w:bottom w:val="none" w:sz="0" w:space="0" w:color="auto"/>
            <w:right w:val="none" w:sz="0" w:space="0" w:color="auto"/>
          </w:divBdr>
        </w:div>
        <w:div w:id="888303414">
          <w:marLeft w:val="0"/>
          <w:marRight w:val="0"/>
          <w:marTop w:val="0"/>
          <w:marBottom w:val="0"/>
          <w:divBdr>
            <w:top w:val="none" w:sz="0" w:space="0" w:color="auto"/>
            <w:left w:val="none" w:sz="0" w:space="0" w:color="auto"/>
            <w:bottom w:val="none" w:sz="0" w:space="0" w:color="auto"/>
            <w:right w:val="none" w:sz="0" w:space="0" w:color="auto"/>
          </w:divBdr>
        </w:div>
        <w:div w:id="890653908">
          <w:marLeft w:val="0"/>
          <w:marRight w:val="0"/>
          <w:marTop w:val="0"/>
          <w:marBottom w:val="0"/>
          <w:divBdr>
            <w:top w:val="none" w:sz="0" w:space="0" w:color="auto"/>
            <w:left w:val="none" w:sz="0" w:space="0" w:color="auto"/>
            <w:bottom w:val="none" w:sz="0" w:space="0" w:color="auto"/>
            <w:right w:val="none" w:sz="0" w:space="0" w:color="auto"/>
          </w:divBdr>
        </w:div>
        <w:div w:id="891504007">
          <w:marLeft w:val="0"/>
          <w:marRight w:val="0"/>
          <w:marTop w:val="0"/>
          <w:marBottom w:val="0"/>
          <w:divBdr>
            <w:top w:val="none" w:sz="0" w:space="0" w:color="auto"/>
            <w:left w:val="none" w:sz="0" w:space="0" w:color="auto"/>
            <w:bottom w:val="none" w:sz="0" w:space="0" w:color="auto"/>
            <w:right w:val="none" w:sz="0" w:space="0" w:color="auto"/>
          </w:divBdr>
        </w:div>
        <w:div w:id="894972450">
          <w:marLeft w:val="0"/>
          <w:marRight w:val="0"/>
          <w:marTop w:val="0"/>
          <w:marBottom w:val="0"/>
          <w:divBdr>
            <w:top w:val="none" w:sz="0" w:space="0" w:color="auto"/>
            <w:left w:val="none" w:sz="0" w:space="0" w:color="auto"/>
            <w:bottom w:val="none" w:sz="0" w:space="0" w:color="auto"/>
            <w:right w:val="none" w:sz="0" w:space="0" w:color="auto"/>
          </w:divBdr>
        </w:div>
        <w:div w:id="896008770">
          <w:marLeft w:val="0"/>
          <w:marRight w:val="0"/>
          <w:marTop w:val="0"/>
          <w:marBottom w:val="0"/>
          <w:divBdr>
            <w:top w:val="none" w:sz="0" w:space="0" w:color="auto"/>
            <w:left w:val="none" w:sz="0" w:space="0" w:color="auto"/>
            <w:bottom w:val="none" w:sz="0" w:space="0" w:color="auto"/>
            <w:right w:val="none" w:sz="0" w:space="0" w:color="auto"/>
          </w:divBdr>
        </w:div>
        <w:div w:id="896473819">
          <w:marLeft w:val="0"/>
          <w:marRight w:val="0"/>
          <w:marTop w:val="0"/>
          <w:marBottom w:val="0"/>
          <w:divBdr>
            <w:top w:val="none" w:sz="0" w:space="0" w:color="auto"/>
            <w:left w:val="none" w:sz="0" w:space="0" w:color="auto"/>
            <w:bottom w:val="none" w:sz="0" w:space="0" w:color="auto"/>
            <w:right w:val="none" w:sz="0" w:space="0" w:color="auto"/>
          </w:divBdr>
        </w:div>
        <w:div w:id="896552958">
          <w:marLeft w:val="0"/>
          <w:marRight w:val="0"/>
          <w:marTop w:val="0"/>
          <w:marBottom w:val="0"/>
          <w:divBdr>
            <w:top w:val="none" w:sz="0" w:space="0" w:color="auto"/>
            <w:left w:val="none" w:sz="0" w:space="0" w:color="auto"/>
            <w:bottom w:val="none" w:sz="0" w:space="0" w:color="auto"/>
            <w:right w:val="none" w:sz="0" w:space="0" w:color="auto"/>
          </w:divBdr>
        </w:div>
        <w:div w:id="896814880">
          <w:marLeft w:val="0"/>
          <w:marRight w:val="0"/>
          <w:marTop w:val="0"/>
          <w:marBottom w:val="0"/>
          <w:divBdr>
            <w:top w:val="none" w:sz="0" w:space="0" w:color="auto"/>
            <w:left w:val="none" w:sz="0" w:space="0" w:color="auto"/>
            <w:bottom w:val="none" w:sz="0" w:space="0" w:color="auto"/>
            <w:right w:val="none" w:sz="0" w:space="0" w:color="auto"/>
          </w:divBdr>
        </w:div>
        <w:div w:id="896864857">
          <w:marLeft w:val="0"/>
          <w:marRight w:val="0"/>
          <w:marTop w:val="0"/>
          <w:marBottom w:val="0"/>
          <w:divBdr>
            <w:top w:val="none" w:sz="0" w:space="0" w:color="auto"/>
            <w:left w:val="none" w:sz="0" w:space="0" w:color="auto"/>
            <w:bottom w:val="none" w:sz="0" w:space="0" w:color="auto"/>
            <w:right w:val="none" w:sz="0" w:space="0" w:color="auto"/>
          </w:divBdr>
        </w:div>
        <w:div w:id="901061384">
          <w:marLeft w:val="0"/>
          <w:marRight w:val="0"/>
          <w:marTop w:val="0"/>
          <w:marBottom w:val="0"/>
          <w:divBdr>
            <w:top w:val="none" w:sz="0" w:space="0" w:color="auto"/>
            <w:left w:val="none" w:sz="0" w:space="0" w:color="auto"/>
            <w:bottom w:val="none" w:sz="0" w:space="0" w:color="auto"/>
            <w:right w:val="none" w:sz="0" w:space="0" w:color="auto"/>
          </w:divBdr>
        </w:div>
        <w:div w:id="902523842">
          <w:marLeft w:val="0"/>
          <w:marRight w:val="0"/>
          <w:marTop w:val="0"/>
          <w:marBottom w:val="0"/>
          <w:divBdr>
            <w:top w:val="none" w:sz="0" w:space="0" w:color="auto"/>
            <w:left w:val="none" w:sz="0" w:space="0" w:color="auto"/>
            <w:bottom w:val="none" w:sz="0" w:space="0" w:color="auto"/>
            <w:right w:val="none" w:sz="0" w:space="0" w:color="auto"/>
          </w:divBdr>
        </w:div>
        <w:div w:id="902836108">
          <w:marLeft w:val="0"/>
          <w:marRight w:val="0"/>
          <w:marTop w:val="0"/>
          <w:marBottom w:val="0"/>
          <w:divBdr>
            <w:top w:val="none" w:sz="0" w:space="0" w:color="auto"/>
            <w:left w:val="none" w:sz="0" w:space="0" w:color="auto"/>
            <w:bottom w:val="none" w:sz="0" w:space="0" w:color="auto"/>
            <w:right w:val="none" w:sz="0" w:space="0" w:color="auto"/>
          </w:divBdr>
        </w:div>
        <w:div w:id="903100994">
          <w:marLeft w:val="0"/>
          <w:marRight w:val="0"/>
          <w:marTop w:val="0"/>
          <w:marBottom w:val="0"/>
          <w:divBdr>
            <w:top w:val="none" w:sz="0" w:space="0" w:color="auto"/>
            <w:left w:val="none" w:sz="0" w:space="0" w:color="auto"/>
            <w:bottom w:val="none" w:sz="0" w:space="0" w:color="auto"/>
            <w:right w:val="none" w:sz="0" w:space="0" w:color="auto"/>
          </w:divBdr>
        </w:div>
        <w:div w:id="904534514">
          <w:marLeft w:val="0"/>
          <w:marRight w:val="0"/>
          <w:marTop w:val="0"/>
          <w:marBottom w:val="0"/>
          <w:divBdr>
            <w:top w:val="none" w:sz="0" w:space="0" w:color="auto"/>
            <w:left w:val="none" w:sz="0" w:space="0" w:color="auto"/>
            <w:bottom w:val="none" w:sz="0" w:space="0" w:color="auto"/>
            <w:right w:val="none" w:sz="0" w:space="0" w:color="auto"/>
          </w:divBdr>
        </w:div>
        <w:div w:id="905183344">
          <w:marLeft w:val="0"/>
          <w:marRight w:val="0"/>
          <w:marTop w:val="0"/>
          <w:marBottom w:val="0"/>
          <w:divBdr>
            <w:top w:val="none" w:sz="0" w:space="0" w:color="auto"/>
            <w:left w:val="none" w:sz="0" w:space="0" w:color="auto"/>
            <w:bottom w:val="none" w:sz="0" w:space="0" w:color="auto"/>
            <w:right w:val="none" w:sz="0" w:space="0" w:color="auto"/>
          </w:divBdr>
        </w:div>
        <w:div w:id="909274317">
          <w:marLeft w:val="0"/>
          <w:marRight w:val="0"/>
          <w:marTop w:val="0"/>
          <w:marBottom w:val="0"/>
          <w:divBdr>
            <w:top w:val="none" w:sz="0" w:space="0" w:color="auto"/>
            <w:left w:val="none" w:sz="0" w:space="0" w:color="auto"/>
            <w:bottom w:val="none" w:sz="0" w:space="0" w:color="auto"/>
            <w:right w:val="none" w:sz="0" w:space="0" w:color="auto"/>
          </w:divBdr>
        </w:div>
        <w:div w:id="909579718">
          <w:marLeft w:val="0"/>
          <w:marRight w:val="0"/>
          <w:marTop w:val="0"/>
          <w:marBottom w:val="0"/>
          <w:divBdr>
            <w:top w:val="none" w:sz="0" w:space="0" w:color="auto"/>
            <w:left w:val="none" w:sz="0" w:space="0" w:color="auto"/>
            <w:bottom w:val="none" w:sz="0" w:space="0" w:color="auto"/>
            <w:right w:val="none" w:sz="0" w:space="0" w:color="auto"/>
          </w:divBdr>
        </w:div>
        <w:div w:id="909652335">
          <w:marLeft w:val="0"/>
          <w:marRight w:val="0"/>
          <w:marTop w:val="0"/>
          <w:marBottom w:val="0"/>
          <w:divBdr>
            <w:top w:val="none" w:sz="0" w:space="0" w:color="auto"/>
            <w:left w:val="none" w:sz="0" w:space="0" w:color="auto"/>
            <w:bottom w:val="none" w:sz="0" w:space="0" w:color="auto"/>
            <w:right w:val="none" w:sz="0" w:space="0" w:color="auto"/>
          </w:divBdr>
        </w:div>
        <w:div w:id="912665473">
          <w:marLeft w:val="0"/>
          <w:marRight w:val="0"/>
          <w:marTop w:val="0"/>
          <w:marBottom w:val="0"/>
          <w:divBdr>
            <w:top w:val="none" w:sz="0" w:space="0" w:color="auto"/>
            <w:left w:val="none" w:sz="0" w:space="0" w:color="auto"/>
            <w:bottom w:val="none" w:sz="0" w:space="0" w:color="auto"/>
            <w:right w:val="none" w:sz="0" w:space="0" w:color="auto"/>
          </w:divBdr>
        </w:div>
        <w:div w:id="917641507">
          <w:marLeft w:val="0"/>
          <w:marRight w:val="0"/>
          <w:marTop w:val="0"/>
          <w:marBottom w:val="0"/>
          <w:divBdr>
            <w:top w:val="none" w:sz="0" w:space="0" w:color="auto"/>
            <w:left w:val="none" w:sz="0" w:space="0" w:color="auto"/>
            <w:bottom w:val="none" w:sz="0" w:space="0" w:color="auto"/>
            <w:right w:val="none" w:sz="0" w:space="0" w:color="auto"/>
          </w:divBdr>
        </w:div>
        <w:div w:id="918829691">
          <w:marLeft w:val="0"/>
          <w:marRight w:val="0"/>
          <w:marTop w:val="0"/>
          <w:marBottom w:val="0"/>
          <w:divBdr>
            <w:top w:val="none" w:sz="0" w:space="0" w:color="auto"/>
            <w:left w:val="none" w:sz="0" w:space="0" w:color="auto"/>
            <w:bottom w:val="none" w:sz="0" w:space="0" w:color="auto"/>
            <w:right w:val="none" w:sz="0" w:space="0" w:color="auto"/>
          </w:divBdr>
        </w:div>
        <w:div w:id="919869933">
          <w:marLeft w:val="0"/>
          <w:marRight w:val="0"/>
          <w:marTop w:val="0"/>
          <w:marBottom w:val="0"/>
          <w:divBdr>
            <w:top w:val="none" w:sz="0" w:space="0" w:color="auto"/>
            <w:left w:val="none" w:sz="0" w:space="0" w:color="auto"/>
            <w:bottom w:val="none" w:sz="0" w:space="0" w:color="auto"/>
            <w:right w:val="none" w:sz="0" w:space="0" w:color="auto"/>
          </w:divBdr>
        </w:div>
        <w:div w:id="920408935">
          <w:marLeft w:val="0"/>
          <w:marRight w:val="0"/>
          <w:marTop w:val="0"/>
          <w:marBottom w:val="0"/>
          <w:divBdr>
            <w:top w:val="none" w:sz="0" w:space="0" w:color="auto"/>
            <w:left w:val="none" w:sz="0" w:space="0" w:color="auto"/>
            <w:bottom w:val="none" w:sz="0" w:space="0" w:color="auto"/>
            <w:right w:val="none" w:sz="0" w:space="0" w:color="auto"/>
          </w:divBdr>
        </w:div>
        <w:div w:id="920531024">
          <w:marLeft w:val="0"/>
          <w:marRight w:val="0"/>
          <w:marTop w:val="0"/>
          <w:marBottom w:val="0"/>
          <w:divBdr>
            <w:top w:val="none" w:sz="0" w:space="0" w:color="auto"/>
            <w:left w:val="none" w:sz="0" w:space="0" w:color="auto"/>
            <w:bottom w:val="none" w:sz="0" w:space="0" w:color="auto"/>
            <w:right w:val="none" w:sz="0" w:space="0" w:color="auto"/>
          </w:divBdr>
        </w:div>
        <w:div w:id="921916885">
          <w:marLeft w:val="0"/>
          <w:marRight w:val="0"/>
          <w:marTop w:val="0"/>
          <w:marBottom w:val="0"/>
          <w:divBdr>
            <w:top w:val="none" w:sz="0" w:space="0" w:color="auto"/>
            <w:left w:val="none" w:sz="0" w:space="0" w:color="auto"/>
            <w:bottom w:val="none" w:sz="0" w:space="0" w:color="auto"/>
            <w:right w:val="none" w:sz="0" w:space="0" w:color="auto"/>
          </w:divBdr>
        </w:div>
        <w:div w:id="922104819">
          <w:marLeft w:val="0"/>
          <w:marRight w:val="0"/>
          <w:marTop w:val="0"/>
          <w:marBottom w:val="0"/>
          <w:divBdr>
            <w:top w:val="none" w:sz="0" w:space="0" w:color="auto"/>
            <w:left w:val="none" w:sz="0" w:space="0" w:color="auto"/>
            <w:bottom w:val="none" w:sz="0" w:space="0" w:color="auto"/>
            <w:right w:val="none" w:sz="0" w:space="0" w:color="auto"/>
          </w:divBdr>
        </w:div>
        <w:div w:id="925109673">
          <w:marLeft w:val="0"/>
          <w:marRight w:val="0"/>
          <w:marTop w:val="0"/>
          <w:marBottom w:val="0"/>
          <w:divBdr>
            <w:top w:val="none" w:sz="0" w:space="0" w:color="auto"/>
            <w:left w:val="none" w:sz="0" w:space="0" w:color="auto"/>
            <w:bottom w:val="none" w:sz="0" w:space="0" w:color="auto"/>
            <w:right w:val="none" w:sz="0" w:space="0" w:color="auto"/>
          </w:divBdr>
        </w:div>
        <w:div w:id="925263945">
          <w:marLeft w:val="0"/>
          <w:marRight w:val="0"/>
          <w:marTop w:val="0"/>
          <w:marBottom w:val="0"/>
          <w:divBdr>
            <w:top w:val="none" w:sz="0" w:space="0" w:color="auto"/>
            <w:left w:val="none" w:sz="0" w:space="0" w:color="auto"/>
            <w:bottom w:val="none" w:sz="0" w:space="0" w:color="auto"/>
            <w:right w:val="none" w:sz="0" w:space="0" w:color="auto"/>
          </w:divBdr>
        </w:div>
        <w:div w:id="927999915">
          <w:marLeft w:val="0"/>
          <w:marRight w:val="0"/>
          <w:marTop w:val="0"/>
          <w:marBottom w:val="0"/>
          <w:divBdr>
            <w:top w:val="none" w:sz="0" w:space="0" w:color="auto"/>
            <w:left w:val="none" w:sz="0" w:space="0" w:color="auto"/>
            <w:bottom w:val="none" w:sz="0" w:space="0" w:color="auto"/>
            <w:right w:val="none" w:sz="0" w:space="0" w:color="auto"/>
          </w:divBdr>
        </w:div>
        <w:div w:id="930165898">
          <w:marLeft w:val="0"/>
          <w:marRight w:val="0"/>
          <w:marTop w:val="0"/>
          <w:marBottom w:val="0"/>
          <w:divBdr>
            <w:top w:val="none" w:sz="0" w:space="0" w:color="auto"/>
            <w:left w:val="none" w:sz="0" w:space="0" w:color="auto"/>
            <w:bottom w:val="none" w:sz="0" w:space="0" w:color="auto"/>
            <w:right w:val="none" w:sz="0" w:space="0" w:color="auto"/>
          </w:divBdr>
        </w:div>
        <w:div w:id="930502717">
          <w:marLeft w:val="0"/>
          <w:marRight w:val="0"/>
          <w:marTop w:val="0"/>
          <w:marBottom w:val="0"/>
          <w:divBdr>
            <w:top w:val="none" w:sz="0" w:space="0" w:color="auto"/>
            <w:left w:val="none" w:sz="0" w:space="0" w:color="auto"/>
            <w:bottom w:val="none" w:sz="0" w:space="0" w:color="auto"/>
            <w:right w:val="none" w:sz="0" w:space="0" w:color="auto"/>
          </w:divBdr>
        </w:div>
        <w:div w:id="931352687">
          <w:marLeft w:val="0"/>
          <w:marRight w:val="0"/>
          <w:marTop w:val="0"/>
          <w:marBottom w:val="0"/>
          <w:divBdr>
            <w:top w:val="none" w:sz="0" w:space="0" w:color="auto"/>
            <w:left w:val="none" w:sz="0" w:space="0" w:color="auto"/>
            <w:bottom w:val="none" w:sz="0" w:space="0" w:color="auto"/>
            <w:right w:val="none" w:sz="0" w:space="0" w:color="auto"/>
          </w:divBdr>
        </w:div>
        <w:div w:id="931671452">
          <w:marLeft w:val="0"/>
          <w:marRight w:val="0"/>
          <w:marTop w:val="0"/>
          <w:marBottom w:val="0"/>
          <w:divBdr>
            <w:top w:val="none" w:sz="0" w:space="0" w:color="auto"/>
            <w:left w:val="none" w:sz="0" w:space="0" w:color="auto"/>
            <w:bottom w:val="none" w:sz="0" w:space="0" w:color="auto"/>
            <w:right w:val="none" w:sz="0" w:space="0" w:color="auto"/>
          </w:divBdr>
        </w:div>
        <w:div w:id="931740032">
          <w:marLeft w:val="0"/>
          <w:marRight w:val="0"/>
          <w:marTop w:val="0"/>
          <w:marBottom w:val="0"/>
          <w:divBdr>
            <w:top w:val="none" w:sz="0" w:space="0" w:color="auto"/>
            <w:left w:val="none" w:sz="0" w:space="0" w:color="auto"/>
            <w:bottom w:val="none" w:sz="0" w:space="0" w:color="auto"/>
            <w:right w:val="none" w:sz="0" w:space="0" w:color="auto"/>
          </w:divBdr>
        </w:div>
        <w:div w:id="933517328">
          <w:marLeft w:val="0"/>
          <w:marRight w:val="0"/>
          <w:marTop w:val="0"/>
          <w:marBottom w:val="0"/>
          <w:divBdr>
            <w:top w:val="none" w:sz="0" w:space="0" w:color="auto"/>
            <w:left w:val="none" w:sz="0" w:space="0" w:color="auto"/>
            <w:bottom w:val="none" w:sz="0" w:space="0" w:color="auto"/>
            <w:right w:val="none" w:sz="0" w:space="0" w:color="auto"/>
          </w:divBdr>
        </w:div>
        <w:div w:id="934940951">
          <w:marLeft w:val="0"/>
          <w:marRight w:val="0"/>
          <w:marTop w:val="0"/>
          <w:marBottom w:val="0"/>
          <w:divBdr>
            <w:top w:val="none" w:sz="0" w:space="0" w:color="auto"/>
            <w:left w:val="none" w:sz="0" w:space="0" w:color="auto"/>
            <w:bottom w:val="none" w:sz="0" w:space="0" w:color="auto"/>
            <w:right w:val="none" w:sz="0" w:space="0" w:color="auto"/>
          </w:divBdr>
        </w:div>
        <w:div w:id="936013203">
          <w:marLeft w:val="0"/>
          <w:marRight w:val="0"/>
          <w:marTop w:val="0"/>
          <w:marBottom w:val="0"/>
          <w:divBdr>
            <w:top w:val="none" w:sz="0" w:space="0" w:color="auto"/>
            <w:left w:val="none" w:sz="0" w:space="0" w:color="auto"/>
            <w:bottom w:val="none" w:sz="0" w:space="0" w:color="auto"/>
            <w:right w:val="none" w:sz="0" w:space="0" w:color="auto"/>
          </w:divBdr>
        </w:div>
        <w:div w:id="940992778">
          <w:marLeft w:val="0"/>
          <w:marRight w:val="0"/>
          <w:marTop w:val="0"/>
          <w:marBottom w:val="0"/>
          <w:divBdr>
            <w:top w:val="none" w:sz="0" w:space="0" w:color="auto"/>
            <w:left w:val="none" w:sz="0" w:space="0" w:color="auto"/>
            <w:bottom w:val="none" w:sz="0" w:space="0" w:color="auto"/>
            <w:right w:val="none" w:sz="0" w:space="0" w:color="auto"/>
          </w:divBdr>
        </w:div>
        <w:div w:id="942228355">
          <w:marLeft w:val="0"/>
          <w:marRight w:val="0"/>
          <w:marTop w:val="0"/>
          <w:marBottom w:val="0"/>
          <w:divBdr>
            <w:top w:val="none" w:sz="0" w:space="0" w:color="auto"/>
            <w:left w:val="none" w:sz="0" w:space="0" w:color="auto"/>
            <w:bottom w:val="none" w:sz="0" w:space="0" w:color="auto"/>
            <w:right w:val="none" w:sz="0" w:space="0" w:color="auto"/>
          </w:divBdr>
        </w:div>
        <w:div w:id="944313914">
          <w:marLeft w:val="0"/>
          <w:marRight w:val="0"/>
          <w:marTop w:val="0"/>
          <w:marBottom w:val="0"/>
          <w:divBdr>
            <w:top w:val="none" w:sz="0" w:space="0" w:color="auto"/>
            <w:left w:val="none" w:sz="0" w:space="0" w:color="auto"/>
            <w:bottom w:val="none" w:sz="0" w:space="0" w:color="auto"/>
            <w:right w:val="none" w:sz="0" w:space="0" w:color="auto"/>
          </w:divBdr>
        </w:div>
        <w:div w:id="949092505">
          <w:marLeft w:val="0"/>
          <w:marRight w:val="0"/>
          <w:marTop w:val="0"/>
          <w:marBottom w:val="0"/>
          <w:divBdr>
            <w:top w:val="none" w:sz="0" w:space="0" w:color="auto"/>
            <w:left w:val="none" w:sz="0" w:space="0" w:color="auto"/>
            <w:bottom w:val="none" w:sz="0" w:space="0" w:color="auto"/>
            <w:right w:val="none" w:sz="0" w:space="0" w:color="auto"/>
          </w:divBdr>
        </w:div>
        <w:div w:id="949581528">
          <w:marLeft w:val="0"/>
          <w:marRight w:val="0"/>
          <w:marTop w:val="0"/>
          <w:marBottom w:val="0"/>
          <w:divBdr>
            <w:top w:val="none" w:sz="0" w:space="0" w:color="auto"/>
            <w:left w:val="none" w:sz="0" w:space="0" w:color="auto"/>
            <w:bottom w:val="none" w:sz="0" w:space="0" w:color="auto"/>
            <w:right w:val="none" w:sz="0" w:space="0" w:color="auto"/>
          </w:divBdr>
        </w:div>
        <w:div w:id="950478472">
          <w:marLeft w:val="0"/>
          <w:marRight w:val="0"/>
          <w:marTop w:val="0"/>
          <w:marBottom w:val="0"/>
          <w:divBdr>
            <w:top w:val="none" w:sz="0" w:space="0" w:color="auto"/>
            <w:left w:val="none" w:sz="0" w:space="0" w:color="auto"/>
            <w:bottom w:val="none" w:sz="0" w:space="0" w:color="auto"/>
            <w:right w:val="none" w:sz="0" w:space="0" w:color="auto"/>
          </w:divBdr>
        </w:div>
        <w:div w:id="951010062">
          <w:marLeft w:val="0"/>
          <w:marRight w:val="0"/>
          <w:marTop w:val="0"/>
          <w:marBottom w:val="0"/>
          <w:divBdr>
            <w:top w:val="none" w:sz="0" w:space="0" w:color="auto"/>
            <w:left w:val="none" w:sz="0" w:space="0" w:color="auto"/>
            <w:bottom w:val="none" w:sz="0" w:space="0" w:color="auto"/>
            <w:right w:val="none" w:sz="0" w:space="0" w:color="auto"/>
          </w:divBdr>
        </w:div>
        <w:div w:id="953445773">
          <w:marLeft w:val="0"/>
          <w:marRight w:val="0"/>
          <w:marTop w:val="0"/>
          <w:marBottom w:val="0"/>
          <w:divBdr>
            <w:top w:val="none" w:sz="0" w:space="0" w:color="auto"/>
            <w:left w:val="none" w:sz="0" w:space="0" w:color="auto"/>
            <w:bottom w:val="none" w:sz="0" w:space="0" w:color="auto"/>
            <w:right w:val="none" w:sz="0" w:space="0" w:color="auto"/>
          </w:divBdr>
        </w:div>
        <w:div w:id="954218795">
          <w:marLeft w:val="0"/>
          <w:marRight w:val="0"/>
          <w:marTop w:val="0"/>
          <w:marBottom w:val="0"/>
          <w:divBdr>
            <w:top w:val="none" w:sz="0" w:space="0" w:color="auto"/>
            <w:left w:val="none" w:sz="0" w:space="0" w:color="auto"/>
            <w:bottom w:val="none" w:sz="0" w:space="0" w:color="auto"/>
            <w:right w:val="none" w:sz="0" w:space="0" w:color="auto"/>
          </w:divBdr>
        </w:div>
        <w:div w:id="954485413">
          <w:marLeft w:val="0"/>
          <w:marRight w:val="0"/>
          <w:marTop w:val="0"/>
          <w:marBottom w:val="0"/>
          <w:divBdr>
            <w:top w:val="none" w:sz="0" w:space="0" w:color="auto"/>
            <w:left w:val="none" w:sz="0" w:space="0" w:color="auto"/>
            <w:bottom w:val="none" w:sz="0" w:space="0" w:color="auto"/>
            <w:right w:val="none" w:sz="0" w:space="0" w:color="auto"/>
          </w:divBdr>
        </w:div>
        <w:div w:id="956373818">
          <w:marLeft w:val="0"/>
          <w:marRight w:val="0"/>
          <w:marTop w:val="0"/>
          <w:marBottom w:val="0"/>
          <w:divBdr>
            <w:top w:val="none" w:sz="0" w:space="0" w:color="auto"/>
            <w:left w:val="none" w:sz="0" w:space="0" w:color="auto"/>
            <w:bottom w:val="none" w:sz="0" w:space="0" w:color="auto"/>
            <w:right w:val="none" w:sz="0" w:space="0" w:color="auto"/>
          </w:divBdr>
        </w:div>
        <w:div w:id="957489479">
          <w:marLeft w:val="0"/>
          <w:marRight w:val="0"/>
          <w:marTop w:val="0"/>
          <w:marBottom w:val="0"/>
          <w:divBdr>
            <w:top w:val="none" w:sz="0" w:space="0" w:color="auto"/>
            <w:left w:val="none" w:sz="0" w:space="0" w:color="auto"/>
            <w:bottom w:val="none" w:sz="0" w:space="0" w:color="auto"/>
            <w:right w:val="none" w:sz="0" w:space="0" w:color="auto"/>
          </w:divBdr>
        </w:div>
        <w:div w:id="959339877">
          <w:marLeft w:val="0"/>
          <w:marRight w:val="0"/>
          <w:marTop w:val="0"/>
          <w:marBottom w:val="0"/>
          <w:divBdr>
            <w:top w:val="none" w:sz="0" w:space="0" w:color="auto"/>
            <w:left w:val="none" w:sz="0" w:space="0" w:color="auto"/>
            <w:bottom w:val="none" w:sz="0" w:space="0" w:color="auto"/>
            <w:right w:val="none" w:sz="0" w:space="0" w:color="auto"/>
          </w:divBdr>
        </w:div>
        <w:div w:id="960183524">
          <w:marLeft w:val="0"/>
          <w:marRight w:val="0"/>
          <w:marTop w:val="0"/>
          <w:marBottom w:val="0"/>
          <w:divBdr>
            <w:top w:val="none" w:sz="0" w:space="0" w:color="auto"/>
            <w:left w:val="none" w:sz="0" w:space="0" w:color="auto"/>
            <w:bottom w:val="none" w:sz="0" w:space="0" w:color="auto"/>
            <w:right w:val="none" w:sz="0" w:space="0" w:color="auto"/>
          </w:divBdr>
        </w:div>
        <w:div w:id="962077315">
          <w:marLeft w:val="0"/>
          <w:marRight w:val="0"/>
          <w:marTop w:val="0"/>
          <w:marBottom w:val="0"/>
          <w:divBdr>
            <w:top w:val="none" w:sz="0" w:space="0" w:color="auto"/>
            <w:left w:val="none" w:sz="0" w:space="0" w:color="auto"/>
            <w:bottom w:val="none" w:sz="0" w:space="0" w:color="auto"/>
            <w:right w:val="none" w:sz="0" w:space="0" w:color="auto"/>
          </w:divBdr>
        </w:div>
        <w:div w:id="962492369">
          <w:marLeft w:val="0"/>
          <w:marRight w:val="0"/>
          <w:marTop w:val="0"/>
          <w:marBottom w:val="0"/>
          <w:divBdr>
            <w:top w:val="none" w:sz="0" w:space="0" w:color="auto"/>
            <w:left w:val="none" w:sz="0" w:space="0" w:color="auto"/>
            <w:bottom w:val="none" w:sz="0" w:space="0" w:color="auto"/>
            <w:right w:val="none" w:sz="0" w:space="0" w:color="auto"/>
          </w:divBdr>
        </w:div>
        <w:div w:id="963576752">
          <w:marLeft w:val="0"/>
          <w:marRight w:val="0"/>
          <w:marTop w:val="0"/>
          <w:marBottom w:val="0"/>
          <w:divBdr>
            <w:top w:val="none" w:sz="0" w:space="0" w:color="auto"/>
            <w:left w:val="none" w:sz="0" w:space="0" w:color="auto"/>
            <w:bottom w:val="none" w:sz="0" w:space="0" w:color="auto"/>
            <w:right w:val="none" w:sz="0" w:space="0" w:color="auto"/>
          </w:divBdr>
        </w:div>
        <w:div w:id="963845950">
          <w:marLeft w:val="0"/>
          <w:marRight w:val="0"/>
          <w:marTop w:val="0"/>
          <w:marBottom w:val="0"/>
          <w:divBdr>
            <w:top w:val="none" w:sz="0" w:space="0" w:color="auto"/>
            <w:left w:val="none" w:sz="0" w:space="0" w:color="auto"/>
            <w:bottom w:val="none" w:sz="0" w:space="0" w:color="auto"/>
            <w:right w:val="none" w:sz="0" w:space="0" w:color="auto"/>
          </w:divBdr>
        </w:div>
        <w:div w:id="965811725">
          <w:marLeft w:val="0"/>
          <w:marRight w:val="0"/>
          <w:marTop w:val="0"/>
          <w:marBottom w:val="0"/>
          <w:divBdr>
            <w:top w:val="none" w:sz="0" w:space="0" w:color="auto"/>
            <w:left w:val="none" w:sz="0" w:space="0" w:color="auto"/>
            <w:bottom w:val="none" w:sz="0" w:space="0" w:color="auto"/>
            <w:right w:val="none" w:sz="0" w:space="0" w:color="auto"/>
          </w:divBdr>
        </w:div>
        <w:div w:id="967053586">
          <w:marLeft w:val="0"/>
          <w:marRight w:val="0"/>
          <w:marTop w:val="0"/>
          <w:marBottom w:val="0"/>
          <w:divBdr>
            <w:top w:val="none" w:sz="0" w:space="0" w:color="auto"/>
            <w:left w:val="none" w:sz="0" w:space="0" w:color="auto"/>
            <w:bottom w:val="none" w:sz="0" w:space="0" w:color="auto"/>
            <w:right w:val="none" w:sz="0" w:space="0" w:color="auto"/>
          </w:divBdr>
        </w:div>
        <w:div w:id="968705306">
          <w:marLeft w:val="0"/>
          <w:marRight w:val="0"/>
          <w:marTop w:val="0"/>
          <w:marBottom w:val="0"/>
          <w:divBdr>
            <w:top w:val="none" w:sz="0" w:space="0" w:color="auto"/>
            <w:left w:val="none" w:sz="0" w:space="0" w:color="auto"/>
            <w:bottom w:val="none" w:sz="0" w:space="0" w:color="auto"/>
            <w:right w:val="none" w:sz="0" w:space="0" w:color="auto"/>
          </w:divBdr>
        </w:div>
        <w:div w:id="972102138">
          <w:marLeft w:val="0"/>
          <w:marRight w:val="0"/>
          <w:marTop w:val="0"/>
          <w:marBottom w:val="0"/>
          <w:divBdr>
            <w:top w:val="none" w:sz="0" w:space="0" w:color="auto"/>
            <w:left w:val="none" w:sz="0" w:space="0" w:color="auto"/>
            <w:bottom w:val="none" w:sz="0" w:space="0" w:color="auto"/>
            <w:right w:val="none" w:sz="0" w:space="0" w:color="auto"/>
          </w:divBdr>
        </w:div>
        <w:div w:id="972441156">
          <w:marLeft w:val="0"/>
          <w:marRight w:val="0"/>
          <w:marTop w:val="0"/>
          <w:marBottom w:val="0"/>
          <w:divBdr>
            <w:top w:val="none" w:sz="0" w:space="0" w:color="auto"/>
            <w:left w:val="none" w:sz="0" w:space="0" w:color="auto"/>
            <w:bottom w:val="none" w:sz="0" w:space="0" w:color="auto"/>
            <w:right w:val="none" w:sz="0" w:space="0" w:color="auto"/>
          </w:divBdr>
        </w:div>
        <w:div w:id="975331981">
          <w:marLeft w:val="0"/>
          <w:marRight w:val="0"/>
          <w:marTop w:val="0"/>
          <w:marBottom w:val="0"/>
          <w:divBdr>
            <w:top w:val="none" w:sz="0" w:space="0" w:color="auto"/>
            <w:left w:val="none" w:sz="0" w:space="0" w:color="auto"/>
            <w:bottom w:val="none" w:sz="0" w:space="0" w:color="auto"/>
            <w:right w:val="none" w:sz="0" w:space="0" w:color="auto"/>
          </w:divBdr>
        </w:div>
        <w:div w:id="976450217">
          <w:marLeft w:val="0"/>
          <w:marRight w:val="0"/>
          <w:marTop w:val="0"/>
          <w:marBottom w:val="0"/>
          <w:divBdr>
            <w:top w:val="none" w:sz="0" w:space="0" w:color="auto"/>
            <w:left w:val="none" w:sz="0" w:space="0" w:color="auto"/>
            <w:bottom w:val="none" w:sz="0" w:space="0" w:color="auto"/>
            <w:right w:val="none" w:sz="0" w:space="0" w:color="auto"/>
          </w:divBdr>
        </w:div>
        <w:div w:id="977998658">
          <w:marLeft w:val="0"/>
          <w:marRight w:val="0"/>
          <w:marTop w:val="0"/>
          <w:marBottom w:val="0"/>
          <w:divBdr>
            <w:top w:val="none" w:sz="0" w:space="0" w:color="auto"/>
            <w:left w:val="none" w:sz="0" w:space="0" w:color="auto"/>
            <w:bottom w:val="none" w:sz="0" w:space="0" w:color="auto"/>
            <w:right w:val="none" w:sz="0" w:space="0" w:color="auto"/>
          </w:divBdr>
        </w:div>
        <w:div w:id="978073822">
          <w:marLeft w:val="0"/>
          <w:marRight w:val="0"/>
          <w:marTop w:val="0"/>
          <w:marBottom w:val="0"/>
          <w:divBdr>
            <w:top w:val="none" w:sz="0" w:space="0" w:color="auto"/>
            <w:left w:val="none" w:sz="0" w:space="0" w:color="auto"/>
            <w:bottom w:val="none" w:sz="0" w:space="0" w:color="auto"/>
            <w:right w:val="none" w:sz="0" w:space="0" w:color="auto"/>
          </w:divBdr>
        </w:div>
        <w:div w:id="980619117">
          <w:marLeft w:val="0"/>
          <w:marRight w:val="0"/>
          <w:marTop w:val="0"/>
          <w:marBottom w:val="0"/>
          <w:divBdr>
            <w:top w:val="none" w:sz="0" w:space="0" w:color="auto"/>
            <w:left w:val="none" w:sz="0" w:space="0" w:color="auto"/>
            <w:bottom w:val="none" w:sz="0" w:space="0" w:color="auto"/>
            <w:right w:val="none" w:sz="0" w:space="0" w:color="auto"/>
          </w:divBdr>
        </w:div>
        <w:div w:id="981078369">
          <w:marLeft w:val="0"/>
          <w:marRight w:val="0"/>
          <w:marTop w:val="0"/>
          <w:marBottom w:val="0"/>
          <w:divBdr>
            <w:top w:val="none" w:sz="0" w:space="0" w:color="auto"/>
            <w:left w:val="none" w:sz="0" w:space="0" w:color="auto"/>
            <w:bottom w:val="none" w:sz="0" w:space="0" w:color="auto"/>
            <w:right w:val="none" w:sz="0" w:space="0" w:color="auto"/>
          </w:divBdr>
        </w:div>
        <w:div w:id="982540516">
          <w:marLeft w:val="0"/>
          <w:marRight w:val="0"/>
          <w:marTop w:val="0"/>
          <w:marBottom w:val="0"/>
          <w:divBdr>
            <w:top w:val="none" w:sz="0" w:space="0" w:color="auto"/>
            <w:left w:val="none" w:sz="0" w:space="0" w:color="auto"/>
            <w:bottom w:val="none" w:sz="0" w:space="0" w:color="auto"/>
            <w:right w:val="none" w:sz="0" w:space="0" w:color="auto"/>
          </w:divBdr>
        </w:div>
        <w:div w:id="982581691">
          <w:marLeft w:val="0"/>
          <w:marRight w:val="0"/>
          <w:marTop w:val="0"/>
          <w:marBottom w:val="0"/>
          <w:divBdr>
            <w:top w:val="none" w:sz="0" w:space="0" w:color="auto"/>
            <w:left w:val="none" w:sz="0" w:space="0" w:color="auto"/>
            <w:bottom w:val="none" w:sz="0" w:space="0" w:color="auto"/>
            <w:right w:val="none" w:sz="0" w:space="0" w:color="auto"/>
          </w:divBdr>
        </w:div>
        <w:div w:id="991299244">
          <w:marLeft w:val="0"/>
          <w:marRight w:val="0"/>
          <w:marTop w:val="0"/>
          <w:marBottom w:val="0"/>
          <w:divBdr>
            <w:top w:val="none" w:sz="0" w:space="0" w:color="auto"/>
            <w:left w:val="none" w:sz="0" w:space="0" w:color="auto"/>
            <w:bottom w:val="none" w:sz="0" w:space="0" w:color="auto"/>
            <w:right w:val="none" w:sz="0" w:space="0" w:color="auto"/>
          </w:divBdr>
        </w:div>
        <w:div w:id="991828837">
          <w:marLeft w:val="0"/>
          <w:marRight w:val="0"/>
          <w:marTop w:val="0"/>
          <w:marBottom w:val="0"/>
          <w:divBdr>
            <w:top w:val="none" w:sz="0" w:space="0" w:color="auto"/>
            <w:left w:val="none" w:sz="0" w:space="0" w:color="auto"/>
            <w:bottom w:val="none" w:sz="0" w:space="0" w:color="auto"/>
            <w:right w:val="none" w:sz="0" w:space="0" w:color="auto"/>
          </w:divBdr>
        </w:div>
        <w:div w:id="992441745">
          <w:marLeft w:val="0"/>
          <w:marRight w:val="0"/>
          <w:marTop w:val="0"/>
          <w:marBottom w:val="0"/>
          <w:divBdr>
            <w:top w:val="none" w:sz="0" w:space="0" w:color="auto"/>
            <w:left w:val="none" w:sz="0" w:space="0" w:color="auto"/>
            <w:bottom w:val="none" w:sz="0" w:space="0" w:color="auto"/>
            <w:right w:val="none" w:sz="0" w:space="0" w:color="auto"/>
          </w:divBdr>
        </w:div>
        <w:div w:id="994259294">
          <w:marLeft w:val="0"/>
          <w:marRight w:val="0"/>
          <w:marTop w:val="0"/>
          <w:marBottom w:val="0"/>
          <w:divBdr>
            <w:top w:val="none" w:sz="0" w:space="0" w:color="auto"/>
            <w:left w:val="none" w:sz="0" w:space="0" w:color="auto"/>
            <w:bottom w:val="none" w:sz="0" w:space="0" w:color="auto"/>
            <w:right w:val="none" w:sz="0" w:space="0" w:color="auto"/>
          </w:divBdr>
        </w:div>
        <w:div w:id="994525931">
          <w:marLeft w:val="0"/>
          <w:marRight w:val="0"/>
          <w:marTop w:val="0"/>
          <w:marBottom w:val="0"/>
          <w:divBdr>
            <w:top w:val="none" w:sz="0" w:space="0" w:color="auto"/>
            <w:left w:val="none" w:sz="0" w:space="0" w:color="auto"/>
            <w:bottom w:val="none" w:sz="0" w:space="0" w:color="auto"/>
            <w:right w:val="none" w:sz="0" w:space="0" w:color="auto"/>
          </w:divBdr>
        </w:div>
        <w:div w:id="996346416">
          <w:marLeft w:val="0"/>
          <w:marRight w:val="0"/>
          <w:marTop w:val="0"/>
          <w:marBottom w:val="0"/>
          <w:divBdr>
            <w:top w:val="none" w:sz="0" w:space="0" w:color="auto"/>
            <w:left w:val="none" w:sz="0" w:space="0" w:color="auto"/>
            <w:bottom w:val="none" w:sz="0" w:space="0" w:color="auto"/>
            <w:right w:val="none" w:sz="0" w:space="0" w:color="auto"/>
          </w:divBdr>
        </w:div>
        <w:div w:id="997808231">
          <w:marLeft w:val="0"/>
          <w:marRight w:val="0"/>
          <w:marTop w:val="0"/>
          <w:marBottom w:val="0"/>
          <w:divBdr>
            <w:top w:val="none" w:sz="0" w:space="0" w:color="auto"/>
            <w:left w:val="none" w:sz="0" w:space="0" w:color="auto"/>
            <w:bottom w:val="none" w:sz="0" w:space="0" w:color="auto"/>
            <w:right w:val="none" w:sz="0" w:space="0" w:color="auto"/>
          </w:divBdr>
        </w:div>
        <w:div w:id="998072070">
          <w:marLeft w:val="0"/>
          <w:marRight w:val="0"/>
          <w:marTop w:val="0"/>
          <w:marBottom w:val="0"/>
          <w:divBdr>
            <w:top w:val="none" w:sz="0" w:space="0" w:color="auto"/>
            <w:left w:val="none" w:sz="0" w:space="0" w:color="auto"/>
            <w:bottom w:val="none" w:sz="0" w:space="0" w:color="auto"/>
            <w:right w:val="none" w:sz="0" w:space="0" w:color="auto"/>
          </w:divBdr>
        </w:div>
        <w:div w:id="998996272">
          <w:marLeft w:val="0"/>
          <w:marRight w:val="0"/>
          <w:marTop w:val="0"/>
          <w:marBottom w:val="0"/>
          <w:divBdr>
            <w:top w:val="none" w:sz="0" w:space="0" w:color="auto"/>
            <w:left w:val="none" w:sz="0" w:space="0" w:color="auto"/>
            <w:bottom w:val="none" w:sz="0" w:space="0" w:color="auto"/>
            <w:right w:val="none" w:sz="0" w:space="0" w:color="auto"/>
          </w:divBdr>
        </w:div>
        <w:div w:id="1002583666">
          <w:marLeft w:val="0"/>
          <w:marRight w:val="0"/>
          <w:marTop w:val="0"/>
          <w:marBottom w:val="0"/>
          <w:divBdr>
            <w:top w:val="none" w:sz="0" w:space="0" w:color="auto"/>
            <w:left w:val="none" w:sz="0" w:space="0" w:color="auto"/>
            <w:bottom w:val="none" w:sz="0" w:space="0" w:color="auto"/>
            <w:right w:val="none" w:sz="0" w:space="0" w:color="auto"/>
          </w:divBdr>
        </w:div>
        <w:div w:id="1003817169">
          <w:marLeft w:val="0"/>
          <w:marRight w:val="0"/>
          <w:marTop w:val="0"/>
          <w:marBottom w:val="0"/>
          <w:divBdr>
            <w:top w:val="none" w:sz="0" w:space="0" w:color="auto"/>
            <w:left w:val="none" w:sz="0" w:space="0" w:color="auto"/>
            <w:bottom w:val="none" w:sz="0" w:space="0" w:color="auto"/>
            <w:right w:val="none" w:sz="0" w:space="0" w:color="auto"/>
          </w:divBdr>
        </w:div>
        <w:div w:id="1004239560">
          <w:marLeft w:val="0"/>
          <w:marRight w:val="0"/>
          <w:marTop w:val="0"/>
          <w:marBottom w:val="0"/>
          <w:divBdr>
            <w:top w:val="none" w:sz="0" w:space="0" w:color="auto"/>
            <w:left w:val="none" w:sz="0" w:space="0" w:color="auto"/>
            <w:bottom w:val="none" w:sz="0" w:space="0" w:color="auto"/>
            <w:right w:val="none" w:sz="0" w:space="0" w:color="auto"/>
          </w:divBdr>
        </w:div>
        <w:div w:id="1010521722">
          <w:marLeft w:val="0"/>
          <w:marRight w:val="0"/>
          <w:marTop w:val="0"/>
          <w:marBottom w:val="0"/>
          <w:divBdr>
            <w:top w:val="none" w:sz="0" w:space="0" w:color="auto"/>
            <w:left w:val="none" w:sz="0" w:space="0" w:color="auto"/>
            <w:bottom w:val="none" w:sz="0" w:space="0" w:color="auto"/>
            <w:right w:val="none" w:sz="0" w:space="0" w:color="auto"/>
          </w:divBdr>
        </w:div>
        <w:div w:id="1013531292">
          <w:marLeft w:val="0"/>
          <w:marRight w:val="0"/>
          <w:marTop w:val="0"/>
          <w:marBottom w:val="0"/>
          <w:divBdr>
            <w:top w:val="none" w:sz="0" w:space="0" w:color="auto"/>
            <w:left w:val="none" w:sz="0" w:space="0" w:color="auto"/>
            <w:bottom w:val="none" w:sz="0" w:space="0" w:color="auto"/>
            <w:right w:val="none" w:sz="0" w:space="0" w:color="auto"/>
          </w:divBdr>
        </w:div>
        <w:div w:id="1015157613">
          <w:marLeft w:val="0"/>
          <w:marRight w:val="0"/>
          <w:marTop w:val="0"/>
          <w:marBottom w:val="0"/>
          <w:divBdr>
            <w:top w:val="none" w:sz="0" w:space="0" w:color="auto"/>
            <w:left w:val="none" w:sz="0" w:space="0" w:color="auto"/>
            <w:bottom w:val="none" w:sz="0" w:space="0" w:color="auto"/>
            <w:right w:val="none" w:sz="0" w:space="0" w:color="auto"/>
          </w:divBdr>
        </w:div>
        <w:div w:id="1016924266">
          <w:marLeft w:val="0"/>
          <w:marRight w:val="0"/>
          <w:marTop w:val="0"/>
          <w:marBottom w:val="0"/>
          <w:divBdr>
            <w:top w:val="none" w:sz="0" w:space="0" w:color="auto"/>
            <w:left w:val="none" w:sz="0" w:space="0" w:color="auto"/>
            <w:bottom w:val="none" w:sz="0" w:space="0" w:color="auto"/>
            <w:right w:val="none" w:sz="0" w:space="0" w:color="auto"/>
          </w:divBdr>
        </w:div>
        <w:div w:id="1021394963">
          <w:marLeft w:val="0"/>
          <w:marRight w:val="0"/>
          <w:marTop w:val="0"/>
          <w:marBottom w:val="0"/>
          <w:divBdr>
            <w:top w:val="none" w:sz="0" w:space="0" w:color="auto"/>
            <w:left w:val="none" w:sz="0" w:space="0" w:color="auto"/>
            <w:bottom w:val="none" w:sz="0" w:space="0" w:color="auto"/>
            <w:right w:val="none" w:sz="0" w:space="0" w:color="auto"/>
          </w:divBdr>
        </w:div>
        <w:div w:id="1025135996">
          <w:marLeft w:val="0"/>
          <w:marRight w:val="0"/>
          <w:marTop w:val="0"/>
          <w:marBottom w:val="0"/>
          <w:divBdr>
            <w:top w:val="none" w:sz="0" w:space="0" w:color="auto"/>
            <w:left w:val="none" w:sz="0" w:space="0" w:color="auto"/>
            <w:bottom w:val="none" w:sz="0" w:space="0" w:color="auto"/>
            <w:right w:val="none" w:sz="0" w:space="0" w:color="auto"/>
          </w:divBdr>
        </w:div>
        <w:div w:id="1025788347">
          <w:marLeft w:val="0"/>
          <w:marRight w:val="0"/>
          <w:marTop w:val="0"/>
          <w:marBottom w:val="0"/>
          <w:divBdr>
            <w:top w:val="none" w:sz="0" w:space="0" w:color="auto"/>
            <w:left w:val="none" w:sz="0" w:space="0" w:color="auto"/>
            <w:bottom w:val="none" w:sz="0" w:space="0" w:color="auto"/>
            <w:right w:val="none" w:sz="0" w:space="0" w:color="auto"/>
          </w:divBdr>
        </w:div>
        <w:div w:id="1028987281">
          <w:marLeft w:val="0"/>
          <w:marRight w:val="0"/>
          <w:marTop w:val="0"/>
          <w:marBottom w:val="0"/>
          <w:divBdr>
            <w:top w:val="none" w:sz="0" w:space="0" w:color="auto"/>
            <w:left w:val="none" w:sz="0" w:space="0" w:color="auto"/>
            <w:bottom w:val="none" w:sz="0" w:space="0" w:color="auto"/>
            <w:right w:val="none" w:sz="0" w:space="0" w:color="auto"/>
          </w:divBdr>
        </w:div>
        <w:div w:id="1032461440">
          <w:marLeft w:val="0"/>
          <w:marRight w:val="0"/>
          <w:marTop w:val="0"/>
          <w:marBottom w:val="0"/>
          <w:divBdr>
            <w:top w:val="none" w:sz="0" w:space="0" w:color="auto"/>
            <w:left w:val="none" w:sz="0" w:space="0" w:color="auto"/>
            <w:bottom w:val="none" w:sz="0" w:space="0" w:color="auto"/>
            <w:right w:val="none" w:sz="0" w:space="0" w:color="auto"/>
          </w:divBdr>
        </w:div>
        <w:div w:id="1033195272">
          <w:marLeft w:val="0"/>
          <w:marRight w:val="0"/>
          <w:marTop w:val="0"/>
          <w:marBottom w:val="0"/>
          <w:divBdr>
            <w:top w:val="none" w:sz="0" w:space="0" w:color="auto"/>
            <w:left w:val="none" w:sz="0" w:space="0" w:color="auto"/>
            <w:bottom w:val="none" w:sz="0" w:space="0" w:color="auto"/>
            <w:right w:val="none" w:sz="0" w:space="0" w:color="auto"/>
          </w:divBdr>
        </w:div>
        <w:div w:id="1035425423">
          <w:marLeft w:val="0"/>
          <w:marRight w:val="0"/>
          <w:marTop w:val="0"/>
          <w:marBottom w:val="0"/>
          <w:divBdr>
            <w:top w:val="none" w:sz="0" w:space="0" w:color="auto"/>
            <w:left w:val="none" w:sz="0" w:space="0" w:color="auto"/>
            <w:bottom w:val="none" w:sz="0" w:space="0" w:color="auto"/>
            <w:right w:val="none" w:sz="0" w:space="0" w:color="auto"/>
          </w:divBdr>
        </w:div>
        <w:div w:id="1036852866">
          <w:marLeft w:val="0"/>
          <w:marRight w:val="0"/>
          <w:marTop w:val="0"/>
          <w:marBottom w:val="0"/>
          <w:divBdr>
            <w:top w:val="none" w:sz="0" w:space="0" w:color="auto"/>
            <w:left w:val="none" w:sz="0" w:space="0" w:color="auto"/>
            <w:bottom w:val="none" w:sz="0" w:space="0" w:color="auto"/>
            <w:right w:val="none" w:sz="0" w:space="0" w:color="auto"/>
          </w:divBdr>
        </w:div>
        <w:div w:id="1039354345">
          <w:marLeft w:val="0"/>
          <w:marRight w:val="0"/>
          <w:marTop w:val="0"/>
          <w:marBottom w:val="0"/>
          <w:divBdr>
            <w:top w:val="none" w:sz="0" w:space="0" w:color="auto"/>
            <w:left w:val="none" w:sz="0" w:space="0" w:color="auto"/>
            <w:bottom w:val="none" w:sz="0" w:space="0" w:color="auto"/>
            <w:right w:val="none" w:sz="0" w:space="0" w:color="auto"/>
          </w:divBdr>
        </w:div>
        <w:div w:id="1039664367">
          <w:marLeft w:val="0"/>
          <w:marRight w:val="0"/>
          <w:marTop w:val="0"/>
          <w:marBottom w:val="0"/>
          <w:divBdr>
            <w:top w:val="none" w:sz="0" w:space="0" w:color="auto"/>
            <w:left w:val="none" w:sz="0" w:space="0" w:color="auto"/>
            <w:bottom w:val="none" w:sz="0" w:space="0" w:color="auto"/>
            <w:right w:val="none" w:sz="0" w:space="0" w:color="auto"/>
          </w:divBdr>
        </w:div>
        <w:div w:id="1043482831">
          <w:marLeft w:val="0"/>
          <w:marRight w:val="0"/>
          <w:marTop w:val="0"/>
          <w:marBottom w:val="0"/>
          <w:divBdr>
            <w:top w:val="none" w:sz="0" w:space="0" w:color="auto"/>
            <w:left w:val="none" w:sz="0" w:space="0" w:color="auto"/>
            <w:bottom w:val="none" w:sz="0" w:space="0" w:color="auto"/>
            <w:right w:val="none" w:sz="0" w:space="0" w:color="auto"/>
          </w:divBdr>
        </w:div>
        <w:div w:id="1044212680">
          <w:marLeft w:val="0"/>
          <w:marRight w:val="0"/>
          <w:marTop w:val="0"/>
          <w:marBottom w:val="0"/>
          <w:divBdr>
            <w:top w:val="none" w:sz="0" w:space="0" w:color="auto"/>
            <w:left w:val="none" w:sz="0" w:space="0" w:color="auto"/>
            <w:bottom w:val="none" w:sz="0" w:space="0" w:color="auto"/>
            <w:right w:val="none" w:sz="0" w:space="0" w:color="auto"/>
          </w:divBdr>
        </w:div>
        <w:div w:id="1047143481">
          <w:marLeft w:val="0"/>
          <w:marRight w:val="0"/>
          <w:marTop w:val="0"/>
          <w:marBottom w:val="0"/>
          <w:divBdr>
            <w:top w:val="none" w:sz="0" w:space="0" w:color="auto"/>
            <w:left w:val="none" w:sz="0" w:space="0" w:color="auto"/>
            <w:bottom w:val="none" w:sz="0" w:space="0" w:color="auto"/>
            <w:right w:val="none" w:sz="0" w:space="0" w:color="auto"/>
          </w:divBdr>
        </w:div>
        <w:div w:id="1048261409">
          <w:marLeft w:val="0"/>
          <w:marRight w:val="0"/>
          <w:marTop w:val="0"/>
          <w:marBottom w:val="0"/>
          <w:divBdr>
            <w:top w:val="none" w:sz="0" w:space="0" w:color="auto"/>
            <w:left w:val="none" w:sz="0" w:space="0" w:color="auto"/>
            <w:bottom w:val="none" w:sz="0" w:space="0" w:color="auto"/>
            <w:right w:val="none" w:sz="0" w:space="0" w:color="auto"/>
          </w:divBdr>
        </w:div>
        <w:div w:id="1048722703">
          <w:marLeft w:val="0"/>
          <w:marRight w:val="0"/>
          <w:marTop w:val="0"/>
          <w:marBottom w:val="0"/>
          <w:divBdr>
            <w:top w:val="none" w:sz="0" w:space="0" w:color="auto"/>
            <w:left w:val="none" w:sz="0" w:space="0" w:color="auto"/>
            <w:bottom w:val="none" w:sz="0" w:space="0" w:color="auto"/>
            <w:right w:val="none" w:sz="0" w:space="0" w:color="auto"/>
          </w:divBdr>
        </w:div>
        <w:div w:id="1051728904">
          <w:marLeft w:val="0"/>
          <w:marRight w:val="0"/>
          <w:marTop w:val="0"/>
          <w:marBottom w:val="0"/>
          <w:divBdr>
            <w:top w:val="none" w:sz="0" w:space="0" w:color="auto"/>
            <w:left w:val="none" w:sz="0" w:space="0" w:color="auto"/>
            <w:bottom w:val="none" w:sz="0" w:space="0" w:color="auto"/>
            <w:right w:val="none" w:sz="0" w:space="0" w:color="auto"/>
          </w:divBdr>
        </w:div>
        <w:div w:id="1055739080">
          <w:marLeft w:val="0"/>
          <w:marRight w:val="0"/>
          <w:marTop w:val="0"/>
          <w:marBottom w:val="0"/>
          <w:divBdr>
            <w:top w:val="none" w:sz="0" w:space="0" w:color="auto"/>
            <w:left w:val="none" w:sz="0" w:space="0" w:color="auto"/>
            <w:bottom w:val="none" w:sz="0" w:space="0" w:color="auto"/>
            <w:right w:val="none" w:sz="0" w:space="0" w:color="auto"/>
          </w:divBdr>
        </w:div>
        <w:div w:id="1058360853">
          <w:marLeft w:val="0"/>
          <w:marRight w:val="0"/>
          <w:marTop w:val="0"/>
          <w:marBottom w:val="0"/>
          <w:divBdr>
            <w:top w:val="none" w:sz="0" w:space="0" w:color="auto"/>
            <w:left w:val="none" w:sz="0" w:space="0" w:color="auto"/>
            <w:bottom w:val="none" w:sz="0" w:space="0" w:color="auto"/>
            <w:right w:val="none" w:sz="0" w:space="0" w:color="auto"/>
          </w:divBdr>
        </w:div>
        <w:div w:id="1060136408">
          <w:marLeft w:val="0"/>
          <w:marRight w:val="0"/>
          <w:marTop w:val="0"/>
          <w:marBottom w:val="0"/>
          <w:divBdr>
            <w:top w:val="none" w:sz="0" w:space="0" w:color="auto"/>
            <w:left w:val="none" w:sz="0" w:space="0" w:color="auto"/>
            <w:bottom w:val="none" w:sz="0" w:space="0" w:color="auto"/>
            <w:right w:val="none" w:sz="0" w:space="0" w:color="auto"/>
          </w:divBdr>
        </w:div>
        <w:div w:id="1062367275">
          <w:marLeft w:val="0"/>
          <w:marRight w:val="0"/>
          <w:marTop w:val="0"/>
          <w:marBottom w:val="0"/>
          <w:divBdr>
            <w:top w:val="none" w:sz="0" w:space="0" w:color="auto"/>
            <w:left w:val="none" w:sz="0" w:space="0" w:color="auto"/>
            <w:bottom w:val="none" w:sz="0" w:space="0" w:color="auto"/>
            <w:right w:val="none" w:sz="0" w:space="0" w:color="auto"/>
          </w:divBdr>
        </w:div>
        <w:div w:id="1064716408">
          <w:marLeft w:val="0"/>
          <w:marRight w:val="0"/>
          <w:marTop w:val="0"/>
          <w:marBottom w:val="0"/>
          <w:divBdr>
            <w:top w:val="none" w:sz="0" w:space="0" w:color="auto"/>
            <w:left w:val="none" w:sz="0" w:space="0" w:color="auto"/>
            <w:bottom w:val="none" w:sz="0" w:space="0" w:color="auto"/>
            <w:right w:val="none" w:sz="0" w:space="0" w:color="auto"/>
          </w:divBdr>
        </w:div>
        <w:div w:id="1065571232">
          <w:marLeft w:val="0"/>
          <w:marRight w:val="0"/>
          <w:marTop w:val="0"/>
          <w:marBottom w:val="0"/>
          <w:divBdr>
            <w:top w:val="none" w:sz="0" w:space="0" w:color="auto"/>
            <w:left w:val="none" w:sz="0" w:space="0" w:color="auto"/>
            <w:bottom w:val="none" w:sz="0" w:space="0" w:color="auto"/>
            <w:right w:val="none" w:sz="0" w:space="0" w:color="auto"/>
          </w:divBdr>
        </w:div>
        <w:div w:id="1065836631">
          <w:marLeft w:val="0"/>
          <w:marRight w:val="0"/>
          <w:marTop w:val="0"/>
          <w:marBottom w:val="0"/>
          <w:divBdr>
            <w:top w:val="none" w:sz="0" w:space="0" w:color="auto"/>
            <w:left w:val="none" w:sz="0" w:space="0" w:color="auto"/>
            <w:bottom w:val="none" w:sz="0" w:space="0" w:color="auto"/>
            <w:right w:val="none" w:sz="0" w:space="0" w:color="auto"/>
          </w:divBdr>
        </w:div>
        <w:div w:id="1066342445">
          <w:marLeft w:val="0"/>
          <w:marRight w:val="0"/>
          <w:marTop w:val="0"/>
          <w:marBottom w:val="0"/>
          <w:divBdr>
            <w:top w:val="none" w:sz="0" w:space="0" w:color="auto"/>
            <w:left w:val="none" w:sz="0" w:space="0" w:color="auto"/>
            <w:bottom w:val="none" w:sz="0" w:space="0" w:color="auto"/>
            <w:right w:val="none" w:sz="0" w:space="0" w:color="auto"/>
          </w:divBdr>
        </w:div>
        <w:div w:id="1066874273">
          <w:marLeft w:val="0"/>
          <w:marRight w:val="0"/>
          <w:marTop w:val="0"/>
          <w:marBottom w:val="0"/>
          <w:divBdr>
            <w:top w:val="none" w:sz="0" w:space="0" w:color="auto"/>
            <w:left w:val="none" w:sz="0" w:space="0" w:color="auto"/>
            <w:bottom w:val="none" w:sz="0" w:space="0" w:color="auto"/>
            <w:right w:val="none" w:sz="0" w:space="0" w:color="auto"/>
          </w:divBdr>
        </w:div>
        <w:div w:id="1072311279">
          <w:marLeft w:val="0"/>
          <w:marRight w:val="0"/>
          <w:marTop w:val="0"/>
          <w:marBottom w:val="0"/>
          <w:divBdr>
            <w:top w:val="none" w:sz="0" w:space="0" w:color="auto"/>
            <w:left w:val="none" w:sz="0" w:space="0" w:color="auto"/>
            <w:bottom w:val="none" w:sz="0" w:space="0" w:color="auto"/>
            <w:right w:val="none" w:sz="0" w:space="0" w:color="auto"/>
          </w:divBdr>
        </w:div>
        <w:div w:id="1072770936">
          <w:marLeft w:val="0"/>
          <w:marRight w:val="0"/>
          <w:marTop w:val="0"/>
          <w:marBottom w:val="0"/>
          <w:divBdr>
            <w:top w:val="none" w:sz="0" w:space="0" w:color="auto"/>
            <w:left w:val="none" w:sz="0" w:space="0" w:color="auto"/>
            <w:bottom w:val="none" w:sz="0" w:space="0" w:color="auto"/>
            <w:right w:val="none" w:sz="0" w:space="0" w:color="auto"/>
          </w:divBdr>
        </w:div>
        <w:div w:id="1072773570">
          <w:marLeft w:val="0"/>
          <w:marRight w:val="0"/>
          <w:marTop w:val="0"/>
          <w:marBottom w:val="0"/>
          <w:divBdr>
            <w:top w:val="none" w:sz="0" w:space="0" w:color="auto"/>
            <w:left w:val="none" w:sz="0" w:space="0" w:color="auto"/>
            <w:bottom w:val="none" w:sz="0" w:space="0" w:color="auto"/>
            <w:right w:val="none" w:sz="0" w:space="0" w:color="auto"/>
          </w:divBdr>
        </w:div>
        <w:div w:id="1073773102">
          <w:marLeft w:val="0"/>
          <w:marRight w:val="0"/>
          <w:marTop w:val="0"/>
          <w:marBottom w:val="0"/>
          <w:divBdr>
            <w:top w:val="none" w:sz="0" w:space="0" w:color="auto"/>
            <w:left w:val="none" w:sz="0" w:space="0" w:color="auto"/>
            <w:bottom w:val="none" w:sz="0" w:space="0" w:color="auto"/>
            <w:right w:val="none" w:sz="0" w:space="0" w:color="auto"/>
          </w:divBdr>
        </w:div>
        <w:div w:id="1074203298">
          <w:marLeft w:val="0"/>
          <w:marRight w:val="0"/>
          <w:marTop w:val="0"/>
          <w:marBottom w:val="0"/>
          <w:divBdr>
            <w:top w:val="none" w:sz="0" w:space="0" w:color="auto"/>
            <w:left w:val="none" w:sz="0" w:space="0" w:color="auto"/>
            <w:bottom w:val="none" w:sz="0" w:space="0" w:color="auto"/>
            <w:right w:val="none" w:sz="0" w:space="0" w:color="auto"/>
          </w:divBdr>
        </w:div>
        <w:div w:id="1080830522">
          <w:marLeft w:val="0"/>
          <w:marRight w:val="0"/>
          <w:marTop w:val="0"/>
          <w:marBottom w:val="0"/>
          <w:divBdr>
            <w:top w:val="none" w:sz="0" w:space="0" w:color="auto"/>
            <w:left w:val="none" w:sz="0" w:space="0" w:color="auto"/>
            <w:bottom w:val="none" w:sz="0" w:space="0" w:color="auto"/>
            <w:right w:val="none" w:sz="0" w:space="0" w:color="auto"/>
          </w:divBdr>
        </w:div>
        <w:div w:id="1080835985">
          <w:marLeft w:val="0"/>
          <w:marRight w:val="0"/>
          <w:marTop w:val="0"/>
          <w:marBottom w:val="0"/>
          <w:divBdr>
            <w:top w:val="none" w:sz="0" w:space="0" w:color="auto"/>
            <w:left w:val="none" w:sz="0" w:space="0" w:color="auto"/>
            <w:bottom w:val="none" w:sz="0" w:space="0" w:color="auto"/>
            <w:right w:val="none" w:sz="0" w:space="0" w:color="auto"/>
          </w:divBdr>
        </w:div>
        <w:div w:id="1081369718">
          <w:marLeft w:val="0"/>
          <w:marRight w:val="0"/>
          <w:marTop w:val="0"/>
          <w:marBottom w:val="0"/>
          <w:divBdr>
            <w:top w:val="none" w:sz="0" w:space="0" w:color="auto"/>
            <w:left w:val="none" w:sz="0" w:space="0" w:color="auto"/>
            <w:bottom w:val="none" w:sz="0" w:space="0" w:color="auto"/>
            <w:right w:val="none" w:sz="0" w:space="0" w:color="auto"/>
          </w:divBdr>
        </w:div>
        <w:div w:id="1081490225">
          <w:marLeft w:val="0"/>
          <w:marRight w:val="0"/>
          <w:marTop w:val="0"/>
          <w:marBottom w:val="0"/>
          <w:divBdr>
            <w:top w:val="none" w:sz="0" w:space="0" w:color="auto"/>
            <w:left w:val="none" w:sz="0" w:space="0" w:color="auto"/>
            <w:bottom w:val="none" w:sz="0" w:space="0" w:color="auto"/>
            <w:right w:val="none" w:sz="0" w:space="0" w:color="auto"/>
          </w:divBdr>
        </w:div>
        <w:div w:id="1082028766">
          <w:marLeft w:val="0"/>
          <w:marRight w:val="0"/>
          <w:marTop w:val="0"/>
          <w:marBottom w:val="0"/>
          <w:divBdr>
            <w:top w:val="none" w:sz="0" w:space="0" w:color="auto"/>
            <w:left w:val="none" w:sz="0" w:space="0" w:color="auto"/>
            <w:bottom w:val="none" w:sz="0" w:space="0" w:color="auto"/>
            <w:right w:val="none" w:sz="0" w:space="0" w:color="auto"/>
          </w:divBdr>
        </w:div>
        <w:div w:id="1082066296">
          <w:marLeft w:val="0"/>
          <w:marRight w:val="0"/>
          <w:marTop w:val="0"/>
          <w:marBottom w:val="0"/>
          <w:divBdr>
            <w:top w:val="none" w:sz="0" w:space="0" w:color="auto"/>
            <w:left w:val="none" w:sz="0" w:space="0" w:color="auto"/>
            <w:bottom w:val="none" w:sz="0" w:space="0" w:color="auto"/>
            <w:right w:val="none" w:sz="0" w:space="0" w:color="auto"/>
          </w:divBdr>
        </w:div>
        <w:div w:id="1085495786">
          <w:marLeft w:val="0"/>
          <w:marRight w:val="0"/>
          <w:marTop w:val="0"/>
          <w:marBottom w:val="0"/>
          <w:divBdr>
            <w:top w:val="none" w:sz="0" w:space="0" w:color="auto"/>
            <w:left w:val="none" w:sz="0" w:space="0" w:color="auto"/>
            <w:bottom w:val="none" w:sz="0" w:space="0" w:color="auto"/>
            <w:right w:val="none" w:sz="0" w:space="0" w:color="auto"/>
          </w:divBdr>
        </w:div>
        <w:div w:id="1086996373">
          <w:marLeft w:val="0"/>
          <w:marRight w:val="0"/>
          <w:marTop w:val="0"/>
          <w:marBottom w:val="0"/>
          <w:divBdr>
            <w:top w:val="none" w:sz="0" w:space="0" w:color="auto"/>
            <w:left w:val="none" w:sz="0" w:space="0" w:color="auto"/>
            <w:bottom w:val="none" w:sz="0" w:space="0" w:color="auto"/>
            <w:right w:val="none" w:sz="0" w:space="0" w:color="auto"/>
          </w:divBdr>
        </w:div>
        <w:div w:id="1089352126">
          <w:marLeft w:val="0"/>
          <w:marRight w:val="0"/>
          <w:marTop w:val="0"/>
          <w:marBottom w:val="0"/>
          <w:divBdr>
            <w:top w:val="none" w:sz="0" w:space="0" w:color="auto"/>
            <w:left w:val="none" w:sz="0" w:space="0" w:color="auto"/>
            <w:bottom w:val="none" w:sz="0" w:space="0" w:color="auto"/>
            <w:right w:val="none" w:sz="0" w:space="0" w:color="auto"/>
          </w:divBdr>
        </w:div>
        <w:div w:id="1090925282">
          <w:marLeft w:val="0"/>
          <w:marRight w:val="0"/>
          <w:marTop w:val="0"/>
          <w:marBottom w:val="0"/>
          <w:divBdr>
            <w:top w:val="none" w:sz="0" w:space="0" w:color="auto"/>
            <w:left w:val="none" w:sz="0" w:space="0" w:color="auto"/>
            <w:bottom w:val="none" w:sz="0" w:space="0" w:color="auto"/>
            <w:right w:val="none" w:sz="0" w:space="0" w:color="auto"/>
          </w:divBdr>
        </w:div>
        <w:div w:id="1092046640">
          <w:marLeft w:val="0"/>
          <w:marRight w:val="0"/>
          <w:marTop w:val="0"/>
          <w:marBottom w:val="0"/>
          <w:divBdr>
            <w:top w:val="none" w:sz="0" w:space="0" w:color="auto"/>
            <w:left w:val="none" w:sz="0" w:space="0" w:color="auto"/>
            <w:bottom w:val="none" w:sz="0" w:space="0" w:color="auto"/>
            <w:right w:val="none" w:sz="0" w:space="0" w:color="auto"/>
          </w:divBdr>
        </w:div>
        <w:div w:id="1093162305">
          <w:marLeft w:val="0"/>
          <w:marRight w:val="0"/>
          <w:marTop w:val="0"/>
          <w:marBottom w:val="0"/>
          <w:divBdr>
            <w:top w:val="none" w:sz="0" w:space="0" w:color="auto"/>
            <w:left w:val="none" w:sz="0" w:space="0" w:color="auto"/>
            <w:bottom w:val="none" w:sz="0" w:space="0" w:color="auto"/>
            <w:right w:val="none" w:sz="0" w:space="0" w:color="auto"/>
          </w:divBdr>
        </w:div>
        <w:div w:id="1094009599">
          <w:marLeft w:val="0"/>
          <w:marRight w:val="0"/>
          <w:marTop w:val="0"/>
          <w:marBottom w:val="0"/>
          <w:divBdr>
            <w:top w:val="none" w:sz="0" w:space="0" w:color="auto"/>
            <w:left w:val="none" w:sz="0" w:space="0" w:color="auto"/>
            <w:bottom w:val="none" w:sz="0" w:space="0" w:color="auto"/>
            <w:right w:val="none" w:sz="0" w:space="0" w:color="auto"/>
          </w:divBdr>
        </w:div>
        <w:div w:id="1095908070">
          <w:marLeft w:val="0"/>
          <w:marRight w:val="0"/>
          <w:marTop w:val="0"/>
          <w:marBottom w:val="0"/>
          <w:divBdr>
            <w:top w:val="none" w:sz="0" w:space="0" w:color="auto"/>
            <w:left w:val="none" w:sz="0" w:space="0" w:color="auto"/>
            <w:bottom w:val="none" w:sz="0" w:space="0" w:color="auto"/>
            <w:right w:val="none" w:sz="0" w:space="0" w:color="auto"/>
          </w:divBdr>
        </w:div>
        <w:div w:id="1096437118">
          <w:marLeft w:val="0"/>
          <w:marRight w:val="0"/>
          <w:marTop w:val="0"/>
          <w:marBottom w:val="0"/>
          <w:divBdr>
            <w:top w:val="none" w:sz="0" w:space="0" w:color="auto"/>
            <w:left w:val="none" w:sz="0" w:space="0" w:color="auto"/>
            <w:bottom w:val="none" w:sz="0" w:space="0" w:color="auto"/>
            <w:right w:val="none" w:sz="0" w:space="0" w:color="auto"/>
          </w:divBdr>
        </w:div>
        <w:div w:id="1096554570">
          <w:marLeft w:val="0"/>
          <w:marRight w:val="0"/>
          <w:marTop w:val="0"/>
          <w:marBottom w:val="0"/>
          <w:divBdr>
            <w:top w:val="none" w:sz="0" w:space="0" w:color="auto"/>
            <w:left w:val="none" w:sz="0" w:space="0" w:color="auto"/>
            <w:bottom w:val="none" w:sz="0" w:space="0" w:color="auto"/>
            <w:right w:val="none" w:sz="0" w:space="0" w:color="auto"/>
          </w:divBdr>
        </w:div>
        <w:div w:id="1098061401">
          <w:marLeft w:val="0"/>
          <w:marRight w:val="0"/>
          <w:marTop w:val="0"/>
          <w:marBottom w:val="0"/>
          <w:divBdr>
            <w:top w:val="none" w:sz="0" w:space="0" w:color="auto"/>
            <w:left w:val="none" w:sz="0" w:space="0" w:color="auto"/>
            <w:bottom w:val="none" w:sz="0" w:space="0" w:color="auto"/>
            <w:right w:val="none" w:sz="0" w:space="0" w:color="auto"/>
          </w:divBdr>
        </w:div>
        <w:div w:id="1099134572">
          <w:marLeft w:val="0"/>
          <w:marRight w:val="0"/>
          <w:marTop w:val="0"/>
          <w:marBottom w:val="0"/>
          <w:divBdr>
            <w:top w:val="none" w:sz="0" w:space="0" w:color="auto"/>
            <w:left w:val="none" w:sz="0" w:space="0" w:color="auto"/>
            <w:bottom w:val="none" w:sz="0" w:space="0" w:color="auto"/>
            <w:right w:val="none" w:sz="0" w:space="0" w:color="auto"/>
          </w:divBdr>
        </w:div>
        <w:div w:id="1099180142">
          <w:marLeft w:val="0"/>
          <w:marRight w:val="0"/>
          <w:marTop w:val="0"/>
          <w:marBottom w:val="0"/>
          <w:divBdr>
            <w:top w:val="none" w:sz="0" w:space="0" w:color="auto"/>
            <w:left w:val="none" w:sz="0" w:space="0" w:color="auto"/>
            <w:bottom w:val="none" w:sz="0" w:space="0" w:color="auto"/>
            <w:right w:val="none" w:sz="0" w:space="0" w:color="auto"/>
          </w:divBdr>
        </w:div>
        <w:div w:id="1104574140">
          <w:marLeft w:val="0"/>
          <w:marRight w:val="0"/>
          <w:marTop w:val="0"/>
          <w:marBottom w:val="0"/>
          <w:divBdr>
            <w:top w:val="none" w:sz="0" w:space="0" w:color="auto"/>
            <w:left w:val="none" w:sz="0" w:space="0" w:color="auto"/>
            <w:bottom w:val="none" w:sz="0" w:space="0" w:color="auto"/>
            <w:right w:val="none" w:sz="0" w:space="0" w:color="auto"/>
          </w:divBdr>
        </w:div>
        <w:div w:id="1105661817">
          <w:marLeft w:val="0"/>
          <w:marRight w:val="0"/>
          <w:marTop w:val="0"/>
          <w:marBottom w:val="0"/>
          <w:divBdr>
            <w:top w:val="none" w:sz="0" w:space="0" w:color="auto"/>
            <w:left w:val="none" w:sz="0" w:space="0" w:color="auto"/>
            <w:bottom w:val="none" w:sz="0" w:space="0" w:color="auto"/>
            <w:right w:val="none" w:sz="0" w:space="0" w:color="auto"/>
          </w:divBdr>
        </w:div>
        <w:div w:id="1107122901">
          <w:marLeft w:val="0"/>
          <w:marRight w:val="0"/>
          <w:marTop w:val="0"/>
          <w:marBottom w:val="0"/>
          <w:divBdr>
            <w:top w:val="none" w:sz="0" w:space="0" w:color="auto"/>
            <w:left w:val="none" w:sz="0" w:space="0" w:color="auto"/>
            <w:bottom w:val="none" w:sz="0" w:space="0" w:color="auto"/>
            <w:right w:val="none" w:sz="0" w:space="0" w:color="auto"/>
          </w:divBdr>
        </w:div>
        <w:div w:id="1108355596">
          <w:marLeft w:val="0"/>
          <w:marRight w:val="0"/>
          <w:marTop w:val="0"/>
          <w:marBottom w:val="0"/>
          <w:divBdr>
            <w:top w:val="none" w:sz="0" w:space="0" w:color="auto"/>
            <w:left w:val="none" w:sz="0" w:space="0" w:color="auto"/>
            <w:bottom w:val="none" w:sz="0" w:space="0" w:color="auto"/>
            <w:right w:val="none" w:sz="0" w:space="0" w:color="auto"/>
          </w:divBdr>
        </w:div>
        <w:div w:id="1109934645">
          <w:marLeft w:val="0"/>
          <w:marRight w:val="0"/>
          <w:marTop w:val="0"/>
          <w:marBottom w:val="0"/>
          <w:divBdr>
            <w:top w:val="none" w:sz="0" w:space="0" w:color="auto"/>
            <w:left w:val="none" w:sz="0" w:space="0" w:color="auto"/>
            <w:bottom w:val="none" w:sz="0" w:space="0" w:color="auto"/>
            <w:right w:val="none" w:sz="0" w:space="0" w:color="auto"/>
          </w:divBdr>
        </w:div>
        <w:div w:id="1110667912">
          <w:marLeft w:val="0"/>
          <w:marRight w:val="0"/>
          <w:marTop w:val="0"/>
          <w:marBottom w:val="0"/>
          <w:divBdr>
            <w:top w:val="none" w:sz="0" w:space="0" w:color="auto"/>
            <w:left w:val="none" w:sz="0" w:space="0" w:color="auto"/>
            <w:bottom w:val="none" w:sz="0" w:space="0" w:color="auto"/>
            <w:right w:val="none" w:sz="0" w:space="0" w:color="auto"/>
          </w:divBdr>
        </w:div>
        <w:div w:id="1112701277">
          <w:marLeft w:val="0"/>
          <w:marRight w:val="0"/>
          <w:marTop w:val="0"/>
          <w:marBottom w:val="0"/>
          <w:divBdr>
            <w:top w:val="none" w:sz="0" w:space="0" w:color="auto"/>
            <w:left w:val="none" w:sz="0" w:space="0" w:color="auto"/>
            <w:bottom w:val="none" w:sz="0" w:space="0" w:color="auto"/>
            <w:right w:val="none" w:sz="0" w:space="0" w:color="auto"/>
          </w:divBdr>
        </w:div>
        <w:div w:id="1113213230">
          <w:marLeft w:val="0"/>
          <w:marRight w:val="0"/>
          <w:marTop w:val="0"/>
          <w:marBottom w:val="0"/>
          <w:divBdr>
            <w:top w:val="none" w:sz="0" w:space="0" w:color="auto"/>
            <w:left w:val="none" w:sz="0" w:space="0" w:color="auto"/>
            <w:bottom w:val="none" w:sz="0" w:space="0" w:color="auto"/>
            <w:right w:val="none" w:sz="0" w:space="0" w:color="auto"/>
          </w:divBdr>
        </w:div>
        <w:div w:id="1115489122">
          <w:marLeft w:val="0"/>
          <w:marRight w:val="0"/>
          <w:marTop w:val="0"/>
          <w:marBottom w:val="0"/>
          <w:divBdr>
            <w:top w:val="none" w:sz="0" w:space="0" w:color="auto"/>
            <w:left w:val="none" w:sz="0" w:space="0" w:color="auto"/>
            <w:bottom w:val="none" w:sz="0" w:space="0" w:color="auto"/>
            <w:right w:val="none" w:sz="0" w:space="0" w:color="auto"/>
          </w:divBdr>
        </w:div>
        <w:div w:id="1120032964">
          <w:marLeft w:val="0"/>
          <w:marRight w:val="0"/>
          <w:marTop w:val="0"/>
          <w:marBottom w:val="0"/>
          <w:divBdr>
            <w:top w:val="none" w:sz="0" w:space="0" w:color="auto"/>
            <w:left w:val="none" w:sz="0" w:space="0" w:color="auto"/>
            <w:bottom w:val="none" w:sz="0" w:space="0" w:color="auto"/>
            <w:right w:val="none" w:sz="0" w:space="0" w:color="auto"/>
          </w:divBdr>
        </w:div>
        <w:div w:id="1120102405">
          <w:marLeft w:val="0"/>
          <w:marRight w:val="0"/>
          <w:marTop w:val="0"/>
          <w:marBottom w:val="0"/>
          <w:divBdr>
            <w:top w:val="none" w:sz="0" w:space="0" w:color="auto"/>
            <w:left w:val="none" w:sz="0" w:space="0" w:color="auto"/>
            <w:bottom w:val="none" w:sz="0" w:space="0" w:color="auto"/>
            <w:right w:val="none" w:sz="0" w:space="0" w:color="auto"/>
          </w:divBdr>
        </w:div>
        <w:div w:id="1120338188">
          <w:marLeft w:val="0"/>
          <w:marRight w:val="0"/>
          <w:marTop w:val="0"/>
          <w:marBottom w:val="0"/>
          <w:divBdr>
            <w:top w:val="none" w:sz="0" w:space="0" w:color="auto"/>
            <w:left w:val="none" w:sz="0" w:space="0" w:color="auto"/>
            <w:bottom w:val="none" w:sz="0" w:space="0" w:color="auto"/>
            <w:right w:val="none" w:sz="0" w:space="0" w:color="auto"/>
          </w:divBdr>
        </w:div>
        <w:div w:id="1120369586">
          <w:marLeft w:val="0"/>
          <w:marRight w:val="0"/>
          <w:marTop w:val="0"/>
          <w:marBottom w:val="0"/>
          <w:divBdr>
            <w:top w:val="none" w:sz="0" w:space="0" w:color="auto"/>
            <w:left w:val="none" w:sz="0" w:space="0" w:color="auto"/>
            <w:bottom w:val="none" w:sz="0" w:space="0" w:color="auto"/>
            <w:right w:val="none" w:sz="0" w:space="0" w:color="auto"/>
          </w:divBdr>
        </w:div>
        <w:div w:id="1123496704">
          <w:marLeft w:val="0"/>
          <w:marRight w:val="0"/>
          <w:marTop w:val="0"/>
          <w:marBottom w:val="0"/>
          <w:divBdr>
            <w:top w:val="none" w:sz="0" w:space="0" w:color="auto"/>
            <w:left w:val="none" w:sz="0" w:space="0" w:color="auto"/>
            <w:bottom w:val="none" w:sz="0" w:space="0" w:color="auto"/>
            <w:right w:val="none" w:sz="0" w:space="0" w:color="auto"/>
          </w:divBdr>
        </w:div>
        <w:div w:id="1125545239">
          <w:marLeft w:val="0"/>
          <w:marRight w:val="0"/>
          <w:marTop w:val="0"/>
          <w:marBottom w:val="0"/>
          <w:divBdr>
            <w:top w:val="none" w:sz="0" w:space="0" w:color="auto"/>
            <w:left w:val="none" w:sz="0" w:space="0" w:color="auto"/>
            <w:bottom w:val="none" w:sz="0" w:space="0" w:color="auto"/>
            <w:right w:val="none" w:sz="0" w:space="0" w:color="auto"/>
          </w:divBdr>
        </w:div>
        <w:div w:id="1126312785">
          <w:marLeft w:val="0"/>
          <w:marRight w:val="0"/>
          <w:marTop w:val="0"/>
          <w:marBottom w:val="0"/>
          <w:divBdr>
            <w:top w:val="none" w:sz="0" w:space="0" w:color="auto"/>
            <w:left w:val="none" w:sz="0" w:space="0" w:color="auto"/>
            <w:bottom w:val="none" w:sz="0" w:space="0" w:color="auto"/>
            <w:right w:val="none" w:sz="0" w:space="0" w:color="auto"/>
          </w:divBdr>
        </w:div>
        <w:div w:id="1127047414">
          <w:marLeft w:val="0"/>
          <w:marRight w:val="0"/>
          <w:marTop w:val="0"/>
          <w:marBottom w:val="0"/>
          <w:divBdr>
            <w:top w:val="none" w:sz="0" w:space="0" w:color="auto"/>
            <w:left w:val="none" w:sz="0" w:space="0" w:color="auto"/>
            <w:bottom w:val="none" w:sz="0" w:space="0" w:color="auto"/>
            <w:right w:val="none" w:sz="0" w:space="0" w:color="auto"/>
          </w:divBdr>
        </w:div>
        <w:div w:id="1127697563">
          <w:marLeft w:val="0"/>
          <w:marRight w:val="0"/>
          <w:marTop w:val="0"/>
          <w:marBottom w:val="0"/>
          <w:divBdr>
            <w:top w:val="none" w:sz="0" w:space="0" w:color="auto"/>
            <w:left w:val="none" w:sz="0" w:space="0" w:color="auto"/>
            <w:bottom w:val="none" w:sz="0" w:space="0" w:color="auto"/>
            <w:right w:val="none" w:sz="0" w:space="0" w:color="auto"/>
          </w:divBdr>
        </w:div>
        <w:div w:id="1128669268">
          <w:marLeft w:val="0"/>
          <w:marRight w:val="0"/>
          <w:marTop w:val="0"/>
          <w:marBottom w:val="0"/>
          <w:divBdr>
            <w:top w:val="none" w:sz="0" w:space="0" w:color="auto"/>
            <w:left w:val="none" w:sz="0" w:space="0" w:color="auto"/>
            <w:bottom w:val="none" w:sz="0" w:space="0" w:color="auto"/>
            <w:right w:val="none" w:sz="0" w:space="0" w:color="auto"/>
          </w:divBdr>
        </w:div>
        <w:div w:id="1129131796">
          <w:marLeft w:val="0"/>
          <w:marRight w:val="0"/>
          <w:marTop w:val="0"/>
          <w:marBottom w:val="0"/>
          <w:divBdr>
            <w:top w:val="none" w:sz="0" w:space="0" w:color="auto"/>
            <w:left w:val="none" w:sz="0" w:space="0" w:color="auto"/>
            <w:bottom w:val="none" w:sz="0" w:space="0" w:color="auto"/>
            <w:right w:val="none" w:sz="0" w:space="0" w:color="auto"/>
          </w:divBdr>
        </w:div>
        <w:div w:id="1129781047">
          <w:marLeft w:val="0"/>
          <w:marRight w:val="0"/>
          <w:marTop w:val="0"/>
          <w:marBottom w:val="0"/>
          <w:divBdr>
            <w:top w:val="none" w:sz="0" w:space="0" w:color="auto"/>
            <w:left w:val="none" w:sz="0" w:space="0" w:color="auto"/>
            <w:bottom w:val="none" w:sz="0" w:space="0" w:color="auto"/>
            <w:right w:val="none" w:sz="0" w:space="0" w:color="auto"/>
          </w:divBdr>
        </w:div>
        <w:div w:id="1133251192">
          <w:marLeft w:val="0"/>
          <w:marRight w:val="0"/>
          <w:marTop w:val="0"/>
          <w:marBottom w:val="0"/>
          <w:divBdr>
            <w:top w:val="none" w:sz="0" w:space="0" w:color="auto"/>
            <w:left w:val="none" w:sz="0" w:space="0" w:color="auto"/>
            <w:bottom w:val="none" w:sz="0" w:space="0" w:color="auto"/>
            <w:right w:val="none" w:sz="0" w:space="0" w:color="auto"/>
          </w:divBdr>
        </w:div>
        <w:div w:id="1135174524">
          <w:marLeft w:val="0"/>
          <w:marRight w:val="0"/>
          <w:marTop w:val="0"/>
          <w:marBottom w:val="0"/>
          <w:divBdr>
            <w:top w:val="none" w:sz="0" w:space="0" w:color="auto"/>
            <w:left w:val="none" w:sz="0" w:space="0" w:color="auto"/>
            <w:bottom w:val="none" w:sz="0" w:space="0" w:color="auto"/>
            <w:right w:val="none" w:sz="0" w:space="0" w:color="auto"/>
          </w:divBdr>
        </w:div>
        <w:div w:id="1135371085">
          <w:marLeft w:val="0"/>
          <w:marRight w:val="0"/>
          <w:marTop w:val="0"/>
          <w:marBottom w:val="0"/>
          <w:divBdr>
            <w:top w:val="none" w:sz="0" w:space="0" w:color="auto"/>
            <w:left w:val="none" w:sz="0" w:space="0" w:color="auto"/>
            <w:bottom w:val="none" w:sz="0" w:space="0" w:color="auto"/>
            <w:right w:val="none" w:sz="0" w:space="0" w:color="auto"/>
          </w:divBdr>
        </w:div>
        <w:div w:id="1136948820">
          <w:marLeft w:val="0"/>
          <w:marRight w:val="0"/>
          <w:marTop w:val="0"/>
          <w:marBottom w:val="0"/>
          <w:divBdr>
            <w:top w:val="none" w:sz="0" w:space="0" w:color="auto"/>
            <w:left w:val="none" w:sz="0" w:space="0" w:color="auto"/>
            <w:bottom w:val="none" w:sz="0" w:space="0" w:color="auto"/>
            <w:right w:val="none" w:sz="0" w:space="0" w:color="auto"/>
          </w:divBdr>
        </w:div>
        <w:div w:id="1137070725">
          <w:marLeft w:val="0"/>
          <w:marRight w:val="0"/>
          <w:marTop w:val="0"/>
          <w:marBottom w:val="0"/>
          <w:divBdr>
            <w:top w:val="none" w:sz="0" w:space="0" w:color="auto"/>
            <w:left w:val="none" w:sz="0" w:space="0" w:color="auto"/>
            <w:bottom w:val="none" w:sz="0" w:space="0" w:color="auto"/>
            <w:right w:val="none" w:sz="0" w:space="0" w:color="auto"/>
          </w:divBdr>
        </w:div>
        <w:div w:id="1140074943">
          <w:marLeft w:val="0"/>
          <w:marRight w:val="0"/>
          <w:marTop w:val="0"/>
          <w:marBottom w:val="0"/>
          <w:divBdr>
            <w:top w:val="none" w:sz="0" w:space="0" w:color="auto"/>
            <w:left w:val="none" w:sz="0" w:space="0" w:color="auto"/>
            <w:bottom w:val="none" w:sz="0" w:space="0" w:color="auto"/>
            <w:right w:val="none" w:sz="0" w:space="0" w:color="auto"/>
          </w:divBdr>
        </w:div>
        <w:div w:id="1142622563">
          <w:marLeft w:val="0"/>
          <w:marRight w:val="0"/>
          <w:marTop w:val="0"/>
          <w:marBottom w:val="0"/>
          <w:divBdr>
            <w:top w:val="none" w:sz="0" w:space="0" w:color="auto"/>
            <w:left w:val="none" w:sz="0" w:space="0" w:color="auto"/>
            <w:bottom w:val="none" w:sz="0" w:space="0" w:color="auto"/>
            <w:right w:val="none" w:sz="0" w:space="0" w:color="auto"/>
          </w:divBdr>
        </w:div>
        <w:div w:id="1146822520">
          <w:marLeft w:val="0"/>
          <w:marRight w:val="0"/>
          <w:marTop w:val="0"/>
          <w:marBottom w:val="0"/>
          <w:divBdr>
            <w:top w:val="none" w:sz="0" w:space="0" w:color="auto"/>
            <w:left w:val="none" w:sz="0" w:space="0" w:color="auto"/>
            <w:bottom w:val="none" w:sz="0" w:space="0" w:color="auto"/>
            <w:right w:val="none" w:sz="0" w:space="0" w:color="auto"/>
          </w:divBdr>
        </w:div>
        <w:div w:id="1147165092">
          <w:marLeft w:val="0"/>
          <w:marRight w:val="0"/>
          <w:marTop w:val="0"/>
          <w:marBottom w:val="0"/>
          <w:divBdr>
            <w:top w:val="none" w:sz="0" w:space="0" w:color="auto"/>
            <w:left w:val="none" w:sz="0" w:space="0" w:color="auto"/>
            <w:bottom w:val="none" w:sz="0" w:space="0" w:color="auto"/>
            <w:right w:val="none" w:sz="0" w:space="0" w:color="auto"/>
          </w:divBdr>
        </w:div>
        <w:div w:id="1148669620">
          <w:marLeft w:val="0"/>
          <w:marRight w:val="0"/>
          <w:marTop w:val="0"/>
          <w:marBottom w:val="0"/>
          <w:divBdr>
            <w:top w:val="none" w:sz="0" w:space="0" w:color="auto"/>
            <w:left w:val="none" w:sz="0" w:space="0" w:color="auto"/>
            <w:bottom w:val="none" w:sz="0" w:space="0" w:color="auto"/>
            <w:right w:val="none" w:sz="0" w:space="0" w:color="auto"/>
          </w:divBdr>
        </w:div>
        <w:div w:id="1150831594">
          <w:marLeft w:val="0"/>
          <w:marRight w:val="0"/>
          <w:marTop w:val="0"/>
          <w:marBottom w:val="0"/>
          <w:divBdr>
            <w:top w:val="none" w:sz="0" w:space="0" w:color="auto"/>
            <w:left w:val="none" w:sz="0" w:space="0" w:color="auto"/>
            <w:bottom w:val="none" w:sz="0" w:space="0" w:color="auto"/>
            <w:right w:val="none" w:sz="0" w:space="0" w:color="auto"/>
          </w:divBdr>
        </w:div>
        <w:div w:id="1151364383">
          <w:marLeft w:val="0"/>
          <w:marRight w:val="0"/>
          <w:marTop w:val="0"/>
          <w:marBottom w:val="0"/>
          <w:divBdr>
            <w:top w:val="none" w:sz="0" w:space="0" w:color="auto"/>
            <w:left w:val="none" w:sz="0" w:space="0" w:color="auto"/>
            <w:bottom w:val="none" w:sz="0" w:space="0" w:color="auto"/>
            <w:right w:val="none" w:sz="0" w:space="0" w:color="auto"/>
          </w:divBdr>
        </w:div>
        <w:div w:id="1151755290">
          <w:marLeft w:val="0"/>
          <w:marRight w:val="0"/>
          <w:marTop w:val="0"/>
          <w:marBottom w:val="0"/>
          <w:divBdr>
            <w:top w:val="none" w:sz="0" w:space="0" w:color="auto"/>
            <w:left w:val="none" w:sz="0" w:space="0" w:color="auto"/>
            <w:bottom w:val="none" w:sz="0" w:space="0" w:color="auto"/>
            <w:right w:val="none" w:sz="0" w:space="0" w:color="auto"/>
          </w:divBdr>
        </w:div>
        <w:div w:id="1153370005">
          <w:marLeft w:val="0"/>
          <w:marRight w:val="0"/>
          <w:marTop w:val="0"/>
          <w:marBottom w:val="0"/>
          <w:divBdr>
            <w:top w:val="none" w:sz="0" w:space="0" w:color="auto"/>
            <w:left w:val="none" w:sz="0" w:space="0" w:color="auto"/>
            <w:bottom w:val="none" w:sz="0" w:space="0" w:color="auto"/>
            <w:right w:val="none" w:sz="0" w:space="0" w:color="auto"/>
          </w:divBdr>
        </w:div>
        <w:div w:id="1155533956">
          <w:marLeft w:val="0"/>
          <w:marRight w:val="0"/>
          <w:marTop w:val="0"/>
          <w:marBottom w:val="0"/>
          <w:divBdr>
            <w:top w:val="none" w:sz="0" w:space="0" w:color="auto"/>
            <w:left w:val="none" w:sz="0" w:space="0" w:color="auto"/>
            <w:bottom w:val="none" w:sz="0" w:space="0" w:color="auto"/>
            <w:right w:val="none" w:sz="0" w:space="0" w:color="auto"/>
          </w:divBdr>
        </w:div>
        <w:div w:id="1156335319">
          <w:marLeft w:val="0"/>
          <w:marRight w:val="0"/>
          <w:marTop w:val="0"/>
          <w:marBottom w:val="0"/>
          <w:divBdr>
            <w:top w:val="none" w:sz="0" w:space="0" w:color="auto"/>
            <w:left w:val="none" w:sz="0" w:space="0" w:color="auto"/>
            <w:bottom w:val="none" w:sz="0" w:space="0" w:color="auto"/>
            <w:right w:val="none" w:sz="0" w:space="0" w:color="auto"/>
          </w:divBdr>
        </w:div>
        <w:div w:id="1157720257">
          <w:marLeft w:val="0"/>
          <w:marRight w:val="0"/>
          <w:marTop w:val="0"/>
          <w:marBottom w:val="0"/>
          <w:divBdr>
            <w:top w:val="none" w:sz="0" w:space="0" w:color="auto"/>
            <w:left w:val="none" w:sz="0" w:space="0" w:color="auto"/>
            <w:bottom w:val="none" w:sz="0" w:space="0" w:color="auto"/>
            <w:right w:val="none" w:sz="0" w:space="0" w:color="auto"/>
          </w:divBdr>
        </w:div>
        <w:div w:id="1157725821">
          <w:marLeft w:val="0"/>
          <w:marRight w:val="0"/>
          <w:marTop w:val="0"/>
          <w:marBottom w:val="0"/>
          <w:divBdr>
            <w:top w:val="none" w:sz="0" w:space="0" w:color="auto"/>
            <w:left w:val="none" w:sz="0" w:space="0" w:color="auto"/>
            <w:bottom w:val="none" w:sz="0" w:space="0" w:color="auto"/>
            <w:right w:val="none" w:sz="0" w:space="0" w:color="auto"/>
          </w:divBdr>
        </w:div>
        <w:div w:id="1158809316">
          <w:marLeft w:val="0"/>
          <w:marRight w:val="0"/>
          <w:marTop w:val="0"/>
          <w:marBottom w:val="0"/>
          <w:divBdr>
            <w:top w:val="none" w:sz="0" w:space="0" w:color="auto"/>
            <w:left w:val="none" w:sz="0" w:space="0" w:color="auto"/>
            <w:bottom w:val="none" w:sz="0" w:space="0" w:color="auto"/>
            <w:right w:val="none" w:sz="0" w:space="0" w:color="auto"/>
          </w:divBdr>
        </w:div>
        <w:div w:id="1159612501">
          <w:marLeft w:val="0"/>
          <w:marRight w:val="0"/>
          <w:marTop w:val="0"/>
          <w:marBottom w:val="0"/>
          <w:divBdr>
            <w:top w:val="none" w:sz="0" w:space="0" w:color="auto"/>
            <w:left w:val="none" w:sz="0" w:space="0" w:color="auto"/>
            <w:bottom w:val="none" w:sz="0" w:space="0" w:color="auto"/>
            <w:right w:val="none" w:sz="0" w:space="0" w:color="auto"/>
          </w:divBdr>
        </w:div>
        <w:div w:id="1159686025">
          <w:marLeft w:val="0"/>
          <w:marRight w:val="0"/>
          <w:marTop w:val="0"/>
          <w:marBottom w:val="0"/>
          <w:divBdr>
            <w:top w:val="none" w:sz="0" w:space="0" w:color="auto"/>
            <w:left w:val="none" w:sz="0" w:space="0" w:color="auto"/>
            <w:bottom w:val="none" w:sz="0" w:space="0" w:color="auto"/>
            <w:right w:val="none" w:sz="0" w:space="0" w:color="auto"/>
          </w:divBdr>
        </w:div>
        <w:div w:id="1163930770">
          <w:marLeft w:val="0"/>
          <w:marRight w:val="0"/>
          <w:marTop w:val="0"/>
          <w:marBottom w:val="0"/>
          <w:divBdr>
            <w:top w:val="none" w:sz="0" w:space="0" w:color="auto"/>
            <w:left w:val="none" w:sz="0" w:space="0" w:color="auto"/>
            <w:bottom w:val="none" w:sz="0" w:space="0" w:color="auto"/>
            <w:right w:val="none" w:sz="0" w:space="0" w:color="auto"/>
          </w:divBdr>
        </w:div>
        <w:div w:id="1165049761">
          <w:marLeft w:val="0"/>
          <w:marRight w:val="0"/>
          <w:marTop w:val="0"/>
          <w:marBottom w:val="0"/>
          <w:divBdr>
            <w:top w:val="none" w:sz="0" w:space="0" w:color="auto"/>
            <w:left w:val="none" w:sz="0" w:space="0" w:color="auto"/>
            <w:bottom w:val="none" w:sz="0" w:space="0" w:color="auto"/>
            <w:right w:val="none" w:sz="0" w:space="0" w:color="auto"/>
          </w:divBdr>
        </w:div>
        <w:div w:id="1165509800">
          <w:marLeft w:val="0"/>
          <w:marRight w:val="0"/>
          <w:marTop w:val="0"/>
          <w:marBottom w:val="0"/>
          <w:divBdr>
            <w:top w:val="none" w:sz="0" w:space="0" w:color="auto"/>
            <w:left w:val="none" w:sz="0" w:space="0" w:color="auto"/>
            <w:bottom w:val="none" w:sz="0" w:space="0" w:color="auto"/>
            <w:right w:val="none" w:sz="0" w:space="0" w:color="auto"/>
          </w:divBdr>
        </w:div>
        <w:div w:id="1166021852">
          <w:marLeft w:val="0"/>
          <w:marRight w:val="0"/>
          <w:marTop w:val="0"/>
          <w:marBottom w:val="0"/>
          <w:divBdr>
            <w:top w:val="none" w:sz="0" w:space="0" w:color="auto"/>
            <w:left w:val="none" w:sz="0" w:space="0" w:color="auto"/>
            <w:bottom w:val="none" w:sz="0" w:space="0" w:color="auto"/>
            <w:right w:val="none" w:sz="0" w:space="0" w:color="auto"/>
          </w:divBdr>
        </w:div>
        <w:div w:id="1167476490">
          <w:marLeft w:val="0"/>
          <w:marRight w:val="0"/>
          <w:marTop w:val="0"/>
          <w:marBottom w:val="0"/>
          <w:divBdr>
            <w:top w:val="none" w:sz="0" w:space="0" w:color="auto"/>
            <w:left w:val="none" w:sz="0" w:space="0" w:color="auto"/>
            <w:bottom w:val="none" w:sz="0" w:space="0" w:color="auto"/>
            <w:right w:val="none" w:sz="0" w:space="0" w:color="auto"/>
          </w:divBdr>
        </w:div>
        <w:div w:id="1167867059">
          <w:marLeft w:val="0"/>
          <w:marRight w:val="0"/>
          <w:marTop w:val="0"/>
          <w:marBottom w:val="0"/>
          <w:divBdr>
            <w:top w:val="none" w:sz="0" w:space="0" w:color="auto"/>
            <w:left w:val="none" w:sz="0" w:space="0" w:color="auto"/>
            <w:bottom w:val="none" w:sz="0" w:space="0" w:color="auto"/>
            <w:right w:val="none" w:sz="0" w:space="0" w:color="auto"/>
          </w:divBdr>
        </w:div>
        <w:div w:id="1168253874">
          <w:marLeft w:val="0"/>
          <w:marRight w:val="0"/>
          <w:marTop w:val="0"/>
          <w:marBottom w:val="0"/>
          <w:divBdr>
            <w:top w:val="none" w:sz="0" w:space="0" w:color="auto"/>
            <w:left w:val="none" w:sz="0" w:space="0" w:color="auto"/>
            <w:bottom w:val="none" w:sz="0" w:space="0" w:color="auto"/>
            <w:right w:val="none" w:sz="0" w:space="0" w:color="auto"/>
          </w:divBdr>
        </w:div>
        <w:div w:id="1168521931">
          <w:marLeft w:val="0"/>
          <w:marRight w:val="0"/>
          <w:marTop w:val="0"/>
          <w:marBottom w:val="0"/>
          <w:divBdr>
            <w:top w:val="none" w:sz="0" w:space="0" w:color="auto"/>
            <w:left w:val="none" w:sz="0" w:space="0" w:color="auto"/>
            <w:bottom w:val="none" w:sz="0" w:space="0" w:color="auto"/>
            <w:right w:val="none" w:sz="0" w:space="0" w:color="auto"/>
          </w:divBdr>
        </w:div>
        <w:div w:id="1169321664">
          <w:marLeft w:val="0"/>
          <w:marRight w:val="0"/>
          <w:marTop w:val="0"/>
          <w:marBottom w:val="0"/>
          <w:divBdr>
            <w:top w:val="none" w:sz="0" w:space="0" w:color="auto"/>
            <w:left w:val="none" w:sz="0" w:space="0" w:color="auto"/>
            <w:bottom w:val="none" w:sz="0" w:space="0" w:color="auto"/>
            <w:right w:val="none" w:sz="0" w:space="0" w:color="auto"/>
          </w:divBdr>
        </w:div>
        <w:div w:id="1171678254">
          <w:marLeft w:val="0"/>
          <w:marRight w:val="0"/>
          <w:marTop w:val="0"/>
          <w:marBottom w:val="0"/>
          <w:divBdr>
            <w:top w:val="none" w:sz="0" w:space="0" w:color="auto"/>
            <w:left w:val="none" w:sz="0" w:space="0" w:color="auto"/>
            <w:bottom w:val="none" w:sz="0" w:space="0" w:color="auto"/>
            <w:right w:val="none" w:sz="0" w:space="0" w:color="auto"/>
          </w:divBdr>
        </w:div>
        <w:div w:id="1174144700">
          <w:marLeft w:val="0"/>
          <w:marRight w:val="0"/>
          <w:marTop w:val="0"/>
          <w:marBottom w:val="0"/>
          <w:divBdr>
            <w:top w:val="none" w:sz="0" w:space="0" w:color="auto"/>
            <w:left w:val="none" w:sz="0" w:space="0" w:color="auto"/>
            <w:bottom w:val="none" w:sz="0" w:space="0" w:color="auto"/>
            <w:right w:val="none" w:sz="0" w:space="0" w:color="auto"/>
          </w:divBdr>
        </w:div>
        <w:div w:id="1174413209">
          <w:marLeft w:val="0"/>
          <w:marRight w:val="0"/>
          <w:marTop w:val="0"/>
          <w:marBottom w:val="0"/>
          <w:divBdr>
            <w:top w:val="none" w:sz="0" w:space="0" w:color="auto"/>
            <w:left w:val="none" w:sz="0" w:space="0" w:color="auto"/>
            <w:bottom w:val="none" w:sz="0" w:space="0" w:color="auto"/>
            <w:right w:val="none" w:sz="0" w:space="0" w:color="auto"/>
          </w:divBdr>
        </w:div>
        <w:div w:id="1175728301">
          <w:marLeft w:val="0"/>
          <w:marRight w:val="0"/>
          <w:marTop w:val="0"/>
          <w:marBottom w:val="0"/>
          <w:divBdr>
            <w:top w:val="none" w:sz="0" w:space="0" w:color="auto"/>
            <w:left w:val="none" w:sz="0" w:space="0" w:color="auto"/>
            <w:bottom w:val="none" w:sz="0" w:space="0" w:color="auto"/>
            <w:right w:val="none" w:sz="0" w:space="0" w:color="auto"/>
          </w:divBdr>
        </w:div>
        <w:div w:id="1175732195">
          <w:marLeft w:val="0"/>
          <w:marRight w:val="0"/>
          <w:marTop w:val="0"/>
          <w:marBottom w:val="0"/>
          <w:divBdr>
            <w:top w:val="none" w:sz="0" w:space="0" w:color="auto"/>
            <w:left w:val="none" w:sz="0" w:space="0" w:color="auto"/>
            <w:bottom w:val="none" w:sz="0" w:space="0" w:color="auto"/>
            <w:right w:val="none" w:sz="0" w:space="0" w:color="auto"/>
          </w:divBdr>
        </w:div>
        <w:div w:id="1176194302">
          <w:marLeft w:val="0"/>
          <w:marRight w:val="0"/>
          <w:marTop w:val="0"/>
          <w:marBottom w:val="0"/>
          <w:divBdr>
            <w:top w:val="none" w:sz="0" w:space="0" w:color="auto"/>
            <w:left w:val="none" w:sz="0" w:space="0" w:color="auto"/>
            <w:bottom w:val="none" w:sz="0" w:space="0" w:color="auto"/>
            <w:right w:val="none" w:sz="0" w:space="0" w:color="auto"/>
          </w:divBdr>
        </w:div>
        <w:div w:id="1176655799">
          <w:marLeft w:val="0"/>
          <w:marRight w:val="0"/>
          <w:marTop w:val="0"/>
          <w:marBottom w:val="0"/>
          <w:divBdr>
            <w:top w:val="none" w:sz="0" w:space="0" w:color="auto"/>
            <w:left w:val="none" w:sz="0" w:space="0" w:color="auto"/>
            <w:bottom w:val="none" w:sz="0" w:space="0" w:color="auto"/>
            <w:right w:val="none" w:sz="0" w:space="0" w:color="auto"/>
          </w:divBdr>
        </w:div>
        <w:div w:id="1177500290">
          <w:marLeft w:val="0"/>
          <w:marRight w:val="0"/>
          <w:marTop w:val="0"/>
          <w:marBottom w:val="0"/>
          <w:divBdr>
            <w:top w:val="none" w:sz="0" w:space="0" w:color="auto"/>
            <w:left w:val="none" w:sz="0" w:space="0" w:color="auto"/>
            <w:bottom w:val="none" w:sz="0" w:space="0" w:color="auto"/>
            <w:right w:val="none" w:sz="0" w:space="0" w:color="auto"/>
          </w:divBdr>
        </w:div>
        <w:div w:id="1177774283">
          <w:marLeft w:val="0"/>
          <w:marRight w:val="0"/>
          <w:marTop w:val="0"/>
          <w:marBottom w:val="0"/>
          <w:divBdr>
            <w:top w:val="none" w:sz="0" w:space="0" w:color="auto"/>
            <w:left w:val="none" w:sz="0" w:space="0" w:color="auto"/>
            <w:bottom w:val="none" w:sz="0" w:space="0" w:color="auto"/>
            <w:right w:val="none" w:sz="0" w:space="0" w:color="auto"/>
          </w:divBdr>
        </w:div>
        <w:div w:id="1179655236">
          <w:marLeft w:val="0"/>
          <w:marRight w:val="0"/>
          <w:marTop w:val="0"/>
          <w:marBottom w:val="0"/>
          <w:divBdr>
            <w:top w:val="none" w:sz="0" w:space="0" w:color="auto"/>
            <w:left w:val="none" w:sz="0" w:space="0" w:color="auto"/>
            <w:bottom w:val="none" w:sz="0" w:space="0" w:color="auto"/>
            <w:right w:val="none" w:sz="0" w:space="0" w:color="auto"/>
          </w:divBdr>
        </w:div>
        <w:div w:id="1180896828">
          <w:marLeft w:val="0"/>
          <w:marRight w:val="0"/>
          <w:marTop w:val="0"/>
          <w:marBottom w:val="0"/>
          <w:divBdr>
            <w:top w:val="none" w:sz="0" w:space="0" w:color="auto"/>
            <w:left w:val="none" w:sz="0" w:space="0" w:color="auto"/>
            <w:bottom w:val="none" w:sz="0" w:space="0" w:color="auto"/>
            <w:right w:val="none" w:sz="0" w:space="0" w:color="auto"/>
          </w:divBdr>
        </w:div>
        <w:div w:id="1185248641">
          <w:marLeft w:val="0"/>
          <w:marRight w:val="0"/>
          <w:marTop w:val="0"/>
          <w:marBottom w:val="0"/>
          <w:divBdr>
            <w:top w:val="none" w:sz="0" w:space="0" w:color="auto"/>
            <w:left w:val="none" w:sz="0" w:space="0" w:color="auto"/>
            <w:bottom w:val="none" w:sz="0" w:space="0" w:color="auto"/>
            <w:right w:val="none" w:sz="0" w:space="0" w:color="auto"/>
          </w:divBdr>
        </w:div>
        <w:div w:id="1185751088">
          <w:marLeft w:val="0"/>
          <w:marRight w:val="0"/>
          <w:marTop w:val="0"/>
          <w:marBottom w:val="0"/>
          <w:divBdr>
            <w:top w:val="none" w:sz="0" w:space="0" w:color="auto"/>
            <w:left w:val="none" w:sz="0" w:space="0" w:color="auto"/>
            <w:bottom w:val="none" w:sz="0" w:space="0" w:color="auto"/>
            <w:right w:val="none" w:sz="0" w:space="0" w:color="auto"/>
          </w:divBdr>
        </w:div>
        <w:div w:id="1190753667">
          <w:marLeft w:val="0"/>
          <w:marRight w:val="0"/>
          <w:marTop w:val="0"/>
          <w:marBottom w:val="0"/>
          <w:divBdr>
            <w:top w:val="none" w:sz="0" w:space="0" w:color="auto"/>
            <w:left w:val="none" w:sz="0" w:space="0" w:color="auto"/>
            <w:bottom w:val="none" w:sz="0" w:space="0" w:color="auto"/>
            <w:right w:val="none" w:sz="0" w:space="0" w:color="auto"/>
          </w:divBdr>
        </w:div>
        <w:div w:id="1191646557">
          <w:marLeft w:val="0"/>
          <w:marRight w:val="0"/>
          <w:marTop w:val="0"/>
          <w:marBottom w:val="0"/>
          <w:divBdr>
            <w:top w:val="none" w:sz="0" w:space="0" w:color="auto"/>
            <w:left w:val="none" w:sz="0" w:space="0" w:color="auto"/>
            <w:bottom w:val="none" w:sz="0" w:space="0" w:color="auto"/>
            <w:right w:val="none" w:sz="0" w:space="0" w:color="auto"/>
          </w:divBdr>
        </w:div>
        <w:div w:id="1192062717">
          <w:marLeft w:val="0"/>
          <w:marRight w:val="0"/>
          <w:marTop w:val="0"/>
          <w:marBottom w:val="0"/>
          <w:divBdr>
            <w:top w:val="none" w:sz="0" w:space="0" w:color="auto"/>
            <w:left w:val="none" w:sz="0" w:space="0" w:color="auto"/>
            <w:bottom w:val="none" w:sz="0" w:space="0" w:color="auto"/>
            <w:right w:val="none" w:sz="0" w:space="0" w:color="auto"/>
          </w:divBdr>
        </w:div>
        <w:div w:id="1194223892">
          <w:marLeft w:val="0"/>
          <w:marRight w:val="0"/>
          <w:marTop w:val="0"/>
          <w:marBottom w:val="0"/>
          <w:divBdr>
            <w:top w:val="none" w:sz="0" w:space="0" w:color="auto"/>
            <w:left w:val="none" w:sz="0" w:space="0" w:color="auto"/>
            <w:bottom w:val="none" w:sz="0" w:space="0" w:color="auto"/>
            <w:right w:val="none" w:sz="0" w:space="0" w:color="auto"/>
          </w:divBdr>
        </w:div>
        <w:div w:id="1194273587">
          <w:marLeft w:val="0"/>
          <w:marRight w:val="0"/>
          <w:marTop w:val="0"/>
          <w:marBottom w:val="0"/>
          <w:divBdr>
            <w:top w:val="none" w:sz="0" w:space="0" w:color="auto"/>
            <w:left w:val="none" w:sz="0" w:space="0" w:color="auto"/>
            <w:bottom w:val="none" w:sz="0" w:space="0" w:color="auto"/>
            <w:right w:val="none" w:sz="0" w:space="0" w:color="auto"/>
          </w:divBdr>
        </w:div>
        <w:div w:id="1201555797">
          <w:marLeft w:val="0"/>
          <w:marRight w:val="0"/>
          <w:marTop w:val="0"/>
          <w:marBottom w:val="0"/>
          <w:divBdr>
            <w:top w:val="none" w:sz="0" w:space="0" w:color="auto"/>
            <w:left w:val="none" w:sz="0" w:space="0" w:color="auto"/>
            <w:bottom w:val="none" w:sz="0" w:space="0" w:color="auto"/>
            <w:right w:val="none" w:sz="0" w:space="0" w:color="auto"/>
          </w:divBdr>
        </w:div>
        <w:div w:id="1202397475">
          <w:marLeft w:val="0"/>
          <w:marRight w:val="0"/>
          <w:marTop w:val="0"/>
          <w:marBottom w:val="0"/>
          <w:divBdr>
            <w:top w:val="none" w:sz="0" w:space="0" w:color="auto"/>
            <w:left w:val="none" w:sz="0" w:space="0" w:color="auto"/>
            <w:bottom w:val="none" w:sz="0" w:space="0" w:color="auto"/>
            <w:right w:val="none" w:sz="0" w:space="0" w:color="auto"/>
          </w:divBdr>
        </w:div>
        <w:div w:id="1204756576">
          <w:marLeft w:val="0"/>
          <w:marRight w:val="0"/>
          <w:marTop w:val="0"/>
          <w:marBottom w:val="0"/>
          <w:divBdr>
            <w:top w:val="none" w:sz="0" w:space="0" w:color="auto"/>
            <w:left w:val="none" w:sz="0" w:space="0" w:color="auto"/>
            <w:bottom w:val="none" w:sz="0" w:space="0" w:color="auto"/>
            <w:right w:val="none" w:sz="0" w:space="0" w:color="auto"/>
          </w:divBdr>
        </w:div>
        <w:div w:id="1206021068">
          <w:marLeft w:val="0"/>
          <w:marRight w:val="0"/>
          <w:marTop w:val="0"/>
          <w:marBottom w:val="0"/>
          <w:divBdr>
            <w:top w:val="none" w:sz="0" w:space="0" w:color="auto"/>
            <w:left w:val="none" w:sz="0" w:space="0" w:color="auto"/>
            <w:bottom w:val="none" w:sz="0" w:space="0" w:color="auto"/>
            <w:right w:val="none" w:sz="0" w:space="0" w:color="auto"/>
          </w:divBdr>
        </w:div>
        <w:div w:id="1206218125">
          <w:marLeft w:val="0"/>
          <w:marRight w:val="0"/>
          <w:marTop w:val="0"/>
          <w:marBottom w:val="0"/>
          <w:divBdr>
            <w:top w:val="none" w:sz="0" w:space="0" w:color="auto"/>
            <w:left w:val="none" w:sz="0" w:space="0" w:color="auto"/>
            <w:bottom w:val="none" w:sz="0" w:space="0" w:color="auto"/>
            <w:right w:val="none" w:sz="0" w:space="0" w:color="auto"/>
          </w:divBdr>
        </w:div>
        <w:div w:id="1206721837">
          <w:marLeft w:val="0"/>
          <w:marRight w:val="0"/>
          <w:marTop w:val="0"/>
          <w:marBottom w:val="0"/>
          <w:divBdr>
            <w:top w:val="none" w:sz="0" w:space="0" w:color="auto"/>
            <w:left w:val="none" w:sz="0" w:space="0" w:color="auto"/>
            <w:bottom w:val="none" w:sz="0" w:space="0" w:color="auto"/>
            <w:right w:val="none" w:sz="0" w:space="0" w:color="auto"/>
          </w:divBdr>
        </w:div>
        <w:div w:id="1208882558">
          <w:marLeft w:val="0"/>
          <w:marRight w:val="0"/>
          <w:marTop w:val="0"/>
          <w:marBottom w:val="0"/>
          <w:divBdr>
            <w:top w:val="none" w:sz="0" w:space="0" w:color="auto"/>
            <w:left w:val="none" w:sz="0" w:space="0" w:color="auto"/>
            <w:bottom w:val="none" w:sz="0" w:space="0" w:color="auto"/>
            <w:right w:val="none" w:sz="0" w:space="0" w:color="auto"/>
          </w:divBdr>
        </w:div>
        <w:div w:id="1209031057">
          <w:marLeft w:val="0"/>
          <w:marRight w:val="0"/>
          <w:marTop w:val="0"/>
          <w:marBottom w:val="0"/>
          <w:divBdr>
            <w:top w:val="none" w:sz="0" w:space="0" w:color="auto"/>
            <w:left w:val="none" w:sz="0" w:space="0" w:color="auto"/>
            <w:bottom w:val="none" w:sz="0" w:space="0" w:color="auto"/>
            <w:right w:val="none" w:sz="0" w:space="0" w:color="auto"/>
          </w:divBdr>
        </w:div>
        <w:div w:id="1210218881">
          <w:marLeft w:val="0"/>
          <w:marRight w:val="0"/>
          <w:marTop w:val="0"/>
          <w:marBottom w:val="0"/>
          <w:divBdr>
            <w:top w:val="none" w:sz="0" w:space="0" w:color="auto"/>
            <w:left w:val="none" w:sz="0" w:space="0" w:color="auto"/>
            <w:bottom w:val="none" w:sz="0" w:space="0" w:color="auto"/>
            <w:right w:val="none" w:sz="0" w:space="0" w:color="auto"/>
          </w:divBdr>
        </w:div>
        <w:div w:id="1210872880">
          <w:marLeft w:val="0"/>
          <w:marRight w:val="0"/>
          <w:marTop w:val="0"/>
          <w:marBottom w:val="0"/>
          <w:divBdr>
            <w:top w:val="none" w:sz="0" w:space="0" w:color="auto"/>
            <w:left w:val="none" w:sz="0" w:space="0" w:color="auto"/>
            <w:bottom w:val="none" w:sz="0" w:space="0" w:color="auto"/>
            <w:right w:val="none" w:sz="0" w:space="0" w:color="auto"/>
          </w:divBdr>
        </w:div>
        <w:div w:id="1211186647">
          <w:marLeft w:val="0"/>
          <w:marRight w:val="0"/>
          <w:marTop w:val="0"/>
          <w:marBottom w:val="0"/>
          <w:divBdr>
            <w:top w:val="none" w:sz="0" w:space="0" w:color="auto"/>
            <w:left w:val="none" w:sz="0" w:space="0" w:color="auto"/>
            <w:bottom w:val="none" w:sz="0" w:space="0" w:color="auto"/>
            <w:right w:val="none" w:sz="0" w:space="0" w:color="auto"/>
          </w:divBdr>
        </w:div>
        <w:div w:id="1214653801">
          <w:marLeft w:val="0"/>
          <w:marRight w:val="0"/>
          <w:marTop w:val="0"/>
          <w:marBottom w:val="0"/>
          <w:divBdr>
            <w:top w:val="none" w:sz="0" w:space="0" w:color="auto"/>
            <w:left w:val="none" w:sz="0" w:space="0" w:color="auto"/>
            <w:bottom w:val="none" w:sz="0" w:space="0" w:color="auto"/>
            <w:right w:val="none" w:sz="0" w:space="0" w:color="auto"/>
          </w:divBdr>
        </w:div>
        <w:div w:id="1214928907">
          <w:marLeft w:val="0"/>
          <w:marRight w:val="0"/>
          <w:marTop w:val="0"/>
          <w:marBottom w:val="0"/>
          <w:divBdr>
            <w:top w:val="none" w:sz="0" w:space="0" w:color="auto"/>
            <w:left w:val="none" w:sz="0" w:space="0" w:color="auto"/>
            <w:bottom w:val="none" w:sz="0" w:space="0" w:color="auto"/>
            <w:right w:val="none" w:sz="0" w:space="0" w:color="auto"/>
          </w:divBdr>
        </w:div>
        <w:div w:id="1217356748">
          <w:marLeft w:val="0"/>
          <w:marRight w:val="0"/>
          <w:marTop w:val="0"/>
          <w:marBottom w:val="0"/>
          <w:divBdr>
            <w:top w:val="none" w:sz="0" w:space="0" w:color="auto"/>
            <w:left w:val="none" w:sz="0" w:space="0" w:color="auto"/>
            <w:bottom w:val="none" w:sz="0" w:space="0" w:color="auto"/>
            <w:right w:val="none" w:sz="0" w:space="0" w:color="auto"/>
          </w:divBdr>
        </w:div>
        <w:div w:id="1217862572">
          <w:marLeft w:val="0"/>
          <w:marRight w:val="0"/>
          <w:marTop w:val="0"/>
          <w:marBottom w:val="0"/>
          <w:divBdr>
            <w:top w:val="none" w:sz="0" w:space="0" w:color="auto"/>
            <w:left w:val="none" w:sz="0" w:space="0" w:color="auto"/>
            <w:bottom w:val="none" w:sz="0" w:space="0" w:color="auto"/>
            <w:right w:val="none" w:sz="0" w:space="0" w:color="auto"/>
          </w:divBdr>
        </w:div>
        <w:div w:id="1218712094">
          <w:marLeft w:val="0"/>
          <w:marRight w:val="0"/>
          <w:marTop w:val="0"/>
          <w:marBottom w:val="0"/>
          <w:divBdr>
            <w:top w:val="none" w:sz="0" w:space="0" w:color="auto"/>
            <w:left w:val="none" w:sz="0" w:space="0" w:color="auto"/>
            <w:bottom w:val="none" w:sz="0" w:space="0" w:color="auto"/>
            <w:right w:val="none" w:sz="0" w:space="0" w:color="auto"/>
          </w:divBdr>
        </w:div>
        <w:div w:id="1221986862">
          <w:marLeft w:val="0"/>
          <w:marRight w:val="0"/>
          <w:marTop w:val="0"/>
          <w:marBottom w:val="0"/>
          <w:divBdr>
            <w:top w:val="none" w:sz="0" w:space="0" w:color="auto"/>
            <w:left w:val="none" w:sz="0" w:space="0" w:color="auto"/>
            <w:bottom w:val="none" w:sz="0" w:space="0" w:color="auto"/>
            <w:right w:val="none" w:sz="0" w:space="0" w:color="auto"/>
          </w:divBdr>
        </w:div>
        <w:div w:id="1223365847">
          <w:marLeft w:val="0"/>
          <w:marRight w:val="0"/>
          <w:marTop w:val="0"/>
          <w:marBottom w:val="0"/>
          <w:divBdr>
            <w:top w:val="none" w:sz="0" w:space="0" w:color="auto"/>
            <w:left w:val="none" w:sz="0" w:space="0" w:color="auto"/>
            <w:bottom w:val="none" w:sz="0" w:space="0" w:color="auto"/>
            <w:right w:val="none" w:sz="0" w:space="0" w:color="auto"/>
          </w:divBdr>
        </w:div>
        <w:div w:id="1224020950">
          <w:marLeft w:val="0"/>
          <w:marRight w:val="0"/>
          <w:marTop w:val="0"/>
          <w:marBottom w:val="0"/>
          <w:divBdr>
            <w:top w:val="none" w:sz="0" w:space="0" w:color="auto"/>
            <w:left w:val="none" w:sz="0" w:space="0" w:color="auto"/>
            <w:bottom w:val="none" w:sz="0" w:space="0" w:color="auto"/>
            <w:right w:val="none" w:sz="0" w:space="0" w:color="auto"/>
          </w:divBdr>
        </w:div>
        <w:div w:id="1224483516">
          <w:marLeft w:val="0"/>
          <w:marRight w:val="0"/>
          <w:marTop w:val="0"/>
          <w:marBottom w:val="0"/>
          <w:divBdr>
            <w:top w:val="none" w:sz="0" w:space="0" w:color="auto"/>
            <w:left w:val="none" w:sz="0" w:space="0" w:color="auto"/>
            <w:bottom w:val="none" w:sz="0" w:space="0" w:color="auto"/>
            <w:right w:val="none" w:sz="0" w:space="0" w:color="auto"/>
          </w:divBdr>
        </w:div>
        <w:div w:id="1229224221">
          <w:marLeft w:val="0"/>
          <w:marRight w:val="0"/>
          <w:marTop w:val="0"/>
          <w:marBottom w:val="0"/>
          <w:divBdr>
            <w:top w:val="none" w:sz="0" w:space="0" w:color="auto"/>
            <w:left w:val="none" w:sz="0" w:space="0" w:color="auto"/>
            <w:bottom w:val="none" w:sz="0" w:space="0" w:color="auto"/>
            <w:right w:val="none" w:sz="0" w:space="0" w:color="auto"/>
          </w:divBdr>
        </w:div>
        <w:div w:id="1235362063">
          <w:marLeft w:val="0"/>
          <w:marRight w:val="0"/>
          <w:marTop w:val="0"/>
          <w:marBottom w:val="0"/>
          <w:divBdr>
            <w:top w:val="none" w:sz="0" w:space="0" w:color="auto"/>
            <w:left w:val="none" w:sz="0" w:space="0" w:color="auto"/>
            <w:bottom w:val="none" w:sz="0" w:space="0" w:color="auto"/>
            <w:right w:val="none" w:sz="0" w:space="0" w:color="auto"/>
          </w:divBdr>
        </w:div>
        <w:div w:id="1237201766">
          <w:marLeft w:val="0"/>
          <w:marRight w:val="0"/>
          <w:marTop w:val="0"/>
          <w:marBottom w:val="0"/>
          <w:divBdr>
            <w:top w:val="none" w:sz="0" w:space="0" w:color="auto"/>
            <w:left w:val="none" w:sz="0" w:space="0" w:color="auto"/>
            <w:bottom w:val="none" w:sz="0" w:space="0" w:color="auto"/>
            <w:right w:val="none" w:sz="0" w:space="0" w:color="auto"/>
          </w:divBdr>
        </w:div>
        <w:div w:id="1239903601">
          <w:marLeft w:val="0"/>
          <w:marRight w:val="0"/>
          <w:marTop w:val="0"/>
          <w:marBottom w:val="0"/>
          <w:divBdr>
            <w:top w:val="none" w:sz="0" w:space="0" w:color="auto"/>
            <w:left w:val="none" w:sz="0" w:space="0" w:color="auto"/>
            <w:bottom w:val="none" w:sz="0" w:space="0" w:color="auto"/>
            <w:right w:val="none" w:sz="0" w:space="0" w:color="auto"/>
          </w:divBdr>
        </w:div>
        <w:div w:id="1240090810">
          <w:marLeft w:val="0"/>
          <w:marRight w:val="0"/>
          <w:marTop w:val="0"/>
          <w:marBottom w:val="0"/>
          <w:divBdr>
            <w:top w:val="none" w:sz="0" w:space="0" w:color="auto"/>
            <w:left w:val="none" w:sz="0" w:space="0" w:color="auto"/>
            <w:bottom w:val="none" w:sz="0" w:space="0" w:color="auto"/>
            <w:right w:val="none" w:sz="0" w:space="0" w:color="auto"/>
          </w:divBdr>
        </w:div>
        <w:div w:id="1240409224">
          <w:marLeft w:val="0"/>
          <w:marRight w:val="0"/>
          <w:marTop w:val="0"/>
          <w:marBottom w:val="0"/>
          <w:divBdr>
            <w:top w:val="none" w:sz="0" w:space="0" w:color="auto"/>
            <w:left w:val="none" w:sz="0" w:space="0" w:color="auto"/>
            <w:bottom w:val="none" w:sz="0" w:space="0" w:color="auto"/>
            <w:right w:val="none" w:sz="0" w:space="0" w:color="auto"/>
          </w:divBdr>
        </w:div>
        <w:div w:id="1241402925">
          <w:marLeft w:val="0"/>
          <w:marRight w:val="0"/>
          <w:marTop w:val="0"/>
          <w:marBottom w:val="0"/>
          <w:divBdr>
            <w:top w:val="none" w:sz="0" w:space="0" w:color="auto"/>
            <w:left w:val="none" w:sz="0" w:space="0" w:color="auto"/>
            <w:bottom w:val="none" w:sz="0" w:space="0" w:color="auto"/>
            <w:right w:val="none" w:sz="0" w:space="0" w:color="auto"/>
          </w:divBdr>
        </w:div>
        <w:div w:id="1243875306">
          <w:marLeft w:val="0"/>
          <w:marRight w:val="0"/>
          <w:marTop w:val="0"/>
          <w:marBottom w:val="0"/>
          <w:divBdr>
            <w:top w:val="none" w:sz="0" w:space="0" w:color="auto"/>
            <w:left w:val="none" w:sz="0" w:space="0" w:color="auto"/>
            <w:bottom w:val="none" w:sz="0" w:space="0" w:color="auto"/>
            <w:right w:val="none" w:sz="0" w:space="0" w:color="auto"/>
          </w:divBdr>
        </w:div>
        <w:div w:id="1250043528">
          <w:marLeft w:val="0"/>
          <w:marRight w:val="0"/>
          <w:marTop w:val="0"/>
          <w:marBottom w:val="0"/>
          <w:divBdr>
            <w:top w:val="none" w:sz="0" w:space="0" w:color="auto"/>
            <w:left w:val="none" w:sz="0" w:space="0" w:color="auto"/>
            <w:bottom w:val="none" w:sz="0" w:space="0" w:color="auto"/>
            <w:right w:val="none" w:sz="0" w:space="0" w:color="auto"/>
          </w:divBdr>
        </w:div>
        <w:div w:id="1253121870">
          <w:marLeft w:val="0"/>
          <w:marRight w:val="0"/>
          <w:marTop w:val="0"/>
          <w:marBottom w:val="0"/>
          <w:divBdr>
            <w:top w:val="none" w:sz="0" w:space="0" w:color="auto"/>
            <w:left w:val="none" w:sz="0" w:space="0" w:color="auto"/>
            <w:bottom w:val="none" w:sz="0" w:space="0" w:color="auto"/>
            <w:right w:val="none" w:sz="0" w:space="0" w:color="auto"/>
          </w:divBdr>
        </w:div>
        <w:div w:id="1257204549">
          <w:marLeft w:val="0"/>
          <w:marRight w:val="0"/>
          <w:marTop w:val="0"/>
          <w:marBottom w:val="0"/>
          <w:divBdr>
            <w:top w:val="none" w:sz="0" w:space="0" w:color="auto"/>
            <w:left w:val="none" w:sz="0" w:space="0" w:color="auto"/>
            <w:bottom w:val="none" w:sz="0" w:space="0" w:color="auto"/>
            <w:right w:val="none" w:sz="0" w:space="0" w:color="auto"/>
          </w:divBdr>
        </w:div>
        <w:div w:id="1260991565">
          <w:marLeft w:val="0"/>
          <w:marRight w:val="0"/>
          <w:marTop w:val="0"/>
          <w:marBottom w:val="0"/>
          <w:divBdr>
            <w:top w:val="none" w:sz="0" w:space="0" w:color="auto"/>
            <w:left w:val="none" w:sz="0" w:space="0" w:color="auto"/>
            <w:bottom w:val="none" w:sz="0" w:space="0" w:color="auto"/>
            <w:right w:val="none" w:sz="0" w:space="0" w:color="auto"/>
          </w:divBdr>
        </w:div>
        <w:div w:id="1261796828">
          <w:marLeft w:val="0"/>
          <w:marRight w:val="0"/>
          <w:marTop w:val="0"/>
          <w:marBottom w:val="0"/>
          <w:divBdr>
            <w:top w:val="none" w:sz="0" w:space="0" w:color="auto"/>
            <w:left w:val="none" w:sz="0" w:space="0" w:color="auto"/>
            <w:bottom w:val="none" w:sz="0" w:space="0" w:color="auto"/>
            <w:right w:val="none" w:sz="0" w:space="0" w:color="auto"/>
          </w:divBdr>
        </w:div>
        <w:div w:id="1262688984">
          <w:marLeft w:val="0"/>
          <w:marRight w:val="0"/>
          <w:marTop w:val="0"/>
          <w:marBottom w:val="0"/>
          <w:divBdr>
            <w:top w:val="none" w:sz="0" w:space="0" w:color="auto"/>
            <w:left w:val="none" w:sz="0" w:space="0" w:color="auto"/>
            <w:bottom w:val="none" w:sz="0" w:space="0" w:color="auto"/>
            <w:right w:val="none" w:sz="0" w:space="0" w:color="auto"/>
          </w:divBdr>
        </w:div>
        <w:div w:id="1264612650">
          <w:marLeft w:val="0"/>
          <w:marRight w:val="0"/>
          <w:marTop w:val="0"/>
          <w:marBottom w:val="0"/>
          <w:divBdr>
            <w:top w:val="none" w:sz="0" w:space="0" w:color="auto"/>
            <w:left w:val="none" w:sz="0" w:space="0" w:color="auto"/>
            <w:bottom w:val="none" w:sz="0" w:space="0" w:color="auto"/>
            <w:right w:val="none" w:sz="0" w:space="0" w:color="auto"/>
          </w:divBdr>
        </w:div>
        <w:div w:id="1266763181">
          <w:marLeft w:val="0"/>
          <w:marRight w:val="0"/>
          <w:marTop w:val="0"/>
          <w:marBottom w:val="0"/>
          <w:divBdr>
            <w:top w:val="none" w:sz="0" w:space="0" w:color="auto"/>
            <w:left w:val="none" w:sz="0" w:space="0" w:color="auto"/>
            <w:bottom w:val="none" w:sz="0" w:space="0" w:color="auto"/>
            <w:right w:val="none" w:sz="0" w:space="0" w:color="auto"/>
          </w:divBdr>
        </w:div>
        <w:div w:id="1267034565">
          <w:marLeft w:val="0"/>
          <w:marRight w:val="0"/>
          <w:marTop w:val="0"/>
          <w:marBottom w:val="0"/>
          <w:divBdr>
            <w:top w:val="none" w:sz="0" w:space="0" w:color="auto"/>
            <w:left w:val="none" w:sz="0" w:space="0" w:color="auto"/>
            <w:bottom w:val="none" w:sz="0" w:space="0" w:color="auto"/>
            <w:right w:val="none" w:sz="0" w:space="0" w:color="auto"/>
          </w:divBdr>
        </w:div>
        <w:div w:id="1267302276">
          <w:marLeft w:val="0"/>
          <w:marRight w:val="0"/>
          <w:marTop w:val="0"/>
          <w:marBottom w:val="0"/>
          <w:divBdr>
            <w:top w:val="none" w:sz="0" w:space="0" w:color="auto"/>
            <w:left w:val="none" w:sz="0" w:space="0" w:color="auto"/>
            <w:bottom w:val="none" w:sz="0" w:space="0" w:color="auto"/>
            <w:right w:val="none" w:sz="0" w:space="0" w:color="auto"/>
          </w:divBdr>
        </w:div>
        <w:div w:id="1270117452">
          <w:marLeft w:val="0"/>
          <w:marRight w:val="0"/>
          <w:marTop w:val="0"/>
          <w:marBottom w:val="0"/>
          <w:divBdr>
            <w:top w:val="none" w:sz="0" w:space="0" w:color="auto"/>
            <w:left w:val="none" w:sz="0" w:space="0" w:color="auto"/>
            <w:bottom w:val="none" w:sz="0" w:space="0" w:color="auto"/>
            <w:right w:val="none" w:sz="0" w:space="0" w:color="auto"/>
          </w:divBdr>
        </w:div>
        <w:div w:id="1272316645">
          <w:marLeft w:val="0"/>
          <w:marRight w:val="0"/>
          <w:marTop w:val="0"/>
          <w:marBottom w:val="0"/>
          <w:divBdr>
            <w:top w:val="none" w:sz="0" w:space="0" w:color="auto"/>
            <w:left w:val="none" w:sz="0" w:space="0" w:color="auto"/>
            <w:bottom w:val="none" w:sz="0" w:space="0" w:color="auto"/>
            <w:right w:val="none" w:sz="0" w:space="0" w:color="auto"/>
          </w:divBdr>
        </w:div>
        <w:div w:id="1272518637">
          <w:marLeft w:val="0"/>
          <w:marRight w:val="0"/>
          <w:marTop w:val="0"/>
          <w:marBottom w:val="0"/>
          <w:divBdr>
            <w:top w:val="none" w:sz="0" w:space="0" w:color="auto"/>
            <w:left w:val="none" w:sz="0" w:space="0" w:color="auto"/>
            <w:bottom w:val="none" w:sz="0" w:space="0" w:color="auto"/>
            <w:right w:val="none" w:sz="0" w:space="0" w:color="auto"/>
          </w:divBdr>
        </w:div>
        <w:div w:id="1274558573">
          <w:marLeft w:val="0"/>
          <w:marRight w:val="0"/>
          <w:marTop w:val="0"/>
          <w:marBottom w:val="0"/>
          <w:divBdr>
            <w:top w:val="none" w:sz="0" w:space="0" w:color="auto"/>
            <w:left w:val="none" w:sz="0" w:space="0" w:color="auto"/>
            <w:bottom w:val="none" w:sz="0" w:space="0" w:color="auto"/>
            <w:right w:val="none" w:sz="0" w:space="0" w:color="auto"/>
          </w:divBdr>
        </w:div>
        <w:div w:id="1275868856">
          <w:marLeft w:val="0"/>
          <w:marRight w:val="0"/>
          <w:marTop w:val="0"/>
          <w:marBottom w:val="0"/>
          <w:divBdr>
            <w:top w:val="none" w:sz="0" w:space="0" w:color="auto"/>
            <w:left w:val="none" w:sz="0" w:space="0" w:color="auto"/>
            <w:bottom w:val="none" w:sz="0" w:space="0" w:color="auto"/>
            <w:right w:val="none" w:sz="0" w:space="0" w:color="auto"/>
          </w:divBdr>
        </w:div>
        <w:div w:id="1276138618">
          <w:marLeft w:val="0"/>
          <w:marRight w:val="0"/>
          <w:marTop w:val="0"/>
          <w:marBottom w:val="0"/>
          <w:divBdr>
            <w:top w:val="none" w:sz="0" w:space="0" w:color="auto"/>
            <w:left w:val="none" w:sz="0" w:space="0" w:color="auto"/>
            <w:bottom w:val="none" w:sz="0" w:space="0" w:color="auto"/>
            <w:right w:val="none" w:sz="0" w:space="0" w:color="auto"/>
          </w:divBdr>
        </w:div>
        <w:div w:id="1276979095">
          <w:marLeft w:val="0"/>
          <w:marRight w:val="0"/>
          <w:marTop w:val="0"/>
          <w:marBottom w:val="0"/>
          <w:divBdr>
            <w:top w:val="none" w:sz="0" w:space="0" w:color="auto"/>
            <w:left w:val="none" w:sz="0" w:space="0" w:color="auto"/>
            <w:bottom w:val="none" w:sz="0" w:space="0" w:color="auto"/>
            <w:right w:val="none" w:sz="0" w:space="0" w:color="auto"/>
          </w:divBdr>
        </w:div>
        <w:div w:id="1277251406">
          <w:marLeft w:val="0"/>
          <w:marRight w:val="0"/>
          <w:marTop w:val="0"/>
          <w:marBottom w:val="0"/>
          <w:divBdr>
            <w:top w:val="none" w:sz="0" w:space="0" w:color="auto"/>
            <w:left w:val="none" w:sz="0" w:space="0" w:color="auto"/>
            <w:bottom w:val="none" w:sz="0" w:space="0" w:color="auto"/>
            <w:right w:val="none" w:sz="0" w:space="0" w:color="auto"/>
          </w:divBdr>
        </w:div>
        <w:div w:id="1279141599">
          <w:marLeft w:val="0"/>
          <w:marRight w:val="0"/>
          <w:marTop w:val="0"/>
          <w:marBottom w:val="0"/>
          <w:divBdr>
            <w:top w:val="none" w:sz="0" w:space="0" w:color="auto"/>
            <w:left w:val="none" w:sz="0" w:space="0" w:color="auto"/>
            <w:bottom w:val="none" w:sz="0" w:space="0" w:color="auto"/>
            <w:right w:val="none" w:sz="0" w:space="0" w:color="auto"/>
          </w:divBdr>
        </w:div>
        <w:div w:id="1283807717">
          <w:marLeft w:val="0"/>
          <w:marRight w:val="0"/>
          <w:marTop w:val="0"/>
          <w:marBottom w:val="0"/>
          <w:divBdr>
            <w:top w:val="none" w:sz="0" w:space="0" w:color="auto"/>
            <w:left w:val="none" w:sz="0" w:space="0" w:color="auto"/>
            <w:bottom w:val="none" w:sz="0" w:space="0" w:color="auto"/>
            <w:right w:val="none" w:sz="0" w:space="0" w:color="auto"/>
          </w:divBdr>
        </w:div>
        <w:div w:id="1287194750">
          <w:marLeft w:val="0"/>
          <w:marRight w:val="0"/>
          <w:marTop w:val="0"/>
          <w:marBottom w:val="0"/>
          <w:divBdr>
            <w:top w:val="none" w:sz="0" w:space="0" w:color="auto"/>
            <w:left w:val="none" w:sz="0" w:space="0" w:color="auto"/>
            <w:bottom w:val="none" w:sz="0" w:space="0" w:color="auto"/>
            <w:right w:val="none" w:sz="0" w:space="0" w:color="auto"/>
          </w:divBdr>
        </w:div>
        <w:div w:id="1288044672">
          <w:marLeft w:val="0"/>
          <w:marRight w:val="0"/>
          <w:marTop w:val="0"/>
          <w:marBottom w:val="0"/>
          <w:divBdr>
            <w:top w:val="none" w:sz="0" w:space="0" w:color="auto"/>
            <w:left w:val="none" w:sz="0" w:space="0" w:color="auto"/>
            <w:bottom w:val="none" w:sz="0" w:space="0" w:color="auto"/>
            <w:right w:val="none" w:sz="0" w:space="0" w:color="auto"/>
          </w:divBdr>
        </w:div>
        <w:div w:id="1289507919">
          <w:marLeft w:val="0"/>
          <w:marRight w:val="0"/>
          <w:marTop w:val="0"/>
          <w:marBottom w:val="0"/>
          <w:divBdr>
            <w:top w:val="none" w:sz="0" w:space="0" w:color="auto"/>
            <w:left w:val="none" w:sz="0" w:space="0" w:color="auto"/>
            <w:bottom w:val="none" w:sz="0" w:space="0" w:color="auto"/>
            <w:right w:val="none" w:sz="0" w:space="0" w:color="auto"/>
          </w:divBdr>
        </w:div>
        <w:div w:id="1293247145">
          <w:marLeft w:val="0"/>
          <w:marRight w:val="0"/>
          <w:marTop w:val="0"/>
          <w:marBottom w:val="0"/>
          <w:divBdr>
            <w:top w:val="none" w:sz="0" w:space="0" w:color="auto"/>
            <w:left w:val="none" w:sz="0" w:space="0" w:color="auto"/>
            <w:bottom w:val="none" w:sz="0" w:space="0" w:color="auto"/>
            <w:right w:val="none" w:sz="0" w:space="0" w:color="auto"/>
          </w:divBdr>
        </w:div>
        <w:div w:id="1293754492">
          <w:marLeft w:val="0"/>
          <w:marRight w:val="0"/>
          <w:marTop w:val="0"/>
          <w:marBottom w:val="0"/>
          <w:divBdr>
            <w:top w:val="none" w:sz="0" w:space="0" w:color="auto"/>
            <w:left w:val="none" w:sz="0" w:space="0" w:color="auto"/>
            <w:bottom w:val="none" w:sz="0" w:space="0" w:color="auto"/>
            <w:right w:val="none" w:sz="0" w:space="0" w:color="auto"/>
          </w:divBdr>
        </w:div>
        <w:div w:id="1299339891">
          <w:marLeft w:val="0"/>
          <w:marRight w:val="0"/>
          <w:marTop w:val="0"/>
          <w:marBottom w:val="0"/>
          <w:divBdr>
            <w:top w:val="none" w:sz="0" w:space="0" w:color="auto"/>
            <w:left w:val="none" w:sz="0" w:space="0" w:color="auto"/>
            <w:bottom w:val="none" w:sz="0" w:space="0" w:color="auto"/>
            <w:right w:val="none" w:sz="0" w:space="0" w:color="auto"/>
          </w:divBdr>
        </w:div>
        <w:div w:id="1300183831">
          <w:marLeft w:val="0"/>
          <w:marRight w:val="0"/>
          <w:marTop w:val="0"/>
          <w:marBottom w:val="0"/>
          <w:divBdr>
            <w:top w:val="none" w:sz="0" w:space="0" w:color="auto"/>
            <w:left w:val="none" w:sz="0" w:space="0" w:color="auto"/>
            <w:bottom w:val="none" w:sz="0" w:space="0" w:color="auto"/>
            <w:right w:val="none" w:sz="0" w:space="0" w:color="auto"/>
          </w:divBdr>
        </w:div>
        <w:div w:id="1304769739">
          <w:marLeft w:val="0"/>
          <w:marRight w:val="0"/>
          <w:marTop w:val="0"/>
          <w:marBottom w:val="0"/>
          <w:divBdr>
            <w:top w:val="none" w:sz="0" w:space="0" w:color="auto"/>
            <w:left w:val="none" w:sz="0" w:space="0" w:color="auto"/>
            <w:bottom w:val="none" w:sz="0" w:space="0" w:color="auto"/>
            <w:right w:val="none" w:sz="0" w:space="0" w:color="auto"/>
          </w:divBdr>
        </w:div>
        <w:div w:id="1306164422">
          <w:marLeft w:val="0"/>
          <w:marRight w:val="0"/>
          <w:marTop w:val="0"/>
          <w:marBottom w:val="0"/>
          <w:divBdr>
            <w:top w:val="none" w:sz="0" w:space="0" w:color="auto"/>
            <w:left w:val="none" w:sz="0" w:space="0" w:color="auto"/>
            <w:bottom w:val="none" w:sz="0" w:space="0" w:color="auto"/>
            <w:right w:val="none" w:sz="0" w:space="0" w:color="auto"/>
          </w:divBdr>
        </w:div>
        <w:div w:id="1307785532">
          <w:marLeft w:val="0"/>
          <w:marRight w:val="0"/>
          <w:marTop w:val="0"/>
          <w:marBottom w:val="0"/>
          <w:divBdr>
            <w:top w:val="none" w:sz="0" w:space="0" w:color="auto"/>
            <w:left w:val="none" w:sz="0" w:space="0" w:color="auto"/>
            <w:bottom w:val="none" w:sz="0" w:space="0" w:color="auto"/>
            <w:right w:val="none" w:sz="0" w:space="0" w:color="auto"/>
          </w:divBdr>
        </w:div>
        <w:div w:id="1308510699">
          <w:marLeft w:val="0"/>
          <w:marRight w:val="0"/>
          <w:marTop w:val="0"/>
          <w:marBottom w:val="0"/>
          <w:divBdr>
            <w:top w:val="none" w:sz="0" w:space="0" w:color="auto"/>
            <w:left w:val="none" w:sz="0" w:space="0" w:color="auto"/>
            <w:bottom w:val="none" w:sz="0" w:space="0" w:color="auto"/>
            <w:right w:val="none" w:sz="0" w:space="0" w:color="auto"/>
          </w:divBdr>
        </w:div>
        <w:div w:id="1309163667">
          <w:marLeft w:val="0"/>
          <w:marRight w:val="0"/>
          <w:marTop w:val="0"/>
          <w:marBottom w:val="0"/>
          <w:divBdr>
            <w:top w:val="none" w:sz="0" w:space="0" w:color="auto"/>
            <w:left w:val="none" w:sz="0" w:space="0" w:color="auto"/>
            <w:bottom w:val="none" w:sz="0" w:space="0" w:color="auto"/>
            <w:right w:val="none" w:sz="0" w:space="0" w:color="auto"/>
          </w:divBdr>
        </w:div>
        <w:div w:id="1313216133">
          <w:marLeft w:val="0"/>
          <w:marRight w:val="0"/>
          <w:marTop w:val="0"/>
          <w:marBottom w:val="0"/>
          <w:divBdr>
            <w:top w:val="none" w:sz="0" w:space="0" w:color="auto"/>
            <w:left w:val="none" w:sz="0" w:space="0" w:color="auto"/>
            <w:bottom w:val="none" w:sz="0" w:space="0" w:color="auto"/>
            <w:right w:val="none" w:sz="0" w:space="0" w:color="auto"/>
          </w:divBdr>
        </w:div>
        <w:div w:id="1316648464">
          <w:marLeft w:val="0"/>
          <w:marRight w:val="0"/>
          <w:marTop w:val="0"/>
          <w:marBottom w:val="0"/>
          <w:divBdr>
            <w:top w:val="none" w:sz="0" w:space="0" w:color="auto"/>
            <w:left w:val="none" w:sz="0" w:space="0" w:color="auto"/>
            <w:bottom w:val="none" w:sz="0" w:space="0" w:color="auto"/>
            <w:right w:val="none" w:sz="0" w:space="0" w:color="auto"/>
          </w:divBdr>
        </w:div>
        <w:div w:id="1316836812">
          <w:marLeft w:val="0"/>
          <w:marRight w:val="0"/>
          <w:marTop w:val="0"/>
          <w:marBottom w:val="0"/>
          <w:divBdr>
            <w:top w:val="none" w:sz="0" w:space="0" w:color="auto"/>
            <w:left w:val="none" w:sz="0" w:space="0" w:color="auto"/>
            <w:bottom w:val="none" w:sz="0" w:space="0" w:color="auto"/>
            <w:right w:val="none" w:sz="0" w:space="0" w:color="auto"/>
          </w:divBdr>
        </w:div>
        <w:div w:id="1318219444">
          <w:marLeft w:val="0"/>
          <w:marRight w:val="0"/>
          <w:marTop w:val="0"/>
          <w:marBottom w:val="0"/>
          <w:divBdr>
            <w:top w:val="none" w:sz="0" w:space="0" w:color="auto"/>
            <w:left w:val="none" w:sz="0" w:space="0" w:color="auto"/>
            <w:bottom w:val="none" w:sz="0" w:space="0" w:color="auto"/>
            <w:right w:val="none" w:sz="0" w:space="0" w:color="auto"/>
          </w:divBdr>
        </w:div>
        <w:div w:id="1319070027">
          <w:marLeft w:val="0"/>
          <w:marRight w:val="0"/>
          <w:marTop w:val="0"/>
          <w:marBottom w:val="0"/>
          <w:divBdr>
            <w:top w:val="none" w:sz="0" w:space="0" w:color="auto"/>
            <w:left w:val="none" w:sz="0" w:space="0" w:color="auto"/>
            <w:bottom w:val="none" w:sz="0" w:space="0" w:color="auto"/>
            <w:right w:val="none" w:sz="0" w:space="0" w:color="auto"/>
          </w:divBdr>
        </w:div>
        <w:div w:id="1319991644">
          <w:marLeft w:val="0"/>
          <w:marRight w:val="0"/>
          <w:marTop w:val="0"/>
          <w:marBottom w:val="0"/>
          <w:divBdr>
            <w:top w:val="none" w:sz="0" w:space="0" w:color="auto"/>
            <w:left w:val="none" w:sz="0" w:space="0" w:color="auto"/>
            <w:bottom w:val="none" w:sz="0" w:space="0" w:color="auto"/>
            <w:right w:val="none" w:sz="0" w:space="0" w:color="auto"/>
          </w:divBdr>
        </w:div>
        <w:div w:id="1321422186">
          <w:marLeft w:val="0"/>
          <w:marRight w:val="0"/>
          <w:marTop w:val="0"/>
          <w:marBottom w:val="0"/>
          <w:divBdr>
            <w:top w:val="none" w:sz="0" w:space="0" w:color="auto"/>
            <w:left w:val="none" w:sz="0" w:space="0" w:color="auto"/>
            <w:bottom w:val="none" w:sz="0" w:space="0" w:color="auto"/>
            <w:right w:val="none" w:sz="0" w:space="0" w:color="auto"/>
          </w:divBdr>
        </w:div>
        <w:div w:id="1322538068">
          <w:marLeft w:val="0"/>
          <w:marRight w:val="0"/>
          <w:marTop w:val="0"/>
          <w:marBottom w:val="0"/>
          <w:divBdr>
            <w:top w:val="none" w:sz="0" w:space="0" w:color="auto"/>
            <w:left w:val="none" w:sz="0" w:space="0" w:color="auto"/>
            <w:bottom w:val="none" w:sz="0" w:space="0" w:color="auto"/>
            <w:right w:val="none" w:sz="0" w:space="0" w:color="auto"/>
          </w:divBdr>
        </w:div>
        <w:div w:id="1325082169">
          <w:marLeft w:val="0"/>
          <w:marRight w:val="0"/>
          <w:marTop w:val="0"/>
          <w:marBottom w:val="0"/>
          <w:divBdr>
            <w:top w:val="none" w:sz="0" w:space="0" w:color="auto"/>
            <w:left w:val="none" w:sz="0" w:space="0" w:color="auto"/>
            <w:bottom w:val="none" w:sz="0" w:space="0" w:color="auto"/>
            <w:right w:val="none" w:sz="0" w:space="0" w:color="auto"/>
          </w:divBdr>
        </w:div>
        <w:div w:id="1327519209">
          <w:marLeft w:val="0"/>
          <w:marRight w:val="0"/>
          <w:marTop w:val="0"/>
          <w:marBottom w:val="0"/>
          <w:divBdr>
            <w:top w:val="none" w:sz="0" w:space="0" w:color="auto"/>
            <w:left w:val="none" w:sz="0" w:space="0" w:color="auto"/>
            <w:bottom w:val="none" w:sz="0" w:space="0" w:color="auto"/>
            <w:right w:val="none" w:sz="0" w:space="0" w:color="auto"/>
          </w:divBdr>
        </w:div>
        <w:div w:id="1327587477">
          <w:marLeft w:val="0"/>
          <w:marRight w:val="0"/>
          <w:marTop w:val="0"/>
          <w:marBottom w:val="0"/>
          <w:divBdr>
            <w:top w:val="none" w:sz="0" w:space="0" w:color="auto"/>
            <w:left w:val="none" w:sz="0" w:space="0" w:color="auto"/>
            <w:bottom w:val="none" w:sz="0" w:space="0" w:color="auto"/>
            <w:right w:val="none" w:sz="0" w:space="0" w:color="auto"/>
          </w:divBdr>
        </w:div>
        <w:div w:id="1328052285">
          <w:marLeft w:val="0"/>
          <w:marRight w:val="0"/>
          <w:marTop w:val="0"/>
          <w:marBottom w:val="0"/>
          <w:divBdr>
            <w:top w:val="none" w:sz="0" w:space="0" w:color="auto"/>
            <w:left w:val="none" w:sz="0" w:space="0" w:color="auto"/>
            <w:bottom w:val="none" w:sz="0" w:space="0" w:color="auto"/>
            <w:right w:val="none" w:sz="0" w:space="0" w:color="auto"/>
          </w:divBdr>
        </w:div>
        <w:div w:id="1332686101">
          <w:marLeft w:val="0"/>
          <w:marRight w:val="0"/>
          <w:marTop w:val="0"/>
          <w:marBottom w:val="0"/>
          <w:divBdr>
            <w:top w:val="none" w:sz="0" w:space="0" w:color="auto"/>
            <w:left w:val="none" w:sz="0" w:space="0" w:color="auto"/>
            <w:bottom w:val="none" w:sz="0" w:space="0" w:color="auto"/>
            <w:right w:val="none" w:sz="0" w:space="0" w:color="auto"/>
          </w:divBdr>
        </w:div>
        <w:div w:id="1333222697">
          <w:marLeft w:val="0"/>
          <w:marRight w:val="0"/>
          <w:marTop w:val="0"/>
          <w:marBottom w:val="0"/>
          <w:divBdr>
            <w:top w:val="none" w:sz="0" w:space="0" w:color="auto"/>
            <w:left w:val="none" w:sz="0" w:space="0" w:color="auto"/>
            <w:bottom w:val="none" w:sz="0" w:space="0" w:color="auto"/>
            <w:right w:val="none" w:sz="0" w:space="0" w:color="auto"/>
          </w:divBdr>
        </w:div>
        <w:div w:id="1338923910">
          <w:marLeft w:val="0"/>
          <w:marRight w:val="0"/>
          <w:marTop w:val="0"/>
          <w:marBottom w:val="0"/>
          <w:divBdr>
            <w:top w:val="none" w:sz="0" w:space="0" w:color="auto"/>
            <w:left w:val="none" w:sz="0" w:space="0" w:color="auto"/>
            <w:bottom w:val="none" w:sz="0" w:space="0" w:color="auto"/>
            <w:right w:val="none" w:sz="0" w:space="0" w:color="auto"/>
          </w:divBdr>
        </w:div>
        <w:div w:id="1339116208">
          <w:marLeft w:val="0"/>
          <w:marRight w:val="0"/>
          <w:marTop w:val="0"/>
          <w:marBottom w:val="0"/>
          <w:divBdr>
            <w:top w:val="none" w:sz="0" w:space="0" w:color="auto"/>
            <w:left w:val="none" w:sz="0" w:space="0" w:color="auto"/>
            <w:bottom w:val="none" w:sz="0" w:space="0" w:color="auto"/>
            <w:right w:val="none" w:sz="0" w:space="0" w:color="auto"/>
          </w:divBdr>
        </w:div>
        <w:div w:id="1340084673">
          <w:marLeft w:val="0"/>
          <w:marRight w:val="0"/>
          <w:marTop w:val="0"/>
          <w:marBottom w:val="0"/>
          <w:divBdr>
            <w:top w:val="none" w:sz="0" w:space="0" w:color="auto"/>
            <w:left w:val="none" w:sz="0" w:space="0" w:color="auto"/>
            <w:bottom w:val="none" w:sz="0" w:space="0" w:color="auto"/>
            <w:right w:val="none" w:sz="0" w:space="0" w:color="auto"/>
          </w:divBdr>
        </w:div>
        <w:div w:id="1340305277">
          <w:marLeft w:val="0"/>
          <w:marRight w:val="0"/>
          <w:marTop w:val="0"/>
          <w:marBottom w:val="0"/>
          <w:divBdr>
            <w:top w:val="none" w:sz="0" w:space="0" w:color="auto"/>
            <w:left w:val="none" w:sz="0" w:space="0" w:color="auto"/>
            <w:bottom w:val="none" w:sz="0" w:space="0" w:color="auto"/>
            <w:right w:val="none" w:sz="0" w:space="0" w:color="auto"/>
          </w:divBdr>
        </w:div>
        <w:div w:id="1345743416">
          <w:marLeft w:val="0"/>
          <w:marRight w:val="0"/>
          <w:marTop w:val="0"/>
          <w:marBottom w:val="0"/>
          <w:divBdr>
            <w:top w:val="none" w:sz="0" w:space="0" w:color="auto"/>
            <w:left w:val="none" w:sz="0" w:space="0" w:color="auto"/>
            <w:bottom w:val="none" w:sz="0" w:space="0" w:color="auto"/>
            <w:right w:val="none" w:sz="0" w:space="0" w:color="auto"/>
          </w:divBdr>
        </w:div>
        <w:div w:id="1348796428">
          <w:marLeft w:val="0"/>
          <w:marRight w:val="0"/>
          <w:marTop w:val="0"/>
          <w:marBottom w:val="0"/>
          <w:divBdr>
            <w:top w:val="none" w:sz="0" w:space="0" w:color="auto"/>
            <w:left w:val="none" w:sz="0" w:space="0" w:color="auto"/>
            <w:bottom w:val="none" w:sz="0" w:space="0" w:color="auto"/>
            <w:right w:val="none" w:sz="0" w:space="0" w:color="auto"/>
          </w:divBdr>
        </w:div>
        <w:div w:id="1350133065">
          <w:marLeft w:val="0"/>
          <w:marRight w:val="0"/>
          <w:marTop w:val="0"/>
          <w:marBottom w:val="0"/>
          <w:divBdr>
            <w:top w:val="none" w:sz="0" w:space="0" w:color="auto"/>
            <w:left w:val="none" w:sz="0" w:space="0" w:color="auto"/>
            <w:bottom w:val="none" w:sz="0" w:space="0" w:color="auto"/>
            <w:right w:val="none" w:sz="0" w:space="0" w:color="auto"/>
          </w:divBdr>
        </w:div>
        <w:div w:id="1351687152">
          <w:marLeft w:val="0"/>
          <w:marRight w:val="0"/>
          <w:marTop w:val="0"/>
          <w:marBottom w:val="0"/>
          <w:divBdr>
            <w:top w:val="none" w:sz="0" w:space="0" w:color="auto"/>
            <w:left w:val="none" w:sz="0" w:space="0" w:color="auto"/>
            <w:bottom w:val="none" w:sz="0" w:space="0" w:color="auto"/>
            <w:right w:val="none" w:sz="0" w:space="0" w:color="auto"/>
          </w:divBdr>
        </w:div>
        <w:div w:id="1355110245">
          <w:marLeft w:val="0"/>
          <w:marRight w:val="0"/>
          <w:marTop w:val="0"/>
          <w:marBottom w:val="0"/>
          <w:divBdr>
            <w:top w:val="none" w:sz="0" w:space="0" w:color="auto"/>
            <w:left w:val="none" w:sz="0" w:space="0" w:color="auto"/>
            <w:bottom w:val="none" w:sz="0" w:space="0" w:color="auto"/>
            <w:right w:val="none" w:sz="0" w:space="0" w:color="auto"/>
          </w:divBdr>
        </w:div>
        <w:div w:id="1355838578">
          <w:marLeft w:val="0"/>
          <w:marRight w:val="0"/>
          <w:marTop w:val="0"/>
          <w:marBottom w:val="0"/>
          <w:divBdr>
            <w:top w:val="none" w:sz="0" w:space="0" w:color="auto"/>
            <w:left w:val="none" w:sz="0" w:space="0" w:color="auto"/>
            <w:bottom w:val="none" w:sz="0" w:space="0" w:color="auto"/>
            <w:right w:val="none" w:sz="0" w:space="0" w:color="auto"/>
          </w:divBdr>
        </w:div>
        <w:div w:id="1356928726">
          <w:marLeft w:val="0"/>
          <w:marRight w:val="0"/>
          <w:marTop w:val="0"/>
          <w:marBottom w:val="0"/>
          <w:divBdr>
            <w:top w:val="none" w:sz="0" w:space="0" w:color="auto"/>
            <w:left w:val="none" w:sz="0" w:space="0" w:color="auto"/>
            <w:bottom w:val="none" w:sz="0" w:space="0" w:color="auto"/>
            <w:right w:val="none" w:sz="0" w:space="0" w:color="auto"/>
          </w:divBdr>
        </w:div>
        <w:div w:id="1361200806">
          <w:marLeft w:val="0"/>
          <w:marRight w:val="0"/>
          <w:marTop w:val="0"/>
          <w:marBottom w:val="0"/>
          <w:divBdr>
            <w:top w:val="none" w:sz="0" w:space="0" w:color="auto"/>
            <w:left w:val="none" w:sz="0" w:space="0" w:color="auto"/>
            <w:bottom w:val="none" w:sz="0" w:space="0" w:color="auto"/>
            <w:right w:val="none" w:sz="0" w:space="0" w:color="auto"/>
          </w:divBdr>
        </w:div>
        <w:div w:id="1365059911">
          <w:marLeft w:val="0"/>
          <w:marRight w:val="0"/>
          <w:marTop w:val="0"/>
          <w:marBottom w:val="0"/>
          <w:divBdr>
            <w:top w:val="none" w:sz="0" w:space="0" w:color="auto"/>
            <w:left w:val="none" w:sz="0" w:space="0" w:color="auto"/>
            <w:bottom w:val="none" w:sz="0" w:space="0" w:color="auto"/>
            <w:right w:val="none" w:sz="0" w:space="0" w:color="auto"/>
          </w:divBdr>
        </w:div>
        <w:div w:id="1367678746">
          <w:marLeft w:val="0"/>
          <w:marRight w:val="0"/>
          <w:marTop w:val="0"/>
          <w:marBottom w:val="0"/>
          <w:divBdr>
            <w:top w:val="none" w:sz="0" w:space="0" w:color="auto"/>
            <w:left w:val="none" w:sz="0" w:space="0" w:color="auto"/>
            <w:bottom w:val="none" w:sz="0" w:space="0" w:color="auto"/>
            <w:right w:val="none" w:sz="0" w:space="0" w:color="auto"/>
          </w:divBdr>
        </w:div>
        <w:div w:id="1367754551">
          <w:marLeft w:val="0"/>
          <w:marRight w:val="0"/>
          <w:marTop w:val="0"/>
          <w:marBottom w:val="0"/>
          <w:divBdr>
            <w:top w:val="none" w:sz="0" w:space="0" w:color="auto"/>
            <w:left w:val="none" w:sz="0" w:space="0" w:color="auto"/>
            <w:bottom w:val="none" w:sz="0" w:space="0" w:color="auto"/>
            <w:right w:val="none" w:sz="0" w:space="0" w:color="auto"/>
          </w:divBdr>
        </w:div>
        <w:div w:id="1368212710">
          <w:marLeft w:val="0"/>
          <w:marRight w:val="0"/>
          <w:marTop w:val="0"/>
          <w:marBottom w:val="0"/>
          <w:divBdr>
            <w:top w:val="none" w:sz="0" w:space="0" w:color="auto"/>
            <w:left w:val="none" w:sz="0" w:space="0" w:color="auto"/>
            <w:bottom w:val="none" w:sz="0" w:space="0" w:color="auto"/>
            <w:right w:val="none" w:sz="0" w:space="0" w:color="auto"/>
          </w:divBdr>
        </w:div>
        <w:div w:id="1371497987">
          <w:marLeft w:val="0"/>
          <w:marRight w:val="0"/>
          <w:marTop w:val="0"/>
          <w:marBottom w:val="0"/>
          <w:divBdr>
            <w:top w:val="none" w:sz="0" w:space="0" w:color="auto"/>
            <w:left w:val="none" w:sz="0" w:space="0" w:color="auto"/>
            <w:bottom w:val="none" w:sz="0" w:space="0" w:color="auto"/>
            <w:right w:val="none" w:sz="0" w:space="0" w:color="auto"/>
          </w:divBdr>
        </w:div>
        <w:div w:id="1372262225">
          <w:marLeft w:val="0"/>
          <w:marRight w:val="0"/>
          <w:marTop w:val="0"/>
          <w:marBottom w:val="0"/>
          <w:divBdr>
            <w:top w:val="none" w:sz="0" w:space="0" w:color="auto"/>
            <w:left w:val="none" w:sz="0" w:space="0" w:color="auto"/>
            <w:bottom w:val="none" w:sz="0" w:space="0" w:color="auto"/>
            <w:right w:val="none" w:sz="0" w:space="0" w:color="auto"/>
          </w:divBdr>
        </w:div>
        <w:div w:id="1375275578">
          <w:marLeft w:val="0"/>
          <w:marRight w:val="0"/>
          <w:marTop w:val="0"/>
          <w:marBottom w:val="0"/>
          <w:divBdr>
            <w:top w:val="none" w:sz="0" w:space="0" w:color="auto"/>
            <w:left w:val="none" w:sz="0" w:space="0" w:color="auto"/>
            <w:bottom w:val="none" w:sz="0" w:space="0" w:color="auto"/>
            <w:right w:val="none" w:sz="0" w:space="0" w:color="auto"/>
          </w:divBdr>
        </w:div>
        <w:div w:id="1376151664">
          <w:marLeft w:val="0"/>
          <w:marRight w:val="0"/>
          <w:marTop w:val="0"/>
          <w:marBottom w:val="0"/>
          <w:divBdr>
            <w:top w:val="none" w:sz="0" w:space="0" w:color="auto"/>
            <w:left w:val="none" w:sz="0" w:space="0" w:color="auto"/>
            <w:bottom w:val="none" w:sz="0" w:space="0" w:color="auto"/>
            <w:right w:val="none" w:sz="0" w:space="0" w:color="auto"/>
          </w:divBdr>
        </w:div>
        <w:div w:id="1378579104">
          <w:marLeft w:val="0"/>
          <w:marRight w:val="0"/>
          <w:marTop w:val="0"/>
          <w:marBottom w:val="0"/>
          <w:divBdr>
            <w:top w:val="none" w:sz="0" w:space="0" w:color="auto"/>
            <w:left w:val="none" w:sz="0" w:space="0" w:color="auto"/>
            <w:bottom w:val="none" w:sz="0" w:space="0" w:color="auto"/>
            <w:right w:val="none" w:sz="0" w:space="0" w:color="auto"/>
          </w:divBdr>
        </w:div>
        <w:div w:id="1379665092">
          <w:marLeft w:val="0"/>
          <w:marRight w:val="0"/>
          <w:marTop w:val="0"/>
          <w:marBottom w:val="0"/>
          <w:divBdr>
            <w:top w:val="none" w:sz="0" w:space="0" w:color="auto"/>
            <w:left w:val="none" w:sz="0" w:space="0" w:color="auto"/>
            <w:bottom w:val="none" w:sz="0" w:space="0" w:color="auto"/>
            <w:right w:val="none" w:sz="0" w:space="0" w:color="auto"/>
          </w:divBdr>
        </w:div>
        <w:div w:id="1380786998">
          <w:marLeft w:val="0"/>
          <w:marRight w:val="0"/>
          <w:marTop w:val="0"/>
          <w:marBottom w:val="0"/>
          <w:divBdr>
            <w:top w:val="none" w:sz="0" w:space="0" w:color="auto"/>
            <w:left w:val="none" w:sz="0" w:space="0" w:color="auto"/>
            <w:bottom w:val="none" w:sz="0" w:space="0" w:color="auto"/>
            <w:right w:val="none" w:sz="0" w:space="0" w:color="auto"/>
          </w:divBdr>
        </w:div>
        <w:div w:id="1381706314">
          <w:marLeft w:val="0"/>
          <w:marRight w:val="0"/>
          <w:marTop w:val="0"/>
          <w:marBottom w:val="0"/>
          <w:divBdr>
            <w:top w:val="none" w:sz="0" w:space="0" w:color="auto"/>
            <w:left w:val="none" w:sz="0" w:space="0" w:color="auto"/>
            <w:bottom w:val="none" w:sz="0" w:space="0" w:color="auto"/>
            <w:right w:val="none" w:sz="0" w:space="0" w:color="auto"/>
          </w:divBdr>
        </w:div>
        <w:div w:id="1383409867">
          <w:marLeft w:val="0"/>
          <w:marRight w:val="0"/>
          <w:marTop w:val="0"/>
          <w:marBottom w:val="0"/>
          <w:divBdr>
            <w:top w:val="none" w:sz="0" w:space="0" w:color="auto"/>
            <w:left w:val="none" w:sz="0" w:space="0" w:color="auto"/>
            <w:bottom w:val="none" w:sz="0" w:space="0" w:color="auto"/>
            <w:right w:val="none" w:sz="0" w:space="0" w:color="auto"/>
          </w:divBdr>
        </w:div>
        <w:div w:id="1384595786">
          <w:marLeft w:val="0"/>
          <w:marRight w:val="0"/>
          <w:marTop w:val="0"/>
          <w:marBottom w:val="0"/>
          <w:divBdr>
            <w:top w:val="none" w:sz="0" w:space="0" w:color="auto"/>
            <w:left w:val="none" w:sz="0" w:space="0" w:color="auto"/>
            <w:bottom w:val="none" w:sz="0" w:space="0" w:color="auto"/>
            <w:right w:val="none" w:sz="0" w:space="0" w:color="auto"/>
          </w:divBdr>
        </w:div>
        <w:div w:id="1384989609">
          <w:marLeft w:val="0"/>
          <w:marRight w:val="0"/>
          <w:marTop w:val="0"/>
          <w:marBottom w:val="0"/>
          <w:divBdr>
            <w:top w:val="none" w:sz="0" w:space="0" w:color="auto"/>
            <w:left w:val="none" w:sz="0" w:space="0" w:color="auto"/>
            <w:bottom w:val="none" w:sz="0" w:space="0" w:color="auto"/>
            <w:right w:val="none" w:sz="0" w:space="0" w:color="auto"/>
          </w:divBdr>
        </w:div>
        <w:div w:id="1385837127">
          <w:marLeft w:val="0"/>
          <w:marRight w:val="0"/>
          <w:marTop w:val="0"/>
          <w:marBottom w:val="0"/>
          <w:divBdr>
            <w:top w:val="none" w:sz="0" w:space="0" w:color="auto"/>
            <w:left w:val="none" w:sz="0" w:space="0" w:color="auto"/>
            <w:bottom w:val="none" w:sz="0" w:space="0" w:color="auto"/>
            <w:right w:val="none" w:sz="0" w:space="0" w:color="auto"/>
          </w:divBdr>
        </w:div>
        <w:div w:id="1386446522">
          <w:marLeft w:val="0"/>
          <w:marRight w:val="0"/>
          <w:marTop w:val="0"/>
          <w:marBottom w:val="0"/>
          <w:divBdr>
            <w:top w:val="none" w:sz="0" w:space="0" w:color="auto"/>
            <w:left w:val="none" w:sz="0" w:space="0" w:color="auto"/>
            <w:bottom w:val="none" w:sz="0" w:space="0" w:color="auto"/>
            <w:right w:val="none" w:sz="0" w:space="0" w:color="auto"/>
          </w:divBdr>
        </w:div>
        <w:div w:id="1386488824">
          <w:marLeft w:val="0"/>
          <w:marRight w:val="0"/>
          <w:marTop w:val="0"/>
          <w:marBottom w:val="0"/>
          <w:divBdr>
            <w:top w:val="none" w:sz="0" w:space="0" w:color="auto"/>
            <w:left w:val="none" w:sz="0" w:space="0" w:color="auto"/>
            <w:bottom w:val="none" w:sz="0" w:space="0" w:color="auto"/>
            <w:right w:val="none" w:sz="0" w:space="0" w:color="auto"/>
          </w:divBdr>
        </w:div>
        <w:div w:id="1388454718">
          <w:marLeft w:val="0"/>
          <w:marRight w:val="0"/>
          <w:marTop w:val="0"/>
          <w:marBottom w:val="0"/>
          <w:divBdr>
            <w:top w:val="none" w:sz="0" w:space="0" w:color="auto"/>
            <w:left w:val="none" w:sz="0" w:space="0" w:color="auto"/>
            <w:bottom w:val="none" w:sz="0" w:space="0" w:color="auto"/>
            <w:right w:val="none" w:sz="0" w:space="0" w:color="auto"/>
          </w:divBdr>
        </w:div>
        <w:div w:id="1388648434">
          <w:marLeft w:val="0"/>
          <w:marRight w:val="0"/>
          <w:marTop w:val="0"/>
          <w:marBottom w:val="0"/>
          <w:divBdr>
            <w:top w:val="none" w:sz="0" w:space="0" w:color="auto"/>
            <w:left w:val="none" w:sz="0" w:space="0" w:color="auto"/>
            <w:bottom w:val="none" w:sz="0" w:space="0" w:color="auto"/>
            <w:right w:val="none" w:sz="0" w:space="0" w:color="auto"/>
          </w:divBdr>
        </w:div>
        <w:div w:id="1389839212">
          <w:marLeft w:val="0"/>
          <w:marRight w:val="0"/>
          <w:marTop w:val="0"/>
          <w:marBottom w:val="0"/>
          <w:divBdr>
            <w:top w:val="none" w:sz="0" w:space="0" w:color="auto"/>
            <w:left w:val="none" w:sz="0" w:space="0" w:color="auto"/>
            <w:bottom w:val="none" w:sz="0" w:space="0" w:color="auto"/>
            <w:right w:val="none" w:sz="0" w:space="0" w:color="auto"/>
          </w:divBdr>
        </w:div>
        <w:div w:id="1391466727">
          <w:marLeft w:val="0"/>
          <w:marRight w:val="0"/>
          <w:marTop w:val="0"/>
          <w:marBottom w:val="0"/>
          <w:divBdr>
            <w:top w:val="none" w:sz="0" w:space="0" w:color="auto"/>
            <w:left w:val="none" w:sz="0" w:space="0" w:color="auto"/>
            <w:bottom w:val="none" w:sz="0" w:space="0" w:color="auto"/>
            <w:right w:val="none" w:sz="0" w:space="0" w:color="auto"/>
          </w:divBdr>
        </w:div>
        <w:div w:id="1392000529">
          <w:marLeft w:val="0"/>
          <w:marRight w:val="0"/>
          <w:marTop w:val="0"/>
          <w:marBottom w:val="0"/>
          <w:divBdr>
            <w:top w:val="none" w:sz="0" w:space="0" w:color="auto"/>
            <w:left w:val="none" w:sz="0" w:space="0" w:color="auto"/>
            <w:bottom w:val="none" w:sz="0" w:space="0" w:color="auto"/>
            <w:right w:val="none" w:sz="0" w:space="0" w:color="auto"/>
          </w:divBdr>
        </w:div>
        <w:div w:id="1396200918">
          <w:marLeft w:val="0"/>
          <w:marRight w:val="0"/>
          <w:marTop w:val="0"/>
          <w:marBottom w:val="0"/>
          <w:divBdr>
            <w:top w:val="none" w:sz="0" w:space="0" w:color="auto"/>
            <w:left w:val="none" w:sz="0" w:space="0" w:color="auto"/>
            <w:bottom w:val="none" w:sz="0" w:space="0" w:color="auto"/>
            <w:right w:val="none" w:sz="0" w:space="0" w:color="auto"/>
          </w:divBdr>
        </w:div>
        <w:div w:id="1398240748">
          <w:marLeft w:val="0"/>
          <w:marRight w:val="0"/>
          <w:marTop w:val="0"/>
          <w:marBottom w:val="0"/>
          <w:divBdr>
            <w:top w:val="none" w:sz="0" w:space="0" w:color="auto"/>
            <w:left w:val="none" w:sz="0" w:space="0" w:color="auto"/>
            <w:bottom w:val="none" w:sz="0" w:space="0" w:color="auto"/>
            <w:right w:val="none" w:sz="0" w:space="0" w:color="auto"/>
          </w:divBdr>
        </w:div>
        <w:div w:id="1399593328">
          <w:marLeft w:val="0"/>
          <w:marRight w:val="0"/>
          <w:marTop w:val="0"/>
          <w:marBottom w:val="0"/>
          <w:divBdr>
            <w:top w:val="none" w:sz="0" w:space="0" w:color="auto"/>
            <w:left w:val="none" w:sz="0" w:space="0" w:color="auto"/>
            <w:bottom w:val="none" w:sz="0" w:space="0" w:color="auto"/>
            <w:right w:val="none" w:sz="0" w:space="0" w:color="auto"/>
          </w:divBdr>
        </w:div>
        <w:div w:id="1401056118">
          <w:marLeft w:val="0"/>
          <w:marRight w:val="0"/>
          <w:marTop w:val="0"/>
          <w:marBottom w:val="0"/>
          <w:divBdr>
            <w:top w:val="none" w:sz="0" w:space="0" w:color="auto"/>
            <w:left w:val="none" w:sz="0" w:space="0" w:color="auto"/>
            <w:bottom w:val="none" w:sz="0" w:space="0" w:color="auto"/>
            <w:right w:val="none" w:sz="0" w:space="0" w:color="auto"/>
          </w:divBdr>
        </w:div>
        <w:div w:id="1402217618">
          <w:marLeft w:val="0"/>
          <w:marRight w:val="0"/>
          <w:marTop w:val="0"/>
          <w:marBottom w:val="0"/>
          <w:divBdr>
            <w:top w:val="none" w:sz="0" w:space="0" w:color="auto"/>
            <w:left w:val="none" w:sz="0" w:space="0" w:color="auto"/>
            <w:bottom w:val="none" w:sz="0" w:space="0" w:color="auto"/>
            <w:right w:val="none" w:sz="0" w:space="0" w:color="auto"/>
          </w:divBdr>
        </w:div>
        <w:div w:id="1403287712">
          <w:marLeft w:val="0"/>
          <w:marRight w:val="0"/>
          <w:marTop w:val="0"/>
          <w:marBottom w:val="0"/>
          <w:divBdr>
            <w:top w:val="none" w:sz="0" w:space="0" w:color="auto"/>
            <w:left w:val="none" w:sz="0" w:space="0" w:color="auto"/>
            <w:bottom w:val="none" w:sz="0" w:space="0" w:color="auto"/>
            <w:right w:val="none" w:sz="0" w:space="0" w:color="auto"/>
          </w:divBdr>
        </w:div>
        <w:div w:id="1407609992">
          <w:marLeft w:val="0"/>
          <w:marRight w:val="0"/>
          <w:marTop w:val="0"/>
          <w:marBottom w:val="0"/>
          <w:divBdr>
            <w:top w:val="none" w:sz="0" w:space="0" w:color="auto"/>
            <w:left w:val="none" w:sz="0" w:space="0" w:color="auto"/>
            <w:bottom w:val="none" w:sz="0" w:space="0" w:color="auto"/>
            <w:right w:val="none" w:sz="0" w:space="0" w:color="auto"/>
          </w:divBdr>
        </w:div>
        <w:div w:id="1408573698">
          <w:marLeft w:val="0"/>
          <w:marRight w:val="0"/>
          <w:marTop w:val="0"/>
          <w:marBottom w:val="0"/>
          <w:divBdr>
            <w:top w:val="none" w:sz="0" w:space="0" w:color="auto"/>
            <w:left w:val="none" w:sz="0" w:space="0" w:color="auto"/>
            <w:bottom w:val="none" w:sz="0" w:space="0" w:color="auto"/>
            <w:right w:val="none" w:sz="0" w:space="0" w:color="auto"/>
          </w:divBdr>
        </w:div>
        <w:div w:id="1409187619">
          <w:marLeft w:val="0"/>
          <w:marRight w:val="0"/>
          <w:marTop w:val="0"/>
          <w:marBottom w:val="0"/>
          <w:divBdr>
            <w:top w:val="none" w:sz="0" w:space="0" w:color="auto"/>
            <w:left w:val="none" w:sz="0" w:space="0" w:color="auto"/>
            <w:bottom w:val="none" w:sz="0" w:space="0" w:color="auto"/>
            <w:right w:val="none" w:sz="0" w:space="0" w:color="auto"/>
          </w:divBdr>
        </w:div>
        <w:div w:id="1411193343">
          <w:marLeft w:val="0"/>
          <w:marRight w:val="0"/>
          <w:marTop w:val="0"/>
          <w:marBottom w:val="0"/>
          <w:divBdr>
            <w:top w:val="none" w:sz="0" w:space="0" w:color="auto"/>
            <w:left w:val="none" w:sz="0" w:space="0" w:color="auto"/>
            <w:bottom w:val="none" w:sz="0" w:space="0" w:color="auto"/>
            <w:right w:val="none" w:sz="0" w:space="0" w:color="auto"/>
          </w:divBdr>
        </w:div>
        <w:div w:id="1411468277">
          <w:marLeft w:val="0"/>
          <w:marRight w:val="0"/>
          <w:marTop w:val="0"/>
          <w:marBottom w:val="0"/>
          <w:divBdr>
            <w:top w:val="none" w:sz="0" w:space="0" w:color="auto"/>
            <w:left w:val="none" w:sz="0" w:space="0" w:color="auto"/>
            <w:bottom w:val="none" w:sz="0" w:space="0" w:color="auto"/>
            <w:right w:val="none" w:sz="0" w:space="0" w:color="auto"/>
          </w:divBdr>
        </w:div>
        <w:div w:id="1412462103">
          <w:marLeft w:val="0"/>
          <w:marRight w:val="0"/>
          <w:marTop w:val="0"/>
          <w:marBottom w:val="0"/>
          <w:divBdr>
            <w:top w:val="none" w:sz="0" w:space="0" w:color="auto"/>
            <w:left w:val="none" w:sz="0" w:space="0" w:color="auto"/>
            <w:bottom w:val="none" w:sz="0" w:space="0" w:color="auto"/>
            <w:right w:val="none" w:sz="0" w:space="0" w:color="auto"/>
          </w:divBdr>
        </w:div>
        <w:div w:id="1414819714">
          <w:marLeft w:val="0"/>
          <w:marRight w:val="0"/>
          <w:marTop w:val="0"/>
          <w:marBottom w:val="0"/>
          <w:divBdr>
            <w:top w:val="none" w:sz="0" w:space="0" w:color="auto"/>
            <w:left w:val="none" w:sz="0" w:space="0" w:color="auto"/>
            <w:bottom w:val="none" w:sz="0" w:space="0" w:color="auto"/>
            <w:right w:val="none" w:sz="0" w:space="0" w:color="auto"/>
          </w:divBdr>
        </w:div>
        <w:div w:id="1415660344">
          <w:marLeft w:val="0"/>
          <w:marRight w:val="0"/>
          <w:marTop w:val="0"/>
          <w:marBottom w:val="0"/>
          <w:divBdr>
            <w:top w:val="none" w:sz="0" w:space="0" w:color="auto"/>
            <w:left w:val="none" w:sz="0" w:space="0" w:color="auto"/>
            <w:bottom w:val="none" w:sz="0" w:space="0" w:color="auto"/>
            <w:right w:val="none" w:sz="0" w:space="0" w:color="auto"/>
          </w:divBdr>
        </w:div>
        <w:div w:id="1417625886">
          <w:marLeft w:val="0"/>
          <w:marRight w:val="0"/>
          <w:marTop w:val="0"/>
          <w:marBottom w:val="0"/>
          <w:divBdr>
            <w:top w:val="none" w:sz="0" w:space="0" w:color="auto"/>
            <w:left w:val="none" w:sz="0" w:space="0" w:color="auto"/>
            <w:bottom w:val="none" w:sz="0" w:space="0" w:color="auto"/>
            <w:right w:val="none" w:sz="0" w:space="0" w:color="auto"/>
          </w:divBdr>
        </w:div>
        <w:div w:id="1418092555">
          <w:marLeft w:val="0"/>
          <w:marRight w:val="0"/>
          <w:marTop w:val="0"/>
          <w:marBottom w:val="0"/>
          <w:divBdr>
            <w:top w:val="none" w:sz="0" w:space="0" w:color="auto"/>
            <w:left w:val="none" w:sz="0" w:space="0" w:color="auto"/>
            <w:bottom w:val="none" w:sz="0" w:space="0" w:color="auto"/>
            <w:right w:val="none" w:sz="0" w:space="0" w:color="auto"/>
          </w:divBdr>
        </w:div>
        <w:div w:id="1419597490">
          <w:marLeft w:val="0"/>
          <w:marRight w:val="0"/>
          <w:marTop w:val="0"/>
          <w:marBottom w:val="0"/>
          <w:divBdr>
            <w:top w:val="none" w:sz="0" w:space="0" w:color="auto"/>
            <w:left w:val="none" w:sz="0" w:space="0" w:color="auto"/>
            <w:bottom w:val="none" w:sz="0" w:space="0" w:color="auto"/>
            <w:right w:val="none" w:sz="0" w:space="0" w:color="auto"/>
          </w:divBdr>
        </w:div>
        <w:div w:id="1421171319">
          <w:marLeft w:val="0"/>
          <w:marRight w:val="0"/>
          <w:marTop w:val="0"/>
          <w:marBottom w:val="0"/>
          <w:divBdr>
            <w:top w:val="none" w:sz="0" w:space="0" w:color="auto"/>
            <w:left w:val="none" w:sz="0" w:space="0" w:color="auto"/>
            <w:bottom w:val="none" w:sz="0" w:space="0" w:color="auto"/>
            <w:right w:val="none" w:sz="0" w:space="0" w:color="auto"/>
          </w:divBdr>
        </w:div>
        <w:div w:id="1424256251">
          <w:marLeft w:val="0"/>
          <w:marRight w:val="0"/>
          <w:marTop w:val="0"/>
          <w:marBottom w:val="0"/>
          <w:divBdr>
            <w:top w:val="none" w:sz="0" w:space="0" w:color="auto"/>
            <w:left w:val="none" w:sz="0" w:space="0" w:color="auto"/>
            <w:bottom w:val="none" w:sz="0" w:space="0" w:color="auto"/>
            <w:right w:val="none" w:sz="0" w:space="0" w:color="auto"/>
          </w:divBdr>
        </w:div>
        <w:div w:id="1424570950">
          <w:marLeft w:val="0"/>
          <w:marRight w:val="0"/>
          <w:marTop w:val="0"/>
          <w:marBottom w:val="0"/>
          <w:divBdr>
            <w:top w:val="none" w:sz="0" w:space="0" w:color="auto"/>
            <w:left w:val="none" w:sz="0" w:space="0" w:color="auto"/>
            <w:bottom w:val="none" w:sz="0" w:space="0" w:color="auto"/>
            <w:right w:val="none" w:sz="0" w:space="0" w:color="auto"/>
          </w:divBdr>
        </w:div>
        <w:div w:id="1425881192">
          <w:marLeft w:val="0"/>
          <w:marRight w:val="0"/>
          <w:marTop w:val="0"/>
          <w:marBottom w:val="0"/>
          <w:divBdr>
            <w:top w:val="none" w:sz="0" w:space="0" w:color="auto"/>
            <w:left w:val="none" w:sz="0" w:space="0" w:color="auto"/>
            <w:bottom w:val="none" w:sz="0" w:space="0" w:color="auto"/>
            <w:right w:val="none" w:sz="0" w:space="0" w:color="auto"/>
          </w:divBdr>
        </w:div>
        <w:div w:id="1427582012">
          <w:marLeft w:val="0"/>
          <w:marRight w:val="0"/>
          <w:marTop w:val="0"/>
          <w:marBottom w:val="0"/>
          <w:divBdr>
            <w:top w:val="none" w:sz="0" w:space="0" w:color="auto"/>
            <w:left w:val="none" w:sz="0" w:space="0" w:color="auto"/>
            <w:bottom w:val="none" w:sz="0" w:space="0" w:color="auto"/>
            <w:right w:val="none" w:sz="0" w:space="0" w:color="auto"/>
          </w:divBdr>
        </w:div>
        <w:div w:id="1432123788">
          <w:marLeft w:val="0"/>
          <w:marRight w:val="0"/>
          <w:marTop w:val="0"/>
          <w:marBottom w:val="0"/>
          <w:divBdr>
            <w:top w:val="none" w:sz="0" w:space="0" w:color="auto"/>
            <w:left w:val="none" w:sz="0" w:space="0" w:color="auto"/>
            <w:bottom w:val="none" w:sz="0" w:space="0" w:color="auto"/>
            <w:right w:val="none" w:sz="0" w:space="0" w:color="auto"/>
          </w:divBdr>
        </w:div>
        <w:div w:id="1433476728">
          <w:marLeft w:val="0"/>
          <w:marRight w:val="0"/>
          <w:marTop w:val="0"/>
          <w:marBottom w:val="0"/>
          <w:divBdr>
            <w:top w:val="none" w:sz="0" w:space="0" w:color="auto"/>
            <w:left w:val="none" w:sz="0" w:space="0" w:color="auto"/>
            <w:bottom w:val="none" w:sz="0" w:space="0" w:color="auto"/>
            <w:right w:val="none" w:sz="0" w:space="0" w:color="auto"/>
          </w:divBdr>
        </w:div>
        <w:div w:id="1433815639">
          <w:marLeft w:val="0"/>
          <w:marRight w:val="0"/>
          <w:marTop w:val="0"/>
          <w:marBottom w:val="0"/>
          <w:divBdr>
            <w:top w:val="none" w:sz="0" w:space="0" w:color="auto"/>
            <w:left w:val="none" w:sz="0" w:space="0" w:color="auto"/>
            <w:bottom w:val="none" w:sz="0" w:space="0" w:color="auto"/>
            <w:right w:val="none" w:sz="0" w:space="0" w:color="auto"/>
          </w:divBdr>
        </w:div>
        <w:div w:id="1434353546">
          <w:marLeft w:val="0"/>
          <w:marRight w:val="0"/>
          <w:marTop w:val="0"/>
          <w:marBottom w:val="0"/>
          <w:divBdr>
            <w:top w:val="none" w:sz="0" w:space="0" w:color="auto"/>
            <w:left w:val="none" w:sz="0" w:space="0" w:color="auto"/>
            <w:bottom w:val="none" w:sz="0" w:space="0" w:color="auto"/>
            <w:right w:val="none" w:sz="0" w:space="0" w:color="auto"/>
          </w:divBdr>
        </w:div>
        <w:div w:id="1436292918">
          <w:marLeft w:val="0"/>
          <w:marRight w:val="0"/>
          <w:marTop w:val="0"/>
          <w:marBottom w:val="0"/>
          <w:divBdr>
            <w:top w:val="none" w:sz="0" w:space="0" w:color="auto"/>
            <w:left w:val="none" w:sz="0" w:space="0" w:color="auto"/>
            <w:bottom w:val="none" w:sz="0" w:space="0" w:color="auto"/>
            <w:right w:val="none" w:sz="0" w:space="0" w:color="auto"/>
          </w:divBdr>
        </w:div>
        <w:div w:id="1437941394">
          <w:marLeft w:val="0"/>
          <w:marRight w:val="0"/>
          <w:marTop w:val="0"/>
          <w:marBottom w:val="0"/>
          <w:divBdr>
            <w:top w:val="none" w:sz="0" w:space="0" w:color="auto"/>
            <w:left w:val="none" w:sz="0" w:space="0" w:color="auto"/>
            <w:bottom w:val="none" w:sz="0" w:space="0" w:color="auto"/>
            <w:right w:val="none" w:sz="0" w:space="0" w:color="auto"/>
          </w:divBdr>
        </w:div>
        <w:div w:id="1440030079">
          <w:marLeft w:val="0"/>
          <w:marRight w:val="0"/>
          <w:marTop w:val="0"/>
          <w:marBottom w:val="0"/>
          <w:divBdr>
            <w:top w:val="none" w:sz="0" w:space="0" w:color="auto"/>
            <w:left w:val="none" w:sz="0" w:space="0" w:color="auto"/>
            <w:bottom w:val="none" w:sz="0" w:space="0" w:color="auto"/>
            <w:right w:val="none" w:sz="0" w:space="0" w:color="auto"/>
          </w:divBdr>
        </w:div>
        <w:div w:id="1440560160">
          <w:marLeft w:val="0"/>
          <w:marRight w:val="0"/>
          <w:marTop w:val="0"/>
          <w:marBottom w:val="0"/>
          <w:divBdr>
            <w:top w:val="none" w:sz="0" w:space="0" w:color="auto"/>
            <w:left w:val="none" w:sz="0" w:space="0" w:color="auto"/>
            <w:bottom w:val="none" w:sz="0" w:space="0" w:color="auto"/>
            <w:right w:val="none" w:sz="0" w:space="0" w:color="auto"/>
          </w:divBdr>
        </w:div>
        <w:div w:id="1441606855">
          <w:marLeft w:val="0"/>
          <w:marRight w:val="0"/>
          <w:marTop w:val="0"/>
          <w:marBottom w:val="0"/>
          <w:divBdr>
            <w:top w:val="none" w:sz="0" w:space="0" w:color="auto"/>
            <w:left w:val="none" w:sz="0" w:space="0" w:color="auto"/>
            <w:bottom w:val="none" w:sz="0" w:space="0" w:color="auto"/>
            <w:right w:val="none" w:sz="0" w:space="0" w:color="auto"/>
          </w:divBdr>
        </w:div>
        <w:div w:id="1441683402">
          <w:marLeft w:val="0"/>
          <w:marRight w:val="0"/>
          <w:marTop w:val="0"/>
          <w:marBottom w:val="0"/>
          <w:divBdr>
            <w:top w:val="none" w:sz="0" w:space="0" w:color="auto"/>
            <w:left w:val="none" w:sz="0" w:space="0" w:color="auto"/>
            <w:bottom w:val="none" w:sz="0" w:space="0" w:color="auto"/>
            <w:right w:val="none" w:sz="0" w:space="0" w:color="auto"/>
          </w:divBdr>
        </w:div>
        <w:div w:id="1441947989">
          <w:marLeft w:val="0"/>
          <w:marRight w:val="0"/>
          <w:marTop w:val="0"/>
          <w:marBottom w:val="0"/>
          <w:divBdr>
            <w:top w:val="none" w:sz="0" w:space="0" w:color="auto"/>
            <w:left w:val="none" w:sz="0" w:space="0" w:color="auto"/>
            <w:bottom w:val="none" w:sz="0" w:space="0" w:color="auto"/>
            <w:right w:val="none" w:sz="0" w:space="0" w:color="auto"/>
          </w:divBdr>
        </w:div>
        <w:div w:id="1442917279">
          <w:marLeft w:val="0"/>
          <w:marRight w:val="0"/>
          <w:marTop w:val="0"/>
          <w:marBottom w:val="0"/>
          <w:divBdr>
            <w:top w:val="none" w:sz="0" w:space="0" w:color="auto"/>
            <w:left w:val="none" w:sz="0" w:space="0" w:color="auto"/>
            <w:bottom w:val="none" w:sz="0" w:space="0" w:color="auto"/>
            <w:right w:val="none" w:sz="0" w:space="0" w:color="auto"/>
          </w:divBdr>
        </w:div>
        <w:div w:id="1443184414">
          <w:marLeft w:val="0"/>
          <w:marRight w:val="0"/>
          <w:marTop w:val="0"/>
          <w:marBottom w:val="0"/>
          <w:divBdr>
            <w:top w:val="none" w:sz="0" w:space="0" w:color="auto"/>
            <w:left w:val="none" w:sz="0" w:space="0" w:color="auto"/>
            <w:bottom w:val="none" w:sz="0" w:space="0" w:color="auto"/>
            <w:right w:val="none" w:sz="0" w:space="0" w:color="auto"/>
          </w:divBdr>
        </w:div>
        <w:div w:id="1444151721">
          <w:marLeft w:val="0"/>
          <w:marRight w:val="0"/>
          <w:marTop w:val="0"/>
          <w:marBottom w:val="0"/>
          <w:divBdr>
            <w:top w:val="none" w:sz="0" w:space="0" w:color="auto"/>
            <w:left w:val="none" w:sz="0" w:space="0" w:color="auto"/>
            <w:bottom w:val="none" w:sz="0" w:space="0" w:color="auto"/>
            <w:right w:val="none" w:sz="0" w:space="0" w:color="auto"/>
          </w:divBdr>
        </w:div>
        <w:div w:id="1445685743">
          <w:marLeft w:val="0"/>
          <w:marRight w:val="0"/>
          <w:marTop w:val="0"/>
          <w:marBottom w:val="0"/>
          <w:divBdr>
            <w:top w:val="none" w:sz="0" w:space="0" w:color="auto"/>
            <w:left w:val="none" w:sz="0" w:space="0" w:color="auto"/>
            <w:bottom w:val="none" w:sz="0" w:space="0" w:color="auto"/>
            <w:right w:val="none" w:sz="0" w:space="0" w:color="auto"/>
          </w:divBdr>
        </w:div>
        <w:div w:id="1449398882">
          <w:marLeft w:val="0"/>
          <w:marRight w:val="0"/>
          <w:marTop w:val="0"/>
          <w:marBottom w:val="0"/>
          <w:divBdr>
            <w:top w:val="none" w:sz="0" w:space="0" w:color="auto"/>
            <w:left w:val="none" w:sz="0" w:space="0" w:color="auto"/>
            <w:bottom w:val="none" w:sz="0" w:space="0" w:color="auto"/>
            <w:right w:val="none" w:sz="0" w:space="0" w:color="auto"/>
          </w:divBdr>
        </w:div>
        <w:div w:id="1453137641">
          <w:marLeft w:val="0"/>
          <w:marRight w:val="0"/>
          <w:marTop w:val="0"/>
          <w:marBottom w:val="0"/>
          <w:divBdr>
            <w:top w:val="none" w:sz="0" w:space="0" w:color="auto"/>
            <w:left w:val="none" w:sz="0" w:space="0" w:color="auto"/>
            <w:bottom w:val="none" w:sz="0" w:space="0" w:color="auto"/>
            <w:right w:val="none" w:sz="0" w:space="0" w:color="auto"/>
          </w:divBdr>
        </w:div>
        <w:div w:id="1453205901">
          <w:marLeft w:val="0"/>
          <w:marRight w:val="0"/>
          <w:marTop w:val="0"/>
          <w:marBottom w:val="0"/>
          <w:divBdr>
            <w:top w:val="none" w:sz="0" w:space="0" w:color="auto"/>
            <w:left w:val="none" w:sz="0" w:space="0" w:color="auto"/>
            <w:bottom w:val="none" w:sz="0" w:space="0" w:color="auto"/>
            <w:right w:val="none" w:sz="0" w:space="0" w:color="auto"/>
          </w:divBdr>
        </w:div>
        <w:div w:id="1453399461">
          <w:marLeft w:val="0"/>
          <w:marRight w:val="0"/>
          <w:marTop w:val="0"/>
          <w:marBottom w:val="0"/>
          <w:divBdr>
            <w:top w:val="none" w:sz="0" w:space="0" w:color="auto"/>
            <w:left w:val="none" w:sz="0" w:space="0" w:color="auto"/>
            <w:bottom w:val="none" w:sz="0" w:space="0" w:color="auto"/>
            <w:right w:val="none" w:sz="0" w:space="0" w:color="auto"/>
          </w:divBdr>
        </w:div>
        <w:div w:id="1456218779">
          <w:marLeft w:val="0"/>
          <w:marRight w:val="0"/>
          <w:marTop w:val="0"/>
          <w:marBottom w:val="0"/>
          <w:divBdr>
            <w:top w:val="none" w:sz="0" w:space="0" w:color="auto"/>
            <w:left w:val="none" w:sz="0" w:space="0" w:color="auto"/>
            <w:bottom w:val="none" w:sz="0" w:space="0" w:color="auto"/>
            <w:right w:val="none" w:sz="0" w:space="0" w:color="auto"/>
          </w:divBdr>
        </w:div>
        <w:div w:id="1457141669">
          <w:marLeft w:val="0"/>
          <w:marRight w:val="0"/>
          <w:marTop w:val="0"/>
          <w:marBottom w:val="0"/>
          <w:divBdr>
            <w:top w:val="none" w:sz="0" w:space="0" w:color="auto"/>
            <w:left w:val="none" w:sz="0" w:space="0" w:color="auto"/>
            <w:bottom w:val="none" w:sz="0" w:space="0" w:color="auto"/>
            <w:right w:val="none" w:sz="0" w:space="0" w:color="auto"/>
          </w:divBdr>
        </w:div>
        <w:div w:id="1457944656">
          <w:marLeft w:val="0"/>
          <w:marRight w:val="0"/>
          <w:marTop w:val="0"/>
          <w:marBottom w:val="0"/>
          <w:divBdr>
            <w:top w:val="none" w:sz="0" w:space="0" w:color="auto"/>
            <w:left w:val="none" w:sz="0" w:space="0" w:color="auto"/>
            <w:bottom w:val="none" w:sz="0" w:space="0" w:color="auto"/>
            <w:right w:val="none" w:sz="0" w:space="0" w:color="auto"/>
          </w:divBdr>
        </w:div>
        <w:div w:id="1458140648">
          <w:marLeft w:val="0"/>
          <w:marRight w:val="0"/>
          <w:marTop w:val="0"/>
          <w:marBottom w:val="0"/>
          <w:divBdr>
            <w:top w:val="none" w:sz="0" w:space="0" w:color="auto"/>
            <w:left w:val="none" w:sz="0" w:space="0" w:color="auto"/>
            <w:bottom w:val="none" w:sz="0" w:space="0" w:color="auto"/>
            <w:right w:val="none" w:sz="0" w:space="0" w:color="auto"/>
          </w:divBdr>
        </w:div>
        <w:div w:id="1459300100">
          <w:marLeft w:val="0"/>
          <w:marRight w:val="0"/>
          <w:marTop w:val="0"/>
          <w:marBottom w:val="0"/>
          <w:divBdr>
            <w:top w:val="none" w:sz="0" w:space="0" w:color="auto"/>
            <w:left w:val="none" w:sz="0" w:space="0" w:color="auto"/>
            <w:bottom w:val="none" w:sz="0" w:space="0" w:color="auto"/>
            <w:right w:val="none" w:sz="0" w:space="0" w:color="auto"/>
          </w:divBdr>
        </w:div>
        <w:div w:id="1460538222">
          <w:marLeft w:val="0"/>
          <w:marRight w:val="0"/>
          <w:marTop w:val="0"/>
          <w:marBottom w:val="0"/>
          <w:divBdr>
            <w:top w:val="none" w:sz="0" w:space="0" w:color="auto"/>
            <w:left w:val="none" w:sz="0" w:space="0" w:color="auto"/>
            <w:bottom w:val="none" w:sz="0" w:space="0" w:color="auto"/>
            <w:right w:val="none" w:sz="0" w:space="0" w:color="auto"/>
          </w:divBdr>
        </w:div>
        <w:div w:id="1461877744">
          <w:marLeft w:val="0"/>
          <w:marRight w:val="0"/>
          <w:marTop w:val="0"/>
          <w:marBottom w:val="0"/>
          <w:divBdr>
            <w:top w:val="none" w:sz="0" w:space="0" w:color="auto"/>
            <w:left w:val="none" w:sz="0" w:space="0" w:color="auto"/>
            <w:bottom w:val="none" w:sz="0" w:space="0" w:color="auto"/>
            <w:right w:val="none" w:sz="0" w:space="0" w:color="auto"/>
          </w:divBdr>
        </w:div>
        <w:div w:id="1465344425">
          <w:marLeft w:val="0"/>
          <w:marRight w:val="0"/>
          <w:marTop w:val="0"/>
          <w:marBottom w:val="0"/>
          <w:divBdr>
            <w:top w:val="none" w:sz="0" w:space="0" w:color="auto"/>
            <w:left w:val="none" w:sz="0" w:space="0" w:color="auto"/>
            <w:bottom w:val="none" w:sz="0" w:space="0" w:color="auto"/>
            <w:right w:val="none" w:sz="0" w:space="0" w:color="auto"/>
          </w:divBdr>
        </w:div>
        <w:div w:id="1466267805">
          <w:marLeft w:val="0"/>
          <w:marRight w:val="0"/>
          <w:marTop w:val="0"/>
          <w:marBottom w:val="0"/>
          <w:divBdr>
            <w:top w:val="none" w:sz="0" w:space="0" w:color="auto"/>
            <w:left w:val="none" w:sz="0" w:space="0" w:color="auto"/>
            <w:bottom w:val="none" w:sz="0" w:space="0" w:color="auto"/>
            <w:right w:val="none" w:sz="0" w:space="0" w:color="auto"/>
          </w:divBdr>
        </w:div>
        <w:div w:id="1467120723">
          <w:marLeft w:val="0"/>
          <w:marRight w:val="0"/>
          <w:marTop w:val="0"/>
          <w:marBottom w:val="0"/>
          <w:divBdr>
            <w:top w:val="none" w:sz="0" w:space="0" w:color="auto"/>
            <w:left w:val="none" w:sz="0" w:space="0" w:color="auto"/>
            <w:bottom w:val="none" w:sz="0" w:space="0" w:color="auto"/>
            <w:right w:val="none" w:sz="0" w:space="0" w:color="auto"/>
          </w:divBdr>
        </w:div>
        <w:div w:id="1469663372">
          <w:marLeft w:val="0"/>
          <w:marRight w:val="0"/>
          <w:marTop w:val="0"/>
          <w:marBottom w:val="0"/>
          <w:divBdr>
            <w:top w:val="none" w:sz="0" w:space="0" w:color="auto"/>
            <w:left w:val="none" w:sz="0" w:space="0" w:color="auto"/>
            <w:bottom w:val="none" w:sz="0" w:space="0" w:color="auto"/>
            <w:right w:val="none" w:sz="0" w:space="0" w:color="auto"/>
          </w:divBdr>
        </w:div>
        <w:div w:id="1475685424">
          <w:marLeft w:val="0"/>
          <w:marRight w:val="0"/>
          <w:marTop w:val="0"/>
          <w:marBottom w:val="0"/>
          <w:divBdr>
            <w:top w:val="none" w:sz="0" w:space="0" w:color="auto"/>
            <w:left w:val="none" w:sz="0" w:space="0" w:color="auto"/>
            <w:bottom w:val="none" w:sz="0" w:space="0" w:color="auto"/>
            <w:right w:val="none" w:sz="0" w:space="0" w:color="auto"/>
          </w:divBdr>
        </w:div>
        <w:div w:id="1477257809">
          <w:marLeft w:val="0"/>
          <w:marRight w:val="0"/>
          <w:marTop w:val="0"/>
          <w:marBottom w:val="0"/>
          <w:divBdr>
            <w:top w:val="none" w:sz="0" w:space="0" w:color="auto"/>
            <w:left w:val="none" w:sz="0" w:space="0" w:color="auto"/>
            <w:bottom w:val="none" w:sz="0" w:space="0" w:color="auto"/>
            <w:right w:val="none" w:sz="0" w:space="0" w:color="auto"/>
          </w:divBdr>
        </w:div>
        <w:div w:id="1477406811">
          <w:marLeft w:val="0"/>
          <w:marRight w:val="0"/>
          <w:marTop w:val="0"/>
          <w:marBottom w:val="0"/>
          <w:divBdr>
            <w:top w:val="none" w:sz="0" w:space="0" w:color="auto"/>
            <w:left w:val="none" w:sz="0" w:space="0" w:color="auto"/>
            <w:bottom w:val="none" w:sz="0" w:space="0" w:color="auto"/>
            <w:right w:val="none" w:sz="0" w:space="0" w:color="auto"/>
          </w:divBdr>
        </w:div>
        <w:div w:id="1478690101">
          <w:marLeft w:val="0"/>
          <w:marRight w:val="0"/>
          <w:marTop w:val="0"/>
          <w:marBottom w:val="0"/>
          <w:divBdr>
            <w:top w:val="none" w:sz="0" w:space="0" w:color="auto"/>
            <w:left w:val="none" w:sz="0" w:space="0" w:color="auto"/>
            <w:bottom w:val="none" w:sz="0" w:space="0" w:color="auto"/>
            <w:right w:val="none" w:sz="0" w:space="0" w:color="auto"/>
          </w:divBdr>
        </w:div>
        <w:div w:id="1481729524">
          <w:marLeft w:val="0"/>
          <w:marRight w:val="0"/>
          <w:marTop w:val="0"/>
          <w:marBottom w:val="0"/>
          <w:divBdr>
            <w:top w:val="none" w:sz="0" w:space="0" w:color="auto"/>
            <w:left w:val="none" w:sz="0" w:space="0" w:color="auto"/>
            <w:bottom w:val="none" w:sz="0" w:space="0" w:color="auto"/>
            <w:right w:val="none" w:sz="0" w:space="0" w:color="auto"/>
          </w:divBdr>
        </w:div>
        <w:div w:id="1482385204">
          <w:marLeft w:val="0"/>
          <w:marRight w:val="0"/>
          <w:marTop w:val="0"/>
          <w:marBottom w:val="0"/>
          <w:divBdr>
            <w:top w:val="none" w:sz="0" w:space="0" w:color="auto"/>
            <w:left w:val="none" w:sz="0" w:space="0" w:color="auto"/>
            <w:bottom w:val="none" w:sz="0" w:space="0" w:color="auto"/>
            <w:right w:val="none" w:sz="0" w:space="0" w:color="auto"/>
          </w:divBdr>
        </w:div>
        <w:div w:id="1483161018">
          <w:marLeft w:val="0"/>
          <w:marRight w:val="0"/>
          <w:marTop w:val="0"/>
          <w:marBottom w:val="0"/>
          <w:divBdr>
            <w:top w:val="none" w:sz="0" w:space="0" w:color="auto"/>
            <w:left w:val="none" w:sz="0" w:space="0" w:color="auto"/>
            <w:bottom w:val="none" w:sz="0" w:space="0" w:color="auto"/>
            <w:right w:val="none" w:sz="0" w:space="0" w:color="auto"/>
          </w:divBdr>
        </w:div>
        <w:div w:id="1483696009">
          <w:marLeft w:val="0"/>
          <w:marRight w:val="0"/>
          <w:marTop w:val="0"/>
          <w:marBottom w:val="0"/>
          <w:divBdr>
            <w:top w:val="none" w:sz="0" w:space="0" w:color="auto"/>
            <w:left w:val="none" w:sz="0" w:space="0" w:color="auto"/>
            <w:bottom w:val="none" w:sz="0" w:space="0" w:color="auto"/>
            <w:right w:val="none" w:sz="0" w:space="0" w:color="auto"/>
          </w:divBdr>
        </w:div>
        <w:div w:id="1486242149">
          <w:marLeft w:val="0"/>
          <w:marRight w:val="0"/>
          <w:marTop w:val="0"/>
          <w:marBottom w:val="0"/>
          <w:divBdr>
            <w:top w:val="none" w:sz="0" w:space="0" w:color="auto"/>
            <w:left w:val="none" w:sz="0" w:space="0" w:color="auto"/>
            <w:bottom w:val="none" w:sz="0" w:space="0" w:color="auto"/>
            <w:right w:val="none" w:sz="0" w:space="0" w:color="auto"/>
          </w:divBdr>
        </w:div>
        <w:div w:id="1486431585">
          <w:marLeft w:val="0"/>
          <w:marRight w:val="0"/>
          <w:marTop w:val="0"/>
          <w:marBottom w:val="0"/>
          <w:divBdr>
            <w:top w:val="none" w:sz="0" w:space="0" w:color="auto"/>
            <w:left w:val="none" w:sz="0" w:space="0" w:color="auto"/>
            <w:bottom w:val="none" w:sz="0" w:space="0" w:color="auto"/>
            <w:right w:val="none" w:sz="0" w:space="0" w:color="auto"/>
          </w:divBdr>
        </w:div>
        <w:div w:id="1487015208">
          <w:marLeft w:val="0"/>
          <w:marRight w:val="0"/>
          <w:marTop w:val="0"/>
          <w:marBottom w:val="0"/>
          <w:divBdr>
            <w:top w:val="none" w:sz="0" w:space="0" w:color="auto"/>
            <w:left w:val="none" w:sz="0" w:space="0" w:color="auto"/>
            <w:bottom w:val="none" w:sz="0" w:space="0" w:color="auto"/>
            <w:right w:val="none" w:sz="0" w:space="0" w:color="auto"/>
          </w:divBdr>
        </w:div>
        <w:div w:id="1489125531">
          <w:marLeft w:val="0"/>
          <w:marRight w:val="0"/>
          <w:marTop w:val="0"/>
          <w:marBottom w:val="0"/>
          <w:divBdr>
            <w:top w:val="none" w:sz="0" w:space="0" w:color="auto"/>
            <w:left w:val="none" w:sz="0" w:space="0" w:color="auto"/>
            <w:bottom w:val="none" w:sz="0" w:space="0" w:color="auto"/>
            <w:right w:val="none" w:sz="0" w:space="0" w:color="auto"/>
          </w:divBdr>
        </w:div>
        <w:div w:id="1490291290">
          <w:marLeft w:val="0"/>
          <w:marRight w:val="0"/>
          <w:marTop w:val="0"/>
          <w:marBottom w:val="0"/>
          <w:divBdr>
            <w:top w:val="none" w:sz="0" w:space="0" w:color="auto"/>
            <w:left w:val="none" w:sz="0" w:space="0" w:color="auto"/>
            <w:bottom w:val="none" w:sz="0" w:space="0" w:color="auto"/>
            <w:right w:val="none" w:sz="0" w:space="0" w:color="auto"/>
          </w:divBdr>
        </w:div>
        <w:div w:id="1490368802">
          <w:marLeft w:val="0"/>
          <w:marRight w:val="0"/>
          <w:marTop w:val="0"/>
          <w:marBottom w:val="0"/>
          <w:divBdr>
            <w:top w:val="none" w:sz="0" w:space="0" w:color="auto"/>
            <w:left w:val="none" w:sz="0" w:space="0" w:color="auto"/>
            <w:bottom w:val="none" w:sz="0" w:space="0" w:color="auto"/>
            <w:right w:val="none" w:sz="0" w:space="0" w:color="auto"/>
          </w:divBdr>
        </w:div>
        <w:div w:id="1492059686">
          <w:marLeft w:val="0"/>
          <w:marRight w:val="0"/>
          <w:marTop w:val="0"/>
          <w:marBottom w:val="0"/>
          <w:divBdr>
            <w:top w:val="none" w:sz="0" w:space="0" w:color="auto"/>
            <w:left w:val="none" w:sz="0" w:space="0" w:color="auto"/>
            <w:bottom w:val="none" w:sz="0" w:space="0" w:color="auto"/>
            <w:right w:val="none" w:sz="0" w:space="0" w:color="auto"/>
          </w:divBdr>
        </w:div>
        <w:div w:id="1493371488">
          <w:marLeft w:val="0"/>
          <w:marRight w:val="0"/>
          <w:marTop w:val="0"/>
          <w:marBottom w:val="0"/>
          <w:divBdr>
            <w:top w:val="none" w:sz="0" w:space="0" w:color="auto"/>
            <w:left w:val="none" w:sz="0" w:space="0" w:color="auto"/>
            <w:bottom w:val="none" w:sz="0" w:space="0" w:color="auto"/>
            <w:right w:val="none" w:sz="0" w:space="0" w:color="auto"/>
          </w:divBdr>
        </w:div>
        <w:div w:id="1494449469">
          <w:marLeft w:val="0"/>
          <w:marRight w:val="0"/>
          <w:marTop w:val="0"/>
          <w:marBottom w:val="0"/>
          <w:divBdr>
            <w:top w:val="none" w:sz="0" w:space="0" w:color="auto"/>
            <w:left w:val="none" w:sz="0" w:space="0" w:color="auto"/>
            <w:bottom w:val="none" w:sz="0" w:space="0" w:color="auto"/>
            <w:right w:val="none" w:sz="0" w:space="0" w:color="auto"/>
          </w:divBdr>
        </w:div>
        <w:div w:id="1496678378">
          <w:marLeft w:val="0"/>
          <w:marRight w:val="0"/>
          <w:marTop w:val="0"/>
          <w:marBottom w:val="0"/>
          <w:divBdr>
            <w:top w:val="none" w:sz="0" w:space="0" w:color="auto"/>
            <w:left w:val="none" w:sz="0" w:space="0" w:color="auto"/>
            <w:bottom w:val="none" w:sz="0" w:space="0" w:color="auto"/>
            <w:right w:val="none" w:sz="0" w:space="0" w:color="auto"/>
          </w:divBdr>
        </w:div>
        <w:div w:id="1497301791">
          <w:marLeft w:val="0"/>
          <w:marRight w:val="0"/>
          <w:marTop w:val="0"/>
          <w:marBottom w:val="0"/>
          <w:divBdr>
            <w:top w:val="none" w:sz="0" w:space="0" w:color="auto"/>
            <w:left w:val="none" w:sz="0" w:space="0" w:color="auto"/>
            <w:bottom w:val="none" w:sz="0" w:space="0" w:color="auto"/>
            <w:right w:val="none" w:sz="0" w:space="0" w:color="auto"/>
          </w:divBdr>
        </w:div>
        <w:div w:id="1500583411">
          <w:marLeft w:val="0"/>
          <w:marRight w:val="0"/>
          <w:marTop w:val="0"/>
          <w:marBottom w:val="0"/>
          <w:divBdr>
            <w:top w:val="none" w:sz="0" w:space="0" w:color="auto"/>
            <w:left w:val="none" w:sz="0" w:space="0" w:color="auto"/>
            <w:bottom w:val="none" w:sz="0" w:space="0" w:color="auto"/>
            <w:right w:val="none" w:sz="0" w:space="0" w:color="auto"/>
          </w:divBdr>
        </w:div>
        <w:div w:id="1501003329">
          <w:marLeft w:val="0"/>
          <w:marRight w:val="0"/>
          <w:marTop w:val="0"/>
          <w:marBottom w:val="0"/>
          <w:divBdr>
            <w:top w:val="none" w:sz="0" w:space="0" w:color="auto"/>
            <w:left w:val="none" w:sz="0" w:space="0" w:color="auto"/>
            <w:bottom w:val="none" w:sz="0" w:space="0" w:color="auto"/>
            <w:right w:val="none" w:sz="0" w:space="0" w:color="auto"/>
          </w:divBdr>
        </w:div>
        <w:div w:id="1505440315">
          <w:marLeft w:val="0"/>
          <w:marRight w:val="0"/>
          <w:marTop w:val="0"/>
          <w:marBottom w:val="0"/>
          <w:divBdr>
            <w:top w:val="none" w:sz="0" w:space="0" w:color="auto"/>
            <w:left w:val="none" w:sz="0" w:space="0" w:color="auto"/>
            <w:bottom w:val="none" w:sz="0" w:space="0" w:color="auto"/>
            <w:right w:val="none" w:sz="0" w:space="0" w:color="auto"/>
          </w:divBdr>
        </w:div>
        <w:div w:id="1505590661">
          <w:marLeft w:val="0"/>
          <w:marRight w:val="0"/>
          <w:marTop w:val="0"/>
          <w:marBottom w:val="0"/>
          <w:divBdr>
            <w:top w:val="none" w:sz="0" w:space="0" w:color="auto"/>
            <w:left w:val="none" w:sz="0" w:space="0" w:color="auto"/>
            <w:bottom w:val="none" w:sz="0" w:space="0" w:color="auto"/>
            <w:right w:val="none" w:sz="0" w:space="0" w:color="auto"/>
          </w:divBdr>
        </w:div>
        <w:div w:id="1506049054">
          <w:marLeft w:val="0"/>
          <w:marRight w:val="0"/>
          <w:marTop w:val="0"/>
          <w:marBottom w:val="0"/>
          <w:divBdr>
            <w:top w:val="none" w:sz="0" w:space="0" w:color="auto"/>
            <w:left w:val="none" w:sz="0" w:space="0" w:color="auto"/>
            <w:bottom w:val="none" w:sz="0" w:space="0" w:color="auto"/>
            <w:right w:val="none" w:sz="0" w:space="0" w:color="auto"/>
          </w:divBdr>
        </w:div>
        <w:div w:id="1508522157">
          <w:marLeft w:val="0"/>
          <w:marRight w:val="0"/>
          <w:marTop w:val="0"/>
          <w:marBottom w:val="0"/>
          <w:divBdr>
            <w:top w:val="none" w:sz="0" w:space="0" w:color="auto"/>
            <w:left w:val="none" w:sz="0" w:space="0" w:color="auto"/>
            <w:bottom w:val="none" w:sz="0" w:space="0" w:color="auto"/>
            <w:right w:val="none" w:sz="0" w:space="0" w:color="auto"/>
          </w:divBdr>
        </w:div>
        <w:div w:id="1509368212">
          <w:marLeft w:val="0"/>
          <w:marRight w:val="0"/>
          <w:marTop w:val="0"/>
          <w:marBottom w:val="0"/>
          <w:divBdr>
            <w:top w:val="none" w:sz="0" w:space="0" w:color="auto"/>
            <w:left w:val="none" w:sz="0" w:space="0" w:color="auto"/>
            <w:bottom w:val="none" w:sz="0" w:space="0" w:color="auto"/>
            <w:right w:val="none" w:sz="0" w:space="0" w:color="auto"/>
          </w:divBdr>
        </w:div>
        <w:div w:id="1509710347">
          <w:marLeft w:val="0"/>
          <w:marRight w:val="0"/>
          <w:marTop w:val="0"/>
          <w:marBottom w:val="0"/>
          <w:divBdr>
            <w:top w:val="none" w:sz="0" w:space="0" w:color="auto"/>
            <w:left w:val="none" w:sz="0" w:space="0" w:color="auto"/>
            <w:bottom w:val="none" w:sz="0" w:space="0" w:color="auto"/>
            <w:right w:val="none" w:sz="0" w:space="0" w:color="auto"/>
          </w:divBdr>
        </w:div>
        <w:div w:id="1513059353">
          <w:marLeft w:val="0"/>
          <w:marRight w:val="0"/>
          <w:marTop w:val="0"/>
          <w:marBottom w:val="0"/>
          <w:divBdr>
            <w:top w:val="none" w:sz="0" w:space="0" w:color="auto"/>
            <w:left w:val="none" w:sz="0" w:space="0" w:color="auto"/>
            <w:bottom w:val="none" w:sz="0" w:space="0" w:color="auto"/>
            <w:right w:val="none" w:sz="0" w:space="0" w:color="auto"/>
          </w:divBdr>
        </w:div>
        <w:div w:id="1517309046">
          <w:marLeft w:val="0"/>
          <w:marRight w:val="0"/>
          <w:marTop w:val="0"/>
          <w:marBottom w:val="0"/>
          <w:divBdr>
            <w:top w:val="none" w:sz="0" w:space="0" w:color="auto"/>
            <w:left w:val="none" w:sz="0" w:space="0" w:color="auto"/>
            <w:bottom w:val="none" w:sz="0" w:space="0" w:color="auto"/>
            <w:right w:val="none" w:sz="0" w:space="0" w:color="auto"/>
          </w:divBdr>
        </w:div>
        <w:div w:id="1518500991">
          <w:marLeft w:val="0"/>
          <w:marRight w:val="0"/>
          <w:marTop w:val="0"/>
          <w:marBottom w:val="0"/>
          <w:divBdr>
            <w:top w:val="none" w:sz="0" w:space="0" w:color="auto"/>
            <w:left w:val="none" w:sz="0" w:space="0" w:color="auto"/>
            <w:bottom w:val="none" w:sz="0" w:space="0" w:color="auto"/>
            <w:right w:val="none" w:sz="0" w:space="0" w:color="auto"/>
          </w:divBdr>
        </w:div>
        <w:div w:id="1521358138">
          <w:marLeft w:val="0"/>
          <w:marRight w:val="0"/>
          <w:marTop w:val="0"/>
          <w:marBottom w:val="0"/>
          <w:divBdr>
            <w:top w:val="none" w:sz="0" w:space="0" w:color="auto"/>
            <w:left w:val="none" w:sz="0" w:space="0" w:color="auto"/>
            <w:bottom w:val="none" w:sz="0" w:space="0" w:color="auto"/>
            <w:right w:val="none" w:sz="0" w:space="0" w:color="auto"/>
          </w:divBdr>
        </w:div>
        <w:div w:id="1522932137">
          <w:marLeft w:val="0"/>
          <w:marRight w:val="0"/>
          <w:marTop w:val="0"/>
          <w:marBottom w:val="0"/>
          <w:divBdr>
            <w:top w:val="none" w:sz="0" w:space="0" w:color="auto"/>
            <w:left w:val="none" w:sz="0" w:space="0" w:color="auto"/>
            <w:bottom w:val="none" w:sz="0" w:space="0" w:color="auto"/>
            <w:right w:val="none" w:sz="0" w:space="0" w:color="auto"/>
          </w:divBdr>
        </w:div>
        <w:div w:id="1523939124">
          <w:marLeft w:val="0"/>
          <w:marRight w:val="0"/>
          <w:marTop w:val="0"/>
          <w:marBottom w:val="0"/>
          <w:divBdr>
            <w:top w:val="none" w:sz="0" w:space="0" w:color="auto"/>
            <w:left w:val="none" w:sz="0" w:space="0" w:color="auto"/>
            <w:bottom w:val="none" w:sz="0" w:space="0" w:color="auto"/>
            <w:right w:val="none" w:sz="0" w:space="0" w:color="auto"/>
          </w:divBdr>
        </w:div>
        <w:div w:id="1524708909">
          <w:marLeft w:val="0"/>
          <w:marRight w:val="0"/>
          <w:marTop w:val="0"/>
          <w:marBottom w:val="0"/>
          <w:divBdr>
            <w:top w:val="none" w:sz="0" w:space="0" w:color="auto"/>
            <w:left w:val="none" w:sz="0" w:space="0" w:color="auto"/>
            <w:bottom w:val="none" w:sz="0" w:space="0" w:color="auto"/>
            <w:right w:val="none" w:sz="0" w:space="0" w:color="auto"/>
          </w:divBdr>
        </w:div>
        <w:div w:id="1525484429">
          <w:marLeft w:val="0"/>
          <w:marRight w:val="0"/>
          <w:marTop w:val="0"/>
          <w:marBottom w:val="0"/>
          <w:divBdr>
            <w:top w:val="none" w:sz="0" w:space="0" w:color="auto"/>
            <w:left w:val="none" w:sz="0" w:space="0" w:color="auto"/>
            <w:bottom w:val="none" w:sz="0" w:space="0" w:color="auto"/>
            <w:right w:val="none" w:sz="0" w:space="0" w:color="auto"/>
          </w:divBdr>
        </w:div>
        <w:div w:id="1526553926">
          <w:marLeft w:val="0"/>
          <w:marRight w:val="0"/>
          <w:marTop w:val="0"/>
          <w:marBottom w:val="0"/>
          <w:divBdr>
            <w:top w:val="none" w:sz="0" w:space="0" w:color="auto"/>
            <w:left w:val="none" w:sz="0" w:space="0" w:color="auto"/>
            <w:bottom w:val="none" w:sz="0" w:space="0" w:color="auto"/>
            <w:right w:val="none" w:sz="0" w:space="0" w:color="auto"/>
          </w:divBdr>
        </w:div>
        <w:div w:id="1528983137">
          <w:marLeft w:val="0"/>
          <w:marRight w:val="0"/>
          <w:marTop w:val="0"/>
          <w:marBottom w:val="0"/>
          <w:divBdr>
            <w:top w:val="none" w:sz="0" w:space="0" w:color="auto"/>
            <w:left w:val="none" w:sz="0" w:space="0" w:color="auto"/>
            <w:bottom w:val="none" w:sz="0" w:space="0" w:color="auto"/>
            <w:right w:val="none" w:sz="0" w:space="0" w:color="auto"/>
          </w:divBdr>
        </w:div>
        <w:div w:id="1529562037">
          <w:marLeft w:val="0"/>
          <w:marRight w:val="0"/>
          <w:marTop w:val="0"/>
          <w:marBottom w:val="0"/>
          <w:divBdr>
            <w:top w:val="none" w:sz="0" w:space="0" w:color="auto"/>
            <w:left w:val="none" w:sz="0" w:space="0" w:color="auto"/>
            <w:bottom w:val="none" w:sz="0" w:space="0" w:color="auto"/>
            <w:right w:val="none" w:sz="0" w:space="0" w:color="auto"/>
          </w:divBdr>
        </w:div>
        <w:div w:id="1529947169">
          <w:marLeft w:val="0"/>
          <w:marRight w:val="0"/>
          <w:marTop w:val="0"/>
          <w:marBottom w:val="0"/>
          <w:divBdr>
            <w:top w:val="none" w:sz="0" w:space="0" w:color="auto"/>
            <w:left w:val="none" w:sz="0" w:space="0" w:color="auto"/>
            <w:bottom w:val="none" w:sz="0" w:space="0" w:color="auto"/>
            <w:right w:val="none" w:sz="0" w:space="0" w:color="auto"/>
          </w:divBdr>
        </w:div>
        <w:div w:id="1530727349">
          <w:marLeft w:val="0"/>
          <w:marRight w:val="0"/>
          <w:marTop w:val="0"/>
          <w:marBottom w:val="0"/>
          <w:divBdr>
            <w:top w:val="none" w:sz="0" w:space="0" w:color="auto"/>
            <w:left w:val="none" w:sz="0" w:space="0" w:color="auto"/>
            <w:bottom w:val="none" w:sz="0" w:space="0" w:color="auto"/>
            <w:right w:val="none" w:sz="0" w:space="0" w:color="auto"/>
          </w:divBdr>
        </w:div>
        <w:div w:id="1530948128">
          <w:marLeft w:val="0"/>
          <w:marRight w:val="0"/>
          <w:marTop w:val="0"/>
          <w:marBottom w:val="0"/>
          <w:divBdr>
            <w:top w:val="none" w:sz="0" w:space="0" w:color="auto"/>
            <w:left w:val="none" w:sz="0" w:space="0" w:color="auto"/>
            <w:bottom w:val="none" w:sz="0" w:space="0" w:color="auto"/>
            <w:right w:val="none" w:sz="0" w:space="0" w:color="auto"/>
          </w:divBdr>
        </w:div>
        <w:div w:id="1534267997">
          <w:marLeft w:val="0"/>
          <w:marRight w:val="0"/>
          <w:marTop w:val="0"/>
          <w:marBottom w:val="0"/>
          <w:divBdr>
            <w:top w:val="none" w:sz="0" w:space="0" w:color="auto"/>
            <w:left w:val="none" w:sz="0" w:space="0" w:color="auto"/>
            <w:bottom w:val="none" w:sz="0" w:space="0" w:color="auto"/>
            <w:right w:val="none" w:sz="0" w:space="0" w:color="auto"/>
          </w:divBdr>
        </w:div>
        <w:div w:id="1538660997">
          <w:marLeft w:val="0"/>
          <w:marRight w:val="0"/>
          <w:marTop w:val="0"/>
          <w:marBottom w:val="0"/>
          <w:divBdr>
            <w:top w:val="none" w:sz="0" w:space="0" w:color="auto"/>
            <w:left w:val="none" w:sz="0" w:space="0" w:color="auto"/>
            <w:bottom w:val="none" w:sz="0" w:space="0" w:color="auto"/>
            <w:right w:val="none" w:sz="0" w:space="0" w:color="auto"/>
          </w:divBdr>
        </w:div>
        <w:div w:id="1539850715">
          <w:marLeft w:val="0"/>
          <w:marRight w:val="0"/>
          <w:marTop w:val="0"/>
          <w:marBottom w:val="0"/>
          <w:divBdr>
            <w:top w:val="none" w:sz="0" w:space="0" w:color="auto"/>
            <w:left w:val="none" w:sz="0" w:space="0" w:color="auto"/>
            <w:bottom w:val="none" w:sz="0" w:space="0" w:color="auto"/>
            <w:right w:val="none" w:sz="0" w:space="0" w:color="auto"/>
          </w:divBdr>
        </w:div>
        <w:div w:id="1544905351">
          <w:marLeft w:val="0"/>
          <w:marRight w:val="0"/>
          <w:marTop w:val="0"/>
          <w:marBottom w:val="0"/>
          <w:divBdr>
            <w:top w:val="none" w:sz="0" w:space="0" w:color="auto"/>
            <w:left w:val="none" w:sz="0" w:space="0" w:color="auto"/>
            <w:bottom w:val="none" w:sz="0" w:space="0" w:color="auto"/>
            <w:right w:val="none" w:sz="0" w:space="0" w:color="auto"/>
          </w:divBdr>
        </w:div>
        <w:div w:id="1548026762">
          <w:marLeft w:val="0"/>
          <w:marRight w:val="0"/>
          <w:marTop w:val="0"/>
          <w:marBottom w:val="0"/>
          <w:divBdr>
            <w:top w:val="none" w:sz="0" w:space="0" w:color="auto"/>
            <w:left w:val="none" w:sz="0" w:space="0" w:color="auto"/>
            <w:bottom w:val="none" w:sz="0" w:space="0" w:color="auto"/>
            <w:right w:val="none" w:sz="0" w:space="0" w:color="auto"/>
          </w:divBdr>
        </w:div>
        <w:div w:id="1548491324">
          <w:marLeft w:val="0"/>
          <w:marRight w:val="0"/>
          <w:marTop w:val="0"/>
          <w:marBottom w:val="0"/>
          <w:divBdr>
            <w:top w:val="none" w:sz="0" w:space="0" w:color="auto"/>
            <w:left w:val="none" w:sz="0" w:space="0" w:color="auto"/>
            <w:bottom w:val="none" w:sz="0" w:space="0" w:color="auto"/>
            <w:right w:val="none" w:sz="0" w:space="0" w:color="auto"/>
          </w:divBdr>
        </w:div>
        <w:div w:id="1550798384">
          <w:marLeft w:val="0"/>
          <w:marRight w:val="0"/>
          <w:marTop w:val="0"/>
          <w:marBottom w:val="0"/>
          <w:divBdr>
            <w:top w:val="none" w:sz="0" w:space="0" w:color="auto"/>
            <w:left w:val="none" w:sz="0" w:space="0" w:color="auto"/>
            <w:bottom w:val="none" w:sz="0" w:space="0" w:color="auto"/>
            <w:right w:val="none" w:sz="0" w:space="0" w:color="auto"/>
          </w:divBdr>
        </w:div>
        <w:div w:id="1551725692">
          <w:marLeft w:val="0"/>
          <w:marRight w:val="0"/>
          <w:marTop w:val="0"/>
          <w:marBottom w:val="0"/>
          <w:divBdr>
            <w:top w:val="none" w:sz="0" w:space="0" w:color="auto"/>
            <w:left w:val="none" w:sz="0" w:space="0" w:color="auto"/>
            <w:bottom w:val="none" w:sz="0" w:space="0" w:color="auto"/>
            <w:right w:val="none" w:sz="0" w:space="0" w:color="auto"/>
          </w:divBdr>
        </w:div>
        <w:div w:id="1552957369">
          <w:marLeft w:val="0"/>
          <w:marRight w:val="0"/>
          <w:marTop w:val="0"/>
          <w:marBottom w:val="0"/>
          <w:divBdr>
            <w:top w:val="none" w:sz="0" w:space="0" w:color="auto"/>
            <w:left w:val="none" w:sz="0" w:space="0" w:color="auto"/>
            <w:bottom w:val="none" w:sz="0" w:space="0" w:color="auto"/>
            <w:right w:val="none" w:sz="0" w:space="0" w:color="auto"/>
          </w:divBdr>
        </w:div>
        <w:div w:id="1554543128">
          <w:marLeft w:val="0"/>
          <w:marRight w:val="0"/>
          <w:marTop w:val="0"/>
          <w:marBottom w:val="0"/>
          <w:divBdr>
            <w:top w:val="none" w:sz="0" w:space="0" w:color="auto"/>
            <w:left w:val="none" w:sz="0" w:space="0" w:color="auto"/>
            <w:bottom w:val="none" w:sz="0" w:space="0" w:color="auto"/>
            <w:right w:val="none" w:sz="0" w:space="0" w:color="auto"/>
          </w:divBdr>
        </w:div>
        <w:div w:id="1555119631">
          <w:marLeft w:val="0"/>
          <w:marRight w:val="0"/>
          <w:marTop w:val="0"/>
          <w:marBottom w:val="0"/>
          <w:divBdr>
            <w:top w:val="none" w:sz="0" w:space="0" w:color="auto"/>
            <w:left w:val="none" w:sz="0" w:space="0" w:color="auto"/>
            <w:bottom w:val="none" w:sz="0" w:space="0" w:color="auto"/>
            <w:right w:val="none" w:sz="0" w:space="0" w:color="auto"/>
          </w:divBdr>
        </w:div>
        <w:div w:id="1555581734">
          <w:marLeft w:val="0"/>
          <w:marRight w:val="0"/>
          <w:marTop w:val="0"/>
          <w:marBottom w:val="0"/>
          <w:divBdr>
            <w:top w:val="none" w:sz="0" w:space="0" w:color="auto"/>
            <w:left w:val="none" w:sz="0" w:space="0" w:color="auto"/>
            <w:bottom w:val="none" w:sz="0" w:space="0" w:color="auto"/>
            <w:right w:val="none" w:sz="0" w:space="0" w:color="auto"/>
          </w:divBdr>
        </w:div>
        <w:div w:id="1555652571">
          <w:marLeft w:val="0"/>
          <w:marRight w:val="0"/>
          <w:marTop w:val="0"/>
          <w:marBottom w:val="0"/>
          <w:divBdr>
            <w:top w:val="none" w:sz="0" w:space="0" w:color="auto"/>
            <w:left w:val="none" w:sz="0" w:space="0" w:color="auto"/>
            <w:bottom w:val="none" w:sz="0" w:space="0" w:color="auto"/>
            <w:right w:val="none" w:sz="0" w:space="0" w:color="auto"/>
          </w:divBdr>
        </w:div>
        <w:div w:id="1558586599">
          <w:marLeft w:val="0"/>
          <w:marRight w:val="0"/>
          <w:marTop w:val="0"/>
          <w:marBottom w:val="0"/>
          <w:divBdr>
            <w:top w:val="none" w:sz="0" w:space="0" w:color="auto"/>
            <w:left w:val="none" w:sz="0" w:space="0" w:color="auto"/>
            <w:bottom w:val="none" w:sz="0" w:space="0" w:color="auto"/>
            <w:right w:val="none" w:sz="0" w:space="0" w:color="auto"/>
          </w:divBdr>
        </w:div>
        <w:div w:id="1560629067">
          <w:marLeft w:val="0"/>
          <w:marRight w:val="0"/>
          <w:marTop w:val="0"/>
          <w:marBottom w:val="0"/>
          <w:divBdr>
            <w:top w:val="none" w:sz="0" w:space="0" w:color="auto"/>
            <w:left w:val="none" w:sz="0" w:space="0" w:color="auto"/>
            <w:bottom w:val="none" w:sz="0" w:space="0" w:color="auto"/>
            <w:right w:val="none" w:sz="0" w:space="0" w:color="auto"/>
          </w:divBdr>
        </w:div>
        <w:div w:id="1562641232">
          <w:marLeft w:val="0"/>
          <w:marRight w:val="0"/>
          <w:marTop w:val="0"/>
          <w:marBottom w:val="0"/>
          <w:divBdr>
            <w:top w:val="none" w:sz="0" w:space="0" w:color="auto"/>
            <w:left w:val="none" w:sz="0" w:space="0" w:color="auto"/>
            <w:bottom w:val="none" w:sz="0" w:space="0" w:color="auto"/>
            <w:right w:val="none" w:sz="0" w:space="0" w:color="auto"/>
          </w:divBdr>
        </w:div>
        <w:div w:id="1566139527">
          <w:marLeft w:val="0"/>
          <w:marRight w:val="0"/>
          <w:marTop w:val="0"/>
          <w:marBottom w:val="0"/>
          <w:divBdr>
            <w:top w:val="none" w:sz="0" w:space="0" w:color="auto"/>
            <w:left w:val="none" w:sz="0" w:space="0" w:color="auto"/>
            <w:bottom w:val="none" w:sz="0" w:space="0" w:color="auto"/>
            <w:right w:val="none" w:sz="0" w:space="0" w:color="auto"/>
          </w:divBdr>
        </w:div>
        <w:div w:id="1566599673">
          <w:marLeft w:val="0"/>
          <w:marRight w:val="0"/>
          <w:marTop w:val="0"/>
          <w:marBottom w:val="0"/>
          <w:divBdr>
            <w:top w:val="none" w:sz="0" w:space="0" w:color="auto"/>
            <w:left w:val="none" w:sz="0" w:space="0" w:color="auto"/>
            <w:bottom w:val="none" w:sz="0" w:space="0" w:color="auto"/>
            <w:right w:val="none" w:sz="0" w:space="0" w:color="auto"/>
          </w:divBdr>
        </w:div>
        <w:div w:id="1567521853">
          <w:marLeft w:val="0"/>
          <w:marRight w:val="0"/>
          <w:marTop w:val="0"/>
          <w:marBottom w:val="0"/>
          <w:divBdr>
            <w:top w:val="none" w:sz="0" w:space="0" w:color="auto"/>
            <w:left w:val="none" w:sz="0" w:space="0" w:color="auto"/>
            <w:bottom w:val="none" w:sz="0" w:space="0" w:color="auto"/>
            <w:right w:val="none" w:sz="0" w:space="0" w:color="auto"/>
          </w:divBdr>
        </w:div>
        <w:div w:id="1569463193">
          <w:marLeft w:val="0"/>
          <w:marRight w:val="0"/>
          <w:marTop w:val="0"/>
          <w:marBottom w:val="0"/>
          <w:divBdr>
            <w:top w:val="none" w:sz="0" w:space="0" w:color="auto"/>
            <w:left w:val="none" w:sz="0" w:space="0" w:color="auto"/>
            <w:bottom w:val="none" w:sz="0" w:space="0" w:color="auto"/>
            <w:right w:val="none" w:sz="0" w:space="0" w:color="auto"/>
          </w:divBdr>
        </w:div>
        <w:div w:id="1570454343">
          <w:marLeft w:val="0"/>
          <w:marRight w:val="0"/>
          <w:marTop w:val="0"/>
          <w:marBottom w:val="0"/>
          <w:divBdr>
            <w:top w:val="none" w:sz="0" w:space="0" w:color="auto"/>
            <w:left w:val="none" w:sz="0" w:space="0" w:color="auto"/>
            <w:bottom w:val="none" w:sz="0" w:space="0" w:color="auto"/>
            <w:right w:val="none" w:sz="0" w:space="0" w:color="auto"/>
          </w:divBdr>
        </w:div>
        <w:div w:id="1572082550">
          <w:marLeft w:val="0"/>
          <w:marRight w:val="0"/>
          <w:marTop w:val="0"/>
          <w:marBottom w:val="0"/>
          <w:divBdr>
            <w:top w:val="none" w:sz="0" w:space="0" w:color="auto"/>
            <w:left w:val="none" w:sz="0" w:space="0" w:color="auto"/>
            <w:bottom w:val="none" w:sz="0" w:space="0" w:color="auto"/>
            <w:right w:val="none" w:sz="0" w:space="0" w:color="auto"/>
          </w:divBdr>
        </w:div>
        <w:div w:id="1572621947">
          <w:marLeft w:val="0"/>
          <w:marRight w:val="0"/>
          <w:marTop w:val="0"/>
          <w:marBottom w:val="0"/>
          <w:divBdr>
            <w:top w:val="none" w:sz="0" w:space="0" w:color="auto"/>
            <w:left w:val="none" w:sz="0" w:space="0" w:color="auto"/>
            <w:bottom w:val="none" w:sz="0" w:space="0" w:color="auto"/>
            <w:right w:val="none" w:sz="0" w:space="0" w:color="auto"/>
          </w:divBdr>
        </w:div>
        <w:div w:id="1575970368">
          <w:marLeft w:val="0"/>
          <w:marRight w:val="0"/>
          <w:marTop w:val="0"/>
          <w:marBottom w:val="0"/>
          <w:divBdr>
            <w:top w:val="none" w:sz="0" w:space="0" w:color="auto"/>
            <w:left w:val="none" w:sz="0" w:space="0" w:color="auto"/>
            <w:bottom w:val="none" w:sz="0" w:space="0" w:color="auto"/>
            <w:right w:val="none" w:sz="0" w:space="0" w:color="auto"/>
          </w:divBdr>
        </w:div>
        <w:div w:id="1576236627">
          <w:marLeft w:val="0"/>
          <w:marRight w:val="0"/>
          <w:marTop w:val="0"/>
          <w:marBottom w:val="0"/>
          <w:divBdr>
            <w:top w:val="none" w:sz="0" w:space="0" w:color="auto"/>
            <w:left w:val="none" w:sz="0" w:space="0" w:color="auto"/>
            <w:bottom w:val="none" w:sz="0" w:space="0" w:color="auto"/>
            <w:right w:val="none" w:sz="0" w:space="0" w:color="auto"/>
          </w:divBdr>
        </w:div>
        <w:div w:id="1579749993">
          <w:marLeft w:val="0"/>
          <w:marRight w:val="0"/>
          <w:marTop w:val="0"/>
          <w:marBottom w:val="0"/>
          <w:divBdr>
            <w:top w:val="none" w:sz="0" w:space="0" w:color="auto"/>
            <w:left w:val="none" w:sz="0" w:space="0" w:color="auto"/>
            <w:bottom w:val="none" w:sz="0" w:space="0" w:color="auto"/>
            <w:right w:val="none" w:sz="0" w:space="0" w:color="auto"/>
          </w:divBdr>
        </w:div>
        <w:div w:id="1580556199">
          <w:marLeft w:val="0"/>
          <w:marRight w:val="0"/>
          <w:marTop w:val="0"/>
          <w:marBottom w:val="0"/>
          <w:divBdr>
            <w:top w:val="none" w:sz="0" w:space="0" w:color="auto"/>
            <w:left w:val="none" w:sz="0" w:space="0" w:color="auto"/>
            <w:bottom w:val="none" w:sz="0" w:space="0" w:color="auto"/>
            <w:right w:val="none" w:sz="0" w:space="0" w:color="auto"/>
          </w:divBdr>
        </w:div>
        <w:div w:id="1583638358">
          <w:marLeft w:val="0"/>
          <w:marRight w:val="0"/>
          <w:marTop w:val="0"/>
          <w:marBottom w:val="0"/>
          <w:divBdr>
            <w:top w:val="none" w:sz="0" w:space="0" w:color="auto"/>
            <w:left w:val="none" w:sz="0" w:space="0" w:color="auto"/>
            <w:bottom w:val="none" w:sz="0" w:space="0" w:color="auto"/>
            <w:right w:val="none" w:sz="0" w:space="0" w:color="auto"/>
          </w:divBdr>
        </w:div>
        <w:div w:id="1588686564">
          <w:marLeft w:val="0"/>
          <w:marRight w:val="0"/>
          <w:marTop w:val="0"/>
          <w:marBottom w:val="0"/>
          <w:divBdr>
            <w:top w:val="none" w:sz="0" w:space="0" w:color="auto"/>
            <w:left w:val="none" w:sz="0" w:space="0" w:color="auto"/>
            <w:bottom w:val="none" w:sz="0" w:space="0" w:color="auto"/>
            <w:right w:val="none" w:sz="0" w:space="0" w:color="auto"/>
          </w:divBdr>
        </w:div>
        <w:div w:id="1589189957">
          <w:marLeft w:val="0"/>
          <w:marRight w:val="0"/>
          <w:marTop w:val="0"/>
          <w:marBottom w:val="0"/>
          <w:divBdr>
            <w:top w:val="none" w:sz="0" w:space="0" w:color="auto"/>
            <w:left w:val="none" w:sz="0" w:space="0" w:color="auto"/>
            <w:bottom w:val="none" w:sz="0" w:space="0" w:color="auto"/>
            <w:right w:val="none" w:sz="0" w:space="0" w:color="auto"/>
          </w:divBdr>
        </w:div>
        <w:div w:id="1592813848">
          <w:marLeft w:val="0"/>
          <w:marRight w:val="0"/>
          <w:marTop w:val="0"/>
          <w:marBottom w:val="0"/>
          <w:divBdr>
            <w:top w:val="none" w:sz="0" w:space="0" w:color="auto"/>
            <w:left w:val="none" w:sz="0" w:space="0" w:color="auto"/>
            <w:bottom w:val="none" w:sz="0" w:space="0" w:color="auto"/>
            <w:right w:val="none" w:sz="0" w:space="0" w:color="auto"/>
          </w:divBdr>
        </w:div>
        <w:div w:id="1594164978">
          <w:marLeft w:val="0"/>
          <w:marRight w:val="0"/>
          <w:marTop w:val="0"/>
          <w:marBottom w:val="0"/>
          <w:divBdr>
            <w:top w:val="none" w:sz="0" w:space="0" w:color="auto"/>
            <w:left w:val="none" w:sz="0" w:space="0" w:color="auto"/>
            <w:bottom w:val="none" w:sz="0" w:space="0" w:color="auto"/>
            <w:right w:val="none" w:sz="0" w:space="0" w:color="auto"/>
          </w:divBdr>
        </w:div>
        <w:div w:id="1594585957">
          <w:marLeft w:val="0"/>
          <w:marRight w:val="0"/>
          <w:marTop w:val="0"/>
          <w:marBottom w:val="0"/>
          <w:divBdr>
            <w:top w:val="none" w:sz="0" w:space="0" w:color="auto"/>
            <w:left w:val="none" w:sz="0" w:space="0" w:color="auto"/>
            <w:bottom w:val="none" w:sz="0" w:space="0" w:color="auto"/>
            <w:right w:val="none" w:sz="0" w:space="0" w:color="auto"/>
          </w:divBdr>
        </w:div>
        <w:div w:id="1595551190">
          <w:marLeft w:val="0"/>
          <w:marRight w:val="0"/>
          <w:marTop w:val="0"/>
          <w:marBottom w:val="0"/>
          <w:divBdr>
            <w:top w:val="none" w:sz="0" w:space="0" w:color="auto"/>
            <w:left w:val="none" w:sz="0" w:space="0" w:color="auto"/>
            <w:bottom w:val="none" w:sz="0" w:space="0" w:color="auto"/>
            <w:right w:val="none" w:sz="0" w:space="0" w:color="auto"/>
          </w:divBdr>
        </w:div>
        <w:div w:id="1596981731">
          <w:marLeft w:val="0"/>
          <w:marRight w:val="0"/>
          <w:marTop w:val="0"/>
          <w:marBottom w:val="0"/>
          <w:divBdr>
            <w:top w:val="none" w:sz="0" w:space="0" w:color="auto"/>
            <w:left w:val="none" w:sz="0" w:space="0" w:color="auto"/>
            <w:bottom w:val="none" w:sz="0" w:space="0" w:color="auto"/>
            <w:right w:val="none" w:sz="0" w:space="0" w:color="auto"/>
          </w:divBdr>
        </w:div>
        <w:div w:id="1599291681">
          <w:marLeft w:val="0"/>
          <w:marRight w:val="0"/>
          <w:marTop w:val="0"/>
          <w:marBottom w:val="0"/>
          <w:divBdr>
            <w:top w:val="none" w:sz="0" w:space="0" w:color="auto"/>
            <w:left w:val="none" w:sz="0" w:space="0" w:color="auto"/>
            <w:bottom w:val="none" w:sz="0" w:space="0" w:color="auto"/>
            <w:right w:val="none" w:sz="0" w:space="0" w:color="auto"/>
          </w:divBdr>
        </w:div>
        <w:div w:id="1602299058">
          <w:marLeft w:val="0"/>
          <w:marRight w:val="0"/>
          <w:marTop w:val="0"/>
          <w:marBottom w:val="0"/>
          <w:divBdr>
            <w:top w:val="none" w:sz="0" w:space="0" w:color="auto"/>
            <w:left w:val="none" w:sz="0" w:space="0" w:color="auto"/>
            <w:bottom w:val="none" w:sz="0" w:space="0" w:color="auto"/>
            <w:right w:val="none" w:sz="0" w:space="0" w:color="auto"/>
          </w:divBdr>
        </w:div>
        <w:div w:id="1603342588">
          <w:marLeft w:val="0"/>
          <w:marRight w:val="0"/>
          <w:marTop w:val="0"/>
          <w:marBottom w:val="0"/>
          <w:divBdr>
            <w:top w:val="none" w:sz="0" w:space="0" w:color="auto"/>
            <w:left w:val="none" w:sz="0" w:space="0" w:color="auto"/>
            <w:bottom w:val="none" w:sz="0" w:space="0" w:color="auto"/>
            <w:right w:val="none" w:sz="0" w:space="0" w:color="auto"/>
          </w:divBdr>
        </w:div>
        <w:div w:id="1606500744">
          <w:marLeft w:val="0"/>
          <w:marRight w:val="0"/>
          <w:marTop w:val="0"/>
          <w:marBottom w:val="0"/>
          <w:divBdr>
            <w:top w:val="none" w:sz="0" w:space="0" w:color="auto"/>
            <w:left w:val="none" w:sz="0" w:space="0" w:color="auto"/>
            <w:bottom w:val="none" w:sz="0" w:space="0" w:color="auto"/>
            <w:right w:val="none" w:sz="0" w:space="0" w:color="auto"/>
          </w:divBdr>
        </w:div>
        <w:div w:id="1607883655">
          <w:marLeft w:val="0"/>
          <w:marRight w:val="0"/>
          <w:marTop w:val="0"/>
          <w:marBottom w:val="0"/>
          <w:divBdr>
            <w:top w:val="none" w:sz="0" w:space="0" w:color="auto"/>
            <w:left w:val="none" w:sz="0" w:space="0" w:color="auto"/>
            <w:bottom w:val="none" w:sz="0" w:space="0" w:color="auto"/>
            <w:right w:val="none" w:sz="0" w:space="0" w:color="auto"/>
          </w:divBdr>
        </w:div>
        <w:div w:id="1612083768">
          <w:marLeft w:val="0"/>
          <w:marRight w:val="0"/>
          <w:marTop w:val="0"/>
          <w:marBottom w:val="0"/>
          <w:divBdr>
            <w:top w:val="none" w:sz="0" w:space="0" w:color="auto"/>
            <w:left w:val="none" w:sz="0" w:space="0" w:color="auto"/>
            <w:bottom w:val="none" w:sz="0" w:space="0" w:color="auto"/>
            <w:right w:val="none" w:sz="0" w:space="0" w:color="auto"/>
          </w:divBdr>
        </w:div>
        <w:div w:id="1614435121">
          <w:marLeft w:val="0"/>
          <w:marRight w:val="0"/>
          <w:marTop w:val="0"/>
          <w:marBottom w:val="0"/>
          <w:divBdr>
            <w:top w:val="none" w:sz="0" w:space="0" w:color="auto"/>
            <w:left w:val="none" w:sz="0" w:space="0" w:color="auto"/>
            <w:bottom w:val="none" w:sz="0" w:space="0" w:color="auto"/>
            <w:right w:val="none" w:sz="0" w:space="0" w:color="auto"/>
          </w:divBdr>
        </w:div>
        <w:div w:id="1617642058">
          <w:marLeft w:val="0"/>
          <w:marRight w:val="0"/>
          <w:marTop w:val="0"/>
          <w:marBottom w:val="0"/>
          <w:divBdr>
            <w:top w:val="none" w:sz="0" w:space="0" w:color="auto"/>
            <w:left w:val="none" w:sz="0" w:space="0" w:color="auto"/>
            <w:bottom w:val="none" w:sz="0" w:space="0" w:color="auto"/>
            <w:right w:val="none" w:sz="0" w:space="0" w:color="auto"/>
          </w:divBdr>
        </w:div>
        <w:div w:id="1617715184">
          <w:marLeft w:val="0"/>
          <w:marRight w:val="0"/>
          <w:marTop w:val="0"/>
          <w:marBottom w:val="0"/>
          <w:divBdr>
            <w:top w:val="none" w:sz="0" w:space="0" w:color="auto"/>
            <w:left w:val="none" w:sz="0" w:space="0" w:color="auto"/>
            <w:bottom w:val="none" w:sz="0" w:space="0" w:color="auto"/>
            <w:right w:val="none" w:sz="0" w:space="0" w:color="auto"/>
          </w:divBdr>
        </w:div>
        <w:div w:id="1618682872">
          <w:marLeft w:val="0"/>
          <w:marRight w:val="0"/>
          <w:marTop w:val="0"/>
          <w:marBottom w:val="0"/>
          <w:divBdr>
            <w:top w:val="none" w:sz="0" w:space="0" w:color="auto"/>
            <w:left w:val="none" w:sz="0" w:space="0" w:color="auto"/>
            <w:bottom w:val="none" w:sz="0" w:space="0" w:color="auto"/>
            <w:right w:val="none" w:sz="0" w:space="0" w:color="auto"/>
          </w:divBdr>
        </w:div>
        <w:div w:id="1618875362">
          <w:marLeft w:val="0"/>
          <w:marRight w:val="0"/>
          <w:marTop w:val="0"/>
          <w:marBottom w:val="0"/>
          <w:divBdr>
            <w:top w:val="none" w:sz="0" w:space="0" w:color="auto"/>
            <w:left w:val="none" w:sz="0" w:space="0" w:color="auto"/>
            <w:bottom w:val="none" w:sz="0" w:space="0" w:color="auto"/>
            <w:right w:val="none" w:sz="0" w:space="0" w:color="auto"/>
          </w:divBdr>
        </w:div>
        <w:div w:id="1622179178">
          <w:marLeft w:val="0"/>
          <w:marRight w:val="0"/>
          <w:marTop w:val="0"/>
          <w:marBottom w:val="0"/>
          <w:divBdr>
            <w:top w:val="none" w:sz="0" w:space="0" w:color="auto"/>
            <w:left w:val="none" w:sz="0" w:space="0" w:color="auto"/>
            <w:bottom w:val="none" w:sz="0" w:space="0" w:color="auto"/>
            <w:right w:val="none" w:sz="0" w:space="0" w:color="auto"/>
          </w:divBdr>
        </w:div>
        <w:div w:id="1626081566">
          <w:marLeft w:val="0"/>
          <w:marRight w:val="0"/>
          <w:marTop w:val="0"/>
          <w:marBottom w:val="0"/>
          <w:divBdr>
            <w:top w:val="none" w:sz="0" w:space="0" w:color="auto"/>
            <w:left w:val="none" w:sz="0" w:space="0" w:color="auto"/>
            <w:bottom w:val="none" w:sz="0" w:space="0" w:color="auto"/>
            <w:right w:val="none" w:sz="0" w:space="0" w:color="auto"/>
          </w:divBdr>
        </w:div>
        <w:div w:id="1631279399">
          <w:marLeft w:val="0"/>
          <w:marRight w:val="0"/>
          <w:marTop w:val="0"/>
          <w:marBottom w:val="0"/>
          <w:divBdr>
            <w:top w:val="none" w:sz="0" w:space="0" w:color="auto"/>
            <w:left w:val="none" w:sz="0" w:space="0" w:color="auto"/>
            <w:bottom w:val="none" w:sz="0" w:space="0" w:color="auto"/>
            <w:right w:val="none" w:sz="0" w:space="0" w:color="auto"/>
          </w:divBdr>
        </w:div>
        <w:div w:id="1634293288">
          <w:marLeft w:val="0"/>
          <w:marRight w:val="0"/>
          <w:marTop w:val="0"/>
          <w:marBottom w:val="0"/>
          <w:divBdr>
            <w:top w:val="none" w:sz="0" w:space="0" w:color="auto"/>
            <w:left w:val="none" w:sz="0" w:space="0" w:color="auto"/>
            <w:bottom w:val="none" w:sz="0" w:space="0" w:color="auto"/>
            <w:right w:val="none" w:sz="0" w:space="0" w:color="auto"/>
          </w:divBdr>
        </w:div>
        <w:div w:id="1634404247">
          <w:marLeft w:val="0"/>
          <w:marRight w:val="0"/>
          <w:marTop w:val="0"/>
          <w:marBottom w:val="0"/>
          <w:divBdr>
            <w:top w:val="none" w:sz="0" w:space="0" w:color="auto"/>
            <w:left w:val="none" w:sz="0" w:space="0" w:color="auto"/>
            <w:bottom w:val="none" w:sz="0" w:space="0" w:color="auto"/>
            <w:right w:val="none" w:sz="0" w:space="0" w:color="auto"/>
          </w:divBdr>
        </w:div>
        <w:div w:id="1635864205">
          <w:marLeft w:val="0"/>
          <w:marRight w:val="0"/>
          <w:marTop w:val="0"/>
          <w:marBottom w:val="0"/>
          <w:divBdr>
            <w:top w:val="none" w:sz="0" w:space="0" w:color="auto"/>
            <w:left w:val="none" w:sz="0" w:space="0" w:color="auto"/>
            <w:bottom w:val="none" w:sz="0" w:space="0" w:color="auto"/>
            <w:right w:val="none" w:sz="0" w:space="0" w:color="auto"/>
          </w:divBdr>
        </w:div>
        <w:div w:id="1636907393">
          <w:marLeft w:val="0"/>
          <w:marRight w:val="0"/>
          <w:marTop w:val="0"/>
          <w:marBottom w:val="0"/>
          <w:divBdr>
            <w:top w:val="none" w:sz="0" w:space="0" w:color="auto"/>
            <w:left w:val="none" w:sz="0" w:space="0" w:color="auto"/>
            <w:bottom w:val="none" w:sz="0" w:space="0" w:color="auto"/>
            <w:right w:val="none" w:sz="0" w:space="0" w:color="auto"/>
          </w:divBdr>
        </w:div>
        <w:div w:id="1637445556">
          <w:marLeft w:val="0"/>
          <w:marRight w:val="0"/>
          <w:marTop w:val="0"/>
          <w:marBottom w:val="0"/>
          <w:divBdr>
            <w:top w:val="none" w:sz="0" w:space="0" w:color="auto"/>
            <w:left w:val="none" w:sz="0" w:space="0" w:color="auto"/>
            <w:bottom w:val="none" w:sz="0" w:space="0" w:color="auto"/>
            <w:right w:val="none" w:sz="0" w:space="0" w:color="auto"/>
          </w:divBdr>
        </w:div>
        <w:div w:id="1640721291">
          <w:marLeft w:val="0"/>
          <w:marRight w:val="0"/>
          <w:marTop w:val="0"/>
          <w:marBottom w:val="0"/>
          <w:divBdr>
            <w:top w:val="none" w:sz="0" w:space="0" w:color="auto"/>
            <w:left w:val="none" w:sz="0" w:space="0" w:color="auto"/>
            <w:bottom w:val="none" w:sz="0" w:space="0" w:color="auto"/>
            <w:right w:val="none" w:sz="0" w:space="0" w:color="auto"/>
          </w:divBdr>
        </w:div>
        <w:div w:id="1640918458">
          <w:marLeft w:val="0"/>
          <w:marRight w:val="0"/>
          <w:marTop w:val="0"/>
          <w:marBottom w:val="0"/>
          <w:divBdr>
            <w:top w:val="none" w:sz="0" w:space="0" w:color="auto"/>
            <w:left w:val="none" w:sz="0" w:space="0" w:color="auto"/>
            <w:bottom w:val="none" w:sz="0" w:space="0" w:color="auto"/>
            <w:right w:val="none" w:sz="0" w:space="0" w:color="auto"/>
          </w:divBdr>
        </w:div>
        <w:div w:id="1642727181">
          <w:marLeft w:val="0"/>
          <w:marRight w:val="0"/>
          <w:marTop w:val="0"/>
          <w:marBottom w:val="0"/>
          <w:divBdr>
            <w:top w:val="none" w:sz="0" w:space="0" w:color="auto"/>
            <w:left w:val="none" w:sz="0" w:space="0" w:color="auto"/>
            <w:bottom w:val="none" w:sz="0" w:space="0" w:color="auto"/>
            <w:right w:val="none" w:sz="0" w:space="0" w:color="auto"/>
          </w:divBdr>
        </w:div>
        <w:div w:id="1644388534">
          <w:marLeft w:val="0"/>
          <w:marRight w:val="0"/>
          <w:marTop w:val="0"/>
          <w:marBottom w:val="0"/>
          <w:divBdr>
            <w:top w:val="none" w:sz="0" w:space="0" w:color="auto"/>
            <w:left w:val="none" w:sz="0" w:space="0" w:color="auto"/>
            <w:bottom w:val="none" w:sz="0" w:space="0" w:color="auto"/>
            <w:right w:val="none" w:sz="0" w:space="0" w:color="auto"/>
          </w:divBdr>
        </w:div>
        <w:div w:id="1645890129">
          <w:marLeft w:val="0"/>
          <w:marRight w:val="0"/>
          <w:marTop w:val="0"/>
          <w:marBottom w:val="0"/>
          <w:divBdr>
            <w:top w:val="none" w:sz="0" w:space="0" w:color="auto"/>
            <w:left w:val="none" w:sz="0" w:space="0" w:color="auto"/>
            <w:bottom w:val="none" w:sz="0" w:space="0" w:color="auto"/>
            <w:right w:val="none" w:sz="0" w:space="0" w:color="auto"/>
          </w:divBdr>
        </w:div>
        <w:div w:id="1647199845">
          <w:marLeft w:val="0"/>
          <w:marRight w:val="0"/>
          <w:marTop w:val="0"/>
          <w:marBottom w:val="0"/>
          <w:divBdr>
            <w:top w:val="none" w:sz="0" w:space="0" w:color="auto"/>
            <w:left w:val="none" w:sz="0" w:space="0" w:color="auto"/>
            <w:bottom w:val="none" w:sz="0" w:space="0" w:color="auto"/>
            <w:right w:val="none" w:sz="0" w:space="0" w:color="auto"/>
          </w:divBdr>
        </w:div>
        <w:div w:id="1648438220">
          <w:marLeft w:val="0"/>
          <w:marRight w:val="0"/>
          <w:marTop w:val="0"/>
          <w:marBottom w:val="0"/>
          <w:divBdr>
            <w:top w:val="none" w:sz="0" w:space="0" w:color="auto"/>
            <w:left w:val="none" w:sz="0" w:space="0" w:color="auto"/>
            <w:bottom w:val="none" w:sz="0" w:space="0" w:color="auto"/>
            <w:right w:val="none" w:sz="0" w:space="0" w:color="auto"/>
          </w:divBdr>
        </w:div>
        <w:div w:id="1648588321">
          <w:marLeft w:val="0"/>
          <w:marRight w:val="0"/>
          <w:marTop w:val="0"/>
          <w:marBottom w:val="0"/>
          <w:divBdr>
            <w:top w:val="none" w:sz="0" w:space="0" w:color="auto"/>
            <w:left w:val="none" w:sz="0" w:space="0" w:color="auto"/>
            <w:bottom w:val="none" w:sz="0" w:space="0" w:color="auto"/>
            <w:right w:val="none" w:sz="0" w:space="0" w:color="auto"/>
          </w:divBdr>
        </w:div>
        <w:div w:id="1649817934">
          <w:marLeft w:val="0"/>
          <w:marRight w:val="0"/>
          <w:marTop w:val="0"/>
          <w:marBottom w:val="0"/>
          <w:divBdr>
            <w:top w:val="none" w:sz="0" w:space="0" w:color="auto"/>
            <w:left w:val="none" w:sz="0" w:space="0" w:color="auto"/>
            <w:bottom w:val="none" w:sz="0" w:space="0" w:color="auto"/>
            <w:right w:val="none" w:sz="0" w:space="0" w:color="auto"/>
          </w:divBdr>
        </w:div>
        <w:div w:id="1652249103">
          <w:marLeft w:val="0"/>
          <w:marRight w:val="0"/>
          <w:marTop w:val="0"/>
          <w:marBottom w:val="0"/>
          <w:divBdr>
            <w:top w:val="none" w:sz="0" w:space="0" w:color="auto"/>
            <w:left w:val="none" w:sz="0" w:space="0" w:color="auto"/>
            <w:bottom w:val="none" w:sz="0" w:space="0" w:color="auto"/>
            <w:right w:val="none" w:sz="0" w:space="0" w:color="auto"/>
          </w:divBdr>
        </w:div>
        <w:div w:id="1652635397">
          <w:marLeft w:val="0"/>
          <w:marRight w:val="0"/>
          <w:marTop w:val="0"/>
          <w:marBottom w:val="0"/>
          <w:divBdr>
            <w:top w:val="none" w:sz="0" w:space="0" w:color="auto"/>
            <w:left w:val="none" w:sz="0" w:space="0" w:color="auto"/>
            <w:bottom w:val="none" w:sz="0" w:space="0" w:color="auto"/>
            <w:right w:val="none" w:sz="0" w:space="0" w:color="auto"/>
          </w:divBdr>
        </w:div>
        <w:div w:id="1655603096">
          <w:marLeft w:val="0"/>
          <w:marRight w:val="0"/>
          <w:marTop w:val="0"/>
          <w:marBottom w:val="0"/>
          <w:divBdr>
            <w:top w:val="none" w:sz="0" w:space="0" w:color="auto"/>
            <w:left w:val="none" w:sz="0" w:space="0" w:color="auto"/>
            <w:bottom w:val="none" w:sz="0" w:space="0" w:color="auto"/>
            <w:right w:val="none" w:sz="0" w:space="0" w:color="auto"/>
          </w:divBdr>
        </w:div>
        <w:div w:id="1656107193">
          <w:marLeft w:val="0"/>
          <w:marRight w:val="0"/>
          <w:marTop w:val="0"/>
          <w:marBottom w:val="0"/>
          <w:divBdr>
            <w:top w:val="none" w:sz="0" w:space="0" w:color="auto"/>
            <w:left w:val="none" w:sz="0" w:space="0" w:color="auto"/>
            <w:bottom w:val="none" w:sz="0" w:space="0" w:color="auto"/>
            <w:right w:val="none" w:sz="0" w:space="0" w:color="auto"/>
          </w:divBdr>
        </w:div>
        <w:div w:id="1661151661">
          <w:marLeft w:val="0"/>
          <w:marRight w:val="0"/>
          <w:marTop w:val="0"/>
          <w:marBottom w:val="0"/>
          <w:divBdr>
            <w:top w:val="none" w:sz="0" w:space="0" w:color="auto"/>
            <w:left w:val="none" w:sz="0" w:space="0" w:color="auto"/>
            <w:bottom w:val="none" w:sz="0" w:space="0" w:color="auto"/>
            <w:right w:val="none" w:sz="0" w:space="0" w:color="auto"/>
          </w:divBdr>
        </w:div>
        <w:div w:id="1662200296">
          <w:marLeft w:val="0"/>
          <w:marRight w:val="0"/>
          <w:marTop w:val="0"/>
          <w:marBottom w:val="0"/>
          <w:divBdr>
            <w:top w:val="none" w:sz="0" w:space="0" w:color="auto"/>
            <w:left w:val="none" w:sz="0" w:space="0" w:color="auto"/>
            <w:bottom w:val="none" w:sz="0" w:space="0" w:color="auto"/>
            <w:right w:val="none" w:sz="0" w:space="0" w:color="auto"/>
          </w:divBdr>
        </w:div>
        <w:div w:id="1662391395">
          <w:marLeft w:val="0"/>
          <w:marRight w:val="0"/>
          <w:marTop w:val="0"/>
          <w:marBottom w:val="0"/>
          <w:divBdr>
            <w:top w:val="none" w:sz="0" w:space="0" w:color="auto"/>
            <w:left w:val="none" w:sz="0" w:space="0" w:color="auto"/>
            <w:bottom w:val="none" w:sz="0" w:space="0" w:color="auto"/>
            <w:right w:val="none" w:sz="0" w:space="0" w:color="auto"/>
          </w:divBdr>
        </w:div>
        <w:div w:id="1663848720">
          <w:marLeft w:val="0"/>
          <w:marRight w:val="0"/>
          <w:marTop w:val="0"/>
          <w:marBottom w:val="0"/>
          <w:divBdr>
            <w:top w:val="none" w:sz="0" w:space="0" w:color="auto"/>
            <w:left w:val="none" w:sz="0" w:space="0" w:color="auto"/>
            <w:bottom w:val="none" w:sz="0" w:space="0" w:color="auto"/>
            <w:right w:val="none" w:sz="0" w:space="0" w:color="auto"/>
          </w:divBdr>
        </w:div>
        <w:div w:id="1663852225">
          <w:marLeft w:val="0"/>
          <w:marRight w:val="0"/>
          <w:marTop w:val="0"/>
          <w:marBottom w:val="0"/>
          <w:divBdr>
            <w:top w:val="none" w:sz="0" w:space="0" w:color="auto"/>
            <w:left w:val="none" w:sz="0" w:space="0" w:color="auto"/>
            <w:bottom w:val="none" w:sz="0" w:space="0" w:color="auto"/>
            <w:right w:val="none" w:sz="0" w:space="0" w:color="auto"/>
          </w:divBdr>
        </w:div>
        <w:div w:id="1668438178">
          <w:marLeft w:val="0"/>
          <w:marRight w:val="0"/>
          <w:marTop w:val="0"/>
          <w:marBottom w:val="0"/>
          <w:divBdr>
            <w:top w:val="none" w:sz="0" w:space="0" w:color="auto"/>
            <w:left w:val="none" w:sz="0" w:space="0" w:color="auto"/>
            <w:bottom w:val="none" w:sz="0" w:space="0" w:color="auto"/>
            <w:right w:val="none" w:sz="0" w:space="0" w:color="auto"/>
          </w:divBdr>
        </w:div>
        <w:div w:id="1670910629">
          <w:marLeft w:val="0"/>
          <w:marRight w:val="0"/>
          <w:marTop w:val="0"/>
          <w:marBottom w:val="0"/>
          <w:divBdr>
            <w:top w:val="none" w:sz="0" w:space="0" w:color="auto"/>
            <w:left w:val="none" w:sz="0" w:space="0" w:color="auto"/>
            <w:bottom w:val="none" w:sz="0" w:space="0" w:color="auto"/>
            <w:right w:val="none" w:sz="0" w:space="0" w:color="auto"/>
          </w:divBdr>
        </w:div>
        <w:div w:id="1670911488">
          <w:marLeft w:val="0"/>
          <w:marRight w:val="0"/>
          <w:marTop w:val="0"/>
          <w:marBottom w:val="0"/>
          <w:divBdr>
            <w:top w:val="none" w:sz="0" w:space="0" w:color="auto"/>
            <w:left w:val="none" w:sz="0" w:space="0" w:color="auto"/>
            <w:bottom w:val="none" w:sz="0" w:space="0" w:color="auto"/>
            <w:right w:val="none" w:sz="0" w:space="0" w:color="auto"/>
          </w:divBdr>
        </w:div>
        <w:div w:id="1671908912">
          <w:marLeft w:val="0"/>
          <w:marRight w:val="0"/>
          <w:marTop w:val="0"/>
          <w:marBottom w:val="0"/>
          <w:divBdr>
            <w:top w:val="none" w:sz="0" w:space="0" w:color="auto"/>
            <w:left w:val="none" w:sz="0" w:space="0" w:color="auto"/>
            <w:bottom w:val="none" w:sz="0" w:space="0" w:color="auto"/>
            <w:right w:val="none" w:sz="0" w:space="0" w:color="auto"/>
          </w:divBdr>
        </w:div>
        <w:div w:id="1672904539">
          <w:marLeft w:val="0"/>
          <w:marRight w:val="0"/>
          <w:marTop w:val="0"/>
          <w:marBottom w:val="0"/>
          <w:divBdr>
            <w:top w:val="none" w:sz="0" w:space="0" w:color="auto"/>
            <w:left w:val="none" w:sz="0" w:space="0" w:color="auto"/>
            <w:bottom w:val="none" w:sz="0" w:space="0" w:color="auto"/>
            <w:right w:val="none" w:sz="0" w:space="0" w:color="auto"/>
          </w:divBdr>
        </w:div>
        <w:div w:id="1673532064">
          <w:marLeft w:val="0"/>
          <w:marRight w:val="0"/>
          <w:marTop w:val="0"/>
          <w:marBottom w:val="0"/>
          <w:divBdr>
            <w:top w:val="none" w:sz="0" w:space="0" w:color="auto"/>
            <w:left w:val="none" w:sz="0" w:space="0" w:color="auto"/>
            <w:bottom w:val="none" w:sz="0" w:space="0" w:color="auto"/>
            <w:right w:val="none" w:sz="0" w:space="0" w:color="auto"/>
          </w:divBdr>
        </w:div>
        <w:div w:id="1673799092">
          <w:marLeft w:val="0"/>
          <w:marRight w:val="0"/>
          <w:marTop w:val="0"/>
          <w:marBottom w:val="0"/>
          <w:divBdr>
            <w:top w:val="none" w:sz="0" w:space="0" w:color="auto"/>
            <w:left w:val="none" w:sz="0" w:space="0" w:color="auto"/>
            <w:bottom w:val="none" w:sz="0" w:space="0" w:color="auto"/>
            <w:right w:val="none" w:sz="0" w:space="0" w:color="auto"/>
          </w:divBdr>
        </w:div>
        <w:div w:id="1677491678">
          <w:marLeft w:val="0"/>
          <w:marRight w:val="0"/>
          <w:marTop w:val="0"/>
          <w:marBottom w:val="0"/>
          <w:divBdr>
            <w:top w:val="none" w:sz="0" w:space="0" w:color="auto"/>
            <w:left w:val="none" w:sz="0" w:space="0" w:color="auto"/>
            <w:bottom w:val="none" w:sz="0" w:space="0" w:color="auto"/>
            <w:right w:val="none" w:sz="0" w:space="0" w:color="auto"/>
          </w:divBdr>
        </w:div>
        <w:div w:id="1677727384">
          <w:marLeft w:val="0"/>
          <w:marRight w:val="0"/>
          <w:marTop w:val="0"/>
          <w:marBottom w:val="0"/>
          <w:divBdr>
            <w:top w:val="none" w:sz="0" w:space="0" w:color="auto"/>
            <w:left w:val="none" w:sz="0" w:space="0" w:color="auto"/>
            <w:bottom w:val="none" w:sz="0" w:space="0" w:color="auto"/>
            <w:right w:val="none" w:sz="0" w:space="0" w:color="auto"/>
          </w:divBdr>
        </w:div>
        <w:div w:id="1678314632">
          <w:marLeft w:val="0"/>
          <w:marRight w:val="0"/>
          <w:marTop w:val="0"/>
          <w:marBottom w:val="0"/>
          <w:divBdr>
            <w:top w:val="none" w:sz="0" w:space="0" w:color="auto"/>
            <w:left w:val="none" w:sz="0" w:space="0" w:color="auto"/>
            <w:bottom w:val="none" w:sz="0" w:space="0" w:color="auto"/>
            <w:right w:val="none" w:sz="0" w:space="0" w:color="auto"/>
          </w:divBdr>
        </w:div>
        <w:div w:id="1680960176">
          <w:marLeft w:val="0"/>
          <w:marRight w:val="0"/>
          <w:marTop w:val="0"/>
          <w:marBottom w:val="0"/>
          <w:divBdr>
            <w:top w:val="none" w:sz="0" w:space="0" w:color="auto"/>
            <w:left w:val="none" w:sz="0" w:space="0" w:color="auto"/>
            <w:bottom w:val="none" w:sz="0" w:space="0" w:color="auto"/>
            <w:right w:val="none" w:sz="0" w:space="0" w:color="auto"/>
          </w:divBdr>
        </w:div>
        <w:div w:id="1681588942">
          <w:marLeft w:val="0"/>
          <w:marRight w:val="0"/>
          <w:marTop w:val="0"/>
          <w:marBottom w:val="0"/>
          <w:divBdr>
            <w:top w:val="none" w:sz="0" w:space="0" w:color="auto"/>
            <w:left w:val="none" w:sz="0" w:space="0" w:color="auto"/>
            <w:bottom w:val="none" w:sz="0" w:space="0" w:color="auto"/>
            <w:right w:val="none" w:sz="0" w:space="0" w:color="auto"/>
          </w:divBdr>
        </w:div>
        <w:div w:id="1681853582">
          <w:marLeft w:val="0"/>
          <w:marRight w:val="0"/>
          <w:marTop w:val="0"/>
          <w:marBottom w:val="0"/>
          <w:divBdr>
            <w:top w:val="none" w:sz="0" w:space="0" w:color="auto"/>
            <w:left w:val="none" w:sz="0" w:space="0" w:color="auto"/>
            <w:bottom w:val="none" w:sz="0" w:space="0" w:color="auto"/>
            <w:right w:val="none" w:sz="0" w:space="0" w:color="auto"/>
          </w:divBdr>
        </w:div>
        <w:div w:id="1682781782">
          <w:marLeft w:val="0"/>
          <w:marRight w:val="0"/>
          <w:marTop w:val="0"/>
          <w:marBottom w:val="0"/>
          <w:divBdr>
            <w:top w:val="none" w:sz="0" w:space="0" w:color="auto"/>
            <w:left w:val="none" w:sz="0" w:space="0" w:color="auto"/>
            <w:bottom w:val="none" w:sz="0" w:space="0" w:color="auto"/>
            <w:right w:val="none" w:sz="0" w:space="0" w:color="auto"/>
          </w:divBdr>
        </w:div>
        <w:div w:id="1685863197">
          <w:marLeft w:val="0"/>
          <w:marRight w:val="0"/>
          <w:marTop w:val="0"/>
          <w:marBottom w:val="0"/>
          <w:divBdr>
            <w:top w:val="none" w:sz="0" w:space="0" w:color="auto"/>
            <w:left w:val="none" w:sz="0" w:space="0" w:color="auto"/>
            <w:bottom w:val="none" w:sz="0" w:space="0" w:color="auto"/>
            <w:right w:val="none" w:sz="0" w:space="0" w:color="auto"/>
          </w:divBdr>
        </w:div>
        <w:div w:id="1687906249">
          <w:marLeft w:val="0"/>
          <w:marRight w:val="0"/>
          <w:marTop w:val="0"/>
          <w:marBottom w:val="0"/>
          <w:divBdr>
            <w:top w:val="none" w:sz="0" w:space="0" w:color="auto"/>
            <w:left w:val="none" w:sz="0" w:space="0" w:color="auto"/>
            <w:bottom w:val="none" w:sz="0" w:space="0" w:color="auto"/>
            <w:right w:val="none" w:sz="0" w:space="0" w:color="auto"/>
          </w:divBdr>
        </w:div>
        <w:div w:id="1688098764">
          <w:marLeft w:val="0"/>
          <w:marRight w:val="0"/>
          <w:marTop w:val="0"/>
          <w:marBottom w:val="0"/>
          <w:divBdr>
            <w:top w:val="none" w:sz="0" w:space="0" w:color="auto"/>
            <w:left w:val="none" w:sz="0" w:space="0" w:color="auto"/>
            <w:bottom w:val="none" w:sz="0" w:space="0" w:color="auto"/>
            <w:right w:val="none" w:sz="0" w:space="0" w:color="auto"/>
          </w:divBdr>
        </w:div>
        <w:div w:id="1688100448">
          <w:marLeft w:val="0"/>
          <w:marRight w:val="0"/>
          <w:marTop w:val="0"/>
          <w:marBottom w:val="0"/>
          <w:divBdr>
            <w:top w:val="none" w:sz="0" w:space="0" w:color="auto"/>
            <w:left w:val="none" w:sz="0" w:space="0" w:color="auto"/>
            <w:bottom w:val="none" w:sz="0" w:space="0" w:color="auto"/>
            <w:right w:val="none" w:sz="0" w:space="0" w:color="auto"/>
          </w:divBdr>
        </w:div>
        <w:div w:id="1689599622">
          <w:marLeft w:val="0"/>
          <w:marRight w:val="0"/>
          <w:marTop w:val="0"/>
          <w:marBottom w:val="0"/>
          <w:divBdr>
            <w:top w:val="none" w:sz="0" w:space="0" w:color="auto"/>
            <w:left w:val="none" w:sz="0" w:space="0" w:color="auto"/>
            <w:bottom w:val="none" w:sz="0" w:space="0" w:color="auto"/>
            <w:right w:val="none" w:sz="0" w:space="0" w:color="auto"/>
          </w:divBdr>
        </w:div>
        <w:div w:id="1689717862">
          <w:marLeft w:val="0"/>
          <w:marRight w:val="0"/>
          <w:marTop w:val="0"/>
          <w:marBottom w:val="0"/>
          <w:divBdr>
            <w:top w:val="none" w:sz="0" w:space="0" w:color="auto"/>
            <w:left w:val="none" w:sz="0" w:space="0" w:color="auto"/>
            <w:bottom w:val="none" w:sz="0" w:space="0" w:color="auto"/>
            <w:right w:val="none" w:sz="0" w:space="0" w:color="auto"/>
          </w:divBdr>
        </w:div>
        <w:div w:id="1690253064">
          <w:marLeft w:val="0"/>
          <w:marRight w:val="0"/>
          <w:marTop w:val="0"/>
          <w:marBottom w:val="0"/>
          <w:divBdr>
            <w:top w:val="none" w:sz="0" w:space="0" w:color="auto"/>
            <w:left w:val="none" w:sz="0" w:space="0" w:color="auto"/>
            <w:bottom w:val="none" w:sz="0" w:space="0" w:color="auto"/>
            <w:right w:val="none" w:sz="0" w:space="0" w:color="auto"/>
          </w:divBdr>
        </w:div>
        <w:div w:id="1690374354">
          <w:marLeft w:val="0"/>
          <w:marRight w:val="0"/>
          <w:marTop w:val="0"/>
          <w:marBottom w:val="0"/>
          <w:divBdr>
            <w:top w:val="none" w:sz="0" w:space="0" w:color="auto"/>
            <w:left w:val="none" w:sz="0" w:space="0" w:color="auto"/>
            <w:bottom w:val="none" w:sz="0" w:space="0" w:color="auto"/>
            <w:right w:val="none" w:sz="0" w:space="0" w:color="auto"/>
          </w:divBdr>
        </w:div>
        <w:div w:id="1690791271">
          <w:marLeft w:val="0"/>
          <w:marRight w:val="0"/>
          <w:marTop w:val="0"/>
          <w:marBottom w:val="0"/>
          <w:divBdr>
            <w:top w:val="none" w:sz="0" w:space="0" w:color="auto"/>
            <w:left w:val="none" w:sz="0" w:space="0" w:color="auto"/>
            <w:bottom w:val="none" w:sz="0" w:space="0" w:color="auto"/>
            <w:right w:val="none" w:sz="0" w:space="0" w:color="auto"/>
          </w:divBdr>
        </w:div>
        <w:div w:id="1691223147">
          <w:marLeft w:val="0"/>
          <w:marRight w:val="0"/>
          <w:marTop w:val="0"/>
          <w:marBottom w:val="0"/>
          <w:divBdr>
            <w:top w:val="none" w:sz="0" w:space="0" w:color="auto"/>
            <w:left w:val="none" w:sz="0" w:space="0" w:color="auto"/>
            <w:bottom w:val="none" w:sz="0" w:space="0" w:color="auto"/>
            <w:right w:val="none" w:sz="0" w:space="0" w:color="auto"/>
          </w:divBdr>
        </w:div>
        <w:div w:id="1691837681">
          <w:marLeft w:val="0"/>
          <w:marRight w:val="0"/>
          <w:marTop w:val="0"/>
          <w:marBottom w:val="0"/>
          <w:divBdr>
            <w:top w:val="none" w:sz="0" w:space="0" w:color="auto"/>
            <w:left w:val="none" w:sz="0" w:space="0" w:color="auto"/>
            <w:bottom w:val="none" w:sz="0" w:space="0" w:color="auto"/>
            <w:right w:val="none" w:sz="0" w:space="0" w:color="auto"/>
          </w:divBdr>
        </w:div>
        <w:div w:id="1694771592">
          <w:marLeft w:val="0"/>
          <w:marRight w:val="0"/>
          <w:marTop w:val="0"/>
          <w:marBottom w:val="0"/>
          <w:divBdr>
            <w:top w:val="none" w:sz="0" w:space="0" w:color="auto"/>
            <w:left w:val="none" w:sz="0" w:space="0" w:color="auto"/>
            <w:bottom w:val="none" w:sz="0" w:space="0" w:color="auto"/>
            <w:right w:val="none" w:sz="0" w:space="0" w:color="auto"/>
          </w:divBdr>
        </w:div>
        <w:div w:id="1697653878">
          <w:marLeft w:val="0"/>
          <w:marRight w:val="0"/>
          <w:marTop w:val="0"/>
          <w:marBottom w:val="0"/>
          <w:divBdr>
            <w:top w:val="none" w:sz="0" w:space="0" w:color="auto"/>
            <w:left w:val="none" w:sz="0" w:space="0" w:color="auto"/>
            <w:bottom w:val="none" w:sz="0" w:space="0" w:color="auto"/>
            <w:right w:val="none" w:sz="0" w:space="0" w:color="auto"/>
          </w:divBdr>
        </w:div>
        <w:div w:id="1698038691">
          <w:marLeft w:val="0"/>
          <w:marRight w:val="0"/>
          <w:marTop w:val="0"/>
          <w:marBottom w:val="0"/>
          <w:divBdr>
            <w:top w:val="none" w:sz="0" w:space="0" w:color="auto"/>
            <w:left w:val="none" w:sz="0" w:space="0" w:color="auto"/>
            <w:bottom w:val="none" w:sz="0" w:space="0" w:color="auto"/>
            <w:right w:val="none" w:sz="0" w:space="0" w:color="auto"/>
          </w:divBdr>
        </w:div>
        <w:div w:id="1699045157">
          <w:marLeft w:val="0"/>
          <w:marRight w:val="0"/>
          <w:marTop w:val="0"/>
          <w:marBottom w:val="0"/>
          <w:divBdr>
            <w:top w:val="none" w:sz="0" w:space="0" w:color="auto"/>
            <w:left w:val="none" w:sz="0" w:space="0" w:color="auto"/>
            <w:bottom w:val="none" w:sz="0" w:space="0" w:color="auto"/>
            <w:right w:val="none" w:sz="0" w:space="0" w:color="auto"/>
          </w:divBdr>
        </w:div>
        <w:div w:id="1702168165">
          <w:marLeft w:val="0"/>
          <w:marRight w:val="0"/>
          <w:marTop w:val="0"/>
          <w:marBottom w:val="0"/>
          <w:divBdr>
            <w:top w:val="none" w:sz="0" w:space="0" w:color="auto"/>
            <w:left w:val="none" w:sz="0" w:space="0" w:color="auto"/>
            <w:bottom w:val="none" w:sz="0" w:space="0" w:color="auto"/>
            <w:right w:val="none" w:sz="0" w:space="0" w:color="auto"/>
          </w:divBdr>
        </w:div>
        <w:div w:id="1704597899">
          <w:marLeft w:val="0"/>
          <w:marRight w:val="0"/>
          <w:marTop w:val="0"/>
          <w:marBottom w:val="0"/>
          <w:divBdr>
            <w:top w:val="none" w:sz="0" w:space="0" w:color="auto"/>
            <w:left w:val="none" w:sz="0" w:space="0" w:color="auto"/>
            <w:bottom w:val="none" w:sz="0" w:space="0" w:color="auto"/>
            <w:right w:val="none" w:sz="0" w:space="0" w:color="auto"/>
          </w:divBdr>
        </w:div>
        <w:div w:id="1705404810">
          <w:marLeft w:val="0"/>
          <w:marRight w:val="0"/>
          <w:marTop w:val="0"/>
          <w:marBottom w:val="0"/>
          <w:divBdr>
            <w:top w:val="none" w:sz="0" w:space="0" w:color="auto"/>
            <w:left w:val="none" w:sz="0" w:space="0" w:color="auto"/>
            <w:bottom w:val="none" w:sz="0" w:space="0" w:color="auto"/>
            <w:right w:val="none" w:sz="0" w:space="0" w:color="auto"/>
          </w:divBdr>
        </w:div>
        <w:div w:id="1706440820">
          <w:marLeft w:val="0"/>
          <w:marRight w:val="0"/>
          <w:marTop w:val="0"/>
          <w:marBottom w:val="0"/>
          <w:divBdr>
            <w:top w:val="none" w:sz="0" w:space="0" w:color="auto"/>
            <w:left w:val="none" w:sz="0" w:space="0" w:color="auto"/>
            <w:bottom w:val="none" w:sz="0" w:space="0" w:color="auto"/>
            <w:right w:val="none" w:sz="0" w:space="0" w:color="auto"/>
          </w:divBdr>
        </w:div>
        <w:div w:id="1706560907">
          <w:marLeft w:val="0"/>
          <w:marRight w:val="0"/>
          <w:marTop w:val="0"/>
          <w:marBottom w:val="0"/>
          <w:divBdr>
            <w:top w:val="none" w:sz="0" w:space="0" w:color="auto"/>
            <w:left w:val="none" w:sz="0" w:space="0" w:color="auto"/>
            <w:bottom w:val="none" w:sz="0" w:space="0" w:color="auto"/>
            <w:right w:val="none" w:sz="0" w:space="0" w:color="auto"/>
          </w:divBdr>
        </w:div>
        <w:div w:id="1707413440">
          <w:marLeft w:val="0"/>
          <w:marRight w:val="0"/>
          <w:marTop w:val="0"/>
          <w:marBottom w:val="0"/>
          <w:divBdr>
            <w:top w:val="none" w:sz="0" w:space="0" w:color="auto"/>
            <w:left w:val="none" w:sz="0" w:space="0" w:color="auto"/>
            <w:bottom w:val="none" w:sz="0" w:space="0" w:color="auto"/>
            <w:right w:val="none" w:sz="0" w:space="0" w:color="auto"/>
          </w:divBdr>
        </w:div>
        <w:div w:id="1710102815">
          <w:marLeft w:val="0"/>
          <w:marRight w:val="0"/>
          <w:marTop w:val="0"/>
          <w:marBottom w:val="0"/>
          <w:divBdr>
            <w:top w:val="none" w:sz="0" w:space="0" w:color="auto"/>
            <w:left w:val="none" w:sz="0" w:space="0" w:color="auto"/>
            <w:bottom w:val="none" w:sz="0" w:space="0" w:color="auto"/>
            <w:right w:val="none" w:sz="0" w:space="0" w:color="auto"/>
          </w:divBdr>
        </w:div>
        <w:div w:id="1710449462">
          <w:marLeft w:val="0"/>
          <w:marRight w:val="0"/>
          <w:marTop w:val="0"/>
          <w:marBottom w:val="0"/>
          <w:divBdr>
            <w:top w:val="none" w:sz="0" w:space="0" w:color="auto"/>
            <w:left w:val="none" w:sz="0" w:space="0" w:color="auto"/>
            <w:bottom w:val="none" w:sz="0" w:space="0" w:color="auto"/>
            <w:right w:val="none" w:sz="0" w:space="0" w:color="auto"/>
          </w:divBdr>
        </w:div>
        <w:div w:id="1713070507">
          <w:marLeft w:val="0"/>
          <w:marRight w:val="0"/>
          <w:marTop w:val="0"/>
          <w:marBottom w:val="0"/>
          <w:divBdr>
            <w:top w:val="none" w:sz="0" w:space="0" w:color="auto"/>
            <w:left w:val="none" w:sz="0" w:space="0" w:color="auto"/>
            <w:bottom w:val="none" w:sz="0" w:space="0" w:color="auto"/>
            <w:right w:val="none" w:sz="0" w:space="0" w:color="auto"/>
          </w:divBdr>
        </w:div>
        <w:div w:id="1715689502">
          <w:marLeft w:val="0"/>
          <w:marRight w:val="0"/>
          <w:marTop w:val="0"/>
          <w:marBottom w:val="0"/>
          <w:divBdr>
            <w:top w:val="none" w:sz="0" w:space="0" w:color="auto"/>
            <w:left w:val="none" w:sz="0" w:space="0" w:color="auto"/>
            <w:bottom w:val="none" w:sz="0" w:space="0" w:color="auto"/>
            <w:right w:val="none" w:sz="0" w:space="0" w:color="auto"/>
          </w:divBdr>
        </w:div>
        <w:div w:id="1716077315">
          <w:marLeft w:val="0"/>
          <w:marRight w:val="0"/>
          <w:marTop w:val="0"/>
          <w:marBottom w:val="0"/>
          <w:divBdr>
            <w:top w:val="none" w:sz="0" w:space="0" w:color="auto"/>
            <w:left w:val="none" w:sz="0" w:space="0" w:color="auto"/>
            <w:bottom w:val="none" w:sz="0" w:space="0" w:color="auto"/>
            <w:right w:val="none" w:sz="0" w:space="0" w:color="auto"/>
          </w:divBdr>
        </w:div>
        <w:div w:id="1716349512">
          <w:marLeft w:val="0"/>
          <w:marRight w:val="0"/>
          <w:marTop w:val="0"/>
          <w:marBottom w:val="0"/>
          <w:divBdr>
            <w:top w:val="none" w:sz="0" w:space="0" w:color="auto"/>
            <w:left w:val="none" w:sz="0" w:space="0" w:color="auto"/>
            <w:bottom w:val="none" w:sz="0" w:space="0" w:color="auto"/>
            <w:right w:val="none" w:sz="0" w:space="0" w:color="auto"/>
          </w:divBdr>
        </w:div>
        <w:div w:id="1716737101">
          <w:marLeft w:val="0"/>
          <w:marRight w:val="0"/>
          <w:marTop w:val="0"/>
          <w:marBottom w:val="0"/>
          <w:divBdr>
            <w:top w:val="none" w:sz="0" w:space="0" w:color="auto"/>
            <w:left w:val="none" w:sz="0" w:space="0" w:color="auto"/>
            <w:bottom w:val="none" w:sz="0" w:space="0" w:color="auto"/>
            <w:right w:val="none" w:sz="0" w:space="0" w:color="auto"/>
          </w:divBdr>
        </w:div>
        <w:div w:id="1716738786">
          <w:marLeft w:val="0"/>
          <w:marRight w:val="0"/>
          <w:marTop w:val="0"/>
          <w:marBottom w:val="0"/>
          <w:divBdr>
            <w:top w:val="none" w:sz="0" w:space="0" w:color="auto"/>
            <w:left w:val="none" w:sz="0" w:space="0" w:color="auto"/>
            <w:bottom w:val="none" w:sz="0" w:space="0" w:color="auto"/>
            <w:right w:val="none" w:sz="0" w:space="0" w:color="auto"/>
          </w:divBdr>
        </w:div>
        <w:div w:id="1723627807">
          <w:marLeft w:val="0"/>
          <w:marRight w:val="0"/>
          <w:marTop w:val="0"/>
          <w:marBottom w:val="0"/>
          <w:divBdr>
            <w:top w:val="none" w:sz="0" w:space="0" w:color="auto"/>
            <w:left w:val="none" w:sz="0" w:space="0" w:color="auto"/>
            <w:bottom w:val="none" w:sz="0" w:space="0" w:color="auto"/>
            <w:right w:val="none" w:sz="0" w:space="0" w:color="auto"/>
          </w:divBdr>
        </w:div>
        <w:div w:id="1725638130">
          <w:marLeft w:val="0"/>
          <w:marRight w:val="0"/>
          <w:marTop w:val="0"/>
          <w:marBottom w:val="0"/>
          <w:divBdr>
            <w:top w:val="none" w:sz="0" w:space="0" w:color="auto"/>
            <w:left w:val="none" w:sz="0" w:space="0" w:color="auto"/>
            <w:bottom w:val="none" w:sz="0" w:space="0" w:color="auto"/>
            <w:right w:val="none" w:sz="0" w:space="0" w:color="auto"/>
          </w:divBdr>
        </w:div>
        <w:div w:id="1725981751">
          <w:marLeft w:val="0"/>
          <w:marRight w:val="0"/>
          <w:marTop w:val="0"/>
          <w:marBottom w:val="0"/>
          <w:divBdr>
            <w:top w:val="none" w:sz="0" w:space="0" w:color="auto"/>
            <w:left w:val="none" w:sz="0" w:space="0" w:color="auto"/>
            <w:bottom w:val="none" w:sz="0" w:space="0" w:color="auto"/>
            <w:right w:val="none" w:sz="0" w:space="0" w:color="auto"/>
          </w:divBdr>
        </w:div>
        <w:div w:id="1726101224">
          <w:marLeft w:val="0"/>
          <w:marRight w:val="0"/>
          <w:marTop w:val="0"/>
          <w:marBottom w:val="0"/>
          <w:divBdr>
            <w:top w:val="none" w:sz="0" w:space="0" w:color="auto"/>
            <w:left w:val="none" w:sz="0" w:space="0" w:color="auto"/>
            <w:bottom w:val="none" w:sz="0" w:space="0" w:color="auto"/>
            <w:right w:val="none" w:sz="0" w:space="0" w:color="auto"/>
          </w:divBdr>
        </w:div>
        <w:div w:id="1728532079">
          <w:marLeft w:val="0"/>
          <w:marRight w:val="0"/>
          <w:marTop w:val="0"/>
          <w:marBottom w:val="0"/>
          <w:divBdr>
            <w:top w:val="none" w:sz="0" w:space="0" w:color="auto"/>
            <w:left w:val="none" w:sz="0" w:space="0" w:color="auto"/>
            <w:bottom w:val="none" w:sz="0" w:space="0" w:color="auto"/>
            <w:right w:val="none" w:sz="0" w:space="0" w:color="auto"/>
          </w:divBdr>
        </w:div>
        <w:div w:id="1728532914">
          <w:marLeft w:val="0"/>
          <w:marRight w:val="0"/>
          <w:marTop w:val="0"/>
          <w:marBottom w:val="0"/>
          <w:divBdr>
            <w:top w:val="none" w:sz="0" w:space="0" w:color="auto"/>
            <w:left w:val="none" w:sz="0" w:space="0" w:color="auto"/>
            <w:bottom w:val="none" w:sz="0" w:space="0" w:color="auto"/>
            <w:right w:val="none" w:sz="0" w:space="0" w:color="auto"/>
          </w:divBdr>
        </w:div>
        <w:div w:id="1728919337">
          <w:marLeft w:val="0"/>
          <w:marRight w:val="0"/>
          <w:marTop w:val="0"/>
          <w:marBottom w:val="0"/>
          <w:divBdr>
            <w:top w:val="none" w:sz="0" w:space="0" w:color="auto"/>
            <w:left w:val="none" w:sz="0" w:space="0" w:color="auto"/>
            <w:bottom w:val="none" w:sz="0" w:space="0" w:color="auto"/>
            <w:right w:val="none" w:sz="0" w:space="0" w:color="auto"/>
          </w:divBdr>
        </w:div>
        <w:div w:id="1730224772">
          <w:marLeft w:val="0"/>
          <w:marRight w:val="0"/>
          <w:marTop w:val="0"/>
          <w:marBottom w:val="0"/>
          <w:divBdr>
            <w:top w:val="none" w:sz="0" w:space="0" w:color="auto"/>
            <w:left w:val="none" w:sz="0" w:space="0" w:color="auto"/>
            <w:bottom w:val="none" w:sz="0" w:space="0" w:color="auto"/>
            <w:right w:val="none" w:sz="0" w:space="0" w:color="auto"/>
          </w:divBdr>
        </w:div>
        <w:div w:id="1733499639">
          <w:marLeft w:val="0"/>
          <w:marRight w:val="0"/>
          <w:marTop w:val="0"/>
          <w:marBottom w:val="0"/>
          <w:divBdr>
            <w:top w:val="none" w:sz="0" w:space="0" w:color="auto"/>
            <w:left w:val="none" w:sz="0" w:space="0" w:color="auto"/>
            <w:bottom w:val="none" w:sz="0" w:space="0" w:color="auto"/>
            <w:right w:val="none" w:sz="0" w:space="0" w:color="auto"/>
          </w:divBdr>
        </w:div>
        <w:div w:id="1734351602">
          <w:marLeft w:val="0"/>
          <w:marRight w:val="0"/>
          <w:marTop w:val="0"/>
          <w:marBottom w:val="0"/>
          <w:divBdr>
            <w:top w:val="none" w:sz="0" w:space="0" w:color="auto"/>
            <w:left w:val="none" w:sz="0" w:space="0" w:color="auto"/>
            <w:bottom w:val="none" w:sz="0" w:space="0" w:color="auto"/>
            <w:right w:val="none" w:sz="0" w:space="0" w:color="auto"/>
          </w:divBdr>
        </w:div>
        <w:div w:id="1735665553">
          <w:marLeft w:val="0"/>
          <w:marRight w:val="0"/>
          <w:marTop w:val="0"/>
          <w:marBottom w:val="0"/>
          <w:divBdr>
            <w:top w:val="none" w:sz="0" w:space="0" w:color="auto"/>
            <w:left w:val="none" w:sz="0" w:space="0" w:color="auto"/>
            <w:bottom w:val="none" w:sz="0" w:space="0" w:color="auto"/>
            <w:right w:val="none" w:sz="0" w:space="0" w:color="auto"/>
          </w:divBdr>
        </w:div>
        <w:div w:id="1736778977">
          <w:marLeft w:val="0"/>
          <w:marRight w:val="0"/>
          <w:marTop w:val="0"/>
          <w:marBottom w:val="0"/>
          <w:divBdr>
            <w:top w:val="none" w:sz="0" w:space="0" w:color="auto"/>
            <w:left w:val="none" w:sz="0" w:space="0" w:color="auto"/>
            <w:bottom w:val="none" w:sz="0" w:space="0" w:color="auto"/>
            <w:right w:val="none" w:sz="0" w:space="0" w:color="auto"/>
          </w:divBdr>
        </w:div>
        <w:div w:id="1738240314">
          <w:marLeft w:val="0"/>
          <w:marRight w:val="0"/>
          <w:marTop w:val="0"/>
          <w:marBottom w:val="0"/>
          <w:divBdr>
            <w:top w:val="none" w:sz="0" w:space="0" w:color="auto"/>
            <w:left w:val="none" w:sz="0" w:space="0" w:color="auto"/>
            <w:bottom w:val="none" w:sz="0" w:space="0" w:color="auto"/>
            <w:right w:val="none" w:sz="0" w:space="0" w:color="auto"/>
          </w:divBdr>
        </w:div>
        <w:div w:id="1742827200">
          <w:marLeft w:val="0"/>
          <w:marRight w:val="0"/>
          <w:marTop w:val="0"/>
          <w:marBottom w:val="0"/>
          <w:divBdr>
            <w:top w:val="none" w:sz="0" w:space="0" w:color="auto"/>
            <w:left w:val="none" w:sz="0" w:space="0" w:color="auto"/>
            <w:bottom w:val="none" w:sz="0" w:space="0" w:color="auto"/>
            <w:right w:val="none" w:sz="0" w:space="0" w:color="auto"/>
          </w:divBdr>
        </w:div>
        <w:div w:id="1743025219">
          <w:marLeft w:val="0"/>
          <w:marRight w:val="0"/>
          <w:marTop w:val="0"/>
          <w:marBottom w:val="0"/>
          <w:divBdr>
            <w:top w:val="none" w:sz="0" w:space="0" w:color="auto"/>
            <w:left w:val="none" w:sz="0" w:space="0" w:color="auto"/>
            <w:bottom w:val="none" w:sz="0" w:space="0" w:color="auto"/>
            <w:right w:val="none" w:sz="0" w:space="0" w:color="auto"/>
          </w:divBdr>
        </w:div>
        <w:div w:id="1747068981">
          <w:marLeft w:val="0"/>
          <w:marRight w:val="0"/>
          <w:marTop w:val="0"/>
          <w:marBottom w:val="0"/>
          <w:divBdr>
            <w:top w:val="none" w:sz="0" w:space="0" w:color="auto"/>
            <w:left w:val="none" w:sz="0" w:space="0" w:color="auto"/>
            <w:bottom w:val="none" w:sz="0" w:space="0" w:color="auto"/>
            <w:right w:val="none" w:sz="0" w:space="0" w:color="auto"/>
          </w:divBdr>
        </w:div>
        <w:div w:id="1748528473">
          <w:marLeft w:val="0"/>
          <w:marRight w:val="0"/>
          <w:marTop w:val="0"/>
          <w:marBottom w:val="0"/>
          <w:divBdr>
            <w:top w:val="none" w:sz="0" w:space="0" w:color="auto"/>
            <w:left w:val="none" w:sz="0" w:space="0" w:color="auto"/>
            <w:bottom w:val="none" w:sz="0" w:space="0" w:color="auto"/>
            <w:right w:val="none" w:sz="0" w:space="0" w:color="auto"/>
          </w:divBdr>
        </w:div>
        <w:div w:id="1750073650">
          <w:marLeft w:val="0"/>
          <w:marRight w:val="0"/>
          <w:marTop w:val="0"/>
          <w:marBottom w:val="0"/>
          <w:divBdr>
            <w:top w:val="none" w:sz="0" w:space="0" w:color="auto"/>
            <w:left w:val="none" w:sz="0" w:space="0" w:color="auto"/>
            <w:bottom w:val="none" w:sz="0" w:space="0" w:color="auto"/>
            <w:right w:val="none" w:sz="0" w:space="0" w:color="auto"/>
          </w:divBdr>
        </w:div>
        <w:div w:id="1750077464">
          <w:marLeft w:val="0"/>
          <w:marRight w:val="0"/>
          <w:marTop w:val="0"/>
          <w:marBottom w:val="0"/>
          <w:divBdr>
            <w:top w:val="none" w:sz="0" w:space="0" w:color="auto"/>
            <w:left w:val="none" w:sz="0" w:space="0" w:color="auto"/>
            <w:bottom w:val="none" w:sz="0" w:space="0" w:color="auto"/>
            <w:right w:val="none" w:sz="0" w:space="0" w:color="auto"/>
          </w:divBdr>
        </w:div>
        <w:div w:id="1750426281">
          <w:marLeft w:val="0"/>
          <w:marRight w:val="0"/>
          <w:marTop w:val="0"/>
          <w:marBottom w:val="0"/>
          <w:divBdr>
            <w:top w:val="none" w:sz="0" w:space="0" w:color="auto"/>
            <w:left w:val="none" w:sz="0" w:space="0" w:color="auto"/>
            <w:bottom w:val="none" w:sz="0" w:space="0" w:color="auto"/>
            <w:right w:val="none" w:sz="0" w:space="0" w:color="auto"/>
          </w:divBdr>
        </w:div>
        <w:div w:id="1754080614">
          <w:marLeft w:val="0"/>
          <w:marRight w:val="0"/>
          <w:marTop w:val="0"/>
          <w:marBottom w:val="0"/>
          <w:divBdr>
            <w:top w:val="none" w:sz="0" w:space="0" w:color="auto"/>
            <w:left w:val="none" w:sz="0" w:space="0" w:color="auto"/>
            <w:bottom w:val="none" w:sz="0" w:space="0" w:color="auto"/>
            <w:right w:val="none" w:sz="0" w:space="0" w:color="auto"/>
          </w:divBdr>
        </w:div>
        <w:div w:id="1757438192">
          <w:marLeft w:val="0"/>
          <w:marRight w:val="0"/>
          <w:marTop w:val="0"/>
          <w:marBottom w:val="0"/>
          <w:divBdr>
            <w:top w:val="none" w:sz="0" w:space="0" w:color="auto"/>
            <w:left w:val="none" w:sz="0" w:space="0" w:color="auto"/>
            <w:bottom w:val="none" w:sz="0" w:space="0" w:color="auto"/>
            <w:right w:val="none" w:sz="0" w:space="0" w:color="auto"/>
          </w:divBdr>
        </w:div>
        <w:div w:id="1758138504">
          <w:marLeft w:val="0"/>
          <w:marRight w:val="0"/>
          <w:marTop w:val="0"/>
          <w:marBottom w:val="0"/>
          <w:divBdr>
            <w:top w:val="none" w:sz="0" w:space="0" w:color="auto"/>
            <w:left w:val="none" w:sz="0" w:space="0" w:color="auto"/>
            <w:bottom w:val="none" w:sz="0" w:space="0" w:color="auto"/>
            <w:right w:val="none" w:sz="0" w:space="0" w:color="auto"/>
          </w:divBdr>
        </w:div>
        <w:div w:id="1762338478">
          <w:marLeft w:val="0"/>
          <w:marRight w:val="0"/>
          <w:marTop w:val="0"/>
          <w:marBottom w:val="0"/>
          <w:divBdr>
            <w:top w:val="none" w:sz="0" w:space="0" w:color="auto"/>
            <w:left w:val="none" w:sz="0" w:space="0" w:color="auto"/>
            <w:bottom w:val="none" w:sz="0" w:space="0" w:color="auto"/>
            <w:right w:val="none" w:sz="0" w:space="0" w:color="auto"/>
          </w:divBdr>
        </w:div>
        <w:div w:id="1762407087">
          <w:marLeft w:val="0"/>
          <w:marRight w:val="0"/>
          <w:marTop w:val="0"/>
          <w:marBottom w:val="0"/>
          <w:divBdr>
            <w:top w:val="none" w:sz="0" w:space="0" w:color="auto"/>
            <w:left w:val="none" w:sz="0" w:space="0" w:color="auto"/>
            <w:bottom w:val="none" w:sz="0" w:space="0" w:color="auto"/>
            <w:right w:val="none" w:sz="0" w:space="0" w:color="auto"/>
          </w:divBdr>
        </w:div>
        <w:div w:id="1762679406">
          <w:marLeft w:val="0"/>
          <w:marRight w:val="0"/>
          <w:marTop w:val="0"/>
          <w:marBottom w:val="0"/>
          <w:divBdr>
            <w:top w:val="none" w:sz="0" w:space="0" w:color="auto"/>
            <w:left w:val="none" w:sz="0" w:space="0" w:color="auto"/>
            <w:bottom w:val="none" w:sz="0" w:space="0" w:color="auto"/>
            <w:right w:val="none" w:sz="0" w:space="0" w:color="auto"/>
          </w:divBdr>
        </w:div>
        <w:div w:id="1763407087">
          <w:marLeft w:val="0"/>
          <w:marRight w:val="0"/>
          <w:marTop w:val="0"/>
          <w:marBottom w:val="0"/>
          <w:divBdr>
            <w:top w:val="none" w:sz="0" w:space="0" w:color="auto"/>
            <w:left w:val="none" w:sz="0" w:space="0" w:color="auto"/>
            <w:bottom w:val="none" w:sz="0" w:space="0" w:color="auto"/>
            <w:right w:val="none" w:sz="0" w:space="0" w:color="auto"/>
          </w:divBdr>
        </w:div>
        <w:div w:id="1766413076">
          <w:marLeft w:val="0"/>
          <w:marRight w:val="0"/>
          <w:marTop w:val="0"/>
          <w:marBottom w:val="0"/>
          <w:divBdr>
            <w:top w:val="none" w:sz="0" w:space="0" w:color="auto"/>
            <w:left w:val="none" w:sz="0" w:space="0" w:color="auto"/>
            <w:bottom w:val="none" w:sz="0" w:space="0" w:color="auto"/>
            <w:right w:val="none" w:sz="0" w:space="0" w:color="auto"/>
          </w:divBdr>
        </w:div>
        <w:div w:id="1769157095">
          <w:marLeft w:val="0"/>
          <w:marRight w:val="0"/>
          <w:marTop w:val="0"/>
          <w:marBottom w:val="0"/>
          <w:divBdr>
            <w:top w:val="none" w:sz="0" w:space="0" w:color="auto"/>
            <w:left w:val="none" w:sz="0" w:space="0" w:color="auto"/>
            <w:bottom w:val="none" w:sz="0" w:space="0" w:color="auto"/>
            <w:right w:val="none" w:sz="0" w:space="0" w:color="auto"/>
          </w:divBdr>
        </w:div>
        <w:div w:id="1769426690">
          <w:marLeft w:val="0"/>
          <w:marRight w:val="0"/>
          <w:marTop w:val="0"/>
          <w:marBottom w:val="0"/>
          <w:divBdr>
            <w:top w:val="none" w:sz="0" w:space="0" w:color="auto"/>
            <w:left w:val="none" w:sz="0" w:space="0" w:color="auto"/>
            <w:bottom w:val="none" w:sz="0" w:space="0" w:color="auto"/>
            <w:right w:val="none" w:sz="0" w:space="0" w:color="auto"/>
          </w:divBdr>
        </w:div>
        <w:div w:id="1771075867">
          <w:marLeft w:val="0"/>
          <w:marRight w:val="0"/>
          <w:marTop w:val="0"/>
          <w:marBottom w:val="0"/>
          <w:divBdr>
            <w:top w:val="none" w:sz="0" w:space="0" w:color="auto"/>
            <w:left w:val="none" w:sz="0" w:space="0" w:color="auto"/>
            <w:bottom w:val="none" w:sz="0" w:space="0" w:color="auto"/>
            <w:right w:val="none" w:sz="0" w:space="0" w:color="auto"/>
          </w:divBdr>
        </w:div>
        <w:div w:id="1771847957">
          <w:marLeft w:val="0"/>
          <w:marRight w:val="0"/>
          <w:marTop w:val="0"/>
          <w:marBottom w:val="0"/>
          <w:divBdr>
            <w:top w:val="none" w:sz="0" w:space="0" w:color="auto"/>
            <w:left w:val="none" w:sz="0" w:space="0" w:color="auto"/>
            <w:bottom w:val="none" w:sz="0" w:space="0" w:color="auto"/>
            <w:right w:val="none" w:sz="0" w:space="0" w:color="auto"/>
          </w:divBdr>
        </w:div>
        <w:div w:id="1772818530">
          <w:marLeft w:val="0"/>
          <w:marRight w:val="0"/>
          <w:marTop w:val="0"/>
          <w:marBottom w:val="0"/>
          <w:divBdr>
            <w:top w:val="none" w:sz="0" w:space="0" w:color="auto"/>
            <w:left w:val="none" w:sz="0" w:space="0" w:color="auto"/>
            <w:bottom w:val="none" w:sz="0" w:space="0" w:color="auto"/>
            <w:right w:val="none" w:sz="0" w:space="0" w:color="auto"/>
          </w:divBdr>
        </w:div>
        <w:div w:id="1775859892">
          <w:marLeft w:val="0"/>
          <w:marRight w:val="0"/>
          <w:marTop w:val="0"/>
          <w:marBottom w:val="0"/>
          <w:divBdr>
            <w:top w:val="none" w:sz="0" w:space="0" w:color="auto"/>
            <w:left w:val="none" w:sz="0" w:space="0" w:color="auto"/>
            <w:bottom w:val="none" w:sz="0" w:space="0" w:color="auto"/>
            <w:right w:val="none" w:sz="0" w:space="0" w:color="auto"/>
          </w:divBdr>
        </w:div>
        <w:div w:id="1778409845">
          <w:marLeft w:val="0"/>
          <w:marRight w:val="0"/>
          <w:marTop w:val="0"/>
          <w:marBottom w:val="0"/>
          <w:divBdr>
            <w:top w:val="none" w:sz="0" w:space="0" w:color="auto"/>
            <w:left w:val="none" w:sz="0" w:space="0" w:color="auto"/>
            <w:bottom w:val="none" w:sz="0" w:space="0" w:color="auto"/>
            <w:right w:val="none" w:sz="0" w:space="0" w:color="auto"/>
          </w:divBdr>
        </w:div>
        <w:div w:id="1779256762">
          <w:marLeft w:val="0"/>
          <w:marRight w:val="0"/>
          <w:marTop w:val="0"/>
          <w:marBottom w:val="0"/>
          <w:divBdr>
            <w:top w:val="none" w:sz="0" w:space="0" w:color="auto"/>
            <w:left w:val="none" w:sz="0" w:space="0" w:color="auto"/>
            <w:bottom w:val="none" w:sz="0" w:space="0" w:color="auto"/>
            <w:right w:val="none" w:sz="0" w:space="0" w:color="auto"/>
          </w:divBdr>
        </w:div>
        <w:div w:id="1779258681">
          <w:marLeft w:val="0"/>
          <w:marRight w:val="0"/>
          <w:marTop w:val="0"/>
          <w:marBottom w:val="0"/>
          <w:divBdr>
            <w:top w:val="none" w:sz="0" w:space="0" w:color="auto"/>
            <w:left w:val="none" w:sz="0" w:space="0" w:color="auto"/>
            <w:bottom w:val="none" w:sz="0" w:space="0" w:color="auto"/>
            <w:right w:val="none" w:sz="0" w:space="0" w:color="auto"/>
          </w:divBdr>
        </w:div>
        <w:div w:id="1779982640">
          <w:marLeft w:val="0"/>
          <w:marRight w:val="0"/>
          <w:marTop w:val="0"/>
          <w:marBottom w:val="0"/>
          <w:divBdr>
            <w:top w:val="none" w:sz="0" w:space="0" w:color="auto"/>
            <w:left w:val="none" w:sz="0" w:space="0" w:color="auto"/>
            <w:bottom w:val="none" w:sz="0" w:space="0" w:color="auto"/>
            <w:right w:val="none" w:sz="0" w:space="0" w:color="auto"/>
          </w:divBdr>
        </w:div>
        <w:div w:id="1785078859">
          <w:marLeft w:val="0"/>
          <w:marRight w:val="0"/>
          <w:marTop w:val="0"/>
          <w:marBottom w:val="0"/>
          <w:divBdr>
            <w:top w:val="none" w:sz="0" w:space="0" w:color="auto"/>
            <w:left w:val="none" w:sz="0" w:space="0" w:color="auto"/>
            <w:bottom w:val="none" w:sz="0" w:space="0" w:color="auto"/>
            <w:right w:val="none" w:sz="0" w:space="0" w:color="auto"/>
          </w:divBdr>
        </w:div>
        <w:div w:id="1785080683">
          <w:marLeft w:val="0"/>
          <w:marRight w:val="0"/>
          <w:marTop w:val="0"/>
          <w:marBottom w:val="0"/>
          <w:divBdr>
            <w:top w:val="none" w:sz="0" w:space="0" w:color="auto"/>
            <w:left w:val="none" w:sz="0" w:space="0" w:color="auto"/>
            <w:bottom w:val="none" w:sz="0" w:space="0" w:color="auto"/>
            <w:right w:val="none" w:sz="0" w:space="0" w:color="auto"/>
          </w:divBdr>
        </w:div>
        <w:div w:id="1786120783">
          <w:marLeft w:val="0"/>
          <w:marRight w:val="0"/>
          <w:marTop w:val="0"/>
          <w:marBottom w:val="0"/>
          <w:divBdr>
            <w:top w:val="none" w:sz="0" w:space="0" w:color="auto"/>
            <w:left w:val="none" w:sz="0" w:space="0" w:color="auto"/>
            <w:bottom w:val="none" w:sz="0" w:space="0" w:color="auto"/>
            <w:right w:val="none" w:sz="0" w:space="0" w:color="auto"/>
          </w:divBdr>
        </w:div>
        <w:div w:id="1792822466">
          <w:marLeft w:val="0"/>
          <w:marRight w:val="0"/>
          <w:marTop w:val="0"/>
          <w:marBottom w:val="0"/>
          <w:divBdr>
            <w:top w:val="none" w:sz="0" w:space="0" w:color="auto"/>
            <w:left w:val="none" w:sz="0" w:space="0" w:color="auto"/>
            <w:bottom w:val="none" w:sz="0" w:space="0" w:color="auto"/>
            <w:right w:val="none" w:sz="0" w:space="0" w:color="auto"/>
          </w:divBdr>
        </w:div>
        <w:div w:id="1793939781">
          <w:marLeft w:val="0"/>
          <w:marRight w:val="0"/>
          <w:marTop w:val="0"/>
          <w:marBottom w:val="0"/>
          <w:divBdr>
            <w:top w:val="none" w:sz="0" w:space="0" w:color="auto"/>
            <w:left w:val="none" w:sz="0" w:space="0" w:color="auto"/>
            <w:bottom w:val="none" w:sz="0" w:space="0" w:color="auto"/>
            <w:right w:val="none" w:sz="0" w:space="0" w:color="auto"/>
          </w:divBdr>
        </w:div>
        <w:div w:id="1794903169">
          <w:marLeft w:val="0"/>
          <w:marRight w:val="0"/>
          <w:marTop w:val="0"/>
          <w:marBottom w:val="0"/>
          <w:divBdr>
            <w:top w:val="none" w:sz="0" w:space="0" w:color="auto"/>
            <w:left w:val="none" w:sz="0" w:space="0" w:color="auto"/>
            <w:bottom w:val="none" w:sz="0" w:space="0" w:color="auto"/>
            <w:right w:val="none" w:sz="0" w:space="0" w:color="auto"/>
          </w:divBdr>
        </w:div>
        <w:div w:id="1798328582">
          <w:marLeft w:val="0"/>
          <w:marRight w:val="0"/>
          <w:marTop w:val="0"/>
          <w:marBottom w:val="0"/>
          <w:divBdr>
            <w:top w:val="none" w:sz="0" w:space="0" w:color="auto"/>
            <w:left w:val="none" w:sz="0" w:space="0" w:color="auto"/>
            <w:bottom w:val="none" w:sz="0" w:space="0" w:color="auto"/>
            <w:right w:val="none" w:sz="0" w:space="0" w:color="auto"/>
          </w:divBdr>
        </w:div>
        <w:div w:id="1800109475">
          <w:marLeft w:val="0"/>
          <w:marRight w:val="0"/>
          <w:marTop w:val="0"/>
          <w:marBottom w:val="0"/>
          <w:divBdr>
            <w:top w:val="none" w:sz="0" w:space="0" w:color="auto"/>
            <w:left w:val="none" w:sz="0" w:space="0" w:color="auto"/>
            <w:bottom w:val="none" w:sz="0" w:space="0" w:color="auto"/>
            <w:right w:val="none" w:sz="0" w:space="0" w:color="auto"/>
          </w:divBdr>
        </w:div>
        <w:div w:id="1801072387">
          <w:marLeft w:val="0"/>
          <w:marRight w:val="0"/>
          <w:marTop w:val="0"/>
          <w:marBottom w:val="0"/>
          <w:divBdr>
            <w:top w:val="none" w:sz="0" w:space="0" w:color="auto"/>
            <w:left w:val="none" w:sz="0" w:space="0" w:color="auto"/>
            <w:bottom w:val="none" w:sz="0" w:space="0" w:color="auto"/>
            <w:right w:val="none" w:sz="0" w:space="0" w:color="auto"/>
          </w:divBdr>
        </w:div>
        <w:div w:id="1807161452">
          <w:marLeft w:val="0"/>
          <w:marRight w:val="0"/>
          <w:marTop w:val="0"/>
          <w:marBottom w:val="0"/>
          <w:divBdr>
            <w:top w:val="none" w:sz="0" w:space="0" w:color="auto"/>
            <w:left w:val="none" w:sz="0" w:space="0" w:color="auto"/>
            <w:bottom w:val="none" w:sz="0" w:space="0" w:color="auto"/>
            <w:right w:val="none" w:sz="0" w:space="0" w:color="auto"/>
          </w:divBdr>
        </w:div>
        <w:div w:id="1808669013">
          <w:marLeft w:val="0"/>
          <w:marRight w:val="0"/>
          <w:marTop w:val="0"/>
          <w:marBottom w:val="0"/>
          <w:divBdr>
            <w:top w:val="none" w:sz="0" w:space="0" w:color="auto"/>
            <w:left w:val="none" w:sz="0" w:space="0" w:color="auto"/>
            <w:bottom w:val="none" w:sz="0" w:space="0" w:color="auto"/>
            <w:right w:val="none" w:sz="0" w:space="0" w:color="auto"/>
          </w:divBdr>
        </w:div>
        <w:div w:id="1809743223">
          <w:marLeft w:val="0"/>
          <w:marRight w:val="0"/>
          <w:marTop w:val="0"/>
          <w:marBottom w:val="0"/>
          <w:divBdr>
            <w:top w:val="none" w:sz="0" w:space="0" w:color="auto"/>
            <w:left w:val="none" w:sz="0" w:space="0" w:color="auto"/>
            <w:bottom w:val="none" w:sz="0" w:space="0" w:color="auto"/>
            <w:right w:val="none" w:sz="0" w:space="0" w:color="auto"/>
          </w:divBdr>
        </w:div>
        <w:div w:id="1810973313">
          <w:marLeft w:val="0"/>
          <w:marRight w:val="0"/>
          <w:marTop w:val="0"/>
          <w:marBottom w:val="0"/>
          <w:divBdr>
            <w:top w:val="none" w:sz="0" w:space="0" w:color="auto"/>
            <w:left w:val="none" w:sz="0" w:space="0" w:color="auto"/>
            <w:bottom w:val="none" w:sz="0" w:space="0" w:color="auto"/>
            <w:right w:val="none" w:sz="0" w:space="0" w:color="auto"/>
          </w:divBdr>
        </w:div>
        <w:div w:id="1811244698">
          <w:marLeft w:val="0"/>
          <w:marRight w:val="0"/>
          <w:marTop w:val="0"/>
          <w:marBottom w:val="0"/>
          <w:divBdr>
            <w:top w:val="none" w:sz="0" w:space="0" w:color="auto"/>
            <w:left w:val="none" w:sz="0" w:space="0" w:color="auto"/>
            <w:bottom w:val="none" w:sz="0" w:space="0" w:color="auto"/>
            <w:right w:val="none" w:sz="0" w:space="0" w:color="auto"/>
          </w:divBdr>
        </w:div>
        <w:div w:id="1812212309">
          <w:marLeft w:val="0"/>
          <w:marRight w:val="0"/>
          <w:marTop w:val="0"/>
          <w:marBottom w:val="0"/>
          <w:divBdr>
            <w:top w:val="none" w:sz="0" w:space="0" w:color="auto"/>
            <w:left w:val="none" w:sz="0" w:space="0" w:color="auto"/>
            <w:bottom w:val="none" w:sz="0" w:space="0" w:color="auto"/>
            <w:right w:val="none" w:sz="0" w:space="0" w:color="auto"/>
          </w:divBdr>
        </w:div>
        <w:div w:id="1819419452">
          <w:marLeft w:val="0"/>
          <w:marRight w:val="0"/>
          <w:marTop w:val="0"/>
          <w:marBottom w:val="0"/>
          <w:divBdr>
            <w:top w:val="none" w:sz="0" w:space="0" w:color="auto"/>
            <w:left w:val="none" w:sz="0" w:space="0" w:color="auto"/>
            <w:bottom w:val="none" w:sz="0" w:space="0" w:color="auto"/>
            <w:right w:val="none" w:sz="0" w:space="0" w:color="auto"/>
          </w:divBdr>
        </w:div>
        <w:div w:id="1821145902">
          <w:marLeft w:val="0"/>
          <w:marRight w:val="0"/>
          <w:marTop w:val="0"/>
          <w:marBottom w:val="0"/>
          <w:divBdr>
            <w:top w:val="none" w:sz="0" w:space="0" w:color="auto"/>
            <w:left w:val="none" w:sz="0" w:space="0" w:color="auto"/>
            <w:bottom w:val="none" w:sz="0" w:space="0" w:color="auto"/>
            <w:right w:val="none" w:sz="0" w:space="0" w:color="auto"/>
          </w:divBdr>
        </w:div>
        <w:div w:id="1821539420">
          <w:marLeft w:val="0"/>
          <w:marRight w:val="0"/>
          <w:marTop w:val="0"/>
          <w:marBottom w:val="0"/>
          <w:divBdr>
            <w:top w:val="none" w:sz="0" w:space="0" w:color="auto"/>
            <w:left w:val="none" w:sz="0" w:space="0" w:color="auto"/>
            <w:bottom w:val="none" w:sz="0" w:space="0" w:color="auto"/>
            <w:right w:val="none" w:sz="0" w:space="0" w:color="auto"/>
          </w:divBdr>
        </w:div>
        <w:div w:id="1821730941">
          <w:marLeft w:val="0"/>
          <w:marRight w:val="0"/>
          <w:marTop w:val="0"/>
          <w:marBottom w:val="0"/>
          <w:divBdr>
            <w:top w:val="none" w:sz="0" w:space="0" w:color="auto"/>
            <w:left w:val="none" w:sz="0" w:space="0" w:color="auto"/>
            <w:bottom w:val="none" w:sz="0" w:space="0" w:color="auto"/>
            <w:right w:val="none" w:sz="0" w:space="0" w:color="auto"/>
          </w:divBdr>
        </w:div>
        <w:div w:id="1823815356">
          <w:marLeft w:val="0"/>
          <w:marRight w:val="0"/>
          <w:marTop w:val="0"/>
          <w:marBottom w:val="0"/>
          <w:divBdr>
            <w:top w:val="none" w:sz="0" w:space="0" w:color="auto"/>
            <w:left w:val="none" w:sz="0" w:space="0" w:color="auto"/>
            <w:bottom w:val="none" w:sz="0" w:space="0" w:color="auto"/>
            <w:right w:val="none" w:sz="0" w:space="0" w:color="auto"/>
          </w:divBdr>
        </w:div>
        <w:div w:id="1824469565">
          <w:marLeft w:val="0"/>
          <w:marRight w:val="0"/>
          <w:marTop w:val="0"/>
          <w:marBottom w:val="0"/>
          <w:divBdr>
            <w:top w:val="none" w:sz="0" w:space="0" w:color="auto"/>
            <w:left w:val="none" w:sz="0" w:space="0" w:color="auto"/>
            <w:bottom w:val="none" w:sz="0" w:space="0" w:color="auto"/>
            <w:right w:val="none" w:sz="0" w:space="0" w:color="auto"/>
          </w:divBdr>
        </w:div>
        <w:div w:id="1825900326">
          <w:marLeft w:val="0"/>
          <w:marRight w:val="0"/>
          <w:marTop w:val="0"/>
          <w:marBottom w:val="0"/>
          <w:divBdr>
            <w:top w:val="none" w:sz="0" w:space="0" w:color="auto"/>
            <w:left w:val="none" w:sz="0" w:space="0" w:color="auto"/>
            <w:bottom w:val="none" w:sz="0" w:space="0" w:color="auto"/>
            <w:right w:val="none" w:sz="0" w:space="0" w:color="auto"/>
          </w:divBdr>
        </w:div>
        <w:div w:id="1827016087">
          <w:marLeft w:val="0"/>
          <w:marRight w:val="0"/>
          <w:marTop w:val="0"/>
          <w:marBottom w:val="0"/>
          <w:divBdr>
            <w:top w:val="none" w:sz="0" w:space="0" w:color="auto"/>
            <w:left w:val="none" w:sz="0" w:space="0" w:color="auto"/>
            <w:bottom w:val="none" w:sz="0" w:space="0" w:color="auto"/>
            <w:right w:val="none" w:sz="0" w:space="0" w:color="auto"/>
          </w:divBdr>
        </w:div>
        <w:div w:id="1828665111">
          <w:marLeft w:val="0"/>
          <w:marRight w:val="0"/>
          <w:marTop w:val="0"/>
          <w:marBottom w:val="0"/>
          <w:divBdr>
            <w:top w:val="none" w:sz="0" w:space="0" w:color="auto"/>
            <w:left w:val="none" w:sz="0" w:space="0" w:color="auto"/>
            <w:bottom w:val="none" w:sz="0" w:space="0" w:color="auto"/>
            <w:right w:val="none" w:sz="0" w:space="0" w:color="auto"/>
          </w:divBdr>
        </w:div>
        <w:div w:id="1828860623">
          <w:marLeft w:val="0"/>
          <w:marRight w:val="0"/>
          <w:marTop w:val="0"/>
          <w:marBottom w:val="0"/>
          <w:divBdr>
            <w:top w:val="none" w:sz="0" w:space="0" w:color="auto"/>
            <w:left w:val="none" w:sz="0" w:space="0" w:color="auto"/>
            <w:bottom w:val="none" w:sz="0" w:space="0" w:color="auto"/>
            <w:right w:val="none" w:sz="0" w:space="0" w:color="auto"/>
          </w:divBdr>
        </w:div>
        <w:div w:id="1829133752">
          <w:marLeft w:val="0"/>
          <w:marRight w:val="0"/>
          <w:marTop w:val="0"/>
          <w:marBottom w:val="0"/>
          <w:divBdr>
            <w:top w:val="none" w:sz="0" w:space="0" w:color="auto"/>
            <w:left w:val="none" w:sz="0" w:space="0" w:color="auto"/>
            <w:bottom w:val="none" w:sz="0" w:space="0" w:color="auto"/>
            <w:right w:val="none" w:sz="0" w:space="0" w:color="auto"/>
          </w:divBdr>
        </w:div>
        <w:div w:id="1830057802">
          <w:marLeft w:val="0"/>
          <w:marRight w:val="0"/>
          <w:marTop w:val="0"/>
          <w:marBottom w:val="0"/>
          <w:divBdr>
            <w:top w:val="none" w:sz="0" w:space="0" w:color="auto"/>
            <w:left w:val="none" w:sz="0" w:space="0" w:color="auto"/>
            <w:bottom w:val="none" w:sz="0" w:space="0" w:color="auto"/>
            <w:right w:val="none" w:sz="0" w:space="0" w:color="auto"/>
          </w:divBdr>
        </w:div>
        <w:div w:id="1834176306">
          <w:marLeft w:val="0"/>
          <w:marRight w:val="0"/>
          <w:marTop w:val="0"/>
          <w:marBottom w:val="0"/>
          <w:divBdr>
            <w:top w:val="none" w:sz="0" w:space="0" w:color="auto"/>
            <w:left w:val="none" w:sz="0" w:space="0" w:color="auto"/>
            <w:bottom w:val="none" w:sz="0" w:space="0" w:color="auto"/>
            <w:right w:val="none" w:sz="0" w:space="0" w:color="auto"/>
          </w:divBdr>
        </w:div>
        <w:div w:id="1834368601">
          <w:marLeft w:val="0"/>
          <w:marRight w:val="0"/>
          <w:marTop w:val="0"/>
          <w:marBottom w:val="0"/>
          <w:divBdr>
            <w:top w:val="none" w:sz="0" w:space="0" w:color="auto"/>
            <w:left w:val="none" w:sz="0" w:space="0" w:color="auto"/>
            <w:bottom w:val="none" w:sz="0" w:space="0" w:color="auto"/>
            <w:right w:val="none" w:sz="0" w:space="0" w:color="auto"/>
          </w:divBdr>
        </w:div>
        <w:div w:id="1837647755">
          <w:marLeft w:val="0"/>
          <w:marRight w:val="0"/>
          <w:marTop w:val="0"/>
          <w:marBottom w:val="0"/>
          <w:divBdr>
            <w:top w:val="none" w:sz="0" w:space="0" w:color="auto"/>
            <w:left w:val="none" w:sz="0" w:space="0" w:color="auto"/>
            <w:bottom w:val="none" w:sz="0" w:space="0" w:color="auto"/>
            <w:right w:val="none" w:sz="0" w:space="0" w:color="auto"/>
          </w:divBdr>
        </w:div>
        <w:div w:id="1839807150">
          <w:marLeft w:val="0"/>
          <w:marRight w:val="0"/>
          <w:marTop w:val="0"/>
          <w:marBottom w:val="0"/>
          <w:divBdr>
            <w:top w:val="none" w:sz="0" w:space="0" w:color="auto"/>
            <w:left w:val="none" w:sz="0" w:space="0" w:color="auto"/>
            <w:bottom w:val="none" w:sz="0" w:space="0" w:color="auto"/>
            <w:right w:val="none" w:sz="0" w:space="0" w:color="auto"/>
          </w:divBdr>
        </w:div>
        <w:div w:id="1840538279">
          <w:marLeft w:val="0"/>
          <w:marRight w:val="0"/>
          <w:marTop w:val="0"/>
          <w:marBottom w:val="0"/>
          <w:divBdr>
            <w:top w:val="none" w:sz="0" w:space="0" w:color="auto"/>
            <w:left w:val="none" w:sz="0" w:space="0" w:color="auto"/>
            <w:bottom w:val="none" w:sz="0" w:space="0" w:color="auto"/>
            <w:right w:val="none" w:sz="0" w:space="0" w:color="auto"/>
          </w:divBdr>
        </w:div>
        <w:div w:id="1841120321">
          <w:marLeft w:val="0"/>
          <w:marRight w:val="0"/>
          <w:marTop w:val="0"/>
          <w:marBottom w:val="0"/>
          <w:divBdr>
            <w:top w:val="none" w:sz="0" w:space="0" w:color="auto"/>
            <w:left w:val="none" w:sz="0" w:space="0" w:color="auto"/>
            <w:bottom w:val="none" w:sz="0" w:space="0" w:color="auto"/>
            <w:right w:val="none" w:sz="0" w:space="0" w:color="auto"/>
          </w:divBdr>
        </w:div>
        <w:div w:id="1841509414">
          <w:marLeft w:val="0"/>
          <w:marRight w:val="0"/>
          <w:marTop w:val="0"/>
          <w:marBottom w:val="0"/>
          <w:divBdr>
            <w:top w:val="none" w:sz="0" w:space="0" w:color="auto"/>
            <w:left w:val="none" w:sz="0" w:space="0" w:color="auto"/>
            <w:bottom w:val="none" w:sz="0" w:space="0" w:color="auto"/>
            <w:right w:val="none" w:sz="0" w:space="0" w:color="auto"/>
          </w:divBdr>
        </w:div>
        <w:div w:id="1842308751">
          <w:marLeft w:val="0"/>
          <w:marRight w:val="0"/>
          <w:marTop w:val="0"/>
          <w:marBottom w:val="0"/>
          <w:divBdr>
            <w:top w:val="none" w:sz="0" w:space="0" w:color="auto"/>
            <w:left w:val="none" w:sz="0" w:space="0" w:color="auto"/>
            <w:bottom w:val="none" w:sz="0" w:space="0" w:color="auto"/>
            <w:right w:val="none" w:sz="0" w:space="0" w:color="auto"/>
          </w:divBdr>
        </w:div>
        <w:div w:id="1843350658">
          <w:marLeft w:val="0"/>
          <w:marRight w:val="0"/>
          <w:marTop w:val="0"/>
          <w:marBottom w:val="0"/>
          <w:divBdr>
            <w:top w:val="none" w:sz="0" w:space="0" w:color="auto"/>
            <w:left w:val="none" w:sz="0" w:space="0" w:color="auto"/>
            <w:bottom w:val="none" w:sz="0" w:space="0" w:color="auto"/>
            <w:right w:val="none" w:sz="0" w:space="0" w:color="auto"/>
          </w:divBdr>
        </w:div>
        <w:div w:id="1845707005">
          <w:marLeft w:val="0"/>
          <w:marRight w:val="0"/>
          <w:marTop w:val="0"/>
          <w:marBottom w:val="0"/>
          <w:divBdr>
            <w:top w:val="none" w:sz="0" w:space="0" w:color="auto"/>
            <w:left w:val="none" w:sz="0" w:space="0" w:color="auto"/>
            <w:bottom w:val="none" w:sz="0" w:space="0" w:color="auto"/>
            <w:right w:val="none" w:sz="0" w:space="0" w:color="auto"/>
          </w:divBdr>
        </w:div>
        <w:div w:id="1848592307">
          <w:marLeft w:val="0"/>
          <w:marRight w:val="0"/>
          <w:marTop w:val="0"/>
          <w:marBottom w:val="0"/>
          <w:divBdr>
            <w:top w:val="none" w:sz="0" w:space="0" w:color="auto"/>
            <w:left w:val="none" w:sz="0" w:space="0" w:color="auto"/>
            <w:bottom w:val="none" w:sz="0" w:space="0" w:color="auto"/>
            <w:right w:val="none" w:sz="0" w:space="0" w:color="auto"/>
          </w:divBdr>
        </w:div>
        <w:div w:id="1852404025">
          <w:marLeft w:val="0"/>
          <w:marRight w:val="0"/>
          <w:marTop w:val="0"/>
          <w:marBottom w:val="0"/>
          <w:divBdr>
            <w:top w:val="none" w:sz="0" w:space="0" w:color="auto"/>
            <w:left w:val="none" w:sz="0" w:space="0" w:color="auto"/>
            <w:bottom w:val="none" w:sz="0" w:space="0" w:color="auto"/>
            <w:right w:val="none" w:sz="0" w:space="0" w:color="auto"/>
          </w:divBdr>
        </w:div>
        <w:div w:id="1853378163">
          <w:marLeft w:val="0"/>
          <w:marRight w:val="0"/>
          <w:marTop w:val="0"/>
          <w:marBottom w:val="0"/>
          <w:divBdr>
            <w:top w:val="none" w:sz="0" w:space="0" w:color="auto"/>
            <w:left w:val="none" w:sz="0" w:space="0" w:color="auto"/>
            <w:bottom w:val="none" w:sz="0" w:space="0" w:color="auto"/>
            <w:right w:val="none" w:sz="0" w:space="0" w:color="auto"/>
          </w:divBdr>
        </w:div>
        <w:div w:id="1854689155">
          <w:marLeft w:val="0"/>
          <w:marRight w:val="0"/>
          <w:marTop w:val="0"/>
          <w:marBottom w:val="0"/>
          <w:divBdr>
            <w:top w:val="none" w:sz="0" w:space="0" w:color="auto"/>
            <w:left w:val="none" w:sz="0" w:space="0" w:color="auto"/>
            <w:bottom w:val="none" w:sz="0" w:space="0" w:color="auto"/>
            <w:right w:val="none" w:sz="0" w:space="0" w:color="auto"/>
          </w:divBdr>
        </w:div>
        <w:div w:id="1856075330">
          <w:marLeft w:val="0"/>
          <w:marRight w:val="0"/>
          <w:marTop w:val="0"/>
          <w:marBottom w:val="0"/>
          <w:divBdr>
            <w:top w:val="none" w:sz="0" w:space="0" w:color="auto"/>
            <w:left w:val="none" w:sz="0" w:space="0" w:color="auto"/>
            <w:bottom w:val="none" w:sz="0" w:space="0" w:color="auto"/>
            <w:right w:val="none" w:sz="0" w:space="0" w:color="auto"/>
          </w:divBdr>
        </w:div>
        <w:div w:id="1861506265">
          <w:marLeft w:val="0"/>
          <w:marRight w:val="0"/>
          <w:marTop w:val="0"/>
          <w:marBottom w:val="0"/>
          <w:divBdr>
            <w:top w:val="none" w:sz="0" w:space="0" w:color="auto"/>
            <w:left w:val="none" w:sz="0" w:space="0" w:color="auto"/>
            <w:bottom w:val="none" w:sz="0" w:space="0" w:color="auto"/>
            <w:right w:val="none" w:sz="0" w:space="0" w:color="auto"/>
          </w:divBdr>
        </w:div>
        <w:div w:id="1863856284">
          <w:marLeft w:val="0"/>
          <w:marRight w:val="0"/>
          <w:marTop w:val="0"/>
          <w:marBottom w:val="0"/>
          <w:divBdr>
            <w:top w:val="none" w:sz="0" w:space="0" w:color="auto"/>
            <w:left w:val="none" w:sz="0" w:space="0" w:color="auto"/>
            <w:bottom w:val="none" w:sz="0" w:space="0" w:color="auto"/>
            <w:right w:val="none" w:sz="0" w:space="0" w:color="auto"/>
          </w:divBdr>
        </w:div>
        <w:div w:id="1863934367">
          <w:marLeft w:val="0"/>
          <w:marRight w:val="0"/>
          <w:marTop w:val="0"/>
          <w:marBottom w:val="0"/>
          <w:divBdr>
            <w:top w:val="none" w:sz="0" w:space="0" w:color="auto"/>
            <w:left w:val="none" w:sz="0" w:space="0" w:color="auto"/>
            <w:bottom w:val="none" w:sz="0" w:space="0" w:color="auto"/>
            <w:right w:val="none" w:sz="0" w:space="0" w:color="auto"/>
          </w:divBdr>
        </w:div>
        <w:div w:id="1864055296">
          <w:marLeft w:val="0"/>
          <w:marRight w:val="0"/>
          <w:marTop w:val="0"/>
          <w:marBottom w:val="0"/>
          <w:divBdr>
            <w:top w:val="none" w:sz="0" w:space="0" w:color="auto"/>
            <w:left w:val="none" w:sz="0" w:space="0" w:color="auto"/>
            <w:bottom w:val="none" w:sz="0" w:space="0" w:color="auto"/>
            <w:right w:val="none" w:sz="0" w:space="0" w:color="auto"/>
          </w:divBdr>
        </w:div>
        <w:div w:id="1865747346">
          <w:marLeft w:val="0"/>
          <w:marRight w:val="0"/>
          <w:marTop w:val="0"/>
          <w:marBottom w:val="0"/>
          <w:divBdr>
            <w:top w:val="none" w:sz="0" w:space="0" w:color="auto"/>
            <w:left w:val="none" w:sz="0" w:space="0" w:color="auto"/>
            <w:bottom w:val="none" w:sz="0" w:space="0" w:color="auto"/>
            <w:right w:val="none" w:sz="0" w:space="0" w:color="auto"/>
          </w:divBdr>
        </w:div>
        <w:div w:id="1866475735">
          <w:marLeft w:val="0"/>
          <w:marRight w:val="0"/>
          <w:marTop w:val="0"/>
          <w:marBottom w:val="0"/>
          <w:divBdr>
            <w:top w:val="none" w:sz="0" w:space="0" w:color="auto"/>
            <w:left w:val="none" w:sz="0" w:space="0" w:color="auto"/>
            <w:bottom w:val="none" w:sz="0" w:space="0" w:color="auto"/>
            <w:right w:val="none" w:sz="0" w:space="0" w:color="auto"/>
          </w:divBdr>
        </w:div>
        <w:div w:id="1870486766">
          <w:marLeft w:val="0"/>
          <w:marRight w:val="0"/>
          <w:marTop w:val="0"/>
          <w:marBottom w:val="0"/>
          <w:divBdr>
            <w:top w:val="none" w:sz="0" w:space="0" w:color="auto"/>
            <w:left w:val="none" w:sz="0" w:space="0" w:color="auto"/>
            <w:bottom w:val="none" w:sz="0" w:space="0" w:color="auto"/>
            <w:right w:val="none" w:sz="0" w:space="0" w:color="auto"/>
          </w:divBdr>
        </w:div>
        <w:div w:id="1873689181">
          <w:marLeft w:val="0"/>
          <w:marRight w:val="0"/>
          <w:marTop w:val="0"/>
          <w:marBottom w:val="0"/>
          <w:divBdr>
            <w:top w:val="none" w:sz="0" w:space="0" w:color="auto"/>
            <w:left w:val="none" w:sz="0" w:space="0" w:color="auto"/>
            <w:bottom w:val="none" w:sz="0" w:space="0" w:color="auto"/>
            <w:right w:val="none" w:sz="0" w:space="0" w:color="auto"/>
          </w:divBdr>
        </w:div>
        <w:div w:id="1877423763">
          <w:marLeft w:val="0"/>
          <w:marRight w:val="0"/>
          <w:marTop w:val="0"/>
          <w:marBottom w:val="0"/>
          <w:divBdr>
            <w:top w:val="none" w:sz="0" w:space="0" w:color="auto"/>
            <w:left w:val="none" w:sz="0" w:space="0" w:color="auto"/>
            <w:bottom w:val="none" w:sz="0" w:space="0" w:color="auto"/>
            <w:right w:val="none" w:sz="0" w:space="0" w:color="auto"/>
          </w:divBdr>
        </w:div>
        <w:div w:id="1878354603">
          <w:marLeft w:val="0"/>
          <w:marRight w:val="0"/>
          <w:marTop w:val="0"/>
          <w:marBottom w:val="0"/>
          <w:divBdr>
            <w:top w:val="none" w:sz="0" w:space="0" w:color="auto"/>
            <w:left w:val="none" w:sz="0" w:space="0" w:color="auto"/>
            <w:bottom w:val="none" w:sz="0" w:space="0" w:color="auto"/>
            <w:right w:val="none" w:sz="0" w:space="0" w:color="auto"/>
          </w:divBdr>
        </w:div>
        <w:div w:id="1880580632">
          <w:marLeft w:val="0"/>
          <w:marRight w:val="0"/>
          <w:marTop w:val="0"/>
          <w:marBottom w:val="0"/>
          <w:divBdr>
            <w:top w:val="none" w:sz="0" w:space="0" w:color="auto"/>
            <w:left w:val="none" w:sz="0" w:space="0" w:color="auto"/>
            <w:bottom w:val="none" w:sz="0" w:space="0" w:color="auto"/>
            <w:right w:val="none" w:sz="0" w:space="0" w:color="auto"/>
          </w:divBdr>
        </w:div>
        <w:div w:id="1881434213">
          <w:marLeft w:val="0"/>
          <w:marRight w:val="0"/>
          <w:marTop w:val="0"/>
          <w:marBottom w:val="0"/>
          <w:divBdr>
            <w:top w:val="none" w:sz="0" w:space="0" w:color="auto"/>
            <w:left w:val="none" w:sz="0" w:space="0" w:color="auto"/>
            <w:bottom w:val="none" w:sz="0" w:space="0" w:color="auto"/>
            <w:right w:val="none" w:sz="0" w:space="0" w:color="auto"/>
          </w:divBdr>
        </w:div>
        <w:div w:id="1881823106">
          <w:marLeft w:val="0"/>
          <w:marRight w:val="0"/>
          <w:marTop w:val="0"/>
          <w:marBottom w:val="0"/>
          <w:divBdr>
            <w:top w:val="none" w:sz="0" w:space="0" w:color="auto"/>
            <w:left w:val="none" w:sz="0" w:space="0" w:color="auto"/>
            <w:bottom w:val="none" w:sz="0" w:space="0" w:color="auto"/>
            <w:right w:val="none" w:sz="0" w:space="0" w:color="auto"/>
          </w:divBdr>
        </w:div>
        <w:div w:id="1882131252">
          <w:marLeft w:val="0"/>
          <w:marRight w:val="0"/>
          <w:marTop w:val="0"/>
          <w:marBottom w:val="0"/>
          <w:divBdr>
            <w:top w:val="none" w:sz="0" w:space="0" w:color="auto"/>
            <w:left w:val="none" w:sz="0" w:space="0" w:color="auto"/>
            <w:bottom w:val="none" w:sz="0" w:space="0" w:color="auto"/>
            <w:right w:val="none" w:sz="0" w:space="0" w:color="auto"/>
          </w:divBdr>
        </w:div>
        <w:div w:id="1883204232">
          <w:marLeft w:val="0"/>
          <w:marRight w:val="0"/>
          <w:marTop w:val="0"/>
          <w:marBottom w:val="0"/>
          <w:divBdr>
            <w:top w:val="none" w:sz="0" w:space="0" w:color="auto"/>
            <w:left w:val="none" w:sz="0" w:space="0" w:color="auto"/>
            <w:bottom w:val="none" w:sz="0" w:space="0" w:color="auto"/>
            <w:right w:val="none" w:sz="0" w:space="0" w:color="auto"/>
          </w:divBdr>
        </w:div>
        <w:div w:id="1888367882">
          <w:marLeft w:val="0"/>
          <w:marRight w:val="0"/>
          <w:marTop w:val="0"/>
          <w:marBottom w:val="0"/>
          <w:divBdr>
            <w:top w:val="none" w:sz="0" w:space="0" w:color="auto"/>
            <w:left w:val="none" w:sz="0" w:space="0" w:color="auto"/>
            <w:bottom w:val="none" w:sz="0" w:space="0" w:color="auto"/>
            <w:right w:val="none" w:sz="0" w:space="0" w:color="auto"/>
          </w:divBdr>
        </w:div>
        <w:div w:id="1888448532">
          <w:marLeft w:val="0"/>
          <w:marRight w:val="0"/>
          <w:marTop w:val="0"/>
          <w:marBottom w:val="0"/>
          <w:divBdr>
            <w:top w:val="none" w:sz="0" w:space="0" w:color="auto"/>
            <w:left w:val="none" w:sz="0" w:space="0" w:color="auto"/>
            <w:bottom w:val="none" w:sz="0" w:space="0" w:color="auto"/>
            <w:right w:val="none" w:sz="0" w:space="0" w:color="auto"/>
          </w:divBdr>
        </w:div>
        <w:div w:id="1894929806">
          <w:marLeft w:val="0"/>
          <w:marRight w:val="0"/>
          <w:marTop w:val="0"/>
          <w:marBottom w:val="0"/>
          <w:divBdr>
            <w:top w:val="none" w:sz="0" w:space="0" w:color="auto"/>
            <w:left w:val="none" w:sz="0" w:space="0" w:color="auto"/>
            <w:bottom w:val="none" w:sz="0" w:space="0" w:color="auto"/>
            <w:right w:val="none" w:sz="0" w:space="0" w:color="auto"/>
          </w:divBdr>
        </w:div>
        <w:div w:id="1895118350">
          <w:marLeft w:val="0"/>
          <w:marRight w:val="0"/>
          <w:marTop w:val="0"/>
          <w:marBottom w:val="0"/>
          <w:divBdr>
            <w:top w:val="none" w:sz="0" w:space="0" w:color="auto"/>
            <w:left w:val="none" w:sz="0" w:space="0" w:color="auto"/>
            <w:bottom w:val="none" w:sz="0" w:space="0" w:color="auto"/>
            <w:right w:val="none" w:sz="0" w:space="0" w:color="auto"/>
          </w:divBdr>
        </w:div>
        <w:div w:id="1896620588">
          <w:marLeft w:val="0"/>
          <w:marRight w:val="0"/>
          <w:marTop w:val="0"/>
          <w:marBottom w:val="0"/>
          <w:divBdr>
            <w:top w:val="none" w:sz="0" w:space="0" w:color="auto"/>
            <w:left w:val="none" w:sz="0" w:space="0" w:color="auto"/>
            <w:bottom w:val="none" w:sz="0" w:space="0" w:color="auto"/>
            <w:right w:val="none" w:sz="0" w:space="0" w:color="auto"/>
          </w:divBdr>
        </w:div>
        <w:div w:id="1897666820">
          <w:marLeft w:val="0"/>
          <w:marRight w:val="0"/>
          <w:marTop w:val="0"/>
          <w:marBottom w:val="0"/>
          <w:divBdr>
            <w:top w:val="none" w:sz="0" w:space="0" w:color="auto"/>
            <w:left w:val="none" w:sz="0" w:space="0" w:color="auto"/>
            <w:bottom w:val="none" w:sz="0" w:space="0" w:color="auto"/>
            <w:right w:val="none" w:sz="0" w:space="0" w:color="auto"/>
          </w:divBdr>
        </w:div>
        <w:div w:id="1898054484">
          <w:marLeft w:val="0"/>
          <w:marRight w:val="0"/>
          <w:marTop w:val="0"/>
          <w:marBottom w:val="0"/>
          <w:divBdr>
            <w:top w:val="none" w:sz="0" w:space="0" w:color="auto"/>
            <w:left w:val="none" w:sz="0" w:space="0" w:color="auto"/>
            <w:bottom w:val="none" w:sz="0" w:space="0" w:color="auto"/>
            <w:right w:val="none" w:sz="0" w:space="0" w:color="auto"/>
          </w:divBdr>
        </w:div>
        <w:div w:id="1900631090">
          <w:marLeft w:val="0"/>
          <w:marRight w:val="0"/>
          <w:marTop w:val="0"/>
          <w:marBottom w:val="0"/>
          <w:divBdr>
            <w:top w:val="none" w:sz="0" w:space="0" w:color="auto"/>
            <w:left w:val="none" w:sz="0" w:space="0" w:color="auto"/>
            <w:bottom w:val="none" w:sz="0" w:space="0" w:color="auto"/>
            <w:right w:val="none" w:sz="0" w:space="0" w:color="auto"/>
          </w:divBdr>
        </w:div>
        <w:div w:id="1901821356">
          <w:marLeft w:val="0"/>
          <w:marRight w:val="0"/>
          <w:marTop w:val="0"/>
          <w:marBottom w:val="0"/>
          <w:divBdr>
            <w:top w:val="none" w:sz="0" w:space="0" w:color="auto"/>
            <w:left w:val="none" w:sz="0" w:space="0" w:color="auto"/>
            <w:bottom w:val="none" w:sz="0" w:space="0" w:color="auto"/>
            <w:right w:val="none" w:sz="0" w:space="0" w:color="auto"/>
          </w:divBdr>
        </w:div>
        <w:div w:id="1902133568">
          <w:marLeft w:val="0"/>
          <w:marRight w:val="0"/>
          <w:marTop w:val="0"/>
          <w:marBottom w:val="0"/>
          <w:divBdr>
            <w:top w:val="none" w:sz="0" w:space="0" w:color="auto"/>
            <w:left w:val="none" w:sz="0" w:space="0" w:color="auto"/>
            <w:bottom w:val="none" w:sz="0" w:space="0" w:color="auto"/>
            <w:right w:val="none" w:sz="0" w:space="0" w:color="auto"/>
          </w:divBdr>
        </w:div>
        <w:div w:id="1905752041">
          <w:marLeft w:val="0"/>
          <w:marRight w:val="0"/>
          <w:marTop w:val="0"/>
          <w:marBottom w:val="0"/>
          <w:divBdr>
            <w:top w:val="none" w:sz="0" w:space="0" w:color="auto"/>
            <w:left w:val="none" w:sz="0" w:space="0" w:color="auto"/>
            <w:bottom w:val="none" w:sz="0" w:space="0" w:color="auto"/>
            <w:right w:val="none" w:sz="0" w:space="0" w:color="auto"/>
          </w:divBdr>
        </w:div>
        <w:div w:id="1908030095">
          <w:marLeft w:val="0"/>
          <w:marRight w:val="0"/>
          <w:marTop w:val="0"/>
          <w:marBottom w:val="0"/>
          <w:divBdr>
            <w:top w:val="none" w:sz="0" w:space="0" w:color="auto"/>
            <w:left w:val="none" w:sz="0" w:space="0" w:color="auto"/>
            <w:bottom w:val="none" w:sz="0" w:space="0" w:color="auto"/>
            <w:right w:val="none" w:sz="0" w:space="0" w:color="auto"/>
          </w:divBdr>
        </w:div>
        <w:div w:id="1909222279">
          <w:marLeft w:val="0"/>
          <w:marRight w:val="0"/>
          <w:marTop w:val="0"/>
          <w:marBottom w:val="0"/>
          <w:divBdr>
            <w:top w:val="none" w:sz="0" w:space="0" w:color="auto"/>
            <w:left w:val="none" w:sz="0" w:space="0" w:color="auto"/>
            <w:bottom w:val="none" w:sz="0" w:space="0" w:color="auto"/>
            <w:right w:val="none" w:sz="0" w:space="0" w:color="auto"/>
          </w:divBdr>
        </w:div>
        <w:div w:id="1909268644">
          <w:marLeft w:val="0"/>
          <w:marRight w:val="0"/>
          <w:marTop w:val="0"/>
          <w:marBottom w:val="0"/>
          <w:divBdr>
            <w:top w:val="none" w:sz="0" w:space="0" w:color="auto"/>
            <w:left w:val="none" w:sz="0" w:space="0" w:color="auto"/>
            <w:bottom w:val="none" w:sz="0" w:space="0" w:color="auto"/>
            <w:right w:val="none" w:sz="0" w:space="0" w:color="auto"/>
          </w:divBdr>
        </w:div>
        <w:div w:id="1909878957">
          <w:marLeft w:val="0"/>
          <w:marRight w:val="0"/>
          <w:marTop w:val="0"/>
          <w:marBottom w:val="0"/>
          <w:divBdr>
            <w:top w:val="none" w:sz="0" w:space="0" w:color="auto"/>
            <w:left w:val="none" w:sz="0" w:space="0" w:color="auto"/>
            <w:bottom w:val="none" w:sz="0" w:space="0" w:color="auto"/>
            <w:right w:val="none" w:sz="0" w:space="0" w:color="auto"/>
          </w:divBdr>
        </w:div>
        <w:div w:id="1909996270">
          <w:marLeft w:val="0"/>
          <w:marRight w:val="0"/>
          <w:marTop w:val="0"/>
          <w:marBottom w:val="0"/>
          <w:divBdr>
            <w:top w:val="none" w:sz="0" w:space="0" w:color="auto"/>
            <w:left w:val="none" w:sz="0" w:space="0" w:color="auto"/>
            <w:bottom w:val="none" w:sz="0" w:space="0" w:color="auto"/>
            <w:right w:val="none" w:sz="0" w:space="0" w:color="auto"/>
          </w:divBdr>
        </w:div>
        <w:div w:id="1911844482">
          <w:marLeft w:val="0"/>
          <w:marRight w:val="0"/>
          <w:marTop w:val="0"/>
          <w:marBottom w:val="0"/>
          <w:divBdr>
            <w:top w:val="none" w:sz="0" w:space="0" w:color="auto"/>
            <w:left w:val="none" w:sz="0" w:space="0" w:color="auto"/>
            <w:bottom w:val="none" w:sz="0" w:space="0" w:color="auto"/>
            <w:right w:val="none" w:sz="0" w:space="0" w:color="auto"/>
          </w:divBdr>
        </w:div>
        <w:div w:id="1913544346">
          <w:marLeft w:val="0"/>
          <w:marRight w:val="0"/>
          <w:marTop w:val="0"/>
          <w:marBottom w:val="0"/>
          <w:divBdr>
            <w:top w:val="none" w:sz="0" w:space="0" w:color="auto"/>
            <w:left w:val="none" w:sz="0" w:space="0" w:color="auto"/>
            <w:bottom w:val="none" w:sz="0" w:space="0" w:color="auto"/>
            <w:right w:val="none" w:sz="0" w:space="0" w:color="auto"/>
          </w:divBdr>
        </w:div>
        <w:div w:id="1913852789">
          <w:marLeft w:val="0"/>
          <w:marRight w:val="0"/>
          <w:marTop w:val="0"/>
          <w:marBottom w:val="0"/>
          <w:divBdr>
            <w:top w:val="none" w:sz="0" w:space="0" w:color="auto"/>
            <w:left w:val="none" w:sz="0" w:space="0" w:color="auto"/>
            <w:bottom w:val="none" w:sz="0" w:space="0" w:color="auto"/>
            <w:right w:val="none" w:sz="0" w:space="0" w:color="auto"/>
          </w:divBdr>
        </w:div>
        <w:div w:id="1915043218">
          <w:marLeft w:val="0"/>
          <w:marRight w:val="0"/>
          <w:marTop w:val="0"/>
          <w:marBottom w:val="0"/>
          <w:divBdr>
            <w:top w:val="none" w:sz="0" w:space="0" w:color="auto"/>
            <w:left w:val="none" w:sz="0" w:space="0" w:color="auto"/>
            <w:bottom w:val="none" w:sz="0" w:space="0" w:color="auto"/>
            <w:right w:val="none" w:sz="0" w:space="0" w:color="auto"/>
          </w:divBdr>
        </w:div>
        <w:div w:id="1915122673">
          <w:marLeft w:val="0"/>
          <w:marRight w:val="0"/>
          <w:marTop w:val="0"/>
          <w:marBottom w:val="0"/>
          <w:divBdr>
            <w:top w:val="none" w:sz="0" w:space="0" w:color="auto"/>
            <w:left w:val="none" w:sz="0" w:space="0" w:color="auto"/>
            <w:bottom w:val="none" w:sz="0" w:space="0" w:color="auto"/>
            <w:right w:val="none" w:sz="0" w:space="0" w:color="auto"/>
          </w:divBdr>
        </w:div>
        <w:div w:id="1916939638">
          <w:marLeft w:val="0"/>
          <w:marRight w:val="0"/>
          <w:marTop w:val="0"/>
          <w:marBottom w:val="0"/>
          <w:divBdr>
            <w:top w:val="none" w:sz="0" w:space="0" w:color="auto"/>
            <w:left w:val="none" w:sz="0" w:space="0" w:color="auto"/>
            <w:bottom w:val="none" w:sz="0" w:space="0" w:color="auto"/>
            <w:right w:val="none" w:sz="0" w:space="0" w:color="auto"/>
          </w:divBdr>
        </w:div>
        <w:div w:id="1920403605">
          <w:marLeft w:val="0"/>
          <w:marRight w:val="0"/>
          <w:marTop w:val="0"/>
          <w:marBottom w:val="0"/>
          <w:divBdr>
            <w:top w:val="none" w:sz="0" w:space="0" w:color="auto"/>
            <w:left w:val="none" w:sz="0" w:space="0" w:color="auto"/>
            <w:bottom w:val="none" w:sz="0" w:space="0" w:color="auto"/>
            <w:right w:val="none" w:sz="0" w:space="0" w:color="auto"/>
          </w:divBdr>
        </w:div>
        <w:div w:id="1920482635">
          <w:marLeft w:val="0"/>
          <w:marRight w:val="0"/>
          <w:marTop w:val="0"/>
          <w:marBottom w:val="0"/>
          <w:divBdr>
            <w:top w:val="none" w:sz="0" w:space="0" w:color="auto"/>
            <w:left w:val="none" w:sz="0" w:space="0" w:color="auto"/>
            <w:bottom w:val="none" w:sz="0" w:space="0" w:color="auto"/>
            <w:right w:val="none" w:sz="0" w:space="0" w:color="auto"/>
          </w:divBdr>
        </w:div>
        <w:div w:id="1921864873">
          <w:marLeft w:val="0"/>
          <w:marRight w:val="0"/>
          <w:marTop w:val="0"/>
          <w:marBottom w:val="0"/>
          <w:divBdr>
            <w:top w:val="none" w:sz="0" w:space="0" w:color="auto"/>
            <w:left w:val="none" w:sz="0" w:space="0" w:color="auto"/>
            <w:bottom w:val="none" w:sz="0" w:space="0" w:color="auto"/>
            <w:right w:val="none" w:sz="0" w:space="0" w:color="auto"/>
          </w:divBdr>
        </w:div>
        <w:div w:id="1924096709">
          <w:marLeft w:val="0"/>
          <w:marRight w:val="0"/>
          <w:marTop w:val="0"/>
          <w:marBottom w:val="0"/>
          <w:divBdr>
            <w:top w:val="none" w:sz="0" w:space="0" w:color="auto"/>
            <w:left w:val="none" w:sz="0" w:space="0" w:color="auto"/>
            <w:bottom w:val="none" w:sz="0" w:space="0" w:color="auto"/>
            <w:right w:val="none" w:sz="0" w:space="0" w:color="auto"/>
          </w:divBdr>
        </w:div>
        <w:div w:id="1926568522">
          <w:marLeft w:val="0"/>
          <w:marRight w:val="0"/>
          <w:marTop w:val="0"/>
          <w:marBottom w:val="0"/>
          <w:divBdr>
            <w:top w:val="none" w:sz="0" w:space="0" w:color="auto"/>
            <w:left w:val="none" w:sz="0" w:space="0" w:color="auto"/>
            <w:bottom w:val="none" w:sz="0" w:space="0" w:color="auto"/>
            <w:right w:val="none" w:sz="0" w:space="0" w:color="auto"/>
          </w:divBdr>
        </w:div>
        <w:div w:id="1927416449">
          <w:marLeft w:val="0"/>
          <w:marRight w:val="0"/>
          <w:marTop w:val="0"/>
          <w:marBottom w:val="0"/>
          <w:divBdr>
            <w:top w:val="none" w:sz="0" w:space="0" w:color="auto"/>
            <w:left w:val="none" w:sz="0" w:space="0" w:color="auto"/>
            <w:bottom w:val="none" w:sz="0" w:space="0" w:color="auto"/>
            <w:right w:val="none" w:sz="0" w:space="0" w:color="auto"/>
          </w:divBdr>
        </w:div>
        <w:div w:id="1927498629">
          <w:marLeft w:val="0"/>
          <w:marRight w:val="0"/>
          <w:marTop w:val="0"/>
          <w:marBottom w:val="0"/>
          <w:divBdr>
            <w:top w:val="none" w:sz="0" w:space="0" w:color="auto"/>
            <w:left w:val="none" w:sz="0" w:space="0" w:color="auto"/>
            <w:bottom w:val="none" w:sz="0" w:space="0" w:color="auto"/>
            <w:right w:val="none" w:sz="0" w:space="0" w:color="auto"/>
          </w:divBdr>
        </w:div>
        <w:div w:id="1929122132">
          <w:marLeft w:val="0"/>
          <w:marRight w:val="0"/>
          <w:marTop w:val="0"/>
          <w:marBottom w:val="0"/>
          <w:divBdr>
            <w:top w:val="none" w:sz="0" w:space="0" w:color="auto"/>
            <w:left w:val="none" w:sz="0" w:space="0" w:color="auto"/>
            <w:bottom w:val="none" w:sz="0" w:space="0" w:color="auto"/>
            <w:right w:val="none" w:sz="0" w:space="0" w:color="auto"/>
          </w:divBdr>
        </w:div>
        <w:div w:id="1929607448">
          <w:marLeft w:val="0"/>
          <w:marRight w:val="0"/>
          <w:marTop w:val="0"/>
          <w:marBottom w:val="0"/>
          <w:divBdr>
            <w:top w:val="none" w:sz="0" w:space="0" w:color="auto"/>
            <w:left w:val="none" w:sz="0" w:space="0" w:color="auto"/>
            <w:bottom w:val="none" w:sz="0" w:space="0" w:color="auto"/>
            <w:right w:val="none" w:sz="0" w:space="0" w:color="auto"/>
          </w:divBdr>
        </w:div>
        <w:div w:id="1931306793">
          <w:marLeft w:val="0"/>
          <w:marRight w:val="0"/>
          <w:marTop w:val="0"/>
          <w:marBottom w:val="0"/>
          <w:divBdr>
            <w:top w:val="none" w:sz="0" w:space="0" w:color="auto"/>
            <w:left w:val="none" w:sz="0" w:space="0" w:color="auto"/>
            <w:bottom w:val="none" w:sz="0" w:space="0" w:color="auto"/>
            <w:right w:val="none" w:sz="0" w:space="0" w:color="auto"/>
          </w:divBdr>
        </w:div>
        <w:div w:id="1931698580">
          <w:marLeft w:val="0"/>
          <w:marRight w:val="0"/>
          <w:marTop w:val="0"/>
          <w:marBottom w:val="0"/>
          <w:divBdr>
            <w:top w:val="none" w:sz="0" w:space="0" w:color="auto"/>
            <w:left w:val="none" w:sz="0" w:space="0" w:color="auto"/>
            <w:bottom w:val="none" w:sz="0" w:space="0" w:color="auto"/>
            <w:right w:val="none" w:sz="0" w:space="0" w:color="auto"/>
          </w:divBdr>
        </w:div>
        <w:div w:id="1933775885">
          <w:marLeft w:val="0"/>
          <w:marRight w:val="0"/>
          <w:marTop w:val="0"/>
          <w:marBottom w:val="0"/>
          <w:divBdr>
            <w:top w:val="none" w:sz="0" w:space="0" w:color="auto"/>
            <w:left w:val="none" w:sz="0" w:space="0" w:color="auto"/>
            <w:bottom w:val="none" w:sz="0" w:space="0" w:color="auto"/>
            <w:right w:val="none" w:sz="0" w:space="0" w:color="auto"/>
          </w:divBdr>
        </w:div>
        <w:div w:id="1934582086">
          <w:marLeft w:val="0"/>
          <w:marRight w:val="0"/>
          <w:marTop w:val="0"/>
          <w:marBottom w:val="0"/>
          <w:divBdr>
            <w:top w:val="none" w:sz="0" w:space="0" w:color="auto"/>
            <w:left w:val="none" w:sz="0" w:space="0" w:color="auto"/>
            <w:bottom w:val="none" w:sz="0" w:space="0" w:color="auto"/>
            <w:right w:val="none" w:sz="0" w:space="0" w:color="auto"/>
          </w:divBdr>
        </w:div>
        <w:div w:id="1934630427">
          <w:marLeft w:val="0"/>
          <w:marRight w:val="0"/>
          <w:marTop w:val="0"/>
          <w:marBottom w:val="0"/>
          <w:divBdr>
            <w:top w:val="none" w:sz="0" w:space="0" w:color="auto"/>
            <w:left w:val="none" w:sz="0" w:space="0" w:color="auto"/>
            <w:bottom w:val="none" w:sz="0" w:space="0" w:color="auto"/>
            <w:right w:val="none" w:sz="0" w:space="0" w:color="auto"/>
          </w:divBdr>
        </w:div>
        <w:div w:id="1935018323">
          <w:marLeft w:val="0"/>
          <w:marRight w:val="0"/>
          <w:marTop w:val="0"/>
          <w:marBottom w:val="0"/>
          <w:divBdr>
            <w:top w:val="none" w:sz="0" w:space="0" w:color="auto"/>
            <w:left w:val="none" w:sz="0" w:space="0" w:color="auto"/>
            <w:bottom w:val="none" w:sz="0" w:space="0" w:color="auto"/>
            <w:right w:val="none" w:sz="0" w:space="0" w:color="auto"/>
          </w:divBdr>
        </w:div>
        <w:div w:id="1935477169">
          <w:marLeft w:val="0"/>
          <w:marRight w:val="0"/>
          <w:marTop w:val="0"/>
          <w:marBottom w:val="0"/>
          <w:divBdr>
            <w:top w:val="none" w:sz="0" w:space="0" w:color="auto"/>
            <w:left w:val="none" w:sz="0" w:space="0" w:color="auto"/>
            <w:bottom w:val="none" w:sz="0" w:space="0" w:color="auto"/>
            <w:right w:val="none" w:sz="0" w:space="0" w:color="auto"/>
          </w:divBdr>
        </w:div>
        <w:div w:id="1937011142">
          <w:marLeft w:val="0"/>
          <w:marRight w:val="0"/>
          <w:marTop w:val="0"/>
          <w:marBottom w:val="0"/>
          <w:divBdr>
            <w:top w:val="none" w:sz="0" w:space="0" w:color="auto"/>
            <w:left w:val="none" w:sz="0" w:space="0" w:color="auto"/>
            <w:bottom w:val="none" w:sz="0" w:space="0" w:color="auto"/>
            <w:right w:val="none" w:sz="0" w:space="0" w:color="auto"/>
          </w:divBdr>
        </w:div>
        <w:div w:id="1937668671">
          <w:marLeft w:val="0"/>
          <w:marRight w:val="0"/>
          <w:marTop w:val="0"/>
          <w:marBottom w:val="0"/>
          <w:divBdr>
            <w:top w:val="none" w:sz="0" w:space="0" w:color="auto"/>
            <w:left w:val="none" w:sz="0" w:space="0" w:color="auto"/>
            <w:bottom w:val="none" w:sz="0" w:space="0" w:color="auto"/>
            <w:right w:val="none" w:sz="0" w:space="0" w:color="auto"/>
          </w:divBdr>
        </w:div>
        <w:div w:id="1938948892">
          <w:marLeft w:val="0"/>
          <w:marRight w:val="0"/>
          <w:marTop w:val="0"/>
          <w:marBottom w:val="0"/>
          <w:divBdr>
            <w:top w:val="none" w:sz="0" w:space="0" w:color="auto"/>
            <w:left w:val="none" w:sz="0" w:space="0" w:color="auto"/>
            <w:bottom w:val="none" w:sz="0" w:space="0" w:color="auto"/>
            <w:right w:val="none" w:sz="0" w:space="0" w:color="auto"/>
          </w:divBdr>
        </w:div>
        <w:div w:id="1939099899">
          <w:marLeft w:val="0"/>
          <w:marRight w:val="0"/>
          <w:marTop w:val="0"/>
          <w:marBottom w:val="0"/>
          <w:divBdr>
            <w:top w:val="none" w:sz="0" w:space="0" w:color="auto"/>
            <w:left w:val="none" w:sz="0" w:space="0" w:color="auto"/>
            <w:bottom w:val="none" w:sz="0" w:space="0" w:color="auto"/>
            <w:right w:val="none" w:sz="0" w:space="0" w:color="auto"/>
          </w:divBdr>
        </w:div>
        <w:div w:id="1942688120">
          <w:marLeft w:val="0"/>
          <w:marRight w:val="0"/>
          <w:marTop w:val="0"/>
          <w:marBottom w:val="0"/>
          <w:divBdr>
            <w:top w:val="none" w:sz="0" w:space="0" w:color="auto"/>
            <w:left w:val="none" w:sz="0" w:space="0" w:color="auto"/>
            <w:bottom w:val="none" w:sz="0" w:space="0" w:color="auto"/>
            <w:right w:val="none" w:sz="0" w:space="0" w:color="auto"/>
          </w:divBdr>
        </w:div>
        <w:div w:id="1942764336">
          <w:marLeft w:val="0"/>
          <w:marRight w:val="0"/>
          <w:marTop w:val="0"/>
          <w:marBottom w:val="0"/>
          <w:divBdr>
            <w:top w:val="none" w:sz="0" w:space="0" w:color="auto"/>
            <w:left w:val="none" w:sz="0" w:space="0" w:color="auto"/>
            <w:bottom w:val="none" w:sz="0" w:space="0" w:color="auto"/>
            <w:right w:val="none" w:sz="0" w:space="0" w:color="auto"/>
          </w:divBdr>
        </w:div>
        <w:div w:id="1943876000">
          <w:marLeft w:val="0"/>
          <w:marRight w:val="0"/>
          <w:marTop w:val="0"/>
          <w:marBottom w:val="0"/>
          <w:divBdr>
            <w:top w:val="none" w:sz="0" w:space="0" w:color="auto"/>
            <w:left w:val="none" w:sz="0" w:space="0" w:color="auto"/>
            <w:bottom w:val="none" w:sz="0" w:space="0" w:color="auto"/>
            <w:right w:val="none" w:sz="0" w:space="0" w:color="auto"/>
          </w:divBdr>
        </w:div>
        <w:div w:id="1947225131">
          <w:marLeft w:val="0"/>
          <w:marRight w:val="0"/>
          <w:marTop w:val="0"/>
          <w:marBottom w:val="0"/>
          <w:divBdr>
            <w:top w:val="none" w:sz="0" w:space="0" w:color="auto"/>
            <w:left w:val="none" w:sz="0" w:space="0" w:color="auto"/>
            <w:bottom w:val="none" w:sz="0" w:space="0" w:color="auto"/>
            <w:right w:val="none" w:sz="0" w:space="0" w:color="auto"/>
          </w:divBdr>
        </w:div>
        <w:div w:id="1947957177">
          <w:marLeft w:val="0"/>
          <w:marRight w:val="0"/>
          <w:marTop w:val="0"/>
          <w:marBottom w:val="0"/>
          <w:divBdr>
            <w:top w:val="none" w:sz="0" w:space="0" w:color="auto"/>
            <w:left w:val="none" w:sz="0" w:space="0" w:color="auto"/>
            <w:bottom w:val="none" w:sz="0" w:space="0" w:color="auto"/>
            <w:right w:val="none" w:sz="0" w:space="0" w:color="auto"/>
          </w:divBdr>
        </w:div>
        <w:div w:id="1949578834">
          <w:marLeft w:val="0"/>
          <w:marRight w:val="0"/>
          <w:marTop w:val="0"/>
          <w:marBottom w:val="0"/>
          <w:divBdr>
            <w:top w:val="none" w:sz="0" w:space="0" w:color="auto"/>
            <w:left w:val="none" w:sz="0" w:space="0" w:color="auto"/>
            <w:bottom w:val="none" w:sz="0" w:space="0" w:color="auto"/>
            <w:right w:val="none" w:sz="0" w:space="0" w:color="auto"/>
          </w:divBdr>
        </w:div>
        <w:div w:id="1950506537">
          <w:marLeft w:val="0"/>
          <w:marRight w:val="0"/>
          <w:marTop w:val="0"/>
          <w:marBottom w:val="0"/>
          <w:divBdr>
            <w:top w:val="none" w:sz="0" w:space="0" w:color="auto"/>
            <w:left w:val="none" w:sz="0" w:space="0" w:color="auto"/>
            <w:bottom w:val="none" w:sz="0" w:space="0" w:color="auto"/>
            <w:right w:val="none" w:sz="0" w:space="0" w:color="auto"/>
          </w:divBdr>
        </w:div>
        <w:div w:id="1952664940">
          <w:marLeft w:val="0"/>
          <w:marRight w:val="0"/>
          <w:marTop w:val="0"/>
          <w:marBottom w:val="0"/>
          <w:divBdr>
            <w:top w:val="none" w:sz="0" w:space="0" w:color="auto"/>
            <w:left w:val="none" w:sz="0" w:space="0" w:color="auto"/>
            <w:bottom w:val="none" w:sz="0" w:space="0" w:color="auto"/>
            <w:right w:val="none" w:sz="0" w:space="0" w:color="auto"/>
          </w:divBdr>
        </w:div>
        <w:div w:id="1953201147">
          <w:marLeft w:val="0"/>
          <w:marRight w:val="0"/>
          <w:marTop w:val="0"/>
          <w:marBottom w:val="0"/>
          <w:divBdr>
            <w:top w:val="none" w:sz="0" w:space="0" w:color="auto"/>
            <w:left w:val="none" w:sz="0" w:space="0" w:color="auto"/>
            <w:bottom w:val="none" w:sz="0" w:space="0" w:color="auto"/>
            <w:right w:val="none" w:sz="0" w:space="0" w:color="auto"/>
          </w:divBdr>
        </w:div>
        <w:div w:id="1953514952">
          <w:marLeft w:val="0"/>
          <w:marRight w:val="0"/>
          <w:marTop w:val="0"/>
          <w:marBottom w:val="0"/>
          <w:divBdr>
            <w:top w:val="none" w:sz="0" w:space="0" w:color="auto"/>
            <w:left w:val="none" w:sz="0" w:space="0" w:color="auto"/>
            <w:bottom w:val="none" w:sz="0" w:space="0" w:color="auto"/>
            <w:right w:val="none" w:sz="0" w:space="0" w:color="auto"/>
          </w:divBdr>
        </w:div>
        <w:div w:id="1953856498">
          <w:marLeft w:val="0"/>
          <w:marRight w:val="0"/>
          <w:marTop w:val="0"/>
          <w:marBottom w:val="0"/>
          <w:divBdr>
            <w:top w:val="none" w:sz="0" w:space="0" w:color="auto"/>
            <w:left w:val="none" w:sz="0" w:space="0" w:color="auto"/>
            <w:bottom w:val="none" w:sz="0" w:space="0" w:color="auto"/>
            <w:right w:val="none" w:sz="0" w:space="0" w:color="auto"/>
          </w:divBdr>
        </w:div>
        <w:div w:id="1953897981">
          <w:marLeft w:val="0"/>
          <w:marRight w:val="0"/>
          <w:marTop w:val="0"/>
          <w:marBottom w:val="0"/>
          <w:divBdr>
            <w:top w:val="none" w:sz="0" w:space="0" w:color="auto"/>
            <w:left w:val="none" w:sz="0" w:space="0" w:color="auto"/>
            <w:bottom w:val="none" w:sz="0" w:space="0" w:color="auto"/>
            <w:right w:val="none" w:sz="0" w:space="0" w:color="auto"/>
          </w:divBdr>
        </w:div>
        <w:div w:id="1954241306">
          <w:marLeft w:val="0"/>
          <w:marRight w:val="0"/>
          <w:marTop w:val="0"/>
          <w:marBottom w:val="0"/>
          <w:divBdr>
            <w:top w:val="none" w:sz="0" w:space="0" w:color="auto"/>
            <w:left w:val="none" w:sz="0" w:space="0" w:color="auto"/>
            <w:bottom w:val="none" w:sz="0" w:space="0" w:color="auto"/>
            <w:right w:val="none" w:sz="0" w:space="0" w:color="auto"/>
          </w:divBdr>
        </w:div>
        <w:div w:id="1954289915">
          <w:marLeft w:val="0"/>
          <w:marRight w:val="0"/>
          <w:marTop w:val="0"/>
          <w:marBottom w:val="0"/>
          <w:divBdr>
            <w:top w:val="none" w:sz="0" w:space="0" w:color="auto"/>
            <w:left w:val="none" w:sz="0" w:space="0" w:color="auto"/>
            <w:bottom w:val="none" w:sz="0" w:space="0" w:color="auto"/>
            <w:right w:val="none" w:sz="0" w:space="0" w:color="auto"/>
          </w:divBdr>
        </w:div>
        <w:div w:id="1955357944">
          <w:marLeft w:val="0"/>
          <w:marRight w:val="0"/>
          <w:marTop w:val="0"/>
          <w:marBottom w:val="0"/>
          <w:divBdr>
            <w:top w:val="none" w:sz="0" w:space="0" w:color="auto"/>
            <w:left w:val="none" w:sz="0" w:space="0" w:color="auto"/>
            <w:bottom w:val="none" w:sz="0" w:space="0" w:color="auto"/>
            <w:right w:val="none" w:sz="0" w:space="0" w:color="auto"/>
          </w:divBdr>
        </w:div>
        <w:div w:id="1955625611">
          <w:marLeft w:val="0"/>
          <w:marRight w:val="0"/>
          <w:marTop w:val="0"/>
          <w:marBottom w:val="0"/>
          <w:divBdr>
            <w:top w:val="none" w:sz="0" w:space="0" w:color="auto"/>
            <w:left w:val="none" w:sz="0" w:space="0" w:color="auto"/>
            <w:bottom w:val="none" w:sz="0" w:space="0" w:color="auto"/>
            <w:right w:val="none" w:sz="0" w:space="0" w:color="auto"/>
          </w:divBdr>
        </w:div>
        <w:div w:id="1956256496">
          <w:marLeft w:val="0"/>
          <w:marRight w:val="0"/>
          <w:marTop w:val="0"/>
          <w:marBottom w:val="0"/>
          <w:divBdr>
            <w:top w:val="none" w:sz="0" w:space="0" w:color="auto"/>
            <w:left w:val="none" w:sz="0" w:space="0" w:color="auto"/>
            <w:bottom w:val="none" w:sz="0" w:space="0" w:color="auto"/>
            <w:right w:val="none" w:sz="0" w:space="0" w:color="auto"/>
          </w:divBdr>
        </w:div>
        <w:div w:id="1957760541">
          <w:marLeft w:val="0"/>
          <w:marRight w:val="0"/>
          <w:marTop w:val="0"/>
          <w:marBottom w:val="0"/>
          <w:divBdr>
            <w:top w:val="none" w:sz="0" w:space="0" w:color="auto"/>
            <w:left w:val="none" w:sz="0" w:space="0" w:color="auto"/>
            <w:bottom w:val="none" w:sz="0" w:space="0" w:color="auto"/>
            <w:right w:val="none" w:sz="0" w:space="0" w:color="auto"/>
          </w:divBdr>
        </w:div>
        <w:div w:id="1959145328">
          <w:marLeft w:val="0"/>
          <w:marRight w:val="0"/>
          <w:marTop w:val="0"/>
          <w:marBottom w:val="0"/>
          <w:divBdr>
            <w:top w:val="none" w:sz="0" w:space="0" w:color="auto"/>
            <w:left w:val="none" w:sz="0" w:space="0" w:color="auto"/>
            <w:bottom w:val="none" w:sz="0" w:space="0" w:color="auto"/>
            <w:right w:val="none" w:sz="0" w:space="0" w:color="auto"/>
          </w:divBdr>
        </w:div>
        <w:div w:id="1960867347">
          <w:marLeft w:val="0"/>
          <w:marRight w:val="0"/>
          <w:marTop w:val="0"/>
          <w:marBottom w:val="0"/>
          <w:divBdr>
            <w:top w:val="none" w:sz="0" w:space="0" w:color="auto"/>
            <w:left w:val="none" w:sz="0" w:space="0" w:color="auto"/>
            <w:bottom w:val="none" w:sz="0" w:space="0" w:color="auto"/>
            <w:right w:val="none" w:sz="0" w:space="0" w:color="auto"/>
          </w:divBdr>
        </w:div>
        <w:div w:id="1962027903">
          <w:marLeft w:val="0"/>
          <w:marRight w:val="0"/>
          <w:marTop w:val="0"/>
          <w:marBottom w:val="0"/>
          <w:divBdr>
            <w:top w:val="none" w:sz="0" w:space="0" w:color="auto"/>
            <w:left w:val="none" w:sz="0" w:space="0" w:color="auto"/>
            <w:bottom w:val="none" w:sz="0" w:space="0" w:color="auto"/>
            <w:right w:val="none" w:sz="0" w:space="0" w:color="auto"/>
          </w:divBdr>
        </w:div>
        <w:div w:id="1965037805">
          <w:marLeft w:val="0"/>
          <w:marRight w:val="0"/>
          <w:marTop w:val="0"/>
          <w:marBottom w:val="0"/>
          <w:divBdr>
            <w:top w:val="none" w:sz="0" w:space="0" w:color="auto"/>
            <w:left w:val="none" w:sz="0" w:space="0" w:color="auto"/>
            <w:bottom w:val="none" w:sz="0" w:space="0" w:color="auto"/>
            <w:right w:val="none" w:sz="0" w:space="0" w:color="auto"/>
          </w:divBdr>
        </w:div>
        <w:div w:id="1965572684">
          <w:marLeft w:val="0"/>
          <w:marRight w:val="0"/>
          <w:marTop w:val="0"/>
          <w:marBottom w:val="0"/>
          <w:divBdr>
            <w:top w:val="none" w:sz="0" w:space="0" w:color="auto"/>
            <w:left w:val="none" w:sz="0" w:space="0" w:color="auto"/>
            <w:bottom w:val="none" w:sz="0" w:space="0" w:color="auto"/>
            <w:right w:val="none" w:sz="0" w:space="0" w:color="auto"/>
          </w:divBdr>
        </w:div>
        <w:div w:id="1967731427">
          <w:marLeft w:val="0"/>
          <w:marRight w:val="0"/>
          <w:marTop w:val="0"/>
          <w:marBottom w:val="0"/>
          <w:divBdr>
            <w:top w:val="none" w:sz="0" w:space="0" w:color="auto"/>
            <w:left w:val="none" w:sz="0" w:space="0" w:color="auto"/>
            <w:bottom w:val="none" w:sz="0" w:space="0" w:color="auto"/>
            <w:right w:val="none" w:sz="0" w:space="0" w:color="auto"/>
          </w:divBdr>
        </w:div>
        <w:div w:id="1971016251">
          <w:marLeft w:val="0"/>
          <w:marRight w:val="0"/>
          <w:marTop w:val="0"/>
          <w:marBottom w:val="0"/>
          <w:divBdr>
            <w:top w:val="none" w:sz="0" w:space="0" w:color="auto"/>
            <w:left w:val="none" w:sz="0" w:space="0" w:color="auto"/>
            <w:bottom w:val="none" w:sz="0" w:space="0" w:color="auto"/>
            <w:right w:val="none" w:sz="0" w:space="0" w:color="auto"/>
          </w:divBdr>
        </w:div>
        <w:div w:id="1973748253">
          <w:marLeft w:val="0"/>
          <w:marRight w:val="0"/>
          <w:marTop w:val="0"/>
          <w:marBottom w:val="0"/>
          <w:divBdr>
            <w:top w:val="none" w:sz="0" w:space="0" w:color="auto"/>
            <w:left w:val="none" w:sz="0" w:space="0" w:color="auto"/>
            <w:bottom w:val="none" w:sz="0" w:space="0" w:color="auto"/>
            <w:right w:val="none" w:sz="0" w:space="0" w:color="auto"/>
          </w:divBdr>
        </w:div>
        <w:div w:id="1975286185">
          <w:marLeft w:val="0"/>
          <w:marRight w:val="0"/>
          <w:marTop w:val="0"/>
          <w:marBottom w:val="0"/>
          <w:divBdr>
            <w:top w:val="none" w:sz="0" w:space="0" w:color="auto"/>
            <w:left w:val="none" w:sz="0" w:space="0" w:color="auto"/>
            <w:bottom w:val="none" w:sz="0" w:space="0" w:color="auto"/>
            <w:right w:val="none" w:sz="0" w:space="0" w:color="auto"/>
          </w:divBdr>
        </w:div>
        <w:div w:id="1977680527">
          <w:marLeft w:val="0"/>
          <w:marRight w:val="0"/>
          <w:marTop w:val="0"/>
          <w:marBottom w:val="0"/>
          <w:divBdr>
            <w:top w:val="none" w:sz="0" w:space="0" w:color="auto"/>
            <w:left w:val="none" w:sz="0" w:space="0" w:color="auto"/>
            <w:bottom w:val="none" w:sz="0" w:space="0" w:color="auto"/>
            <w:right w:val="none" w:sz="0" w:space="0" w:color="auto"/>
          </w:divBdr>
        </w:div>
        <w:div w:id="1979216620">
          <w:marLeft w:val="0"/>
          <w:marRight w:val="0"/>
          <w:marTop w:val="0"/>
          <w:marBottom w:val="0"/>
          <w:divBdr>
            <w:top w:val="none" w:sz="0" w:space="0" w:color="auto"/>
            <w:left w:val="none" w:sz="0" w:space="0" w:color="auto"/>
            <w:bottom w:val="none" w:sz="0" w:space="0" w:color="auto"/>
            <w:right w:val="none" w:sz="0" w:space="0" w:color="auto"/>
          </w:divBdr>
        </w:div>
        <w:div w:id="1980988602">
          <w:marLeft w:val="0"/>
          <w:marRight w:val="0"/>
          <w:marTop w:val="0"/>
          <w:marBottom w:val="0"/>
          <w:divBdr>
            <w:top w:val="none" w:sz="0" w:space="0" w:color="auto"/>
            <w:left w:val="none" w:sz="0" w:space="0" w:color="auto"/>
            <w:bottom w:val="none" w:sz="0" w:space="0" w:color="auto"/>
            <w:right w:val="none" w:sz="0" w:space="0" w:color="auto"/>
          </w:divBdr>
        </w:div>
        <w:div w:id="1981962850">
          <w:marLeft w:val="0"/>
          <w:marRight w:val="0"/>
          <w:marTop w:val="0"/>
          <w:marBottom w:val="0"/>
          <w:divBdr>
            <w:top w:val="none" w:sz="0" w:space="0" w:color="auto"/>
            <w:left w:val="none" w:sz="0" w:space="0" w:color="auto"/>
            <w:bottom w:val="none" w:sz="0" w:space="0" w:color="auto"/>
            <w:right w:val="none" w:sz="0" w:space="0" w:color="auto"/>
          </w:divBdr>
        </w:div>
        <w:div w:id="1982030469">
          <w:marLeft w:val="0"/>
          <w:marRight w:val="0"/>
          <w:marTop w:val="0"/>
          <w:marBottom w:val="0"/>
          <w:divBdr>
            <w:top w:val="none" w:sz="0" w:space="0" w:color="auto"/>
            <w:left w:val="none" w:sz="0" w:space="0" w:color="auto"/>
            <w:bottom w:val="none" w:sz="0" w:space="0" w:color="auto"/>
            <w:right w:val="none" w:sz="0" w:space="0" w:color="auto"/>
          </w:divBdr>
        </w:div>
        <w:div w:id="1983001798">
          <w:marLeft w:val="0"/>
          <w:marRight w:val="0"/>
          <w:marTop w:val="0"/>
          <w:marBottom w:val="0"/>
          <w:divBdr>
            <w:top w:val="none" w:sz="0" w:space="0" w:color="auto"/>
            <w:left w:val="none" w:sz="0" w:space="0" w:color="auto"/>
            <w:bottom w:val="none" w:sz="0" w:space="0" w:color="auto"/>
            <w:right w:val="none" w:sz="0" w:space="0" w:color="auto"/>
          </w:divBdr>
        </w:div>
        <w:div w:id="1983382746">
          <w:marLeft w:val="0"/>
          <w:marRight w:val="0"/>
          <w:marTop w:val="0"/>
          <w:marBottom w:val="0"/>
          <w:divBdr>
            <w:top w:val="none" w:sz="0" w:space="0" w:color="auto"/>
            <w:left w:val="none" w:sz="0" w:space="0" w:color="auto"/>
            <w:bottom w:val="none" w:sz="0" w:space="0" w:color="auto"/>
            <w:right w:val="none" w:sz="0" w:space="0" w:color="auto"/>
          </w:divBdr>
        </w:div>
        <w:div w:id="1987272564">
          <w:marLeft w:val="0"/>
          <w:marRight w:val="0"/>
          <w:marTop w:val="0"/>
          <w:marBottom w:val="0"/>
          <w:divBdr>
            <w:top w:val="none" w:sz="0" w:space="0" w:color="auto"/>
            <w:left w:val="none" w:sz="0" w:space="0" w:color="auto"/>
            <w:bottom w:val="none" w:sz="0" w:space="0" w:color="auto"/>
            <w:right w:val="none" w:sz="0" w:space="0" w:color="auto"/>
          </w:divBdr>
        </w:div>
        <w:div w:id="1988239280">
          <w:marLeft w:val="0"/>
          <w:marRight w:val="0"/>
          <w:marTop w:val="0"/>
          <w:marBottom w:val="0"/>
          <w:divBdr>
            <w:top w:val="none" w:sz="0" w:space="0" w:color="auto"/>
            <w:left w:val="none" w:sz="0" w:space="0" w:color="auto"/>
            <w:bottom w:val="none" w:sz="0" w:space="0" w:color="auto"/>
            <w:right w:val="none" w:sz="0" w:space="0" w:color="auto"/>
          </w:divBdr>
        </w:div>
        <w:div w:id="1990162877">
          <w:marLeft w:val="0"/>
          <w:marRight w:val="0"/>
          <w:marTop w:val="0"/>
          <w:marBottom w:val="0"/>
          <w:divBdr>
            <w:top w:val="none" w:sz="0" w:space="0" w:color="auto"/>
            <w:left w:val="none" w:sz="0" w:space="0" w:color="auto"/>
            <w:bottom w:val="none" w:sz="0" w:space="0" w:color="auto"/>
            <w:right w:val="none" w:sz="0" w:space="0" w:color="auto"/>
          </w:divBdr>
        </w:div>
        <w:div w:id="1990480843">
          <w:marLeft w:val="0"/>
          <w:marRight w:val="0"/>
          <w:marTop w:val="0"/>
          <w:marBottom w:val="0"/>
          <w:divBdr>
            <w:top w:val="none" w:sz="0" w:space="0" w:color="auto"/>
            <w:left w:val="none" w:sz="0" w:space="0" w:color="auto"/>
            <w:bottom w:val="none" w:sz="0" w:space="0" w:color="auto"/>
            <w:right w:val="none" w:sz="0" w:space="0" w:color="auto"/>
          </w:divBdr>
        </w:div>
        <w:div w:id="1992711344">
          <w:marLeft w:val="0"/>
          <w:marRight w:val="0"/>
          <w:marTop w:val="0"/>
          <w:marBottom w:val="0"/>
          <w:divBdr>
            <w:top w:val="none" w:sz="0" w:space="0" w:color="auto"/>
            <w:left w:val="none" w:sz="0" w:space="0" w:color="auto"/>
            <w:bottom w:val="none" w:sz="0" w:space="0" w:color="auto"/>
            <w:right w:val="none" w:sz="0" w:space="0" w:color="auto"/>
          </w:divBdr>
        </w:div>
        <w:div w:id="1993632099">
          <w:marLeft w:val="0"/>
          <w:marRight w:val="0"/>
          <w:marTop w:val="0"/>
          <w:marBottom w:val="0"/>
          <w:divBdr>
            <w:top w:val="none" w:sz="0" w:space="0" w:color="auto"/>
            <w:left w:val="none" w:sz="0" w:space="0" w:color="auto"/>
            <w:bottom w:val="none" w:sz="0" w:space="0" w:color="auto"/>
            <w:right w:val="none" w:sz="0" w:space="0" w:color="auto"/>
          </w:divBdr>
        </w:div>
        <w:div w:id="1998217815">
          <w:marLeft w:val="0"/>
          <w:marRight w:val="0"/>
          <w:marTop w:val="0"/>
          <w:marBottom w:val="0"/>
          <w:divBdr>
            <w:top w:val="none" w:sz="0" w:space="0" w:color="auto"/>
            <w:left w:val="none" w:sz="0" w:space="0" w:color="auto"/>
            <w:bottom w:val="none" w:sz="0" w:space="0" w:color="auto"/>
            <w:right w:val="none" w:sz="0" w:space="0" w:color="auto"/>
          </w:divBdr>
        </w:div>
        <w:div w:id="2001424113">
          <w:marLeft w:val="0"/>
          <w:marRight w:val="0"/>
          <w:marTop w:val="0"/>
          <w:marBottom w:val="0"/>
          <w:divBdr>
            <w:top w:val="none" w:sz="0" w:space="0" w:color="auto"/>
            <w:left w:val="none" w:sz="0" w:space="0" w:color="auto"/>
            <w:bottom w:val="none" w:sz="0" w:space="0" w:color="auto"/>
            <w:right w:val="none" w:sz="0" w:space="0" w:color="auto"/>
          </w:divBdr>
        </w:div>
        <w:div w:id="2002197234">
          <w:marLeft w:val="0"/>
          <w:marRight w:val="0"/>
          <w:marTop w:val="0"/>
          <w:marBottom w:val="0"/>
          <w:divBdr>
            <w:top w:val="none" w:sz="0" w:space="0" w:color="auto"/>
            <w:left w:val="none" w:sz="0" w:space="0" w:color="auto"/>
            <w:bottom w:val="none" w:sz="0" w:space="0" w:color="auto"/>
            <w:right w:val="none" w:sz="0" w:space="0" w:color="auto"/>
          </w:divBdr>
        </w:div>
        <w:div w:id="2003778550">
          <w:marLeft w:val="0"/>
          <w:marRight w:val="0"/>
          <w:marTop w:val="0"/>
          <w:marBottom w:val="0"/>
          <w:divBdr>
            <w:top w:val="none" w:sz="0" w:space="0" w:color="auto"/>
            <w:left w:val="none" w:sz="0" w:space="0" w:color="auto"/>
            <w:bottom w:val="none" w:sz="0" w:space="0" w:color="auto"/>
            <w:right w:val="none" w:sz="0" w:space="0" w:color="auto"/>
          </w:divBdr>
        </w:div>
        <w:div w:id="2003850539">
          <w:marLeft w:val="0"/>
          <w:marRight w:val="0"/>
          <w:marTop w:val="0"/>
          <w:marBottom w:val="0"/>
          <w:divBdr>
            <w:top w:val="none" w:sz="0" w:space="0" w:color="auto"/>
            <w:left w:val="none" w:sz="0" w:space="0" w:color="auto"/>
            <w:bottom w:val="none" w:sz="0" w:space="0" w:color="auto"/>
            <w:right w:val="none" w:sz="0" w:space="0" w:color="auto"/>
          </w:divBdr>
        </w:div>
        <w:div w:id="2003896489">
          <w:marLeft w:val="0"/>
          <w:marRight w:val="0"/>
          <w:marTop w:val="0"/>
          <w:marBottom w:val="0"/>
          <w:divBdr>
            <w:top w:val="none" w:sz="0" w:space="0" w:color="auto"/>
            <w:left w:val="none" w:sz="0" w:space="0" w:color="auto"/>
            <w:bottom w:val="none" w:sz="0" w:space="0" w:color="auto"/>
            <w:right w:val="none" w:sz="0" w:space="0" w:color="auto"/>
          </w:divBdr>
        </w:div>
        <w:div w:id="2003972745">
          <w:marLeft w:val="0"/>
          <w:marRight w:val="0"/>
          <w:marTop w:val="0"/>
          <w:marBottom w:val="0"/>
          <w:divBdr>
            <w:top w:val="none" w:sz="0" w:space="0" w:color="auto"/>
            <w:left w:val="none" w:sz="0" w:space="0" w:color="auto"/>
            <w:bottom w:val="none" w:sz="0" w:space="0" w:color="auto"/>
            <w:right w:val="none" w:sz="0" w:space="0" w:color="auto"/>
          </w:divBdr>
        </w:div>
        <w:div w:id="2004358607">
          <w:marLeft w:val="0"/>
          <w:marRight w:val="0"/>
          <w:marTop w:val="0"/>
          <w:marBottom w:val="0"/>
          <w:divBdr>
            <w:top w:val="none" w:sz="0" w:space="0" w:color="auto"/>
            <w:left w:val="none" w:sz="0" w:space="0" w:color="auto"/>
            <w:bottom w:val="none" w:sz="0" w:space="0" w:color="auto"/>
            <w:right w:val="none" w:sz="0" w:space="0" w:color="auto"/>
          </w:divBdr>
        </w:div>
        <w:div w:id="2005476128">
          <w:marLeft w:val="0"/>
          <w:marRight w:val="0"/>
          <w:marTop w:val="0"/>
          <w:marBottom w:val="0"/>
          <w:divBdr>
            <w:top w:val="none" w:sz="0" w:space="0" w:color="auto"/>
            <w:left w:val="none" w:sz="0" w:space="0" w:color="auto"/>
            <w:bottom w:val="none" w:sz="0" w:space="0" w:color="auto"/>
            <w:right w:val="none" w:sz="0" w:space="0" w:color="auto"/>
          </w:divBdr>
        </w:div>
        <w:div w:id="2006131522">
          <w:marLeft w:val="0"/>
          <w:marRight w:val="0"/>
          <w:marTop w:val="0"/>
          <w:marBottom w:val="0"/>
          <w:divBdr>
            <w:top w:val="none" w:sz="0" w:space="0" w:color="auto"/>
            <w:left w:val="none" w:sz="0" w:space="0" w:color="auto"/>
            <w:bottom w:val="none" w:sz="0" w:space="0" w:color="auto"/>
            <w:right w:val="none" w:sz="0" w:space="0" w:color="auto"/>
          </w:divBdr>
        </w:div>
        <w:div w:id="2007435696">
          <w:marLeft w:val="0"/>
          <w:marRight w:val="0"/>
          <w:marTop w:val="0"/>
          <w:marBottom w:val="0"/>
          <w:divBdr>
            <w:top w:val="none" w:sz="0" w:space="0" w:color="auto"/>
            <w:left w:val="none" w:sz="0" w:space="0" w:color="auto"/>
            <w:bottom w:val="none" w:sz="0" w:space="0" w:color="auto"/>
            <w:right w:val="none" w:sz="0" w:space="0" w:color="auto"/>
          </w:divBdr>
        </w:div>
        <w:div w:id="2008365541">
          <w:marLeft w:val="0"/>
          <w:marRight w:val="0"/>
          <w:marTop w:val="0"/>
          <w:marBottom w:val="0"/>
          <w:divBdr>
            <w:top w:val="none" w:sz="0" w:space="0" w:color="auto"/>
            <w:left w:val="none" w:sz="0" w:space="0" w:color="auto"/>
            <w:bottom w:val="none" w:sz="0" w:space="0" w:color="auto"/>
            <w:right w:val="none" w:sz="0" w:space="0" w:color="auto"/>
          </w:divBdr>
        </w:div>
        <w:div w:id="2008435401">
          <w:marLeft w:val="0"/>
          <w:marRight w:val="0"/>
          <w:marTop w:val="0"/>
          <w:marBottom w:val="0"/>
          <w:divBdr>
            <w:top w:val="none" w:sz="0" w:space="0" w:color="auto"/>
            <w:left w:val="none" w:sz="0" w:space="0" w:color="auto"/>
            <w:bottom w:val="none" w:sz="0" w:space="0" w:color="auto"/>
            <w:right w:val="none" w:sz="0" w:space="0" w:color="auto"/>
          </w:divBdr>
        </w:div>
        <w:div w:id="2016691057">
          <w:marLeft w:val="0"/>
          <w:marRight w:val="0"/>
          <w:marTop w:val="0"/>
          <w:marBottom w:val="0"/>
          <w:divBdr>
            <w:top w:val="none" w:sz="0" w:space="0" w:color="auto"/>
            <w:left w:val="none" w:sz="0" w:space="0" w:color="auto"/>
            <w:bottom w:val="none" w:sz="0" w:space="0" w:color="auto"/>
            <w:right w:val="none" w:sz="0" w:space="0" w:color="auto"/>
          </w:divBdr>
        </w:div>
        <w:div w:id="2016807036">
          <w:marLeft w:val="0"/>
          <w:marRight w:val="0"/>
          <w:marTop w:val="0"/>
          <w:marBottom w:val="0"/>
          <w:divBdr>
            <w:top w:val="none" w:sz="0" w:space="0" w:color="auto"/>
            <w:left w:val="none" w:sz="0" w:space="0" w:color="auto"/>
            <w:bottom w:val="none" w:sz="0" w:space="0" w:color="auto"/>
            <w:right w:val="none" w:sz="0" w:space="0" w:color="auto"/>
          </w:divBdr>
        </w:div>
        <w:div w:id="2017152353">
          <w:marLeft w:val="0"/>
          <w:marRight w:val="0"/>
          <w:marTop w:val="0"/>
          <w:marBottom w:val="0"/>
          <w:divBdr>
            <w:top w:val="none" w:sz="0" w:space="0" w:color="auto"/>
            <w:left w:val="none" w:sz="0" w:space="0" w:color="auto"/>
            <w:bottom w:val="none" w:sz="0" w:space="0" w:color="auto"/>
            <w:right w:val="none" w:sz="0" w:space="0" w:color="auto"/>
          </w:divBdr>
        </w:div>
        <w:div w:id="2021617864">
          <w:marLeft w:val="0"/>
          <w:marRight w:val="0"/>
          <w:marTop w:val="0"/>
          <w:marBottom w:val="0"/>
          <w:divBdr>
            <w:top w:val="none" w:sz="0" w:space="0" w:color="auto"/>
            <w:left w:val="none" w:sz="0" w:space="0" w:color="auto"/>
            <w:bottom w:val="none" w:sz="0" w:space="0" w:color="auto"/>
            <w:right w:val="none" w:sz="0" w:space="0" w:color="auto"/>
          </w:divBdr>
        </w:div>
        <w:div w:id="2021664750">
          <w:marLeft w:val="0"/>
          <w:marRight w:val="0"/>
          <w:marTop w:val="0"/>
          <w:marBottom w:val="0"/>
          <w:divBdr>
            <w:top w:val="none" w:sz="0" w:space="0" w:color="auto"/>
            <w:left w:val="none" w:sz="0" w:space="0" w:color="auto"/>
            <w:bottom w:val="none" w:sz="0" w:space="0" w:color="auto"/>
            <w:right w:val="none" w:sz="0" w:space="0" w:color="auto"/>
          </w:divBdr>
        </w:div>
        <w:div w:id="2024700785">
          <w:marLeft w:val="0"/>
          <w:marRight w:val="0"/>
          <w:marTop w:val="0"/>
          <w:marBottom w:val="0"/>
          <w:divBdr>
            <w:top w:val="none" w:sz="0" w:space="0" w:color="auto"/>
            <w:left w:val="none" w:sz="0" w:space="0" w:color="auto"/>
            <w:bottom w:val="none" w:sz="0" w:space="0" w:color="auto"/>
            <w:right w:val="none" w:sz="0" w:space="0" w:color="auto"/>
          </w:divBdr>
        </w:div>
        <w:div w:id="2025587898">
          <w:marLeft w:val="0"/>
          <w:marRight w:val="0"/>
          <w:marTop w:val="0"/>
          <w:marBottom w:val="0"/>
          <w:divBdr>
            <w:top w:val="none" w:sz="0" w:space="0" w:color="auto"/>
            <w:left w:val="none" w:sz="0" w:space="0" w:color="auto"/>
            <w:bottom w:val="none" w:sz="0" w:space="0" w:color="auto"/>
            <w:right w:val="none" w:sz="0" w:space="0" w:color="auto"/>
          </w:divBdr>
        </w:div>
        <w:div w:id="2027709542">
          <w:marLeft w:val="0"/>
          <w:marRight w:val="0"/>
          <w:marTop w:val="0"/>
          <w:marBottom w:val="0"/>
          <w:divBdr>
            <w:top w:val="none" w:sz="0" w:space="0" w:color="auto"/>
            <w:left w:val="none" w:sz="0" w:space="0" w:color="auto"/>
            <w:bottom w:val="none" w:sz="0" w:space="0" w:color="auto"/>
            <w:right w:val="none" w:sz="0" w:space="0" w:color="auto"/>
          </w:divBdr>
        </w:div>
        <w:div w:id="2028825204">
          <w:marLeft w:val="0"/>
          <w:marRight w:val="0"/>
          <w:marTop w:val="0"/>
          <w:marBottom w:val="0"/>
          <w:divBdr>
            <w:top w:val="none" w:sz="0" w:space="0" w:color="auto"/>
            <w:left w:val="none" w:sz="0" w:space="0" w:color="auto"/>
            <w:bottom w:val="none" w:sz="0" w:space="0" w:color="auto"/>
            <w:right w:val="none" w:sz="0" w:space="0" w:color="auto"/>
          </w:divBdr>
        </w:div>
        <w:div w:id="2032296348">
          <w:marLeft w:val="0"/>
          <w:marRight w:val="0"/>
          <w:marTop w:val="0"/>
          <w:marBottom w:val="0"/>
          <w:divBdr>
            <w:top w:val="none" w:sz="0" w:space="0" w:color="auto"/>
            <w:left w:val="none" w:sz="0" w:space="0" w:color="auto"/>
            <w:bottom w:val="none" w:sz="0" w:space="0" w:color="auto"/>
            <w:right w:val="none" w:sz="0" w:space="0" w:color="auto"/>
          </w:divBdr>
        </w:div>
        <w:div w:id="2032683677">
          <w:marLeft w:val="0"/>
          <w:marRight w:val="0"/>
          <w:marTop w:val="0"/>
          <w:marBottom w:val="0"/>
          <w:divBdr>
            <w:top w:val="none" w:sz="0" w:space="0" w:color="auto"/>
            <w:left w:val="none" w:sz="0" w:space="0" w:color="auto"/>
            <w:bottom w:val="none" w:sz="0" w:space="0" w:color="auto"/>
            <w:right w:val="none" w:sz="0" w:space="0" w:color="auto"/>
          </w:divBdr>
        </w:div>
        <w:div w:id="2033455843">
          <w:marLeft w:val="0"/>
          <w:marRight w:val="0"/>
          <w:marTop w:val="0"/>
          <w:marBottom w:val="0"/>
          <w:divBdr>
            <w:top w:val="none" w:sz="0" w:space="0" w:color="auto"/>
            <w:left w:val="none" w:sz="0" w:space="0" w:color="auto"/>
            <w:bottom w:val="none" w:sz="0" w:space="0" w:color="auto"/>
            <w:right w:val="none" w:sz="0" w:space="0" w:color="auto"/>
          </w:divBdr>
        </w:div>
        <w:div w:id="2033528102">
          <w:marLeft w:val="0"/>
          <w:marRight w:val="0"/>
          <w:marTop w:val="0"/>
          <w:marBottom w:val="0"/>
          <w:divBdr>
            <w:top w:val="none" w:sz="0" w:space="0" w:color="auto"/>
            <w:left w:val="none" w:sz="0" w:space="0" w:color="auto"/>
            <w:bottom w:val="none" w:sz="0" w:space="0" w:color="auto"/>
            <w:right w:val="none" w:sz="0" w:space="0" w:color="auto"/>
          </w:divBdr>
        </w:div>
        <w:div w:id="2035417785">
          <w:marLeft w:val="0"/>
          <w:marRight w:val="0"/>
          <w:marTop w:val="0"/>
          <w:marBottom w:val="0"/>
          <w:divBdr>
            <w:top w:val="none" w:sz="0" w:space="0" w:color="auto"/>
            <w:left w:val="none" w:sz="0" w:space="0" w:color="auto"/>
            <w:bottom w:val="none" w:sz="0" w:space="0" w:color="auto"/>
            <w:right w:val="none" w:sz="0" w:space="0" w:color="auto"/>
          </w:divBdr>
        </w:div>
        <w:div w:id="2036806321">
          <w:marLeft w:val="0"/>
          <w:marRight w:val="0"/>
          <w:marTop w:val="0"/>
          <w:marBottom w:val="0"/>
          <w:divBdr>
            <w:top w:val="none" w:sz="0" w:space="0" w:color="auto"/>
            <w:left w:val="none" w:sz="0" w:space="0" w:color="auto"/>
            <w:bottom w:val="none" w:sz="0" w:space="0" w:color="auto"/>
            <w:right w:val="none" w:sz="0" w:space="0" w:color="auto"/>
          </w:divBdr>
        </w:div>
        <w:div w:id="2041667371">
          <w:marLeft w:val="0"/>
          <w:marRight w:val="0"/>
          <w:marTop w:val="0"/>
          <w:marBottom w:val="0"/>
          <w:divBdr>
            <w:top w:val="none" w:sz="0" w:space="0" w:color="auto"/>
            <w:left w:val="none" w:sz="0" w:space="0" w:color="auto"/>
            <w:bottom w:val="none" w:sz="0" w:space="0" w:color="auto"/>
            <w:right w:val="none" w:sz="0" w:space="0" w:color="auto"/>
          </w:divBdr>
        </w:div>
        <w:div w:id="2042512674">
          <w:marLeft w:val="0"/>
          <w:marRight w:val="0"/>
          <w:marTop w:val="0"/>
          <w:marBottom w:val="0"/>
          <w:divBdr>
            <w:top w:val="none" w:sz="0" w:space="0" w:color="auto"/>
            <w:left w:val="none" w:sz="0" w:space="0" w:color="auto"/>
            <w:bottom w:val="none" w:sz="0" w:space="0" w:color="auto"/>
            <w:right w:val="none" w:sz="0" w:space="0" w:color="auto"/>
          </w:divBdr>
        </w:div>
        <w:div w:id="2043358276">
          <w:marLeft w:val="0"/>
          <w:marRight w:val="0"/>
          <w:marTop w:val="0"/>
          <w:marBottom w:val="0"/>
          <w:divBdr>
            <w:top w:val="none" w:sz="0" w:space="0" w:color="auto"/>
            <w:left w:val="none" w:sz="0" w:space="0" w:color="auto"/>
            <w:bottom w:val="none" w:sz="0" w:space="0" w:color="auto"/>
            <w:right w:val="none" w:sz="0" w:space="0" w:color="auto"/>
          </w:divBdr>
        </w:div>
        <w:div w:id="2046052953">
          <w:marLeft w:val="0"/>
          <w:marRight w:val="0"/>
          <w:marTop w:val="0"/>
          <w:marBottom w:val="0"/>
          <w:divBdr>
            <w:top w:val="none" w:sz="0" w:space="0" w:color="auto"/>
            <w:left w:val="none" w:sz="0" w:space="0" w:color="auto"/>
            <w:bottom w:val="none" w:sz="0" w:space="0" w:color="auto"/>
            <w:right w:val="none" w:sz="0" w:space="0" w:color="auto"/>
          </w:divBdr>
        </w:div>
        <w:div w:id="2046439117">
          <w:marLeft w:val="0"/>
          <w:marRight w:val="0"/>
          <w:marTop w:val="0"/>
          <w:marBottom w:val="0"/>
          <w:divBdr>
            <w:top w:val="none" w:sz="0" w:space="0" w:color="auto"/>
            <w:left w:val="none" w:sz="0" w:space="0" w:color="auto"/>
            <w:bottom w:val="none" w:sz="0" w:space="0" w:color="auto"/>
            <w:right w:val="none" w:sz="0" w:space="0" w:color="auto"/>
          </w:divBdr>
        </w:div>
        <w:div w:id="2049135933">
          <w:marLeft w:val="0"/>
          <w:marRight w:val="0"/>
          <w:marTop w:val="0"/>
          <w:marBottom w:val="0"/>
          <w:divBdr>
            <w:top w:val="none" w:sz="0" w:space="0" w:color="auto"/>
            <w:left w:val="none" w:sz="0" w:space="0" w:color="auto"/>
            <w:bottom w:val="none" w:sz="0" w:space="0" w:color="auto"/>
            <w:right w:val="none" w:sz="0" w:space="0" w:color="auto"/>
          </w:divBdr>
        </w:div>
        <w:div w:id="2049212336">
          <w:marLeft w:val="0"/>
          <w:marRight w:val="0"/>
          <w:marTop w:val="0"/>
          <w:marBottom w:val="0"/>
          <w:divBdr>
            <w:top w:val="none" w:sz="0" w:space="0" w:color="auto"/>
            <w:left w:val="none" w:sz="0" w:space="0" w:color="auto"/>
            <w:bottom w:val="none" w:sz="0" w:space="0" w:color="auto"/>
            <w:right w:val="none" w:sz="0" w:space="0" w:color="auto"/>
          </w:divBdr>
        </w:div>
        <w:div w:id="2049377932">
          <w:marLeft w:val="0"/>
          <w:marRight w:val="0"/>
          <w:marTop w:val="0"/>
          <w:marBottom w:val="0"/>
          <w:divBdr>
            <w:top w:val="none" w:sz="0" w:space="0" w:color="auto"/>
            <w:left w:val="none" w:sz="0" w:space="0" w:color="auto"/>
            <w:bottom w:val="none" w:sz="0" w:space="0" w:color="auto"/>
            <w:right w:val="none" w:sz="0" w:space="0" w:color="auto"/>
          </w:divBdr>
        </w:div>
        <w:div w:id="2052729835">
          <w:marLeft w:val="0"/>
          <w:marRight w:val="0"/>
          <w:marTop w:val="0"/>
          <w:marBottom w:val="0"/>
          <w:divBdr>
            <w:top w:val="none" w:sz="0" w:space="0" w:color="auto"/>
            <w:left w:val="none" w:sz="0" w:space="0" w:color="auto"/>
            <w:bottom w:val="none" w:sz="0" w:space="0" w:color="auto"/>
            <w:right w:val="none" w:sz="0" w:space="0" w:color="auto"/>
          </w:divBdr>
        </w:div>
        <w:div w:id="2057774881">
          <w:marLeft w:val="0"/>
          <w:marRight w:val="0"/>
          <w:marTop w:val="0"/>
          <w:marBottom w:val="0"/>
          <w:divBdr>
            <w:top w:val="none" w:sz="0" w:space="0" w:color="auto"/>
            <w:left w:val="none" w:sz="0" w:space="0" w:color="auto"/>
            <w:bottom w:val="none" w:sz="0" w:space="0" w:color="auto"/>
            <w:right w:val="none" w:sz="0" w:space="0" w:color="auto"/>
          </w:divBdr>
        </w:div>
        <w:div w:id="2061246123">
          <w:marLeft w:val="0"/>
          <w:marRight w:val="0"/>
          <w:marTop w:val="0"/>
          <w:marBottom w:val="0"/>
          <w:divBdr>
            <w:top w:val="none" w:sz="0" w:space="0" w:color="auto"/>
            <w:left w:val="none" w:sz="0" w:space="0" w:color="auto"/>
            <w:bottom w:val="none" w:sz="0" w:space="0" w:color="auto"/>
            <w:right w:val="none" w:sz="0" w:space="0" w:color="auto"/>
          </w:divBdr>
        </w:div>
        <w:div w:id="2061979384">
          <w:marLeft w:val="0"/>
          <w:marRight w:val="0"/>
          <w:marTop w:val="0"/>
          <w:marBottom w:val="0"/>
          <w:divBdr>
            <w:top w:val="none" w:sz="0" w:space="0" w:color="auto"/>
            <w:left w:val="none" w:sz="0" w:space="0" w:color="auto"/>
            <w:bottom w:val="none" w:sz="0" w:space="0" w:color="auto"/>
            <w:right w:val="none" w:sz="0" w:space="0" w:color="auto"/>
          </w:divBdr>
        </w:div>
        <w:div w:id="2062364144">
          <w:marLeft w:val="0"/>
          <w:marRight w:val="0"/>
          <w:marTop w:val="0"/>
          <w:marBottom w:val="0"/>
          <w:divBdr>
            <w:top w:val="none" w:sz="0" w:space="0" w:color="auto"/>
            <w:left w:val="none" w:sz="0" w:space="0" w:color="auto"/>
            <w:bottom w:val="none" w:sz="0" w:space="0" w:color="auto"/>
            <w:right w:val="none" w:sz="0" w:space="0" w:color="auto"/>
          </w:divBdr>
        </w:div>
        <w:div w:id="2063406916">
          <w:marLeft w:val="0"/>
          <w:marRight w:val="0"/>
          <w:marTop w:val="0"/>
          <w:marBottom w:val="0"/>
          <w:divBdr>
            <w:top w:val="none" w:sz="0" w:space="0" w:color="auto"/>
            <w:left w:val="none" w:sz="0" w:space="0" w:color="auto"/>
            <w:bottom w:val="none" w:sz="0" w:space="0" w:color="auto"/>
            <w:right w:val="none" w:sz="0" w:space="0" w:color="auto"/>
          </w:divBdr>
        </w:div>
        <w:div w:id="2063750476">
          <w:marLeft w:val="0"/>
          <w:marRight w:val="0"/>
          <w:marTop w:val="0"/>
          <w:marBottom w:val="0"/>
          <w:divBdr>
            <w:top w:val="none" w:sz="0" w:space="0" w:color="auto"/>
            <w:left w:val="none" w:sz="0" w:space="0" w:color="auto"/>
            <w:bottom w:val="none" w:sz="0" w:space="0" w:color="auto"/>
            <w:right w:val="none" w:sz="0" w:space="0" w:color="auto"/>
          </w:divBdr>
        </w:div>
        <w:div w:id="2064253421">
          <w:marLeft w:val="0"/>
          <w:marRight w:val="0"/>
          <w:marTop w:val="0"/>
          <w:marBottom w:val="0"/>
          <w:divBdr>
            <w:top w:val="none" w:sz="0" w:space="0" w:color="auto"/>
            <w:left w:val="none" w:sz="0" w:space="0" w:color="auto"/>
            <w:bottom w:val="none" w:sz="0" w:space="0" w:color="auto"/>
            <w:right w:val="none" w:sz="0" w:space="0" w:color="auto"/>
          </w:divBdr>
        </w:div>
        <w:div w:id="2064450889">
          <w:marLeft w:val="0"/>
          <w:marRight w:val="0"/>
          <w:marTop w:val="0"/>
          <w:marBottom w:val="0"/>
          <w:divBdr>
            <w:top w:val="none" w:sz="0" w:space="0" w:color="auto"/>
            <w:left w:val="none" w:sz="0" w:space="0" w:color="auto"/>
            <w:bottom w:val="none" w:sz="0" w:space="0" w:color="auto"/>
            <w:right w:val="none" w:sz="0" w:space="0" w:color="auto"/>
          </w:divBdr>
        </w:div>
        <w:div w:id="2065980024">
          <w:marLeft w:val="0"/>
          <w:marRight w:val="0"/>
          <w:marTop w:val="0"/>
          <w:marBottom w:val="0"/>
          <w:divBdr>
            <w:top w:val="none" w:sz="0" w:space="0" w:color="auto"/>
            <w:left w:val="none" w:sz="0" w:space="0" w:color="auto"/>
            <w:bottom w:val="none" w:sz="0" w:space="0" w:color="auto"/>
            <w:right w:val="none" w:sz="0" w:space="0" w:color="auto"/>
          </w:divBdr>
        </w:div>
        <w:div w:id="2065986914">
          <w:marLeft w:val="0"/>
          <w:marRight w:val="0"/>
          <w:marTop w:val="0"/>
          <w:marBottom w:val="0"/>
          <w:divBdr>
            <w:top w:val="none" w:sz="0" w:space="0" w:color="auto"/>
            <w:left w:val="none" w:sz="0" w:space="0" w:color="auto"/>
            <w:bottom w:val="none" w:sz="0" w:space="0" w:color="auto"/>
            <w:right w:val="none" w:sz="0" w:space="0" w:color="auto"/>
          </w:divBdr>
        </w:div>
        <w:div w:id="2066756271">
          <w:marLeft w:val="0"/>
          <w:marRight w:val="0"/>
          <w:marTop w:val="0"/>
          <w:marBottom w:val="0"/>
          <w:divBdr>
            <w:top w:val="none" w:sz="0" w:space="0" w:color="auto"/>
            <w:left w:val="none" w:sz="0" w:space="0" w:color="auto"/>
            <w:bottom w:val="none" w:sz="0" w:space="0" w:color="auto"/>
            <w:right w:val="none" w:sz="0" w:space="0" w:color="auto"/>
          </w:divBdr>
        </w:div>
        <w:div w:id="2068675124">
          <w:marLeft w:val="0"/>
          <w:marRight w:val="0"/>
          <w:marTop w:val="0"/>
          <w:marBottom w:val="0"/>
          <w:divBdr>
            <w:top w:val="none" w:sz="0" w:space="0" w:color="auto"/>
            <w:left w:val="none" w:sz="0" w:space="0" w:color="auto"/>
            <w:bottom w:val="none" w:sz="0" w:space="0" w:color="auto"/>
            <w:right w:val="none" w:sz="0" w:space="0" w:color="auto"/>
          </w:divBdr>
        </w:div>
        <w:div w:id="2068991607">
          <w:marLeft w:val="0"/>
          <w:marRight w:val="0"/>
          <w:marTop w:val="0"/>
          <w:marBottom w:val="0"/>
          <w:divBdr>
            <w:top w:val="none" w:sz="0" w:space="0" w:color="auto"/>
            <w:left w:val="none" w:sz="0" w:space="0" w:color="auto"/>
            <w:bottom w:val="none" w:sz="0" w:space="0" w:color="auto"/>
            <w:right w:val="none" w:sz="0" w:space="0" w:color="auto"/>
          </w:divBdr>
        </w:div>
        <w:div w:id="2069256782">
          <w:marLeft w:val="0"/>
          <w:marRight w:val="0"/>
          <w:marTop w:val="0"/>
          <w:marBottom w:val="0"/>
          <w:divBdr>
            <w:top w:val="none" w:sz="0" w:space="0" w:color="auto"/>
            <w:left w:val="none" w:sz="0" w:space="0" w:color="auto"/>
            <w:bottom w:val="none" w:sz="0" w:space="0" w:color="auto"/>
            <w:right w:val="none" w:sz="0" w:space="0" w:color="auto"/>
          </w:divBdr>
        </w:div>
        <w:div w:id="2071804480">
          <w:marLeft w:val="0"/>
          <w:marRight w:val="0"/>
          <w:marTop w:val="0"/>
          <w:marBottom w:val="0"/>
          <w:divBdr>
            <w:top w:val="none" w:sz="0" w:space="0" w:color="auto"/>
            <w:left w:val="none" w:sz="0" w:space="0" w:color="auto"/>
            <w:bottom w:val="none" w:sz="0" w:space="0" w:color="auto"/>
            <w:right w:val="none" w:sz="0" w:space="0" w:color="auto"/>
          </w:divBdr>
        </w:div>
        <w:div w:id="2074503877">
          <w:marLeft w:val="0"/>
          <w:marRight w:val="0"/>
          <w:marTop w:val="0"/>
          <w:marBottom w:val="0"/>
          <w:divBdr>
            <w:top w:val="none" w:sz="0" w:space="0" w:color="auto"/>
            <w:left w:val="none" w:sz="0" w:space="0" w:color="auto"/>
            <w:bottom w:val="none" w:sz="0" w:space="0" w:color="auto"/>
            <w:right w:val="none" w:sz="0" w:space="0" w:color="auto"/>
          </w:divBdr>
        </w:div>
        <w:div w:id="2074697699">
          <w:marLeft w:val="0"/>
          <w:marRight w:val="0"/>
          <w:marTop w:val="0"/>
          <w:marBottom w:val="0"/>
          <w:divBdr>
            <w:top w:val="none" w:sz="0" w:space="0" w:color="auto"/>
            <w:left w:val="none" w:sz="0" w:space="0" w:color="auto"/>
            <w:bottom w:val="none" w:sz="0" w:space="0" w:color="auto"/>
            <w:right w:val="none" w:sz="0" w:space="0" w:color="auto"/>
          </w:divBdr>
        </w:div>
        <w:div w:id="2074959091">
          <w:marLeft w:val="0"/>
          <w:marRight w:val="0"/>
          <w:marTop w:val="0"/>
          <w:marBottom w:val="0"/>
          <w:divBdr>
            <w:top w:val="none" w:sz="0" w:space="0" w:color="auto"/>
            <w:left w:val="none" w:sz="0" w:space="0" w:color="auto"/>
            <w:bottom w:val="none" w:sz="0" w:space="0" w:color="auto"/>
            <w:right w:val="none" w:sz="0" w:space="0" w:color="auto"/>
          </w:divBdr>
        </w:div>
        <w:div w:id="2076852169">
          <w:marLeft w:val="0"/>
          <w:marRight w:val="0"/>
          <w:marTop w:val="0"/>
          <w:marBottom w:val="0"/>
          <w:divBdr>
            <w:top w:val="none" w:sz="0" w:space="0" w:color="auto"/>
            <w:left w:val="none" w:sz="0" w:space="0" w:color="auto"/>
            <w:bottom w:val="none" w:sz="0" w:space="0" w:color="auto"/>
            <w:right w:val="none" w:sz="0" w:space="0" w:color="auto"/>
          </w:divBdr>
        </w:div>
        <w:div w:id="2077241803">
          <w:marLeft w:val="0"/>
          <w:marRight w:val="0"/>
          <w:marTop w:val="0"/>
          <w:marBottom w:val="0"/>
          <w:divBdr>
            <w:top w:val="none" w:sz="0" w:space="0" w:color="auto"/>
            <w:left w:val="none" w:sz="0" w:space="0" w:color="auto"/>
            <w:bottom w:val="none" w:sz="0" w:space="0" w:color="auto"/>
            <w:right w:val="none" w:sz="0" w:space="0" w:color="auto"/>
          </w:divBdr>
        </w:div>
        <w:div w:id="2077433201">
          <w:marLeft w:val="0"/>
          <w:marRight w:val="0"/>
          <w:marTop w:val="0"/>
          <w:marBottom w:val="0"/>
          <w:divBdr>
            <w:top w:val="none" w:sz="0" w:space="0" w:color="auto"/>
            <w:left w:val="none" w:sz="0" w:space="0" w:color="auto"/>
            <w:bottom w:val="none" w:sz="0" w:space="0" w:color="auto"/>
            <w:right w:val="none" w:sz="0" w:space="0" w:color="auto"/>
          </w:divBdr>
        </w:div>
        <w:div w:id="2077625873">
          <w:marLeft w:val="0"/>
          <w:marRight w:val="0"/>
          <w:marTop w:val="0"/>
          <w:marBottom w:val="0"/>
          <w:divBdr>
            <w:top w:val="none" w:sz="0" w:space="0" w:color="auto"/>
            <w:left w:val="none" w:sz="0" w:space="0" w:color="auto"/>
            <w:bottom w:val="none" w:sz="0" w:space="0" w:color="auto"/>
            <w:right w:val="none" w:sz="0" w:space="0" w:color="auto"/>
          </w:divBdr>
        </w:div>
        <w:div w:id="2087149516">
          <w:marLeft w:val="0"/>
          <w:marRight w:val="0"/>
          <w:marTop w:val="0"/>
          <w:marBottom w:val="0"/>
          <w:divBdr>
            <w:top w:val="none" w:sz="0" w:space="0" w:color="auto"/>
            <w:left w:val="none" w:sz="0" w:space="0" w:color="auto"/>
            <w:bottom w:val="none" w:sz="0" w:space="0" w:color="auto"/>
            <w:right w:val="none" w:sz="0" w:space="0" w:color="auto"/>
          </w:divBdr>
        </w:div>
        <w:div w:id="2088458863">
          <w:marLeft w:val="0"/>
          <w:marRight w:val="0"/>
          <w:marTop w:val="0"/>
          <w:marBottom w:val="0"/>
          <w:divBdr>
            <w:top w:val="none" w:sz="0" w:space="0" w:color="auto"/>
            <w:left w:val="none" w:sz="0" w:space="0" w:color="auto"/>
            <w:bottom w:val="none" w:sz="0" w:space="0" w:color="auto"/>
            <w:right w:val="none" w:sz="0" w:space="0" w:color="auto"/>
          </w:divBdr>
        </w:div>
        <w:div w:id="2090493782">
          <w:marLeft w:val="0"/>
          <w:marRight w:val="0"/>
          <w:marTop w:val="0"/>
          <w:marBottom w:val="0"/>
          <w:divBdr>
            <w:top w:val="none" w:sz="0" w:space="0" w:color="auto"/>
            <w:left w:val="none" w:sz="0" w:space="0" w:color="auto"/>
            <w:bottom w:val="none" w:sz="0" w:space="0" w:color="auto"/>
            <w:right w:val="none" w:sz="0" w:space="0" w:color="auto"/>
          </w:divBdr>
        </w:div>
        <w:div w:id="2091460561">
          <w:marLeft w:val="0"/>
          <w:marRight w:val="0"/>
          <w:marTop w:val="0"/>
          <w:marBottom w:val="0"/>
          <w:divBdr>
            <w:top w:val="none" w:sz="0" w:space="0" w:color="auto"/>
            <w:left w:val="none" w:sz="0" w:space="0" w:color="auto"/>
            <w:bottom w:val="none" w:sz="0" w:space="0" w:color="auto"/>
            <w:right w:val="none" w:sz="0" w:space="0" w:color="auto"/>
          </w:divBdr>
        </w:div>
        <w:div w:id="2091845521">
          <w:marLeft w:val="0"/>
          <w:marRight w:val="0"/>
          <w:marTop w:val="0"/>
          <w:marBottom w:val="0"/>
          <w:divBdr>
            <w:top w:val="none" w:sz="0" w:space="0" w:color="auto"/>
            <w:left w:val="none" w:sz="0" w:space="0" w:color="auto"/>
            <w:bottom w:val="none" w:sz="0" w:space="0" w:color="auto"/>
            <w:right w:val="none" w:sz="0" w:space="0" w:color="auto"/>
          </w:divBdr>
        </w:div>
        <w:div w:id="2092198706">
          <w:marLeft w:val="0"/>
          <w:marRight w:val="0"/>
          <w:marTop w:val="0"/>
          <w:marBottom w:val="0"/>
          <w:divBdr>
            <w:top w:val="none" w:sz="0" w:space="0" w:color="auto"/>
            <w:left w:val="none" w:sz="0" w:space="0" w:color="auto"/>
            <w:bottom w:val="none" w:sz="0" w:space="0" w:color="auto"/>
            <w:right w:val="none" w:sz="0" w:space="0" w:color="auto"/>
          </w:divBdr>
        </w:div>
        <w:div w:id="2092463891">
          <w:marLeft w:val="0"/>
          <w:marRight w:val="0"/>
          <w:marTop w:val="0"/>
          <w:marBottom w:val="0"/>
          <w:divBdr>
            <w:top w:val="none" w:sz="0" w:space="0" w:color="auto"/>
            <w:left w:val="none" w:sz="0" w:space="0" w:color="auto"/>
            <w:bottom w:val="none" w:sz="0" w:space="0" w:color="auto"/>
            <w:right w:val="none" w:sz="0" w:space="0" w:color="auto"/>
          </w:divBdr>
        </w:div>
        <w:div w:id="2093115416">
          <w:marLeft w:val="0"/>
          <w:marRight w:val="0"/>
          <w:marTop w:val="0"/>
          <w:marBottom w:val="0"/>
          <w:divBdr>
            <w:top w:val="none" w:sz="0" w:space="0" w:color="auto"/>
            <w:left w:val="none" w:sz="0" w:space="0" w:color="auto"/>
            <w:bottom w:val="none" w:sz="0" w:space="0" w:color="auto"/>
            <w:right w:val="none" w:sz="0" w:space="0" w:color="auto"/>
          </w:divBdr>
        </w:div>
        <w:div w:id="2098744007">
          <w:marLeft w:val="0"/>
          <w:marRight w:val="0"/>
          <w:marTop w:val="0"/>
          <w:marBottom w:val="0"/>
          <w:divBdr>
            <w:top w:val="none" w:sz="0" w:space="0" w:color="auto"/>
            <w:left w:val="none" w:sz="0" w:space="0" w:color="auto"/>
            <w:bottom w:val="none" w:sz="0" w:space="0" w:color="auto"/>
            <w:right w:val="none" w:sz="0" w:space="0" w:color="auto"/>
          </w:divBdr>
        </w:div>
        <w:div w:id="2099867369">
          <w:marLeft w:val="0"/>
          <w:marRight w:val="0"/>
          <w:marTop w:val="0"/>
          <w:marBottom w:val="0"/>
          <w:divBdr>
            <w:top w:val="none" w:sz="0" w:space="0" w:color="auto"/>
            <w:left w:val="none" w:sz="0" w:space="0" w:color="auto"/>
            <w:bottom w:val="none" w:sz="0" w:space="0" w:color="auto"/>
            <w:right w:val="none" w:sz="0" w:space="0" w:color="auto"/>
          </w:divBdr>
        </w:div>
        <w:div w:id="2100590304">
          <w:marLeft w:val="0"/>
          <w:marRight w:val="0"/>
          <w:marTop w:val="0"/>
          <w:marBottom w:val="0"/>
          <w:divBdr>
            <w:top w:val="none" w:sz="0" w:space="0" w:color="auto"/>
            <w:left w:val="none" w:sz="0" w:space="0" w:color="auto"/>
            <w:bottom w:val="none" w:sz="0" w:space="0" w:color="auto"/>
            <w:right w:val="none" w:sz="0" w:space="0" w:color="auto"/>
          </w:divBdr>
        </w:div>
        <w:div w:id="2100977483">
          <w:marLeft w:val="0"/>
          <w:marRight w:val="0"/>
          <w:marTop w:val="0"/>
          <w:marBottom w:val="0"/>
          <w:divBdr>
            <w:top w:val="none" w:sz="0" w:space="0" w:color="auto"/>
            <w:left w:val="none" w:sz="0" w:space="0" w:color="auto"/>
            <w:bottom w:val="none" w:sz="0" w:space="0" w:color="auto"/>
            <w:right w:val="none" w:sz="0" w:space="0" w:color="auto"/>
          </w:divBdr>
        </w:div>
        <w:div w:id="2100985316">
          <w:marLeft w:val="0"/>
          <w:marRight w:val="0"/>
          <w:marTop w:val="0"/>
          <w:marBottom w:val="0"/>
          <w:divBdr>
            <w:top w:val="none" w:sz="0" w:space="0" w:color="auto"/>
            <w:left w:val="none" w:sz="0" w:space="0" w:color="auto"/>
            <w:bottom w:val="none" w:sz="0" w:space="0" w:color="auto"/>
            <w:right w:val="none" w:sz="0" w:space="0" w:color="auto"/>
          </w:divBdr>
        </w:div>
        <w:div w:id="2102555705">
          <w:marLeft w:val="0"/>
          <w:marRight w:val="0"/>
          <w:marTop w:val="0"/>
          <w:marBottom w:val="0"/>
          <w:divBdr>
            <w:top w:val="none" w:sz="0" w:space="0" w:color="auto"/>
            <w:left w:val="none" w:sz="0" w:space="0" w:color="auto"/>
            <w:bottom w:val="none" w:sz="0" w:space="0" w:color="auto"/>
            <w:right w:val="none" w:sz="0" w:space="0" w:color="auto"/>
          </w:divBdr>
        </w:div>
        <w:div w:id="2103069522">
          <w:marLeft w:val="0"/>
          <w:marRight w:val="0"/>
          <w:marTop w:val="0"/>
          <w:marBottom w:val="0"/>
          <w:divBdr>
            <w:top w:val="none" w:sz="0" w:space="0" w:color="auto"/>
            <w:left w:val="none" w:sz="0" w:space="0" w:color="auto"/>
            <w:bottom w:val="none" w:sz="0" w:space="0" w:color="auto"/>
            <w:right w:val="none" w:sz="0" w:space="0" w:color="auto"/>
          </w:divBdr>
        </w:div>
        <w:div w:id="2103792685">
          <w:marLeft w:val="0"/>
          <w:marRight w:val="0"/>
          <w:marTop w:val="0"/>
          <w:marBottom w:val="0"/>
          <w:divBdr>
            <w:top w:val="none" w:sz="0" w:space="0" w:color="auto"/>
            <w:left w:val="none" w:sz="0" w:space="0" w:color="auto"/>
            <w:bottom w:val="none" w:sz="0" w:space="0" w:color="auto"/>
            <w:right w:val="none" w:sz="0" w:space="0" w:color="auto"/>
          </w:divBdr>
        </w:div>
        <w:div w:id="2104061676">
          <w:marLeft w:val="0"/>
          <w:marRight w:val="0"/>
          <w:marTop w:val="0"/>
          <w:marBottom w:val="0"/>
          <w:divBdr>
            <w:top w:val="none" w:sz="0" w:space="0" w:color="auto"/>
            <w:left w:val="none" w:sz="0" w:space="0" w:color="auto"/>
            <w:bottom w:val="none" w:sz="0" w:space="0" w:color="auto"/>
            <w:right w:val="none" w:sz="0" w:space="0" w:color="auto"/>
          </w:divBdr>
        </w:div>
        <w:div w:id="2105298610">
          <w:marLeft w:val="0"/>
          <w:marRight w:val="0"/>
          <w:marTop w:val="0"/>
          <w:marBottom w:val="0"/>
          <w:divBdr>
            <w:top w:val="none" w:sz="0" w:space="0" w:color="auto"/>
            <w:left w:val="none" w:sz="0" w:space="0" w:color="auto"/>
            <w:bottom w:val="none" w:sz="0" w:space="0" w:color="auto"/>
            <w:right w:val="none" w:sz="0" w:space="0" w:color="auto"/>
          </w:divBdr>
        </w:div>
        <w:div w:id="2105833360">
          <w:marLeft w:val="0"/>
          <w:marRight w:val="0"/>
          <w:marTop w:val="0"/>
          <w:marBottom w:val="0"/>
          <w:divBdr>
            <w:top w:val="none" w:sz="0" w:space="0" w:color="auto"/>
            <w:left w:val="none" w:sz="0" w:space="0" w:color="auto"/>
            <w:bottom w:val="none" w:sz="0" w:space="0" w:color="auto"/>
            <w:right w:val="none" w:sz="0" w:space="0" w:color="auto"/>
          </w:divBdr>
        </w:div>
        <w:div w:id="2106537021">
          <w:marLeft w:val="0"/>
          <w:marRight w:val="0"/>
          <w:marTop w:val="0"/>
          <w:marBottom w:val="0"/>
          <w:divBdr>
            <w:top w:val="none" w:sz="0" w:space="0" w:color="auto"/>
            <w:left w:val="none" w:sz="0" w:space="0" w:color="auto"/>
            <w:bottom w:val="none" w:sz="0" w:space="0" w:color="auto"/>
            <w:right w:val="none" w:sz="0" w:space="0" w:color="auto"/>
          </w:divBdr>
        </w:div>
        <w:div w:id="2109277536">
          <w:marLeft w:val="0"/>
          <w:marRight w:val="0"/>
          <w:marTop w:val="0"/>
          <w:marBottom w:val="0"/>
          <w:divBdr>
            <w:top w:val="none" w:sz="0" w:space="0" w:color="auto"/>
            <w:left w:val="none" w:sz="0" w:space="0" w:color="auto"/>
            <w:bottom w:val="none" w:sz="0" w:space="0" w:color="auto"/>
            <w:right w:val="none" w:sz="0" w:space="0" w:color="auto"/>
          </w:divBdr>
        </w:div>
        <w:div w:id="2109502389">
          <w:marLeft w:val="0"/>
          <w:marRight w:val="0"/>
          <w:marTop w:val="0"/>
          <w:marBottom w:val="0"/>
          <w:divBdr>
            <w:top w:val="none" w:sz="0" w:space="0" w:color="auto"/>
            <w:left w:val="none" w:sz="0" w:space="0" w:color="auto"/>
            <w:bottom w:val="none" w:sz="0" w:space="0" w:color="auto"/>
            <w:right w:val="none" w:sz="0" w:space="0" w:color="auto"/>
          </w:divBdr>
        </w:div>
        <w:div w:id="2111465997">
          <w:marLeft w:val="0"/>
          <w:marRight w:val="0"/>
          <w:marTop w:val="0"/>
          <w:marBottom w:val="0"/>
          <w:divBdr>
            <w:top w:val="none" w:sz="0" w:space="0" w:color="auto"/>
            <w:left w:val="none" w:sz="0" w:space="0" w:color="auto"/>
            <w:bottom w:val="none" w:sz="0" w:space="0" w:color="auto"/>
            <w:right w:val="none" w:sz="0" w:space="0" w:color="auto"/>
          </w:divBdr>
        </w:div>
        <w:div w:id="2113275897">
          <w:marLeft w:val="0"/>
          <w:marRight w:val="0"/>
          <w:marTop w:val="0"/>
          <w:marBottom w:val="0"/>
          <w:divBdr>
            <w:top w:val="none" w:sz="0" w:space="0" w:color="auto"/>
            <w:left w:val="none" w:sz="0" w:space="0" w:color="auto"/>
            <w:bottom w:val="none" w:sz="0" w:space="0" w:color="auto"/>
            <w:right w:val="none" w:sz="0" w:space="0" w:color="auto"/>
          </w:divBdr>
        </w:div>
        <w:div w:id="2113939889">
          <w:marLeft w:val="0"/>
          <w:marRight w:val="0"/>
          <w:marTop w:val="0"/>
          <w:marBottom w:val="0"/>
          <w:divBdr>
            <w:top w:val="none" w:sz="0" w:space="0" w:color="auto"/>
            <w:left w:val="none" w:sz="0" w:space="0" w:color="auto"/>
            <w:bottom w:val="none" w:sz="0" w:space="0" w:color="auto"/>
            <w:right w:val="none" w:sz="0" w:space="0" w:color="auto"/>
          </w:divBdr>
        </w:div>
        <w:div w:id="2120290445">
          <w:marLeft w:val="0"/>
          <w:marRight w:val="0"/>
          <w:marTop w:val="0"/>
          <w:marBottom w:val="0"/>
          <w:divBdr>
            <w:top w:val="none" w:sz="0" w:space="0" w:color="auto"/>
            <w:left w:val="none" w:sz="0" w:space="0" w:color="auto"/>
            <w:bottom w:val="none" w:sz="0" w:space="0" w:color="auto"/>
            <w:right w:val="none" w:sz="0" w:space="0" w:color="auto"/>
          </w:divBdr>
        </w:div>
        <w:div w:id="2122264974">
          <w:marLeft w:val="0"/>
          <w:marRight w:val="0"/>
          <w:marTop w:val="0"/>
          <w:marBottom w:val="0"/>
          <w:divBdr>
            <w:top w:val="none" w:sz="0" w:space="0" w:color="auto"/>
            <w:left w:val="none" w:sz="0" w:space="0" w:color="auto"/>
            <w:bottom w:val="none" w:sz="0" w:space="0" w:color="auto"/>
            <w:right w:val="none" w:sz="0" w:space="0" w:color="auto"/>
          </w:divBdr>
        </w:div>
        <w:div w:id="2124108820">
          <w:marLeft w:val="0"/>
          <w:marRight w:val="0"/>
          <w:marTop w:val="0"/>
          <w:marBottom w:val="0"/>
          <w:divBdr>
            <w:top w:val="none" w:sz="0" w:space="0" w:color="auto"/>
            <w:left w:val="none" w:sz="0" w:space="0" w:color="auto"/>
            <w:bottom w:val="none" w:sz="0" w:space="0" w:color="auto"/>
            <w:right w:val="none" w:sz="0" w:space="0" w:color="auto"/>
          </w:divBdr>
        </w:div>
        <w:div w:id="2126345752">
          <w:marLeft w:val="0"/>
          <w:marRight w:val="0"/>
          <w:marTop w:val="0"/>
          <w:marBottom w:val="0"/>
          <w:divBdr>
            <w:top w:val="none" w:sz="0" w:space="0" w:color="auto"/>
            <w:left w:val="none" w:sz="0" w:space="0" w:color="auto"/>
            <w:bottom w:val="none" w:sz="0" w:space="0" w:color="auto"/>
            <w:right w:val="none" w:sz="0" w:space="0" w:color="auto"/>
          </w:divBdr>
        </w:div>
        <w:div w:id="2127775752">
          <w:marLeft w:val="0"/>
          <w:marRight w:val="0"/>
          <w:marTop w:val="0"/>
          <w:marBottom w:val="0"/>
          <w:divBdr>
            <w:top w:val="none" w:sz="0" w:space="0" w:color="auto"/>
            <w:left w:val="none" w:sz="0" w:space="0" w:color="auto"/>
            <w:bottom w:val="none" w:sz="0" w:space="0" w:color="auto"/>
            <w:right w:val="none" w:sz="0" w:space="0" w:color="auto"/>
          </w:divBdr>
        </w:div>
        <w:div w:id="2128504419">
          <w:marLeft w:val="0"/>
          <w:marRight w:val="0"/>
          <w:marTop w:val="0"/>
          <w:marBottom w:val="0"/>
          <w:divBdr>
            <w:top w:val="none" w:sz="0" w:space="0" w:color="auto"/>
            <w:left w:val="none" w:sz="0" w:space="0" w:color="auto"/>
            <w:bottom w:val="none" w:sz="0" w:space="0" w:color="auto"/>
            <w:right w:val="none" w:sz="0" w:space="0" w:color="auto"/>
          </w:divBdr>
        </w:div>
        <w:div w:id="2130123003">
          <w:marLeft w:val="0"/>
          <w:marRight w:val="0"/>
          <w:marTop w:val="0"/>
          <w:marBottom w:val="0"/>
          <w:divBdr>
            <w:top w:val="none" w:sz="0" w:space="0" w:color="auto"/>
            <w:left w:val="none" w:sz="0" w:space="0" w:color="auto"/>
            <w:bottom w:val="none" w:sz="0" w:space="0" w:color="auto"/>
            <w:right w:val="none" w:sz="0" w:space="0" w:color="auto"/>
          </w:divBdr>
        </w:div>
        <w:div w:id="2132165216">
          <w:marLeft w:val="0"/>
          <w:marRight w:val="0"/>
          <w:marTop w:val="0"/>
          <w:marBottom w:val="0"/>
          <w:divBdr>
            <w:top w:val="none" w:sz="0" w:space="0" w:color="auto"/>
            <w:left w:val="none" w:sz="0" w:space="0" w:color="auto"/>
            <w:bottom w:val="none" w:sz="0" w:space="0" w:color="auto"/>
            <w:right w:val="none" w:sz="0" w:space="0" w:color="auto"/>
          </w:divBdr>
        </w:div>
        <w:div w:id="2132239399">
          <w:marLeft w:val="0"/>
          <w:marRight w:val="0"/>
          <w:marTop w:val="0"/>
          <w:marBottom w:val="0"/>
          <w:divBdr>
            <w:top w:val="none" w:sz="0" w:space="0" w:color="auto"/>
            <w:left w:val="none" w:sz="0" w:space="0" w:color="auto"/>
            <w:bottom w:val="none" w:sz="0" w:space="0" w:color="auto"/>
            <w:right w:val="none" w:sz="0" w:space="0" w:color="auto"/>
          </w:divBdr>
        </w:div>
        <w:div w:id="2132823447">
          <w:marLeft w:val="0"/>
          <w:marRight w:val="0"/>
          <w:marTop w:val="0"/>
          <w:marBottom w:val="0"/>
          <w:divBdr>
            <w:top w:val="none" w:sz="0" w:space="0" w:color="auto"/>
            <w:left w:val="none" w:sz="0" w:space="0" w:color="auto"/>
            <w:bottom w:val="none" w:sz="0" w:space="0" w:color="auto"/>
            <w:right w:val="none" w:sz="0" w:space="0" w:color="auto"/>
          </w:divBdr>
        </w:div>
        <w:div w:id="2133865345">
          <w:marLeft w:val="0"/>
          <w:marRight w:val="0"/>
          <w:marTop w:val="0"/>
          <w:marBottom w:val="0"/>
          <w:divBdr>
            <w:top w:val="none" w:sz="0" w:space="0" w:color="auto"/>
            <w:left w:val="none" w:sz="0" w:space="0" w:color="auto"/>
            <w:bottom w:val="none" w:sz="0" w:space="0" w:color="auto"/>
            <w:right w:val="none" w:sz="0" w:space="0" w:color="auto"/>
          </w:divBdr>
        </w:div>
        <w:div w:id="2134246876">
          <w:marLeft w:val="0"/>
          <w:marRight w:val="0"/>
          <w:marTop w:val="0"/>
          <w:marBottom w:val="0"/>
          <w:divBdr>
            <w:top w:val="none" w:sz="0" w:space="0" w:color="auto"/>
            <w:left w:val="none" w:sz="0" w:space="0" w:color="auto"/>
            <w:bottom w:val="none" w:sz="0" w:space="0" w:color="auto"/>
            <w:right w:val="none" w:sz="0" w:space="0" w:color="auto"/>
          </w:divBdr>
        </w:div>
        <w:div w:id="2136481009">
          <w:marLeft w:val="0"/>
          <w:marRight w:val="0"/>
          <w:marTop w:val="0"/>
          <w:marBottom w:val="0"/>
          <w:divBdr>
            <w:top w:val="none" w:sz="0" w:space="0" w:color="auto"/>
            <w:left w:val="none" w:sz="0" w:space="0" w:color="auto"/>
            <w:bottom w:val="none" w:sz="0" w:space="0" w:color="auto"/>
            <w:right w:val="none" w:sz="0" w:space="0" w:color="auto"/>
          </w:divBdr>
        </w:div>
        <w:div w:id="2139494418">
          <w:marLeft w:val="0"/>
          <w:marRight w:val="0"/>
          <w:marTop w:val="0"/>
          <w:marBottom w:val="0"/>
          <w:divBdr>
            <w:top w:val="none" w:sz="0" w:space="0" w:color="auto"/>
            <w:left w:val="none" w:sz="0" w:space="0" w:color="auto"/>
            <w:bottom w:val="none" w:sz="0" w:space="0" w:color="auto"/>
            <w:right w:val="none" w:sz="0" w:space="0" w:color="auto"/>
          </w:divBdr>
        </w:div>
        <w:div w:id="2143844354">
          <w:marLeft w:val="0"/>
          <w:marRight w:val="0"/>
          <w:marTop w:val="0"/>
          <w:marBottom w:val="0"/>
          <w:divBdr>
            <w:top w:val="none" w:sz="0" w:space="0" w:color="auto"/>
            <w:left w:val="none" w:sz="0" w:space="0" w:color="auto"/>
            <w:bottom w:val="none" w:sz="0" w:space="0" w:color="auto"/>
            <w:right w:val="none" w:sz="0" w:space="0" w:color="auto"/>
          </w:divBdr>
        </w:div>
        <w:div w:id="2146655506">
          <w:marLeft w:val="0"/>
          <w:marRight w:val="0"/>
          <w:marTop w:val="0"/>
          <w:marBottom w:val="0"/>
          <w:divBdr>
            <w:top w:val="none" w:sz="0" w:space="0" w:color="auto"/>
            <w:left w:val="none" w:sz="0" w:space="0" w:color="auto"/>
            <w:bottom w:val="none" w:sz="0" w:space="0" w:color="auto"/>
            <w:right w:val="none" w:sz="0" w:space="0" w:color="auto"/>
          </w:divBdr>
        </w:div>
      </w:divsChild>
    </w:div>
    <w:div w:id="1920018769">
      <w:bodyDiv w:val="1"/>
      <w:marLeft w:val="0"/>
      <w:marRight w:val="0"/>
      <w:marTop w:val="0"/>
      <w:marBottom w:val="0"/>
      <w:divBdr>
        <w:top w:val="none" w:sz="0" w:space="0" w:color="auto"/>
        <w:left w:val="none" w:sz="0" w:space="0" w:color="auto"/>
        <w:bottom w:val="none" w:sz="0" w:space="0" w:color="auto"/>
        <w:right w:val="none" w:sz="0" w:space="0" w:color="auto"/>
      </w:divBdr>
    </w:div>
    <w:div w:id="1920367704">
      <w:bodyDiv w:val="1"/>
      <w:marLeft w:val="0"/>
      <w:marRight w:val="0"/>
      <w:marTop w:val="0"/>
      <w:marBottom w:val="0"/>
      <w:divBdr>
        <w:top w:val="none" w:sz="0" w:space="0" w:color="auto"/>
        <w:left w:val="none" w:sz="0" w:space="0" w:color="auto"/>
        <w:bottom w:val="none" w:sz="0" w:space="0" w:color="auto"/>
        <w:right w:val="none" w:sz="0" w:space="0" w:color="auto"/>
      </w:divBdr>
    </w:div>
    <w:div w:id="1921018696">
      <w:bodyDiv w:val="1"/>
      <w:marLeft w:val="0"/>
      <w:marRight w:val="0"/>
      <w:marTop w:val="0"/>
      <w:marBottom w:val="0"/>
      <w:divBdr>
        <w:top w:val="none" w:sz="0" w:space="0" w:color="auto"/>
        <w:left w:val="none" w:sz="0" w:space="0" w:color="auto"/>
        <w:bottom w:val="none" w:sz="0" w:space="0" w:color="auto"/>
        <w:right w:val="none" w:sz="0" w:space="0" w:color="auto"/>
      </w:divBdr>
    </w:div>
    <w:div w:id="1921478219">
      <w:bodyDiv w:val="1"/>
      <w:marLeft w:val="0"/>
      <w:marRight w:val="0"/>
      <w:marTop w:val="0"/>
      <w:marBottom w:val="0"/>
      <w:divBdr>
        <w:top w:val="none" w:sz="0" w:space="0" w:color="auto"/>
        <w:left w:val="none" w:sz="0" w:space="0" w:color="auto"/>
        <w:bottom w:val="none" w:sz="0" w:space="0" w:color="auto"/>
        <w:right w:val="none" w:sz="0" w:space="0" w:color="auto"/>
      </w:divBdr>
      <w:divsChild>
        <w:div w:id="158155233">
          <w:marLeft w:val="0"/>
          <w:marRight w:val="0"/>
          <w:marTop w:val="0"/>
          <w:marBottom w:val="0"/>
          <w:divBdr>
            <w:top w:val="none" w:sz="0" w:space="0" w:color="auto"/>
            <w:left w:val="none" w:sz="0" w:space="0" w:color="auto"/>
            <w:bottom w:val="none" w:sz="0" w:space="0" w:color="auto"/>
            <w:right w:val="none" w:sz="0" w:space="0" w:color="auto"/>
          </w:divBdr>
          <w:divsChild>
            <w:div w:id="1581327519">
              <w:marLeft w:val="0"/>
              <w:marRight w:val="0"/>
              <w:marTop w:val="0"/>
              <w:marBottom w:val="0"/>
              <w:divBdr>
                <w:top w:val="none" w:sz="0" w:space="0" w:color="auto"/>
                <w:left w:val="none" w:sz="0" w:space="0" w:color="auto"/>
                <w:bottom w:val="none" w:sz="0" w:space="0" w:color="auto"/>
                <w:right w:val="none" w:sz="0" w:space="0" w:color="auto"/>
              </w:divBdr>
            </w:div>
          </w:divsChild>
        </w:div>
        <w:div w:id="442501307">
          <w:marLeft w:val="0"/>
          <w:marRight w:val="0"/>
          <w:marTop w:val="0"/>
          <w:marBottom w:val="0"/>
          <w:divBdr>
            <w:top w:val="none" w:sz="0" w:space="0" w:color="auto"/>
            <w:left w:val="none" w:sz="0" w:space="0" w:color="auto"/>
            <w:bottom w:val="none" w:sz="0" w:space="0" w:color="auto"/>
            <w:right w:val="none" w:sz="0" w:space="0" w:color="auto"/>
          </w:divBdr>
          <w:divsChild>
            <w:div w:id="1599289836">
              <w:marLeft w:val="0"/>
              <w:marRight w:val="0"/>
              <w:marTop w:val="0"/>
              <w:marBottom w:val="0"/>
              <w:divBdr>
                <w:top w:val="none" w:sz="0" w:space="0" w:color="auto"/>
                <w:left w:val="none" w:sz="0" w:space="0" w:color="auto"/>
                <w:bottom w:val="none" w:sz="0" w:space="0" w:color="auto"/>
                <w:right w:val="none" w:sz="0" w:space="0" w:color="auto"/>
              </w:divBdr>
            </w:div>
          </w:divsChild>
        </w:div>
        <w:div w:id="444543222">
          <w:marLeft w:val="0"/>
          <w:marRight w:val="0"/>
          <w:marTop w:val="0"/>
          <w:marBottom w:val="0"/>
          <w:divBdr>
            <w:top w:val="none" w:sz="0" w:space="0" w:color="auto"/>
            <w:left w:val="none" w:sz="0" w:space="0" w:color="auto"/>
            <w:bottom w:val="none" w:sz="0" w:space="0" w:color="auto"/>
            <w:right w:val="none" w:sz="0" w:space="0" w:color="auto"/>
          </w:divBdr>
          <w:divsChild>
            <w:div w:id="1727148463">
              <w:marLeft w:val="0"/>
              <w:marRight w:val="0"/>
              <w:marTop w:val="0"/>
              <w:marBottom w:val="0"/>
              <w:divBdr>
                <w:top w:val="none" w:sz="0" w:space="0" w:color="auto"/>
                <w:left w:val="none" w:sz="0" w:space="0" w:color="auto"/>
                <w:bottom w:val="none" w:sz="0" w:space="0" w:color="auto"/>
                <w:right w:val="none" w:sz="0" w:space="0" w:color="auto"/>
              </w:divBdr>
            </w:div>
          </w:divsChild>
        </w:div>
        <w:div w:id="457992953">
          <w:marLeft w:val="0"/>
          <w:marRight w:val="0"/>
          <w:marTop w:val="0"/>
          <w:marBottom w:val="0"/>
          <w:divBdr>
            <w:top w:val="none" w:sz="0" w:space="0" w:color="auto"/>
            <w:left w:val="none" w:sz="0" w:space="0" w:color="auto"/>
            <w:bottom w:val="none" w:sz="0" w:space="0" w:color="auto"/>
            <w:right w:val="none" w:sz="0" w:space="0" w:color="auto"/>
          </w:divBdr>
          <w:divsChild>
            <w:div w:id="230040115">
              <w:marLeft w:val="0"/>
              <w:marRight w:val="0"/>
              <w:marTop w:val="0"/>
              <w:marBottom w:val="0"/>
              <w:divBdr>
                <w:top w:val="none" w:sz="0" w:space="0" w:color="auto"/>
                <w:left w:val="none" w:sz="0" w:space="0" w:color="auto"/>
                <w:bottom w:val="none" w:sz="0" w:space="0" w:color="auto"/>
                <w:right w:val="none" w:sz="0" w:space="0" w:color="auto"/>
              </w:divBdr>
            </w:div>
          </w:divsChild>
        </w:div>
        <w:div w:id="509023473">
          <w:marLeft w:val="0"/>
          <w:marRight w:val="0"/>
          <w:marTop w:val="0"/>
          <w:marBottom w:val="0"/>
          <w:divBdr>
            <w:top w:val="none" w:sz="0" w:space="0" w:color="auto"/>
            <w:left w:val="none" w:sz="0" w:space="0" w:color="auto"/>
            <w:bottom w:val="none" w:sz="0" w:space="0" w:color="auto"/>
            <w:right w:val="none" w:sz="0" w:space="0" w:color="auto"/>
          </w:divBdr>
          <w:divsChild>
            <w:div w:id="1714232196">
              <w:marLeft w:val="0"/>
              <w:marRight w:val="0"/>
              <w:marTop w:val="0"/>
              <w:marBottom w:val="0"/>
              <w:divBdr>
                <w:top w:val="none" w:sz="0" w:space="0" w:color="auto"/>
                <w:left w:val="none" w:sz="0" w:space="0" w:color="auto"/>
                <w:bottom w:val="none" w:sz="0" w:space="0" w:color="auto"/>
                <w:right w:val="none" w:sz="0" w:space="0" w:color="auto"/>
              </w:divBdr>
            </w:div>
          </w:divsChild>
        </w:div>
        <w:div w:id="793210606">
          <w:marLeft w:val="0"/>
          <w:marRight w:val="0"/>
          <w:marTop w:val="0"/>
          <w:marBottom w:val="0"/>
          <w:divBdr>
            <w:top w:val="none" w:sz="0" w:space="0" w:color="auto"/>
            <w:left w:val="none" w:sz="0" w:space="0" w:color="auto"/>
            <w:bottom w:val="none" w:sz="0" w:space="0" w:color="auto"/>
            <w:right w:val="none" w:sz="0" w:space="0" w:color="auto"/>
          </w:divBdr>
          <w:divsChild>
            <w:div w:id="1397246068">
              <w:marLeft w:val="0"/>
              <w:marRight w:val="0"/>
              <w:marTop w:val="0"/>
              <w:marBottom w:val="0"/>
              <w:divBdr>
                <w:top w:val="none" w:sz="0" w:space="0" w:color="auto"/>
                <w:left w:val="none" w:sz="0" w:space="0" w:color="auto"/>
                <w:bottom w:val="none" w:sz="0" w:space="0" w:color="auto"/>
                <w:right w:val="none" w:sz="0" w:space="0" w:color="auto"/>
              </w:divBdr>
            </w:div>
          </w:divsChild>
        </w:div>
        <w:div w:id="1029835798">
          <w:marLeft w:val="0"/>
          <w:marRight w:val="0"/>
          <w:marTop w:val="0"/>
          <w:marBottom w:val="0"/>
          <w:divBdr>
            <w:top w:val="none" w:sz="0" w:space="0" w:color="auto"/>
            <w:left w:val="none" w:sz="0" w:space="0" w:color="auto"/>
            <w:bottom w:val="none" w:sz="0" w:space="0" w:color="auto"/>
            <w:right w:val="none" w:sz="0" w:space="0" w:color="auto"/>
          </w:divBdr>
          <w:divsChild>
            <w:div w:id="2027318721">
              <w:marLeft w:val="0"/>
              <w:marRight w:val="0"/>
              <w:marTop w:val="0"/>
              <w:marBottom w:val="0"/>
              <w:divBdr>
                <w:top w:val="none" w:sz="0" w:space="0" w:color="auto"/>
                <w:left w:val="none" w:sz="0" w:space="0" w:color="auto"/>
                <w:bottom w:val="none" w:sz="0" w:space="0" w:color="auto"/>
                <w:right w:val="none" w:sz="0" w:space="0" w:color="auto"/>
              </w:divBdr>
            </w:div>
          </w:divsChild>
        </w:div>
        <w:div w:id="1048531966">
          <w:marLeft w:val="0"/>
          <w:marRight w:val="0"/>
          <w:marTop w:val="0"/>
          <w:marBottom w:val="0"/>
          <w:divBdr>
            <w:top w:val="none" w:sz="0" w:space="0" w:color="auto"/>
            <w:left w:val="none" w:sz="0" w:space="0" w:color="auto"/>
            <w:bottom w:val="none" w:sz="0" w:space="0" w:color="auto"/>
            <w:right w:val="none" w:sz="0" w:space="0" w:color="auto"/>
          </w:divBdr>
          <w:divsChild>
            <w:div w:id="1290819084">
              <w:marLeft w:val="0"/>
              <w:marRight w:val="0"/>
              <w:marTop w:val="0"/>
              <w:marBottom w:val="0"/>
              <w:divBdr>
                <w:top w:val="none" w:sz="0" w:space="0" w:color="auto"/>
                <w:left w:val="none" w:sz="0" w:space="0" w:color="auto"/>
                <w:bottom w:val="none" w:sz="0" w:space="0" w:color="auto"/>
                <w:right w:val="none" w:sz="0" w:space="0" w:color="auto"/>
              </w:divBdr>
            </w:div>
          </w:divsChild>
        </w:div>
        <w:div w:id="1049955932">
          <w:marLeft w:val="0"/>
          <w:marRight w:val="0"/>
          <w:marTop w:val="0"/>
          <w:marBottom w:val="0"/>
          <w:divBdr>
            <w:top w:val="none" w:sz="0" w:space="0" w:color="auto"/>
            <w:left w:val="none" w:sz="0" w:space="0" w:color="auto"/>
            <w:bottom w:val="none" w:sz="0" w:space="0" w:color="auto"/>
            <w:right w:val="none" w:sz="0" w:space="0" w:color="auto"/>
          </w:divBdr>
          <w:divsChild>
            <w:div w:id="1744570277">
              <w:marLeft w:val="0"/>
              <w:marRight w:val="0"/>
              <w:marTop w:val="0"/>
              <w:marBottom w:val="0"/>
              <w:divBdr>
                <w:top w:val="none" w:sz="0" w:space="0" w:color="auto"/>
                <w:left w:val="none" w:sz="0" w:space="0" w:color="auto"/>
                <w:bottom w:val="none" w:sz="0" w:space="0" w:color="auto"/>
                <w:right w:val="none" w:sz="0" w:space="0" w:color="auto"/>
              </w:divBdr>
            </w:div>
          </w:divsChild>
        </w:div>
        <w:div w:id="1076442011">
          <w:marLeft w:val="0"/>
          <w:marRight w:val="0"/>
          <w:marTop w:val="0"/>
          <w:marBottom w:val="0"/>
          <w:divBdr>
            <w:top w:val="none" w:sz="0" w:space="0" w:color="auto"/>
            <w:left w:val="none" w:sz="0" w:space="0" w:color="auto"/>
            <w:bottom w:val="none" w:sz="0" w:space="0" w:color="auto"/>
            <w:right w:val="none" w:sz="0" w:space="0" w:color="auto"/>
          </w:divBdr>
          <w:divsChild>
            <w:div w:id="1384865967">
              <w:marLeft w:val="0"/>
              <w:marRight w:val="0"/>
              <w:marTop w:val="0"/>
              <w:marBottom w:val="0"/>
              <w:divBdr>
                <w:top w:val="none" w:sz="0" w:space="0" w:color="auto"/>
                <w:left w:val="none" w:sz="0" w:space="0" w:color="auto"/>
                <w:bottom w:val="none" w:sz="0" w:space="0" w:color="auto"/>
                <w:right w:val="none" w:sz="0" w:space="0" w:color="auto"/>
              </w:divBdr>
            </w:div>
          </w:divsChild>
        </w:div>
        <w:div w:id="1326666388">
          <w:marLeft w:val="0"/>
          <w:marRight w:val="0"/>
          <w:marTop w:val="0"/>
          <w:marBottom w:val="0"/>
          <w:divBdr>
            <w:top w:val="none" w:sz="0" w:space="0" w:color="auto"/>
            <w:left w:val="none" w:sz="0" w:space="0" w:color="auto"/>
            <w:bottom w:val="none" w:sz="0" w:space="0" w:color="auto"/>
            <w:right w:val="none" w:sz="0" w:space="0" w:color="auto"/>
          </w:divBdr>
          <w:divsChild>
            <w:div w:id="883062104">
              <w:marLeft w:val="0"/>
              <w:marRight w:val="0"/>
              <w:marTop w:val="0"/>
              <w:marBottom w:val="0"/>
              <w:divBdr>
                <w:top w:val="none" w:sz="0" w:space="0" w:color="auto"/>
                <w:left w:val="none" w:sz="0" w:space="0" w:color="auto"/>
                <w:bottom w:val="none" w:sz="0" w:space="0" w:color="auto"/>
                <w:right w:val="none" w:sz="0" w:space="0" w:color="auto"/>
              </w:divBdr>
            </w:div>
          </w:divsChild>
        </w:div>
        <w:div w:id="1379817626">
          <w:marLeft w:val="0"/>
          <w:marRight w:val="0"/>
          <w:marTop w:val="0"/>
          <w:marBottom w:val="0"/>
          <w:divBdr>
            <w:top w:val="none" w:sz="0" w:space="0" w:color="auto"/>
            <w:left w:val="none" w:sz="0" w:space="0" w:color="auto"/>
            <w:bottom w:val="none" w:sz="0" w:space="0" w:color="auto"/>
            <w:right w:val="none" w:sz="0" w:space="0" w:color="auto"/>
          </w:divBdr>
          <w:divsChild>
            <w:div w:id="265576393">
              <w:marLeft w:val="0"/>
              <w:marRight w:val="0"/>
              <w:marTop w:val="0"/>
              <w:marBottom w:val="0"/>
              <w:divBdr>
                <w:top w:val="none" w:sz="0" w:space="0" w:color="auto"/>
                <w:left w:val="none" w:sz="0" w:space="0" w:color="auto"/>
                <w:bottom w:val="none" w:sz="0" w:space="0" w:color="auto"/>
                <w:right w:val="none" w:sz="0" w:space="0" w:color="auto"/>
              </w:divBdr>
            </w:div>
          </w:divsChild>
        </w:div>
        <w:div w:id="1462383764">
          <w:marLeft w:val="0"/>
          <w:marRight w:val="0"/>
          <w:marTop w:val="0"/>
          <w:marBottom w:val="0"/>
          <w:divBdr>
            <w:top w:val="none" w:sz="0" w:space="0" w:color="auto"/>
            <w:left w:val="none" w:sz="0" w:space="0" w:color="auto"/>
            <w:bottom w:val="none" w:sz="0" w:space="0" w:color="auto"/>
            <w:right w:val="none" w:sz="0" w:space="0" w:color="auto"/>
          </w:divBdr>
          <w:divsChild>
            <w:div w:id="1522813449">
              <w:marLeft w:val="0"/>
              <w:marRight w:val="0"/>
              <w:marTop w:val="0"/>
              <w:marBottom w:val="0"/>
              <w:divBdr>
                <w:top w:val="none" w:sz="0" w:space="0" w:color="auto"/>
                <w:left w:val="none" w:sz="0" w:space="0" w:color="auto"/>
                <w:bottom w:val="none" w:sz="0" w:space="0" w:color="auto"/>
                <w:right w:val="none" w:sz="0" w:space="0" w:color="auto"/>
              </w:divBdr>
            </w:div>
          </w:divsChild>
        </w:div>
        <w:div w:id="1629319642">
          <w:marLeft w:val="0"/>
          <w:marRight w:val="0"/>
          <w:marTop w:val="0"/>
          <w:marBottom w:val="0"/>
          <w:divBdr>
            <w:top w:val="none" w:sz="0" w:space="0" w:color="auto"/>
            <w:left w:val="none" w:sz="0" w:space="0" w:color="auto"/>
            <w:bottom w:val="none" w:sz="0" w:space="0" w:color="auto"/>
            <w:right w:val="none" w:sz="0" w:space="0" w:color="auto"/>
          </w:divBdr>
          <w:divsChild>
            <w:div w:id="1169098725">
              <w:marLeft w:val="0"/>
              <w:marRight w:val="0"/>
              <w:marTop w:val="0"/>
              <w:marBottom w:val="0"/>
              <w:divBdr>
                <w:top w:val="none" w:sz="0" w:space="0" w:color="auto"/>
                <w:left w:val="none" w:sz="0" w:space="0" w:color="auto"/>
                <w:bottom w:val="none" w:sz="0" w:space="0" w:color="auto"/>
                <w:right w:val="none" w:sz="0" w:space="0" w:color="auto"/>
              </w:divBdr>
            </w:div>
          </w:divsChild>
        </w:div>
        <w:div w:id="1665816938">
          <w:marLeft w:val="0"/>
          <w:marRight w:val="0"/>
          <w:marTop w:val="0"/>
          <w:marBottom w:val="0"/>
          <w:divBdr>
            <w:top w:val="none" w:sz="0" w:space="0" w:color="auto"/>
            <w:left w:val="none" w:sz="0" w:space="0" w:color="auto"/>
            <w:bottom w:val="none" w:sz="0" w:space="0" w:color="auto"/>
            <w:right w:val="none" w:sz="0" w:space="0" w:color="auto"/>
          </w:divBdr>
          <w:divsChild>
            <w:div w:id="491681709">
              <w:marLeft w:val="0"/>
              <w:marRight w:val="0"/>
              <w:marTop w:val="0"/>
              <w:marBottom w:val="0"/>
              <w:divBdr>
                <w:top w:val="none" w:sz="0" w:space="0" w:color="auto"/>
                <w:left w:val="none" w:sz="0" w:space="0" w:color="auto"/>
                <w:bottom w:val="none" w:sz="0" w:space="0" w:color="auto"/>
                <w:right w:val="none" w:sz="0" w:space="0" w:color="auto"/>
              </w:divBdr>
            </w:div>
          </w:divsChild>
        </w:div>
        <w:div w:id="1812600417">
          <w:marLeft w:val="0"/>
          <w:marRight w:val="0"/>
          <w:marTop w:val="0"/>
          <w:marBottom w:val="0"/>
          <w:divBdr>
            <w:top w:val="none" w:sz="0" w:space="0" w:color="auto"/>
            <w:left w:val="none" w:sz="0" w:space="0" w:color="auto"/>
            <w:bottom w:val="none" w:sz="0" w:space="0" w:color="auto"/>
            <w:right w:val="none" w:sz="0" w:space="0" w:color="auto"/>
          </w:divBdr>
          <w:divsChild>
            <w:div w:id="1342243703">
              <w:marLeft w:val="0"/>
              <w:marRight w:val="0"/>
              <w:marTop w:val="0"/>
              <w:marBottom w:val="0"/>
              <w:divBdr>
                <w:top w:val="none" w:sz="0" w:space="0" w:color="auto"/>
                <w:left w:val="none" w:sz="0" w:space="0" w:color="auto"/>
                <w:bottom w:val="none" w:sz="0" w:space="0" w:color="auto"/>
                <w:right w:val="none" w:sz="0" w:space="0" w:color="auto"/>
              </w:divBdr>
            </w:div>
          </w:divsChild>
        </w:div>
        <w:div w:id="2020816518">
          <w:marLeft w:val="0"/>
          <w:marRight w:val="0"/>
          <w:marTop w:val="0"/>
          <w:marBottom w:val="0"/>
          <w:divBdr>
            <w:top w:val="none" w:sz="0" w:space="0" w:color="auto"/>
            <w:left w:val="none" w:sz="0" w:space="0" w:color="auto"/>
            <w:bottom w:val="none" w:sz="0" w:space="0" w:color="auto"/>
            <w:right w:val="none" w:sz="0" w:space="0" w:color="auto"/>
          </w:divBdr>
          <w:divsChild>
            <w:div w:id="1925338715">
              <w:marLeft w:val="0"/>
              <w:marRight w:val="0"/>
              <w:marTop w:val="0"/>
              <w:marBottom w:val="0"/>
              <w:divBdr>
                <w:top w:val="none" w:sz="0" w:space="0" w:color="auto"/>
                <w:left w:val="none" w:sz="0" w:space="0" w:color="auto"/>
                <w:bottom w:val="none" w:sz="0" w:space="0" w:color="auto"/>
                <w:right w:val="none" w:sz="0" w:space="0" w:color="auto"/>
              </w:divBdr>
            </w:div>
          </w:divsChild>
        </w:div>
        <w:div w:id="2066835510">
          <w:marLeft w:val="0"/>
          <w:marRight w:val="0"/>
          <w:marTop w:val="0"/>
          <w:marBottom w:val="0"/>
          <w:divBdr>
            <w:top w:val="none" w:sz="0" w:space="0" w:color="auto"/>
            <w:left w:val="none" w:sz="0" w:space="0" w:color="auto"/>
            <w:bottom w:val="none" w:sz="0" w:space="0" w:color="auto"/>
            <w:right w:val="none" w:sz="0" w:space="0" w:color="auto"/>
          </w:divBdr>
          <w:divsChild>
            <w:div w:id="66578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78794">
      <w:bodyDiv w:val="1"/>
      <w:marLeft w:val="0"/>
      <w:marRight w:val="0"/>
      <w:marTop w:val="0"/>
      <w:marBottom w:val="0"/>
      <w:divBdr>
        <w:top w:val="none" w:sz="0" w:space="0" w:color="auto"/>
        <w:left w:val="none" w:sz="0" w:space="0" w:color="auto"/>
        <w:bottom w:val="none" w:sz="0" w:space="0" w:color="auto"/>
        <w:right w:val="none" w:sz="0" w:space="0" w:color="auto"/>
      </w:divBdr>
    </w:div>
    <w:div w:id="1922443344">
      <w:bodyDiv w:val="1"/>
      <w:marLeft w:val="0"/>
      <w:marRight w:val="0"/>
      <w:marTop w:val="0"/>
      <w:marBottom w:val="0"/>
      <w:divBdr>
        <w:top w:val="none" w:sz="0" w:space="0" w:color="auto"/>
        <w:left w:val="none" w:sz="0" w:space="0" w:color="auto"/>
        <w:bottom w:val="none" w:sz="0" w:space="0" w:color="auto"/>
        <w:right w:val="none" w:sz="0" w:space="0" w:color="auto"/>
      </w:divBdr>
    </w:div>
    <w:div w:id="1923103981">
      <w:bodyDiv w:val="1"/>
      <w:marLeft w:val="0"/>
      <w:marRight w:val="0"/>
      <w:marTop w:val="0"/>
      <w:marBottom w:val="0"/>
      <w:divBdr>
        <w:top w:val="none" w:sz="0" w:space="0" w:color="auto"/>
        <w:left w:val="none" w:sz="0" w:space="0" w:color="auto"/>
        <w:bottom w:val="none" w:sz="0" w:space="0" w:color="auto"/>
        <w:right w:val="none" w:sz="0" w:space="0" w:color="auto"/>
      </w:divBdr>
    </w:div>
    <w:div w:id="1923761024">
      <w:bodyDiv w:val="1"/>
      <w:marLeft w:val="0"/>
      <w:marRight w:val="0"/>
      <w:marTop w:val="0"/>
      <w:marBottom w:val="0"/>
      <w:divBdr>
        <w:top w:val="none" w:sz="0" w:space="0" w:color="auto"/>
        <w:left w:val="none" w:sz="0" w:space="0" w:color="auto"/>
        <w:bottom w:val="none" w:sz="0" w:space="0" w:color="auto"/>
        <w:right w:val="none" w:sz="0" w:space="0" w:color="auto"/>
      </w:divBdr>
    </w:div>
    <w:div w:id="1925257179">
      <w:bodyDiv w:val="1"/>
      <w:marLeft w:val="0"/>
      <w:marRight w:val="0"/>
      <w:marTop w:val="0"/>
      <w:marBottom w:val="0"/>
      <w:divBdr>
        <w:top w:val="none" w:sz="0" w:space="0" w:color="auto"/>
        <w:left w:val="none" w:sz="0" w:space="0" w:color="auto"/>
        <w:bottom w:val="none" w:sz="0" w:space="0" w:color="auto"/>
        <w:right w:val="none" w:sz="0" w:space="0" w:color="auto"/>
      </w:divBdr>
    </w:div>
    <w:div w:id="1926955073">
      <w:bodyDiv w:val="1"/>
      <w:marLeft w:val="0"/>
      <w:marRight w:val="0"/>
      <w:marTop w:val="0"/>
      <w:marBottom w:val="0"/>
      <w:divBdr>
        <w:top w:val="none" w:sz="0" w:space="0" w:color="auto"/>
        <w:left w:val="none" w:sz="0" w:space="0" w:color="auto"/>
        <w:bottom w:val="none" w:sz="0" w:space="0" w:color="auto"/>
        <w:right w:val="none" w:sz="0" w:space="0" w:color="auto"/>
      </w:divBdr>
    </w:div>
    <w:div w:id="1928805567">
      <w:bodyDiv w:val="1"/>
      <w:marLeft w:val="0"/>
      <w:marRight w:val="0"/>
      <w:marTop w:val="0"/>
      <w:marBottom w:val="0"/>
      <w:divBdr>
        <w:top w:val="none" w:sz="0" w:space="0" w:color="auto"/>
        <w:left w:val="none" w:sz="0" w:space="0" w:color="auto"/>
        <w:bottom w:val="none" w:sz="0" w:space="0" w:color="auto"/>
        <w:right w:val="none" w:sz="0" w:space="0" w:color="auto"/>
      </w:divBdr>
      <w:divsChild>
        <w:div w:id="402415141">
          <w:marLeft w:val="0"/>
          <w:marRight w:val="0"/>
          <w:marTop w:val="0"/>
          <w:marBottom w:val="0"/>
          <w:divBdr>
            <w:top w:val="none" w:sz="0" w:space="0" w:color="auto"/>
            <w:left w:val="none" w:sz="0" w:space="0" w:color="auto"/>
            <w:bottom w:val="none" w:sz="0" w:space="0" w:color="auto"/>
            <w:right w:val="none" w:sz="0" w:space="0" w:color="auto"/>
          </w:divBdr>
          <w:divsChild>
            <w:div w:id="1716153926">
              <w:marLeft w:val="0"/>
              <w:marRight w:val="0"/>
              <w:marTop w:val="0"/>
              <w:marBottom w:val="0"/>
              <w:divBdr>
                <w:top w:val="none" w:sz="0" w:space="0" w:color="auto"/>
                <w:left w:val="none" w:sz="0" w:space="0" w:color="auto"/>
                <w:bottom w:val="none" w:sz="0" w:space="0" w:color="auto"/>
                <w:right w:val="none" w:sz="0" w:space="0" w:color="auto"/>
              </w:divBdr>
            </w:div>
          </w:divsChild>
        </w:div>
        <w:div w:id="252518748">
          <w:marLeft w:val="0"/>
          <w:marRight w:val="0"/>
          <w:marTop w:val="0"/>
          <w:marBottom w:val="0"/>
          <w:divBdr>
            <w:top w:val="none" w:sz="0" w:space="0" w:color="auto"/>
            <w:left w:val="none" w:sz="0" w:space="0" w:color="auto"/>
            <w:bottom w:val="none" w:sz="0" w:space="0" w:color="auto"/>
            <w:right w:val="none" w:sz="0" w:space="0" w:color="auto"/>
          </w:divBdr>
          <w:divsChild>
            <w:div w:id="1603105483">
              <w:marLeft w:val="0"/>
              <w:marRight w:val="0"/>
              <w:marTop w:val="0"/>
              <w:marBottom w:val="0"/>
              <w:divBdr>
                <w:top w:val="none" w:sz="0" w:space="0" w:color="auto"/>
                <w:left w:val="none" w:sz="0" w:space="0" w:color="auto"/>
                <w:bottom w:val="none" w:sz="0" w:space="0" w:color="auto"/>
                <w:right w:val="none" w:sz="0" w:space="0" w:color="auto"/>
              </w:divBdr>
            </w:div>
          </w:divsChild>
        </w:div>
        <w:div w:id="133765237">
          <w:marLeft w:val="0"/>
          <w:marRight w:val="0"/>
          <w:marTop w:val="0"/>
          <w:marBottom w:val="0"/>
          <w:divBdr>
            <w:top w:val="none" w:sz="0" w:space="0" w:color="auto"/>
            <w:left w:val="none" w:sz="0" w:space="0" w:color="auto"/>
            <w:bottom w:val="none" w:sz="0" w:space="0" w:color="auto"/>
            <w:right w:val="none" w:sz="0" w:space="0" w:color="auto"/>
          </w:divBdr>
          <w:divsChild>
            <w:div w:id="1434519182">
              <w:marLeft w:val="0"/>
              <w:marRight w:val="0"/>
              <w:marTop w:val="0"/>
              <w:marBottom w:val="0"/>
              <w:divBdr>
                <w:top w:val="none" w:sz="0" w:space="0" w:color="auto"/>
                <w:left w:val="none" w:sz="0" w:space="0" w:color="auto"/>
                <w:bottom w:val="none" w:sz="0" w:space="0" w:color="auto"/>
                <w:right w:val="none" w:sz="0" w:space="0" w:color="auto"/>
              </w:divBdr>
            </w:div>
          </w:divsChild>
        </w:div>
        <w:div w:id="1562209968">
          <w:marLeft w:val="0"/>
          <w:marRight w:val="0"/>
          <w:marTop w:val="0"/>
          <w:marBottom w:val="0"/>
          <w:divBdr>
            <w:top w:val="none" w:sz="0" w:space="0" w:color="auto"/>
            <w:left w:val="none" w:sz="0" w:space="0" w:color="auto"/>
            <w:bottom w:val="none" w:sz="0" w:space="0" w:color="auto"/>
            <w:right w:val="none" w:sz="0" w:space="0" w:color="auto"/>
          </w:divBdr>
          <w:divsChild>
            <w:div w:id="1032807754">
              <w:marLeft w:val="0"/>
              <w:marRight w:val="0"/>
              <w:marTop w:val="0"/>
              <w:marBottom w:val="0"/>
              <w:divBdr>
                <w:top w:val="none" w:sz="0" w:space="0" w:color="auto"/>
                <w:left w:val="none" w:sz="0" w:space="0" w:color="auto"/>
                <w:bottom w:val="none" w:sz="0" w:space="0" w:color="auto"/>
                <w:right w:val="none" w:sz="0" w:space="0" w:color="auto"/>
              </w:divBdr>
            </w:div>
          </w:divsChild>
        </w:div>
        <w:div w:id="139348310">
          <w:marLeft w:val="0"/>
          <w:marRight w:val="0"/>
          <w:marTop w:val="0"/>
          <w:marBottom w:val="0"/>
          <w:divBdr>
            <w:top w:val="none" w:sz="0" w:space="0" w:color="auto"/>
            <w:left w:val="none" w:sz="0" w:space="0" w:color="auto"/>
            <w:bottom w:val="none" w:sz="0" w:space="0" w:color="auto"/>
            <w:right w:val="none" w:sz="0" w:space="0" w:color="auto"/>
          </w:divBdr>
          <w:divsChild>
            <w:div w:id="4850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71638">
      <w:bodyDiv w:val="1"/>
      <w:marLeft w:val="0"/>
      <w:marRight w:val="0"/>
      <w:marTop w:val="0"/>
      <w:marBottom w:val="0"/>
      <w:divBdr>
        <w:top w:val="none" w:sz="0" w:space="0" w:color="auto"/>
        <w:left w:val="none" w:sz="0" w:space="0" w:color="auto"/>
        <w:bottom w:val="none" w:sz="0" w:space="0" w:color="auto"/>
        <w:right w:val="none" w:sz="0" w:space="0" w:color="auto"/>
      </w:divBdr>
    </w:div>
    <w:div w:id="1930041142">
      <w:bodyDiv w:val="1"/>
      <w:marLeft w:val="0"/>
      <w:marRight w:val="0"/>
      <w:marTop w:val="0"/>
      <w:marBottom w:val="0"/>
      <w:divBdr>
        <w:top w:val="none" w:sz="0" w:space="0" w:color="auto"/>
        <w:left w:val="none" w:sz="0" w:space="0" w:color="auto"/>
        <w:bottom w:val="none" w:sz="0" w:space="0" w:color="auto"/>
        <w:right w:val="none" w:sz="0" w:space="0" w:color="auto"/>
      </w:divBdr>
    </w:div>
    <w:div w:id="1930968994">
      <w:bodyDiv w:val="1"/>
      <w:marLeft w:val="0"/>
      <w:marRight w:val="0"/>
      <w:marTop w:val="0"/>
      <w:marBottom w:val="0"/>
      <w:divBdr>
        <w:top w:val="none" w:sz="0" w:space="0" w:color="auto"/>
        <w:left w:val="none" w:sz="0" w:space="0" w:color="auto"/>
        <w:bottom w:val="none" w:sz="0" w:space="0" w:color="auto"/>
        <w:right w:val="none" w:sz="0" w:space="0" w:color="auto"/>
      </w:divBdr>
    </w:div>
    <w:div w:id="1932546965">
      <w:bodyDiv w:val="1"/>
      <w:marLeft w:val="0"/>
      <w:marRight w:val="0"/>
      <w:marTop w:val="0"/>
      <w:marBottom w:val="0"/>
      <w:divBdr>
        <w:top w:val="none" w:sz="0" w:space="0" w:color="auto"/>
        <w:left w:val="none" w:sz="0" w:space="0" w:color="auto"/>
        <w:bottom w:val="none" w:sz="0" w:space="0" w:color="auto"/>
        <w:right w:val="none" w:sz="0" w:space="0" w:color="auto"/>
      </w:divBdr>
    </w:div>
    <w:div w:id="1933583216">
      <w:bodyDiv w:val="1"/>
      <w:marLeft w:val="0"/>
      <w:marRight w:val="0"/>
      <w:marTop w:val="0"/>
      <w:marBottom w:val="0"/>
      <w:divBdr>
        <w:top w:val="none" w:sz="0" w:space="0" w:color="auto"/>
        <w:left w:val="none" w:sz="0" w:space="0" w:color="auto"/>
        <w:bottom w:val="none" w:sz="0" w:space="0" w:color="auto"/>
        <w:right w:val="none" w:sz="0" w:space="0" w:color="auto"/>
      </w:divBdr>
    </w:div>
    <w:div w:id="1934242933">
      <w:bodyDiv w:val="1"/>
      <w:marLeft w:val="0"/>
      <w:marRight w:val="0"/>
      <w:marTop w:val="0"/>
      <w:marBottom w:val="0"/>
      <w:divBdr>
        <w:top w:val="none" w:sz="0" w:space="0" w:color="auto"/>
        <w:left w:val="none" w:sz="0" w:space="0" w:color="auto"/>
        <w:bottom w:val="none" w:sz="0" w:space="0" w:color="auto"/>
        <w:right w:val="none" w:sz="0" w:space="0" w:color="auto"/>
      </w:divBdr>
    </w:div>
    <w:div w:id="1937209235">
      <w:bodyDiv w:val="1"/>
      <w:marLeft w:val="0"/>
      <w:marRight w:val="0"/>
      <w:marTop w:val="0"/>
      <w:marBottom w:val="0"/>
      <w:divBdr>
        <w:top w:val="none" w:sz="0" w:space="0" w:color="auto"/>
        <w:left w:val="none" w:sz="0" w:space="0" w:color="auto"/>
        <w:bottom w:val="none" w:sz="0" w:space="0" w:color="auto"/>
        <w:right w:val="none" w:sz="0" w:space="0" w:color="auto"/>
      </w:divBdr>
      <w:divsChild>
        <w:div w:id="349185254">
          <w:marLeft w:val="0"/>
          <w:marRight w:val="0"/>
          <w:marTop w:val="0"/>
          <w:marBottom w:val="0"/>
          <w:divBdr>
            <w:top w:val="none" w:sz="0" w:space="0" w:color="auto"/>
            <w:left w:val="none" w:sz="0" w:space="0" w:color="auto"/>
            <w:bottom w:val="none" w:sz="0" w:space="0" w:color="auto"/>
            <w:right w:val="none" w:sz="0" w:space="0" w:color="auto"/>
          </w:divBdr>
          <w:divsChild>
            <w:div w:id="2031178091">
              <w:marLeft w:val="0"/>
              <w:marRight w:val="0"/>
              <w:marTop w:val="0"/>
              <w:marBottom w:val="0"/>
              <w:divBdr>
                <w:top w:val="none" w:sz="0" w:space="0" w:color="auto"/>
                <w:left w:val="none" w:sz="0" w:space="0" w:color="auto"/>
                <w:bottom w:val="none" w:sz="0" w:space="0" w:color="auto"/>
                <w:right w:val="none" w:sz="0" w:space="0" w:color="auto"/>
              </w:divBdr>
              <w:divsChild>
                <w:div w:id="198554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727">
          <w:marLeft w:val="0"/>
          <w:marRight w:val="0"/>
          <w:marTop w:val="0"/>
          <w:marBottom w:val="0"/>
          <w:divBdr>
            <w:top w:val="none" w:sz="0" w:space="0" w:color="auto"/>
            <w:left w:val="none" w:sz="0" w:space="0" w:color="auto"/>
            <w:bottom w:val="none" w:sz="0" w:space="0" w:color="auto"/>
            <w:right w:val="none" w:sz="0" w:space="0" w:color="auto"/>
          </w:divBdr>
          <w:divsChild>
            <w:div w:id="1975330433">
              <w:marLeft w:val="0"/>
              <w:marRight w:val="0"/>
              <w:marTop w:val="0"/>
              <w:marBottom w:val="0"/>
              <w:divBdr>
                <w:top w:val="none" w:sz="0" w:space="0" w:color="auto"/>
                <w:left w:val="none" w:sz="0" w:space="0" w:color="auto"/>
                <w:bottom w:val="none" w:sz="0" w:space="0" w:color="auto"/>
                <w:right w:val="none" w:sz="0" w:space="0" w:color="auto"/>
              </w:divBdr>
              <w:divsChild>
                <w:div w:id="1716195452">
                  <w:marLeft w:val="0"/>
                  <w:marRight w:val="0"/>
                  <w:marTop w:val="0"/>
                  <w:marBottom w:val="0"/>
                  <w:divBdr>
                    <w:top w:val="none" w:sz="0" w:space="0" w:color="auto"/>
                    <w:left w:val="none" w:sz="0" w:space="0" w:color="auto"/>
                    <w:bottom w:val="none" w:sz="0" w:space="0" w:color="auto"/>
                    <w:right w:val="none" w:sz="0" w:space="0" w:color="auto"/>
                  </w:divBdr>
                  <w:divsChild>
                    <w:div w:id="2116366956">
                      <w:marLeft w:val="0"/>
                      <w:marRight w:val="0"/>
                      <w:marTop w:val="0"/>
                      <w:marBottom w:val="0"/>
                      <w:divBdr>
                        <w:top w:val="none" w:sz="0" w:space="0" w:color="auto"/>
                        <w:left w:val="none" w:sz="0" w:space="0" w:color="auto"/>
                        <w:bottom w:val="none" w:sz="0" w:space="0" w:color="auto"/>
                        <w:right w:val="none" w:sz="0" w:space="0" w:color="auto"/>
                      </w:divBdr>
                      <w:divsChild>
                        <w:div w:id="967398219">
                          <w:marLeft w:val="0"/>
                          <w:marRight w:val="0"/>
                          <w:marTop w:val="0"/>
                          <w:marBottom w:val="0"/>
                          <w:divBdr>
                            <w:top w:val="none" w:sz="0" w:space="0" w:color="auto"/>
                            <w:left w:val="none" w:sz="0" w:space="0" w:color="auto"/>
                            <w:bottom w:val="none" w:sz="0" w:space="0" w:color="auto"/>
                            <w:right w:val="none" w:sz="0" w:space="0" w:color="auto"/>
                          </w:divBdr>
                          <w:divsChild>
                            <w:div w:id="263078978">
                              <w:marLeft w:val="0"/>
                              <w:marRight w:val="0"/>
                              <w:marTop w:val="0"/>
                              <w:marBottom w:val="0"/>
                              <w:divBdr>
                                <w:top w:val="none" w:sz="0" w:space="0" w:color="auto"/>
                                <w:left w:val="none" w:sz="0" w:space="0" w:color="auto"/>
                                <w:bottom w:val="none" w:sz="0" w:space="0" w:color="auto"/>
                                <w:right w:val="none" w:sz="0" w:space="0" w:color="auto"/>
                              </w:divBdr>
                              <w:divsChild>
                                <w:div w:id="205534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495966">
          <w:marLeft w:val="0"/>
          <w:marRight w:val="0"/>
          <w:marTop w:val="0"/>
          <w:marBottom w:val="0"/>
          <w:divBdr>
            <w:top w:val="none" w:sz="0" w:space="0" w:color="auto"/>
            <w:left w:val="none" w:sz="0" w:space="0" w:color="auto"/>
            <w:bottom w:val="none" w:sz="0" w:space="0" w:color="auto"/>
            <w:right w:val="none" w:sz="0" w:space="0" w:color="auto"/>
          </w:divBdr>
          <w:divsChild>
            <w:div w:id="5061744">
              <w:marLeft w:val="0"/>
              <w:marRight w:val="0"/>
              <w:marTop w:val="0"/>
              <w:marBottom w:val="0"/>
              <w:divBdr>
                <w:top w:val="none" w:sz="0" w:space="0" w:color="auto"/>
                <w:left w:val="none" w:sz="0" w:space="0" w:color="auto"/>
                <w:bottom w:val="none" w:sz="0" w:space="0" w:color="auto"/>
                <w:right w:val="none" w:sz="0" w:space="0" w:color="auto"/>
              </w:divBdr>
            </w:div>
            <w:div w:id="78986501">
              <w:marLeft w:val="0"/>
              <w:marRight w:val="0"/>
              <w:marTop w:val="0"/>
              <w:marBottom w:val="0"/>
              <w:divBdr>
                <w:top w:val="none" w:sz="0" w:space="0" w:color="auto"/>
                <w:left w:val="none" w:sz="0" w:space="0" w:color="auto"/>
                <w:bottom w:val="none" w:sz="0" w:space="0" w:color="auto"/>
                <w:right w:val="none" w:sz="0" w:space="0" w:color="auto"/>
              </w:divBdr>
              <w:divsChild>
                <w:div w:id="400254466">
                  <w:marLeft w:val="0"/>
                  <w:marRight w:val="0"/>
                  <w:marTop w:val="0"/>
                  <w:marBottom w:val="0"/>
                  <w:divBdr>
                    <w:top w:val="none" w:sz="0" w:space="0" w:color="auto"/>
                    <w:left w:val="none" w:sz="0" w:space="0" w:color="auto"/>
                    <w:bottom w:val="none" w:sz="0" w:space="0" w:color="auto"/>
                    <w:right w:val="none" w:sz="0" w:space="0" w:color="auto"/>
                  </w:divBdr>
                </w:div>
              </w:divsChild>
            </w:div>
            <w:div w:id="156775763">
              <w:marLeft w:val="0"/>
              <w:marRight w:val="0"/>
              <w:marTop w:val="0"/>
              <w:marBottom w:val="0"/>
              <w:divBdr>
                <w:top w:val="none" w:sz="0" w:space="0" w:color="auto"/>
                <w:left w:val="none" w:sz="0" w:space="0" w:color="auto"/>
                <w:bottom w:val="none" w:sz="0" w:space="0" w:color="auto"/>
                <w:right w:val="none" w:sz="0" w:space="0" w:color="auto"/>
              </w:divBdr>
              <w:divsChild>
                <w:div w:id="158426446">
                  <w:marLeft w:val="0"/>
                  <w:marRight w:val="0"/>
                  <w:marTop w:val="0"/>
                  <w:marBottom w:val="0"/>
                  <w:divBdr>
                    <w:top w:val="none" w:sz="0" w:space="0" w:color="auto"/>
                    <w:left w:val="none" w:sz="0" w:space="0" w:color="auto"/>
                    <w:bottom w:val="none" w:sz="0" w:space="0" w:color="auto"/>
                    <w:right w:val="none" w:sz="0" w:space="0" w:color="auto"/>
                  </w:divBdr>
                </w:div>
              </w:divsChild>
            </w:div>
            <w:div w:id="294989336">
              <w:marLeft w:val="0"/>
              <w:marRight w:val="0"/>
              <w:marTop w:val="0"/>
              <w:marBottom w:val="0"/>
              <w:divBdr>
                <w:top w:val="none" w:sz="0" w:space="0" w:color="auto"/>
                <w:left w:val="none" w:sz="0" w:space="0" w:color="auto"/>
                <w:bottom w:val="none" w:sz="0" w:space="0" w:color="auto"/>
                <w:right w:val="none" w:sz="0" w:space="0" w:color="auto"/>
              </w:divBdr>
              <w:divsChild>
                <w:div w:id="249118481">
                  <w:marLeft w:val="0"/>
                  <w:marRight w:val="0"/>
                  <w:marTop w:val="0"/>
                  <w:marBottom w:val="0"/>
                  <w:divBdr>
                    <w:top w:val="none" w:sz="0" w:space="0" w:color="auto"/>
                    <w:left w:val="none" w:sz="0" w:space="0" w:color="auto"/>
                    <w:bottom w:val="none" w:sz="0" w:space="0" w:color="auto"/>
                    <w:right w:val="none" w:sz="0" w:space="0" w:color="auto"/>
                  </w:divBdr>
                </w:div>
              </w:divsChild>
            </w:div>
            <w:div w:id="339233154">
              <w:marLeft w:val="0"/>
              <w:marRight w:val="0"/>
              <w:marTop w:val="0"/>
              <w:marBottom w:val="0"/>
              <w:divBdr>
                <w:top w:val="none" w:sz="0" w:space="0" w:color="auto"/>
                <w:left w:val="none" w:sz="0" w:space="0" w:color="auto"/>
                <w:bottom w:val="none" w:sz="0" w:space="0" w:color="auto"/>
                <w:right w:val="none" w:sz="0" w:space="0" w:color="auto"/>
              </w:divBdr>
              <w:divsChild>
                <w:div w:id="1060058576">
                  <w:marLeft w:val="0"/>
                  <w:marRight w:val="0"/>
                  <w:marTop w:val="0"/>
                  <w:marBottom w:val="0"/>
                  <w:divBdr>
                    <w:top w:val="none" w:sz="0" w:space="0" w:color="auto"/>
                    <w:left w:val="none" w:sz="0" w:space="0" w:color="auto"/>
                    <w:bottom w:val="none" w:sz="0" w:space="0" w:color="auto"/>
                    <w:right w:val="none" w:sz="0" w:space="0" w:color="auto"/>
                  </w:divBdr>
                </w:div>
              </w:divsChild>
            </w:div>
            <w:div w:id="359430111">
              <w:marLeft w:val="0"/>
              <w:marRight w:val="0"/>
              <w:marTop w:val="0"/>
              <w:marBottom w:val="0"/>
              <w:divBdr>
                <w:top w:val="none" w:sz="0" w:space="0" w:color="auto"/>
                <w:left w:val="none" w:sz="0" w:space="0" w:color="auto"/>
                <w:bottom w:val="none" w:sz="0" w:space="0" w:color="auto"/>
                <w:right w:val="none" w:sz="0" w:space="0" w:color="auto"/>
              </w:divBdr>
            </w:div>
            <w:div w:id="366835789">
              <w:marLeft w:val="0"/>
              <w:marRight w:val="0"/>
              <w:marTop w:val="0"/>
              <w:marBottom w:val="0"/>
              <w:divBdr>
                <w:top w:val="none" w:sz="0" w:space="0" w:color="auto"/>
                <w:left w:val="none" w:sz="0" w:space="0" w:color="auto"/>
                <w:bottom w:val="none" w:sz="0" w:space="0" w:color="auto"/>
                <w:right w:val="none" w:sz="0" w:space="0" w:color="auto"/>
              </w:divBdr>
            </w:div>
            <w:div w:id="389578073">
              <w:marLeft w:val="0"/>
              <w:marRight w:val="0"/>
              <w:marTop w:val="0"/>
              <w:marBottom w:val="0"/>
              <w:divBdr>
                <w:top w:val="none" w:sz="0" w:space="0" w:color="auto"/>
                <w:left w:val="none" w:sz="0" w:space="0" w:color="auto"/>
                <w:bottom w:val="none" w:sz="0" w:space="0" w:color="auto"/>
                <w:right w:val="none" w:sz="0" w:space="0" w:color="auto"/>
              </w:divBdr>
            </w:div>
            <w:div w:id="414133335">
              <w:marLeft w:val="0"/>
              <w:marRight w:val="0"/>
              <w:marTop w:val="0"/>
              <w:marBottom w:val="0"/>
              <w:divBdr>
                <w:top w:val="none" w:sz="0" w:space="0" w:color="auto"/>
                <w:left w:val="none" w:sz="0" w:space="0" w:color="auto"/>
                <w:bottom w:val="none" w:sz="0" w:space="0" w:color="auto"/>
                <w:right w:val="none" w:sz="0" w:space="0" w:color="auto"/>
              </w:divBdr>
              <w:divsChild>
                <w:div w:id="1855916807">
                  <w:marLeft w:val="0"/>
                  <w:marRight w:val="0"/>
                  <w:marTop w:val="0"/>
                  <w:marBottom w:val="0"/>
                  <w:divBdr>
                    <w:top w:val="none" w:sz="0" w:space="0" w:color="auto"/>
                    <w:left w:val="none" w:sz="0" w:space="0" w:color="auto"/>
                    <w:bottom w:val="none" w:sz="0" w:space="0" w:color="auto"/>
                    <w:right w:val="none" w:sz="0" w:space="0" w:color="auto"/>
                  </w:divBdr>
                </w:div>
              </w:divsChild>
            </w:div>
            <w:div w:id="418017684">
              <w:marLeft w:val="0"/>
              <w:marRight w:val="0"/>
              <w:marTop w:val="0"/>
              <w:marBottom w:val="0"/>
              <w:divBdr>
                <w:top w:val="none" w:sz="0" w:space="0" w:color="auto"/>
                <w:left w:val="none" w:sz="0" w:space="0" w:color="auto"/>
                <w:bottom w:val="none" w:sz="0" w:space="0" w:color="auto"/>
                <w:right w:val="none" w:sz="0" w:space="0" w:color="auto"/>
              </w:divBdr>
              <w:divsChild>
                <w:div w:id="1224949061">
                  <w:marLeft w:val="0"/>
                  <w:marRight w:val="0"/>
                  <w:marTop w:val="0"/>
                  <w:marBottom w:val="0"/>
                  <w:divBdr>
                    <w:top w:val="none" w:sz="0" w:space="0" w:color="auto"/>
                    <w:left w:val="none" w:sz="0" w:space="0" w:color="auto"/>
                    <w:bottom w:val="none" w:sz="0" w:space="0" w:color="auto"/>
                    <w:right w:val="none" w:sz="0" w:space="0" w:color="auto"/>
                  </w:divBdr>
                </w:div>
              </w:divsChild>
            </w:div>
            <w:div w:id="421996168">
              <w:marLeft w:val="0"/>
              <w:marRight w:val="0"/>
              <w:marTop w:val="0"/>
              <w:marBottom w:val="0"/>
              <w:divBdr>
                <w:top w:val="none" w:sz="0" w:space="0" w:color="auto"/>
                <w:left w:val="none" w:sz="0" w:space="0" w:color="auto"/>
                <w:bottom w:val="none" w:sz="0" w:space="0" w:color="auto"/>
                <w:right w:val="none" w:sz="0" w:space="0" w:color="auto"/>
              </w:divBdr>
            </w:div>
            <w:div w:id="473835327">
              <w:marLeft w:val="0"/>
              <w:marRight w:val="0"/>
              <w:marTop w:val="0"/>
              <w:marBottom w:val="0"/>
              <w:divBdr>
                <w:top w:val="none" w:sz="0" w:space="0" w:color="auto"/>
                <w:left w:val="none" w:sz="0" w:space="0" w:color="auto"/>
                <w:bottom w:val="none" w:sz="0" w:space="0" w:color="auto"/>
                <w:right w:val="none" w:sz="0" w:space="0" w:color="auto"/>
              </w:divBdr>
              <w:divsChild>
                <w:div w:id="759066012">
                  <w:marLeft w:val="0"/>
                  <w:marRight w:val="0"/>
                  <w:marTop w:val="0"/>
                  <w:marBottom w:val="0"/>
                  <w:divBdr>
                    <w:top w:val="none" w:sz="0" w:space="0" w:color="auto"/>
                    <w:left w:val="none" w:sz="0" w:space="0" w:color="auto"/>
                    <w:bottom w:val="none" w:sz="0" w:space="0" w:color="auto"/>
                    <w:right w:val="none" w:sz="0" w:space="0" w:color="auto"/>
                  </w:divBdr>
                </w:div>
              </w:divsChild>
            </w:div>
            <w:div w:id="506943402">
              <w:marLeft w:val="0"/>
              <w:marRight w:val="0"/>
              <w:marTop w:val="0"/>
              <w:marBottom w:val="0"/>
              <w:divBdr>
                <w:top w:val="none" w:sz="0" w:space="0" w:color="auto"/>
                <w:left w:val="none" w:sz="0" w:space="0" w:color="auto"/>
                <w:bottom w:val="none" w:sz="0" w:space="0" w:color="auto"/>
                <w:right w:val="none" w:sz="0" w:space="0" w:color="auto"/>
              </w:divBdr>
              <w:divsChild>
                <w:div w:id="1808737196">
                  <w:marLeft w:val="0"/>
                  <w:marRight w:val="0"/>
                  <w:marTop w:val="0"/>
                  <w:marBottom w:val="0"/>
                  <w:divBdr>
                    <w:top w:val="none" w:sz="0" w:space="0" w:color="auto"/>
                    <w:left w:val="none" w:sz="0" w:space="0" w:color="auto"/>
                    <w:bottom w:val="none" w:sz="0" w:space="0" w:color="auto"/>
                    <w:right w:val="none" w:sz="0" w:space="0" w:color="auto"/>
                  </w:divBdr>
                </w:div>
              </w:divsChild>
            </w:div>
            <w:div w:id="519122998">
              <w:marLeft w:val="0"/>
              <w:marRight w:val="0"/>
              <w:marTop w:val="0"/>
              <w:marBottom w:val="0"/>
              <w:divBdr>
                <w:top w:val="none" w:sz="0" w:space="0" w:color="auto"/>
                <w:left w:val="none" w:sz="0" w:space="0" w:color="auto"/>
                <w:bottom w:val="none" w:sz="0" w:space="0" w:color="auto"/>
                <w:right w:val="none" w:sz="0" w:space="0" w:color="auto"/>
              </w:divBdr>
            </w:div>
            <w:div w:id="539704332">
              <w:marLeft w:val="0"/>
              <w:marRight w:val="0"/>
              <w:marTop w:val="0"/>
              <w:marBottom w:val="0"/>
              <w:divBdr>
                <w:top w:val="none" w:sz="0" w:space="0" w:color="auto"/>
                <w:left w:val="none" w:sz="0" w:space="0" w:color="auto"/>
                <w:bottom w:val="none" w:sz="0" w:space="0" w:color="auto"/>
                <w:right w:val="none" w:sz="0" w:space="0" w:color="auto"/>
              </w:divBdr>
              <w:divsChild>
                <w:div w:id="1663586651">
                  <w:marLeft w:val="0"/>
                  <w:marRight w:val="0"/>
                  <w:marTop w:val="0"/>
                  <w:marBottom w:val="0"/>
                  <w:divBdr>
                    <w:top w:val="none" w:sz="0" w:space="0" w:color="auto"/>
                    <w:left w:val="none" w:sz="0" w:space="0" w:color="auto"/>
                    <w:bottom w:val="none" w:sz="0" w:space="0" w:color="auto"/>
                    <w:right w:val="none" w:sz="0" w:space="0" w:color="auto"/>
                  </w:divBdr>
                </w:div>
              </w:divsChild>
            </w:div>
            <w:div w:id="699822441">
              <w:marLeft w:val="0"/>
              <w:marRight w:val="0"/>
              <w:marTop w:val="0"/>
              <w:marBottom w:val="0"/>
              <w:divBdr>
                <w:top w:val="none" w:sz="0" w:space="0" w:color="auto"/>
                <w:left w:val="none" w:sz="0" w:space="0" w:color="auto"/>
                <w:bottom w:val="none" w:sz="0" w:space="0" w:color="auto"/>
                <w:right w:val="none" w:sz="0" w:space="0" w:color="auto"/>
              </w:divBdr>
              <w:divsChild>
                <w:div w:id="625351533">
                  <w:marLeft w:val="0"/>
                  <w:marRight w:val="0"/>
                  <w:marTop w:val="0"/>
                  <w:marBottom w:val="0"/>
                  <w:divBdr>
                    <w:top w:val="none" w:sz="0" w:space="0" w:color="auto"/>
                    <w:left w:val="none" w:sz="0" w:space="0" w:color="auto"/>
                    <w:bottom w:val="none" w:sz="0" w:space="0" w:color="auto"/>
                    <w:right w:val="none" w:sz="0" w:space="0" w:color="auto"/>
                  </w:divBdr>
                </w:div>
              </w:divsChild>
            </w:div>
            <w:div w:id="739598377">
              <w:marLeft w:val="0"/>
              <w:marRight w:val="0"/>
              <w:marTop w:val="0"/>
              <w:marBottom w:val="0"/>
              <w:divBdr>
                <w:top w:val="none" w:sz="0" w:space="0" w:color="auto"/>
                <w:left w:val="none" w:sz="0" w:space="0" w:color="auto"/>
                <w:bottom w:val="none" w:sz="0" w:space="0" w:color="auto"/>
                <w:right w:val="none" w:sz="0" w:space="0" w:color="auto"/>
              </w:divBdr>
            </w:div>
            <w:div w:id="817847114">
              <w:marLeft w:val="0"/>
              <w:marRight w:val="0"/>
              <w:marTop w:val="0"/>
              <w:marBottom w:val="0"/>
              <w:divBdr>
                <w:top w:val="none" w:sz="0" w:space="0" w:color="auto"/>
                <w:left w:val="none" w:sz="0" w:space="0" w:color="auto"/>
                <w:bottom w:val="none" w:sz="0" w:space="0" w:color="auto"/>
                <w:right w:val="none" w:sz="0" w:space="0" w:color="auto"/>
              </w:divBdr>
              <w:divsChild>
                <w:div w:id="1309629925">
                  <w:marLeft w:val="0"/>
                  <w:marRight w:val="0"/>
                  <w:marTop w:val="0"/>
                  <w:marBottom w:val="0"/>
                  <w:divBdr>
                    <w:top w:val="none" w:sz="0" w:space="0" w:color="auto"/>
                    <w:left w:val="none" w:sz="0" w:space="0" w:color="auto"/>
                    <w:bottom w:val="none" w:sz="0" w:space="0" w:color="auto"/>
                    <w:right w:val="none" w:sz="0" w:space="0" w:color="auto"/>
                  </w:divBdr>
                </w:div>
              </w:divsChild>
            </w:div>
            <w:div w:id="921455375">
              <w:marLeft w:val="0"/>
              <w:marRight w:val="0"/>
              <w:marTop w:val="0"/>
              <w:marBottom w:val="0"/>
              <w:divBdr>
                <w:top w:val="none" w:sz="0" w:space="0" w:color="auto"/>
                <w:left w:val="none" w:sz="0" w:space="0" w:color="auto"/>
                <w:bottom w:val="none" w:sz="0" w:space="0" w:color="auto"/>
                <w:right w:val="none" w:sz="0" w:space="0" w:color="auto"/>
              </w:divBdr>
              <w:divsChild>
                <w:div w:id="441656958">
                  <w:marLeft w:val="0"/>
                  <w:marRight w:val="0"/>
                  <w:marTop w:val="0"/>
                  <w:marBottom w:val="0"/>
                  <w:divBdr>
                    <w:top w:val="none" w:sz="0" w:space="0" w:color="auto"/>
                    <w:left w:val="none" w:sz="0" w:space="0" w:color="auto"/>
                    <w:bottom w:val="none" w:sz="0" w:space="0" w:color="auto"/>
                    <w:right w:val="none" w:sz="0" w:space="0" w:color="auto"/>
                  </w:divBdr>
                </w:div>
              </w:divsChild>
            </w:div>
            <w:div w:id="1014460483">
              <w:marLeft w:val="0"/>
              <w:marRight w:val="0"/>
              <w:marTop w:val="0"/>
              <w:marBottom w:val="0"/>
              <w:divBdr>
                <w:top w:val="none" w:sz="0" w:space="0" w:color="auto"/>
                <w:left w:val="none" w:sz="0" w:space="0" w:color="auto"/>
                <w:bottom w:val="none" w:sz="0" w:space="0" w:color="auto"/>
                <w:right w:val="none" w:sz="0" w:space="0" w:color="auto"/>
              </w:divBdr>
              <w:divsChild>
                <w:div w:id="1956861679">
                  <w:marLeft w:val="0"/>
                  <w:marRight w:val="0"/>
                  <w:marTop w:val="0"/>
                  <w:marBottom w:val="0"/>
                  <w:divBdr>
                    <w:top w:val="none" w:sz="0" w:space="0" w:color="auto"/>
                    <w:left w:val="none" w:sz="0" w:space="0" w:color="auto"/>
                    <w:bottom w:val="none" w:sz="0" w:space="0" w:color="auto"/>
                    <w:right w:val="none" w:sz="0" w:space="0" w:color="auto"/>
                  </w:divBdr>
                </w:div>
              </w:divsChild>
            </w:div>
            <w:div w:id="1021932915">
              <w:marLeft w:val="0"/>
              <w:marRight w:val="0"/>
              <w:marTop w:val="0"/>
              <w:marBottom w:val="0"/>
              <w:divBdr>
                <w:top w:val="none" w:sz="0" w:space="0" w:color="auto"/>
                <w:left w:val="none" w:sz="0" w:space="0" w:color="auto"/>
                <w:bottom w:val="none" w:sz="0" w:space="0" w:color="auto"/>
                <w:right w:val="none" w:sz="0" w:space="0" w:color="auto"/>
              </w:divBdr>
              <w:divsChild>
                <w:div w:id="706683838">
                  <w:marLeft w:val="0"/>
                  <w:marRight w:val="0"/>
                  <w:marTop w:val="0"/>
                  <w:marBottom w:val="0"/>
                  <w:divBdr>
                    <w:top w:val="none" w:sz="0" w:space="0" w:color="auto"/>
                    <w:left w:val="none" w:sz="0" w:space="0" w:color="auto"/>
                    <w:bottom w:val="none" w:sz="0" w:space="0" w:color="auto"/>
                    <w:right w:val="none" w:sz="0" w:space="0" w:color="auto"/>
                  </w:divBdr>
                </w:div>
              </w:divsChild>
            </w:div>
            <w:div w:id="1031809775">
              <w:marLeft w:val="0"/>
              <w:marRight w:val="0"/>
              <w:marTop w:val="0"/>
              <w:marBottom w:val="0"/>
              <w:divBdr>
                <w:top w:val="none" w:sz="0" w:space="0" w:color="auto"/>
                <w:left w:val="none" w:sz="0" w:space="0" w:color="auto"/>
                <w:bottom w:val="none" w:sz="0" w:space="0" w:color="auto"/>
                <w:right w:val="none" w:sz="0" w:space="0" w:color="auto"/>
              </w:divBdr>
            </w:div>
            <w:div w:id="1097284488">
              <w:marLeft w:val="0"/>
              <w:marRight w:val="0"/>
              <w:marTop w:val="0"/>
              <w:marBottom w:val="0"/>
              <w:divBdr>
                <w:top w:val="none" w:sz="0" w:space="0" w:color="auto"/>
                <w:left w:val="none" w:sz="0" w:space="0" w:color="auto"/>
                <w:bottom w:val="none" w:sz="0" w:space="0" w:color="auto"/>
                <w:right w:val="none" w:sz="0" w:space="0" w:color="auto"/>
              </w:divBdr>
              <w:divsChild>
                <w:div w:id="743066487">
                  <w:marLeft w:val="0"/>
                  <w:marRight w:val="0"/>
                  <w:marTop w:val="0"/>
                  <w:marBottom w:val="0"/>
                  <w:divBdr>
                    <w:top w:val="none" w:sz="0" w:space="0" w:color="auto"/>
                    <w:left w:val="none" w:sz="0" w:space="0" w:color="auto"/>
                    <w:bottom w:val="none" w:sz="0" w:space="0" w:color="auto"/>
                    <w:right w:val="none" w:sz="0" w:space="0" w:color="auto"/>
                  </w:divBdr>
                </w:div>
              </w:divsChild>
            </w:div>
            <w:div w:id="1159346180">
              <w:marLeft w:val="0"/>
              <w:marRight w:val="0"/>
              <w:marTop w:val="0"/>
              <w:marBottom w:val="0"/>
              <w:divBdr>
                <w:top w:val="none" w:sz="0" w:space="0" w:color="auto"/>
                <w:left w:val="none" w:sz="0" w:space="0" w:color="auto"/>
                <w:bottom w:val="none" w:sz="0" w:space="0" w:color="auto"/>
                <w:right w:val="none" w:sz="0" w:space="0" w:color="auto"/>
              </w:divBdr>
              <w:divsChild>
                <w:div w:id="186796122">
                  <w:marLeft w:val="0"/>
                  <w:marRight w:val="0"/>
                  <w:marTop w:val="0"/>
                  <w:marBottom w:val="0"/>
                  <w:divBdr>
                    <w:top w:val="none" w:sz="0" w:space="0" w:color="auto"/>
                    <w:left w:val="none" w:sz="0" w:space="0" w:color="auto"/>
                    <w:bottom w:val="none" w:sz="0" w:space="0" w:color="auto"/>
                    <w:right w:val="none" w:sz="0" w:space="0" w:color="auto"/>
                  </w:divBdr>
                </w:div>
              </w:divsChild>
            </w:div>
            <w:div w:id="1168666242">
              <w:marLeft w:val="0"/>
              <w:marRight w:val="0"/>
              <w:marTop w:val="0"/>
              <w:marBottom w:val="0"/>
              <w:divBdr>
                <w:top w:val="none" w:sz="0" w:space="0" w:color="auto"/>
                <w:left w:val="none" w:sz="0" w:space="0" w:color="auto"/>
                <w:bottom w:val="none" w:sz="0" w:space="0" w:color="auto"/>
                <w:right w:val="none" w:sz="0" w:space="0" w:color="auto"/>
              </w:divBdr>
              <w:divsChild>
                <w:div w:id="346493471">
                  <w:marLeft w:val="0"/>
                  <w:marRight w:val="0"/>
                  <w:marTop w:val="0"/>
                  <w:marBottom w:val="0"/>
                  <w:divBdr>
                    <w:top w:val="none" w:sz="0" w:space="0" w:color="auto"/>
                    <w:left w:val="none" w:sz="0" w:space="0" w:color="auto"/>
                    <w:bottom w:val="none" w:sz="0" w:space="0" w:color="auto"/>
                    <w:right w:val="none" w:sz="0" w:space="0" w:color="auto"/>
                  </w:divBdr>
                </w:div>
              </w:divsChild>
            </w:div>
            <w:div w:id="1169368617">
              <w:marLeft w:val="0"/>
              <w:marRight w:val="0"/>
              <w:marTop w:val="0"/>
              <w:marBottom w:val="0"/>
              <w:divBdr>
                <w:top w:val="none" w:sz="0" w:space="0" w:color="auto"/>
                <w:left w:val="none" w:sz="0" w:space="0" w:color="auto"/>
                <w:bottom w:val="none" w:sz="0" w:space="0" w:color="auto"/>
                <w:right w:val="none" w:sz="0" w:space="0" w:color="auto"/>
              </w:divBdr>
              <w:divsChild>
                <w:div w:id="670136881">
                  <w:marLeft w:val="0"/>
                  <w:marRight w:val="0"/>
                  <w:marTop w:val="0"/>
                  <w:marBottom w:val="0"/>
                  <w:divBdr>
                    <w:top w:val="none" w:sz="0" w:space="0" w:color="auto"/>
                    <w:left w:val="none" w:sz="0" w:space="0" w:color="auto"/>
                    <w:bottom w:val="none" w:sz="0" w:space="0" w:color="auto"/>
                    <w:right w:val="none" w:sz="0" w:space="0" w:color="auto"/>
                  </w:divBdr>
                </w:div>
              </w:divsChild>
            </w:div>
            <w:div w:id="1172794262">
              <w:marLeft w:val="0"/>
              <w:marRight w:val="0"/>
              <w:marTop w:val="0"/>
              <w:marBottom w:val="0"/>
              <w:divBdr>
                <w:top w:val="none" w:sz="0" w:space="0" w:color="auto"/>
                <w:left w:val="none" w:sz="0" w:space="0" w:color="auto"/>
                <w:bottom w:val="none" w:sz="0" w:space="0" w:color="auto"/>
                <w:right w:val="none" w:sz="0" w:space="0" w:color="auto"/>
              </w:divBdr>
              <w:divsChild>
                <w:div w:id="7603149">
                  <w:marLeft w:val="0"/>
                  <w:marRight w:val="0"/>
                  <w:marTop w:val="0"/>
                  <w:marBottom w:val="0"/>
                  <w:divBdr>
                    <w:top w:val="none" w:sz="0" w:space="0" w:color="auto"/>
                    <w:left w:val="none" w:sz="0" w:space="0" w:color="auto"/>
                    <w:bottom w:val="none" w:sz="0" w:space="0" w:color="auto"/>
                    <w:right w:val="none" w:sz="0" w:space="0" w:color="auto"/>
                  </w:divBdr>
                </w:div>
              </w:divsChild>
            </w:div>
            <w:div w:id="1199393601">
              <w:marLeft w:val="0"/>
              <w:marRight w:val="0"/>
              <w:marTop w:val="0"/>
              <w:marBottom w:val="0"/>
              <w:divBdr>
                <w:top w:val="none" w:sz="0" w:space="0" w:color="auto"/>
                <w:left w:val="none" w:sz="0" w:space="0" w:color="auto"/>
                <w:bottom w:val="none" w:sz="0" w:space="0" w:color="auto"/>
                <w:right w:val="none" w:sz="0" w:space="0" w:color="auto"/>
              </w:divBdr>
            </w:div>
            <w:div w:id="1235354277">
              <w:marLeft w:val="0"/>
              <w:marRight w:val="0"/>
              <w:marTop w:val="0"/>
              <w:marBottom w:val="0"/>
              <w:divBdr>
                <w:top w:val="none" w:sz="0" w:space="0" w:color="auto"/>
                <w:left w:val="none" w:sz="0" w:space="0" w:color="auto"/>
                <w:bottom w:val="none" w:sz="0" w:space="0" w:color="auto"/>
                <w:right w:val="none" w:sz="0" w:space="0" w:color="auto"/>
              </w:divBdr>
            </w:div>
            <w:div w:id="1303080098">
              <w:marLeft w:val="0"/>
              <w:marRight w:val="0"/>
              <w:marTop w:val="0"/>
              <w:marBottom w:val="0"/>
              <w:divBdr>
                <w:top w:val="none" w:sz="0" w:space="0" w:color="auto"/>
                <w:left w:val="none" w:sz="0" w:space="0" w:color="auto"/>
                <w:bottom w:val="none" w:sz="0" w:space="0" w:color="auto"/>
                <w:right w:val="none" w:sz="0" w:space="0" w:color="auto"/>
              </w:divBdr>
              <w:divsChild>
                <w:div w:id="1719696438">
                  <w:marLeft w:val="0"/>
                  <w:marRight w:val="0"/>
                  <w:marTop w:val="0"/>
                  <w:marBottom w:val="0"/>
                  <w:divBdr>
                    <w:top w:val="none" w:sz="0" w:space="0" w:color="auto"/>
                    <w:left w:val="none" w:sz="0" w:space="0" w:color="auto"/>
                    <w:bottom w:val="none" w:sz="0" w:space="0" w:color="auto"/>
                    <w:right w:val="none" w:sz="0" w:space="0" w:color="auto"/>
                  </w:divBdr>
                </w:div>
              </w:divsChild>
            </w:div>
            <w:div w:id="1319073183">
              <w:marLeft w:val="0"/>
              <w:marRight w:val="0"/>
              <w:marTop w:val="0"/>
              <w:marBottom w:val="0"/>
              <w:divBdr>
                <w:top w:val="none" w:sz="0" w:space="0" w:color="auto"/>
                <w:left w:val="none" w:sz="0" w:space="0" w:color="auto"/>
                <w:bottom w:val="none" w:sz="0" w:space="0" w:color="auto"/>
                <w:right w:val="none" w:sz="0" w:space="0" w:color="auto"/>
              </w:divBdr>
            </w:div>
            <w:div w:id="1356155156">
              <w:marLeft w:val="0"/>
              <w:marRight w:val="0"/>
              <w:marTop w:val="0"/>
              <w:marBottom w:val="0"/>
              <w:divBdr>
                <w:top w:val="none" w:sz="0" w:space="0" w:color="auto"/>
                <w:left w:val="none" w:sz="0" w:space="0" w:color="auto"/>
                <w:bottom w:val="none" w:sz="0" w:space="0" w:color="auto"/>
                <w:right w:val="none" w:sz="0" w:space="0" w:color="auto"/>
              </w:divBdr>
            </w:div>
            <w:div w:id="1365591228">
              <w:marLeft w:val="0"/>
              <w:marRight w:val="0"/>
              <w:marTop w:val="0"/>
              <w:marBottom w:val="0"/>
              <w:divBdr>
                <w:top w:val="none" w:sz="0" w:space="0" w:color="auto"/>
                <w:left w:val="none" w:sz="0" w:space="0" w:color="auto"/>
                <w:bottom w:val="none" w:sz="0" w:space="0" w:color="auto"/>
                <w:right w:val="none" w:sz="0" w:space="0" w:color="auto"/>
              </w:divBdr>
              <w:divsChild>
                <w:div w:id="316081401">
                  <w:marLeft w:val="0"/>
                  <w:marRight w:val="0"/>
                  <w:marTop w:val="0"/>
                  <w:marBottom w:val="0"/>
                  <w:divBdr>
                    <w:top w:val="none" w:sz="0" w:space="0" w:color="auto"/>
                    <w:left w:val="none" w:sz="0" w:space="0" w:color="auto"/>
                    <w:bottom w:val="none" w:sz="0" w:space="0" w:color="auto"/>
                    <w:right w:val="none" w:sz="0" w:space="0" w:color="auto"/>
                  </w:divBdr>
                </w:div>
              </w:divsChild>
            </w:div>
            <w:div w:id="1377271370">
              <w:marLeft w:val="0"/>
              <w:marRight w:val="0"/>
              <w:marTop w:val="0"/>
              <w:marBottom w:val="0"/>
              <w:divBdr>
                <w:top w:val="none" w:sz="0" w:space="0" w:color="auto"/>
                <w:left w:val="none" w:sz="0" w:space="0" w:color="auto"/>
                <w:bottom w:val="none" w:sz="0" w:space="0" w:color="auto"/>
                <w:right w:val="none" w:sz="0" w:space="0" w:color="auto"/>
              </w:divBdr>
            </w:div>
            <w:div w:id="1390685563">
              <w:marLeft w:val="0"/>
              <w:marRight w:val="0"/>
              <w:marTop w:val="0"/>
              <w:marBottom w:val="0"/>
              <w:divBdr>
                <w:top w:val="none" w:sz="0" w:space="0" w:color="auto"/>
                <w:left w:val="none" w:sz="0" w:space="0" w:color="auto"/>
                <w:bottom w:val="none" w:sz="0" w:space="0" w:color="auto"/>
                <w:right w:val="none" w:sz="0" w:space="0" w:color="auto"/>
              </w:divBdr>
              <w:divsChild>
                <w:div w:id="797408323">
                  <w:marLeft w:val="0"/>
                  <w:marRight w:val="0"/>
                  <w:marTop w:val="0"/>
                  <w:marBottom w:val="0"/>
                  <w:divBdr>
                    <w:top w:val="none" w:sz="0" w:space="0" w:color="auto"/>
                    <w:left w:val="none" w:sz="0" w:space="0" w:color="auto"/>
                    <w:bottom w:val="none" w:sz="0" w:space="0" w:color="auto"/>
                    <w:right w:val="none" w:sz="0" w:space="0" w:color="auto"/>
                  </w:divBdr>
                </w:div>
                <w:div w:id="1632126778">
                  <w:marLeft w:val="0"/>
                  <w:marRight w:val="0"/>
                  <w:marTop w:val="0"/>
                  <w:marBottom w:val="0"/>
                  <w:divBdr>
                    <w:top w:val="none" w:sz="0" w:space="0" w:color="auto"/>
                    <w:left w:val="none" w:sz="0" w:space="0" w:color="auto"/>
                    <w:bottom w:val="none" w:sz="0" w:space="0" w:color="auto"/>
                    <w:right w:val="none" w:sz="0" w:space="0" w:color="auto"/>
                  </w:divBdr>
                  <w:divsChild>
                    <w:div w:id="74245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157032">
              <w:marLeft w:val="0"/>
              <w:marRight w:val="0"/>
              <w:marTop w:val="0"/>
              <w:marBottom w:val="0"/>
              <w:divBdr>
                <w:top w:val="none" w:sz="0" w:space="0" w:color="auto"/>
                <w:left w:val="none" w:sz="0" w:space="0" w:color="auto"/>
                <w:bottom w:val="none" w:sz="0" w:space="0" w:color="auto"/>
                <w:right w:val="none" w:sz="0" w:space="0" w:color="auto"/>
              </w:divBdr>
              <w:divsChild>
                <w:div w:id="1699047110">
                  <w:marLeft w:val="0"/>
                  <w:marRight w:val="0"/>
                  <w:marTop w:val="0"/>
                  <w:marBottom w:val="0"/>
                  <w:divBdr>
                    <w:top w:val="none" w:sz="0" w:space="0" w:color="auto"/>
                    <w:left w:val="none" w:sz="0" w:space="0" w:color="auto"/>
                    <w:bottom w:val="none" w:sz="0" w:space="0" w:color="auto"/>
                    <w:right w:val="none" w:sz="0" w:space="0" w:color="auto"/>
                  </w:divBdr>
                </w:div>
              </w:divsChild>
            </w:div>
            <w:div w:id="1428842583">
              <w:marLeft w:val="0"/>
              <w:marRight w:val="0"/>
              <w:marTop w:val="0"/>
              <w:marBottom w:val="0"/>
              <w:divBdr>
                <w:top w:val="none" w:sz="0" w:space="0" w:color="auto"/>
                <w:left w:val="none" w:sz="0" w:space="0" w:color="auto"/>
                <w:bottom w:val="none" w:sz="0" w:space="0" w:color="auto"/>
                <w:right w:val="none" w:sz="0" w:space="0" w:color="auto"/>
              </w:divBdr>
            </w:div>
            <w:div w:id="1462265513">
              <w:marLeft w:val="0"/>
              <w:marRight w:val="0"/>
              <w:marTop w:val="0"/>
              <w:marBottom w:val="0"/>
              <w:divBdr>
                <w:top w:val="none" w:sz="0" w:space="0" w:color="auto"/>
                <w:left w:val="none" w:sz="0" w:space="0" w:color="auto"/>
                <w:bottom w:val="none" w:sz="0" w:space="0" w:color="auto"/>
                <w:right w:val="none" w:sz="0" w:space="0" w:color="auto"/>
              </w:divBdr>
              <w:divsChild>
                <w:div w:id="215897640">
                  <w:marLeft w:val="0"/>
                  <w:marRight w:val="0"/>
                  <w:marTop w:val="0"/>
                  <w:marBottom w:val="0"/>
                  <w:divBdr>
                    <w:top w:val="none" w:sz="0" w:space="0" w:color="auto"/>
                    <w:left w:val="none" w:sz="0" w:space="0" w:color="auto"/>
                    <w:bottom w:val="none" w:sz="0" w:space="0" w:color="auto"/>
                    <w:right w:val="none" w:sz="0" w:space="0" w:color="auto"/>
                  </w:divBdr>
                </w:div>
              </w:divsChild>
            </w:div>
            <w:div w:id="1464616125">
              <w:marLeft w:val="0"/>
              <w:marRight w:val="0"/>
              <w:marTop w:val="0"/>
              <w:marBottom w:val="0"/>
              <w:divBdr>
                <w:top w:val="none" w:sz="0" w:space="0" w:color="auto"/>
                <w:left w:val="none" w:sz="0" w:space="0" w:color="auto"/>
                <w:bottom w:val="none" w:sz="0" w:space="0" w:color="auto"/>
                <w:right w:val="none" w:sz="0" w:space="0" w:color="auto"/>
              </w:divBdr>
              <w:divsChild>
                <w:div w:id="26488651">
                  <w:marLeft w:val="0"/>
                  <w:marRight w:val="0"/>
                  <w:marTop w:val="0"/>
                  <w:marBottom w:val="0"/>
                  <w:divBdr>
                    <w:top w:val="none" w:sz="0" w:space="0" w:color="auto"/>
                    <w:left w:val="none" w:sz="0" w:space="0" w:color="auto"/>
                    <w:bottom w:val="none" w:sz="0" w:space="0" w:color="auto"/>
                    <w:right w:val="none" w:sz="0" w:space="0" w:color="auto"/>
                  </w:divBdr>
                </w:div>
              </w:divsChild>
            </w:div>
            <w:div w:id="1524593306">
              <w:marLeft w:val="0"/>
              <w:marRight w:val="0"/>
              <w:marTop w:val="0"/>
              <w:marBottom w:val="0"/>
              <w:divBdr>
                <w:top w:val="none" w:sz="0" w:space="0" w:color="auto"/>
                <w:left w:val="none" w:sz="0" w:space="0" w:color="auto"/>
                <w:bottom w:val="none" w:sz="0" w:space="0" w:color="auto"/>
                <w:right w:val="none" w:sz="0" w:space="0" w:color="auto"/>
              </w:divBdr>
              <w:divsChild>
                <w:div w:id="28770927">
                  <w:marLeft w:val="0"/>
                  <w:marRight w:val="0"/>
                  <w:marTop w:val="0"/>
                  <w:marBottom w:val="0"/>
                  <w:divBdr>
                    <w:top w:val="none" w:sz="0" w:space="0" w:color="auto"/>
                    <w:left w:val="none" w:sz="0" w:space="0" w:color="auto"/>
                    <w:bottom w:val="none" w:sz="0" w:space="0" w:color="auto"/>
                    <w:right w:val="none" w:sz="0" w:space="0" w:color="auto"/>
                  </w:divBdr>
                </w:div>
              </w:divsChild>
            </w:div>
            <w:div w:id="1552034356">
              <w:marLeft w:val="0"/>
              <w:marRight w:val="0"/>
              <w:marTop w:val="0"/>
              <w:marBottom w:val="0"/>
              <w:divBdr>
                <w:top w:val="none" w:sz="0" w:space="0" w:color="auto"/>
                <w:left w:val="none" w:sz="0" w:space="0" w:color="auto"/>
                <w:bottom w:val="none" w:sz="0" w:space="0" w:color="auto"/>
                <w:right w:val="none" w:sz="0" w:space="0" w:color="auto"/>
              </w:divBdr>
            </w:div>
            <w:div w:id="1564295675">
              <w:marLeft w:val="0"/>
              <w:marRight w:val="0"/>
              <w:marTop w:val="0"/>
              <w:marBottom w:val="0"/>
              <w:divBdr>
                <w:top w:val="none" w:sz="0" w:space="0" w:color="auto"/>
                <w:left w:val="none" w:sz="0" w:space="0" w:color="auto"/>
                <w:bottom w:val="none" w:sz="0" w:space="0" w:color="auto"/>
                <w:right w:val="none" w:sz="0" w:space="0" w:color="auto"/>
              </w:divBdr>
              <w:divsChild>
                <w:div w:id="1368145700">
                  <w:marLeft w:val="0"/>
                  <w:marRight w:val="0"/>
                  <w:marTop w:val="0"/>
                  <w:marBottom w:val="0"/>
                  <w:divBdr>
                    <w:top w:val="none" w:sz="0" w:space="0" w:color="auto"/>
                    <w:left w:val="none" w:sz="0" w:space="0" w:color="auto"/>
                    <w:bottom w:val="none" w:sz="0" w:space="0" w:color="auto"/>
                    <w:right w:val="none" w:sz="0" w:space="0" w:color="auto"/>
                  </w:divBdr>
                </w:div>
              </w:divsChild>
            </w:div>
            <w:div w:id="1589267213">
              <w:marLeft w:val="0"/>
              <w:marRight w:val="0"/>
              <w:marTop w:val="0"/>
              <w:marBottom w:val="0"/>
              <w:divBdr>
                <w:top w:val="none" w:sz="0" w:space="0" w:color="auto"/>
                <w:left w:val="none" w:sz="0" w:space="0" w:color="auto"/>
                <w:bottom w:val="none" w:sz="0" w:space="0" w:color="auto"/>
                <w:right w:val="none" w:sz="0" w:space="0" w:color="auto"/>
              </w:divBdr>
              <w:divsChild>
                <w:div w:id="1412656435">
                  <w:marLeft w:val="0"/>
                  <w:marRight w:val="0"/>
                  <w:marTop w:val="0"/>
                  <w:marBottom w:val="0"/>
                  <w:divBdr>
                    <w:top w:val="none" w:sz="0" w:space="0" w:color="auto"/>
                    <w:left w:val="none" w:sz="0" w:space="0" w:color="auto"/>
                    <w:bottom w:val="none" w:sz="0" w:space="0" w:color="auto"/>
                    <w:right w:val="none" w:sz="0" w:space="0" w:color="auto"/>
                  </w:divBdr>
                </w:div>
              </w:divsChild>
            </w:div>
            <w:div w:id="1592079536">
              <w:marLeft w:val="0"/>
              <w:marRight w:val="0"/>
              <w:marTop w:val="0"/>
              <w:marBottom w:val="0"/>
              <w:divBdr>
                <w:top w:val="none" w:sz="0" w:space="0" w:color="auto"/>
                <w:left w:val="none" w:sz="0" w:space="0" w:color="auto"/>
                <w:bottom w:val="none" w:sz="0" w:space="0" w:color="auto"/>
                <w:right w:val="none" w:sz="0" w:space="0" w:color="auto"/>
              </w:divBdr>
              <w:divsChild>
                <w:div w:id="605962133">
                  <w:marLeft w:val="0"/>
                  <w:marRight w:val="0"/>
                  <w:marTop w:val="0"/>
                  <w:marBottom w:val="0"/>
                  <w:divBdr>
                    <w:top w:val="none" w:sz="0" w:space="0" w:color="auto"/>
                    <w:left w:val="none" w:sz="0" w:space="0" w:color="auto"/>
                    <w:bottom w:val="none" w:sz="0" w:space="0" w:color="auto"/>
                    <w:right w:val="none" w:sz="0" w:space="0" w:color="auto"/>
                  </w:divBdr>
                </w:div>
              </w:divsChild>
            </w:div>
            <w:div w:id="1605190089">
              <w:marLeft w:val="0"/>
              <w:marRight w:val="0"/>
              <w:marTop w:val="0"/>
              <w:marBottom w:val="0"/>
              <w:divBdr>
                <w:top w:val="none" w:sz="0" w:space="0" w:color="auto"/>
                <w:left w:val="none" w:sz="0" w:space="0" w:color="auto"/>
                <w:bottom w:val="none" w:sz="0" w:space="0" w:color="auto"/>
                <w:right w:val="none" w:sz="0" w:space="0" w:color="auto"/>
              </w:divBdr>
            </w:div>
            <w:div w:id="1612275889">
              <w:marLeft w:val="0"/>
              <w:marRight w:val="0"/>
              <w:marTop w:val="0"/>
              <w:marBottom w:val="0"/>
              <w:divBdr>
                <w:top w:val="none" w:sz="0" w:space="0" w:color="auto"/>
                <w:left w:val="none" w:sz="0" w:space="0" w:color="auto"/>
                <w:bottom w:val="none" w:sz="0" w:space="0" w:color="auto"/>
                <w:right w:val="none" w:sz="0" w:space="0" w:color="auto"/>
              </w:divBdr>
              <w:divsChild>
                <w:div w:id="673799961">
                  <w:marLeft w:val="0"/>
                  <w:marRight w:val="0"/>
                  <w:marTop w:val="0"/>
                  <w:marBottom w:val="0"/>
                  <w:divBdr>
                    <w:top w:val="none" w:sz="0" w:space="0" w:color="auto"/>
                    <w:left w:val="none" w:sz="0" w:space="0" w:color="auto"/>
                    <w:bottom w:val="none" w:sz="0" w:space="0" w:color="auto"/>
                    <w:right w:val="none" w:sz="0" w:space="0" w:color="auto"/>
                  </w:divBdr>
                </w:div>
              </w:divsChild>
            </w:div>
            <w:div w:id="1631276297">
              <w:marLeft w:val="0"/>
              <w:marRight w:val="0"/>
              <w:marTop w:val="0"/>
              <w:marBottom w:val="0"/>
              <w:divBdr>
                <w:top w:val="none" w:sz="0" w:space="0" w:color="auto"/>
                <w:left w:val="none" w:sz="0" w:space="0" w:color="auto"/>
                <w:bottom w:val="none" w:sz="0" w:space="0" w:color="auto"/>
                <w:right w:val="none" w:sz="0" w:space="0" w:color="auto"/>
              </w:divBdr>
              <w:divsChild>
                <w:div w:id="474027145">
                  <w:marLeft w:val="0"/>
                  <w:marRight w:val="0"/>
                  <w:marTop w:val="0"/>
                  <w:marBottom w:val="0"/>
                  <w:divBdr>
                    <w:top w:val="none" w:sz="0" w:space="0" w:color="auto"/>
                    <w:left w:val="none" w:sz="0" w:space="0" w:color="auto"/>
                    <w:bottom w:val="none" w:sz="0" w:space="0" w:color="auto"/>
                    <w:right w:val="none" w:sz="0" w:space="0" w:color="auto"/>
                  </w:divBdr>
                </w:div>
              </w:divsChild>
            </w:div>
            <w:div w:id="1790733766">
              <w:marLeft w:val="0"/>
              <w:marRight w:val="0"/>
              <w:marTop w:val="0"/>
              <w:marBottom w:val="0"/>
              <w:divBdr>
                <w:top w:val="none" w:sz="0" w:space="0" w:color="auto"/>
                <w:left w:val="none" w:sz="0" w:space="0" w:color="auto"/>
                <w:bottom w:val="none" w:sz="0" w:space="0" w:color="auto"/>
                <w:right w:val="none" w:sz="0" w:space="0" w:color="auto"/>
              </w:divBdr>
            </w:div>
            <w:div w:id="1793788244">
              <w:marLeft w:val="0"/>
              <w:marRight w:val="0"/>
              <w:marTop w:val="0"/>
              <w:marBottom w:val="0"/>
              <w:divBdr>
                <w:top w:val="none" w:sz="0" w:space="0" w:color="auto"/>
                <w:left w:val="none" w:sz="0" w:space="0" w:color="auto"/>
                <w:bottom w:val="none" w:sz="0" w:space="0" w:color="auto"/>
                <w:right w:val="none" w:sz="0" w:space="0" w:color="auto"/>
              </w:divBdr>
              <w:divsChild>
                <w:div w:id="784543079">
                  <w:marLeft w:val="0"/>
                  <w:marRight w:val="0"/>
                  <w:marTop w:val="0"/>
                  <w:marBottom w:val="0"/>
                  <w:divBdr>
                    <w:top w:val="none" w:sz="0" w:space="0" w:color="auto"/>
                    <w:left w:val="none" w:sz="0" w:space="0" w:color="auto"/>
                    <w:bottom w:val="none" w:sz="0" w:space="0" w:color="auto"/>
                    <w:right w:val="none" w:sz="0" w:space="0" w:color="auto"/>
                  </w:divBdr>
                </w:div>
              </w:divsChild>
            </w:div>
            <w:div w:id="1805200544">
              <w:marLeft w:val="0"/>
              <w:marRight w:val="0"/>
              <w:marTop w:val="0"/>
              <w:marBottom w:val="0"/>
              <w:divBdr>
                <w:top w:val="none" w:sz="0" w:space="0" w:color="auto"/>
                <w:left w:val="none" w:sz="0" w:space="0" w:color="auto"/>
                <w:bottom w:val="none" w:sz="0" w:space="0" w:color="auto"/>
                <w:right w:val="none" w:sz="0" w:space="0" w:color="auto"/>
              </w:divBdr>
            </w:div>
            <w:div w:id="1820029630">
              <w:marLeft w:val="0"/>
              <w:marRight w:val="0"/>
              <w:marTop w:val="0"/>
              <w:marBottom w:val="0"/>
              <w:divBdr>
                <w:top w:val="none" w:sz="0" w:space="0" w:color="auto"/>
                <w:left w:val="none" w:sz="0" w:space="0" w:color="auto"/>
                <w:bottom w:val="none" w:sz="0" w:space="0" w:color="auto"/>
                <w:right w:val="none" w:sz="0" w:space="0" w:color="auto"/>
              </w:divBdr>
            </w:div>
            <w:div w:id="1830318334">
              <w:marLeft w:val="0"/>
              <w:marRight w:val="0"/>
              <w:marTop w:val="0"/>
              <w:marBottom w:val="0"/>
              <w:divBdr>
                <w:top w:val="none" w:sz="0" w:space="0" w:color="auto"/>
                <w:left w:val="none" w:sz="0" w:space="0" w:color="auto"/>
                <w:bottom w:val="none" w:sz="0" w:space="0" w:color="auto"/>
                <w:right w:val="none" w:sz="0" w:space="0" w:color="auto"/>
              </w:divBdr>
            </w:div>
            <w:div w:id="1874414379">
              <w:marLeft w:val="0"/>
              <w:marRight w:val="0"/>
              <w:marTop w:val="0"/>
              <w:marBottom w:val="0"/>
              <w:divBdr>
                <w:top w:val="none" w:sz="0" w:space="0" w:color="auto"/>
                <w:left w:val="none" w:sz="0" w:space="0" w:color="auto"/>
                <w:bottom w:val="none" w:sz="0" w:space="0" w:color="auto"/>
                <w:right w:val="none" w:sz="0" w:space="0" w:color="auto"/>
              </w:divBdr>
              <w:divsChild>
                <w:div w:id="120922677">
                  <w:marLeft w:val="0"/>
                  <w:marRight w:val="0"/>
                  <w:marTop w:val="0"/>
                  <w:marBottom w:val="0"/>
                  <w:divBdr>
                    <w:top w:val="none" w:sz="0" w:space="0" w:color="auto"/>
                    <w:left w:val="none" w:sz="0" w:space="0" w:color="auto"/>
                    <w:bottom w:val="none" w:sz="0" w:space="0" w:color="auto"/>
                    <w:right w:val="none" w:sz="0" w:space="0" w:color="auto"/>
                  </w:divBdr>
                </w:div>
              </w:divsChild>
            </w:div>
            <w:div w:id="1923221856">
              <w:marLeft w:val="0"/>
              <w:marRight w:val="0"/>
              <w:marTop w:val="0"/>
              <w:marBottom w:val="0"/>
              <w:divBdr>
                <w:top w:val="none" w:sz="0" w:space="0" w:color="auto"/>
                <w:left w:val="none" w:sz="0" w:space="0" w:color="auto"/>
                <w:bottom w:val="none" w:sz="0" w:space="0" w:color="auto"/>
                <w:right w:val="none" w:sz="0" w:space="0" w:color="auto"/>
              </w:divBdr>
            </w:div>
            <w:div w:id="1939830671">
              <w:marLeft w:val="0"/>
              <w:marRight w:val="0"/>
              <w:marTop w:val="0"/>
              <w:marBottom w:val="0"/>
              <w:divBdr>
                <w:top w:val="none" w:sz="0" w:space="0" w:color="auto"/>
                <w:left w:val="none" w:sz="0" w:space="0" w:color="auto"/>
                <w:bottom w:val="none" w:sz="0" w:space="0" w:color="auto"/>
                <w:right w:val="none" w:sz="0" w:space="0" w:color="auto"/>
              </w:divBdr>
            </w:div>
            <w:div w:id="1940023060">
              <w:marLeft w:val="0"/>
              <w:marRight w:val="0"/>
              <w:marTop w:val="0"/>
              <w:marBottom w:val="0"/>
              <w:divBdr>
                <w:top w:val="none" w:sz="0" w:space="0" w:color="auto"/>
                <w:left w:val="none" w:sz="0" w:space="0" w:color="auto"/>
                <w:bottom w:val="none" w:sz="0" w:space="0" w:color="auto"/>
                <w:right w:val="none" w:sz="0" w:space="0" w:color="auto"/>
              </w:divBdr>
            </w:div>
            <w:div w:id="1995258414">
              <w:marLeft w:val="0"/>
              <w:marRight w:val="0"/>
              <w:marTop w:val="0"/>
              <w:marBottom w:val="0"/>
              <w:divBdr>
                <w:top w:val="none" w:sz="0" w:space="0" w:color="auto"/>
                <w:left w:val="none" w:sz="0" w:space="0" w:color="auto"/>
                <w:bottom w:val="none" w:sz="0" w:space="0" w:color="auto"/>
                <w:right w:val="none" w:sz="0" w:space="0" w:color="auto"/>
              </w:divBdr>
            </w:div>
            <w:div w:id="2012875634">
              <w:marLeft w:val="0"/>
              <w:marRight w:val="0"/>
              <w:marTop w:val="0"/>
              <w:marBottom w:val="0"/>
              <w:divBdr>
                <w:top w:val="none" w:sz="0" w:space="0" w:color="auto"/>
                <w:left w:val="none" w:sz="0" w:space="0" w:color="auto"/>
                <w:bottom w:val="none" w:sz="0" w:space="0" w:color="auto"/>
                <w:right w:val="none" w:sz="0" w:space="0" w:color="auto"/>
              </w:divBdr>
            </w:div>
            <w:div w:id="2046296560">
              <w:marLeft w:val="0"/>
              <w:marRight w:val="0"/>
              <w:marTop w:val="0"/>
              <w:marBottom w:val="0"/>
              <w:divBdr>
                <w:top w:val="none" w:sz="0" w:space="0" w:color="auto"/>
                <w:left w:val="none" w:sz="0" w:space="0" w:color="auto"/>
                <w:bottom w:val="none" w:sz="0" w:space="0" w:color="auto"/>
                <w:right w:val="none" w:sz="0" w:space="0" w:color="auto"/>
              </w:divBdr>
              <w:divsChild>
                <w:div w:id="44696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062391">
          <w:marLeft w:val="0"/>
          <w:marRight w:val="0"/>
          <w:marTop w:val="0"/>
          <w:marBottom w:val="0"/>
          <w:divBdr>
            <w:top w:val="none" w:sz="0" w:space="0" w:color="auto"/>
            <w:left w:val="none" w:sz="0" w:space="0" w:color="auto"/>
            <w:bottom w:val="none" w:sz="0" w:space="0" w:color="auto"/>
            <w:right w:val="none" w:sz="0" w:space="0" w:color="auto"/>
          </w:divBdr>
          <w:divsChild>
            <w:div w:id="1736975444">
              <w:marLeft w:val="0"/>
              <w:marRight w:val="0"/>
              <w:marTop w:val="0"/>
              <w:marBottom w:val="0"/>
              <w:divBdr>
                <w:top w:val="none" w:sz="0" w:space="0" w:color="auto"/>
                <w:left w:val="none" w:sz="0" w:space="0" w:color="auto"/>
                <w:bottom w:val="none" w:sz="0" w:space="0" w:color="auto"/>
                <w:right w:val="none" w:sz="0" w:space="0" w:color="auto"/>
              </w:divBdr>
              <w:divsChild>
                <w:div w:id="1509440248">
                  <w:marLeft w:val="0"/>
                  <w:marRight w:val="0"/>
                  <w:marTop w:val="0"/>
                  <w:marBottom w:val="0"/>
                  <w:divBdr>
                    <w:top w:val="none" w:sz="0" w:space="0" w:color="auto"/>
                    <w:left w:val="none" w:sz="0" w:space="0" w:color="auto"/>
                    <w:bottom w:val="none" w:sz="0" w:space="0" w:color="auto"/>
                    <w:right w:val="none" w:sz="0" w:space="0" w:color="auto"/>
                  </w:divBdr>
                  <w:divsChild>
                    <w:div w:id="762577037">
                      <w:marLeft w:val="0"/>
                      <w:marRight w:val="0"/>
                      <w:marTop w:val="0"/>
                      <w:marBottom w:val="0"/>
                      <w:divBdr>
                        <w:top w:val="none" w:sz="0" w:space="0" w:color="auto"/>
                        <w:left w:val="none" w:sz="0" w:space="0" w:color="auto"/>
                        <w:bottom w:val="none" w:sz="0" w:space="0" w:color="auto"/>
                        <w:right w:val="none" w:sz="0" w:space="0" w:color="auto"/>
                      </w:divBdr>
                    </w:div>
                    <w:div w:id="1235235128">
                      <w:marLeft w:val="0"/>
                      <w:marRight w:val="0"/>
                      <w:marTop w:val="0"/>
                      <w:marBottom w:val="0"/>
                      <w:divBdr>
                        <w:top w:val="none" w:sz="0" w:space="0" w:color="auto"/>
                        <w:left w:val="none" w:sz="0" w:space="0" w:color="auto"/>
                        <w:bottom w:val="none" w:sz="0" w:space="0" w:color="auto"/>
                        <w:right w:val="none" w:sz="0" w:space="0" w:color="auto"/>
                      </w:divBdr>
                      <w:divsChild>
                        <w:div w:id="259997248">
                          <w:marLeft w:val="0"/>
                          <w:marRight w:val="0"/>
                          <w:marTop w:val="0"/>
                          <w:marBottom w:val="0"/>
                          <w:divBdr>
                            <w:top w:val="none" w:sz="0" w:space="0" w:color="auto"/>
                            <w:left w:val="none" w:sz="0" w:space="0" w:color="auto"/>
                            <w:bottom w:val="none" w:sz="0" w:space="0" w:color="auto"/>
                            <w:right w:val="none" w:sz="0" w:space="0" w:color="auto"/>
                          </w:divBdr>
                          <w:divsChild>
                            <w:div w:id="1565674188">
                              <w:marLeft w:val="0"/>
                              <w:marRight w:val="0"/>
                              <w:marTop w:val="0"/>
                              <w:marBottom w:val="0"/>
                              <w:divBdr>
                                <w:top w:val="none" w:sz="0" w:space="0" w:color="auto"/>
                                <w:left w:val="none" w:sz="0" w:space="0" w:color="auto"/>
                                <w:bottom w:val="none" w:sz="0" w:space="0" w:color="auto"/>
                                <w:right w:val="none" w:sz="0" w:space="0" w:color="auto"/>
                              </w:divBdr>
                              <w:divsChild>
                                <w:div w:id="1397775642">
                                  <w:marLeft w:val="0"/>
                                  <w:marRight w:val="0"/>
                                  <w:marTop w:val="0"/>
                                  <w:marBottom w:val="0"/>
                                  <w:divBdr>
                                    <w:top w:val="none" w:sz="0" w:space="0" w:color="auto"/>
                                    <w:left w:val="none" w:sz="0" w:space="0" w:color="auto"/>
                                    <w:bottom w:val="none" w:sz="0" w:space="0" w:color="auto"/>
                                    <w:right w:val="none" w:sz="0" w:space="0" w:color="auto"/>
                                  </w:divBdr>
                                  <w:divsChild>
                                    <w:div w:id="5678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195969">
                          <w:marLeft w:val="0"/>
                          <w:marRight w:val="0"/>
                          <w:marTop w:val="0"/>
                          <w:marBottom w:val="0"/>
                          <w:divBdr>
                            <w:top w:val="none" w:sz="0" w:space="0" w:color="auto"/>
                            <w:left w:val="none" w:sz="0" w:space="0" w:color="auto"/>
                            <w:bottom w:val="none" w:sz="0" w:space="0" w:color="auto"/>
                            <w:right w:val="none" w:sz="0" w:space="0" w:color="auto"/>
                          </w:divBdr>
                          <w:divsChild>
                            <w:div w:id="617758918">
                              <w:marLeft w:val="0"/>
                              <w:marRight w:val="0"/>
                              <w:marTop w:val="0"/>
                              <w:marBottom w:val="0"/>
                              <w:divBdr>
                                <w:top w:val="none" w:sz="0" w:space="0" w:color="auto"/>
                                <w:left w:val="none" w:sz="0" w:space="0" w:color="auto"/>
                                <w:bottom w:val="none" w:sz="0" w:space="0" w:color="auto"/>
                                <w:right w:val="none" w:sz="0" w:space="0" w:color="auto"/>
                              </w:divBdr>
                              <w:divsChild>
                                <w:div w:id="863131775">
                                  <w:marLeft w:val="0"/>
                                  <w:marRight w:val="0"/>
                                  <w:marTop w:val="0"/>
                                  <w:marBottom w:val="0"/>
                                  <w:divBdr>
                                    <w:top w:val="none" w:sz="0" w:space="0" w:color="auto"/>
                                    <w:left w:val="none" w:sz="0" w:space="0" w:color="auto"/>
                                    <w:bottom w:val="none" w:sz="0" w:space="0" w:color="auto"/>
                                    <w:right w:val="none" w:sz="0" w:space="0" w:color="auto"/>
                                  </w:divBdr>
                                  <w:divsChild>
                                    <w:div w:id="6857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715339">
                          <w:marLeft w:val="0"/>
                          <w:marRight w:val="0"/>
                          <w:marTop w:val="0"/>
                          <w:marBottom w:val="0"/>
                          <w:divBdr>
                            <w:top w:val="none" w:sz="0" w:space="0" w:color="auto"/>
                            <w:left w:val="none" w:sz="0" w:space="0" w:color="auto"/>
                            <w:bottom w:val="none" w:sz="0" w:space="0" w:color="auto"/>
                            <w:right w:val="none" w:sz="0" w:space="0" w:color="auto"/>
                          </w:divBdr>
                          <w:divsChild>
                            <w:div w:id="919480944">
                              <w:marLeft w:val="0"/>
                              <w:marRight w:val="0"/>
                              <w:marTop w:val="0"/>
                              <w:marBottom w:val="0"/>
                              <w:divBdr>
                                <w:top w:val="none" w:sz="0" w:space="0" w:color="auto"/>
                                <w:left w:val="none" w:sz="0" w:space="0" w:color="auto"/>
                                <w:bottom w:val="none" w:sz="0" w:space="0" w:color="auto"/>
                                <w:right w:val="none" w:sz="0" w:space="0" w:color="auto"/>
                              </w:divBdr>
                              <w:divsChild>
                                <w:div w:id="106049010">
                                  <w:marLeft w:val="0"/>
                                  <w:marRight w:val="0"/>
                                  <w:marTop w:val="0"/>
                                  <w:marBottom w:val="0"/>
                                  <w:divBdr>
                                    <w:top w:val="none" w:sz="0" w:space="0" w:color="auto"/>
                                    <w:left w:val="none" w:sz="0" w:space="0" w:color="auto"/>
                                    <w:bottom w:val="none" w:sz="0" w:space="0" w:color="auto"/>
                                    <w:right w:val="none" w:sz="0" w:space="0" w:color="auto"/>
                                  </w:divBdr>
                                  <w:divsChild>
                                    <w:div w:id="11052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346729">
                          <w:marLeft w:val="0"/>
                          <w:marRight w:val="0"/>
                          <w:marTop w:val="0"/>
                          <w:marBottom w:val="0"/>
                          <w:divBdr>
                            <w:top w:val="none" w:sz="0" w:space="0" w:color="auto"/>
                            <w:left w:val="none" w:sz="0" w:space="0" w:color="auto"/>
                            <w:bottom w:val="none" w:sz="0" w:space="0" w:color="auto"/>
                            <w:right w:val="none" w:sz="0" w:space="0" w:color="auto"/>
                          </w:divBdr>
                          <w:divsChild>
                            <w:div w:id="1051925106">
                              <w:marLeft w:val="0"/>
                              <w:marRight w:val="0"/>
                              <w:marTop w:val="0"/>
                              <w:marBottom w:val="0"/>
                              <w:divBdr>
                                <w:top w:val="none" w:sz="0" w:space="0" w:color="auto"/>
                                <w:left w:val="none" w:sz="0" w:space="0" w:color="auto"/>
                                <w:bottom w:val="none" w:sz="0" w:space="0" w:color="auto"/>
                                <w:right w:val="none" w:sz="0" w:space="0" w:color="auto"/>
                              </w:divBdr>
                              <w:divsChild>
                                <w:div w:id="119423115">
                                  <w:marLeft w:val="0"/>
                                  <w:marRight w:val="0"/>
                                  <w:marTop w:val="0"/>
                                  <w:marBottom w:val="0"/>
                                  <w:divBdr>
                                    <w:top w:val="none" w:sz="0" w:space="0" w:color="auto"/>
                                    <w:left w:val="none" w:sz="0" w:space="0" w:color="auto"/>
                                    <w:bottom w:val="none" w:sz="0" w:space="0" w:color="auto"/>
                                    <w:right w:val="none" w:sz="0" w:space="0" w:color="auto"/>
                                  </w:divBdr>
                                  <w:divsChild>
                                    <w:div w:id="24703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82220">
                          <w:marLeft w:val="0"/>
                          <w:marRight w:val="0"/>
                          <w:marTop w:val="0"/>
                          <w:marBottom w:val="0"/>
                          <w:divBdr>
                            <w:top w:val="none" w:sz="0" w:space="0" w:color="auto"/>
                            <w:left w:val="none" w:sz="0" w:space="0" w:color="auto"/>
                            <w:bottom w:val="none" w:sz="0" w:space="0" w:color="auto"/>
                            <w:right w:val="none" w:sz="0" w:space="0" w:color="auto"/>
                          </w:divBdr>
                          <w:divsChild>
                            <w:div w:id="1972246808">
                              <w:marLeft w:val="0"/>
                              <w:marRight w:val="0"/>
                              <w:marTop w:val="0"/>
                              <w:marBottom w:val="0"/>
                              <w:divBdr>
                                <w:top w:val="none" w:sz="0" w:space="0" w:color="auto"/>
                                <w:left w:val="none" w:sz="0" w:space="0" w:color="auto"/>
                                <w:bottom w:val="none" w:sz="0" w:space="0" w:color="auto"/>
                                <w:right w:val="none" w:sz="0" w:space="0" w:color="auto"/>
                              </w:divBdr>
                              <w:divsChild>
                                <w:div w:id="2126196218">
                                  <w:marLeft w:val="0"/>
                                  <w:marRight w:val="0"/>
                                  <w:marTop w:val="0"/>
                                  <w:marBottom w:val="0"/>
                                  <w:divBdr>
                                    <w:top w:val="none" w:sz="0" w:space="0" w:color="auto"/>
                                    <w:left w:val="none" w:sz="0" w:space="0" w:color="auto"/>
                                    <w:bottom w:val="none" w:sz="0" w:space="0" w:color="auto"/>
                                    <w:right w:val="none" w:sz="0" w:space="0" w:color="auto"/>
                                  </w:divBdr>
                                  <w:divsChild>
                                    <w:div w:id="6175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311176">
                          <w:marLeft w:val="0"/>
                          <w:marRight w:val="0"/>
                          <w:marTop w:val="0"/>
                          <w:marBottom w:val="0"/>
                          <w:divBdr>
                            <w:top w:val="none" w:sz="0" w:space="0" w:color="auto"/>
                            <w:left w:val="none" w:sz="0" w:space="0" w:color="auto"/>
                            <w:bottom w:val="none" w:sz="0" w:space="0" w:color="auto"/>
                            <w:right w:val="none" w:sz="0" w:space="0" w:color="auto"/>
                          </w:divBdr>
                          <w:divsChild>
                            <w:div w:id="56250976">
                              <w:marLeft w:val="0"/>
                              <w:marRight w:val="0"/>
                              <w:marTop w:val="0"/>
                              <w:marBottom w:val="0"/>
                              <w:divBdr>
                                <w:top w:val="none" w:sz="0" w:space="0" w:color="auto"/>
                                <w:left w:val="none" w:sz="0" w:space="0" w:color="auto"/>
                                <w:bottom w:val="none" w:sz="0" w:space="0" w:color="auto"/>
                                <w:right w:val="none" w:sz="0" w:space="0" w:color="auto"/>
                              </w:divBdr>
                              <w:divsChild>
                                <w:div w:id="1171794023">
                                  <w:marLeft w:val="0"/>
                                  <w:marRight w:val="0"/>
                                  <w:marTop w:val="0"/>
                                  <w:marBottom w:val="0"/>
                                  <w:divBdr>
                                    <w:top w:val="none" w:sz="0" w:space="0" w:color="auto"/>
                                    <w:left w:val="none" w:sz="0" w:space="0" w:color="auto"/>
                                    <w:bottom w:val="none" w:sz="0" w:space="0" w:color="auto"/>
                                    <w:right w:val="none" w:sz="0" w:space="0" w:color="auto"/>
                                  </w:divBdr>
                                  <w:divsChild>
                                    <w:div w:id="11192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5315">
                          <w:marLeft w:val="0"/>
                          <w:marRight w:val="0"/>
                          <w:marTop w:val="0"/>
                          <w:marBottom w:val="0"/>
                          <w:divBdr>
                            <w:top w:val="none" w:sz="0" w:space="0" w:color="auto"/>
                            <w:left w:val="none" w:sz="0" w:space="0" w:color="auto"/>
                            <w:bottom w:val="none" w:sz="0" w:space="0" w:color="auto"/>
                            <w:right w:val="none" w:sz="0" w:space="0" w:color="auto"/>
                          </w:divBdr>
                          <w:divsChild>
                            <w:div w:id="39256086">
                              <w:marLeft w:val="0"/>
                              <w:marRight w:val="0"/>
                              <w:marTop w:val="0"/>
                              <w:marBottom w:val="0"/>
                              <w:divBdr>
                                <w:top w:val="none" w:sz="0" w:space="0" w:color="auto"/>
                                <w:left w:val="none" w:sz="0" w:space="0" w:color="auto"/>
                                <w:bottom w:val="none" w:sz="0" w:space="0" w:color="auto"/>
                                <w:right w:val="none" w:sz="0" w:space="0" w:color="auto"/>
                              </w:divBdr>
                              <w:divsChild>
                                <w:div w:id="1438987247">
                                  <w:marLeft w:val="0"/>
                                  <w:marRight w:val="0"/>
                                  <w:marTop w:val="0"/>
                                  <w:marBottom w:val="0"/>
                                  <w:divBdr>
                                    <w:top w:val="none" w:sz="0" w:space="0" w:color="auto"/>
                                    <w:left w:val="none" w:sz="0" w:space="0" w:color="auto"/>
                                    <w:bottom w:val="none" w:sz="0" w:space="0" w:color="auto"/>
                                    <w:right w:val="none" w:sz="0" w:space="0" w:color="auto"/>
                                  </w:divBdr>
                                  <w:divsChild>
                                    <w:div w:id="113541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655956">
                          <w:marLeft w:val="0"/>
                          <w:marRight w:val="0"/>
                          <w:marTop w:val="0"/>
                          <w:marBottom w:val="0"/>
                          <w:divBdr>
                            <w:top w:val="none" w:sz="0" w:space="0" w:color="auto"/>
                            <w:left w:val="none" w:sz="0" w:space="0" w:color="auto"/>
                            <w:bottom w:val="none" w:sz="0" w:space="0" w:color="auto"/>
                            <w:right w:val="none" w:sz="0" w:space="0" w:color="auto"/>
                          </w:divBdr>
                          <w:divsChild>
                            <w:div w:id="1087461895">
                              <w:marLeft w:val="0"/>
                              <w:marRight w:val="0"/>
                              <w:marTop w:val="0"/>
                              <w:marBottom w:val="0"/>
                              <w:divBdr>
                                <w:top w:val="none" w:sz="0" w:space="0" w:color="auto"/>
                                <w:left w:val="none" w:sz="0" w:space="0" w:color="auto"/>
                                <w:bottom w:val="none" w:sz="0" w:space="0" w:color="auto"/>
                                <w:right w:val="none" w:sz="0" w:space="0" w:color="auto"/>
                              </w:divBdr>
                              <w:divsChild>
                                <w:div w:id="1677075226">
                                  <w:marLeft w:val="0"/>
                                  <w:marRight w:val="0"/>
                                  <w:marTop w:val="0"/>
                                  <w:marBottom w:val="0"/>
                                  <w:divBdr>
                                    <w:top w:val="none" w:sz="0" w:space="0" w:color="auto"/>
                                    <w:left w:val="none" w:sz="0" w:space="0" w:color="auto"/>
                                    <w:bottom w:val="none" w:sz="0" w:space="0" w:color="auto"/>
                                    <w:right w:val="none" w:sz="0" w:space="0" w:color="auto"/>
                                  </w:divBdr>
                                  <w:divsChild>
                                    <w:div w:id="93062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482520">
                          <w:marLeft w:val="0"/>
                          <w:marRight w:val="0"/>
                          <w:marTop w:val="0"/>
                          <w:marBottom w:val="0"/>
                          <w:divBdr>
                            <w:top w:val="none" w:sz="0" w:space="0" w:color="auto"/>
                            <w:left w:val="none" w:sz="0" w:space="0" w:color="auto"/>
                            <w:bottom w:val="none" w:sz="0" w:space="0" w:color="auto"/>
                            <w:right w:val="none" w:sz="0" w:space="0" w:color="auto"/>
                          </w:divBdr>
                          <w:divsChild>
                            <w:div w:id="69277710">
                              <w:marLeft w:val="0"/>
                              <w:marRight w:val="0"/>
                              <w:marTop w:val="0"/>
                              <w:marBottom w:val="0"/>
                              <w:divBdr>
                                <w:top w:val="none" w:sz="0" w:space="0" w:color="auto"/>
                                <w:left w:val="none" w:sz="0" w:space="0" w:color="auto"/>
                                <w:bottom w:val="none" w:sz="0" w:space="0" w:color="auto"/>
                                <w:right w:val="none" w:sz="0" w:space="0" w:color="auto"/>
                              </w:divBdr>
                              <w:divsChild>
                                <w:div w:id="907114688">
                                  <w:marLeft w:val="0"/>
                                  <w:marRight w:val="0"/>
                                  <w:marTop w:val="0"/>
                                  <w:marBottom w:val="0"/>
                                  <w:divBdr>
                                    <w:top w:val="none" w:sz="0" w:space="0" w:color="auto"/>
                                    <w:left w:val="none" w:sz="0" w:space="0" w:color="auto"/>
                                    <w:bottom w:val="none" w:sz="0" w:space="0" w:color="auto"/>
                                    <w:right w:val="none" w:sz="0" w:space="0" w:color="auto"/>
                                  </w:divBdr>
                                  <w:divsChild>
                                    <w:div w:id="36112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720603">
                          <w:marLeft w:val="0"/>
                          <w:marRight w:val="0"/>
                          <w:marTop w:val="0"/>
                          <w:marBottom w:val="0"/>
                          <w:divBdr>
                            <w:top w:val="none" w:sz="0" w:space="0" w:color="auto"/>
                            <w:left w:val="none" w:sz="0" w:space="0" w:color="auto"/>
                            <w:bottom w:val="none" w:sz="0" w:space="0" w:color="auto"/>
                            <w:right w:val="none" w:sz="0" w:space="0" w:color="auto"/>
                          </w:divBdr>
                          <w:divsChild>
                            <w:div w:id="2025128192">
                              <w:marLeft w:val="0"/>
                              <w:marRight w:val="0"/>
                              <w:marTop w:val="0"/>
                              <w:marBottom w:val="0"/>
                              <w:divBdr>
                                <w:top w:val="none" w:sz="0" w:space="0" w:color="auto"/>
                                <w:left w:val="none" w:sz="0" w:space="0" w:color="auto"/>
                                <w:bottom w:val="none" w:sz="0" w:space="0" w:color="auto"/>
                                <w:right w:val="none" w:sz="0" w:space="0" w:color="auto"/>
                              </w:divBdr>
                              <w:divsChild>
                                <w:div w:id="1072972187">
                                  <w:marLeft w:val="0"/>
                                  <w:marRight w:val="0"/>
                                  <w:marTop w:val="0"/>
                                  <w:marBottom w:val="0"/>
                                  <w:divBdr>
                                    <w:top w:val="none" w:sz="0" w:space="0" w:color="auto"/>
                                    <w:left w:val="none" w:sz="0" w:space="0" w:color="auto"/>
                                    <w:bottom w:val="none" w:sz="0" w:space="0" w:color="auto"/>
                                    <w:right w:val="none" w:sz="0" w:space="0" w:color="auto"/>
                                  </w:divBdr>
                                  <w:divsChild>
                                    <w:div w:id="157431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970779">
                      <w:marLeft w:val="0"/>
                      <w:marRight w:val="0"/>
                      <w:marTop w:val="0"/>
                      <w:marBottom w:val="0"/>
                      <w:divBdr>
                        <w:top w:val="none" w:sz="0" w:space="0" w:color="auto"/>
                        <w:left w:val="none" w:sz="0" w:space="0" w:color="auto"/>
                        <w:bottom w:val="none" w:sz="0" w:space="0" w:color="auto"/>
                        <w:right w:val="none" w:sz="0" w:space="0" w:color="auto"/>
                      </w:divBdr>
                    </w:div>
                    <w:div w:id="1733889613">
                      <w:marLeft w:val="0"/>
                      <w:marRight w:val="0"/>
                      <w:marTop w:val="0"/>
                      <w:marBottom w:val="0"/>
                      <w:divBdr>
                        <w:top w:val="none" w:sz="0" w:space="0" w:color="auto"/>
                        <w:left w:val="none" w:sz="0" w:space="0" w:color="auto"/>
                        <w:bottom w:val="none" w:sz="0" w:space="0" w:color="auto"/>
                        <w:right w:val="none" w:sz="0" w:space="0" w:color="auto"/>
                      </w:divBdr>
                      <w:divsChild>
                        <w:div w:id="76287869">
                          <w:marLeft w:val="0"/>
                          <w:marRight w:val="0"/>
                          <w:marTop w:val="0"/>
                          <w:marBottom w:val="0"/>
                          <w:divBdr>
                            <w:top w:val="none" w:sz="0" w:space="0" w:color="auto"/>
                            <w:left w:val="none" w:sz="0" w:space="0" w:color="auto"/>
                            <w:bottom w:val="none" w:sz="0" w:space="0" w:color="auto"/>
                            <w:right w:val="none" w:sz="0" w:space="0" w:color="auto"/>
                          </w:divBdr>
                          <w:divsChild>
                            <w:div w:id="284392840">
                              <w:marLeft w:val="0"/>
                              <w:marRight w:val="0"/>
                              <w:marTop w:val="0"/>
                              <w:marBottom w:val="0"/>
                              <w:divBdr>
                                <w:top w:val="none" w:sz="0" w:space="0" w:color="auto"/>
                                <w:left w:val="none" w:sz="0" w:space="0" w:color="auto"/>
                                <w:bottom w:val="none" w:sz="0" w:space="0" w:color="auto"/>
                                <w:right w:val="none" w:sz="0" w:space="0" w:color="auto"/>
                              </w:divBdr>
                              <w:divsChild>
                                <w:div w:id="639850842">
                                  <w:marLeft w:val="0"/>
                                  <w:marRight w:val="0"/>
                                  <w:marTop w:val="0"/>
                                  <w:marBottom w:val="0"/>
                                  <w:divBdr>
                                    <w:top w:val="none" w:sz="0" w:space="0" w:color="auto"/>
                                    <w:left w:val="none" w:sz="0" w:space="0" w:color="auto"/>
                                    <w:bottom w:val="none" w:sz="0" w:space="0" w:color="auto"/>
                                    <w:right w:val="none" w:sz="0" w:space="0" w:color="auto"/>
                                  </w:divBdr>
                                  <w:divsChild>
                                    <w:div w:id="1462114520">
                                      <w:marLeft w:val="0"/>
                                      <w:marRight w:val="0"/>
                                      <w:marTop w:val="0"/>
                                      <w:marBottom w:val="0"/>
                                      <w:divBdr>
                                        <w:top w:val="none" w:sz="0" w:space="0" w:color="auto"/>
                                        <w:left w:val="none" w:sz="0" w:space="0" w:color="auto"/>
                                        <w:bottom w:val="none" w:sz="0" w:space="0" w:color="auto"/>
                                        <w:right w:val="none" w:sz="0" w:space="0" w:color="auto"/>
                                      </w:divBdr>
                                    </w:div>
                                  </w:divsChild>
                                </w:div>
                                <w:div w:id="1425684131">
                                  <w:marLeft w:val="0"/>
                                  <w:marRight w:val="0"/>
                                  <w:marTop w:val="0"/>
                                  <w:marBottom w:val="0"/>
                                  <w:divBdr>
                                    <w:top w:val="none" w:sz="0" w:space="0" w:color="auto"/>
                                    <w:left w:val="none" w:sz="0" w:space="0" w:color="auto"/>
                                    <w:bottom w:val="none" w:sz="0" w:space="0" w:color="auto"/>
                                    <w:right w:val="none" w:sz="0" w:space="0" w:color="auto"/>
                                  </w:divBdr>
                                  <w:divsChild>
                                    <w:div w:id="178083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1135">
                          <w:marLeft w:val="0"/>
                          <w:marRight w:val="0"/>
                          <w:marTop w:val="0"/>
                          <w:marBottom w:val="0"/>
                          <w:divBdr>
                            <w:top w:val="none" w:sz="0" w:space="0" w:color="auto"/>
                            <w:left w:val="none" w:sz="0" w:space="0" w:color="auto"/>
                            <w:bottom w:val="none" w:sz="0" w:space="0" w:color="auto"/>
                            <w:right w:val="none" w:sz="0" w:space="0" w:color="auto"/>
                          </w:divBdr>
                          <w:divsChild>
                            <w:div w:id="1723283043">
                              <w:marLeft w:val="0"/>
                              <w:marRight w:val="0"/>
                              <w:marTop w:val="0"/>
                              <w:marBottom w:val="0"/>
                              <w:divBdr>
                                <w:top w:val="none" w:sz="0" w:space="0" w:color="auto"/>
                                <w:left w:val="none" w:sz="0" w:space="0" w:color="auto"/>
                                <w:bottom w:val="none" w:sz="0" w:space="0" w:color="auto"/>
                                <w:right w:val="none" w:sz="0" w:space="0" w:color="auto"/>
                              </w:divBdr>
                              <w:divsChild>
                                <w:div w:id="273945247">
                                  <w:marLeft w:val="0"/>
                                  <w:marRight w:val="0"/>
                                  <w:marTop w:val="0"/>
                                  <w:marBottom w:val="0"/>
                                  <w:divBdr>
                                    <w:top w:val="none" w:sz="0" w:space="0" w:color="auto"/>
                                    <w:left w:val="none" w:sz="0" w:space="0" w:color="auto"/>
                                    <w:bottom w:val="none" w:sz="0" w:space="0" w:color="auto"/>
                                    <w:right w:val="none" w:sz="0" w:space="0" w:color="auto"/>
                                  </w:divBdr>
                                  <w:divsChild>
                                    <w:div w:id="1907179054">
                                      <w:marLeft w:val="0"/>
                                      <w:marRight w:val="0"/>
                                      <w:marTop w:val="0"/>
                                      <w:marBottom w:val="0"/>
                                      <w:divBdr>
                                        <w:top w:val="none" w:sz="0" w:space="0" w:color="auto"/>
                                        <w:left w:val="none" w:sz="0" w:space="0" w:color="auto"/>
                                        <w:bottom w:val="none" w:sz="0" w:space="0" w:color="auto"/>
                                        <w:right w:val="none" w:sz="0" w:space="0" w:color="auto"/>
                                      </w:divBdr>
                                    </w:div>
                                  </w:divsChild>
                                </w:div>
                                <w:div w:id="1582174299">
                                  <w:marLeft w:val="0"/>
                                  <w:marRight w:val="0"/>
                                  <w:marTop w:val="0"/>
                                  <w:marBottom w:val="0"/>
                                  <w:divBdr>
                                    <w:top w:val="none" w:sz="0" w:space="0" w:color="auto"/>
                                    <w:left w:val="none" w:sz="0" w:space="0" w:color="auto"/>
                                    <w:bottom w:val="none" w:sz="0" w:space="0" w:color="auto"/>
                                    <w:right w:val="none" w:sz="0" w:space="0" w:color="auto"/>
                                  </w:divBdr>
                                  <w:divsChild>
                                    <w:div w:id="38183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385773">
                          <w:marLeft w:val="0"/>
                          <w:marRight w:val="0"/>
                          <w:marTop w:val="0"/>
                          <w:marBottom w:val="0"/>
                          <w:divBdr>
                            <w:top w:val="none" w:sz="0" w:space="0" w:color="auto"/>
                            <w:left w:val="none" w:sz="0" w:space="0" w:color="auto"/>
                            <w:bottom w:val="none" w:sz="0" w:space="0" w:color="auto"/>
                            <w:right w:val="none" w:sz="0" w:space="0" w:color="auto"/>
                          </w:divBdr>
                          <w:divsChild>
                            <w:div w:id="2020959623">
                              <w:marLeft w:val="0"/>
                              <w:marRight w:val="0"/>
                              <w:marTop w:val="0"/>
                              <w:marBottom w:val="0"/>
                              <w:divBdr>
                                <w:top w:val="none" w:sz="0" w:space="0" w:color="auto"/>
                                <w:left w:val="none" w:sz="0" w:space="0" w:color="auto"/>
                                <w:bottom w:val="none" w:sz="0" w:space="0" w:color="auto"/>
                                <w:right w:val="none" w:sz="0" w:space="0" w:color="auto"/>
                              </w:divBdr>
                              <w:divsChild>
                                <w:div w:id="658387234">
                                  <w:marLeft w:val="0"/>
                                  <w:marRight w:val="0"/>
                                  <w:marTop w:val="0"/>
                                  <w:marBottom w:val="0"/>
                                  <w:divBdr>
                                    <w:top w:val="none" w:sz="0" w:space="0" w:color="auto"/>
                                    <w:left w:val="none" w:sz="0" w:space="0" w:color="auto"/>
                                    <w:bottom w:val="none" w:sz="0" w:space="0" w:color="auto"/>
                                    <w:right w:val="none" w:sz="0" w:space="0" w:color="auto"/>
                                  </w:divBdr>
                                  <w:divsChild>
                                    <w:div w:id="562757920">
                                      <w:marLeft w:val="0"/>
                                      <w:marRight w:val="0"/>
                                      <w:marTop w:val="0"/>
                                      <w:marBottom w:val="0"/>
                                      <w:divBdr>
                                        <w:top w:val="none" w:sz="0" w:space="0" w:color="auto"/>
                                        <w:left w:val="none" w:sz="0" w:space="0" w:color="auto"/>
                                        <w:bottom w:val="none" w:sz="0" w:space="0" w:color="auto"/>
                                        <w:right w:val="none" w:sz="0" w:space="0" w:color="auto"/>
                                      </w:divBdr>
                                    </w:div>
                                  </w:divsChild>
                                </w:div>
                                <w:div w:id="1341813672">
                                  <w:marLeft w:val="0"/>
                                  <w:marRight w:val="0"/>
                                  <w:marTop w:val="0"/>
                                  <w:marBottom w:val="0"/>
                                  <w:divBdr>
                                    <w:top w:val="none" w:sz="0" w:space="0" w:color="auto"/>
                                    <w:left w:val="none" w:sz="0" w:space="0" w:color="auto"/>
                                    <w:bottom w:val="none" w:sz="0" w:space="0" w:color="auto"/>
                                    <w:right w:val="none" w:sz="0" w:space="0" w:color="auto"/>
                                  </w:divBdr>
                                  <w:divsChild>
                                    <w:div w:id="69542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75742">
                          <w:marLeft w:val="0"/>
                          <w:marRight w:val="0"/>
                          <w:marTop w:val="0"/>
                          <w:marBottom w:val="0"/>
                          <w:divBdr>
                            <w:top w:val="none" w:sz="0" w:space="0" w:color="auto"/>
                            <w:left w:val="none" w:sz="0" w:space="0" w:color="auto"/>
                            <w:bottom w:val="none" w:sz="0" w:space="0" w:color="auto"/>
                            <w:right w:val="none" w:sz="0" w:space="0" w:color="auto"/>
                          </w:divBdr>
                          <w:divsChild>
                            <w:div w:id="2101287576">
                              <w:marLeft w:val="0"/>
                              <w:marRight w:val="0"/>
                              <w:marTop w:val="0"/>
                              <w:marBottom w:val="0"/>
                              <w:divBdr>
                                <w:top w:val="none" w:sz="0" w:space="0" w:color="auto"/>
                                <w:left w:val="none" w:sz="0" w:space="0" w:color="auto"/>
                                <w:bottom w:val="none" w:sz="0" w:space="0" w:color="auto"/>
                                <w:right w:val="none" w:sz="0" w:space="0" w:color="auto"/>
                              </w:divBdr>
                              <w:divsChild>
                                <w:div w:id="1580751591">
                                  <w:marLeft w:val="0"/>
                                  <w:marRight w:val="0"/>
                                  <w:marTop w:val="0"/>
                                  <w:marBottom w:val="0"/>
                                  <w:divBdr>
                                    <w:top w:val="none" w:sz="0" w:space="0" w:color="auto"/>
                                    <w:left w:val="none" w:sz="0" w:space="0" w:color="auto"/>
                                    <w:bottom w:val="none" w:sz="0" w:space="0" w:color="auto"/>
                                    <w:right w:val="none" w:sz="0" w:space="0" w:color="auto"/>
                                  </w:divBdr>
                                  <w:divsChild>
                                    <w:div w:id="41814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314078">
                      <w:marLeft w:val="0"/>
                      <w:marRight w:val="0"/>
                      <w:marTop w:val="0"/>
                      <w:marBottom w:val="0"/>
                      <w:divBdr>
                        <w:top w:val="none" w:sz="0" w:space="0" w:color="auto"/>
                        <w:left w:val="none" w:sz="0" w:space="0" w:color="auto"/>
                        <w:bottom w:val="none" w:sz="0" w:space="0" w:color="auto"/>
                        <w:right w:val="none" w:sz="0" w:space="0" w:color="auto"/>
                      </w:divBdr>
                      <w:divsChild>
                        <w:div w:id="735518447">
                          <w:marLeft w:val="0"/>
                          <w:marRight w:val="0"/>
                          <w:marTop w:val="0"/>
                          <w:marBottom w:val="0"/>
                          <w:divBdr>
                            <w:top w:val="none" w:sz="0" w:space="0" w:color="auto"/>
                            <w:left w:val="none" w:sz="0" w:space="0" w:color="auto"/>
                            <w:bottom w:val="none" w:sz="0" w:space="0" w:color="auto"/>
                            <w:right w:val="none" w:sz="0" w:space="0" w:color="auto"/>
                          </w:divBdr>
                          <w:divsChild>
                            <w:div w:id="1874951511">
                              <w:marLeft w:val="0"/>
                              <w:marRight w:val="0"/>
                              <w:marTop w:val="0"/>
                              <w:marBottom w:val="0"/>
                              <w:divBdr>
                                <w:top w:val="none" w:sz="0" w:space="0" w:color="auto"/>
                                <w:left w:val="none" w:sz="0" w:space="0" w:color="auto"/>
                                <w:bottom w:val="none" w:sz="0" w:space="0" w:color="auto"/>
                                <w:right w:val="none" w:sz="0" w:space="0" w:color="auto"/>
                              </w:divBdr>
                              <w:divsChild>
                                <w:div w:id="799298735">
                                  <w:marLeft w:val="0"/>
                                  <w:marRight w:val="0"/>
                                  <w:marTop w:val="0"/>
                                  <w:marBottom w:val="0"/>
                                  <w:divBdr>
                                    <w:top w:val="none" w:sz="0" w:space="0" w:color="auto"/>
                                    <w:left w:val="none" w:sz="0" w:space="0" w:color="auto"/>
                                    <w:bottom w:val="none" w:sz="0" w:space="0" w:color="auto"/>
                                    <w:right w:val="none" w:sz="0" w:space="0" w:color="auto"/>
                                  </w:divBdr>
                                  <w:divsChild>
                                    <w:div w:id="1809743201">
                                      <w:marLeft w:val="0"/>
                                      <w:marRight w:val="0"/>
                                      <w:marTop w:val="0"/>
                                      <w:marBottom w:val="0"/>
                                      <w:divBdr>
                                        <w:top w:val="none" w:sz="0" w:space="0" w:color="auto"/>
                                        <w:left w:val="none" w:sz="0" w:space="0" w:color="auto"/>
                                        <w:bottom w:val="none" w:sz="0" w:space="0" w:color="auto"/>
                                        <w:right w:val="none" w:sz="0" w:space="0" w:color="auto"/>
                                      </w:divBdr>
                                    </w:div>
                                  </w:divsChild>
                                </w:div>
                                <w:div w:id="867065779">
                                  <w:marLeft w:val="0"/>
                                  <w:marRight w:val="0"/>
                                  <w:marTop w:val="0"/>
                                  <w:marBottom w:val="0"/>
                                  <w:divBdr>
                                    <w:top w:val="none" w:sz="0" w:space="0" w:color="auto"/>
                                    <w:left w:val="none" w:sz="0" w:space="0" w:color="auto"/>
                                    <w:bottom w:val="none" w:sz="0" w:space="0" w:color="auto"/>
                                    <w:right w:val="none" w:sz="0" w:space="0" w:color="auto"/>
                                  </w:divBdr>
                                  <w:divsChild>
                                    <w:div w:id="2592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709327">
                          <w:marLeft w:val="0"/>
                          <w:marRight w:val="0"/>
                          <w:marTop w:val="0"/>
                          <w:marBottom w:val="0"/>
                          <w:divBdr>
                            <w:top w:val="none" w:sz="0" w:space="0" w:color="auto"/>
                            <w:left w:val="none" w:sz="0" w:space="0" w:color="auto"/>
                            <w:bottom w:val="none" w:sz="0" w:space="0" w:color="auto"/>
                            <w:right w:val="none" w:sz="0" w:space="0" w:color="auto"/>
                          </w:divBdr>
                          <w:divsChild>
                            <w:div w:id="2054497552">
                              <w:marLeft w:val="0"/>
                              <w:marRight w:val="0"/>
                              <w:marTop w:val="0"/>
                              <w:marBottom w:val="0"/>
                              <w:divBdr>
                                <w:top w:val="none" w:sz="0" w:space="0" w:color="auto"/>
                                <w:left w:val="none" w:sz="0" w:space="0" w:color="auto"/>
                                <w:bottom w:val="none" w:sz="0" w:space="0" w:color="auto"/>
                                <w:right w:val="none" w:sz="0" w:space="0" w:color="auto"/>
                              </w:divBdr>
                              <w:divsChild>
                                <w:div w:id="34700063">
                                  <w:marLeft w:val="0"/>
                                  <w:marRight w:val="0"/>
                                  <w:marTop w:val="0"/>
                                  <w:marBottom w:val="0"/>
                                  <w:divBdr>
                                    <w:top w:val="none" w:sz="0" w:space="0" w:color="auto"/>
                                    <w:left w:val="none" w:sz="0" w:space="0" w:color="auto"/>
                                    <w:bottom w:val="none" w:sz="0" w:space="0" w:color="auto"/>
                                    <w:right w:val="none" w:sz="0" w:space="0" w:color="auto"/>
                                  </w:divBdr>
                                  <w:divsChild>
                                    <w:div w:id="1737166899">
                                      <w:marLeft w:val="0"/>
                                      <w:marRight w:val="0"/>
                                      <w:marTop w:val="0"/>
                                      <w:marBottom w:val="0"/>
                                      <w:divBdr>
                                        <w:top w:val="none" w:sz="0" w:space="0" w:color="auto"/>
                                        <w:left w:val="none" w:sz="0" w:space="0" w:color="auto"/>
                                        <w:bottom w:val="none" w:sz="0" w:space="0" w:color="auto"/>
                                        <w:right w:val="none" w:sz="0" w:space="0" w:color="auto"/>
                                      </w:divBdr>
                                    </w:div>
                                  </w:divsChild>
                                </w:div>
                                <w:div w:id="1815640645">
                                  <w:marLeft w:val="0"/>
                                  <w:marRight w:val="0"/>
                                  <w:marTop w:val="0"/>
                                  <w:marBottom w:val="0"/>
                                  <w:divBdr>
                                    <w:top w:val="none" w:sz="0" w:space="0" w:color="auto"/>
                                    <w:left w:val="none" w:sz="0" w:space="0" w:color="auto"/>
                                    <w:bottom w:val="none" w:sz="0" w:space="0" w:color="auto"/>
                                    <w:right w:val="none" w:sz="0" w:space="0" w:color="auto"/>
                                  </w:divBdr>
                                  <w:divsChild>
                                    <w:div w:id="12659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303317">
          <w:marLeft w:val="0"/>
          <w:marRight w:val="0"/>
          <w:marTop w:val="0"/>
          <w:marBottom w:val="0"/>
          <w:divBdr>
            <w:top w:val="none" w:sz="0" w:space="0" w:color="auto"/>
            <w:left w:val="none" w:sz="0" w:space="0" w:color="auto"/>
            <w:bottom w:val="none" w:sz="0" w:space="0" w:color="auto"/>
            <w:right w:val="none" w:sz="0" w:space="0" w:color="auto"/>
          </w:divBdr>
          <w:divsChild>
            <w:div w:id="1365325683">
              <w:marLeft w:val="0"/>
              <w:marRight w:val="0"/>
              <w:marTop w:val="0"/>
              <w:marBottom w:val="0"/>
              <w:divBdr>
                <w:top w:val="none" w:sz="0" w:space="0" w:color="auto"/>
                <w:left w:val="none" w:sz="0" w:space="0" w:color="auto"/>
                <w:bottom w:val="none" w:sz="0" w:space="0" w:color="auto"/>
                <w:right w:val="none" w:sz="0" w:space="0" w:color="auto"/>
              </w:divBdr>
              <w:divsChild>
                <w:div w:id="133303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30745">
          <w:marLeft w:val="0"/>
          <w:marRight w:val="0"/>
          <w:marTop w:val="0"/>
          <w:marBottom w:val="0"/>
          <w:divBdr>
            <w:top w:val="none" w:sz="0" w:space="0" w:color="auto"/>
            <w:left w:val="none" w:sz="0" w:space="0" w:color="auto"/>
            <w:bottom w:val="none" w:sz="0" w:space="0" w:color="auto"/>
            <w:right w:val="none" w:sz="0" w:space="0" w:color="auto"/>
          </w:divBdr>
        </w:div>
        <w:div w:id="1564871954">
          <w:marLeft w:val="0"/>
          <w:marRight w:val="0"/>
          <w:marTop w:val="0"/>
          <w:marBottom w:val="0"/>
          <w:divBdr>
            <w:top w:val="none" w:sz="0" w:space="0" w:color="auto"/>
            <w:left w:val="none" w:sz="0" w:space="0" w:color="auto"/>
            <w:bottom w:val="none" w:sz="0" w:space="0" w:color="auto"/>
            <w:right w:val="none" w:sz="0" w:space="0" w:color="auto"/>
          </w:divBdr>
          <w:divsChild>
            <w:div w:id="658970778">
              <w:marLeft w:val="0"/>
              <w:marRight w:val="0"/>
              <w:marTop w:val="0"/>
              <w:marBottom w:val="0"/>
              <w:divBdr>
                <w:top w:val="none" w:sz="0" w:space="0" w:color="auto"/>
                <w:left w:val="none" w:sz="0" w:space="0" w:color="auto"/>
                <w:bottom w:val="none" w:sz="0" w:space="0" w:color="auto"/>
                <w:right w:val="none" w:sz="0" w:space="0" w:color="auto"/>
              </w:divBdr>
              <w:divsChild>
                <w:div w:id="1347291645">
                  <w:marLeft w:val="0"/>
                  <w:marRight w:val="0"/>
                  <w:marTop w:val="0"/>
                  <w:marBottom w:val="0"/>
                  <w:divBdr>
                    <w:top w:val="none" w:sz="0" w:space="0" w:color="auto"/>
                    <w:left w:val="none" w:sz="0" w:space="0" w:color="auto"/>
                    <w:bottom w:val="none" w:sz="0" w:space="0" w:color="auto"/>
                    <w:right w:val="none" w:sz="0" w:space="0" w:color="auto"/>
                  </w:divBdr>
                  <w:divsChild>
                    <w:div w:id="179241336">
                      <w:marLeft w:val="0"/>
                      <w:marRight w:val="0"/>
                      <w:marTop w:val="0"/>
                      <w:marBottom w:val="0"/>
                      <w:divBdr>
                        <w:top w:val="none" w:sz="0" w:space="0" w:color="auto"/>
                        <w:left w:val="none" w:sz="0" w:space="0" w:color="auto"/>
                        <w:bottom w:val="none" w:sz="0" w:space="0" w:color="auto"/>
                        <w:right w:val="none" w:sz="0" w:space="0" w:color="auto"/>
                      </w:divBdr>
                      <w:divsChild>
                        <w:div w:id="1910847839">
                          <w:marLeft w:val="0"/>
                          <w:marRight w:val="0"/>
                          <w:marTop w:val="0"/>
                          <w:marBottom w:val="0"/>
                          <w:divBdr>
                            <w:top w:val="none" w:sz="0" w:space="0" w:color="auto"/>
                            <w:left w:val="none" w:sz="0" w:space="0" w:color="auto"/>
                            <w:bottom w:val="none" w:sz="0" w:space="0" w:color="auto"/>
                            <w:right w:val="none" w:sz="0" w:space="0" w:color="auto"/>
                          </w:divBdr>
                          <w:divsChild>
                            <w:div w:id="922564148">
                              <w:marLeft w:val="0"/>
                              <w:marRight w:val="0"/>
                              <w:marTop w:val="0"/>
                              <w:marBottom w:val="0"/>
                              <w:divBdr>
                                <w:top w:val="none" w:sz="0" w:space="0" w:color="auto"/>
                                <w:left w:val="none" w:sz="0" w:space="0" w:color="auto"/>
                                <w:bottom w:val="none" w:sz="0" w:space="0" w:color="auto"/>
                                <w:right w:val="none" w:sz="0" w:space="0" w:color="auto"/>
                              </w:divBdr>
                              <w:divsChild>
                                <w:div w:id="690960129">
                                  <w:marLeft w:val="0"/>
                                  <w:marRight w:val="0"/>
                                  <w:marTop w:val="0"/>
                                  <w:marBottom w:val="0"/>
                                  <w:divBdr>
                                    <w:top w:val="none" w:sz="0" w:space="0" w:color="auto"/>
                                    <w:left w:val="none" w:sz="0" w:space="0" w:color="auto"/>
                                    <w:bottom w:val="none" w:sz="0" w:space="0" w:color="auto"/>
                                    <w:right w:val="none" w:sz="0" w:space="0" w:color="auto"/>
                                  </w:divBdr>
                                  <w:divsChild>
                                    <w:div w:id="12305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524127">
              <w:marLeft w:val="0"/>
              <w:marRight w:val="0"/>
              <w:marTop w:val="0"/>
              <w:marBottom w:val="0"/>
              <w:divBdr>
                <w:top w:val="none" w:sz="0" w:space="0" w:color="auto"/>
                <w:left w:val="none" w:sz="0" w:space="0" w:color="auto"/>
                <w:bottom w:val="none" w:sz="0" w:space="0" w:color="auto"/>
                <w:right w:val="none" w:sz="0" w:space="0" w:color="auto"/>
              </w:divBdr>
            </w:div>
          </w:divsChild>
        </w:div>
        <w:div w:id="1900707079">
          <w:marLeft w:val="0"/>
          <w:marRight w:val="0"/>
          <w:marTop w:val="0"/>
          <w:marBottom w:val="0"/>
          <w:divBdr>
            <w:top w:val="none" w:sz="0" w:space="0" w:color="auto"/>
            <w:left w:val="none" w:sz="0" w:space="0" w:color="auto"/>
            <w:bottom w:val="none" w:sz="0" w:space="0" w:color="auto"/>
            <w:right w:val="none" w:sz="0" w:space="0" w:color="auto"/>
          </w:divBdr>
          <w:divsChild>
            <w:div w:id="128717044">
              <w:marLeft w:val="0"/>
              <w:marRight w:val="0"/>
              <w:marTop w:val="0"/>
              <w:marBottom w:val="0"/>
              <w:divBdr>
                <w:top w:val="none" w:sz="0" w:space="0" w:color="auto"/>
                <w:left w:val="none" w:sz="0" w:space="0" w:color="auto"/>
                <w:bottom w:val="none" w:sz="0" w:space="0" w:color="auto"/>
                <w:right w:val="none" w:sz="0" w:space="0" w:color="auto"/>
              </w:divBdr>
              <w:divsChild>
                <w:div w:id="293414131">
                  <w:marLeft w:val="0"/>
                  <w:marRight w:val="0"/>
                  <w:marTop w:val="0"/>
                  <w:marBottom w:val="0"/>
                  <w:divBdr>
                    <w:top w:val="none" w:sz="0" w:space="0" w:color="auto"/>
                    <w:left w:val="none" w:sz="0" w:space="0" w:color="auto"/>
                    <w:bottom w:val="none" w:sz="0" w:space="0" w:color="auto"/>
                    <w:right w:val="none" w:sz="0" w:space="0" w:color="auto"/>
                  </w:divBdr>
                  <w:divsChild>
                    <w:div w:id="618996569">
                      <w:marLeft w:val="0"/>
                      <w:marRight w:val="0"/>
                      <w:marTop w:val="0"/>
                      <w:marBottom w:val="0"/>
                      <w:divBdr>
                        <w:top w:val="none" w:sz="0" w:space="0" w:color="auto"/>
                        <w:left w:val="none" w:sz="0" w:space="0" w:color="auto"/>
                        <w:bottom w:val="none" w:sz="0" w:space="0" w:color="auto"/>
                        <w:right w:val="none" w:sz="0" w:space="0" w:color="auto"/>
                      </w:divBdr>
                      <w:divsChild>
                        <w:div w:id="870190122">
                          <w:marLeft w:val="0"/>
                          <w:marRight w:val="0"/>
                          <w:marTop w:val="0"/>
                          <w:marBottom w:val="0"/>
                          <w:divBdr>
                            <w:top w:val="none" w:sz="0" w:space="0" w:color="auto"/>
                            <w:left w:val="none" w:sz="0" w:space="0" w:color="auto"/>
                            <w:bottom w:val="none" w:sz="0" w:space="0" w:color="auto"/>
                            <w:right w:val="none" w:sz="0" w:space="0" w:color="auto"/>
                          </w:divBdr>
                        </w:div>
                      </w:divsChild>
                    </w:div>
                    <w:div w:id="1128935849">
                      <w:marLeft w:val="0"/>
                      <w:marRight w:val="0"/>
                      <w:marTop w:val="0"/>
                      <w:marBottom w:val="0"/>
                      <w:divBdr>
                        <w:top w:val="none" w:sz="0" w:space="0" w:color="auto"/>
                        <w:left w:val="none" w:sz="0" w:space="0" w:color="auto"/>
                        <w:bottom w:val="none" w:sz="0" w:space="0" w:color="auto"/>
                        <w:right w:val="none" w:sz="0" w:space="0" w:color="auto"/>
                      </w:divBdr>
                      <w:divsChild>
                        <w:div w:id="11835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535568">
              <w:marLeft w:val="0"/>
              <w:marRight w:val="0"/>
              <w:marTop w:val="0"/>
              <w:marBottom w:val="0"/>
              <w:divBdr>
                <w:top w:val="none" w:sz="0" w:space="0" w:color="auto"/>
                <w:left w:val="none" w:sz="0" w:space="0" w:color="auto"/>
                <w:bottom w:val="none" w:sz="0" w:space="0" w:color="auto"/>
                <w:right w:val="none" w:sz="0" w:space="0" w:color="auto"/>
              </w:divBdr>
              <w:divsChild>
                <w:div w:id="1800538100">
                  <w:marLeft w:val="0"/>
                  <w:marRight w:val="0"/>
                  <w:marTop w:val="0"/>
                  <w:marBottom w:val="0"/>
                  <w:divBdr>
                    <w:top w:val="none" w:sz="0" w:space="0" w:color="auto"/>
                    <w:left w:val="none" w:sz="0" w:space="0" w:color="auto"/>
                    <w:bottom w:val="none" w:sz="0" w:space="0" w:color="auto"/>
                    <w:right w:val="none" w:sz="0" w:space="0" w:color="auto"/>
                  </w:divBdr>
                  <w:divsChild>
                    <w:div w:id="1911192864">
                      <w:marLeft w:val="0"/>
                      <w:marRight w:val="0"/>
                      <w:marTop w:val="0"/>
                      <w:marBottom w:val="0"/>
                      <w:divBdr>
                        <w:top w:val="none" w:sz="0" w:space="0" w:color="auto"/>
                        <w:left w:val="none" w:sz="0" w:space="0" w:color="auto"/>
                        <w:bottom w:val="none" w:sz="0" w:space="0" w:color="auto"/>
                        <w:right w:val="none" w:sz="0" w:space="0" w:color="auto"/>
                      </w:divBdr>
                      <w:divsChild>
                        <w:div w:id="52710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048498">
              <w:marLeft w:val="0"/>
              <w:marRight w:val="0"/>
              <w:marTop w:val="0"/>
              <w:marBottom w:val="0"/>
              <w:divBdr>
                <w:top w:val="none" w:sz="0" w:space="0" w:color="auto"/>
                <w:left w:val="none" w:sz="0" w:space="0" w:color="auto"/>
                <w:bottom w:val="none" w:sz="0" w:space="0" w:color="auto"/>
                <w:right w:val="none" w:sz="0" w:space="0" w:color="auto"/>
              </w:divBdr>
              <w:divsChild>
                <w:div w:id="307245071">
                  <w:marLeft w:val="0"/>
                  <w:marRight w:val="0"/>
                  <w:marTop w:val="0"/>
                  <w:marBottom w:val="0"/>
                  <w:divBdr>
                    <w:top w:val="none" w:sz="0" w:space="0" w:color="auto"/>
                    <w:left w:val="none" w:sz="0" w:space="0" w:color="auto"/>
                    <w:bottom w:val="none" w:sz="0" w:space="0" w:color="auto"/>
                    <w:right w:val="none" w:sz="0" w:space="0" w:color="auto"/>
                  </w:divBdr>
                  <w:divsChild>
                    <w:div w:id="403262049">
                      <w:marLeft w:val="0"/>
                      <w:marRight w:val="0"/>
                      <w:marTop w:val="0"/>
                      <w:marBottom w:val="0"/>
                      <w:divBdr>
                        <w:top w:val="none" w:sz="0" w:space="0" w:color="auto"/>
                        <w:left w:val="none" w:sz="0" w:space="0" w:color="auto"/>
                        <w:bottom w:val="none" w:sz="0" w:space="0" w:color="auto"/>
                        <w:right w:val="none" w:sz="0" w:space="0" w:color="auto"/>
                      </w:divBdr>
                      <w:divsChild>
                        <w:div w:id="876160757">
                          <w:marLeft w:val="0"/>
                          <w:marRight w:val="0"/>
                          <w:marTop w:val="0"/>
                          <w:marBottom w:val="0"/>
                          <w:divBdr>
                            <w:top w:val="none" w:sz="0" w:space="0" w:color="auto"/>
                            <w:left w:val="none" w:sz="0" w:space="0" w:color="auto"/>
                            <w:bottom w:val="none" w:sz="0" w:space="0" w:color="auto"/>
                            <w:right w:val="none" w:sz="0" w:space="0" w:color="auto"/>
                          </w:divBdr>
                        </w:div>
                      </w:divsChild>
                    </w:div>
                    <w:div w:id="982461650">
                      <w:marLeft w:val="0"/>
                      <w:marRight w:val="0"/>
                      <w:marTop w:val="0"/>
                      <w:marBottom w:val="0"/>
                      <w:divBdr>
                        <w:top w:val="none" w:sz="0" w:space="0" w:color="auto"/>
                        <w:left w:val="none" w:sz="0" w:space="0" w:color="auto"/>
                        <w:bottom w:val="none" w:sz="0" w:space="0" w:color="auto"/>
                        <w:right w:val="none" w:sz="0" w:space="0" w:color="auto"/>
                      </w:divBdr>
                      <w:divsChild>
                        <w:div w:id="4136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370191">
              <w:marLeft w:val="0"/>
              <w:marRight w:val="0"/>
              <w:marTop w:val="0"/>
              <w:marBottom w:val="0"/>
              <w:divBdr>
                <w:top w:val="none" w:sz="0" w:space="0" w:color="auto"/>
                <w:left w:val="none" w:sz="0" w:space="0" w:color="auto"/>
                <w:bottom w:val="none" w:sz="0" w:space="0" w:color="auto"/>
                <w:right w:val="none" w:sz="0" w:space="0" w:color="auto"/>
              </w:divBdr>
              <w:divsChild>
                <w:div w:id="1091389888">
                  <w:marLeft w:val="0"/>
                  <w:marRight w:val="0"/>
                  <w:marTop w:val="0"/>
                  <w:marBottom w:val="0"/>
                  <w:divBdr>
                    <w:top w:val="none" w:sz="0" w:space="0" w:color="auto"/>
                    <w:left w:val="none" w:sz="0" w:space="0" w:color="auto"/>
                    <w:bottom w:val="none" w:sz="0" w:space="0" w:color="auto"/>
                    <w:right w:val="none" w:sz="0" w:space="0" w:color="auto"/>
                  </w:divBdr>
                  <w:divsChild>
                    <w:div w:id="91324017">
                      <w:marLeft w:val="0"/>
                      <w:marRight w:val="0"/>
                      <w:marTop w:val="0"/>
                      <w:marBottom w:val="0"/>
                      <w:divBdr>
                        <w:top w:val="none" w:sz="0" w:space="0" w:color="auto"/>
                        <w:left w:val="none" w:sz="0" w:space="0" w:color="auto"/>
                        <w:bottom w:val="none" w:sz="0" w:space="0" w:color="auto"/>
                        <w:right w:val="none" w:sz="0" w:space="0" w:color="auto"/>
                      </w:divBdr>
                      <w:divsChild>
                        <w:div w:id="386103174">
                          <w:marLeft w:val="0"/>
                          <w:marRight w:val="0"/>
                          <w:marTop w:val="0"/>
                          <w:marBottom w:val="0"/>
                          <w:divBdr>
                            <w:top w:val="none" w:sz="0" w:space="0" w:color="auto"/>
                            <w:left w:val="none" w:sz="0" w:space="0" w:color="auto"/>
                            <w:bottom w:val="none" w:sz="0" w:space="0" w:color="auto"/>
                            <w:right w:val="none" w:sz="0" w:space="0" w:color="auto"/>
                          </w:divBdr>
                        </w:div>
                      </w:divsChild>
                    </w:div>
                    <w:div w:id="1336223518">
                      <w:marLeft w:val="0"/>
                      <w:marRight w:val="0"/>
                      <w:marTop w:val="0"/>
                      <w:marBottom w:val="0"/>
                      <w:divBdr>
                        <w:top w:val="none" w:sz="0" w:space="0" w:color="auto"/>
                        <w:left w:val="none" w:sz="0" w:space="0" w:color="auto"/>
                        <w:bottom w:val="none" w:sz="0" w:space="0" w:color="auto"/>
                        <w:right w:val="none" w:sz="0" w:space="0" w:color="auto"/>
                      </w:divBdr>
                      <w:divsChild>
                        <w:div w:id="161231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196440">
              <w:marLeft w:val="0"/>
              <w:marRight w:val="0"/>
              <w:marTop w:val="0"/>
              <w:marBottom w:val="0"/>
              <w:divBdr>
                <w:top w:val="none" w:sz="0" w:space="0" w:color="auto"/>
                <w:left w:val="none" w:sz="0" w:space="0" w:color="auto"/>
                <w:bottom w:val="none" w:sz="0" w:space="0" w:color="auto"/>
                <w:right w:val="none" w:sz="0" w:space="0" w:color="auto"/>
              </w:divBdr>
              <w:divsChild>
                <w:div w:id="923537709">
                  <w:marLeft w:val="0"/>
                  <w:marRight w:val="0"/>
                  <w:marTop w:val="0"/>
                  <w:marBottom w:val="0"/>
                  <w:divBdr>
                    <w:top w:val="none" w:sz="0" w:space="0" w:color="auto"/>
                    <w:left w:val="none" w:sz="0" w:space="0" w:color="auto"/>
                    <w:bottom w:val="none" w:sz="0" w:space="0" w:color="auto"/>
                    <w:right w:val="none" w:sz="0" w:space="0" w:color="auto"/>
                  </w:divBdr>
                  <w:divsChild>
                    <w:div w:id="1728533551">
                      <w:marLeft w:val="0"/>
                      <w:marRight w:val="0"/>
                      <w:marTop w:val="0"/>
                      <w:marBottom w:val="0"/>
                      <w:divBdr>
                        <w:top w:val="none" w:sz="0" w:space="0" w:color="auto"/>
                        <w:left w:val="none" w:sz="0" w:space="0" w:color="auto"/>
                        <w:bottom w:val="none" w:sz="0" w:space="0" w:color="auto"/>
                        <w:right w:val="none" w:sz="0" w:space="0" w:color="auto"/>
                      </w:divBdr>
                      <w:divsChild>
                        <w:div w:id="595552626">
                          <w:marLeft w:val="0"/>
                          <w:marRight w:val="0"/>
                          <w:marTop w:val="0"/>
                          <w:marBottom w:val="0"/>
                          <w:divBdr>
                            <w:top w:val="none" w:sz="0" w:space="0" w:color="auto"/>
                            <w:left w:val="none" w:sz="0" w:space="0" w:color="auto"/>
                            <w:bottom w:val="none" w:sz="0" w:space="0" w:color="auto"/>
                            <w:right w:val="none" w:sz="0" w:space="0" w:color="auto"/>
                          </w:divBdr>
                        </w:div>
                      </w:divsChild>
                    </w:div>
                    <w:div w:id="1921518707">
                      <w:marLeft w:val="0"/>
                      <w:marRight w:val="0"/>
                      <w:marTop w:val="0"/>
                      <w:marBottom w:val="0"/>
                      <w:divBdr>
                        <w:top w:val="none" w:sz="0" w:space="0" w:color="auto"/>
                        <w:left w:val="none" w:sz="0" w:space="0" w:color="auto"/>
                        <w:bottom w:val="none" w:sz="0" w:space="0" w:color="auto"/>
                        <w:right w:val="none" w:sz="0" w:space="0" w:color="auto"/>
                      </w:divBdr>
                      <w:divsChild>
                        <w:div w:id="18166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128328">
              <w:marLeft w:val="0"/>
              <w:marRight w:val="0"/>
              <w:marTop w:val="0"/>
              <w:marBottom w:val="0"/>
              <w:divBdr>
                <w:top w:val="none" w:sz="0" w:space="0" w:color="auto"/>
                <w:left w:val="none" w:sz="0" w:space="0" w:color="auto"/>
                <w:bottom w:val="none" w:sz="0" w:space="0" w:color="auto"/>
                <w:right w:val="none" w:sz="0" w:space="0" w:color="auto"/>
              </w:divBdr>
              <w:divsChild>
                <w:div w:id="1995060190">
                  <w:marLeft w:val="0"/>
                  <w:marRight w:val="0"/>
                  <w:marTop w:val="0"/>
                  <w:marBottom w:val="0"/>
                  <w:divBdr>
                    <w:top w:val="none" w:sz="0" w:space="0" w:color="auto"/>
                    <w:left w:val="none" w:sz="0" w:space="0" w:color="auto"/>
                    <w:bottom w:val="none" w:sz="0" w:space="0" w:color="auto"/>
                    <w:right w:val="none" w:sz="0" w:space="0" w:color="auto"/>
                  </w:divBdr>
                  <w:divsChild>
                    <w:div w:id="523977372">
                      <w:marLeft w:val="0"/>
                      <w:marRight w:val="0"/>
                      <w:marTop w:val="0"/>
                      <w:marBottom w:val="0"/>
                      <w:divBdr>
                        <w:top w:val="none" w:sz="0" w:space="0" w:color="auto"/>
                        <w:left w:val="none" w:sz="0" w:space="0" w:color="auto"/>
                        <w:bottom w:val="none" w:sz="0" w:space="0" w:color="auto"/>
                        <w:right w:val="none" w:sz="0" w:space="0" w:color="auto"/>
                      </w:divBdr>
                      <w:divsChild>
                        <w:div w:id="2113814189">
                          <w:marLeft w:val="0"/>
                          <w:marRight w:val="0"/>
                          <w:marTop w:val="0"/>
                          <w:marBottom w:val="0"/>
                          <w:divBdr>
                            <w:top w:val="none" w:sz="0" w:space="0" w:color="auto"/>
                            <w:left w:val="none" w:sz="0" w:space="0" w:color="auto"/>
                            <w:bottom w:val="none" w:sz="0" w:space="0" w:color="auto"/>
                            <w:right w:val="none" w:sz="0" w:space="0" w:color="auto"/>
                          </w:divBdr>
                        </w:div>
                      </w:divsChild>
                    </w:div>
                    <w:div w:id="1036464698">
                      <w:marLeft w:val="0"/>
                      <w:marRight w:val="0"/>
                      <w:marTop w:val="0"/>
                      <w:marBottom w:val="0"/>
                      <w:divBdr>
                        <w:top w:val="none" w:sz="0" w:space="0" w:color="auto"/>
                        <w:left w:val="none" w:sz="0" w:space="0" w:color="auto"/>
                        <w:bottom w:val="none" w:sz="0" w:space="0" w:color="auto"/>
                        <w:right w:val="none" w:sz="0" w:space="0" w:color="auto"/>
                      </w:divBdr>
                      <w:divsChild>
                        <w:div w:id="100770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057528">
      <w:bodyDiv w:val="1"/>
      <w:marLeft w:val="0"/>
      <w:marRight w:val="0"/>
      <w:marTop w:val="0"/>
      <w:marBottom w:val="0"/>
      <w:divBdr>
        <w:top w:val="none" w:sz="0" w:space="0" w:color="auto"/>
        <w:left w:val="none" w:sz="0" w:space="0" w:color="auto"/>
        <w:bottom w:val="none" w:sz="0" w:space="0" w:color="auto"/>
        <w:right w:val="none" w:sz="0" w:space="0" w:color="auto"/>
      </w:divBdr>
    </w:div>
    <w:div w:id="1940214840">
      <w:bodyDiv w:val="1"/>
      <w:marLeft w:val="0"/>
      <w:marRight w:val="0"/>
      <w:marTop w:val="0"/>
      <w:marBottom w:val="0"/>
      <w:divBdr>
        <w:top w:val="none" w:sz="0" w:space="0" w:color="auto"/>
        <w:left w:val="none" w:sz="0" w:space="0" w:color="auto"/>
        <w:bottom w:val="none" w:sz="0" w:space="0" w:color="auto"/>
        <w:right w:val="none" w:sz="0" w:space="0" w:color="auto"/>
      </w:divBdr>
    </w:div>
    <w:div w:id="1940596354">
      <w:bodyDiv w:val="1"/>
      <w:marLeft w:val="0"/>
      <w:marRight w:val="0"/>
      <w:marTop w:val="0"/>
      <w:marBottom w:val="0"/>
      <w:divBdr>
        <w:top w:val="none" w:sz="0" w:space="0" w:color="auto"/>
        <w:left w:val="none" w:sz="0" w:space="0" w:color="auto"/>
        <w:bottom w:val="none" w:sz="0" w:space="0" w:color="auto"/>
        <w:right w:val="none" w:sz="0" w:space="0" w:color="auto"/>
      </w:divBdr>
    </w:div>
    <w:div w:id="1941178637">
      <w:bodyDiv w:val="1"/>
      <w:marLeft w:val="0"/>
      <w:marRight w:val="0"/>
      <w:marTop w:val="0"/>
      <w:marBottom w:val="0"/>
      <w:divBdr>
        <w:top w:val="none" w:sz="0" w:space="0" w:color="auto"/>
        <w:left w:val="none" w:sz="0" w:space="0" w:color="auto"/>
        <w:bottom w:val="none" w:sz="0" w:space="0" w:color="auto"/>
        <w:right w:val="none" w:sz="0" w:space="0" w:color="auto"/>
      </w:divBdr>
    </w:div>
    <w:div w:id="1944221669">
      <w:bodyDiv w:val="1"/>
      <w:marLeft w:val="0"/>
      <w:marRight w:val="0"/>
      <w:marTop w:val="0"/>
      <w:marBottom w:val="0"/>
      <w:divBdr>
        <w:top w:val="none" w:sz="0" w:space="0" w:color="auto"/>
        <w:left w:val="none" w:sz="0" w:space="0" w:color="auto"/>
        <w:bottom w:val="none" w:sz="0" w:space="0" w:color="auto"/>
        <w:right w:val="none" w:sz="0" w:space="0" w:color="auto"/>
      </w:divBdr>
    </w:div>
    <w:div w:id="1944410243">
      <w:bodyDiv w:val="1"/>
      <w:marLeft w:val="0"/>
      <w:marRight w:val="0"/>
      <w:marTop w:val="0"/>
      <w:marBottom w:val="0"/>
      <w:divBdr>
        <w:top w:val="none" w:sz="0" w:space="0" w:color="auto"/>
        <w:left w:val="none" w:sz="0" w:space="0" w:color="auto"/>
        <w:bottom w:val="none" w:sz="0" w:space="0" w:color="auto"/>
        <w:right w:val="none" w:sz="0" w:space="0" w:color="auto"/>
      </w:divBdr>
      <w:divsChild>
        <w:div w:id="1733430075">
          <w:marLeft w:val="0"/>
          <w:marRight w:val="0"/>
          <w:marTop w:val="0"/>
          <w:marBottom w:val="0"/>
          <w:divBdr>
            <w:top w:val="none" w:sz="0" w:space="0" w:color="auto"/>
            <w:left w:val="none" w:sz="0" w:space="0" w:color="auto"/>
            <w:bottom w:val="none" w:sz="0" w:space="0" w:color="auto"/>
            <w:right w:val="none" w:sz="0" w:space="0" w:color="auto"/>
          </w:divBdr>
          <w:divsChild>
            <w:div w:id="569079742">
              <w:marLeft w:val="0"/>
              <w:marRight w:val="0"/>
              <w:marTop w:val="0"/>
              <w:marBottom w:val="0"/>
              <w:divBdr>
                <w:top w:val="none" w:sz="0" w:space="0" w:color="auto"/>
                <w:left w:val="none" w:sz="0" w:space="0" w:color="auto"/>
                <w:bottom w:val="none" w:sz="0" w:space="0" w:color="auto"/>
                <w:right w:val="none" w:sz="0" w:space="0" w:color="auto"/>
              </w:divBdr>
            </w:div>
            <w:div w:id="131853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841410">
      <w:bodyDiv w:val="1"/>
      <w:marLeft w:val="0"/>
      <w:marRight w:val="0"/>
      <w:marTop w:val="0"/>
      <w:marBottom w:val="0"/>
      <w:divBdr>
        <w:top w:val="none" w:sz="0" w:space="0" w:color="auto"/>
        <w:left w:val="none" w:sz="0" w:space="0" w:color="auto"/>
        <w:bottom w:val="none" w:sz="0" w:space="0" w:color="auto"/>
        <w:right w:val="none" w:sz="0" w:space="0" w:color="auto"/>
      </w:divBdr>
      <w:divsChild>
        <w:div w:id="1328438845">
          <w:marLeft w:val="0"/>
          <w:marRight w:val="0"/>
          <w:marTop w:val="0"/>
          <w:marBottom w:val="0"/>
          <w:divBdr>
            <w:top w:val="none" w:sz="0" w:space="0" w:color="auto"/>
            <w:left w:val="none" w:sz="0" w:space="0" w:color="auto"/>
            <w:bottom w:val="none" w:sz="0" w:space="0" w:color="auto"/>
            <w:right w:val="none" w:sz="0" w:space="0" w:color="auto"/>
          </w:divBdr>
        </w:div>
      </w:divsChild>
    </w:div>
    <w:div w:id="1945920382">
      <w:bodyDiv w:val="1"/>
      <w:marLeft w:val="0"/>
      <w:marRight w:val="0"/>
      <w:marTop w:val="0"/>
      <w:marBottom w:val="0"/>
      <w:divBdr>
        <w:top w:val="none" w:sz="0" w:space="0" w:color="auto"/>
        <w:left w:val="none" w:sz="0" w:space="0" w:color="auto"/>
        <w:bottom w:val="none" w:sz="0" w:space="0" w:color="auto"/>
        <w:right w:val="none" w:sz="0" w:space="0" w:color="auto"/>
      </w:divBdr>
    </w:div>
    <w:div w:id="1946843687">
      <w:bodyDiv w:val="1"/>
      <w:marLeft w:val="0"/>
      <w:marRight w:val="0"/>
      <w:marTop w:val="0"/>
      <w:marBottom w:val="0"/>
      <w:divBdr>
        <w:top w:val="none" w:sz="0" w:space="0" w:color="auto"/>
        <w:left w:val="none" w:sz="0" w:space="0" w:color="auto"/>
        <w:bottom w:val="none" w:sz="0" w:space="0" w:color="auto"/>
        <w:right w:val="none" w:sz="0" w:space="0" w:color="auto"/>
      </w:divBdr>
    </w:div>
    <w:div w:id="1947884544">
      <w:bodyDiv w:val="1"/>
      <w:marLeft w:val="0"/>
      <w:marRight w:val="0"/>
      <w:marTop w:val="0"/>
      <w:marBottom w:val="0"/>
      <w:divBdr>
        <w:top w:val="none" w:sz="0" w:space="0" w:color="auto"/>
        <w:left w:val="none" w:sz="0" w:space="0" w:color="auto"/>
        <w:bottom w:val="none" w:sz="0" w:space="0" w:color="auto"/>
        <w:right w:val="none" w:sz="0" w:space="0" w:color="auto"/>
      </w:divBdr>
    </w:div>
    <w:div w:id="1949239561">
      <w:bodyDiv w:val="1"/>
      <w:marLeft w:val="0"/>
      <w:marRight w:val="0"/>
      <w:marTop w:val="0"/>
      <w:marBottom w:val="0"/>
      <w:divBdr>
        <w:top w:val="none" w:sz="0" w:space="0" w:color="auto"/>
        <w:left w:val="none" w:sz="0" w:space="0" w:color="auto"/>
        <w:bottom w:val="none" w:sz="0" w:space="0" w:color="auto"/>
        <w:right w:val="none" w:sz="0" w:space="0" w:color="auto"/>
      </w:divBdr>
    </w:div>
    <w:div w:id="1949893815">
      <w:bodyDiv w:val="1"/>
      <w:marLeft w:val="0"/>
      <w:marRight w:val="0"/>
      <w:marTop w:val="0"/>
      <w:marBottom w:val="0"/>
      <w:divBdr>
        <w:top w:val="none" w:sz="0" w:space="0" w:color="auto"/>
        <w:left w:val="none" w:sz="0" w:space="0" w:color="auto"/>
        <w:bottom w:val="none" w:sz="0" w:space="0" w:color="auto"/>
        <w:right w:val="none" w:sz="0" w:space="0" w:color="auto"/>
      </w:divBdr>
    </w:div>
    <w:div w:id="1950312745">
      <w:bodyDiv w:val="1"/>
      <w:marLeft w:val="0"/>
      <w:marRight w:val="0"/>
      <w:marTop w:val="0"/>
      <w:marBottom w:val="0"/>
      <w:divBdr>
        <w:top w:val="none" w:sz="0" w:space="0" w:color="auto"/>
        <w:left w:val="none" w:sz="0" w:space="0" w:color="auto"/>
        <w:bottom w:val="none" w:sz="0" w:space="0" w:color="auto"/>
        <w:right w:val="none" w:sz="0" w:space="0" w:color="auto"/>
      </w:divBdr>
    </w:div>
    <w:div w:id="1950697130">
      <w:bodyDiv w:val="1"/>
      <w:marLeft w:val="0"/>
      <w:marRight w:val="0"/>
      <w:marTop w:val="0"/>
      <w:marBottom w:val="0"/>
      <w:divBdr>
        <w:top w:val="none" w:sz="0" w:space="0" w:color="auto"/>
        <w:left w:val="none" w:sz="0" w:space="0" w:color="auto"/>
        <w:bottom w:val="none" w:sz="0" w:space="0" w:color="auto"/>
        <w:right w:val="none" w:sz="0" w:space="0" w:color="auto"/>
      </w:divBdr>
    </w:div>
    <w:div w:id="1950972102">
      <w:bodyDiv w:val="1"/>
      <w:marLeft w:val="0"/>
      <w:marRight w:val="0"/>
      <w:marTop w:val="0"/>
      <w:marBottom w:val="0"/>
      <w:divBdr>
        <w:top w:val="none" w:sz="0" w:space="0" w:color="auto"/>
        <w:left w:val="none" w:sz="0" w:space="0" w:color="auto"/>
        <w:bottom w:val="none" w:sz="0" w:space="0" w:color="auto"/>
        <w:right w:val="none" w:sz="0" w:space="0" w:color="auto"/>
      </w:divBdr>
      <w:divsChild>
        <w:div w:id="1987082088">
          <w:marLeft w:val="0"/>
          <w:marRight w:val="0"/>
          <w:marTop w:val="0"/>
          <w:marBottom w:val="0"/>
          <w:divBdr>
            <w:top w:val="none" w:sz="0" w:space="0" w:color="auto"/>
            <w:left w:val="none" w:sz="0" w:space="0" w:color="auto"/>
            <w:bottom w:val="none" w:sz="0" w:space="0" w:color="auto"/>
            <w:right w:val="none" w:sz="0" w:space="0" w:color="auto"/>
          </w:divBdr>
        </w:div>
      </w:divsChild>
    </w:div>
    <w:div w:id="1954096111">
      <w:bodyDiv w:val="1"/>
      <w:marLeft w:val="0"/>
      <w:marRight w:val="0"/>
      <w:marTop w:val="0"/>
      <w:marBottom w:val="0"/>
      <w:divBdr>
        <w:top w:val="none" w:sz="0" w:space="0" w:color="auto"/>
        <w:left w:val="none" w:sz="0" w:space="0" w:color="auto"/>
        <w:bottom w:val="none" w:sz="0" w:space="0" w:color="auto"/>
        <w:right w:val="none" w:sz="0" w:space="0" w:color="auto"/>
      </w:divBdr>
    </w:div>
    <w:div w:id="1954438803">
      <w:bodyDiv w:val="1"/>
      <w:marLeft w:val="0"/>
      <w:marRight w:val="0"/>
      <w:marTop w:val="0"/>
      <w:marBottom w:val="0"/>
      <w:divBdr>
        <w:top w:val="none" w:sz="0" w:space="0" w:color="auto"/>
        <w:left w:val="none" w:sz="0" w:space="0" w:color="auto"/>
        <w:bottom w:val="none" w:sz="0" w:space="0" w:color="auto"/>
        <w:right w:val="none" w:sz="0" w:space="0" w:color="auto"/>
      </w:divBdr>
      <w:divsChild>
        <w:div w:id="1350137150">
          <w:marLeft w:val="0"/>
          <w:marRight w:val="0"/>
          <w:marTop w:val="0"/>
          <w:marBottom w:val="0"/>
          <w:divBdr>
            <w:top w:val="none" w:sz="0" w:space="0" w:color="auto"/>
            <w:left w:val="none" w:sz="0" w:space="0" w:color="auto"/>
            <w:bottom w:val="none" w:sz="0" w:space="0" w:color="auto"/>
            <w:right w:val="none" w:sz="0" w:space="0" w:color="auto"/>
          </w:divBdr>
        </w:div>
      </w:divsChild>
    </w:div>
    <w:div w:id="1956790689">
      <w:bodyDiv w:val="1"/>
      <w:marLeft w:val="0"/>
      <w:marRight w:val="0"/>
      <w:marTop w:val="0"/>
      <w:marBottom w:val="0"/>
      <w:divBdr>
        <w:top w:val="none" w:sz="0" w:space="0" w:color="auto"/>
        <w:left w:val="none" w:sz="0" w:space="0" w:color="auto"/>
        <w:bottom w:val="none" w:sz="0" w:space="0" w:color="auto"/>
        <w:right w:val="none" w:sz="0" w:space="0" w:color="auto"/>
      </w:divBdr>
      <w:divsChild>
        <w:div w:id="352920578">
          <w:marLeft w:val="0"/>
          <w:marRight w:val="0"/>
          <w:marTop w:val="0"/>
          <w:marBottom w:val="0"/>
          <w:divBdr>
            <w:top w:val="none" w:sz="0" w:space="0" w:color="auto"/>
            <w:left w:val="none" w:sz="0" w:space="0" w:color="auto"/>
            <w:bottom w:val="none" w:sz="0" w:space="0" w:color="auto"/>
            <w:right w:val="none" w:sz="0" w:space="0" w:color="auto"/>
          </w:divBdr>
        </w:div>
        <w:div w:id="1939483210">
          <w:marLeft w:val="0"/>
          <w:marRight w:val="0"/>
          <w:marTop w:val="0"/>
          <w:marBottom w:val="0"/>
          <w:divBdr>
            <w:top w:val="none" w:sz="0" w:space="0" w:color="auto"/>
            <w:left w:val="none" w:sz="0" w:space="0" w:color="auto"/>
            <w:bottom w:val="none" w:sz="0" w:space="0" w:color="auto"/>
            <w:right w:val="none" w:sz="0" w:space="0" w:color="auto"/>
          </w:divBdr>
        </w:div>
      </w:divsChild>
    </w:div>
    <w:div w:id="1957714822">
      <w:bodyDiv w:val="1"/>
      <w:marLeft w:val="0"/>
      <w:marRight w:val="0"/>
      <w:marTop w:val="0"/>
      <w:marBottom w:val="0"/>
      <w:divBdr>
        <w:top w:val="none" w:sz="0" w:space="0" w:color="auto"/>
        <w:left w:val="none" w:sz="0" w:space="0" w:color="auto"/>
        <w:bottom w:val="none" w:sz="0" w:space="0" w:color="auto"/>
        <w:right w:val="none" w:sz="0" w:space="0" w:color="auto"/>
      </w:divBdr>
    </w:div>
    <w:div w:id="1959988288">
      <w:bodyDiv w:val="1"/>
      <w:marLeft w:val="0"/>
      <w:marRight w:val="0"/>
      <w:marTop w:val="0"/>
      <w:marBottom w:val="0"/>
      <w:divBdr>
        <w:top w:val="none" w:sz="0" w:space="0" w:color="auto"/>
        <w:left w:val="none" w:sz="0" w:space="0" w:color="auto"/>
        <w:bottom w:val="none" w:sz="0" w:space="0" w:color="auto"/>
        <w:right w:val="none" w:sz="0" w:space="0" w:color="auto"/>
      </w:divBdr>
    </w:div>
    <w:div w:id="1960261615">
      <w:bodyDiv w:val="1"/>
      <w:marLeft w:val="0"/>
      <w:marRight w:val="0"/>
      <w:marTop w:val="0"/>
      <w:marBottom w:val="0"/>
      <w:divBdr>
        <w:top w:val="none" w:sz="0" w:space="0" w:color="auto"/>
        <w:left w:val="none" w:sz="0" w:space="0" w:color="auto"/>
        <w:bottom w:val="none" w:sz="0" w:space="0" w:color="auto"/>
        <w:right w:val="none" w:sz="0" w:space="0" w:color="auto"/>
      </w:divBdr>
    </w:div>
    <w:div w:id="1960725103">
      <w:bodyDiv w:val="1"/>
      <w:marLeft w:val="0"/>
      <w:marRight w:val="0"/>
      <w:marTop w:val="0"/>
      <w:marBottom w:val="0"/>
      <w:divBdr>
        <w:top w:val="none" w:sz="0" w:space="0" w:color="auto"/>
        <w:left w:val="none" w:sz="0" w:space="0" w:color="auto"/>
        <w:bottom w:val="none" w:sz="0" w:space="0" w:color="auto"/>
        <w:right w:val="none" w:sz="0" w:space="0" w:color="auto"/>
      </w:divBdr>
    </w:div>
    <w:div w:id="1961104173">
      <w:bodyDiv w:val="1"/>
      <w:marLeft w:val="0"/>
      <w:marRight w:val="0"/>
      <w:marTop w:val="0"/>
      <w:marBottom w:val="0"/>
      <w:divBdr>
        <w:top w:val="none" w:sz="0" w:space="0" w:color="auto"/>
        <w:left w:val="none" w:sz="0" w:space="0" w:color="auto"/>
        <w:bottom w:val="none" w:sz="0" w:space="0" w:color="auto"/>
        <w:right w:val="none" w:sz="0" w:space="0" w:color="auto"/>
      </w:divBdr>
    </w:div>
    <w:div w:id="1961916053">
      <w:bodyDiv w:val="1"/>
      <w:marLeft w:val="0"/>
      <w:marRight w:val="0"/>
      <w:marTop w:val="0"/>
      <w:marBottom w:val="0"/>
      <w:divBdr>
        <w:top w:val="none" w:sz="0" w:space="0" w:color="auto"/>
        <w:left w:val="none" w:sz="0" w:space="0" w:color="auto"/>
        <w:bottom w:val="none" w:sz="0" w:space="0" w:color="auto"/>
        <w:right w:val="none" w:sz="0" w:space="0" w:color="auto"/>
      </w:divBdr>
    </w:div>
    <w:div w:id="1962762361">
      <w:bodyDiv w:val="1"/>
      <w:marLeft w:val="0"/>
      <w:marRight w:val="0"/>
      <w:marTop w:val="0"/>
      <w:marBottom w:val="0"/>
      <w:divBdr>
        <w:top w:val="none" w:sz="0" w:space="0" w:color="auto"/>
        <w:left w:val="none" w:sz="0" w:space="0" w:color="auto"/>
        <w:bottom w:val="none" w:sz="0" w:space="0" w:color="auto"/>
        <w:right w:val="none" w:sz="0" w:space="0" w:color="auto"/>
      </w:divBdr>
    </w:div>
    <w:div w:id="1963221805">
      <w:bodyDiv w:val="1"/>
      <w:marLeft w:val="0"/>
      <w:marRight w:val="0"/>
      <w:marTop w:val="0"/>
      <w:marBottom w:val="0"/>
      <w:divBdr>
        <w:top w:val="none" w:sz="0" w:space="0" w:color="auto"/>
        <w:left w:val="none" w:sz="0" w:space="0" w:color="auto"/>
        <w:bottom w:val="none" w:sz="0" w:space="0" w:color="auto"/>
        <w:right w:val="none" w:sz="0" w:space="0" w:color="auto"/>
      </w:divBdr>
      <w:divsChild>
        <w:div w:id="745103740">
          <w:marLeft w:val="0"/>
          <w:marRight w:val="0"/>
          <w:marTop w:val="0"/>
          <w:marBottom w:val="0"/>
          <w:divBdr>
            <w:top w:val="none" w:sz="0" w:space="0" w:color="auto"/>
            <w:left w:val="none" w:sz="0" w:space="0" w:color="auto"/>
            <w:bottom w:val="none" w:sz="0" w:space="0" w:color="auto"/>
            <w:right w:val="none" w:sz="0" w:space="0" w:color="auto"/>
          </w:divBdr>
          <w:divsChild>
            <w:div w:id="991180675">
              <w:marLeft w:val="0"/>
              <w:marRight w:val="0"/>
              <w:marTop w:val="0"/>
              <w:marBottom w:val="0"/>
              <w:divBdr>
                <w:top w:val="none" w:sz="0" w:space="0" w:color="auto"/>
                <w:left w:val="none" w:sz="0" w:space="0" w:color="auto"/>
                <w:bottom w:val="none" w:sz="0" w:space="0" w:color="auto"/>
                <w:right w:val="none" w:sz="0" w:space="0" w:color="auto"/>
              </w:divBdr>
              <w:divsChild>
                <w:div w:id="167826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647109">
      <w:bodyDiv w:val="1"/>
      <w:marLeft w:val="0"/>
      <w:marRight w:val="0"/>
      <w:marTop w:val="0"/>
      <w:marBottom w:val="0"/>
      <w:divBdr>
        <w:top w:val="none" w:sz="0" w:space="0" w:color="auto"/>
        <w:left w:val="none" w:sz="0" w:space="0" w:color="auto"/>
        <w:bottom w:val="none" w:sz="0" w:space="0" w:color="auto"/>
        <w:right w:val="none" w:sz="0" w:space="0" w:color="auto"/>
      </w:divBdr>
      <w:divsChild>
        <w:div w:id="1471630418">
          <w:marLeft w:val="0"/>
          <w:marRight w:val="0"/>
          <w:marTop w:val="0"/>
          <w:marBottom w:val="0"/>
          <w:divBdr>
            <w:top w:val="none" w:sz="0" w:space="0" w:color="auto"/>
            <w:left w:val="none" w:sz="0" w:space="0" w:color="auto"/>
            <w:bottom w:val="none" w:sz="0" w:space="0" w:color="auto"/>
            <w:right w:val="none" w:sz="0" w:space="0" w:color="auto"/>
          </w:divBdr>
        </w:div>
      </w:divsChild>
    </w:div>
    <w:div w:id="1966424734">
      <w:bodyDiv w:val="1"/>
      <w:marLeft w:val="0"/>
      <w:marRight w:val="0"/>
      <w:marTop w:val="0"/>
      <w:marBottom w:val="0"/>
      <w:divBdr>
        <w:top w:val="none" w:sz="0" w:space="0" w:color="auto"/>
        <w:left w:val="none" w:sz="0" w:space="0" w:color="auto"/>
        <w:bottom w:val="none" w:sz="0" w:space="0" w:color="auto"/>
        <w:right w:val="none" w:sz="0" w:space="0" w:color="auto"/>
      </w:divBdr>
      <w:divsChild>
        <w:div w:id="240256634">
          <w:marLeft w:val="0"/>
          <w:marRight w:val="0"/>
          <w:marTop w:val="0"/>
          <w:marBottom w:val="0"/>
          <w:divBdr>
            <w:top w:val="none" w:sz="0" w:space="0" w:color="auto"/>
            <w:left w:val="none" w:sz="0" w:space="0" w:color="auto"/>
            <w:bottom w:val="none" w:sz="0" w:space="0" w:color="auto"/>
            <w:right w:val="none" w:sz="0" w:space="0" w:color="auto"/>
          </w:divBdr>
          <w:divsChild>
            <w:div w:id="2007593285">
              <w:marLeft w:val="0"/>
              <w:marRight w:val="0"/>
              <w:marTop w:val="0"/>
              <w:marBottom w:val="0"/>
              <w:divBdr>
                <w:top w:val="none" w:sz="0" w:space="0" w:color="auto"/>
                <w:left w:val="none" w:sz="0" w:space="0" w:color="auto"/>
                <w:bottom w:val="none" w:sz="0" w:space="0" w:color="auto"/>
                <w:right w:val="none" w:sz="0" w:space="0" w:color="auto"/>
              </w:divBdr>
              <w:divsChild>
                <w:div w:id="966859921">
                  <w:marLeft w:val="0"/>
                  <w:marRight w:val="0"/>
                  <w:marTop w:val="0"/>
                  <w:marBottom w:val="0"/>
                  <w:divBdr>
                    <w:top w:val="none" w:sz="0" w:space="0" w:color="auto"/>
                    <w:left w:val="none" w:sz="0" w:space="0" w:color="auto"/>
                    <w:bottom w:val="none" w:sz="0" w:space="0" w:color="auto"/>
                    <w:right w:val="none" w:sz="0" w:space="0" w:color="auto"/>
                  </w:divBdr>
                  <w:divsChild>
                    <w:div w:id="78774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426030">
      <w:bodyDiv w:val="1"/>
      <w:marLeft w:val="0"/>
      <w:marRight w:val="0"/>
      <w:marTop w:val="0"/>
      <w:marBottom w:val="0"/>
      <w:divBdr>
        <w:top w:val="none" w:sz="0" w:space="0" w:color="auto"/>
        <w:left w:val="none" w:sz="0" w:space="0" w:color="auto"/>
        <w:bottom w:val="none" w:sz="0" w:space="0" w:color="auto"/>
        <w:right w:val="none" w:sz="0" w:space="0" w:color="auto"/>
      </w:divBdr>
    </w:div>
    <w:div w:id="1966497528">
      <w:bodyDiv w:val="1"/>
      <w:marLeft w:val="0"/>
      <w:marRight w:val="0"/>
      <w:marTop w:val="0"/>
      <w:marBottom w:val="0"/>
      <w:divBdr>
        <w:top w:val="none" w:sz="0" w:space="0" w:color="auto"/>
        <w:left w:val="none" w:sz="0" w:space="0" w:color="auto"/>
        <w:bottom w:val="none" w:sz="0" w:space="0" w:color="auto"/>
        <w:right w:val="none" w:sz="0" w:space="0" w:color="auto"/>
      </w:divBdr>
    </w:div>
    <w:div w:id="1966957536">
      <w:bodyDiv w:val="1"/>
      <w:marLeft w:val="0"/>
      <w:marRight w:val="0"/>
      <w:marTop w:val="0"/>
      <w:marBottom w:val="0"/>
      <w:divBdr>
        <w:top w:val="none" w:sz="0" w:space="0" w:color="auto"/>
        <w:left w:val="none" w:sz="0" w:space="0" w:color="auto"/>
        <w:bottom w:val="none" w:sz="0" w:space="0" w:color="auto"/>
        <w:right w:val="none" w:sz="0" w:space="0" w:color="auto"/>
      </w:divBdr>
      <w:divsChild>
        <w:div w:id="614486308">
          <w:marLeft w:val="0"/>
          <w:marRight w:val="0"/>
          <w:marTop w:val="0"/>
          <w:marBottom w:val="0"/>
          <w:divBdr>
            <w:top w:val="none" w:sz="0" w:space="0" w:color="auto"/>
            <w:left w:val="none" w:sz="0" w:space="0" w:color="auto"/>
            <w:bottom w:val="none" w:sz="0" w:space="0" w:color="auto"/>
            <w:right w:val="none" w:sz="0" w:space="0" w:color="auto"/>
          </w:divBdr>
        </w:div>
      </w:divsChild>
    </w:div>
    <w:div w:id="1968854925">
      <w:bodyDiv w:val="1"/>
      <w:marLeft w:val="0"/>
      <w:marRight w:val="0"/>
      <w:marTop w:val="0"/>
      <w:marBottom w:val="0"/>
      <w:divBdr>
        <w:top w:val="none" w:sz="0" w:space="0" w:color="auto"/>
        <w:left w:val="none" w:sz="0" w:space="0" w:color="auto"/>
        <w:bottom w:val="none" w:sz="0" w:space="0" w:color="auto"/>
        <w:right w:val="none" w:sz="0" w:space="0" w:color="auto"/>
      </w:divBdr>
      <w:divsChild>
        <w:div w:id="589965304">
          <w:marLeft w:val="0"/>
          <w:marRight w:val="0"/>
          <w:marTop w:val="0"/>
          <w:marBottom w:val="0"/>
          <w:divBdr>
            <w:top w:val="none" w:sz="0" w:space="0" w:color="auto"/>
            <w:left w:val="none" w:sz="0" w:space="0" w:color="auto"/>
            <w:bottom w:val="none" w:sz="0" w:space="0" w:color="auto"/>
            <w:right w:val="none" w:sz="0" w:space="0" w:color="auto"/>
          </w:divBdr>
        </w:div>
      </w:divsChild>
    </w:div>
    <w:div w:id="1969043485">
      <w:bodyDiv w:val="1"/>
      <w:marLeft w:val="0"/>
      <w:marRight w:val="0"/>
      <w:marTop w:val="0"/>
      <w:marBottom w:val="0"/>
      <w:divBdr>
        <w:top w:val="none" w:sz="0" w:space="0" w:color="auto"/>
        <w:left w:val="none" w:sz="0" w:space="0" w:color="auto"/>
        <w:bottom w:val="none" w:sz="0" w:space="0" w:color="auto"/>
        <w:right w:val="none" w:sz="0" w:space="0" w:color="auto"/>
      </w:divBdr>
    </w:div>
    <w:div w:id="1972398699">
      <w:bodyDiv w:val="1"/>
      <w:marLeft w:val="0"/>
      <w:marRight w:val="0"/>
      <w:marTop w:val="0"/>
      <w:marBottom w:val="0"/>
      <w:divBdr>
        <w:top w:val="none" w:sz="0" w:space="0" w:color="auto"/>
        <w:left w:val="none" w:sz="0" w:space="0" w:color="auto"/>
        <w:bottom w:val="none" w:sz="0" w:space="0" w:color="auto"/>
        <w:right w:val="none" w:sz="0" w:space="0" w:color="auto"/>
      </w:divBdr>
    </w:div>
    <w:div w:id="1972898174">
      <w:bodyDiv w:val="1"/>
      <w:marLeft w:val="0"/>
      <w:marRight w:val="0"/>
      <w:marTop w:val="0"/>
      <w:marBottom w:val="0"/>
      <w:divBdr>
        <w:top w:val="none" w:sz="0" w:space="0" w:color="auto"/>
        <w:left w:val="none" w:sz="0" w:space="0" w:color="auto"/>
        <w:bottom w:val="none" w:sz="0" w:space="0" w:color="auto"/>
        <w:right w:val="none" w:sz="0" w:space="0" w:color="auto"/>
      </w:divBdr>
    </w:div>
    <w:div w:id="1973057792">
      <w:bodyDiv w:val="1"/>
      <w:marLeft w:val="0"/>
      <w:marRight w:val="0"/>
      <w:marTop w:val="0"/>
      <w:marBottom w:val="0"/>
      <w:divBdr>
        <w:top w:val="none" w:sz="0" w:space="0" w:color="auto"/>
        <w:left w:val="none" w:sz="0" w:space="0" w:color="auto"/>
        <w:bottom w:val="none" w:sz="0" w:space="0" w:color="auto"/>
        <w:right w:val="none" w:sz="0" w:space="0" w:color="auto"/>
      </w:divBdr>
    </w:div>
    <w:div w:id="1973095817">
      <w:bodyDiv w:val="1"/>
      <w:marLeft w:val="0"/>
      <w:marRight w:val="0"/>
      <w:marTop w:val="0"/>
      <w:marBottom w:val="0"/>
      <w:divBdr>
        <w:top w:val="none" w:sz="0" w:space="0" w:color="auto"/>
        <w:left w:val="none" w:sz="0" w:space="0" w:color="auto"/>
        <w:bottom w:val="none" w:sz="0" w:space="0" w:color="auto"/>
        <w:right w:val="none" w:sz="0" w:space="0" w:color="auto"/>
      </w:divBdr>
    </w:div>
    <w:div w:id="1974167105">
      <w:bodyDiv w:val="1"/>
      <w:marLeft w:val="0"/>
      <w:marRight w:val="0"/>
      <w:marTop w:val="0"/>
      <w:marBottom w:val="0"/>
      <w:divBdr>
        <w:top w:val="none" w:sz="0" w:space="0" w:color="auto"/>
        <w:left w:val="none" w:sz="0" w:space="0" w:color="auto"/>
        <w:bottom w:val="none" w:sz="0" w:space="0" w:color="auto"/>
        <w:right w:val="none" w:sz="0" w:space="0" w:color="auto"/>
      </w:divBdr>
      <w:divsChild>
        <w:div w:id="557787822">
          <w:marLeft w:val="0"/>
          <w:marRight w:val="0"/>
          <w:marTop w:val="0"/>
          <w:marBottom w:val="0"/>
          <w:divBdr>
            <w:top w:val="none" w:sz="0" w:space="0" w:color="auto"/>
            <w:left w:val="none" w:sz="0" w:space="0" w:color="auto"/>
            <w:bottom w:val="none" w:sz="0" w:space="0" w:color="auto"/>
            <w:right w:val="none" w:sz="0" w:space="0" w:color="auto"/>
          </w:divBdr>
        </w:div>
        <w:div w:id="1607618893">
          <w:marLeft w:val="0"/>
          <w:marRight w:val="0"/>
          <w:marTop w:val="0"/>
          <w:marBottom w:val="0"/>
          <w:divBdr>
            <w:top w:val="none" w:sz="0" w:space="0" w:color="auto"/>
            <w:left w:val="none" w:sz="0" w:space="0" w:color="auto"/>
            <w:bottom w:val="none" w:sz="0" w:space="0" w:color="auto"/>
            <w:right w:val="none" w:sz="0" w:space="0" w:color="auto"/>
          </w:divBdr>
        </w:div>
      </w:divsChild>
    </w:div>
    <w:div w:id="1978564448">
      <w:bodyDiv w:val="1"/>
      <w:marLeft w:val="0"/>
      <w:marRight w:val="0"/>
      <w:marTop w:val="0"/>
      <w:marBottom w:val="0"/>
      <w:divBdr>
        <w:top w:val="none" w:sz="0" w:space="0" w:color="auto"/>
        <w:left w:val="none" w:sz="0" w:space="0" w:color="auto"/>
        <w:bottom w:val="none" w:sz="0" w:space="0" w:color="auto"/>
        <w:right w:val="none" w:sz="0" w:space="0" w:color="auto"/>
      </w:divBdr>
    </w:div>
    <w:div w:id="1979264040">
      <w:bodyDiv w:val="1"/>
      <w:marLeft w:val="0"/>
      <w:marRight w:val="0"/>
      <w:marTop w:val="0"/>
      <w:marBottom w:val="0"/>
      <w:divBdr>
        <w:top w:val="none" w:sz="0" w:space="0" w:color="auto"/>
        <w:left w:val="none" w:sz="0" w:space="0" w:color="auto"/>
        <w:bottom w:val="none" w:sz="0" w:space="0" w:color="auto"/>
        <w:right w:val="none" w:sz="0" w:space="0" w:color="auto"/>
      </w:divBdr>
    </w:div>
    <w:div w:id="1981416782">
      <w:bodyDiv w:val="1"/>
      <w:marLeft w:val="0"/>
      <w:marRight w:val="0"/>
      <w:marTop w:val="0"/>
      <w:marBottom w:val="0"/>
      <w:divBdr>
        <w:top w:val="none" w:sz="0" w:space="0" w:color="auto"/>
        <w:left w:val="none" w:sz="0" w:space="0" w:color="auto"/>
        <w:bottom w:val="none" w:sz="0" w:space="0" w:color="auto"/>
        <w:right w:val="none" w:sz="0" w:space="0" w:color="auto"/>
      </w:divBdr>
    </w:div>
    <w:div w:id="1981571743">
      <w:bodyDiv w:val="1"/>
      <w:marLeft w:val="0"/>
      <w:marRight w:val="0"/>
      <w:marTop w:val="0"/>
      <w:marBottom w:val="0"/>
      <w:divBdr>
        <w:top w:val="none" w:sz="0" w:space="0" w:color="auto"/>
        <w:left w:val="none" w:sz="0" w:space="0" w:color="auto"/>
        <w:bottom w:val="none" w:sz="0" w:space="0" w:color="auto"/>
        <w:right w:val="none" w:sz="0" w:space="0" w:color="auto"/>
      </w:divBdr>
    </w:div>
    <w:div w:id="1982153037">
      <w:bodyDiv w:val="1"/>
      <w:marLeft w:val="0"/>
      <w:marRight w:val="0"/>
      <w:marTop w:val="0"/>
      <w:marBottom w:val="0"/>
      <w:divBdr>
        <w:top w:val="none" w:sz="0" w:space="0" w:color="auto"/>
        <w:left w:val="none" w:sz="0" w:space="0" w:color="auto"/>
        <w:bottom w:val="none" w:sz="0" w:space="0" w:color="auto"/>
        <w:right w:val="none" w:sz="0" w:space="0" w:color="auto"/>
      </w:divBdr>
    </w:div>
    <w:div w:id="1983146970">
      <w:bodyDiv w:val="1"/>
      <w:marLeft w:val="0"/>
      <w:marRight w:val="0"/>
      <w:marTop w:val="0"/>
      <w:marBottom w:val="0"/>
      <w:divBdr>
        <w:top w:val="none" w:sz="0" w:space="0" w:color="auto"/>
        <w:left w:val="none" w:sz="0" w:space="0" w:color="auto"/>
        <w:bottom w:val="none" w:sz="0" w:space="0" w:color="auto"/>
        <w:right w:val="none" w:sz="0" w:space="0" w:color="auto"/>
      </w:divBdr>
    </w:div>
    <w:div w:id="1984118530">
      <w:bodyDiv w:val="1"/>
      <w:marLeft w:val="0"/>
      <w:marRight w:val="0"/>
      <w:marTop w:val="0"/>
      <w:marBottom w:val="0"/>
      <w:divBdr>
        <w:top w:val="none" w:sz="0" w:space="0" w:color="auto"/>
        <w:left w:val="none" w:sz="0" w:space="0" w:color="auto"/>
        <w:bottom w:val="none" w:sz="0" w:space="0" w:color="auto"/>
        <w:right w:val="none" w:sz="0" w:space="0" w:color="auto"/>
      </w:divBdr>
      <w:divsChild>
        <w:div w:id="278492114">
          <w:marLeft w:val="0"/>
          <w:marRight w:val="0"/>
          <w:marTop w:val="0"/>
          <w:marBottom w:val="0"/>
          <w:divBdr>
            <w:top w:val="none" w:sz="0" w:space="0" w:color="auto"/>
            <w:left w:val="none" w:sz="0" w:space="0" w:color="auto"/>
            <w:bottom w:val="none" w:sz="0" w:space="0" w:color="auto"/>
            <w:right w:val="none" w:sz="0" w:space="0" w:color="auto"/>
          </w:divBdr>
          <w:divsChild>
            <w:div w:id="4908740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7122724">
      <w:bodyDiv w:val="1"/>
      <w:marLeft w:val="0"/>
      <w:marRight w:val="0"/>
      <w:marTop w:val="0"/>
      <w:marBottom w:val="0"/>
      <w:divBdr>
        <w:top w:val="none" w:sz="0" w:space="0" w:color="auto"/>
        <w:left w:val="none" w:sz="0" w:space="0" w:color="auto"/>
        <w:bottom w:val="none" w:sz="0" w:space="0" w:color="auto"/>
        <w:right w:val="none" w:sz="0" w:space="0" w:color="auto"/>
      </w:divBdr>
    </w:div>
    <w:div w:id="1991210896">
      <w:bodyDiv w:val="1"/>
      <w:marLeft w:val="0"/>
      <w:marRight w:val="0"/>
      <w:marTop w:val="0"/>
      <w:marBottom w:val="0"/>
      <w:divBdr>
        <w:top w:val="none" w:sz="0" w:space="0" w:color="auto"/>
        <w:left w:val="none" w:sz="0" w:space="0" w:color="auto"/>
        <w:bottom w:val="none" w:sz="0" w:space="0" w:color="auto"/>
        <w:right w:val="none" w:sz="0" w:space="0" w:color="auto"/>
      </w:divBdr>
    </w:div>
    <w:div w:id="1994328330">
      <w:bodyDiv w:val="1"/>
      <w:marLeft w:val="0"/>
      <w:marRight w:val="0"/>
      <w:marTop w:val="0"/>
      <w:marBottom w:val="0"/>
      <w:divBdr>
        <w:top w:val="none" w:sz="0" w:space="0" w:color="auto"/>
        <w:left w:val="none" w:sz="0" w:space="0" w:color="auto"/>
        <w:bottom w:val="none" w:sz="0" w:space="0" w:color="auto"/>
        <w:right w:val="none" w:sz="0" w:space="0" w:color="auto"/>
      </w:divBdr>
      <w:divsChild>
        <w:div w:id="261690181">
          <w:marLeft w:val="0"/>
          <w:marRight w:val="0"/>
          <w:marTop w:val="0"/>
          <w:marBottom w:val="0"/>
          <w:divBdr>
            <w:top w:val="none" w:sz="0" w:space="0" w:color="auto"/>
            <w:left w:val="none" w:sz="0" w:space="0" w:color="auto"/>
            <w:bottom w:val="none" w:sz="0" w:space="0" w:color="auto"/>
            <w:right w:val="none" w:sz="0" w:space="0" w:color="auto"/>
          </w:divBdr>
          <w:divsChild>
            <w:div w:id="1161970633">
              <w:marLeft w:val="0"/>
              <w:marRight w:val="0"/>
              <w:marTop w:val="0"/>
              <w:marBottom w:val="0"/>
              <w:divBdr>
                <w:top w:val="none" w:sz="0" w:space="0" w:color="auto"/>
                <w:left w:val="none" w:sz="0" w:space="0" w:color="auto"/>
                <w:bottom w:val="none" w:sz="0" w:space="0" w:color="auto"/>
                <w:right w:val="none" w:sz="0" w:space="0" w:color="auto"/>
              </w:divBdr>
            </w:div>
          </w:divsChild>
        </w:div>
        <w:div w:id="292635498">
          <w:marLeft w:val="0"/>
          <w:marRight w:val="0"/>
          <w:marTop w:val="0"/>
          <w:marBottom w:val="0"/>
          <w:divBdr>
            <w:top w:val="none" w:sz="0" w:space="0" w:color="auto"/>
            <w:left w:val="none" w:sz="0" w:space="0" w:color="auto"/>
            <w:bottom w:val="none" w:sz="0" w:space="0" w:color="auto"/>
            <w:right w:val="none" w:sz="0" w:space="0" w:color="auto"/>
          </w:divBdr>
          <w:divsChild>
            <w:div w:id="1099762719">
              <w:marLeft w:val="0"/>
              <w:marRight w:val="0"/>
              <w:marTop w:val="0"/>
              <w:marBottom w:val="0"/>
              <w:divBdr>
                <w:top w:val="none" w:sz="0" w:space="0" w:color="auto"/>
                <w:left w:val="none" w:sz="0" w:space="0" w:color="auto"/>
                <w:bottom w:val="none" w:sz="0" w:space="0" w:color="auto"/>
                <w:right w:val="none" w:sz="0" w:space="0" w:color="auto"/>
              </w:divBdr>
            </w:div>
          </w:divsChild>
        </w:div>
        <w:div w:id="410591764">
          <w:marLeft w:val="0"/>
          <w:marRight w:val="0"/>
          <w:marTop w:val="0"/>
          <w:marBottom w:val="0"/>
          <w:divBdr>
            <w:top w:val="none" w:sz="0" w:space="0" w:color="auto"/>
            <w:left w:val="none" w:sz="0" w:space="0" w:color="auto"/>
            <w:bottom w:val="none" w:sz="0" w:space="0" w:color="auto"/>
            <w:right w:val="none" w:sz="0" w:space="0" w:color="auto"/>
          </w:divBdr>
          <w:divsChild>
            <w:div w:id="78797547">
              <w:marLeft w:val="0"/>
              <w:marRight w:val="0"/>
              <w:marTop w:val="0"/>
              <w:marBottom w:val="0"/>
              <w:divBdr>
                <w:top w:val="none" w:sz="0" w:space="0" w:color="auto"/>
                <w:left w:val="none" w:sz="0" w:space="0" w:color="auto"/>
                <w:bottom w:val="none" w:sz="0" w:space="0" w:color="auto"/>
                <w:right w:val="none" w:sz="0" w:space="0" w:color="auto"/>
              </w:divBdr>
            </w:div>
          </w:divsChild>
        </w:div>
        <w:div w:id="453063846">
          <w:marLeft w:val="0"/>
          <w:marRight w:val="0"/>
          <w:marTop w:val="0"/>
          <w:marBottom w:val="0"/>
          <w:divBdr>
            <w:top w:val="none" w:sz="0" w:space="0" w:color="auto"/>
            <w:left w:val="none" w:sz="0" w:space="0" w:color="auto"/>
            <w:bottom w:val="none" w:sz="0" w:space="0" w:color="auto"/>
            <w:right w:val="none" w:sz="0" w:space="0" w:color="auto"/>
          </w:divBdr>
          <w:divsChild>
            <w:div w:id="978730286">
              <w:marLeft w:val="0"/>
              <w:marRight w:val="0"/>
              <w:marTop w:val="0"/>
              <w:marBottom w:val="0"/>
              <w:divBdr>
                <w:top w:val="none" w:sz="0" w:space="0" w:color="auto"/>
                <w:left w:val="none" w:sz="0" w:space="0" w:color="auto"/>
                <w:bottom w:val="none" w:sz="0" w:space="0" w:color="auto"/>
                <w:right w:val="none" w:sz="0" w:space="0" w:color="auto"/>
              </w:divBdr>
            </w:div>
          </w:divsChild>
        </w:div>
        <w:div w:id="467237114">
          <w:marLeft w:val="0"/>
          <w:marRight w:val="0"/>
          <w:marTop w:val="0"/>
          <w:marBottom w:val="0"/>
          <w:divBdr>
            <w:top w:val="none" w:sz="0" w:space="0" w:color="auto"/>
            <w:left w:val="none" w:sz="0" w:space="0" w:color="auto"/>
            <w:bottom w:val="none" w:sz="0" w:space="0" w:color="auto"/>
            <w:right w:val="none" w:sz="0" w:space="0" w:color="auto"/>
          </w:divBdr>
          <w:divsChild>
            <w:div w:id="1667781789">
              <w:marLeft w:val="0"/>
              <w:marRight w:val="0"/>
              <w:marTop w:val="0"/>
              <w:marBottom w:val="0"/>
              <w:divBdr>
                <w:top w:val="none" w:sz="0" w:space="0" w:color="auto"/>
                <w:left w:val="none" w:sz="0" w:space="0" w:color="auto"/>
                <w:bottom w:val="none" w:sz="0" w:space="0" w:color="auto"/>
                <w:right w:val="none" w:sz="0" w:space="0" w:color="auto"/>
              </w:divBdr>
              <w:divsChild>
                <w:div w:id="65480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374183">
          <w:marLeft w:val="0"/>
          <w:marRight w:val="0"/>
          <w:marTop w:val="0"/>
          <w:marBottom w:val="0"/>
          <w:divBdr>
            <w:top w:val="none" w:sz="0" w:space="0" w:color="auto"/>
            <w:left w:val="none" w:sz="0" w:space="0" w:color="auto"/>
            <w:bottom w:val="none" w:sz="0" w:space="0" w:color="auto"/>
            <w:right w:val="none" w:sz="0" w:space="0" w:color="auto"/>
          </w:divBdr>
          <w:divsChild>
            <w:div w:id="1610625382">
              <w:marLeft w:val="0"/>
              <w:marRight w:val="0"/>
              <w:marTop w:val="0"/>
              <w:marBottom w:val="0"/>
              <w:divBdr>
                <w:top w:val="none" w:sz="0" w:space="0" w:color="auto"/>
                <w:left w:val="none" w:sz="0" w:space="0" w:color="auto"/>
                <w:bottom w:val="none" w:sz="0" w:space="0" w:color="auto"/>
                <w:right w:val="none" w:sz="0" w:space="0" w:color="auto"/>
              </w:divBdr>
            </w:div>
          </w:divsChild>
        </w:div>
        <w:div w:id="888420851">
          <w:marLeft w:val="0"/>
          <w:marRight w:val="0"/>
          <w:marTop w:val="0"/>
          <w:marBottom w:val="0"/>
          <w:divBdr>
            <w:top w:val="none" w:sz="0" w:space="0" w:color="auto"/>
            <w:left w:val="none" w:sz="0" w:space="0" w:color="auto"/>
            <w:bottom w:val="none" w:sz="0" w:space="0" w:color="auto"/>
            <w:right w:val="none" w:sz="0" w:space="0" w:color="auto"/>
          </w:divBdr>
          <w:divsChild>
            <w:div w:id="2108691435">
              <w:marLeft w:val="0"/>
              <w:marRight w:val="0"/>
              <w:marTop w:val="0"/>
              <w:marBottom w:val="0"/>
              <w:divBdr>
                <w:top w:val="none" w:sz="0" w:space="0" w:color="auto"/>
                <w:left w:val="none" w:sz="0" w:space="0" w:color="auto"/>
                <w:bottom w:val="none" w:sz="0" w:space="0" w:color="auto"/>
                <w:right w:val="none" w:sz="0" w:space="0" w:color="auto"/>
              </w:divBdr>
            </w:div>
          </w:divsChild>
        </w:div>
        <w:div w:id="990254583">
          <w:marLeft w:val="0"/>
          <w:marRight w:val="0"/>
          <w:marTop w:val="0"/>
          <w:marBottom w:val="0"/>
          <w:divBdr>
            <w:top w:val="none" w:sz="0" w:space="0" w:color="auto"/>
            <w:left w:val="none" w:sz="0" w:space="0" w:color="auto"/>
            <w:bottom w:val="none" w:sz="0" w:space="0" w:color="auto"/>
            <w:right w:val="none" w:sz="0" w:space="0" w:color="auto"/>
          </w:divBdr>
          <w:divsChild>
            <w:div w:id="1179811730">
              <w:marLeft w:val="0"/>
              <w:marRight w:val="0"/>
              <w:marTop w:val="0"/>
              <w:marBottom w:val="0"/>
              <w:divBdr>
                <w:top w:val="none" w:sz="0" w:space="0" w:color="auto"/>
                <w:left w:val="none" w:sz="0" w:space="0" w:color="auto"/>
                <w:bottom w:val="none" w:sz="0" w:space="0" w:color="auto"/>
                <w:right w:val="none" w:sz="0" w:space="0" w:color="auto"/>
              </w:divBdr>
            </w:div>
          </w:divsChild>
        </w:div>
        <w:div w:id="1011763598">
          <w:marLeft w:val="0"/>
          <w:marRight w:val="0"/>
          <w:marTop w:val="0"/>
          <w:marBottom w:val="0"/>
          <w:divBdr>
            <w:top w:val="none" w:sz="0" w:space="0" w:color="auto"/>
            <w:left w:val="none" w:sz="0" w:space="0" w:color="auto"/>
            <w:bottom w:val="none" w:sz="0" w:space="0" w:color="auto"/>
            <w:right w:val="none" w:sz="0" w:space="0" w:color="auto"/>
          </w:divBdr>
          <w:divsChild>
            <w:div w:id="1434669150">
              <w:marLeft w:val="0"/>
              <w:marRight w:val="0"/>
              <w:marTop w:val="0"/>
              <w:marBottom w:val="0"/>
              <w:divBdr>
                <w:top w:val="none" w:sz="0" w:space="0" w:color="auto"/>
                <w:left w:val="none" w:sz="0" w:space="0" w:color="auto"/>
                <w:bottom w:val="none" w:sz="0" w:space="0" w:color="auto"/>
                <w:right w:val="none" w:sz="0" w:space="0" w:color="auto"/>
              </w:divBdr>
            </w:div>
          </w:divsChild>
        </w:div>
        <w:div w:id="1415936842">
          <w:marLeft w:val="0"/>
          <w:marRight w:val="0"/>
          <w:marTop w:val="0"/>
          <w:marBottom w:val="0"/>
          <w:divBdr>
            <w:top w:val="none" w:sz="0" w:space="0" w:color="auto"/>
            <w:left w:val="none" w:sz="0" w:space="0" w:color="auto"/>
            <w:bottom w:val="none" w:sz="0" w:space="0" w:color="auto"/>
            <w:right w:val="none" w:sz="0" w:space="0" w:color="auto"/>
          </w:divBdr>
          <w:divsChild>
            <w:div w:id="451172330">
              <w:marLeft w:val="0"/>
              <w:marRight w:val="0"/>
              <w:marTop w:val="0"/>
              <w:marBottom w:val="0"/>
              <w:divBdr>
                <w:top w:val="none" w:sz="0" w:space="0" w:color="auto"/>
                <w:left w:val="none" w:sz="0" w:space="0" w:color="auto"/>
                <w:bottom w:val="none" w:sz="0" w:space="0" w:color="auto"/>
                <w:right w:val="none" w:sz="0" w:space="0" w:color="auto"/>
              </w:divBdr>
            </w:div>
          </w:divsChild>
        </w:div>
        <w:div w:id="1426880544">
          <w:marLeft w:val="0"/>
          <w:marRight w:val="0"/>
          <w:marTop w:val="0"/>
          <w:marBottom w:val="0"/>
          <w:divBdr>
            <w:top w:val="none" w:sz="0" w:space="0" w:color="auto"/>
            <w:left w:val="none" w:sz="0" w:space="0" w:color="auto"/>
            <w:bottom w:val="none" w:sz="0" w:space="0" w:color="auto"/>
            <w:right w:val="none" w:sz="0" w:space="0" w:color="auto"/>
          </w:divBdr>
          <w:divsChild>
            <w:div w:id="2131507673">
              <w:marLeft w:val="0"/>
              <w:marRight w:val="0"/>
              <w:marTop w:val="0"/>
              <w:marBottom w:val="0"/>
              <w:divBdr>
                <w:top w:val="none" w:sz="0" w:space="0" w:color="auto"/>
                <w:left w:val="none" w:sz="0" w:space="0" w:color="auto"/>
                <w:bottom w:val="none" w:sz="0" w:space="0" w:color="auto"/>
                <w:right w:val="none" w:sz="0" w:space="0" w:color="auto"/>
              </w:divBdr>
              <w:divsChild>
                <w:div w:id="7041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49556">
          <w:marLeft w:val="0"/>
          <w:marRight w:val="0"/>
          <w:marTop w:val="0"/>
          <w:marBottom w:val="0"/>
          <w:divBdr>
            <w:top w:val="none" w:sz="0" w:space="0" w:color="auto"/>
            <w:left w:val="none" w:sz="0" w:space="0" w:color="auto"/>
            <w:bottom w:val="none" w:sz="0" w:space="0" w:color="auto"/>
            <w:right w:val="none" w:sz="0" w:space="0" w:color="auto"/>
          </w:divBdr>
          <w:divsChild>
            <w:div w:id="138496261">
              <w:marLeft w:val="0"/>
              <w:marRight w:val="0"/>
              <w:marTop w:val="0"/>
              <w:marBottom w:val="0"/>
              <w:divBdr>
                <w:top w:val="none" w:sz="0" w:space="0" w:color="auto"/>
                <w:left w:val="none" w:sz="0" w:space="0" w:color="auto"/>
                <w:bottom w:val="none" w:sz="0" w:space="0" w:color="auto"/>
                <w:right w:val="none" w:sz="0" w:space="0" w:color="auto"/>
              </w:divBdr>
            </w:div>
          </w:divsChild>
        </w:div>
        <w:div w:id="1720855028">
          <w:marLeft w:val="0"/>
          <w:marRight w:val="0"/>
          <w:marTop w:val="0"/>
          <w:marBottom w:val="0"/>
          <w:divBdr>
            <w:top w:val="none" w:sz="0" w:space="0" w:color="auto"/>
            <w:left w:val="none" w:sz="0" w:space="0" w:color="auto"/>
            <w:bottom w:val="none" w:sz="0" w:space="0" w:color="auto"/>
            <w:right w:val="none" w:sz="0" w:space="0" w:color="auto"/>
          </w:divBdr>
        </w:div>
        <w:div w:id="1850868529">
          <w:marLeft w:val="0"/>
          <w:marRight w:val="0"/>
          <w:marTop w:val="0"/>
          <w:marBottom w:val="0"/>
          <w:divBdr>
            <w:top w:val="none" w:sz="0" w:space="0" w:color="auto"/>
            <w:left w:val="none" w:sz="0" w:space="0" w:color="auto"/>
            <w:bottom w:val="none" w:sz="0" w:space="0" w:color="auto"/>
            <w:right w:val="none" w:sz="0" w:space="0" w:color="auto"/>
          </w:divBdr>
          <w:divsChild>
            <w:div w:id="1676221505">
              <w:marLeft w:val="0"/>
              <w:marRight w:val="0"/>
              <w:marTop w:val="0"/>
              <w:marBottom w:val="0"/>
              <w:divBdr>
                <w:top w:val="none" w:sz="0" w:space="0" w:color="auto"/>
                <w:left w:val="none" w:sz="0" w:space="0" w:color="auto"/>
                <w:bottom w:val="none" w:sz="0" w:space="0" w:color="auto"/>
                <w:right w:val="none" w:sz="0" w:space="0" w:color="auto"/>
              </w:divBdr>
            </w:div>
          </w:divsChild>
        </w:div>
        <w:div w:id="2004623417">
          <w:marLeft w:val="0"/>
          <w:marRight w:val="0"/>
          <w:marTop w:val="0"/>
          <w:marBottom w:val="0"/>
          <w:divBdr>
            <w:top w:val="none" w:sz="0" w:space="0" w:color="auto"/>
            <w:left w:val="none" w:sz="0" w:space="0" w:color="auto"/>
            <w:bottom w:val="none" w:sz="0" w:space="0" w:color="auto"/>
            <w:right w:val="none" w:sz="0" w:space="0" w:color="auto"/>
          </w:divBdr>
          <w:divsChild>
            <w:div w:id="1228809638">
              <w:marLeft w:val="0"/>
              <w:marRight w:val="0"/>
              <w:marTop w:val="0"/>
              <w:marBottom w:val="0"/>
              <w:divBdr>
                <w:top w:val="none" w:sz="0" w:space="0" w:color="auto"/>
                <w:left w:val="none" w:sz="0" w:space="0" w:color="auto"/>
                <w:bottom w:val="none" w:sz="0" w:space="0" w:color="auto"/>
                <w:right w:val="none" w:sz="0" w:space="0" w:color="auto"/>
              </w:divBdr>
              <w:divsChild>
                <w:div w:id="115391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061829">
      <w:bodyDiv w:val="1"/>
      <w:marLeft w:val="0"/>
      <w:marRight w:val="0"/>
      <w:marTop w:val="0"/>
      <w:marBottom w:val="0"/>
      <w:divBdr>
        <w:top w:val="none" w:sz="0" w:space="0" w:color="auto"/>
        <w:left w:val="none" w:sz="0" w:space="0" w:color="auto"/>
        <w:bottom w:val="none" w:sz="0" w:space="0" w:color="auto"/>
        <w:right w:val="none" w:sz="0" w:space="0" w:color="auto"/>
      </w:divBdr>
    </w:div>
    <w:div w:id="1997609090">
      <w:bodyDiv w:val="1"/>
      <w:marLeft w:val="0"/>
      <w:marRight w:val="0"/>
      <w:marTop w:val="0"/>
      <w:marBottom w:val="0"/>
      <w:divBdr>
        <w:top w:val="none" w:sz="0" w:space="0" w:color="auto"/>
        <w:left w:val="none" w:sz="0" w:space="0" w:color="auto"/>
        <w:bottom w:val="none" w:sz="0" w:space="0" w:color="auto"/>
        <w:right w:val="none" w:sz="0" w:space="0" w:color="auto"/>
      </w:divBdr>
    </w:div>
    <w:div w:id="1999766364">
      <w:bodyDiv w:val="1"/>
      <w:marLeft w:val="0"/>
      <w:marRight w:val="0"/>
      <w:marTop w:val="0"/>
      <w:marBottom w:val="0"/>
      <w:divBdr>
        <w:top w:val="none" w:sz="0" w:space="0" w:color="auto"/>
        <w:left w:val="none" w:sz="0" w:space="0" w:color="auto"/>
        <w:bottom w:val="none" w:sz="0" w:space="0" w:color="auto"/>
        <w:right w:val="none" w:sz="0" w:space="0" w:color="auto"/>
      </w:divBdr>
    </w:div>
    <w:div w:id="2003701928">
      <w:bodyDiv w:val="1"/>
      <w:marLeft w:val="0"/>
      <w:marRight w:val="0"/>
      <w:marTop w:val="0"/>
      <w:marBottom w:val="0"/>
      <w:divBdr>
        <w:top w:val="none" w:sz="0" w:space="0" w:color="auto"/>
        <w:left w:val="none" w:sz="0" w:space="0" w:color="auto"/>
        <w:bottom w:val="none" w:sz="0" w:space="0" w:color="auto"/>
        <w:right w:val="none" w:sz="0" w:space="0" w:color="auto"/>
      </w:divBdr>
    </w:div>
    <w:div w:id="2004429899">
      <w:bodyDiv w:val="1"/>
      <w:marLeft w:val="0"/>
      <w:marRight w:val="0"/>
      <w:marTop w:val="0"/>
      <w:marBottom w:val="0"/>
      <w:divBdr>
        <w:top w:val="none" w:sz="0" w:space="0" w:color="auto"/>
        <w:left w:val="none" w:sz="0" w:space="0" w:color="auto"/>
        <w:bottom w:val="none" w:sz="0" w:space="0" w:color="auto"/>
        <w:right w:val="none" w:sz="0" w:space="0" w:color="auto"/>
      </w:divBdr>
    </w:div>
    <w:div w:id="2005011828">
      <w:bodyDiv w:val="1"/>
      <w:marLeft w:val="0"/>
      <w:marRight w:val="0"/>
      <w:marTop w:val="0"/>
      <w:marBottom w:val="0"/>
      <w:divBdr>
        <w:top w:val="none" w:sz="0" w:space="0" w:color="auto"/>
        <w:left w:val="none" w:sz="0" w:space="0" w:color="auto"/>
        <w:bottom w:val="none" w:sz="0" w:space="0" w:color="auto"/>
        <w:right w:val="none" w:sz="0" w:space="0" w:color="auto"/>
      </w:divBdr>
    </w:div>
    <w:div w:id="2005425126">
      <w:bodyDiv w:val="1"/>
      <w:marLeft w:val="0"/>
      <w:marRight w:val="0"/>
      <w:marTop w:val="0"/>
      <w:marBottom w:val="0"/>
      <w:divBdr>
        <w:top w:val="none" w:sz="0" w:space="0" w:color="auto"/>
        <w:left w:val="none" w:sz="0" w:space="0" w:color="auto"/>
        <w:bottom w:val="none" w:sz="0" w:space="0" w:color="auto"/>
        <w:right w:val="none" w:sz="0" w:space="0" w:color="auto"/>
      </w:divBdr>
    </w:div>
    <w:div w:id="2006743968">
      <w:bodyDiv w:val="1"/>
      <w:marLeft w:val="0"/>
      <w:marRight w:val="0"/>
      <w:marTop w:val="0"/>
      <w:marBottom w:val="0"/>
      <w:divBdr>
        <w:top w:val="none" w:sz="0" w:space="0" w:color="auto"/>
        <w:left w:val="none" w:sz="0" w:space="0" w:color="auto"/>
        <w:bottom w:val="none" w:sz="0" w:space="0" w:color="auto"/>
        <w:right w:val="none" w:sz="0" w:space="0" w:color="auto"/>
      </w:divBdr>
    </w:div>
    <w:div w:id="2006931329">
      <w:bodyDiv w:val="1"/>
      <w:marLeft w:val="0"/>
      <w:marRight w:val="0"/>
      <w:marTop w:val="0"/>
      <w:marBottom w:val="0"/>
      <w:divBdr>
        <w:top w:val="none" w:sz="0" w:space="0" w:color="auto"/>
        <w:left w:val="none" w:sz="0" w:space="0" w:color="auto"/>
        <w:bottom w:val="none" w:sz="0" w:space="0" w:color="auto"/>
        <w:right w:val="none" w:sz="0" w:space="0" w:color="auto"/>
      </w:divBdr>
    </w:div>
    <w:div w:id="2007662443">
      <w:bodyDiv w:val="1"/>
      <w:marLeft w:val="0"/>
      <w:marRight w:val="0"/>
      <w:marTop w:val="0"/>
      <w:marBottom w:val="0"/>
      <w:divBdr>
        <w:top w:val="none" w:sz="0" w:space="0" w:color="auto"/>
        <w:left w:val="none" w:sz="0" w:space="0" w:color="auto"/>
        <w:bottom w:val="none" w:sz="0" w:space="0" w:color="auto"/>
        <w:right w:val="none" w:sz="0" w:space="0" w:color="auto"/>
      </w:divBdr>
    </w:div>
    <w:div w:id="2009405589">
      <w:bodyDiv w:val="1"/>
      <w:marLeft w:val="0"/>
      <w:marRight w:val="0"/>
      <w:marTop w:val="0"/>
      <w:marBottom w:val="0"/>
      <w:divBdr>
        <w:top w:val="none" w:sz="0" w:space="0" w:color="auto"/>
        <w:left w:val="none" w:sz="0" w:space="0" w:color="auto"/>
        <w:bottom w:val="none" w:sz="0" w:space="0" w:color="auto"/>
        <w:right w:val="none" w:sz="0" w:space="0" w:color="auto"/>
      </w:divBdr>
    </w:div>
    <w:div w:id="2013331646">
      <w:bodyDiv w:val="1"/>
      <w:marLeft w:val="0"/>
      <w:marRight w:val="0"/>
      <w:marTop w:val="0"/>
      <w:marBottom w:val="0"/>
      <w:divBdr>
        <w:top w:val="none" w:sz="0" w:space="0" w:color="auto"/>
        <w:left w:val="none" w:sz="0" w:space="0" w:color="auto"/>
        <w:bottom w:val="none" w:sz="0" w:space="0" w:color="auto"/>
        <w:right w:val="none" w:sz="0" w:space="0" w:color="auto"/>
      </w:divBdr>
      <w:divsChild>
        <w:div w:id="739595938">
          <w:marLeft w:val="0"/>
          <w:marRight w:val="0"/>
          <w:marTop w:val="0"/>
          <w:marBottom w:val="0"/>
          <w:divBdr>
            <w:top w:val="none" w:sz="0" w:space="0" w:color="auto"/>
            <w:left w:val="none" w:sz="0" w:space="0" w:color="auto"/>
            <w:bottom w:val="none" w:sz="0" w:space="0" w:color="auto"/>
            <w:right w:val="none" w:sz="0" w:space="0" w:color="auto"/>
          </w:divBdr>
          <w:divsChild>
            <w:div w:id="1539971772">
              <w:marLeft w:val="0"/>
              <w:marRight w:val="0"/>
              <w:marTop w:val="0"/>
              <w:marBottom w:val="0"/>
              <w:divBdr>
                <w:top w:val="none" w:sz="0" w:space="0" w:color="auto"/>
                <w:left w:val="none" w:sz="0" w:space="0" w:color="auto"/>
                <w:bottom w:val="none" w:sz="0" w:space="0" w:color="auto"/>
                <w:right w:val="none" w:sz="0" w:space="0" w:color="auto"/>
              </w:divBdr>
            </w:div>
          </w:divsChild>
        </w:div>
        <w:div w:id="2098280885">
          <w:marLeft w:val="0"/>
          <w:marRight w:val="0"/>
          <w:marTop w:val="0"/>
          <w:marBottom w:val="0"/>
          <w:divBdr>
            <w:top w:val="none" w:sz="0" w:space="0" w:color="auto"/>
            <w:left w:val="none" w:sz="0" w:space="0" w:color="auto"/>
            <w:bottom w:val="none" w:sz="0" w:space="0" w:color="auto"/>
            <w:right w:val="none" w:sz="0" w:space="0" w:color="auto"/>
          </w:divBdr>
          <w:divsChild>
            <w:div w:id="792209364">
              <w:marLeft w:val="0"/>
              <w:marRight w:val="0"/>
              <w:marTop w:val="0"/>
              <w:marBottom w:val="0"/>
              <w:divBdr>
                <w:top w:val="none" w:sz="0" w:space="0" w:color="auto"/>
                <w:left w:val="none" w:sz="0" w:space="0" w:color="auto"/>
                <w:bottom w:val="none" w:sz="0" w:space="0" w:color="auto"/>
                <w:right w:val="none" w:sz="0" w:space="0" w:color="auto"/>
              </w:divBdr>
              <w:divsChild>
                <w:div w:id="2014144647">
                  <w:marLeft w:val="0"/>
                  <w:marRight w:val="0"/>
                  <w:marTop w:val="0"/>
                  <w:marBottom w:val="0"/>
                  <w:divBdr>
                    <w:top w:val="none" w:sz="0" w:space="0" w:color="auto"/>
                    <w:left w:val="none" w:sz="0" w:space="0" w:color="auto"/>
                    <w:bottom w:val="none" w:sz="0" w:space="0" w:color="auto"/>
                    <w:right w:val="none" w:sz="0" w:space="0" w:color="auto"/>
                  </w:divBdr>
                  <w:divsChild>
                    <w:div w:id="64805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767013">
      <w:bodyDiv w:val="1"/>
      <w:marLeft w:val="0"/>
      <w:marRight w:val="0"/>
      <w:marTop w:val="0"/>
      <w:marBottom w:val="0"/>
      <w:divBdr>
        <w:top w:val="none" w:sz="0" w:space="0" w:color="auto"/>
        <w:left w:val="none" w:sz="0" w:space="0" w:color="auto"/>
        <w:bottom w:val="none" w:sz="0" w:space="0" w:color="auto"/>
        <w:right w:val="none" w:sz="0" w:space="0" w:color="auto"/>
      </w:divBdr>
      <w:divsChild>
        <w:div w:id="1459570462">
          <w:marLeft w:val="0"/>
          <w:marRight w:val="0"/>
          <w:marTop w:val="0"/>
          <w:marBottom w:val="0"/>
          <w:divBdr>
            <w:top w:val="none" w:sz="0" w:space="0" w:color="auto"/>
            <w:left w:val="none" w:sz="0" w:space="0" w:color="auto"/>
            <w:bottom w:val="none" w:sz="0" w:space="0" w:color="auto"/>
            <w:right w:val="none" w:sz="0" w:space="0" w:color="auto"/>
          </w:divBdr>
          <w:divsChild>
            <w:div w:id="65583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05935">
      <w:bodyDiv w:val="1"/>
      <w:marLeft w:val="0"/>
      <w:marRight w:val="0"/>
      <w:marTop w:val="0"/>
      <w:marBottom w:val="0"/>
      <w:divBdr>
        <w:top w:val="none" w:sz="0" w:space="0" w:color="auto"/>
        <w:left w:val="none" w:sz="0" w:space="0" w:color="auto"/>
        <w:bottom w:val="none" w:sz="0" w:space="0" w:color="auto"/>
        <w:right w:val="none" w:sz="0" w:space="0" w:color="auto"/>
      </w:divBdr>
    </w:div>
    <w:div w:id="2016951898">
      <w:bodyDiv w:val="1"/>
      <w:marLeft w:val="0"/>
      <w:marRight w:val="0"/>
      <w:marTop w:val="0"/>
      <w:marBottom w:val="0"/>
      <w:divBdr>
        <w:top w:val="none" w:sz="0" w:space="0" w:color="auto"/>
        <w:left w:val="none" w:sz="0" w:space="0" w:color="auto"/>
        <w:bottom w:val="none" w:sz="0" w:space="0" w:color="auto"/>
        <w:right w:val="none" w:sz="0" w:space="0" w:color="auto"/>
      </w:divBdr>
    </w:div>
    <w:div w:id="2018463614">
      <w:bodyDiv w:val="1"/>
      <w:marLeft w:val="0"/>
      <w:marRight w:val="0"/>
      <w:marTop w:val="0"/>
      <w:marBottom w:val="0"/>
      <w:divBdr>
        <w:top w:val="none" w:sz="0" w:space="0" w:color="auto"/>
        <w:left w:val="none" w:sz="0" w:space="0" w:color="auto"/>
        <w:bottom w:val="none" w:sz="0" w:space="0" w:color="auto"/>
        <w:right w:val="none" w:sz="0" w:space="0" w:color="auto"/>
      </w:divBdr>
      <w:divsChild>
        <w:div w:id="106632210">
          <w:marLeft w:val="0"/>
          <w:marRight w:val="0"/>
          <w:marTop w:val="0"/>
          <w:marBottom w:val="0"/>
          <w:divBdr>
            <w:top w:val="none" w:sz="0" w:space="0" w:color="auto"/>
            <w:left w:val="none" w:sz="0" w:space="0" w:color="auto"/>
            <w:bottom w:val="none" w:sz="0" w:space="0" w:color="auto"/>
            <w:right w:val="none" w:sz="0" w:space="0" w:color="auto"/>
          </w:divBdr>
          <w:divsChild>
            <w:div w:id="863715643">
              <w:marLeft w:val="0"/>
              <w:marRight w:val="0"/>
              <w:marTop w:val="0"/>
              <w:marBottom w:val="0"/>
              <w:divBdr>
                <w:top w:val="none" w:sz="0" w:space="0" w:color="auto"/>
                <w:left w:val="none" w:sz="0" w:space="0" w:color="auto"/>
                <w:bottom w:val="none" w:sz="0" w:space="0" w:color="auto"/>
                <w:right w:val="none" w:sz="0" w:space="0" w:color="auto"/>
              </w:divBdr>
              <w:divsChild>
                <w:div w:id="1770540389">
                  <w:marLeft w:val="0"/>
                  <w:marRight w:val="0"/>
                  <w:marTop w:val="0"/>
                  <w:marBottom w:val="0"/>
                  <w:divBdr>
                    <w:top w:val="none" w:sz="0" w:space="0" w:color="auto"/>
                    <w:left w:val="none" w:sz="0" w:space="0" w:color="auto"/>
                    <w:bottom w:val="none" w:sz="0" w:space="0" w:color="auto"/>
                    <w:right w:val="none" w:sz="0" w:space="0" w:color="auto"/>
                  </w:divBdr>
                  <w:divsChild>
                    <w:div w:id="1756706046">
                      <w:marLeft w:val="0"/>
                      <w:marRight w:val="0"/>
                      <w:marTop w:val="0"/>
                      <w:marBottom w:val="0"/>
                      <w:divBdr>
                        <w:top w:val="none" w:sz="0" w:space="0" w:color="auto"/>
                        <w:left w:val="none" w:sz="0" w:space="0" w:color="auto"/>
                        <w:bottom w:val="none" w:sz="0" w:space="0" w:color="auto"/>
                        <w:right w:val="none" w:sz="0" w:space="0" w:color="auto"/>
                      </w:divBdr>
                    </w:div>
                    <w:div w:id="207457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849354">
      <w:bodyDiv w:val="1"/>
      <w:marLeft w:val="0"/>
      <w:marRight w:val="0"/>
      <w:marTop w:val="0"/>
      <w:marBottom w:val="0"/>
      <w:divBdr>
        <w:top w:val="none" w:sz="0" w:space="0" w:color="auto"/>
        <w:left w:val="none" w:sz="0" w:space="0" w:color="auto"/>
        <w:bottom w:val="none" w:sz="0" w:space="0" w:color="auto"/>
        <w:right w:val="none" w:sz="0" w:space="0" w:color="auto"/>
      </w:divBdr>
      <w:divsChild>
        <w:div w:id="1272854859">
          <w:marLeft w:val="0"/>
          <w:marRight w:val="0"/>
          <w:marTop w:val="0"/>
          <w:marBottom w:val="0"/>
          <w:divBdr>
            <w:top w:val="none" w:sz="0" w:space="0" w:color="auto"/>
            <w:left w:val="none" w:sz="0" w:space="0" w:color="auto"/>
            <w:bottom w:val="none" w:sz="0" w:space="0" w:color="auto"/>
            <w:right w:val="none" w:sz="0" w:space="0" w:color="auto"/>
          </w:divBdr>
        </w:div>
      </w:divsChild>
    </w:div>
    <w:div w:id="2019429311">
      <w:bodyDiv w:val="1"/>
      <w:marLeft w:val="0"/>
      <w:marRight w:val="0"/>
      <w:marTop w:val="0"/>
      <w:marBottom w:val="0"/>
      <w:divBdr>
        <w:top w:val="none" w:sz="0" w:space="0" w:color="auto"/>
        <w:left w:val="none" w:sz="0" w:space="0" w:color="auto"/>
        <w:bottom w:val="none" w:sz="0" w:space="0" w:color="auto"/>
        <w:right w:val="none" w:sz="0" w:space="0" w:color="auto"/>
      </w:divBdr>
    </w:div>
    <w:div w:id="2023555111">
      <w:bodyDiv w:val="1"/>
      <w:marLeft w:val="0"/>
      <w:marRight w:val="0"/>
      <w:marTop w:val="0"/>
      <w:marBottom w:val="0"/>
      <w:divBdr>
        <w:top w:val="none" w:sz="0" w:space="0" w:color="auto"/>
        <w:left w:val="none" w:sz="0" w:space="0" w:color="auto"/>
        <w:bottom w:val="none" w:sz="0" w:space="0" w:color="auto"/>
        <w:right w:val="none" w:sz="0" w:space="0" w:color="auto"/>
      </w:divBdr>
    </w:div>
    <w:div w:id="2024626363">
      <w:bodyDiv w:val="1"/>
      <w:marLeft w:val="0"/>
      <w:marRight w:val="0"/>
      <w:marTop w:val="0"/>
      <w:marBottom w:val="0"/>
      <w:divBdr>
        <w:top w:val="none" w:sz="0" w:space="0" w:color="auto"/>
        <w:left w:val="none" w:sz="0" w:space="0" w:color="auto"/>
        <w:bottom w:val="none" w:sz="0" w:space="0" w:color="auto"/>
        <w:right w:val="none" w:sz="0" w:space="0" w:color="auto"/>
      </w:divBdr>
      <w:divsChild>
        <w:div w:id="439375197">
          <w:marLeft w:val="0"/>
          <w:marRight w:val="0"/>
          <w:marTop w:val="0"/>
          <w:marBottom w:val="0"/>
          <w:divBdr>
            <w:top w:val="none" w:sz="0" w:space="0" w:color="auto"/>
            <w:left w:val="none" w:sz="0" w:space="0" w:color="auto"/>
            <w:bottom w:val="none" w:sz="0" w:space="0" w:color="auto"/>
            <w:right w:val="none" w:sz="0" w:space="0" w:color="auto"/>
          </w:divBdr>
          <w:divsChild>
            <w:div w:id="663707508">
              <w:marLeft w:val="0"/>
              <w:marRight w:val="0"/>
              <w:marTop w:val="0"/>
              <w:marBottom w:val="0"/>
              <w:divBdr>
                <w:top w:val="none" w:sz="0" w:space="0" w:color="auto"/>
                <w:left w:val="none" w:sz="0" w:space="0" w:color="auto"/>
                <w:bottom w:val="none" w:sz="0" w:space="0" w:color="auto"/>
                <w:right w:val="none" w:sz="0" w:space="0" w:color="auto"/>
              </w:divBdr>
              <w:divsChild>
                <w:div w:id="124204564">
                  <w:marLeft w:val="0"/>
                  <w:marRight w:val="0"/>
                  <w:marTop w:val="0"/>
                  <w:marBottom w:val="0"/>
                  <w:divBdr>
                    <w:top w:val="none" w:sz="0" w:space="0" w:color="auto"/>
                    <w:left w:val="none" w:sz="0" w:space="0" w:color="auto"/>
                    <w:bottom w:val="none" w:sz="0" w:space="0" w:color="auto"/>
                    <w:right w:val="none" w:sz="0" w:space="0" w:color="auto"/>
                  </w:divBdr>
                  <w:divsChild>
                    <w:div w:id="1826358923">
                      <w:marLeft w:val="0"/>
                      <w:marRight w:val="0"/>
                      <w:marTop w:val="0"/>
                      <w:marBottom w:val="0"/>
                      <w:divBdr>
                        <w:top w:val="none" w:sz="0" w:space="0" w:color="auto"/>
                        <w:left w:val="none" w:sz="0" w:space="0" w:color="auto"/>
                        <w:bottom w:val="none" w:sz="0" w:space="0" w:color="auto"/>
                        <w:right w:val="none" w:sz="0" w:space="0" w:color="auto"/>
                      </w:divBdr>
                      <w:divsChild>
                        <w:div w:id="1460880004">
                          <w:marLeft w:val="0"/>
                          <w:marRight w:val="0"/>
                          <w:marTop w:val="0"/>
                          <w:marBottom w:val="0"/>
                          <w:divBdr>
                            <w:top w:val="none" w:sz="0" w:space="0" w:color="auto"/>
                            <w:left w:val="none" w:sz="0" w:space="0" w:color="auto"/>
                            <w:bottom w:val="none" w:sz="0" w:space="0" w:color="auto"/>
                            <w:right w:val="none" w:sz="0" w:space="0" w:color="auto"/>
                          </w:divBdr>
                          <w:divsChild>
                            <w:div w:id="784539672">
                              <w:marLeft w:val="0"/>
                              <w:marRight w:val="0"/>
                              <w:marTop w:val="0"/>
                              <w:marBottom w:val="0"/>
                              <w:divBdr>
                                <w:top w:val="none" w:sz="0" w:space="0" w:color="auto"/>
                                <w:left w:val="none" w:sz="0" w:space="0" w:color="auto"/>
                                <w:bottom w:val="none" w:sz="0" w:space="0" w:color="auto"/>
                                <w:right w:val="none" w:sz="0" w:space="0" w:color="auto"/>
                              </w:divBdr>
                              <w:divsChild>
                                <w:div w:id="22095812">
                                  <w:marLeft w:val="0"/>
                                  <w:marRight w:val="0"/>
                                  <w:marTop w:val="0"/>
                                  <w:marBottom w:val="0"/>
                                  <w:divBdr>
                                    <w:top w:val="none" w:sz="0" w:space="0" w:color="auto"/>
                                    <w:left w:val="none" w:sz="0" w:space="0" w:color="auto"/>
                                    <w:bottom w:val="none" w:sz="0" w:space="0" w:color="auto"/>
                                    <w:right w:val="none" w:sz="0" w:space="0" w:color="auto"/>
                                  </w:divBdr>
                                </w:div>
                              </w:divsChild>
                            </w:div>
                            <w:div w:id="2034530754">
                              <w:marLeft w:val="0"/>
                              <w:marRight w:val="0"/>
                              <w:marTop w:val="0"/>
                              <w:marBottom w:val="0"/>
                              <w:divBdr>
                                <w:top w:val="none" w:sz="0" w:space="0" w:color="auto"/>
                                <w:left w:val="none" w:sz="0" w:space="0" w:color="auto"/>
                                <w:bottom w:val="none" w:sz="0" w:space="0" w:color="auto"/>
                                <w:right w:val="none" w:sz="0" w:space="0" w:color="auto"/>
                              </w:divBdr>
                              <w:divsChild>
                                <w:div w:id="586618504">
                                  <w:marLeft w:val="0"/>
                                  <w:marRight w:val="0"/>
                                  <w:marTop w:val="0"/>
                                  <w:marBottom w:val="0"/>
                                  <w:divBdr>
                                    <w:top w:val="none" w:sz="0" w:space="0" w:color="auto"/>
                                    <w:left w:val="none" w:sz="0" w:space="0" w:color="auto"/>
                                    <w:bottom w:val="none" w:sz="0" w:space="0" w:color="auto"/>
                                    <w:right w:val="none" w:sz="0" w:space="0" w:color="auto"/>
                                  </w:divBdr>
                                  <w:divsChild>
                                    <w:div w:id="654846493">
                                      <w:marLeft w:val="0"/>
                                      <w:marRight w:val="0"/>
                                      <w:marTop w:val="0"/>
                                      <w:marBottom w:val="0"/>
                                      <w:divBdr>
                                        <w:top w:val="none" w:sz="0" w:space="0" w:color="auto"/>
                                        <w:left w:val="none" w:sz="0" w:space="0" w:color="auto"/>
                                        <w:bottom w:val="none" w:sz="0" w:space="0" w:color="auto"/>
                                        <w:right w:val="none" w:sz="0" w:space="0" w:color="auto"/>
                                      </w:divBdr>
                                      <w:divsChild>
                                        <w:div w:id="1447307178">
                                          <w:marLeft w:val="0"/>
                                          <w:marRight w:val="0"/>
                                          <w:marTop w:val="0"/>
                                          <w:marBottom w:val="0"/>
                                          <w:divBdr>
                                            <w:top w:val="none" w:sz="0" w:space="0" w:color="auto"/>
                                            <w:left w:val="none" w:sz="0" w:space="0" w:color="auto"/>
                                            <w:bottom w:val="none" w:sz="0" w:space="0" w:color="auto"/>
                                            <w:right w:val="none" w:sz="0" w:space="0" w:color="auto"/>
                                          </w:divBdr>
                                          <w:divsChild>
                                            <w:div w:id="46501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4896196">
      <w:bodyDiv w:val="1"/>
      <w:marLeft w:val="0"/>
      <w:marRight w:val="0"/>
      <w:marTop w:val="0"/>
      <w:marBottom w:val="0"/>
      <w:divBdr>
        <w:top w:val="none" w:sz="0" w:space="0" w:color="auto"/>
        <w:left w:val="none" w:sz="0" w:space="0" w:color="auto"/>
        <w:bottom w:val="none" w:sz="0" w:space="0" w:color="auto"/>
        <w:right w:val="none" w:sz="0" w:space="0" w:color="auto"/>
      </w:divBdr>
      <w:divsChild>
        <w:div w:id="255482010">
          <w:marLeft w:val="0"/>
          <w:marRight w:val="0"/>
          <w:marTop w:val="0"/>
          <w:marBottom w:val="0"/>
          <w:divBdr>
            <w:top w:val="none" w:sz="0" w:space="0" w:color="auto"/>
            <w:left w:val="none" w:sz="0" w:space="0" w:color="auto"/>
            <w:bottom w:val="none" w:sz="0" w:space="0" w:color="auto"/>
            <w:right w:val="none" w:sz="0" w:space="0" w:color="auto"/>
          </w:divBdr>
        </w:div>
        <w:div w:id="415246447">
          <w:marLeft w:val="0"/>
          <w:marRight w:val="0"/>
          <w:marTop w:val="0"/>
          <w:marBottom w:val="0"/>
          <w:divBdr>
            <w:top w:val="none" w:sz="0" w:space="0" w:color="auto"/>
            <w:left w:val="none" w:sz="0" w:space="0" w:color="auto"/>
            <w:bottom w:val="none" w:sz="0" w:space="0" w:color="auto"/>
            <w:right w:val="none" w:sz="0" w:space="0" w:color="auto"/>
          </w:divBdr>
        </w:div>
        <w:div w:id="980228004">
          <w:marLeft w:val="0"/>
          <w:marRight w:val="0"/>
          <w:marTop w:val="0"/>
          <w:marBottom w:val="0"/>
          <w:divBdr>
            <w:top w:val="none" w:sz="0" w:space="0" w:color="auto"/>
            <w:left w:val="none" w:sz="0" w:space="0" w:color="auto"/>
            <w:bottom w:val="none" w:sz="0" w:space="0" w:color="auto"/>
            <w:right w:val="none" w:sz="0" w:space="0" w:color="auto"/>
          </w:divBdr>
        </w:div>
        <w:div w:id="2072997025">
          <w:marLeft w:val="0"/>
          <w:marRight w:val="0"/>
          <w:marTop w:val="0"/>
          <w:marBottom w:val="0"/>
          <w:divBdr>
            <w:top w:val="none" w:sz="0" w:space="0" w:color="auto"/>
            <w:left w:val="none" w:sz="0" w:space="0" w:color="auto"/>
            <w:bottom w:val="none" w:sz="0" w:space="0" w:color="auto"/>
            <w:right w:val="none" w:sz="0" w:space="0" w:color="auto"/>
          </w:divBdr>
        </w:div>
      </w:divsChild>
    </w:div>
    <w:div w:id="2025087197">
      <w:bodyDiv w:val="1"/>
      <w:marLeft w:val="0"/>
      <w:marRight w:val="0"/>
      <w:marTop w:val="0"/>
      <w:marBottom w:val="0"/>
      <w:divBdr>
        <w:top w:val="none" w:sz="0" w:space="0" w:color="auto"/>
        <w:left w:val="none" w:sz="0" w:space="0" w:color="auto"/>
        <w:bottom w:val="none" w:sz="0" w:space="0" w:color="auto"/>
        <w:right w:val="none" w:sz="0" w:space="0" w:color="auto"/>
      </w:divBdr>
    </w:div>
    <w:div w:id="2025205260">
      <w:bodyDiv w:val="1"/>
      <w:marLeft w:val="0"/>
      <w:marRight w:val="0"/>
      <w:marTop w:val="0"/>
      <w:marBottom w:val="0"/>
      <w:divBdr>
        <w:top w:val="none" w:sz="0" w:space="0" w:color="auto"/>
        <w:left w:val="none" w:sz="0" w:space="0" w:color="auto"/>
        <w:bottom w:val="none" w:sz="0" w:space="0" w:color="auto"/>
        <w:right w:val="none" w:sz="0" w:space="0" w:color="auto"/>
      </w:divBdr>
    </w:div>
    <w:div w:id="2025206442">
      <w:bodyDiv w:val="1"/>
      <w:marLeft w:val="0"/>
      <w:marRight w:val="0"/>
      <w:marTop w:val="0"/>
      <w:marBottom w:val="0"/>
      <w:divBdr>
        <w:top w:val="none" w:sz="0" w:space="0" w:color="auto"/>
        <w:left w:val="none" w:sz="0" w:space="0" w:color="auto"/>
        <w:bottom w:val="none" w:sz="0" w:space="0" w:color="auto"/>
        <w:right w:val="none" w:sz="0" w:space="0" w:color="auto"/>
      </w:divBdr>
    </w:div>
    <w:div w:id="2025787609">
      <w:bodyDiv w:val="1"/>
      <w:marLeft w:val="0"/>
      <w:marRight w:val="0"/>
      <w:marTop w:val="0"/>
      <w:marBottom w:val="0"/>
      <w:divBdr>
        <w:top w:val="none" w:sz="0" w:space="0" w:color="auto"/>
        <w:left w:val="none" w:sz="0" w:space="0" w:color="auto"/>
        <w:bottom w:val="none" w:sz="0" w:space="0" w:color="auto"/>
        <w:right w:val="none" w:sz="0" w:space="0" w:color="auto"/>
      </w:divBdr>
    </w:div>
    <w:div w:id="2026394329">
      <w:bodyDiv w:val="1"/>
      <w:marLeft w:val="0"/>
      <w:marRight w:val="0"/>
      <w:marTop w:val="0"/>
      <w:marBottom w:val="0"/>
      <w:divBdr>
        <w:top w:val="none" w:sz="0" w:space="0" w:color="auto"/>
        <w:left w:val="none" w:sz="0" w:space="0" w:color="auto"/>
        <w:bottom w:val="none" w:sz="0" w:space="0" w:color="auto"/>
        <w:right w:val="none" w:sz="0" w:space="0" w:color="auto"/>
      </w:divBdr>
      <w:divsChild>
        <w:div w:id="307561222">
          <w:marLeft w:val="0"/>
          <w:marRight w:val="0"/>
          <w:marTop w:val="0"/>
          <w:marBottom w:val="0"/>
          <w:divBdr>
            <w:top w:val="none" w:sz="0" w:space="0" w:color="auto"/>
            <w:left w:val="none" w:sz="0" w:space="0" w:color="auto"/>
            <w:bottom w:val="none" w:sz="0" w:space="0" w:color="auto"/>
            <w:right w:val="none" w:sz="0" w:space="0" w:color="auto"/>
          </w:divBdr>
          <w:divsChild>
            <w:div w:id="81225475">
              <w:marLeft w:val="0"/>
              <w:marRight w:val="0"/>
              <w:marTop w:val="0"/>
              <w:marBottom w:val="0"/>
              <w:divBdr>
                <w:top w:val="none" w:sz="0" w:space="0" w:color="auto"/>
                <w:left w:val="none" w:sz="0" w:space="0" w:color="auto"/>
                <w:bottom w:val="none" w:sz="0" w:space="0" w:color="auto"/>
                <w:right w:val="none" w:sz="0" w:space="0" w:color="auto"/>
              </w:divBdr>
              <w:divsChild>
                <w:div w:id="372846068">
                  <w:marLeft w:val="0"/>
                  <w:marRight w:val="0"/>
                  <w:marTop w:val="0"/>
                  <w:marBottom w:val="0"/>
                  <w:divBdr>
                    <w:top w:val="none" w:sz="0" w:space="0" w:color="auto"/>
                    <w:left w:val="none" w:sz="0" w:space="0" w:color="auto"/>
                    <w:bottom w:val="none" w:sz="0" w:space="0" w:color="auto"/>
                    <w:right w:val="none" w:sz="0" w:space="0" w:color="auto"/>
                  </w:divBdr>
                </w:div>
                <w:div w:id="907113184">
                  <w:marLeft w:val="0"/>
                  <w:marRight w:val="0"/>
                  <w:marTop w:val="0"/>
                  <w:marBottom w:val="0"/>
                  <w:divBdr>
                    <w:top w:val="none" w:sz="0" w:space="0" w:color="auto"/>
                    <w:left w:val="none" w:sz="0" w:space="0" w:color="auto"/>
                    <w:bottom w:val="none" w:sz="0" w:space="0" w:color="auto"/>
                    <w:right w:val="none" w:sz="0" w:space="0" w:color="auto"/>
                  </w:divBdr>
                </w:div>
                <w:div w:id="999426799">
                  <w:marLeft w:val="0"/>
                  <w:marRight w:val="0"/>
                  <w:marTop w:val="0"/>
                  <w:marBottom w:val="0"/>
                  <w:divBdr>
                    <w:top w:val="none" w:sz="0" w:space="0" w:color="auto"/>
                    <w:left w:val="none" w:sz="0" w:space="0" w:color="auto"/>
                    <w:bottom w:val="none" w:sz="0" w:space="0" w:color="auto"/>
                    <w:right w:val="none" w:sz="0" w:space="0" w:color="auto"/>
                  </w:divBdr>
                  <w:divsChild>
                    <w:div w:id="200489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587087">
      <w:bodyDiv w:val="1"/>
      <w:marLeft w:val="0"/>
      <w:marRight w:val="0"/>
      <w:marTop w:val="0"/>
      <w:marBottom w:val="0"/>
      <w:divBdr>
        <w:top w:val="none" w:sz="0" w:space="0" w:color="auto"/>
        <w:left w:val="none" w:sz="0" w:space="0" w:color="auto"/>
        <w:bottom w:val="none" w:sz="0" w:space="0" w:color="auto"/>
        <w:right w:val="none" w:sz="0" w:space="0" w:color="auto"/>
      </w:divBdr>
    </w:div>
    <w:div w:id="2027435576">
      <w:bodyDiv w:val="1"/>
      <w:marLeft w:val="0"/>
      <w:marRight w:val="0"/>
      <w:marTop w:val="0"/>
      <w:marBottom w:val="0"/>
      <w:divBdr>
        <w:top w:val="none" w:sz="0" w:space="0" w:color="auto"/>
        <w:left w:val="none" w:sz="0" w:space="0" w:color="auto"/>
        <w:bottom w:val="none" w:sz="0" w:space="0" w:color="auto"/>
        <w:right w:val="none" w:sz="0" w:space="0" w:color="auto"/>
      </w:divBdr>
    </w:div>
    <w:div w:id="2027779709">
      <w:bodyDiv w:val="1"/>
      <w:marLeft w:val="0"/>
      <w:marRight w:val="0"/>
      <w:marTop w:val="0"/>
      <w:marBottom w:val="0"/>
      <w:divBdr>
        <w:top w:val="none" w:sz="0" w:space="0" w:color="auto"/>
        <w:left w:val="none" w:sz="0" w:space="0" w:color="auto"/>
        <w:bottom w:val="none" w:sz="0" w:space="0" w:color="auto"/>
        <w:right w:val="none" w:sz="0" w:space="0" w:color="auto"/>
      </w:divBdr>
      <w:divsChild>
        <w:div w:id="87584951">
          <w:marLeft w:val="0"/>
          <w:marRight w:val="0"/>
          <w:marTop w:val="0"/>
          <w:marBottom w:val="0"/>
          <w:divBdr>
            <w:top w:val="none" w:sz="0" w:space="0" w:color="auto"/>
            <w:left w:val="none" w:sz="0" w:space="0" w:color="auto"/>
            <w:bottom w:val="none" w:sz="0" w:space="0" w:color="auto"/>
            <w:right w:val="none" w:sz="0" w:space="0" w:color="auto"/>
          </w:divBdr>
          <w:divsChild>
            <w:div w:id="1106924013">
              <w:marLeft w:val="0"/>
              <w:marRight w:val="0"/>
              <w:marTop w:val="0"/>
              <w:marBottom w:val="0"/>
              <w:divBdr>
                <w:top w:val="none" w:sz="0" w:space="0" w:color="auto"/>
                <w:left w:val="none" w:sz="0" w:space="0" w:color="auto"/>
                <w:bottom w:val="none" w:sz="0" w:space="0" w:color="auto"/>
                <w:right w:val="none" w:sz="0" w:space="0" w:color="auto"/>
              </w:divBdr>
            </w:div>
          </w:divsChild>
        </w:div>
        <w:div w:id="137579776">
          <w:marLeft w:val="0"/>
          <w:marRight w:val="0"/>
          <w:marTop w:val="0"/>
          <w:marBottom w:val="0"/>
          <w:divBdr>
            <w:top w:val="none" w:sz="0" w:space="0" w:color="auto"/>
            <w:left w:val="none" w:sz="0" w:space="0" w:color="auto"/>
            <w:bottom w:val="none" w:sz="0" w:space="0" w:color="auto"/>
            <w:right w:val="none" w:sz="0" w:space="0" w:color="auto"/>
          </w:divBdr>
          <w:divsChild>
            <w:div w:id="1381981494">
              <w:marLeft w:val="0"/>
              <w:marRight w:val="0"/>
              <w:marTop w:val="0"/>
              <w:marBottom w:val="0"/>
              <w:divBdr>
                <w:top w:val="none" w:sz="0" w:space="0" w:color="auto"/>
                <w:left w:val="none" w:sz="0" w:space="0" w:color="auto"/>
                <w:bottom w:val="none" w:sz="0" w:space="0" w:color="auto"/>
                <w:right w:val="none" w:sz="0" w:space="0" w:color="auto"/>
              </w:divBdr>
              <w:divsChild>
                <w:div w:id="147162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54563">
          <w:marLeft w:val="0"/>
          <w:marRight w:val="0"/>
          <w:marTop w:val="0"/>
          <w:marBottom w:val="0"/>
          <w:divBdr>
            <w:top w:val="none" w:sz="0" w:space="0" w:color="auto"/>
            <w:left w:val="none" w:sz="0" w:space="0" w:color="auto"/>
            <w:bottom w:val="none" w:sz="0" w:space="0" w:color="auto"/>
            <w:right w:val="none" w:sz="0" w:space="0" w:color="auto"/>
          </w:divBdr>
          <w:divsChild>
            <w:div w:id="1655641003">
              <w:marLeft w:val="0"/>
              <w:marRight w:val="0"/>
              <w:marTop w:val="0"/>
              <w:marBottom w:val="0"/>
              <w:divBdr>
                <w:top w:val="none" w:sz="0" w:space="0" w:color="auto"/>
                <w:left w:val="none" w:sz="0" w:space="0" w:color="auto"/>
                <w:bottom w:val="none" w:sz="0" w:space="0" w:color="auto"/>
                <w:right w:val="none" w:sz="0" w:space="0" w:color="auto"/>
              </w:divBdr>
            </w:div>
          </w:divsChild>
        </w:div>
        <w:div w:id="278295238">
          <w:marLeft w:val="0"/>
          <w:marRight w:val="0"/>
          <w:marTop w:val="0"/>
          <w:marBottom w:val="0"/>
          <w:divBdr>
            <w:top w:val="none" w:sz="0" w:space="0" w:color="auto"/>
            <w:left w:val="none" w:sz="0" w:space="0" w:color="auto"/>
            <w:bottom w:val="none" w:sz="0" w:space="0" w:color="auto"/>
            <w:right w:val="none" w:sz="0" w:space="0" w:color="auto"/>
          </w:divBdr>
          <w:divsChild>
            <w:div w:id="463620512">
              <w:marLeft w:val="0"/>
              <w:marRight w:val="0"/>
              <w:marTop w:val="0"/>
              <w:marBottom w:val="0"/>
              <w:divBdr>
                <w:top w:val="none" w:sz="0" w:space="0" w:color="auto"/>
                <w:left w:val="none" w:sz="0" w:space="0" w:color="auto"/>
                <w:bottom w:val="none" w:sz="0" w:space="0" w:color="auto"/>
                <w:right w:val="none" w:sz="0" w:space="0" w:color="auto"/>
              </w:divBdr>
            </w:div>
          </w:divsChild>
        </w:div>
        <w:div w:id="457652655">
          <w:marLeft w:val="0"/>
          <w:marRight w:val="0"/>
          <w:marTop w:val="0"/>
          <w:marBottom w:val="0"/>
          <w:divBdr>
            <w:top w:val="none" w:sz="0" w:space="0" w:color="auto"/>
            <w:left w:val="none" w:sz="0" w:space="0" w:color="auto"/>
            <w:bottom w:val="none" w:sz="0" w:space="0" w:color="auto"/>
            <w:right w:val="none" w:sz="0" w:space="0" w:color="auto"/>
          </w:divBdr>
          <w:divsChild>
            <w:div w:id="1161578562">
              <w:marLeft w:val="0"/>
              <w:marRight w:val="0"/>
              <w:marTop w:val="0"/>
              <w:marBottom w:val="0"/>
              <w:divBdr>
                <w:top w:val="none" w:sz="0" w:space="0" w:color="auto"/>
                <w:left w:val="none" w:sz="0" w:space="0" w:color="auto"/>
                <w:bottom w:val="none" w:sz="0" w:space="0" w:color="auto"/>
                <w:right w:val="none" w:sz="0" w:space="0" w:color="auto"/>
              </w:divBdr>
            </w:div>
          </w:divsChild>
        </w:div>
        <w:div w:id="846671844">
          <w:marLeft w:val="0"/>
          <w:marRight w:val="0"/>
          <w:marTop w:val="0"/>
          <w:marBottom w:val="0"/>
          <w:divBdr>
            <w:top w:val="none" w:sz="0" w:space="0" w:color="auto"/>
            <w:left w:val="none" w:sz="0" w:space="0" w:color="auto"/>
            <w:bottom w:val="none" w:sz="0" w:space="0" w:color="auto"/>
            <w:right w:val="none" w:sz="0" w:space="0" w:color="auto"/>
          </w:divBdr>
          <w:divsChild>
            <w:div w:id="86120427">
              <w:marLeft w:val="0"/>
              <w:marRight w:val="0"/>
              <w:marTop w:val="0"/>
              <w:marBottom w:val="0"/>
              <w:divBdr>
                <w:top w:val="none" w:sz="0" w:space="0" w:color="auto"/>
                <w:left w:val="none" w:sz="0" w:space="0" w:color="auto"/>
                <w:bottom w:val="none" w:sz="0" w:space="0" w:color="auto"/>
                <w:right w:val="none" w:sz="0" w:space="0" w:color="auto"/>
              </w:divBdr>
            </w:div>
          </w:divsChild>
        </w:div>
        <w:div w:id="912206233">
          <w:marLeft w:val="0"/>
          <w:marRight w:val="0"/>
          <w:marTop w:val="0"/>
          <w:marBottom w:val="0"/>
          <w:divBdr>
            <w:top w:val="none" w:sz="0" w:space="0" w:color="auto"/>
            <w:left w:val="none" w:sz="0" w:space="0" w:color="auto"/>
            <w:bottom w:val="none" w:sz="0" w:space="0" w:color="auto"/>
            <w:right w:val="none" w:sz="0" w:space="0" w:color="auto"/>
          </w:divBdr>
          <w:divsChild>
            <w:div w:id="1247959531">
              <w:marLeft w:val="0"/>
              <w:marRight w:val="0"/>
              <w:marTop w:val="0"/>
              <w:marBottom w:val="0"/>
              <w:divBdr>
                <w:top w:val="none" w:sz="0" w:space="0" w:color="auto"/>
                <w:left w:val="none" w:sz="0" w:space="0" w:color="auto"/>
                <w:bottom w:val="none" w:sz="0" w:space="0" w:color="auto"/>
                <w:right w:val="none" w:sz="0" w:space="0" w:color="auto"/>
              </w:divBdr>
              <w:divsChild>
                <w:div w:id="3155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95529">
          <w:marLeft w:val="0"/>
          <w:marRight w:val="0"/>
          <w:marTop w:val="0"/>
          <w:marBottom w:val="0"/>
          <w:divBdr>
            <w:top w:val="none" w:sz="0" w:space="0" w:color="auto"/>
            <w:left w:val="none" w:sz="0" w:space="0" w:color="auto"/>
            <w:bottom w:val="none" w:sz="0" w:space="0" w:color="auto"/>
            <w:right w:val="none" w:sz="0" w:space="0" w:color="auto"/>
          </w:divBdr>
          <w:divsChild>
            <w:div w:id="1131943802">
              <w:marLeft w:val="0"/>
              <w:marRight w:val="0"/>
              <w:marTop w:val="0"/>
              <w:marBottom w:val="0"/>
              <w:divBdr>
                <w:top w:val="none" w:sz="0" w:space="0" w:color="auto"/>
                <w:left w:val="none" w:sz="0" w:space="0" w:color="auto"/>
                <w:bottom w:val="none" w:sz="0" w:space="0" w:color="auto"/>
                <w:right w:val="none" w:sz="0" w:space="0" w:color="auto"/>
              </w:divBdr>
            </w:div>
          </w:divsChild>
        </w:div>
        <w:div w:id="1107120199">
          <w:marLeft w:val="0"/>
          <w:marRight w:val="0"/>
          <w:marTop w:val="0"/>
          <w:marBottom w:val="0"/>
          <w:divBdr>
            <w:top w:val="none" w:sz="0" w:space="0" w:color="auto"/>
            <w:left w:val="none" w:sz="0" w:space="0" w:color="auto"/>
            <w:bottom w:val="none" w:sz="0" w:space="0" w:color="auto"/>
            <w:right w:val="none" w:sz="0" w:space="0" w:color="auto"/>
          </w:divBdr>
          <w:divsChild>
            <w:div w:id="1686589938">
              <w:marLeft w:val="0"/>
              <w:marRight w:val="0"/>
              <w:marTop w:val="0"/>
              <w:marBottom w:val="0"/>
              <w:divBdr>
                <w:top w:val="none" w:sz="0" w:space="0" w:color="auto"/>
                <w:left w:val="none" w:sz="0" w:space="0" w:color="auto"/>
                <w:bottom w:val="none" w:sz="0" w:space="0" w:color="auto"/>
                <w:right w:val="none" w:sz="0" w:space="0" w:color="auto"/>
              </w:divBdr>
            </w:div>
          </w:divsChild>
        </w:div>
        <w:div w:id="1356879561">
          <w:marLeft w:val="0"/>
          <w:marRight w:val="0"/>
          <w:marTop w:val="0"/>
          <w:marBottom w:val="0"/>
          <w:divBdr>
            <w:top w:val="none" w:sz="0" w:space="0" w:color="auto"/>
            <w:left w:val="none" w:sz="0" w:space="0" w:color="auto"/>
            <w:bottom w:val="none" w:sz="0" w:space="0" w:color="auto"/>
            <w:right w:val="none" w:sz="0" w:space="0" w:color="auto"/>
          </w:divBdr>
          <w:divsChild>
            <w:div w:id="1235897231">
              <w:marLeft w:val="0"/>
              <w:marRight w:val="0"/>
              <w:marTop w:val="0"/>
              <w:marBottom w:val="0"/>
              <w:divBdr>
                <w:top w:val="none" w:sz="0" w:space="0" w:color="auto"/>
                <w:left w:val="none" w:sz="0" w:space="0" w:color="auto"/>
                <w:bottom w:val="none" w:sz="0" w:space="0" w:color="auto"/>
                <w:right w:val="none" w:sz="0" w:space="0" w:color="auto"/>
              </w:divBdr>
              <w:divsChild>
                <w:div w:id="117631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935610">
          <w:marLeft w:val="0"/>
          <w:marRight w:val="0"/>
          <w:marTop w:val="0"/>
          <w:marBottom w:val="0"/>
          <w:divBdr>
            <w:top w:val="none" w:sz="0" w:space="0" w:color="auto"/>
            <w:left w:val="none" w:sz="0" w:space="0" w:color="auto"/>
            <w:bottom w:val="none" w:sz="0" w:space="0" w:color="auto"/>
            <w:right w:val="none" w:sz="0" w:space="0" w:color="auto"/>
          </w:divBdr>
        </w:div>
        <w:div w:id="1418015766">
          <w:marLeft w:val="0"/>
          <w:marRight w:val="0"/>
          <w:marTop w:val="0"/>
          <w:marBottom w:val="0"/>
          <w:divBdr>
            <w:top w:val="none" w:sz="0" w:space="0" w:color="auto"/>
            <w:left w:val="none" w:sz="0" w:space="0" w:color="auto"/>
            <w:bottom w:val="none" w:sz="0" w:space="0" w:color="auto"/>
            <w:right w:val="none" w:sz="0" w:space="0" w:color="auto"/>
          </w:divBdr>
          <w:divsChild>
            <w:div w:id="1184904258">
              <w:marLeft w:val="0"/>
              <w:marRight w:val="0"/>
              <w:marTop w:val="0"/>
              <w:marBottom w:val="0"/>
              <w:divBdr>
                <w:top w:val="none" w:sz="0" w:space="0" w:color="auto"/>
                <w:left w:val="none" w:sz="0" w:space="0" w:color="auto"/>
                <w:bottom w:val="none" w:sz="0" w:space="0" w:color="auto"/>
                <w:right w:val="none" w:sz="0" w:space="0" w:color="auto"/>
              </w:divBdr>
            </w:div>
          </w:divsChild>
        </w:div>
        <w:div w:id="1601715686">
          <w:marLeft w:val="0"/>
          <w:marRight w:val="0"/>
          <w:marTop w:val="0"/>
          <w:marBottom w:val="0"/>
          <w:divBdr>
            <w:top w:val="none" w:sz="0" w:space="0" w:color="auto"/>
            <w:left w:val="none" w:sz="0" w:space="0" w:color="auto"/>
            <w:bottom w:val="none" w:sz="0" w:space="0" w:color="auto"/>
            <w:right w:val="none" w:sz="0" w:space="0" w:color="auto"/>
          </w:divBdr>
          <w:divsChild>
            <w:div w:id="295374428">
              <w:marLeft w:val="0"/>
              <w:marRight w:val="0"/>
              <w:marTop w:val="0"/>
              <w:marBottom w:val="0"/>
              <w:divBdr>
                <w:top w:val="none" w:sz="0" w:space="0" w:color="auto"/>
                <w:left w:val="none" w:sz="0" w:space="0" w:color="auto"/>
                <w:bottom w:val="none" w:sz="0" w:space="0" w:color="auto"/>
                <w:right w:val="none" w:sz="0" w:space="0" w:color="auto"/>
              </w:divBdr>
            </w:div>
          </w:divsChild>
        </w:div>
        <w:div w:id="1812089190">
          <w:marLeft w:val="0"/>
          <w:marRight w:val="0"/>
          <w:marTop w:val="0"/>
          <w:marBottom w:val="0"/>
          <w:divBdr>
            <w:top w:val="none" w:sz="0" w:space="0" w:color="auto"/>
            <w:left w:val="none" w:sz="0" w:space="0" w:color="auto"/>
            <w:bottom w:val="none" w:sz="0" w:space="0" w:color="auto"/>
            <w:right w:val="none" w:sz="0" w:space="0" w:color="auto"/>
          </w:divBdr>
          <w:divsChild>
            <w:div w:id="440997435">
              <w:marLeft w:val="0"/>
              <w:marRight w:val="0"/>
              <w:marTop w:val="0"/>
              <w:marBottom w:val="0"/>
              <w:divBdr>
                <w:top w:val="none" w:sz="0" w:space="0" w:color="auto"/>
                <w:left w:val="none" w:sz="0" w:space="0" w:color="auto"/>
                <w:bottom w:val="none" w:sz="0" w:space="0" w:color="auto"/>
                <w:right w:val="none" w:sz="0" w:space="0" w:color="auto"/>
              </w:divBdr>
            </w:div>
          </w:divsChild>
        </w:div>
        <w:div w:id="2060980650">
          <w:marLeft w:val="0"/>
          <w:marRight w:val="0"/>
          <w:marTop w:val="0"/>
          <w:marBottom w:val="0"/>
          <w:divBdr>
            <w:top w:val="none" w:sz="0" w:space="0" w:color="auto"/>
            <w:left w:val="none" w:sz="0" w:space="0" w:color="auto"/>
            <w:bottom w:val="none" w:sz="0" w:space="0" w:color="auto"/>
            <w:right w:val="none" w:sz="0" w:space="0" w:color="auto"/>
          </w:divBdr>
          <w:divsChild>
            <w:div w:id="119886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17483">
      <w:bodyDiv w:val="1"/>
      <w:marLeft w:val="0"/>
      <w:marRight w:val="0"/>
      <w:marTop w:val="0"/>
      <w:marBottom w:val="0"/>
      <w:divBdr>
        <w:top w:val="none" w:sz="0" w:space="0" w:color="auto"/>
        <w:left w:val="none" w:sz="0" w:space="0" w:color="auto"/>
        <w:bottom w:val="none" w:sz="0" w:space="0" w:color="auto"/>
        <w:right w:val="none" w:sz="0" w:space="0" w:color="auto"/>
      </w:divBdr>
      <w:divsChild>
        <w:div w:id="849412246">
          <w:marLeft w:val="0"/>
          <w:marRight w:val="0"/>
          <w:marTop w:val="0"/>
          <w:marBottom w:val="0"/>
          <w:divBdr>
            <w:top w:val="none" w:sz="0" w:space="0" w:color="auto"/>
            <w:left w:val="none" w:sz="0" w:space="0" w:color="auto"/>
            <w:bottom w:val="none" w:sz="0" w:space="0" w:color="auto"/>
            <w:right w:val="none" w:sz="0" w:space="0" w:color="auto"/>
          </w:divBdr>
        </w:div>
      </w:divsChild>
    </w:div>
    <w:div w:id="2031375171">
      <w:bodyDiv w:val="1"/>
      <w:marLeft w:val="0"/>
      <w:marRight w:val="0"/>
      <w:marTop w:val="0"/>
      <w:marBottom w:val="0"/>
      <w:divBdr>
        <w:top w:val="none" w:sz="0" w:space="0" w:color="auto"/>
        <w:left w:val="none" w:sz="0" w:space="0" w:color="auto"/>
        <w:bottom w:val="none" w:sz="0" w:space="0" w:color="auto"/>
        <w:right w:val="none" w:sz="0" w:space="0" w:color="auto"/>
      </w:divBdr>
      <w:divsChild>
        <w:div w:id="1686470114">
          <w:marLeft w:val="0"/>
          <w:marRight w:val="0"/>
          <w:marTop w:val="0"/>
          <w:marBottom w:val="0"/>
          <w:divBdr>
            <w:top w:val="none" w:sz="0" w:space="0" w:color="auto"/>
            <w:left w:val="none" w:sz="0" w:space="0" w:color="auto"/>
            <w:bottom w:val="none" w:sz="0" w:space="0" w:color="auto"/>
            <w:right w:val="none" w:sz="0" w:space="0" w:color="auto"/>
          </w:divBdr>
        </w:div>
      </w:divsChild>
    </w:div>
    <w:div w:id="2033070670">
      <w:bodyDiv w:val="1"/>
      <w:marLeft w:val="0"/>
      <w:marRight w:val="0"/>
      <w:marTop w:val="0"/>
      <w:marBottom w:val="0"/>
      <w:divBdr>
        <w:top w:val="none" w:sz="0" w:space="0" w:color="auto"/>
        <w:left w:val="none" w:sz="0" w:space="0" w:color="auto"/>
        <w:bottom w:val="none" w:sz="0" w:space="0" w:color="auto"/>
        <w:right w:val="none" w:sz="0" w:space="0" w:color="auto"/>
      </w:divBdr>
    </w:div>
    <w:div w:id="2034577542">
      <w:bodyDiv w:val="1"/>
      <w:marLeft w:val="0"/>
      <w:marRight w:val="0"/>
      <w:marTop w:val="0"/>
      <w:marBottom w:val="0"/>
      <w:divBdr>
        <w:top w:val="none" w:sz="0" w:space="0" w:color="auto"/>
        <w:left w:val="none" w:sz="0" w:space="0" w:color="auto"/>
        <w:bottom w:val="none" w:sz="0" w:space="0" w:color="auto"/>
        <w:right w:val="none" w:sz="0" w:space="0" w:color="auto"/>
      </w:divBdr>
    </w:div>
    <w:div w:id="2035568139">
      <w:bodyDiv w:val="1"/>
      <w:marLeft w:val="0"/>
      <w:marRight w:val="0"/>
      <w:marTop w:val="0"/>
      <w:marBottom w:val="0"/>
      <w:divBdr>
        <w:top w:val="none" w:sz="0" w:space="0" w:color="auto"/>
        <w:left w:val="none" w:sz="0" w:space="0" w:color="auto"/>
        <w:bottom w:val="none" w:sz="0" w:space="0" w:color="auto"/>
        <w:right w:val="none" w:sz="0" w:space="0" w:color="auto"/>
      </w:divBdr>
    </w:div>
    <w:div w:id="2036418698">
      <w:bodyDiv w:val="1"/>
      <w:marLeft w:val="0"/>
      <w:marRight w:val="0"/>
      <w:marTop w:val="0"/>
      <w:marBottom w:val="0"/>
      <w:divBdr>
        <w:top w:val="none" w:sz="0" w:space="0" w:color="auto"/>
        <w:left w:val="none" w:sz="0" w:space="0" w:color="auto"/>
        <w:bottom w:val="none" w:sz="0" w:space="0" w:color="auto"/>
        <w:right w:val="none" w:sz="0" w:space="0" w:color="auto"/>
      </w:divBdr>
    </w:div>
    <w:div w:id="2036809543">
      <w:bodyDiv w:val="1"/>
      <w:marLeft w:val="0"/>
      <w:marRight w:val="0"/>
      <w:marTop w:val="0"/>
      <w:marBottom w:val="0"/>
      <w:divBdr>
        <w:top w:val="none" w:sz="0" w:space="0" w:color="auto"/>
        <w:left w:val="none" w:sz="0" w:space="0" w:color="auto"/>
        <w:bottom w:val="none" w:sz="0" w:space="0" w:color="auto"/>
        <w:right w:val="none" w:sz="0" w:space="0" w:color="auto"/>
      </w:divBdr>
    </w:div>
    <w:div w:id="2037343146">
      <w:bodyDiv w:val="1"/>
      <w:marLeft w:val="0"/>
      <w:marRight w:val="0"/>
      <w:marTop w:val="0"/>
      <w:marBottom w:val="0"/>
      <w:divBdr>
        <w:top w:val="none" w:sz="0" w:space="0" w:color="auto"/>
        <w:left w:val="none" w:sz="0" w:space="0" w:color="auto"/>
        <w:bottom w:val="none" w:sz="0" w:space="0" w:color="auto"/>
        <w:right w:val="none" w:sz="0" w:space="0" w:color="auto"/>
      </w:divBdr>
      <w:divsChild>
        <w:div w:id="787046967">
          <w:marLeft w:val="0"/>
          <w:marRight w:val="0"/>
          <w:marTop w:val="240"/>
          <w:marBottom w:val="0"/>
          <w:divBdr>
            <w:top w:val="none" w:sz="0" w:space="0" w:color="auto"/>
            <w:left w:val="none" w:sz="0" w:space="0" w:color="auto"/>
            <w:bottom w:val="none" w:sz="0" w:space="0" w:color="auto"/>
            <w:right w:val="none" w:sz="0" w:space="0" w:color="auto"/>
          </w:divBdr>
        </w:div>
      </w:divsChild>
    </w:div>
    <w:div w:id="2037389785">
      <w:bodyDiv w:val="1"/>
      <w:marLeft w:val="0"/>
      <w:marRight w:val="0"/>
      <w:marTop w:val="0"/>
      <w:marBottom w:val="0"/>
      <w:divBdr>
        <w:top w:val="none" w:sz="0" w:space="0" w:color="auto"/>
        <w:left w:val="none" w:sz="0" w:space="0" w:color="auto"/>
        <w:bottom w:val="none" w:sz="0" w:space="0" w:color="auto"/>
        <w:right w:val="none" w:sz="0" w:space="0" w:color="auto"/>
      </w:divBdr>
    </w:div>
    <w:div w:id="2038235213">
      <w:bodyDiv w:val="1"/>
      <w:marLeft w:val="0"/>
      <w:marRight w:val="0"/>
      <w:marTop w:val="0"/>
      <w:marBottom w:val="0"/>
      <w:divBdr>
        <w:top w:val="none" w:sz="0" w:space="0" w:color="auto"/>
        <w:left w:val="none" w:sz="0" w:space="0" w:color="auto"/>
        <w:bottom w:val="none" w:sz="0" w:space="0" w:color="auto"/>
        <w:right w:val="none" w:sz="0" w:space="0" w:color="auto"/>
      </w:divBdr>
    </w:div>
    <w:div w:id="2038697057">
      <w:bodyDiv w:val="1"/>
      <w:marLeft w:val="0"/>
      <w:marRight w:val="0"/>
      <w:marTop w:val="0"/>
      <w:marBottom w:val="0"/>
      <w:divBdr>
        <w:top w:val="none" w:sz="0" w:space="0" w:color="auto"/>
        <w:left w:val="none" w:sz="0" w:space="0" w:color="auto"/>
        <w:bottom w:val="none" w:sz="0" w:space="0" w:color="auto"/>
        <w:right w:val="none" w:sz="0" w:space="0" w:color="auto"/>
      </w:divBdr>
    </w:div>
    <w:div w:id="2038967293">
      <w:bodyDiv w:val="1"/>
      <w:marLeft w:val="0"/>
      <w:marRight w:val="0"/>
      <w:marTop w:val="0"/>
      <w:marBottom w:val="0"/>
      <w:divBdr>
        <w:top w:val="none" w:sz="0" w:space="0" w:color="auto"/>
        <w:left w:val="none" w:sz="0" w:space="0" w:color="auto"/>
        <w:bottom w:val="none" w:sz="0" w:space="0" w:color="auto"/>
        <w:right w:val="none" w:sz="0" w:space="0" w:color="auto"/>
      </w:divBdr>
    </w:div>
    <w:div w:id="2041740144">
      <w:bodyDiv w:val="1"/>
      <w:marLeft w:val="0"/>
      <w:marRight w:val="0"/>
      <w:marTop w:val="0"/>
      <w:marBottom w:val="0"/>
      <w:divBdr>
        <w:top w:val="none" w:sz="0" w:space="0" w:color="auto"/>
        <w:left w:val="none" w:sz="0" w:space="0" w:color="auto"/>
        <w:bottom w:val="none" w:sz="0" w:space="0" w:color="auto"/>
        <w:right w:val="none" w:sz="0" w:space="0" w:color="auto"/>
      </w:divBdr>
    </w:div>
    <w:div w:id="2042392418">
      <w:bodyDiv w:val="1"/>
      <w:marLeft w:val="0"/>
      <w:marRight w:val="0"/>
      <w:marTop w:val="0"/>
      <w:marBottom w:val="0"/>
      <w:divBdr>
        <w:top w:val="none" w:sz="0" w:space="0" w:color="auto"/>
        <w:left w:val="none" w:sz="0" w:space="0" w:color="auto"/>
        <w:bottom w:val="none" w:sz="0" w:space="0" w:color="auto"/>
        <w:right w:val="none" w:sz="0" w:space="0" w:color="auto"/>
      </w:divBdr>
      <w:divsChild>
        <w:div w:id="1701978588">
          <w:marLeft w:val="0"/>
          <w:marRight w:val="0"/>
          <w:marTop w:val="0"/>
          <w:marBottom w:val="0"/>
          <w:divBdr>
            <w:top w:val="none" w:sz="0" w:space="0" w:color="auto"/>
            <w:left w:val="none" w:sz="0" w:space="0" w:color="auto"/>
            <w:bottom w:val="none" w:sz="0" w:space="0" w:color="auto"/>
            <w:right w:val="none" w:sz="0" w:space="0" w:color="auto"/>
          </w:divBdr>
        </w:div>
      </w:divsChild>
    </w:div>
    <w:div w:id="2043479430">
      <w:bodyDiv w:val="1"/>
      <w:marLeft w:val="0"/>
      <w:marRight w:val="0"/>
      <w:marTop w:val="0"/>
      <w:marBottom w:val="0"/>
      <w:divBdr>
        <w:top w:val="none" w:sz="0" w:space="0" w:color="auto"/>
        <w:left w:val="none" w:sz="0" w:space="0" w:color="auto"/>
        <w:bottom w:val="none" w:sz="0" w:space="0" w:color="auto"/>
        <w:right w:val="none" w:sz="0" w:space="0" w:color="auto"/>
      </w:divBdr>
      <w:divsChild>
        <w:div w:id="643244684">
          <w:marLeft w:val="0"/>
          <w:marRight w:val="0"/>
          <w:marTop w:val="0"/>
          <w:marBottom w:val="0"/>
          <w:divBdr>
            <w:top w:val="none" w:sz="0" w:space="0" w:color="auto"/>
            <w:left w:val="none" w:sz="0" w:space="0" w:color="auto"/>
            <w:bottom w:val="none" w:sz="0" w:space="0" w:color="auto"/>
            <w:right w:val="none" w:sz="0" w:space="0" w:color="auto"/>
          </w:divBdr>
        </w:div>
      </w:divsChild>
    </w:div>
    <w:div w:id="2044361337">
      <w:bodyDiv w:val="1"/>
      <w:marLeft w:val="0"/>
      <w:marRight w:val="0"/>
      <w:marTop w:val="0"/>
      <w:marBottom w:val="0"/>
      <w:divBdr>
        <w:top w:val="none" w:sz="0" w:space="0" w:color="auto"/>
        <w:left w:val="none" w:sz="0" w:space="0" w:color="auto"/>
        <w:bottom w:val="none" w:sz="0" w:space="0" w:color="auto"/>
        <w:right w:val="none" w:sz="0" w:space="0" w:color="auto"/>
      </w:divBdr>
    </w:div>
    <w:div w:id="2044746747">
      <w:bodyDiv w:val="1"/>
      <w:marLeft w:val="0"/>
      <w:marRight w:val="0"/>
      <w:marTop w:val="0"/>
      <w:marBottom w:val="0"/>
      <w:divBdr>
        <w:top w:val="none" w:sz="0" w:space="0" w:color="auto"/>
        <w:left w:val="none" w:sz="0" w:space="0" w:color="auto"/>
        <w:bottom w:val="none" w:sz="0" w:space="0" w:color="auto"/>
        <w:right w:val="none" w:sz="0" w:space="0" w:color="auto"/>
      </w:divBdr>
    </w:div>
    <w:div w:id="2046827087">
      <w:bodyDiv w:val="1"/>
      <w:marLeft w:val="0"/>
      <w:marRight w:val="0"/>
      <w:marTop w:val="0"/>
      <w:marBottom w:val="0"/>
      <w:divBdr>
        <w:top w:val="none" w:sz="0" w:space="0" w:color="auto"/>
        <w:left w:val="none" w:sz="0" w:space="0" w:color="auto"/>
        <w:bottom w:val="none" w:sz="0" w:space="0" w:color="auto"/>
        <w:right w:val="none" w:sz="0" w:space="0" w:color="auto"/>
      </w:divBdr>
      <w:divsChild>
        <w:div w:id="414785508">
          <w:marLeft w:val="0"/>
          <w:marRight w:val="0"/>
          <w:marTop w:val="0"/>
          <w:marBottom w:val="0"/>
          <w:divBdr>
            <w:top w:val="none" w:sz="0" w:space="0" w:color="auto"/>
            <w:left w:val="none" w:sz="0" w:space="0" w:color="auto"/>
            <w:bottom w:val="none" w:sz="0" w:space="0" w:color="auto"/>
            <w:right w:val="none" w:sz="0" w:space="0" w:color="auto"/>
          </w:divBdr>
        </w:div>
      </w:divsChild>
    </w:div>
    <w:div w:id="2047371998">
      <w:bodyDiv w:val="1"/>
      <w:marLeft w:val="0"/>
      <w:marRight w:val="0"/>
      <w:marTop w:val="0"/>
      <w:marBottom w:val="0"/>
      <w:divBdr>
        <w:top w:val="none" w:sz="0" w:space="0" w:color="auto"/>
        <w:left w:val="none" w:sz="0" w:space="0" w:color="auto"/>
        <w:bottom w:val="none" w:sz="0" w:space="0" w:color="auto"/>
        <w:right w:val="none" w:sz="0" w:space="0" w:color="auto"/>
      </w:divBdr>
    </w:div>
    <w:div w:id="2048681099">
      <w:bodyDiv w:val="1"/>
      <w:marLeft w:val="0"/>
      <w:marRight w:val="0"/>
      <w:marTop w:val="0"/>
      <w:marBottom w:val="0"/>
      <w:divBdr>
        <w:top w:val="none" w:sz="0" w:space="0" w:color="auto"/>
        <w:left w:val="none" w:sz="0" w:space="0" w:color="auto"/>
        <w:bottom w:val="none" w:sz="0" w:space="0" w:color="auto"/>
        <w:right w:val="none" w:sz="0" w:space="0" w:color="auto"/>
      </w:divBdr>
    </w:div>
    <w:div w:id="2051103519">
      <w:marLeft w:val="0"/>
      <w:marRight w:val="0"/>
      <w:marTop w:val="0"/>
      <w:marBottom w:val="0"/>
      <w:divBdr>
        <w:top w:val="none" w:sz="0" w:space="0" w:color="auto"/>
        <w:left w:val="none" w:sz="0" w:space="0" w:color="auto"/>
        <w:bottom w:val="none" w:sz="0" w:space="0" w:color="auto"/>
        <w:right w:val="none" w:sz="0" w:space="0" w:color="auto"/>
      </w:divBdr>
      <w:divsChild>
        <w:div w:id="1053433154">
          <w:marLeft w:val="0"/>
          <w:marRight w:val="0"/>
          <w:marTop w:val="0"/>
          <w:marBottom w:val="0"/>
          <w:divBdr>
            <w:top w:val="none" w:sz="0" w:space="0" w:color="auto"/>
            <w:left w:val="none" w:sz="0" w:space="0" w:color="auto"/>
            <w:bottom w:val="none" w:sz="0" w:space="0" w:color="auto"/>
            <w:right w:val="none" w:sz="0" w:space="0" w:color="auto"/>
          </w:divBdr>
          <w:divsChild>
            <w:div w:id="655181851">
              <w:marLeft w:val="0"/>
              <w:marRight w:val="0"/>
              <w:marTop w:val="0"/>
              <w:marBottom w:val="0"/>
              <w:divBdr>
                <w:top w:val="none" w:sz="0" w:space="0" w:color="auto"/>
                <w:left w:val="none" w:sz="0" w:space="0" w:color="auto"/>
                <w:bottom w:val="none" w:sz="0" w:space="0" w:color="auto"/>
                <w:right w:val="none" w:sz="0" w:space="0" w:color="auto"/>
              </w:divBdr>
              <w:divsChild>
                <w:div w:id="1581402588">
                  <w:marLeft w:val="0"/>
                  <w:marRight w:val="0"/>
                  <w:marTop w:val="0"/>
                  <w:marBottom w:val="0"/>
                  <w:divBdr>
                    <w:top w:val="none" w:sz="0" w:space="0" w:color="auto"/>
                    <w:left w:val="none" w:sz="0" w:space="0" w:color="auto"/>
                    <w:bottom w:val="none" w:sz="0" w:space="0" w:color="auto"/>
                    <w:right w:val="none" w:sz="0" w:space="0" w:color="auto"/>
                  </w:divBdr>
                </w:div>
                <w:div w:id="1859273708">
                  <w:marLeft w:val="0"/>
                  <w:marRight w:val="0"/>
                  <w:marTop w:val="0"/>
                  <w:marBottom w:val="0"/>
                  <w:divBdr>
                    <w:top w:val="none" w:sz="0" w:space="0" w:color="auto"/>
                    <w:left w:val="none" w:sz="0" w:space="0" w:color="auto"/>
                    <w:bottom w:val="none" w:sz="0" w:space="0" w:color="auto"/>
                    <w:right w:val="none" w:sz="0" w:space="0" w:color="auto"/>
                  </w:divBdr>
                  <w:divsChild>
                    <w:div w:id="603464072">
                      <w:marLeft w:val="0"/>
                      <w:marRight w:val="0"/>
                      <w:marTop w:val="0"/>
                      <w:marBottom w:val="0"/>
                      <w:divBdr>
                        <w:top w:val="none" w:sz="0" w:space="0" w:color="auto"/>
                        <w:left w:val="none" w:sz="0" w:space="0" w:color="auto"/>
                        <w:bottom w:val="none" w:sz="0" w:space="0" w:color="auto"/>
                        <w:right w:val="none" w:sz="0" w:space="0" w:color="auto"/>
                      </w:divBdr>
                    </w:div>
                    <w:div w:id="850100152">
                      <w:marLeft w:val="0"/>
                      <w:marRight w:val="0"/>
                      <w:marTop w:val="0"/>
                      <w:marBottom w:val="0"/>
                      <w:divBdr>
                        <w:top w:val="none" w:sz="0" w:space="0" w:color="auto"/>
                        <w:left w:val="none" w:sz="0" w:space="0" w:color="auto"/>
                        <w:bottom w:val="none" w:sz="0" w:space="0" w:color="auto"/>
                        <w:right w:val="none" w:sz="0" w:space="0" w:color="auto"/>
                      </w:divBdr>
                      <w:divsChild>
                        <w:div w:id="191682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041276">
      <w:bodyDiv w:val="1"/>
      <w:marLeft w:val="0"/>
      <w:marRight w:val="0"/>
      <w:marTop w:val="0"/>
      <w:marBottom w:val="0"/>
      <w:divBdr>
        <w:top w:val="none" w:sz="0" w:space="0" w:color="auto"/>
        <w:left w:val="none" w:sz="0" w:space="0" w:color="auto"/>
        <w:bottom w:val="none" w:sz="0" w:space="0" w:color="auto"/>
        <w:right w:val="none" w:sz="0" w:space="0" w:color="auto"/>
      </w:divBdr>
      <w:divsChild>
        <w:div w:id="680740865">
          <w:marLeft w:val="0"/>
          <w:marRight w:val="0"/>
          <w:marTop w:val="0"/>
          <w:marBottom w:val="0"/>
          <w:divBdr>
            <w:top w:val="none" w:sz="0" w:space="0" w:color="auto"/>
            <w:left w:val="none" w:sz="0" w:space="0" w:color="auto"/>
            <w:bottom w:val="none" w:sz="0" w:space="0" w:color="auto"/>
            <w:right w:val="none" w:sz="0" w:space="0" w:color="auto"/>
          </w:divBdr>
        </w:div>
      </w:divsChild>
    </w:div>
    <w:div w:id="2054889576">
      <w:bodyDiv w:val="1"/>
      <w:marLeft w:val="0"/>
      <w:marRight w:val="0"/>
      <w:marTop w:val="0"/>
      <w:marBottom w:val="0"/>
      <w:divBdr>
        <w:top w:val="none" w:sz="0" w:space="0" w:color="auto"/>
        <w:left w:val="none" w:sz="0" w:space="0" w:color="auto"/>
        <w:bottom w:val="none" w:sz="0" w:space="0" w:color="auto"/>
        <w:right w:val="none" w:sz="0" w:space="0" w:color="auto"/>
      </w:divBdr>
    </w:div>
    <w:div w:id="2056393603">
      <w:bodyDiv w:val="1"/>
      <w:marLeft w:val="0"/>
      <w:marRight w:val="0"/>
      <w:marTop w:val="0"/>
      <w:marBottom w:val="0"/>
      <w:divBdr>
        <w:top w:val="none" w:sz="0" w:space="0" w:color="auto"/>
        <w:left w:val="none" w:sz="0" w:space="0" w:color="auto"/>
        <w:bottom w:val="none" w:sz="0" w:space="0" w:color="auto"/>
        <w:right w:val="none" w:sz="0" w:space="0" w:color="auto"/>
      </w:divBdr>
    </w:div>
    <w:div w:id="2056420992">
      <w:bodyDiv w:val="1"/>
      <w:marLeft w:val="0"/>
      <w:marRight w:val="0"/>
      <w:marTop w:val="0"/>
      <w:marBottom w:val="0"/>
      <w:divBdr>
        <w:top w:val="none" w:sz="0" w:space="0" w:color="auto"/>
        <w:left w:val="none" w:sz="0" w:space="0" w:color="auto"/>
        <w:bottom w:val="none" w:sz="0" w:space="0" w:color="auto"/>
        <w:right w:val="none" w:sz="0" w:space="0" w:color="auto"/>
      </w:divBdr>
    </w:div>
    <w:div w:id="2056587585">
      <w:bodyDiv w:val="1"/>
      <w:marLeft w:val="0"/>
      <w:marRight w:val="0"/>
      <w:marTop w:val="0"/>
      <w:marBottom w:val="0"/>
      <w:divBdr>
        <w:top w:val="none" w:sz="0" w:space="0" w:color="auto"/>
        <w:left w:val="none" w:sz="0" w:space="0" w:color="auto"/>
        <w:bottom w:val="none" w:sz="0" w:space="0" w:color="auto"/>
        <w:right w:val="none" w:sz="0" w:space="0" w:color="auto"/>
      </w:divBdr>
    </w:div>
    <w:div w:id="2057849543">
      <w:bodyDiv w:val="1"/>
      <w:marLeft w:val="0"/>
      <w:marRight w:val="0"/>
      <w:marTop w:val="0"/>
      <w:marBottom w:val="0"/>
      <w:divBdr>
        <w:top w:val="none" w:sz="0" w:space="0" w:color="auto"/>
        <w:left w:val="none" w:sz="0" w:space="0" w:color="auto"/>
        <w:bottom w:val="none" w:sz="0" w:space="0" w:color="auto"/>
        <w:right w:val="none" w:sz="0" w:space="0" w:color="auto"/>
      </w:divBdr>
    </w:div>
    <w:div w:id="2058357553">
      <w:bodyDiv w:val="1"/>
      <w:marLeft w:val="0"/>
      <w:marRight w:val="0"/>
      <w:marTop w:val="0"/>
      <w:marBottom w:val="0"/>
      <w:divBdr>
        <w:top w:val="none" w:sz="0" w:space="0" w:color="auto"/>
        <w:left w:val="none" w:sz="0" w:space="0" w:color="auto"/>
        <w:bottom w:val="none" w:sz="0" w:space="0" w:color="auto"/>
        <w:right w:val="none" w:sz="0" w:space="0" w:color="auto"/>
      </w:divBdr>
    </w:div>
    <w:div w:id="2059930293">
      <w:bodyDiv w:val="1"/>
      <w:marLeft w:val="0"/>
      <w:marRight w:val="0"/>
      <w:marTop w:val="0"/>
      <w:marBottom w:val="0"/>
      <w:divBdr>
        <w:top w:val="none" w:sz="0" w:space="0" w:color="auto"/>
        <w:left w:val="none" w:sz="0" w:space="0" w:color="auto"/>
        <w:bottom w:val="none" w:sz="0" w:space="0" w:color="auto"/>
        <w:right w:val="none" w:sz="0" w:space="0" w:color="auto"/>
      </w:divBdr>
    </w:div>
    <w:div w:id="2060856933">
      <w:bodyDiv w:val="1"/>
      <w:marLeft w:val="0"/>
      <w:marRight w:val="0"/>
      <w:marTop w:val="0"/>
      <w:marBottom w:val="0"/>
      <w:divBdr>
        <w:top w:val="none" w:sz="0" w:space="0" w:color="auto"/>
        <w:left w:val="none" w:sz="0" w:space="0" w:color="auto"/>
        <w:bottom w:val="none" w:sz="0" w:space="0" w:color="auto"/>
        <w:right w:val="none" w:sz="0" w:space="0" w:color="auto"/>
      </w:divBdr>
      <w:divsChild>
        <w:div w:id="1319072262">
          <w:marLeft w:val="0"/>
          <w:marRight w:val="0"/>
          <w:marTop w:val="0"/>
          <w:marBottom w:val="0"/>
          <w:divBdr>
            <w:top w:val="none" w:sz="0" w:space="0" w:color="auto"/>
            <w:left w:val="none" w:sz="0" w:space="0" w:color="auto"/>
            <w:bottom w:val="none" w:sz="0" w:space="0" w:color="auto"/>
            <w:right w:val="none" w:sz="0" w:space="0" w:color="auto"/>
          </w:divBdr>
        </w:div>
      </w:divsChild>
    </w:div>
    <w:div w:id="2061321641">
      <w:bodyDiv w:val="1"/>
      <w:marLeft w:val="0"/>
      <w:marRight w:val="0"/>
      <w:marTop w:val="0"/>
      <w:marBottom w:val="0"/>
      <w:divBdr>
        <w:top w:val="none" w:sz="0" w:space="0" w:color="auto"/>
        <w:left w:val="none" w:sz="0" w:space="0" w:color="auto"/>
        <w:bottom w:val="none" w:sz="0" w:space="0" w:color="auto"/>
        <w:right w:val="none" w:sz="0" w:space="0" w:color="auto"/>
      </w:divBdr>
      <w:divsChild>
        <w:div w:id="1661929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39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672577">
          <w:marLeft w:val="0"/>
          <w:marRight w:val="0"/>
          <w:marTop w:val="0"/>
          <w:marBottom w:val="0"/>
          <w:divBdr>
            <w:top w:val="none" w:sz="0" w:space="0" w:color="auto"/>
            <w:left w:val="none" w:sz="0" w:space="0" w:color="auto"/>
            <w:bottom w:val="none" w:sz="0" w:space="0" w:color="auto"/>
            <w:right w:val="none" w:sz="0" w:space="0" w:color="auto"/>
          </w:divBdr>
          <w:divsChild>
            <w:div w:id="1052389152">
              <w:marLeft w:val="0"/>
              <w:marRight w:val="0"/>
              <w:marTop w:val="0"/>
              <w:marBottom w:val="0"/>
              <w:divBdr>
                <w:top w:val="none" w:sz="0" w:space="0" w:color="auto"/>
                <w:left w:val="none" w:sz="0" w:space="0" w:color="auto"/>
                <w:bottom w:val="none" w:sz="0" w:space="0" w:color="auto"/>
                <w:right w:val="none" w:sz="0" w:space="0" w:color="auto"/>
              </w:divBdr>
              <w:divsChild>
                <w:div w:id="1656690404">
                  <w:marLeft w:val="0"/>
                  <w:marRight w:val="0"/>
                  <w:marTop w:val="0"/>
                  <w:marBottom w:val="0"/>
                  <w:divBdr>
                    <w:top w:val="none" w:sz="0" w:space="0" w:color="auto"/>
                    <w:left w:val="none" w:sz="0" w:space="0" w:color="auto"/>
                    <w:bottom w:val="none" w:sz="0" w:space="0" w:color="auto"/>
                    <w:right w:val="none" w:sz="0" w:space="0" w:color="auto"/>
                  </w:divBdr>
                </w:div>
              </w:divsChild>
            </w:div>
            <w:div w:id="124788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24349">
      <w:bodyDiv w:val="1"/>
      <w:marLeft w:val="0"/>
      <w:marRight w:val="0"/>
      <w:marTop w:val="0"/>
      <w:marBottom w:val="0"/>
      <w:divBdr>
        <w:top w:val="none" w:sz="0" w:space="0" w:color="auto"/>
        <w:left w:val="none" w:sz="0" w:space="0" w:color="auto"/>
        <w:bottom w:val="none" w:sz="0" w:space="0" w:color="auto"/>
        <w:right w:val="none" w:sz="0" w:space="0" w:color="auto"/>
      </w:divBdr>
    </w:div>
    <w:div w:id="2061662037">
      <w:bodyDiv w:val="1"/>
      <w:marLeft w:val="0"/>
      <w:marRight w:val="0"/>
      <w:marTop w:val="0"/>
      <w:marBottom w:val="0"/>
      <w:divBdr>
        <w:top w:val="none" w:sz="0" w:space="0" w:color="auto"/>
        <w:left w:val="none" w:sz="0" w:space="0" w:color="auto"/>
        <w:bottom w:val="none" w:sz="0" w:space="0" w:color="auto"/>
        <w:right w:val="none" w:sz="0" w:space="0" w:color="auto"/>
      </w:divBdr>
      <w:divsChild>
        <w:div w:id="137429464">
          <w:marLeft w:val="0"/>
          <w:marRight w:val="0"/>
          <w:marTop w:val="0"/>
          <w:marBottom w:val="0"/>
          <w:divBdr>
            <w:top w:val="none" w:sz="0" w:space="0" w:color="auto"/>
            <w:left w:val="none" w:sz="0" w:space="0" w:color="auto"/>
            <w:bottom w:val="none" w:sz="0" w:space="0" w:color="auto"/>
            <w:right w:val="none" w:sz="0" w:space="0" w:color="auto"/>
          </w:divBdr>
        </w:div>
        <w:div w:id="342243105">
          <w:marLeft w:val="0"/>
          <w:marRight w:val="0"/>
          <w:marTop w:val="0"/>
          <w:marBottom w:val="0"/>
          <w:divBdr>
            <w:top w:val="none" w:sz="0" w:space="0" w:color="auto"/>
            <w:left w:val="none" w:sz="0" w:space="0" w:color="auto"/>
            <w:bottom w:val="none" w:sz="0" w:space="0" w:color="auto"/>
            <w:right w:val="none" w:sz="0" w:space="0" w:color="auto"/>
          </w:divBdr>
          <w:divsChild>
            <w:div w:id="2023700287">
              <w:marLeft w:val="0"/>
              <w:marRight w:val="0"/>
              <w:marTop w:val="0"/>
              <w:marBottom w:val="0"/>
              <w:divBdr>
                <w:top w:val="none" w:sz="0" w:space="0" w:color="auto"/>
                <w:left w:val="none" w:sz="0" w:space="0" w:color="auto"/>
                <w:bottom w:val="none" w:sz="0" w:space="0" w:color="auto"/>
                <w:right w:val="none" w:sz="0" w:space="0" w:color="auto"/>
              </w:divBdr>
              <w:divsChild>
                <w:div w:id="134729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6034">
      <w:bodyDiv w:val="1"/>
      <w:marLeft w:val="0"/>
      <w:marRight w:val="0"/>
      <w:marTop w:val="0"/>
      <w:marBottom w:val="0"/>
      <w:divBdr>
        <w:top w:val="none" w:sz="0" w:space="0" w:color="auto"/>
        <w:left w:val="none" w:sz="0" w:space="0" w:color="auto"/>
        <w:bottom w:val="none" w:sz="0" w:space="0" w:color="auto"/>
        <w:right w:val="none" w:sz="0" w:space="0" w:color="auto"/>
      </w:divBdr>
    </w:div>
    <w:div w:id="2063484108">
      <w:bodyDiv w:val="1"/>
      <w:marLeft w:val="0"/>
      <w:marRight w:val="0"/>
      <w:marTop w:val="0"/>
      <w:marBottom w:val="0"/>
      <w:divBdr>
        <w:top w:val="none" w:sz="0" w:space="0" w:color="auto"/>
        <w:left w:val="none" w:sz="0" w:space="0" w:color="auto"/>
        <w:bottom w:val="none" w:sz="0" w:space="0" w:color="auto"/>
        <w:right w:val="none" w:sz="0" w:space="0" w:color="auto"/>
      </w:divBdr>
    </w:div>
    <w:div w:id="2063864680">
      <w:bodyDiv w:val="1"/>
      <w:marLeft w:val="0"/>
      <w:marRight w:val="0"/>
      <w:marTop w:val="0"/>
      <w:marBottom w:val="0"/>
      <w:divBdr>
        <w:top w:val="none" w:sz="0" w:space="0" w:color="auto"/>
        <w:left w:val="none" w:sz="0" w:space="0" w:color="auto"/>
        <w:bottom w:val="none" w:sz="0" w:space="0" w:color="auto"/>
        <w:right w:val="none" w:sz="0" w:space="0" w:color="auto"/>
      </w:divBdr>
    </w:div>
    <w:div w:id="2065978980">
      <w:bodyDiv w:val="1"/>
      <w:marLeft w:val="0"/>
      <w:marRight w:val="0"/>
      <w:marTop w:val="0"/>
      <w:marBottom w:val="0"/>
      <w:divBdr>
        <w:top w:val="none" w:sz="0" w:space="0" w:color="auto"/>
        <w:left w:val="none" w:sz="0" w:space="0" w:color="auto"/>
        <w:bottom w:val="none" w:sz="0" w:space="0" w:color="auto"/>
        <w:right w:val="none" w:sz="0" w:space="0" w:color="auto"/>
      </w:divBdr>
    </w:div>
    <w:div w:id="2068217204">
      <w:bodyDiv w:val="1"/>
      <w:marLeft w:val="0"/>
      <w:marRight w:val="0"/>
      <w:marTop w:val="0"/>
      <w:marBottom w:val="0"/>
      <w:divBdr>
        <w:top w:val="none" w:sz="0" w:space="0" w:color="auto"/>
        <w:left w:val="none" w:sz="0" w:space="0" w:color="auto"/>
        <w:bottom w:val="none" w:sz="0" w:space="0" w:color="auto"/>
        <w:right w:val="none" w:sz="0" w:space="0" w:color="auto"/>
      </w:divBdr>
    </w:div>
    <w:div w:id="2068917808">
      <w:bodyDiv w:val="1"/>
      <w:marLeft w:val="0"/>
      <w:marRight w:val="0"/>
      <w:marTop w:val="0"/>
      <w:marBottom w:val="0"/>
      <w:divBdr>
        <w:top w:val="none" w:sz="0" w:space="0" w:color="auto"/>
        <w:left w:val="none" w:sz="0" w:space="0" w:color="auto"/>
        <w:bottom w:val="none" w:sz="0" w:space="0" w:color="auto"/>
        <w:right w:val="none" w:sz="0" w:space="0" w:color="auto"/>
      </w:divBdr>
    </w:div>
    <w:div w:id="2069648022">
      <w:bodyDiv w:val="1"/>
      <w:marLeft w:val="0"/>
      <w:marRight w:val="0"/>
      <w:marTop w:val="0"/>
      <w:marBottom w:val="0"/>
      <w:divBdr>
        <w:top w:val="none" w:sz="0" w:space="0" w:color="auto"/>
        <w:left w:val="none" w:sz="0" w:space="0" w:color="auto"/>
        <w:bottom w:val="none" w:sz="0" w:space="0" w:color="auto"/>
        <w:right w:val="none" w:sz="0" w:space="0" w:color="auto"/>
      </w:divBdr>
    </w:div>
    <w:div w:id="2070109401">
      <w:bodyDiv w:val="1"/>
      <w:marLeft w:val="0"/>
      <w:marRight w:val="0"/>
      <w:marTop w:val="0"/>
      <w:marBottom w:val="0"/>
      <w:divBdr>
        <w:top w:val="none" w:sz="0" w:space="0" w:color="auto"/>
        <w:left w:val="none" w:sz="0" w:space="0" w:color="auto"/>
        <w:bottom w:val="none" w:sz="0" w:space="0" w:color="auto"/>
        <w:right w:val="none" w:sz="0" w:space="0" w:color="auto"/>
      </w:divBdr>
    </w:div>
    <w:div w:id="2070688787">
      <w:bodyDiv w:val="1"/>
      <w:marLeft w:val="0"/>
      <w:marRight w:val="0"/>
      <w:marTop w:val="0"/>
      <w:marBottom w:val="0"/>
      <w:divBdr>
        <w:top w:val="none" w:sz="0" w:space="0" w:color="auto"/>
        <w:left w:val="none" w:sz="0" w:space="0" w:color="auto"/>
        <w:bottom w:val="none" w:sz="0" w:space="0" w:color="auto"/>
        <w:right w:val="none" w:sz="0" w:space="0" w:color="auto"/>
      </w:divBdr>
    </w:div>
    <w:div w:id="2071072491">
      <w:bodyDiv w:val="1"/>
      <w:marLeft w:val="0"/>
      <w:marRight w:val="0"/>
      <w:marTop w:val="0"/>
      <w:marBottom w:val="0"/>
      <w:divBdr>
        <w:top w:val="none" w:sz="0" w:space="0" w:color="auto"/>
        <w:left w:val="none" w:sz="0" w:space="0" w:color="auto"/>
        <w:bottom w:val="none" w:sz="0" w:space="0" w:color="auto"/>
        <w:right w:val="none" w:sz="0" w:space="0" w:color="auto"/>
      </w:divBdr>
    </w:div>
    <w:div w:id="2071149589">
      <w:bodyDiv w:val="1"/>
      <w:marLeft w:val="0"/>
      <w:marRight w:val="0"/>
      <w:marTop w:val="0"/>
      <w:marBottom w:val="0"/>
      <w:divBdr>
        <w:top w:val="none" w:sz="0" w:space="0" w:color="auto"/>
        <w:left w:val="none" w:sz="0" w:space="0" w:color="auto"/>
        <w:bottom w:val="none" w:sz="0" w:space="0" w:color="auto"/>
        <w:right w:val="none" w:sz="0" w:space="0" w:color="auto"/>
      </w:divBdr>
    </w:div>
    <w:div w:id="2071996713">
      <w:bodyDiv w:val="1"/>
      <w:marLeft w:val="0"/>
      <w:marRight w:val="0"/>
      <w:marTop w:val="0"/>
      <w:marBottom w:val="0"/>
      <w:divBdr>
        <w:top w:val="none" w:sz="0" w:space="0" w:color="auto"/>
        <w:left w:val="none" w:sz="0" w:space="0" w:color="auto"/>
        <w:bottom w:val="none" w:sz="0" w:space="0" w:color="auto"/>
        <w:right w:val="none" w:sz="0" w:space="0" w:color="auto"/>
      </w:divBdr>
    </w:div>
    <w:div w:id="2075278496">
      <w:bodyDiv w:val="1"/>
      <w:marLeft w:val="0"/>
      <w:marRight w:val="0"/>
      <w:marTop w:val="0"/>
      <w:marBottom w:val="0"/>
      <w:divBdr>
        <w:top w:val="none" w:sz="0" w:space="0" w:color="auto"/>
        <w:left w:val="none" w:sz="0" w:space="0" w:color="auto"/>
        <w:bottom w:val="none" w:sz="0" w:space="0" w:color="auto"/>
        <w:right w:val="none" w:sz="0" w:space="0" w:color="auto"/>
      </w:divBdr>
      <w:divsChild>
        <w:div w:id="306325563">
          <w:marLeft w:val="0"/>
          <w:marRight w:val="0"/>
          <w:marTop w:val="0"/>
          <w:marBottom w:val="0"/>
          <w:divBdr>
            <w:top w:val="none" w:sz="0" w:space="0" w:color="auto"/>
            <w:left w:val="none" w:sz="0" w:space="0" w:color="auto"/>
            <w:bottom w:val="none" w:sz="0" w:space="0" w:color="auto"/>
            <w:right w:val="none" w:sz="0" w:space="0" w:color="auto"/>
          </w:divBdr>
          <w:divsChild>
            <w:div w:id="883324159">
              <w:marLeft w:val="0"/>
              <w:marRight w:val="0"/>
              <w:marTop w:val="0"/>
              <w:marBottom w:val="0"/>
              <w:divBdr>
                <w:top w:val="none" w:sz="0" w:space="0" w:color="auto"/>
                <w:left w:val="none" w:sz="0" w:space="0" w:color="auto"/>
                <w:bottom w:val="none" w:sz="0" w:space="0" w:color="auto"/>
                <w:right w:val="none" w:sz="0" w:space="0" w:color="auto"/>
              </w:divBdr>
            </w:div>
          </w:divsChild>
        </w:div>
        <w:div w:id="358120236">
          <w:marLeft w:val="0"/>
          <w:marRight w:val="0"/>
          <w:marTop w:val="0"/>
          <w:marBottom w:val="0"/>
          <w:divBdr>
            <w:top w:val="none" w:sz="0" w:space="0" w:color="auto"/>
            <w:left w:val="none" w:sz="0" w:space="0" w:color="auto"/>
            <w:bottom w:val="none" w:sz="0" w:space="0" w:color="auto"/>
            <w:right w:val="none" w:sz="0" w:space="0" w:color="auto"/>
          </w:divBdr>
          <w:divsChild>
            <w:div w:id="1671908868">
              <w:marLeft w:val="0"/>
              <w:marRight w:val="0"/>
              <w:marTop w:val="0"/>
              <w:marBottom w:val="0"/>
              <w:divBdr>
                <w:top w:val="none" w:sz="0" w:space="0" w:color="auto"/>
                <w:left w:val="none" w:sz="0" w:space="0" w:color="auto"/>
                <w:bottom w:val="none" w:sz="0" w:space="0" w:color="auto"/>
                <w:right w:val="none" w:sz="0" w:space="0" w:color="auto"/>
              </w:divBdr>
            </w:div>
          </w:divsChild>
        </w:div>
        <w:div w:id="1603301215">
          <w:marLeft w:val="0"/>
          <w:marRight w:val="0"/>
          <w:marTop w:val="0"/>
          <w:marBottom w:val="0"/>
          <w:divBdr>
            <w:top w:val="none" w:sz="0" w:space="0" w:color="auto"/>
            <w:left w:val="none" w:sz="0" w:space="0" w:color="auto"/>
            <w:bottom w:val="none" w:sz="0" w:space="0" w:color="auto"/>
            <w:right w:val="none" w:sz="0" w:space="0" w:color="auto"/>
          </w:divBdr>
          <w:divsChild>
            <w:div w:id="417100443">
              <w:marLeft w:val="0"/>
              <w:marRight w:val="0"/>
              <w:marTop w:val="0"/>
              <w:marBottom w:val="0"/>
              <w:divBdr>
                <w:top w:val="none" w:sz="0" w:space="0" w:color="auto"/>
                <w:left w:val="none" w:sz="0" w:space="0" w:color="auto"/>
                <w:bottom w:val="none" w:sz="0" w:space="0" w:color="auto"/>
                <w:right w:val="none" w:sz="0" w:space="0" w:color="auto"/>
              </w:divBdr>
            </w:div>
          </w:divsChild>
        </w:div>
        <w:div w:id="1613897200">
          <w:marLeft w:val="0"/>
          <w:marRight w:val="0"/>
          <w:marTop w:val="0"/>
          <w:marBottom w:val="0"/>
          <w:divBdr>
            <w:top w:val="none" w:sz="0" w:space="0" w:color="auto"/>
            <w:left w:val="none" w:sz="0" w:space="0" w:color="auto"/>
            <w:bottom w:val="none" w:sz="0" w:space="0" w:color="auto"/>
            <w:right w:val="none" w:sz="0" w:space="0" w:color="auto"/>
          </w:divBdr>
          <w:divsChild>
            <w:div w:id="2047951072">
              <w:marLeft w:val="0"/>
              <w:marRight w:val="0"/>
              <w:marTop w:val="0"/>
              <w:marBottom w:val="0"/>
              <w:divBdr>
                <w:top w:val="none" w:sz="0" w:space="0" w:color="auto"/>
                <w:left w:val="none" w:sz="0" w:space="0" w:color="auto"/>
                <w:bottom w:val="none" w:sz="0" w:space="0" w:color="auto"/>
                <w:right w:val="none" w:sz="0" w:space="0" w:color="auto"/>
              </w:divBdr>
            </w:div>
          </w:divsChild>
        </w:div>
        <w:div w:id="1739282015">
          <w:marLeft w:val="0"/>
          <w:marRight w:val="0"/>
          <w:marTop w:val="0"/>
          <w:marBottom w:val="0"/>
          <w:divBdr>
            <w:top w:val="none" w:sz="0" w:space="0" w:color="auto"/>
            <w:left w:val="none" w:sz="0" w:space="0" w:color="auto"/>
            <w:bottom w:val="none" w:sz="0" w:space="0" w:color="auto"/>
            <w:right w:val="none" w:sz="0" w:space="0" w:color="auto"/>
          </w:divBdr>
          <w:divsChild>
            <w:div w:id="16871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351747">
      <w:bodyDiv w:val="1"/>
      <w:marLeft w:val="0"/>
      <w:marRight w:val="0"/>
      <w:marTop w:val="0"/>
      <w:marBottom w:val="0"/>
      <w:divBdr>
        <w:top w:val="none" w:sz="0" w:space="0" w:color="auto"/>
        <w:left w:val="none" w:sz="0" w:space="0" w:color="auto"/>
        <w:bottom w:val="none" w:sz="0" w:space="0" w:color="auto"/>
        <w:right w:val="none" w:sz="0" w:space="0" w:color="auto"/>
      </w:divBdr>
    </w:div>
    <w:div w:id="2075930993">
      <w:bodyDiv w:val="1"/>
      <w:marLeft w:val="0"/>
      <w:marRight w:val="0"/>
      <w:marTop w:val="0"/>
      <w:marBottom w:val="0"/>
      <w:divBdr>
        <w:top w:val="none" w:sz="0" w:space="0" w:color="auto"/>
        <w:left w:val="none" w:sz="0" w:space="0" w:color="auto"/>
        <w:bottom w:val="none" w:sz="0" w:space="0" w:color="auto"/>
        <w:right w:val="none" w:sz="0" w:space="0" w:color="auto"/>
      </w:divBdr>
    </w:div>
    <w:div w:id="2076004501">
      <w:bodyDiv w:val="1"/>
      <w:marLeft w:val="0"/>
      <w:marRight w:val="0"/>
      <w:marTop w:val="0"/>
      <w:marBottom w:val="0"/>
      <w:divBdr>
        <w:top w:val="none" w:sz="0" w:space="0" w:color="auto"/>
        <w:left w:val="none" w:sz="0" w:space="0" w:color="auto"/>
        <w:bottom w:val="none" w:sz="0" w:space="0" w:color="auto"/>
        <w:right w:val="none" w:sz="0" w:space="0" w:color="auto"/>
      </w:divBdr>
    </w:div>
    <w:div w:id="2076202454">
      <w:bodyDiv w:val="1"/>
      <w:marLeft w:val="0"/>
      <w:marRight w:val="0"/>
      <w:marTop w:val="0"/>
      <w:marBottom w:val="0"/>
      <w:divBdr>
        <w:top w:val="none" w:sz="0" w:space="0" w:color="auto"/>
        <w:left w:val="none" w:sz="0" w:space="0" w:color="auto"/>
        <w:bottom w:val="none" w:sz="0" w:space="0" w:color="auto"/>
        <w:right w:val="none" w:sz="0" w:space="0" w:color="auto"/>
      </w:divBdr>
    </w:div>
    <w:div w:id="2076321139">
      <w:bodyDiv w:val="1"/>
      <w:marLeft w:val="0"/>
      <w:marRight w:val="0"/>
      <w:marTop w:val="0"/>
      <w:marBottom w:val="0"/>
      <w:divBdr>
        <w:top w:val="none" w:sz="0" w:space="0" w:color="auto"/>
        <w:left w:val="none" w:sz="0" w:space="0" w:color="auto"/>
        <w:bottom w:val="none" w:sz="0" w:space="0" w:color="auto"/>
        <w:right w:val="none" w:sz="0" w:space="0" w:color="auto"/>
      </w:divBdr>
    </w:div>
    <w:div w:id="2076587383">
      <w:bodyDiv w:val="1"/>
      <w:marLeft w:val="0"/>
      <w:marRight w:val="0"/>
      <w:marTop w:val="0"/>
      <w:marBottom w:val="0"/>
      <w:divBdr>
        <w:top w:val="none" w:sz="0" w:space="0" w:color="auto"/>
        <w:left w:val="none" w:sz="0" w:space="0" w:color="auto"/>
        <w:bottom w:val="none" w:sz="0" w:space="0" w:color="auto"/>
        <w:right w:val="none" w:sz="0" w:space="0" w:color="auto"/>
      </w:divBdr>
    </w:div>
    <w:div w:id="2078354757">
      <w:bodyDiv w:val="1"/>
      <w:marLeft w:val="0"/>
      <w:marRight w:val="0"/>
      <w:marTop w:val="0"/>
      <w:marBottom w:val="0"/>
      <w:divBdr>
        <w:top w:val="none" w:sz="0" w:space="0" w:color="auto"/>
        <w:left w:val="none" w:sz="0" w:space="0" w:color="auto"/>
        <w:bottom w:val="none" w:sz="0" w:space="0" w:color="auto"/>
        <w:right w:val="none" w:sz="0" w:space="0" w:color="auto"/>
      </w:divBdr>
      <w:divsChild>
        <w:div w:id="1518544792">
          <w:marLeft w:val="-2100"/>
          <w:marRight w:val="0"/>
          <w:marTop w:val="0"/>
          <w:marBottom w:val="300"/>
          <w:divBdr>
            <w:top w:val="none" w:sz="0" w:space="0" w:color="auto"/>
            <w:left w:val="none" w:sz="0" w:space="0" w:color="auto"/>
            <w:bottom w:val="none" w:sz="0" w:space="0" w:color="auto"/>
            <w:right w:val="none" w:sz="0" w:space="0" w:color="auto"/>
          </w:divBdr>
          <w:divsChild>
            <w:div w:id="336539497">
              <w:marLeft w:val="0"/>
              <w:marRight w:val="300"/>
              <w:marTop w:val="0"/>
              <w:marBottom w:val="0"/>
              <w:divBdr>
                <w:top w:val="none" w:sz="0" w:space="0" w:color="auto"/>
                <w:left w:val="none" w:sz="0" w:space="0" w:color="auto"/>
                <w:bottom w:val="none" w:sz="0" w:space="0" w:color="auto"/>
                <w:right w:val="none" w:sz="0" w:space="0" w:color="auto"/>
              </w:divBdr>
              <w:divsChild>
                <w:div w:id="1387294798">
                  <w:marLeft w:val="0"/>
                  <w:marRight w:val="0"/>
                  <w:marTop w:val="0"/>
                  <w:marBottom w:val="0"/>
                  <w:divBdr>
                    <w:top w:val="none" w:sz="0" w:space="0" w:color="auto"/>
                    <w:left w:val="none" w:sz="0" w:space="0" w:color="auto"/>
                    <w:bottom w:val="none" w:sz="0" w:space="0" w:color="auto"/>
                    <w:right w:val="none" w:sz="0" w:space="0" w:color="auto"/>
                  </w:divBdr>
                  <w:divsChild>
                    <w:div w:id="969360911">
                      <w:marLeft w:val="0"/>
                      <w:marRight w:val="0"/>
                      <w:marTop w:val="0"/>
                      <w:marBottom w:val="0"/>
                      <w:divBdr>
                        <w:top w:val="single" w:sz="2" w:space="0" w:color="DFDFDF"/>
                        <w:left w:val="single" w:sz="2" w:space="0" w:color="DFDFDF"/>
                        <w:bottom w:val="single" w:sz="2" w:space="0" w:color="DFDFDF"/>
                        <w:right w:val="single" w:sz="2" w:space="0" w:color="DFDFDF"/>
                      </w:divBdr>
                      <w:divsChild>
                        <w:div w:id="2326232">
                          <w:marLeft w:val="-85"/>
                          <w:marRight w:val="0"/>
                          <w:marTop w:val="0"/>
                          <w:marBottom w:val="0"/>
                          <w:divBdr>
                            <w:top w:val="none" w:sz="0" w:space="0" w:color="auto"/>
                            <w:left w:val="none" w:sz="0" w:space="0" w:color="auto"/>
                            <w:bottom w:val="none" w:sz="0" w:space="0" w:color="auto"/>
                            <w:right w:val="none" w:sz="0" w:space="0" w:color="auto"/>
                          </w:divBdr>
                          <w:divsChild>
                            <w:div w:id="1703937615">
                              <w:marLeft w:val="0"/>
                              <w:marRight w:val="0"/>
                              <w:marTop w:val="0"/>
                              <w:marBottom w:val="0"/>
                              <w:divBdr>
                                <w:top w:val="single" w:sz="2" w:space="0" w:color="A9A9A9"/>
                                <w:left w:val="single" w:sz="2" w:space="0" w:color="A9A9A9"/>
                                <w:bottom w:val="single" w:sz="2" w:space="0" w:color="A9A9A9"/>
                                <w:right w:val="single" w:sz="2" w:space="0" w:color="A9A9A9"/>
                              </w:divBdr>
                              <w:divsChild>
                                <w:div w:id="986015293">
                                  <w:marLeft w:val="0"/>
                                  <w:marRight w:val="0"/>
                                  <w:marTop w:val="0"/>
                                  <w:marBottom w:val="0"/>
                                  <w:divBdr>
                                    <w:top w:val="none" w:sz="0" w:space="0" w:color="auto"/>
                                    <w:left w:val="none" w:sz="0" w:space="0" w:color="auto"/>
                                    <w:bottom w:val="none" w:sz="0" w:space="0" w:color="auto"/>
                                    <w:right w:val="none" w:sz="0" w:space="0" w:color="auto"/>
                                  </w:divBdr>
                                  <w:divsChild>
                                    <w:div w:id="289634554">
                                      <w:marLeft w:val="86"/>
                                      <w:marRight w:val="0"/>
                                      <w:marTop w:val="0"/>
                                      <w:marBottom w:val="150"/>
                                      <w:divBdr>
                                        <w:top w:val="single" w:sz="2" w:space="0" w:color="E4E4E4"/>
                                        <w:left w:val="single" w:sz="2" w:space="0" w:color="E4E4E4"/>
                                        <w:bottom w:val="single" w:sz="2" w:space="0" w:color="E4E4E4"/>
                                        <w:right w:val="single" w:sz="2" w:space="0" w:color="E4E4E4"/>
                                      </w:divBdr>
                                      <w:divsChild>
                                        <w:div w:id="1731683195">
                                          <w:marLeft w:val="0"/>
                                          <w:marRight w:val="0"/>
                                          <w:marTop w:val="0"/>
                                          <w:marBottom w:val="0"/>
                                          <w:divBdr>
                                            <w:top w:val="none" w:sz="0" w:space="0" w:color="auto"/>
                                            <w:left w:val="none" w:sz="0" w:space="0" w:color="auto"/>
                                            <w:bottom w:val="none" w:sz="0" w:space="0" w:color="auto"/>
                                            <w:right w:val="none" w:sz="0" w:space="0" w:color="auto"/>
                                          </w:divBdr>
                                        </w:div>
                                      </w:divsChild>
                                    </w:div>
                                    <w:div w:id="419255324">
                                      <w:marLeft w:val="86"/>
                                      <w:marRight w:val="0"/>
                                      <w:marTop w:val="0"/>
                                      <w:marBottom w:val="150"/>
                                      <w:divBdr>
                                        <w:top w:val="single" w:sz="2" w:space="0" w:color="E4E4E4"/>
                                        <w:left w:val="single" w:sz="2" w:space="0" w:color="E4E4E4"/>
                                        <w:bottom w:val="single" w:sz="2" w:space="0" w:color="E4E4E4"/>
                                        <w:right w:val="single" w:sz="2" w:space="0" w:color="E4E4E4"/>
                                      </w:divBdr>
                                    </w:div>
                                    <w:div w:id="1829206364">
                                      <w:marLeft w:val="86"/>
                                      <w:marRight w:val="0"/>
                                      <w:marTop w:val="0"/>
                                      <w:marBottom w:val="150"/>
                                      <w:divBdr>
                                        <w:top w:val="single" w:sz="2" w:space="0" w:color="E4E4E4"/>
                                        <w:left w:val="single" w:sz="2" w:space="0" w:color="E4E4E4"/>
                                        <w:bottom w:val="single" w:sz="2" w:space="0" w:color="E4E4E4"/>
                                        <w:right w:val="single" w:sz="2" w:space="0" w:color="E4E4E4"/>
                                      </w:divBdr>
                                      <w:divsChild>
                                        <w:div w:id="143238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84222">
                          <w:marLeft w:val="0"/>
                          <w:marRight w:val="0"/>
                          <w:marTop w:val="0"/>
                          <w:marBottom w:val="0"/>
                          <w:divBdr>
                            <w:top w:val="none" w:sz="0" w:space="0" w:color="auto"/>
                            <w:left w:val="none" w:sz="0" w:space="0" w:color="auto"/>
                            <w:bottom w:val="none" w:sz="0" w:space="0" w:color="auto"/>
                            <w:right w:val="none" w:sz="0" w:space="0" w:color="auto"/>
                          </w:divBdr>
                          <w:divsChild>
                            <w:div w:id="685526158">
                              <w:marLeft w:val="0"/>
                              <w:marRight w:val="30"/>
                              <w:marTop w:val="0"/>
                              <w:marBottom w:val="0"/>
                              <w:divBdr>
                                <w:top w:val="none" w:sz="0" w:space="0" w:color="auto"/>
                                <w:left w:val="none" w:sz="0" w:space="0" w:color="auto"/>
                                <w:bottom w:val="none" w:sz="0" w:space="0" w:color="auto"/>
                                <w:right w:val="none" w:sz="0" w:space="0" w:color="auto"/>
                              </w:divBdr>
                            </w:div>
                            <w:div w:id="1258559455">
                              <w:marLeft w:val="0"/>
                              <w:marRight w:val="0"/>
                              <w:marTop w:val="0"/>
                              <w:marBottom w:val="0"/>
                              <w:divBdr>
                                <w:top w:val="none" w:sz="0" w:space="0" w:color="auto"/>
                                <w:left w:val="none" w:sz="0" w:space="0" w:color="auto"/>
                                <w:bottom w:val="none" w:sz="0" w:space="0" w:color="auto"/>
                                <w:right w:val="none" w:sz="0" w:space="0" w:color="auto"/>
                              </w:divBdr>
                            </w:div>
                            <w:div w:id="166292711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418564">
          <w:marLeft w:val="-2100"/>
          <w:marRight w:val="300"/>
          <w:marTop w:val="0"/>
          <w:marBottom w:val="255"/>
          <w:divBdr>
            <w:top w:val="none" w:sz="0" w:space="0" w:color="auto"/>
            <w:left w:val="none" w:sz="0" w:space="0" w:color="auto"/>
            <w:bottom w:val="none" w:sz="0" w:space="0" w:color="auto"/>
            <w:right w:val="none" w:sz="0" w:space="0" w:color="auto"/>
          </w:divBdr>
          <w:divsChild>
            <w:div w:id="199297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76051">
      <w:bodyDiv w:val="1"/>
      <w:marLeft w:val="0"/>
      <w:marRight w:val="0"/>
      <w:marTop w:val="0"/>
      <w:marBottom w:val="0"/>
      <w:divBdr>
        <w:top w:val="none" w:sz="0" w:space="0" w:color="auto"/>
        <w:left w:val="none" w:sz="0" w:space="0" w:color="auto"/>
        <w:bottom w:val="none" w:sz="0" w:space="0" w:color="auto"/>
        <w:right w:val="none" w:sz="0" w:space="0" w:color="auto"/>
      </w:divBdr>
    </w:div>
    <w:div w:id="2081709039">
      <w:bodyDiv w:val="1"/>
      <w:marLeft w:val="0"/>
      <w:marRight w:val="0"/>
      <w:marTop w:val="0"/>
      <w:marBottom w:val="0"/>
      <w:divBdr>
        <w:top w:val="none" w:sz="0" w:space="0" w:color="auto"/>
        <w:left w:val="none" w:sz="0" w:space="0" w:color="auto"/>
        <w:bottom w:val="none" w:sz="0" w:space="0" w:color="auto"/>
        <w:right w:val="none" w:sz="0" w:space="0" w:color="auto"/>
      </w:divBdr>
      <w:divsChild>
        <w:div w:id="689255084">
          <w:marLeft w:val="0"/>
          <w:marRight w:val="0"/>
          <w:marTop w:val="0"/>
          <w:marBottom w:val="0"/>
          <w:divBdr>
            <w:top w:val="none" w:sz="0" w:space="0" w:color="auto"/>
            <w:left w:val="none" w:sz="0" w:space="0" w:color="auto"/>
            <w:bottom w:val="none" w:sz="0" w:space="0" w:color="auto"/>
            <w:right w:val="none" w:sz="0" w:space="0" w:color="auto"/>
          </w:divBdr>
        </w:div>
      </w:divsChild>
    </w:div>
    <w:div w:id="2081948989">
      <w:bodyDiv w:val="1"/>
      <w:marLeft w:val="0"/>
      <w:marRight w:val="0"/>
      <w:marTop w:val="0"/>
      <w:marBottom w:val="0"/>
      <w:divBdr>
        <w:top w:val="none" w:sz="0" w:space="0" w:color="auto"/>
        <w:left w:val="none" w:sz="0" w:space="0" w:color="auto"/>
        <w:bottom w:val="none" w:sz="0" w:space="0" w:color="auto"/>
        <w:right w:val="none" w:sz="0" w:space="0" w:color="auto"/>
      </w:divBdr>
    </w:div>
    <w:div w:id="2082829873">
      <w:bodyDiv w:val="1"/>
      <w:marLeft w:val="0"/>
      <w:marRight w:val="0"/>
      <w:marTop w:val="0"/>
      <w:marBottom w:val="0"/>
      <w:divBdr>
        <w:top w:val="none" w:sz="0" w:space="0" w:color="auto"/>
        <w:left w:val="none" w:sz="0" w:space="0" w:color="auto"/>
        <w:bottom w:val="none" w:sz="0" w:space="0" w:color="auto"/>
        <w:right w:val="none" w:sz="0" w:space="0" w:color="auto"/>
      </w:divBdr>
    </w:div>
    <w:div w:id="2083288525">
      <w:bodyDiv w:val="1"/>
      <w:marLeft w:val="0"/>
      <w:marRight w:val="0"/>
      <w:marTop w:val="0"/>
      <w:marBottom w:val="0"/>
      <w:divBdr>
        <w:top w:val="none" w:sz="0" w:space="0" w:color="auto"/>
        <w:left w:val="none" w:sz="0" w:space="0" w:color="auto"/>
        <w:bottom w:val="none" w:sz="0" w:space="0" w:color="auto"/>
        <w:right w:val="none" w:sz="0" w:space="0" w:color="auto"/>
      </w:divBdr>
    </w:div>
    <w:div w:id="2083334880">
      <w:bodyDiv w:val="1"/>
      <w:marLeft w:val="0"/>
      <w:marRight w:val="0"/>
      <w:marTop w:val="0"/>
      <w:marBottom w:val="0"/>
      <w:divBdr>
        <w:top w:val="none" w:sz="0" w:space="0" w:color="auto"/>
        <w:left w:val="none" w:sz="0" w:space="0" w:color="auto"/>
        <w:bottom w:val="none" w:sz="0" w:space="0" w:color="auto"/>
        <w:right w:val="none" w:sz="0" w:space="0" w:color="auto"/>
      </w:divBdr>
    </w:div>
    <w:div w:id="2084254999">
      <w:bodyDiv w:val="1"/>
      <w:marLeft w:val="0"/>
      <w:marRight w:val="0"/>
      <w:marTop w:val="0"/>
      <w:marBottom w:val="0"/>
      <w:divBdr>
        <w:top w:val="none" w:sz="0" w:space="0" w:color="auto"/>
        <w:left w:val="none" w:sz="0" w:space="0" w:color="auto"/>
        <w:bottom w:val="none" w:sz="0" w:space="0" w:color="auto"/>
        <w:right w:val="none" w:sz="0" w:space="0" w:color="auto"/>
      </w:divBdr>
    </w:div>
    <w:div w:id="2086566640">
      <w:bodyDiv w:val="1"/>
      <w:marLeft w:val="0"/>
      <w:marRight w:val="0"/>
      <w:marTop w:val="0"/>
      <w:marBottom w:val="0"/>
      <w:divBdr>
        <w:top w:val="none" w:sz="0" w:space="0" w:color="auto"/>
        <w:left w:val="none" w:sz="0" w:space="0" w:color="auto"/>
        <w:bottom w:val="none" w:sz="0" w:space="0" w:color="auto"/>
        <w:right w:val="none" w:sz="0" w:space="0" w:color="auto"/>
      </w:divBdr>
    </w:div>
    <w:div w:id="2086603736">
      <w:bodyDiv w:val="1"/>
      <w:marLeft w:val="0"/>
      <w:marRight w:val="0"/>
      <w:marTop w:val="0"/>
      <w:marBottom w:val="0"/>
      <w:divBdr>
        <w:top w:val="none" w:sz="0" w:space="0" w:color="auto"/>
        <w:left w:val="none" w:sz="0" w:space="0" w:color="auto"/>
        <w:bottom w:val="none" w:sz="0" w:space="0" w:color="auto"/>
        <w:right w:val="none" w:sz="0" w:space="0" w:color="auto"/>
      </w:divBdr>
      <w:divsChild>
        <w:div w:id="204102579">
          <w:marLeft w:val="0"/>
          <w:marRight w:val="0"/>
          <w:marTop w:val="0"/>
          <w:marBottom w:val="0"/>
          <w:divBdr>
            <w:top w:val="none" w:sz="0" w:space="0" w:color="auto"/>
            <w:left w:val="none" w:sz="0" w:space="0" w:color="auto"/>
            <w:bottom w:val="none" w:sz="0" w:space="0" w:color="auto"/>
            <w:right w:val="none" w:sz="0" w:space="0" w:color="auto"/>
          </w:divBdr>
        </w:div>
      </w:divsChild>
    </w:div>
    <w:div w:id="2088644613">
      <w:bodyDiv w:val="1"/>
      <w:marLeft w:val="0"/>
      <w:marRight w:val="0"/>
      <w:marTop w:val="0"/>
      <w:marBottom w:val="0"/>
      <w:divBdr>
        <w:top w:val="none" w:sz="0" w:space="0" w:color="auto"/>
        <w:left w:val="none" w:sz="0" w:space="0" w:color="auto"/>
        <w:bottom w:val="none" w:sz="0" w:space="0" w:color="auto"/>
        <w:right w:val="none" w:sz="0" w:space="0" w:color="auto"/>
      </w:divBdr>
    </w:div>
    <w:div w:id="2089763915">
      <w:bodyDiv w:val="1"/>
      <w:marLeft w:val="0"/>
      <w:marRight w:val="0"/>
      <w:marTop w:val="0"/>
      <w:marBottom w:val="0"/>
      <w:divBdr>
        <w:top w:val="none" w:sz="0" w:space="0" w:color="auto"/>
        <w:left w:val="none" w:sz="0" w:space="0" w:color="auto"/>
        <w:bottom w:val="none" w:sz="0" w:space="0" w:color="auto"/>
        <w:right w:val="none" w:sz="0" w:space="0" w:color="auto"/>
      </w:divBdr>
      <w:divsChild>
        <w:div w:id="30960714">
          <w:marLeft w:val="0"/>
          <w:marRight w:val="0"/>
          <w:marTop w:val="0"/>
          <w:marBottom w:val="0"/>
          <w:divBdr>
            <w:top w:val="none" w:sz="0" w:space="0" w:color="auto"/>
            <w:left w:val="none" w:sz="0" w:space="0" w:color="auto"/>
            <w:bottom w:val="none" w:sz="0" w:space="0" w:color="auto"/>
            <w:right w:val="none" w:sz="0" w:space="0" w:color="auto"/>
          </w:divBdr>
        </w:div>
      </w:divsChild>
    </w:div>
    <w:div w:id="2092310195">
      <w:bodyDiv w:val="1"/>
      <w:marLeft w:val="0"/>
      <w:marRight w:val="0"/>
      <w:marTop w:val="0"/>
      <w:marBottom w:val="0"/>
      <w:divBdr>
        <w:top w:val="none" w:sz="0" w:space="0" w:color="auto"/>
        <w:left w:val="none" w:sz="0" w:space="0" w:color="auto"/>
        <w:bottom w:val="none" w:sz="0" w:space="0" w:color="auto"/>
        <w:right w:val="none" w:sz="0" w:space="0" w:color="auto"/>
      </w:divBdr>
    </w:div>
    <w:div w:id="2093161991">
      <w:bodyDiv w:val="1"/>
      <w:marLeft w:val="0"/>
      <w:marRight w:val="0"/>
      <w:marTop w:val="0"/>
      <w:marBottom w:val="0"/>
      <w:divBdr>
        <w:top w:val="none" w:sz="0" w:space="0" w:color="auto"/>
        <w:left w:val="none" w:sz="0" w:space="0" w:color="auto"/>
        <w:bottom w:val="none" w:sz="0" w:space="0" w:color="auto"/>
        <w:right w:val="none" w:sz="0" w:space="0" w:color="auto"/>
      </w:divBdr>
    </w:div>
    <w:div w:id="2094399666">
      <w:bodyDiv w:val="1"/>
      <w:marLeft w:val="0"/>
      <w:marRight w:val="0"/>
      <w:marTop w:val="0"/>
      <w:marBottom w:val="0"/>
      <w:divBdr>
        <w:top w:val="none" w:sz="0" w:space="0" w:color="auto"/>
        <w:left w:val="none" w:sz="0" w:space="0" w:color="auto"/>
        <w:bottom w:val="none" w:sz="0" w:space="0" w:color="auto"/>
        <w:right w:val="none" w:sz="0" w:space="0" w:color="auto"/>
      </w:divBdr>
    </w:div>
    <w:div w:id="2097047814">
      <w:bodyDiv w:val="1"/>
      <w:marLeft w:val="0"/>
      <w:marRight w:val="0"/>
      <w:marTop w:val="0"/>
      <w:marBottom w:val="0"/>
      <w:divBdr>
        <w:top w:val="none" w:sz="0" w:space="0" w:color="auto"/>
        <w:left w:val="none" w:sz="0" w:space="0" w:color="auto"/>
        <w:bottom w:val="none" w:sz="0" w:space="0" w:color="auto"/>
        <w:right w:val="none" w:sz="0" w:space="0" w:color="auto"/>
      </w:divBdr>
    </w:div>
    <w:div w:id="2097819285">
      <w:bodyDiv w:val="1"/>
      <w:marLeft w:val="0"/>
      <w:marRight w:val="0"/>
      <w:marTop w:val="0"/>
      <w:marBottom w:val="0"/>
      <w:divBdr>
        <w:top w:val="none" w:sz="0" w:space="0" w:color="auto"/>
        <w:left w:val="none" w:sz="0" w:space="0" w:color="auto"/>
        <w:bottom w:val="none" w:sz="0" w:space="0" w:color="auto"/>
        <w:right w:val="none" w:sz="0" w:space="0" w:color="auto"/>
      </w:divBdr>
    </w:div>
    <w:div w:id="2100101794">
      <w:bodyDiv w:val="1"/>
      <w:marLeft w:val="0"/>
      <w:marRight w:val="0"/>
      <w:marTop w:val="0"/>
      <w:marBottom w:val="0"/>
      <w:divBdr>
        <w:top w:val="none" w:sz="0" w:space="0" w:color="auto"/>
        <w:left w:val="none" w:sz="0" w:space="0" w:color="auto"/>
        <w:bottom w:val="none" w:sz="0" w:space="0" w:color="auto"/>
        <w:right w:val="none" w:sz="0" w:space="0" w:color="auto"/>
      </w:divBdr>
    </w:div>
    <w:div w:id="2101830607">
      <w:bodyDiv w:val="1"/>
      <w:marLeft w:val="0"/>
      <w:marRight w:val="0"/>
      <w:marTop w:val="0"/>
      <w:marBottom w:val="0"/>
      <w:divBdr>
        <w:top w:val="none" w:sz="0" w:space="0" w:color="auto"/>
        <w:left w:val="none" w:sz="0" w:space="0" w:color="auto"/>
        <w:bottom w:val="none" w:sz="0" w:space="0" w:color="auto"/>
        <w:right w:val="none" w:sz="0" w:space="0" w:color="auto"/>
      </w:divBdr>
    </w:div>
    <w:div w:id="2103061724">
      <w:bodyDiv w:val="1"/>
      <w:marLeft w:val="0"/>
      <w:marRight w:val="0"/>
      <w:marTop w:val="0"/>
      <w:marBottom w:val="0"/>
      <w:divBdr>
        <w:top w:val="none" w:sz="0" w:space="0" w:color="auto"/>
        <w:left w:val="none" w:sz="0" w:space="0" w:color="auto"/>
        <w:bottom w:val="none" w:sz="0" w:space="0" w:color="auto"/>
        <w:right w:val="none" w:sz="0" w:space="0" w:color="auto"/>
      </w:divBdr>
    </w:div>
    <w:div w:id="2104297198">
      <w:bodyDiv w:val="1"/>
      <w:marLeft w:val="0"/>
      <w:marRight w:val="0"/>
      <w:marTop w:val="0"/>
      <w:marBottom w:val="0"/>
      <w:divBdr>
        <w:top w:val="none" w:sz="0" w:space="0" w:color="auto"/>
        <w:left w:val="none" w:sz="0" w:space="0" w:color="auto"/>
        <w:bottom w:val="none" w:sz="0" w:space="0" w:color="auto"/>
        <w:right w:val="none" w:sz="0" w:space="0" w:color="auto"/>
      </w:divBdr>
    </w:div>
    <w:div w:id="2104493731">
      <w:bodyDiv w:val="1"/>
      <w:marLeft w:val="0"/>
      <w:marRight w:val="0"/>
      <w:marTop w:val="0"/>
      <w:marBottom w:val="0"/>
      <w:divBdr>
        <w:top w:val="none" w:sz="0" w:space="0" w:color="auto"/>
        <w:left w:val="none" w:sz="0" w:space="0" w:color="auto"/>
        <w:bottom w:val="none" w:sz="0" w:space="0" w:color="auto"/>
        <w:right w:val="none" w:sz="0" w:space="0" w:color="auto"/>
      </w:divBdr>
    </w:div>
    <w:div w:id="2105416031">
      <w:bodyDiv w:val="1"/>
      <w:marLeft w:val="0"/>
      <w:marRight w:val="0"/>
      <w:marTop w:val="0"/>
      <w:marBottom w:val="0"/>
      <w:divBdr>
        <w:top w:val="none" w:sz="0" w:space="0" w:color="auto"/>
        <w:left w:val="none" w:sz="0" w:space="0" w:color="auto"/>
        <w:bottom w:val="none" w:sz="0" w:space="0" w:color="auto"/>
        <w:right w:val="none" w:sz="0" w:space="0" w:color="auto"/>
      </w:divBdr>
    </w:div>
    <w:div w:id="2106879087">
      <w:bodyDiv w:val="1"/>
      <w:marLeft w:val="0"/>
      <w:marRight w:val="0"/>
      <w:marTop w:val="0"/>
      <w:marBottom w:val="0"/>
      <w:divBdr>
        <w:top w:val="none" w:sz="0" w:space="0" w:color="auto"/>
        <w:left w:val="none" w:sz="0" w:space="0" w:color="auto"/>
        <w:bottom w:val="none" w:sz="0" w:space="0" w:color="auto"/>
        <w:right w:val="none" w:sz="0" w:space="0" w:color="auto"/>
      </w:divBdr>
    </w:div>
    <w:div w:id="2108575716">
      <w:bodyDiv w:val="1"/>
      <w:marLeft w:val="0"/>
      <w:marRight w:val="0"/>
      <w:marTop w:val="0"/>
      <w:marBottom w:val="0"/>
      <w:divBdr>
        <w:top w:val="none" w:sz="0" w:space="0" w:color="auto"/>
        <w:left w:val="none" w:sz="0" w:space="0" w:color="auto"/>
        <w:bottom w:val="none" w:sz="0" w:space="0" w:color="auto"/>
        <w:right w:val="none" w:sz="0" w:space="0" w:color="auto"/>
      </w:divBdr>
    </w:div>
    <w:div w:id="2108649896">
      <w:bodyDiv w:val="1"/>
      <w:marLeft w:val="0"/>
      <w:marRight w:val="0"/>
      <w:marTop w:val="0"/>
      <w:marBottom w:val="0"/>
      <w:divBdr>
        <w:top w:val="none" w:sz="0" w:space="0" w:color="auto"/>
        <w:left w:val="none" w:sz="0" w:space="0" w:color="auto"/>
        <w:bottom w:val="none" w:sz="0" w:space="0" w:color="auto"/>
        <w:right w:val="none" w:sz="0" w:space="0" w:color="auto"/>
      </w:divBdr>
      <w:divsChild>
        <w:div w:id="1653481850">
          <w:marLeft w:val="0"/>
          <w:marRight w:val="0"/>
          <w:marTop w:val="0"/>
          <w:marBottom w:val="0"/>
          <w:divBdr>
            <w:top w:val="none" w:sz="0" w:space="0" w:color="auto"/>
            <w:left w:val="none" w:sz="0" w:space="0" w:color="auto"/>
            <w:bottom w:val="none" w:sz="0" w:space="0" w:color="auto"/>
            <w:right w:val="none" w:sz="0" w:space="0" w:color="auto"/>
          </w:divBdr>
          <w:divsChild>
            <w:div w:id="691103190">
              <w:marLeft w:val="0"/>
              <w:marRight w:val="0"/>
              <w:marTop w:val="0"/>
              <w:marBottom w:val="0"/>
              <w:divBdr>
                <w:top w:val="none" w:sz="0" w:space="0" w:color="auto"/>
                <w:left w:val="none" w:sz="0" w:space="0" w:color="auto"/>
                <w:bottom w:val="none" w:sz="0" w:space="0" w:color="auto"/>
                <w:right w:val="none" w:sz="0" w:space="0" w:color="auto"/>
              </w:divBdr>
              <w:divsChild>
                <w:div w:id="377243727">
                  <w:marLeft w:val="0"/>
                  <w:marRight w:val="0"/>
                  <w:marTop w:val="0"/>
                  <w:marBottom w:val="0"/>
                  <w:divBdr>
                    <w:top w:val="none" w:sz="0" w:space="0" w:color="auto"/>
                    <w:left w:val="none" w:sz="0" w:space="0" w:color="auto"/>
                    <w:bottom w:val="none" w:sz="0" w:space="0" w:color="auto"/>
                    <w:right w:val="none" w:sz="0" w:space="0" w:color="auto"/>
                  </w:divBdr>
                  <w:divsChild>
                    <w:div w:id="138440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829091">
          <w:marLeft w:val="0"/>
          <w:marRight w:val="0"/>
          <w:marTop w:val="0"/>
          <w:marBottom w:val="0"/>
          <w:divBdr>
            <w:top w:val="none" w:sz="0" w:space="0" w:color="auto"/>
            <w:left w:val="none" w:sz="0" w:space="0" w:color="auto"/>
            <w:bottom w:val="none" w:sz="0" w:space="0" w:color="auto"/>
            <w:right w:val="none" w:sz="0" w:space="0" w:color="auto"/>
          </w:divBdr>
          <w:divsChild>
            <w:div w:id="349454209">
              <w:marLeft w:val="0"/>
              <w:marRight w:val="0"/>
              <w:marTop w:val="0"/>
              <w:marBottom w:val="0"/>
              <w:divBdr>
                <w:top w:val="none" w:sz="0" w:space="0" w:color="auto"/>
                <w:left w:val="none" w:sz="0" w:space="0" w:color="auto"/>
                <w:bottom w:val="none" w:sz="0" w:space="0" w:color="auto"/>
                <w:right w:val="none" w:sz="0" w:space="0" w:color="auto"/>
              </w:divBdr>
              <w:divsChild>
                <w:div w:id="493881852">
                  <w:marLeft w:val="0"/>
                  <w:marRight w:val="0"/>
                  <w:marTop w:val="0"/>
                  <w:marBottom w:val="0"/>
                  <w:divBdr>
                    <w:top w:val="none" w:sz="0" w:space="0" w:color="auto"/>
                    <w:left w:val="none" w:sz="0" w:space="0" w:color="auto"/>
                    <w:bottom w:val="none" w:sz="0" w:space="0" w:color="auto"/>
                    <w:right w:val="none" w:sz="0" w:space="0" w:color="auto"/>
                  </w:divBdr>
                  <w:divsChild>
                    <w:div w:id="143471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0437">
              <w:marLeft w:val="0"/>
              <w:marRight w:val="0"/>
              <w:marTop w:val="0"/>
              <w:marBottom w:val="0"/>
              <w:divBdr>
                <w:top w:val="none" w:sz="0" w:space="0" w:color="auto"/>
                <w:left w:val="none" w:sz="0" w:space="0" w:color="auto"/>
                <w:bottom w:val="none" w:sz="0" w:space="0" w:color="auto"/>
                <w:right w:val="none" w:sz="0" w:space="0" w:color="auto"/>
              </w:divBdr>
              <w:divsChild>
                <w:div w:id="488791682">
                  <w:marLeft w:val="0"/>
                  <w:marRight w:val="0"/>
                  <w:marTop w:val="0"/>
                  <w:marBottom w:val="0"/>
                  <w:divBdr>
                    <w:top w:val="none" w:sz="0" w:space="0" w:color="auto"/>
                    <w:left w:val="none" w:sz="0" w:space="0" w:color="auto"/>
                    <w:bottom w:val="none" w:sz="0" w:space="0" w:color="auto"/>
                    <w:right w:val="none" w:sz="0" w:space="0" w:color="auto"/>
                  </w:divBdr>
                  <w:divsChild>
                    <w:div w:id="13857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655120">
      <w:bodyDiv w:val="1"/>
      <w:marLeft w:val="0"/>
      <w:marRight w:val="0"/>
      <w:marTop w:val="0"/>
      <w:marBottom w:val="0"/>
      <w:divBdr>
        <w:top w:val="none" w:sz="0" w:space="0" w:color="auto"/>
        <w:left w:val="none" w:sz="0" w:space="0" w:color="auto"/>
        <w:bottom w:val="none" w:sz="0" w:space="0" w:color="auto"/>
        <w:right w:val="none" w:sz="0" w:space="0" w:color="auto"/>
      </w:divBdr>
    </w:div>
    <w:div w:id="2112553668">
      <w:bodyDiv w:val="1"/>
      <w:marLeft w:val="0"/>
      <w:marRight w:val="0"/>
      <w:marTop w:val="0"/>
      <w:marBottom w:val="0"/>
      <w:divBdr>
        <w:top w:val="none" w:sz="0" w:space="0" w:color="auto"/>
        <w:left w:val="none" w:sz="0" w:space="0" w:color="auto"/>
        <w:bottom w:val="none" w:sz="0" w:space="0" w:color="auto"/>
        <w:right w:val="none" w:sz="0" w:space="0" w:color="auto"/>
      </w:divBdr>
    </w:div>
    <w:div w:id="2114201364">
      <w:bodyDiv w:val="1"/>
      <w:marLeft w:val="0"/>
      <w:marRight w:val="0"/>
      <w:marTop w:val="0"/>
      <w:marBottom w:val="0"/>
      <w:divBdr>
        <w:top w:val="none" w:sz="0" w:space="0" w:color="auto"/>
        <w:left w:val="none" w:sz="0" w:space="0" w:color="auto"/>
        <w:bottom w:val="none" w:sz="0" w:space="0" w:color="auto"/>
        <w:right w:val="none" w:sz="0" w:space="0" w:color="auto"/>
      </w:divBdr>
    </w:div>
    <w:div w:id="2115050543">
      <w:bodyDiv w:val="1"/>
      <w:marLeft w:val="0"/>
      <w:marRight w:val="0"/>
      <w:marTop w:val="0"/>
      <w:marBottom w:val="0"/>
      <w:divBdr>
        <w:top w:val="none" w:sz="0" w:space="0" w:color="auto"/>
        <w:left w:val="none" w:sz="0" w:space="0" w:color="auto"/>
        <w:bottom w:val="none" w:sz="0" w:space="0" w:color="auto"/>
        <w:right w:val="none" w:sz="0" w:space="0" w:color="auto"/>
      </w:divBdr>
      <w:divsChild>
        <w:div w:id="1245064482">
          <w:marLeft w:val="0"/>
          <w:marRight w:val="0"/>
          <w:marTop w:val="0"/>
          <w:marBottom w:val="0"/>
          <w:divBdr>
            <w:top w:val="none" w:sz="0" w:space="0" w:color="auto"/>
            <w:left w:val="none" w:sz="0" w:space="0" w:color="auto"/>
            <w:bottom w:val="none" w:sz="0" w:space="0" w:color="auto"/>
            <w:right w:val="none" w:sz="0" w:space="0" w:color="auto"/>
          </w:divBdr>
          <w:divsChild>
            <w:div w:id="1224022306">
              <w:marLeft w:val="0"/>
              <w:marRight w:val="0"/>
              <w:marTop w:val="0"/>
              <w:marBottom w:val="0"/>
              <w:divBdr>
                <w:top w:val="none" w:sz="0" w:space="0" w:color="auto"/>
                <w:left w:val="none" w:sz="0" w:space="0" w:color="auto"/>
                <w:bottom w:val="none" w:sz="0" w:space="0" w:color="auto"/>
                <w:right w:val="none" w:sz="0" w:space="0" w:color="auto"/>
              </w:divBdr>
            </w:div>
          </w:divsChild>
        </w:div>
        <w:div w:id="1826777114">
          <w:marLeft w:val="0"/>
          <w:marRight w:val="0"/>
          <w:marTop w:val="0"/>
          <w:marBottom w:val="0"/>
          <w:divBdr>
            <w:top w:val="none" w:sz="0" w:space="0" w:color="auto"/>
            <w:left w:val="none" w:sz="0" w:space="0" w:color="auto"/>
            <w:bottom w:val="none" w:sz="0" w:space="0" w:color="auto"/>
            <w:right w:val="none" w:sz="0" w:space="0" w:color="auto"/>
          </w:divBdr>
          <w:divsChild>
            <w:div w:id="6961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441592">
      <w:bodyDiv w:val="1"/>
      <w:marLeft w:val="0"/>
      <w:marRight w:val="0"/>
      <w:marTop w:val="0"/>
      <w:marBottom w:val="0"/>
      <w:divBdr>
        <w:top w:val="none" w:sz="0" w:space="0" w:color="auto"/>
        <w:left w:val="none" w:sz="0" w:space="0" w:color="auto"/>
        <w:bottom w:val="none" w:sz="0" w:space="0" w:color="auto"/>
        <w:right w:val="none" w:sz="0" w:space="0" w:color="auto"/>
      </w:divBdr>
    </w:div>
    <w:div w:id="2116975254">
      <w:bodyDiv w:val="1"/>
      <w:marLeft w:val="0"/>
      <w:marRight w:val="0"/>
      <w:marTop w:val="0"/>
      <w:marBottom w:val="0"/>
      <w:divBdr>
        <w:top w:val="none" w:sz="0" w:space="0" w:color="auto"/>
        <w:left w:val="none" w:sz="0" w:space="0" w:color="auto"/>
        <w:bottom w:val="none" w:sz="0" w:space="0" w:color="auto"/>
        <w:right w:val="none" w:sz="0" w:space="0" w:color="auto"/>
      </w:divBdr>
    </w:div>
    <w:div w:id="2118988181">
      <w:bodyDiv w:val="1"/>
      <w:marLeft w:val="0"/>
      <w:marRight w:val="0"/>
      <w:marTop w:val="0"/>
      <w:marBottom w:val="0"/>
      <w:divBdr>
        <w:top w:val="none" w:sz="0" w:space="0" w:color="auto"/>
        <w:left w:val="none" w:sz="0" w:space="0" w:color="auto"/>
        <w:bottom w:val="none" w:sz="0" w:space="0" w:color="auto"/>
        <w:right w:val="none" w:sz="0" w:space="0" w:color="auto"/>
      </w:divBdr>
    </w:div>
    <w:div w:id="2119833054">
      <w:bodyDiv w:val="1"/>
      <w:marLeft w:val="0"/>
      <w:marRight w:val="0"/>
      <w:marTop w:val="0"/>
      <w:marBottom w:val="0"/>
      <w:divBdr>
        <w:top w:val="none" w:sz="0" w:space="0" w:color="auto"/>
        <w:left w:val="none" w:sz="0" w:space="0" w:color="auto"/>
        <w:bottom w:val="none" w:sz="0" w:space="0" w:color="auto"/>
        <w:right w:val="none" w:sz="0" w:space="0" w:color="auto"/>
      </w:divBdr>
    </w:div>
    <w:div w:id="2119907052">
      <w:bodyDiv w:val="1"/>
      <w:marLeft w:val="0"/>
      <w:marRight w:val="0"/>
      <w:marTop w:val="0"/>
      <w:marBottom w:val="0"/>
      <w:divBdr>
        <w:top w:val="none" w:sz="0" w:space="0" w:color="auto"/>
        <w:left w:val="none" w:sz="0" w:space="0" w:color="auto"/>
        <w:bottom w:val="none" w:sz="0" w:space="0" w:color="auto"/>
        <w:right w:val="none" w:sz="0" w:space="0" w:color="auto"/>
      </w:divBdr>
    </w:div>
    <w:div w:id="2119986780">
      <w:bodyDiv w:val="1"/>
      <w:marLeft w:val="0"/>
      <w:marRight w:val="0"/>
      <w:marTop w:val="0"/>
      <w:marBottom w:val="0"/>
      <w:divBdr>
        <w:top w:val="none" w:sz="0" w:space="0" w:color="auto"/>
        <w:left w:val="none" w:sz="0" w:space="0" w:color="auto"/>
        <w:bottom w:val="none" w:sz="0" w:space="0" w:color="auto"/>
        <w:right w:val="none" w:sz="0" w:space="0" w:color="auto"/>
      </w:divBdr>
    </w:div>
    <w:div w:id="2121561723">
      <w:bodyDiv w:val="1"/>
      <w:marLeft w:val="0"/>
      <w:marRight w:val="0"/>
      <w:marTop w:val="0"/>
      <w:marBottom w:val="0"/>
      <w:divBdr>
        <w:top w:val="none" w:sz="0" w:space="0" w:color="auto"/>
        <w:left w:val="none" w:sz="0" w:space="0" w:color="auto"/>
        <w:bottom w:val="none" w:sz="0" w:space="0" w:color="auto"/>
        <w:right w:val="none" w:sz="0" w:space="0" w:color="auto"/>
      </w:divBdr>
    </w:div>
    <w:div w:id="2121610093">
      <w:bodyDiv w:val="1"/>
      <w:marLeft w:val="0"/>
      <w:marRight w:val="0"/>
      <w:marTop w:val="0"/>
      <w:marBottom w:val="0"/>
      <w:divBdr>
        <w:top w:val="none" w:sz="0" w:space="0" w:color="auto"/>
        <w:left w:val="none" w:sz="0" w:space="0" w:color="auto"/>
        <w:bottom w:val="none" w:sz="0" w:space="0" w:color="auto"/>
        <w:right w:val="none" w:sz="0" w:space="0" w:color="auto"/>
      </w:divBdr>
      <w:divsChild>
        <w:div w:id="11806209">
          <w:marLeft w:val="0"/>
          <w:marRight w:val="0"/>
          <w:marTop w:val="0"/>
          <w:marBottom w:val="0"/>
          <w:divBdr>
            <w:top w:val="none" w:sz="0" w:space="0" w:color="auto"/>
            <w:left w:val="none" w:sz="0" w:space="0" w:color="auto"/>
            <w:bottom w:val="none" w:sz="0" w:space="0" w:color="auto"/>
            <w:right w:val="none" w:sz="0" w:space="0" w:color="auto"/>
          </w:divBdr>
          <w:divsChild>
            <w:div w:id="1825973844">
              <w:marLeft w:val="0"/>
              <w:marRight w:val="0"/>
              <w:marTop w:val="0"/>
              <w:marBottom w:val="0"/>
              <w:divBdr>
                <w:top w:val="none" w:sz="0" w:space="0" w:color="auto"/>
                <w:left w:val="none" w:sz="0" w:space="0" w:color="auto"/>
                <w:bottom w:val="none" w:sz="0" w:space="0" w:color="auto"/>
                <w:right w:val="none" w:sz="0" w:space="0" w:color="auto"/>
              </w:divBdr>
            </w:div>
          </w:divsChild>
        </w:div>
        <w:div w:id="1127043502">
          <w:marLeft w:val="0"/>
          <w:marRight w:val="0"/>
          <w:marTop w:val="0"/>
          <w:marBottom w:val="0"/>
          <w:divBdr>
            <w:top w:val="none" w:sz="0" w:space="0" w:color="auto"/>
            <w:left w:val="none" w:sz="0" w:space="0" w:color="auto"/>
            <w:bottom w:val="none" w:sz="0" w:space="0" w:color="auto"/>
            <w:right w:val="none" w:sz="0" w:space="0" w:color="auto"/>
          </w:divBdr>
          <w:divsChild>
            <w:div w:id="1626811810">
              <w:marLeft w:val="0"/>
              <w:marRight w:val="0"/>
              <w:marTop w:val="0"/>
              <w:marBottom w:val="0"/>
              <w:divBdr>
                <w:top w:val="none" w:sz="0" w:space="0" w:color="auto"/>
                <w:left w:val="none" w:sz="0" w:space="0" w:color="auto"/>
                <w:bottom w:val="none" w:sz="0" w:space="0" w:color="auto"/>
                <w:right w:val="none" w:sz="0" w:space="0" w:color="auto"/>
              </w:divBdr>
            </w:div>
          </w:divsChild>
        </w:div>
        <w:div w:id="1283197024">
          <w:marLeft w:val="0"/>
          <w:marRight w:val="0"/>
          <w:marTop w:val="0"/>
          <w:marBottom w:val="0"/>
          <w:divBdr>
            <w:top w:val="none" w:sz="0" w:space="0" w:color="auto"/>
            <w:left w:val="none" w:sz="0" w:space="0" w:color="auto"/>
            <w:bottom w:val="none" w:sz="0" w:space="0" w:color="auto"/>
            <w:right w:val="none" w:sz="0" w:space="0" w:color="auto"/>
          </w:divBdr>
          <w:divsChild>
            <w:div w:id="671296407">
              <w:marLeft w:val="0"/>
              <w:marRight w:val="0"/>
              <w:marTop w:val="0"/>
              <w:marBottom w:val="0"/>
              <w:divBdr>
                <w:top w:val="none" w:sz="0" w:space="0" w:color="auto"/>
                <w:left w:val="none" w:sz="0" w:space="0" w:color="auto"/>
                <w:bottom w:val="none" w:sz="0" w:space="0" w:color="auto"/>
                <w:right w:val="none" w:sz="0" w:space="0" w:color="auto"/>
              </w:divBdr>
            </w:div>
          </w:divsChild>
        </w:div>
        <w:div w:id="1589997869">
          <w:marLeft w:val="0"/>
          <w:marRight w:val="0"/>
          <w:marTop w:val="0"/>
          <w:marBottom w:val="0"/>
          <w:divBdr>
            <w:top w:val="none" w:sz="0" w:space="0" w:color="auto"/>
            <w:left w:val="none" w:sz="0" w:space="0" w:color="auto"/>
            <w:bottom w:val="none" w:sz="0" w:space="0" w:color="auto"/>
            <w:right w:val="none" w:sz="0" w:space="0" w:color="auto"/>
          </w:divBdr>
          <w:divsChild>
            <w:div w:id="1485195665">
              <w:marLeft w:val="0"/>
              <w:marRight w:val="0"/>
              <w:marTop w:val="0"/>
              <w:marBottom w:val="0"/>
              <w:divBdr>
                <w:top w:val="none" w:sz="0" w:space="0" w:color="auto"/>
                <w:left w:val="none" w:sz="0" w:space="0" w:color="auto"/>
                <w:bottom w:val="none" w:sz="0" w:space="0" w:color="auto"/>
                <w:right w:val="none" w:sz="0" w:space="0" w:color="auto"/>
              </w:divBdr>
            </w:div>
          </w:divsChild>
        </w:div>
        <w:div w:id="1863779070">
          <w:marLeft w:val="0"/>
          <w:marRight w:val="0"/>
          <w:marTop w:val="0"/>
          <w:marBottom w:val="0"/>
          <w:divBdr>
            <w:top w:val="none" w:sz="0" w:space="0" w:color="auto"/>
            <w:left w:val="none" w:sz="0" w:space="0" w:color="auto"/>
            <w:bottom w:val="none" w:sz="0" w:space="0" w:color="auto"/>
            <w:right w:val="none" w:sz="0" w:space="0" w:color="auto"/>
          </w:divBdr>
          <w:divsChild>
            <w:div w:id="58026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57462">
      <w:bodyDiv w:val="1"/>
      <w:marLeft w:val="0"/>
      <w:marRight w:val="0"/>
      <w:marTop w:val="0"/>
      <w:marBottom w:val="0"/>
      <w:divBdr>
        <w:top w:val="none" w:sz="0" w:space="0" w:color="auto"/>
        <w:left w:val="none" w:sz="0" w:space="0" w:color="auto"/>
        <w:bottom w:val="none" w:sz="0" w:space="0" w:color="auto"/>
        <w:right w:val="none" w:sz="0" w:space="0" w:color="auto"/>
      </w:divBdr>
    </w:div>
    <w:div w:id="2124884529">
      <w:bodyDiv w:val="1"/>
      <w:marLeft w:val="0"/>
      <w:marRight w:val="0"/>
      <w:marTop w:val="0"/>
      <w:marBottom w:val="0"/>
      <w:divBdr>
        <w:top w:val="none" w:sz="0" w:space="0" w:color="auto"/>
        <w:left w:val="none" w:sz="0" w:space="0" w:color="auto"/>
        <w:bottom w:val="none" w:sz="0" w:space="0" w:color="auto"/>
        <w:right w:val="none" w:sz="0" w:space="0" w:color="auto"/>
      </w:divBdr>
    </w:div>
    <w:div w:id="2124961971">
      <w:bodyDiv w:val="1"/>
      <w:marLeft w:val="0"/>
      <w:marRight w:val="0"/>
      <w:marTop w:val="0"/>
      <w:marBottom w:val="0"/>
      <w:divBdr>
        <w:top w:val="none" w:sz="0" w:space="0" w:color="auto"/>
        <w:left w:val="none" w:sz="0" w:space="0" w:color="auto"/>
        <w:bottom w:val="none" w:sz="0" w:space="0" w:color="auto"/>
        <w:right w:val="none" w:sz="0" w:space="0" w:color="auto"/>
      </w:divBdr>
    </w:div>
    <w:div w:id="2125419717">
      <w:bodyDiv w:val="1"/>
      <w:marLeft w:val="0"/>
      <w:marRight w:val="0"/>
      <w:marTop w:val="0"/>
      <w:marBottom w:val="0"/>
      <w:divBdr>
        <w:top w:val="none" w:sz="0" w:space="0" w:color="auto"/>
        <w:left w:val="none" w:sz="0" w:space="0" w:color="auto"/>
        <w:bottom w:val="none" w:sz="0" w:space="0" w:color="auto"/>
        <w:right w:val="none" w:sz="0" w:space="0" w:color="auto"/>
      </w:divBdr>
    </w:div>
    <w:div w:id="2125612709">
      <w:bodyDiv w:val="1"/>
      <w:marLeft w:val="0"/>
      <w:marRight w:val="0"/>
      <w:marTop w:val="0"/>
      <w:marBottom w:val="0"/>
      <w:divBdr>
        <w:top w:val="none" w:sz="0" w:space="0" w:color="auto"/>
        <w:left w:val="none" w:sz="0" w:space="0" w:color="auto"/>
        <w:bottom w:val="none" w:sz="0" w:space="0" w:color="auto"/>
        <w:right w:val="none" w:sz="0" w:space="0" w:color="auto"/>
      </w:divBdr>
    </w:div>
    <w:div w:id="2126578352">
      <w:bodyDiv w:val="1"/>
      <w:marLeft w:val="0"/>
      <w:marRight w:val="0"/>
      <w:marTop w:val="0"/>
      <w:marBottom w:val="0"/>
      <w:divBdr>
        <w:top w:val="none" w:sz="0" w:space="0" w:color="auto"/>
        <w:left w:val="none" w:sz="0" w:space="0" w:color="auto"/>
        <w:bottom w:val="none" w:sz="0" w:space="0" w:color="auto"/>
        <w:right w:val="none" w:sz="0" w:space="0" w:color="auto"/>
      </w:divBdr>
      <w:divsChild>
        <w:div w:id="2107847206">
          <w:marLeft w:val="0"/>
          <w:marRight w:val="0"/>
          <w:marTop w:val="0"/>
          <w:marBottom w:val="0"/>
          <w:divBdr>
            <w:top w:val="none" w:sz="0" w:space="0" w:color="auto"/>
            <w:left w:val="none" w:sz="0" w:space="0" w:color="auto"/>
            <w:bottom w:val="none" w:sz="0" w:space="0" w:color="auto"/>
            <w:right w:val="none" w:sz="0" w:space="0" w:color="auto"/>
          </w:divBdr>
          <w:divsChild>
            <w:div w:id="834535581">
              <w:marLeft w:val="0"/>
              <w:marRight w:val="0"/>
              <w:marTop w:val="0"/>
              <w:marBottom w:val="0"/>
              <w:divBdr>
                <w:top w:val="none" w:sz="0" w:space="0" w:color="auto"/>
                <w:left w:val="none" w:sz="0" w:space="0" w:color="auto"/>
                <w:bottom w:val="none" w:sz="0" w:space="0" w:color="auto"/>
                <w:right w:val="none" w:sz="0" w:space="0" w:color="auto"/>
              </w:divBdr>
              <w:divsChild>
                <w:div w:id="201379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609857">
      <w:bodyDiv w:val="1"/>
      <w:marLeft w:val="0"/>
      <w:marRight w:val="0"/>
      <w:marTop w:val="0"/>
      <w:marBottom w:val="0"/>
      <w:divBdr>
        <w:top w:val="none" w:sz="0" w:space="0" w:color="auto"/>
        <w:left w:val="none" w:sz="0" w:space="0" w:color="auto"/>
        <w:bottom w:val="none" w:sz="0" w:space="0" w:color="auto"/>
        <w:right w:val="none" w:sz="0" w:space="0" w:color="auto"/>
      </w:divBdr>
    </w:div>
    <w:div w:id="2126995648">
      <w:bodyDiv w:val="1"/>
      <w:marLeft w:val="0"/>
      <w:marRight w:val="0"/>
      <w:marTop w:val="0"/>
      <w:marBottom w:val="0"/>
      <w:divBdr>
        <w:top w:val="none" w:sz="0" w:space="0" w:color="auto"/>
        <w:left w:val="none" w:sz="0" w:space="0" w:color="auto"/>
        <w:bottom w:val="none" w:sz="0" w:space="0" w:color="auto"/>
        <w:right w:val="none" w:sz="0" w:space="0" w:color="auto"/>
      </w:divBdr>
    </w:div>
    <w:div w:id="2127193362">
      <w:bodyDiv w:val="1"/>
      <w:marLeft w:val="0"/>
      <w:marRight w:val="0"/>
      <w:marTop w:val="0"/>
      <w:marBottom w:val="0"/>
      <w:divBdr>
        <w:top w:val="none" w:sz="0" w:space="0" w:color="auto"/>
        <w:left w:val="none" w:sz="0" w:space="0" w:color="auto"/>
        <w:bottom w:val="none" w:sz="0" w:space="0" w:color="auto"/>
        <w:right w:val="none" w:sz="0" w:space="0" w:color="auto"/>
      </w:divBdr>
    </w:div>
    <w:div w:id="2127582541">
      <w:bodyDiv w:val="1"/>
      <w:marLeft w:val="0"/>
      <w:marRight w:val="0"/>
      <w:marTop w:val="0"/>
      <w:marBottom w:val="0"/>
      <w:divBdr>
        <w:top w:val="none" w:sz="0" w:space="0" w:color="auto"/>
        <w:left w:val="none" w:sz="0" w:space="0" w:color="auto"/>
        <w:bottom w:val="none" w:sz="0" w:space="0" w:color="auto"/>
        <w:right w:val="none" w:sz="0" w:space="0" w:color="auto"/>
      </w:divBdr>
    </w:div>
    <w:div w:id="2128086962">
      <w:bodyDiv w:val="1"/>
      <w:marLeft w:val="0"/>
      <w:marRight w:val="0"/>
      <w:marTop w:val="0"/>
      <w:marBottom w:val="0"/>
      <w:divBdr>
        <w:top w:val="none" w:sz="0" w:space="0" w:color="auto"/>
        <w:left w:val="none" w:sz="0" w:space="0" w:color="auto"/>
        <w:bottom w:val="none" w:sz="0" w:space="0" w:color="auto"/>
        <w:right w:val="none" w:sz="0" w:space="0" w:color="auto"/>
      </w:divBdr>
    </w:div>
    <w:div w:id="2129812789">
      <w:bodyDiv w:val="1"/>
      <w:marLeft w:val="0"/>
      <w:marRight w:val="0"/>
      <w:marTop w:val="0"/>
      <w:marBottom w:val="0"/>
      <w:divBdr>
        <w:top w:val="none" w:sz="0" w:space="0" w:color="auto"/>
        <w:left w:val="none" w:sz="0" w:space="0" w:color="auto"/>
        <w:bottom w:val="none" w:sz="0" w:space="0" w:color="auto"/>
        <w:right w:val="none" w:sz="0" w:space="0" w:color="auto"/>
      </w:divBdr>
      <w:divsChild>
        <w:div w:id="715198211">
          <w:marLeft w:val="0"/>
          <w:marRight w:val="0"/>
          <w:marTop w:val="0"/>
          <w:marBottom w:val="0"/>
          <w:divBdr>
            <w:top w:val="none" w:sz="0" w:space="0" w:color="auto"/>
            <w:left w:val="none" w:sz="0" w:space="0" w:color="auto"/>
            <w:bottom w:val="none" w:sz="0" w:space="0" w:color="auto"/>
            <w:right w:val="none" w:sz="0" w:space="0" w:color="auto"/>
          </w:divBdr>
        </w:div>
        <w:div w:id="2131166735">
          <w:marLeft w:val="0"/>
          <w:marRight w:val="0"/>
          <w:marTop w:val="0"/>
          <w:marBottom w:val="0"/>
          <w:divBdr>
            <w:top w:val="none" w:sz="0" w:space="0" w:color="auto"/>
            <w:left w:val="none" w:sz="0" w:space="0" w:color="auto"/>
            <w:bottom w:val="none" w:sz="0" w:space="0" w:color="auto"/>
            <w:right w:val="none" w:sz="0" w:space="0" w:color="auto"/>
          </w:divBdr>
          <w:divsChild>
            <w:div w:id="541672366">
              <w:marLeft w:val="0"/>
              <w:marRight w:val="0"/>
              <w:marTop w:val="0"/>
              <w:marBottom w:val="0"/>
              <w:divBdr>
                <w:top w:val="none" w:sz="0" w:space="0" w:color="auto"/>
                <w:left w:val="none" w:sz="0" w:space="0" w:color="auto"/>
                <w:bottom w:val="none" w:sz="0" w:space="0" w:color="auto"/>
                <w:right w:val="none" w:sz="0" w:space="0" w:color="auto"/>
              </w:divBdr>
              <w:divsChild>
                <w:div w:id="204559806">
                  <w:marLeft w:val="0"/>
                  <w:marRight w:val="0"/>
                  <w:marTop w:val="0"/>
                  <w:marBottom w:val="0"/>
                  <w:divBdr>
                    <w:top w:val="none" w:sz="0" w:space="0" w:color="auto"/>
                    <w:left w:val="none" w:sz="0" w:space="0" w:color="auto"/>
                    <w:bottom w:val="none" w:sz="0" w:space="0" w:color="auto"/>
                    <w:right w:val="none" w:sz="0" w:space="0" w:color="auto"/>
                  </w:divBdr>
                  <w:divsChild>
                    <w:div w:id="617180385">
                      <w:marLeft w:val="0"/>
                      <w:marRight w:val="0"/>
                      <w:marTop w:val="0"/>
                      <w:marBottom w:val="0"/>
                      <w:divBdr>
                        <w:top w:val="none" w:sz="0" w:space="0" w:color="auto"/>
                        <w:left w:val="none" w:sz="0" w:space="0" w:color="auto"/>
                        <w:bottom w:val="none" w:sz="0" w:space="0" w:color="auto"/>
                        <w:right w:val="none" w:sz="0" w:space="0" w:color="auto"/>
                      </w:divBdr>
                      <w:divsChild>
                        <w:div w:id="526528740">
                          <w:marLeft w:val="0"/>
                          <w:marRight w:val="0"/>
                          <w:marTop w:val="0"/>
                          <w:marBottom w:val="0"/>
                          <w:divBdr>
                            <w:top w:val="none" w:sz="0" w:space="0" w:color="auto"/>
                            <w:left w:val="none" w:sz="0" w:space="0" w:color="auto"/>
                            <w:bottom w:val="none" w:sz="0" w:space="0" w:color="auto"/>
                            <w:right w:val="none" w:sz="0" w:space="0" w:color="auto"/>
                          </w:divBdr>
                          <w:divsChild>
                            <w:div w:id="1804228081">
                              <w:marLeft w:val="0"/>
                              <w:marRight w:val="0"/>
                              <w:marTop w:val="0"/>
                              <w:marBottom w:val="0"/>
                              <w:divBdr>
                                <w:top w:val="none" w:sz="0" w:space="0" w:color="auto"/>
                                <w:left w:val="none" w:sz="0" w:space="0" w:color="auto"/>
                                <w:bottom w:val="none" w:sz="0" w:space="0" w:color="auto"/>
                                <w:right w:val="none" w:sz="0" w:space="0" w:color="auto"/>
                              </w:divBdr>
                              <w:divsChild>
                                <w:div w:id="150255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02451">
                          <w:marLeft w:val="0"/>
                          <w:marRight w:val="0"/>
                          <w:marTop w:val="0"/>
                          <w:marBottom w:val="0"/>
                          <w:divBdr>
                            <w:top w:val="none" w:sz="0" w:space="0" w:color="auto"/>
                            <w:left w:val="none" w:sz="0" w:space="0" w:color="auto"/>
                            <w:bottom w:val="none" w:sz="0" w:space="0" w:color="auto"/>
                            <w:right w:val="none" w:sz="0" w:space="0" w:color="auto"/>
                          </w:divBdr>
                          <w:divsChild>
                            <w:div w:id="551237672">
                              <w:marLeft w:val="0"/>
                              <w:marRight w:val="0"/>
                              <w:marTop w:val="0"/>
                              <w:marBottom w:val="0"/>
                              <w:divBdr>
                                <w:top w:val="none" w:sz="0" w:space="0" w:color="auto"/>
                                <w:left w:val="none" w:sz="0" w:space="0" w:color="auto"/>
                                <w:bottom w:val="none" w:sz="0" w:space="0" w:color="auto"/>
                                <w:right w:val="none" w:sz="0" w:space="0" w:color="auto"/>
                              </w:divBdr>
                              <w:divsChild>
                                <w:div w:id="1299265344">
                                  <w:marLeft w:val="0"/>
                                  <w:marRight w:val="0"/>
                                  <w:marTop w:val="0"/>
                                  <w:marBottom w:val="0"/>
                                  <w:divBdr>
                                    <w:top w:val="none" w:sz="0" w:space="0" w:color="auto"/>
                                    <w:left w:val="none" w:sz="0" w:space="0" w:color="auto"/>
                                    <w:bottom w:val="none" w:sz="0" w:space="0" w:color="auto"/>
                                    <w:right w:val="none" w:sz="0" w:space="0" w:color="auto"/>
                                  </w:divBdr>
                                  <w:divsChild>
                                    <w:div w:id="1488932911">
                                      <w:marLeft w:val="0"/>
                                      <w:marRight w:val="0"/>
                                      <w:marTop w:val="0"/>
                                      <w:marBottom w:val="0"/>
                                      <w:divBdr>
                                        <w:top w:val="none" w:sz="0" w:space="0" w:color="auto"/>
                                        <w:left w:val="none" w:sz="0" w:space="0" w:color="auto"/>
                                        <w:bottom w:val="none" w:sz="0" w:space="0" w:color="auto"/>
                                        <w:right w:val="none" w:sz="0" w:space="0" w:color="auto"/>
                                      </w:divBdr>
                                    </w:div>
                                    <w:div w:id="1655720537">
                                      <w:marLeft w:val="0"/>
                                      <w:marRight w:val="0"/>
                                      <w:marTop w:val="0"/>
                                      <w:marBottom w:val="0"/>
                                      <w:divBdr>
                                        <w:top w:val="none" w:sz="0" w:space="0" w:color="auto"/>
                                        <w:left w:val="none" w:sz="0" w:space="0" w:color="auto"/>
                                        <w:bottom w:val="none" w:sz="0" w:space="0" w:color="auto"/>
                                        <w:right w:val="none" w:sz="0" w:space="0" w:color="auto"/>
                                      </w:divBdr>
                                    </w:div>
                                    <w:div w:id="17130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064703">
                  <w:marLeft w:val="0"/>
                  <w:marRight w:val="0"/>
                  <w:marTop w:val="0"/>
                  <w:marBottom w:val="0"/>
                  <w:divBdr>
                    <w:top w:val="none" w:sz="0" w:space="0" w:color="auto"/>
                    <w:left w:val="none" w:sz="0" w:space="0" w:color="auto"/>
                    <w:bottom w:val="none" w:sz="0" w:space="0" w:color="auto"/>
                    <w:right w:val="none" w:sz="0" w:space="0" w:color="auto"/>
                  </w:divBdr>
                  <w:divsChild>
                    <w:div w:id="827675094">
                      <w:marLeft w:val="0"/>
                      <w:marRight w:val="0"/>
                      <w:marTop w:val="0"/>
                      <w:marBottom w:val="0"/>
                      <w:divBdr>
                        <w:top w:val="none" w:sz="0" w:space="0" w:color="auto"/>
                        <w:left w:val="none" w:sz="0" w:space="0" w:color="auto"/>
                        <w:bottom w:val="none" w:sz="0" w:space="0" w:color="auto"/>
                        <w:right w:val="none" w:sz="0" w:space="0" w:color="auto"/>
                      </w:divBdr>
                    </w:div>
                  </w:divsChild>
                </w:div>
                <w:div w:id="83696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04488">
      <w:bodyDiv w:val="1"/>
      <w:marLeft w:val="0"/>
      <w:marRight w:val="0"/>
      <w:marTop w:val="0"/>
      <w:marBottom w:val="0"/>
      <w:divBdr>
        <w:top w:val="none" w:sz="0" w:space="0" w:color="auto"/>
        <w:left w:val="none" w:sz="0" w:space="0" w:color="auto"/>
        <w:bottom w:val="none" w:sz="0" w:space="0" w:color="auto"/>
        <w:right w:val="none" w:sz="0" w:space="0" w:color="auto"/>
      </w:divBdr>
    </w:div>
    <w:div w:id="2130198608">
      <w:bodyDiv w:val="1"/>
      <w:marLeft w:val="0"/>
      <w:marRight w:val="0"/>
      <w:marTop w:val="0"/>
      <w:marBottom w:val="0"/>
      <w:divBdr>
        <w:top w:val="none" w:sz="0" w:space="0" w:color="auto"/>
        <w:left w:val="none" w:sz="0" w:space="0" w:color="auto"/>
        <w:bottom w:val="none" w:sz="0" w:space="0" w:color="auto"/>
        <w:right w:val="none" w:sz="0" w:space="0" w:color="auto"/>
      </w:divBdr>
    </w:div>
    <w:div w:id="2132674438">
      <w:bodyDiv w:val="1"/>
      <w:marLeft w:val="0"/>
      <w:marRight w:val="0"/>
      <w:marTop w:val="0"/>
      <w:marBottom w:val="0"/>
      <w:divBdr>
        <w:top w:val="none" w:sz="0" w:space="0" w:color="auto"/>
        <w:left w:val="none" w:sz="0" w:space="0" w:color="auto"/>
        <w:bottom w:val="none" w:sz="0" w:space="0" w:color="auto"/>
        <w:right w:val="none" w:sz="0" w:space="0" w:color="auto"/>
      </w:divBdr>
    </w:div>
    <w:div w:id="2133938636">
      <w:bodyDiv w:val="1"/>
      <w:marLeft w:val="0"/>
      <w:marRight w:val="0"/>
      <w:marTop w:val="0"/>
      <w:marBottom w:val="0"/>
      <w:divBdr>
        <w:top w:val="none" w:sz="0" w:space="0" w:color="auto"/>
        <w:left w:val="none" w:sz="0" w:space="0" w:color="auto"/>
        <w:bottom w:val="none" w:sz="0" w:space="0" w:color="auto"/>
        <w:right w:val="none" w:sz="0" w:space="0" w:color="auto"/>
      </w:divBdr>
      <w:divsChild>
        <w:div w:id="1716004376">
          <w:marLeft w:val="0"/>
          <w:marRight w:val="0"/>
          <w:marTop w:val="0"/>
          <w:marBottom w:val="0"/>
          <w:divBdr>
            <w:top w:val="none" w:sz="0" w:space="0" w:color="auto"/>
            <w:left w:val="none" w:sz="0" w:space="0" w:color="auto"/>
            <w:bottom w:val="none" w:sz="0" w:space="0" w:color="auto"/>
            <w:right w:val="none" w:sz="0" w:space="0" w:color="auto"/>
          </w:divBdr>
        </w:div>
      </w:divsChild>
    </w:div>
    <w:div w:id="2134206198">
      <w:bodyDiv w:val="1"/>
      <w:marLeft w:val="0"/>
      <w:marRight w:val="0"/>
      <w:marTop w:val="0"/>
      <w:marBottom w:val="0"/>
      <w:divBdr>
        <w:top w:val="none" w:sz="0" w:space="0" w:color="auto"/>
        <w:left w:val="none" w:sz="0" w:space="0" w:color="auto"/>
        <w:bottom w:val="none" w:sz="0" w:space="0" w:color="auto"/>
        <w:right w:val="none" w:sz="0" w:space="0" w:color="auto"/>
      </w:divBdr>
    </w:div>
    <w:div w:id="2135059083">
      <w:bodyDiv w:val="1"/>
      <w:marLeft w:val="0"/>
      <w:marRight w:val="0"/>
      <w:marTop w:val="0"/>
      <w:marBottom w:val="0"/>
      <w:divBdr>
        <w:top w:val="none" w:sz="0" w:space="0" w:color="auto"/>
        <w:left w:val="none" w:sz="0" w:space="0" w:color="auto"/>
        <w:bottom w:val="none" w:sz="0" w:space="0" w:color="auto"/>
        <w:right w:val="none" w:sz="0" w:space="0" w:color="auto"/>
      </w:divBdr>
    </w:div>
    <w:div w:id="2138450748">
      <w:bodyDiv w:val="1"/>
      <w:marLeft w:val="0"/>
      <w:marRight w:val="0"/>
      <w:marTop w:val="0"/>
      <w:marBottom w:val="0"/>
      <w:divBdr>
        <w:top w:val="none" w:sz="0" w:space="0" w:color="auto"/>
        <w:left w:val="none" w:sz="0" w:space="0" w:color="auto"/>
        <w:bottom w:val="none" w:sz="0" w:space="0" w:color="auto"/>
        <w:right w:val="none" w:sz="0" w:space="0" w:color="auto"/>
      </w:divBdr>
    </w:div>
    <w:div w:id="2139175955">
      <w:bodyDiv w:val="1"/>
      <w:marLeft w:val="0"/>
      <w:marRight w:val="0"/>
      <w:marTop w:val="0"/>
      <w:marBottom w:val="0"/>
      <w:divBdr>
        <w:top w:val="none" w:sz="0" w:space="0" w:color="auto"/>
        <w:left w:val="none" w:sz="0" w:space="0" w:color="auto"/>
        <w:bottom w:val="none" w:sz="0" w:space="0" w:color="auto"/>
        <w:right w:val="none" w:sz="0" w:space="0" w:color="auto"/>
      </w:divBdr>
    </w:div>
    <w:div w:id="2139178247">
      <w:bodyDiv w:val="1"/>
      <w:marLeft w:val="0"/>
      <w:marRight w:val="0"/>
      <w:marTop w:val="0"/>
      <w:marBottom w:val="0"/>
      <w:divBdr>
        <w:top w:val="none" w:sz="0" w:space="0" w:color="auto"/>
        <w:left w:val="none" w:sz="0" w:space="0" w:color="auto"/>
        <w:bottom w:val="none" w:sz="0" w:space="0" w:color="auto"/>
        <w:right w:val="none" w:sz="0" w:space="0" w:color="auto"/>
      </w:divBdr>
    </w:div>
    <w:div w:id="2141263008">
      <w:bodyDiv w:val="1"/>
      <w:marLeft w:val="0"/>
      <w:marRight w:val="0"/>
      <w:marTop w:val="0"/>
      <w:marBottom w:val="0"/>
      <w:divBdr>
        <w:top w:val="none" w:sz="0" w:space="0" w:color="auto"/>
        <w:left w:val="none" w:sz="0" w:space="0" w:color="auto"/>
        <w:bottom w:val="none" w:sz="0" w:space="0" w:color="auto"/>
        <w:right w:val="none" w:sz="0" w:space="0" w:color="auto"/>
      </w:divBdr>
    </w:div>
    <w:div w:id="2142066075">
      <w:bodyDiv w:val="1"/>
      <w:marLeft w:val="0"/>
      <w:marRight w:val="0"/>
      <w:marTop w:val="0"/>
      <w:marBottom w:val="0"/>
      <w:divBdr>
        <w:top w:val="none" w:sz="0" w:space="0" w:color="auto"/>
        <w:left w:val="none" w:sz="0" w:space="0" w:color="auto"/>
        <w:bottom w:val="none" w:sz="0" w:space="0" w:color="auto"/>
        <w:right w:val="none" w:sz="0" w:space="0" w:color="auto"/>
      </w:divBdr>
      <w:divsChild>
        <w:div w:id="20397367">
          <w:marLeft w:val="0"/>
          <w:marRight w:val="0"/>
          <w:marTop w:val="0"/>
          <w:marBottom w:val="0"/>
          <w:divBdr>
            <w:top w:val="none" w:sz="0" w:space="0" w:color="auto"/>
            <w:left w:val="none" w:sz="0" w:space="0" w:color="auto"/>
            <w:bottom w:val="none" w:sz="0" w:space="0" w:color="auto"/>
            <w:right w:val="none" w:sz="0" w:space="0" w:color="auto"/>
          </w:divBdr>
          <w:divsChild>
            <w:div w:id="1402870155">
              <w:marLeft w:val="0"/>
              <w:marRight w:val="0"/>
              <w:marTop w:val="0"/>
              <w:marBottom w:val="0"/>
              <w:divBdr>
                <w:top w:val="none" w:sz="0" w:space="0" w:color="auto"/>
                <w:left w:val="none" w:sz="0" w:space="0" w:color="auto"/>
                <w:bottom w:val="none" w:sz="0" w:space="0" w:color="auto"/>
                <w:right w:val="none" w:sz="0" w:space="0" w:color="auto"/>
              </w:divBdr>
            </w:div>
          </w:divsChild>
        </w:div>
        <w:div w:id="546844494">
          <w:marLeft w:val="0"/>
          <w:marRight w:val="0"/>
          <w:marTop w:val="0"/>
          <w:marBottom w:val="0"/>
          <w:divBdr>
            <w:top w:val="none" w:sz="0" w:space="0" w:color="auto"/>
            <w:left w:val="none" w:sz="0" w:space="0" w:color="auto"/>
            <w:bottom w:val="none" w:sz="0" w:space="0" w:color="auto"/>
            <w:right w:val="none" w:sz="0" w:space="0" w:color="auto"/>
          </w:divBdr>
          <w:divsChild>
            <w:div w:id="434832959">
              <w:marLeft w:val="0"/>
              <w:marRight w:val="0"/>
              <w:marTop w:val="0"/>
              <w:marBottom w:val="0"/>
              <w:divBdr>
                <w:top w:val="none" w:sz="0" w:space="0" w:color="auto"/>
                <w:left w:val="none" w:sz="0" w:space="0" w:color="auto"/>
                <w:bottom w:val="none" w:sz="0" w:space="0" w:color="auto"/>
                <w:right w:val="none" w:sz="0" w:space="0" w:color="auto"/>
              </w:divBdr>
            </w:div>
          </w:divsChild>
        </w:div>
        <w:div w:id="1051929043">
          <w:marLeft w:val="0"/>
          <w:marRight w:val="0"/>
          <w:marTop w:val="0"/>
          <w:marBottom w:val="0"/>
          <w:divBdr>
            <w:top w:val="none" w:sz="0" w:space="0" w:color="auto"/>
            <w:left w:val="none" w:sz="0" w:space="0" w:color="auto"/>
            <w:bottom w:val="none" w:sz="0" w:space="0" w:color="auto"/>
            <w:right w:val="none" w:sz="0" w:space="0" w:color="auto"/>
          </w:divBdr>
          <w:divsChild>
            <w:div w:id="1072116511">
              <w:marLeft w:val="0"/>
              <w:marRight w:val="0"/>
              <w:marTop w:val="0"/>
              <w:marBottom w:val="0"/>
              <w:divBdr>
                <w:top w:val="none" w:sz="0" w:space="0" w:color="auto"/>
                <w:left w:val="none" w:sz="0" w:space="0" w:color="auto"/>
                <w:bottom w:val="none" w:sz="0" w:space="0" w:color="auto"/>
                <w:right w:val="none" w:sz="0" w:space="0" w:color="auto"/>
              </w:divBdr>
            </w:div>
          </w:divsChild>
        </w:div>
        <w:div w:id="1123843952">
          <w:marLeft w:val="0"/>
          <w:marRight w:val="0"/>
          <w:marTop w:val="0"/>
          <w:marBottom w:val="0"/>
          <w:divBdr>
            <w:top w:val="none" w:sz="0" w:space="0" w:color="auto"/>
            <w:left w:val="none" w:sz="0" w:space="0" w:color="auto"/>
            <w:bottom w:val="none" w:sz="0" w:space="0" w:color="auto"/>
            <w:right w:val="none" w:sz="0" w:space="0" w:color="auto"/>
          </w:divBdr>
          <w:divsChild>
            <w:div w:id="202640787">
              <w:marLeft w:val="0"/>
              <w:marRight w:val="0"/>
              <w:marTop w:val="0"/>
              <w:marBottom w:val="0"/>
              <w:divBdr>
                <w:top w:val="none" w:sz="0" w:space="0" w:color="auto"/>
                <w:left w:val="none" w:sz="0" w:space="0" w:color="auto"/>
                <w:bottom w:val="none" w:sz="0" w:space="0" w:color="auto"/>
                <w:right w:val="none" w:sz="0" w:space="0" w:color="auto"/>
              </w:divBdr>
            </w:div>
          </w:divsChild>
        </w:div>
        <w:div w:id="1193690730">
          <w:marLeft w:val="0"/>
          <w:marRight w:val="0"/>
          <w:marTop w:val="0"/>
          <w:marBottom w:val="0"/>
          <w:divBdr>
            <w:top w:val="none" w:sz="0" w:space="0" w:color="auto"/>
            <w:left w:val="none" w:sz="0" w:space="0" w:color="auto"/>
            <w:bottom w:val="none" w:sz="0" w:space="0" w:color="auto"/>
            <w:right w:val="none" w:sz="0" w:space="0" w:color="auto"/>
          </w:divBdr>
          <w:divsChild>
            <w:div w:id="1954894519">
              <w:marLeft w:val="0"/>
              <w:marRight w:val="0"/>
              <w:marTop w:val="0"/>
              <w:marBottom w:val="0"/>
              <w:divBdr>
                <w:top w:val="none" w:sz="0" w:space="0" w:color="auto"/>
                <w:left w:val="none" w:sz="0" w:space="0" w:color="auto"/>
                <w:bottom w:val="none" w:sz="0" w:space="0" w:color="auto"/>
                <w:right w:val="none" w:sz="0" w:space="0" w:color="auto"/>
              </w:divBdr>
            </w:div>
          </w:divsChild>
        </w:div>
        <w:div w:id="1700744155">
          <w:marLeft w:val="0"/>
          <w:marRight w:val="0"/>
          <w:marTop w:val="0"/>
          <w:marBottom w:val="0"/>
          <w:divBdr>
            <w:top w:val="none" w:sz="0" w:space="0" w:color="auto"/>
            <w:left w:val="none" w:sz="0" w:space="0" w:color="auto"/>
            <w:bottom w:val="none" w:sz="0" w:space="0" w:color="auto"/>
            <w:right w:val="none" w:sz="0" w:space="0" w:color="auto"/>
          </w:divBdr>
          <w:divsChild>
            <w:div w:id="162025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02448">
      <w:bodyDiv w:val="1"/>
      <w:marLeft w:val="0"/>
      <w:marRight w:val="0"/>
      <w:marTop w:val="0"/>
      <w:marBottom w:val="0"/>
      <w:divBdr>
        <w:top w:val="none" w:sz="0" w:space="0" w:color="auto"/>
        <w:left w:val="none" w:sz="0" w:space="0" w:color="auto"/>
        <w:bottom w:val="none" w:sz="0" w:space="0" w:color="auto"/>
        <w:right w:val="none" w:sz="0" w:space="0" w:color="auto"/>
      </w:divBdr>
    </w:div>
    <w:div w:id="2143572118">
      <w:bodyDiv w:val="1"/>
      <w:marLeft w:val="0"/>
      <w:marRight w:val="0"/>
      <w:marTop w:val="0"/>
      <w:marBottom w:val="0"/>
      <w:divBdr>
        <w:top w:val="none" w:sz="0" w:space="0" w:color="auto"/>
        <w:left w:val="none" w:sz="0" w:space="0" w:color="auto"/>
        <w:bottom w:val="none" w:sz="0" w:space="0" w:color="auto"/>
        <w:right w:val="none" w:sz="0" w:space="0" w:color="auto"/>
      </w:divBdr>
    </w:div>
    <w:div w:id="2143883857">
      <w:bodyDiv w:val="1"/>
      <w:marLeft w:val="0"/>
      <w:marRight w:val="0"/>
      <w:marTop w:val="0"/>
      <w:marBottom w:val="0"/>
      <w:divBdr>
        <w:top w:val="none" w:sz="0" w:space="0" w:color="auto"/>
        <w:left w:val="none" w:sz="0" w:space="0" w:color="auto"/>
        <w:bottom w:val="none" w:sz="0" w:space="0" w:color="auto"/>
        <w:right w:val="none" w:sz="0" w:space="0" w:color="auto"/>
      </w:divBdr>
    </w:div>
    <w:div w:id="2144227151">
      <w:bodyDiv w:val="1"/>
      <w:marLeft w:val="0"/>
      <w:marRight w:val="0"/>
      <w:marTop w:val="0"/>
      <w:marBottom w:val="0"/>
      <w:divBdr>
        <w:top w:val="none" w:sz="0" w:space="0" w:color="auto"/>
        <w:left w:val="none" w:sz="0" w:space="0" w:color="auto"/>
        <w:bottom w:val="none" w:sz="0" w:space="0" w:color="auto"/>
        <w:right w:val="none" w:sz="0" w:space="0" w:color="auto"/>
      </w:divBdr>
    </w:div>
    <w:div w:id="2144619110">
      <w:bodyDiv w:val="1"/>
      <w:marLeft w:val="0"/>
      <w:marRight w:val="0"/>
      <w:marTop w:val="0"/>
      <w:marBottom w:val="0"/>
      <w:divBdr>
        <w:top w:val="none" w:sz="0" w:space="0" w:color="auto"/>
        <w:left w:val="none" w:sz="0" w:space="0" w:color="auto"/>
        <w:bottom w:val="none" w:sz="0" w:space="0" w:color="auto"/>
        <w:right w:val="none" w:sz="0" w:space="0" w:color="auto"/>
      </w:divBdr>
    </w:div>
    <w:div w:id="2145730358">
      <w:bodyDiv w:val="1"/>
      <w:marLeft w:val="0"/>
      <w:marRight w:val="0"/>
      <w:marTop w:val="0"/>
      <w:marBottom w:val="0"/>
      <w:divBdr>
        <w:top w:val="none" w:sz="0" w:space="0" w:color="auto"/>
        <w:left w:val="none" w:sz="0" w:space="0" w:color="auto"/>
        <w:bottom w:val="none" w:sz="0" w:space="0" w:color="auto"/>
        <w:right w:val="none" w:sz="0" w:space="0" w:color="auto"/>
      </w:divBdr>
    </w:div>
    <w:div w:id="214665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reaturediscomforts.org" TargetMode="External"/><Relationship Id="rId18" Type="http://schemas.openxmlformats.org/officeDocument/2006/relationships/hyperlink" Target="https://www.kew.org/kew-gardens/whats-on/monthly-british-sign-language-tours" TargetMode="External"/><Relationship Id="rId26" Type="http://schemas.openxmlformats.org/officeDocument/2006/relationships/hyperlink" Target="http://www.spelthorne.gov.uk/boccia" TargetMode="External"/><Relationship Id="rId39" Type="http://schemas.openxmlformats.org/officeDocument/2006/relationships/hyperlink" Target="mailto:Yasmin.Broome@surreycoalition.org.uk" TargetMode="External"/><Relationship Id="rId3" Type="http://schemas.openxmlformats.org/officeDocument/2006/relationships/styles" Target="styles.xml"/><Relationship Id="rId21" Type="http://schemas.openxmlformats.org/officeDocument/2006/relationships/hyperlink" Target="mailto:discovery@kew.org" TargetMode="External"/><Relationship Id="rId34" Type="http://schemas.openxmlformats.org/officeDocument/2006/relationships/hyperlink" Target="http://www.disabilityrightsuk.org/contact-us" TargetMode="External"/><Relationship Id="rId42" Type="http://schemas.openxmlformats.org/officeDocument/2006/relationships/hyperlink" Target="http://www.spelthorneaccess.org.uk/"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isabledmotoring.org/baywatch-2021/baywatch-2021" TargetMode="External"/><Relationship Id="rId17" Type="http://schemas.openxmlformats.org/officeDocument/2006/relationships/hyperlink" Target="https://www.visitengland.com/sites/default/files/national_accessible_scheme_participants_feb_2022.pdf" TargetMode="External"/><Relationship Id="rId25" Type="http://schemas.openxmlformats.org/officeDocument/2006/relationships/hyperlink" Target="http://www.spelthorne.gov.uk/parasportsclub" TargetMode="External"/><Relationship Id="rId33" Type="http://schemas.openxmlformats.org/officeDocument/2006/relationships/hyperlink" Target="https://acre.org.uk/surrey" TargetMode="External"/><Relationship Id="rId38" Type="http://schemas.openxmlformats.org/officeDocument/2006/relationships/hyperlink" Target="https://wheelsforwellbeing.org.uk/about-us/" TargetMode="External"/><Relationship Id="rId46" Type="http://schemas.openxmlformats.org/officeDocument/2006/relationships/hyperlink" Target="http://www.easyfundraising.org.uk/causes/spelthorneaccessnow/" TargetMode="External"/><Relationship Id="rId2" Type="http://schemas.openxmlformats.org/officeDocument/2006/relationships/numbering" Target="numbering.xml"/><Relationship Id="rId16" Type="http://schemas.openxmlformats.org/officeDocument/2006/relationships/hyperlink" Target="mailto:feedback@premiercottages.co.uk" TargetMode="External"/><Relationship Id="rId20" Type="http://schemas.openxmlformats.org/officeDocument/2006/relationships/hyperlink" Target="https://www.kew.org/kew-gardens/whats-on/sensory-guided-walking-tours-for-visitors-with-sight-loss-and-their-carers" TargetMode="External"/><Relationship Id="rId29" Type="http://schemas.openxmlformats.org/officeDocument/2006/relationships/hyperlink" Target="https://www.talkingproducts.com/collections/independent-living-aids-resources" TargetMode="External"/><Relationship Id="rId41" Type="http://schemas.openxmlformats.org/officeDocument/2006/relationships/hyperlink" Target="mailto:info@spelthorneaccess.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aveyoursay.tfl.gov.uk/cleanair" TargetMode="External"/><Relationship Id="rId24" Type="http://schemas.openxmlformats.org/officeDocument/2006/relationships/hyperlink" Target="http://www.facebook.com/stainesshopmobility" TargetMode="External"/><Relationship Id="rId32" Type="http://schemas.openxmlformats.org/officeDocument/2006/relationships/hyperlink" Target="mailto:hello@accessable.co.uk" TargetMode="External"/><Relationship Id="rId37" Type="http://schemas.openxmlformats.org/officeDocument/2006/relationships/hyperlink" Target="https://www.disabilityrightsuk.org/sites/all/modules/civicrm/extern/url.php?u=62254&amp;qid=10403970" TargetMode="External"/><Relationship Id="rId40" Type="http://schemas.openxmlformats.org/officeDocument/2006/relationships/hyperlink" Target="mailto:info@spelthorneaccess.org.uk" TargetMode="External"/><Relationship Id="rId45" Type="http://schemas.openxmlformats.org/officeDocument/2006/relationships/hyperlink" Target="mailto:info@spelthorneaccess.org.uk" TargetMode="External"/><Relationship Id="rId5" Type="http://schemas.openxmlformats.org/officeDocument/2006/relationships/webSettings" Target="webSettings.xml"/><Relationship Id="rId15" Type="http://schemas.openxmlformats.org/officeDocument/2006/relationships/hyperlink" Target="http://www.premiercottages.co.uk/accessibility/" TargetMode="External"/><Relationship Id="rId23" Type="http://schemas.openxmlformats.org/officeDocument/2006/relationships/hyperlink" Target="http://www.stainesshopmobility.com" TargetMode="External"/><Relationship Id="rId28" Type="http://schemas.openxmlformats.org/officeDocument/2006/relationships/hyperlink" Target="http://www.rnib.org.uk/campaigning/current-campaigns/my-street" TargetMode="External"/><Relationship Id="rId36" Type="http://schemas.openxmlformats.org/officeDocument/2006/relationships/hyperlink" Target="https://www.disabilityrightsuk.org/sites/all/modules/civicrm/extern/url.php?u=62251&amp;qid=10403970" TargetMode="External"/><Relationship Id="rId49" Type="http://schemas.openxmlformats.org/officeDocument/2006/relationships/fontTable" Target="fontTable.xml"/><Relationship Id="rId10" Type="http://schemas.openxmlformats.org/officeDocument/2006/relationships/hyperlink" Target="https://www.disabledmotoring.org/news-and-features/news/post/782-tfl-ulez-expansion-consultation" TargetMode="External"/><Relationship Id="rId19" Type="http://schemas.openxmlformats.org/officeDocument/2006/relationships/hyperlink" Target="https://www.kew.org/kew-gardens/whats-on/health-walks-for-people-living-with-dementia" TargetMode="External"/><Relationship Id="rId31" Type="http://schemas.openxmlformats.org/officeDocument/2006/relationships/hyperlink" Target="https://www.accessable.co.uk/access-symbols" TargetMode="External"/><Relationship Id="rId44" Type="http://schemas.openxmlformats.org/officeDocument/2006/relationships/hyperlink" Target="http://www.spelthorneaccess.org.uk/" TargetMode="External"/><Relationship Id="rId4" Type="http://schemas.openxmlformats.org/officeDocument/2006/relationships/settings" Target="settings.xml"/><Relationship Id="rId9" Type="http://schemas.openxmlformats.org/officeDocument/2006/relationships/hyperlink" Target="http://www.spelthorneaccess.org.uk" TargetMode="External"/><Relationship Id="rId14" Type="http://schemas.openxmlformats.org/officeDocument/2006/relationships/hyperlink" Target="http://www.premiercottages.co.uk/" TargetMode="External"/><Relationship Id="rId22" Type="http://schemas.openxmlformats.org/officeDocument/2006/relationships/hyperlink" Target="mailto:stainesshopmo@btconnect.com" TargetMode="External"/><Relationship Id="rId27" Type="http://schemas.openxmlformats.org/officeDocument/2006/relationships/hyperlink" Target="https://metro.co.uk/2019/07/28/dont-look-sick-thought-just-bad-posture-found-muscles-wasting-away-10462807/" TargetMode="External"/><Relationship Id="rId30" Type="http://schemas.openxmlformats.org/officeDocument/2006/relationships/hyperlink" Target="https://www.rnib.org.uk/rnibconnect/welfare-and-money-accessible-banking-guide" TargetMode="External"/><Relationship Id="rId35" Type="http://schemas.openxmlformats.org/officeDocument/2006/relationships/hyperlink" Target="https://www.disabilityrightsuk.org/sites/all/modules/civicrm/extern/url.php?u=62248&amp;qid=10403970" TargetMode="External"/><Relationship Id="rId43" Type="http://schemas.openxmlformats.org/officeDocument/2006/relationships/hyperlink" Target="http://www.spelthorneaccess.org.uk/news/scan-news/spscd-forum/" TargetMode="External"/><Relationship Id="rId48" Type="http://schemas.openxmlformats.org/officeDocument/2006/relationships/footer" Target="footer1.xml"/><Relationship Id="rId8" Type="http://schemas.openxmlformats.org/officeDocument/2006/relationships/hyperlink" Target="mailto:info@spelthorneacces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9664E-7659-4DDA-8837-F72985DC8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5521</Words>
  <Characters>31470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SCAN Newsletter March 2022 Anniversary Edition</vt:lpstr>
    </vt:vector>
  </TitlesOfParts>
  <Company/>
  <LinksUpToDate>false</LinksUpToDate>
  <CharactersWithSpaces>36918</CharactersWithSpaces>
  <SharedDoc>false</SharedDoc>
  <HLinks>
    <vt:vector size="132" baseType="variant">
      <vt:variant>
        <vt:i4>2162786</vt:i4>
      </vt:variant>
      <vt:variant>
        <vt:i4>63</vt:i4>
      </vt:variant>
      <vt:variant>
        <vt:i4>0</vt:i4>
      </vt:variant>
      <vt:variant>
        <vt:i4>5</vt:i4>
      </vt:variant>
      <vt:variant>
        <vt:lpwstr>https://e-voice.org.uk/spelthorneaccess/forum/</vt:lpwstr>
      </vt:variant>
      <vt:variant>
        <vt:lpwstr/>
      </vt:variant>
      <vt:variant>
        <vt:i4>4587563</vt:i4>
      </vt:variant>
      <vt:variant>
        <vt:i4>60</vt:i4>
      </vt:variant>
      <vt:variant>
        <vt:i4>0</vt:i4>
      </vt:variant>
      <vt:variant>
        <vt:i4>5</vt:i4>
      </vt:variant>
      <vt:variant>
        <vt:lpwstr>mailto:info@spelthorneaccess.org.uk</vt:lpwstr>
      </vt:variant>
      <vt:variant>
        <vt:lpwstr/>
      </vt:variant>
      <vt:variant>
        <vt:i4>4587563</vt:i4>
      </vt:variant>
      <vt:variant>
        <vt:i4>57</vt:i4>
      </vt:variant>
      <vt:variant>
        <vt:i4>0</vt:i4>
      </vt:variant>
      <vt:variant>
        <vt:i4>5</vt:i4>
      </vt:variant>
      <vt:variant>
        <vt:lpwstr>mailto:info@spelthorneaccess.org.uk</vt:lpwstr>
      </vt:variant>
      <vt:variant>
        <vt:lpwstr/>
      </vt:variant>
      <vt:variant>
        <vt:i4>1572889</vt:i4>
      </vt:variant>
      <vt:variant>
        <vt:i4>54</vt:i4>
      </vt:variant>
      <vt:variant>
        <vt:i4>0</vt:i4>
      </vt:variant>
      <vt:variant>
        <vt:i4>5</vt:i4>
      </vt:variant>
      <vt:variant>
        <vt:lpwstr>http://www.easyfundraising.org.uk/causes/spelthorneaccessnow/</vt:lpwstr>
      </vt:variant>
      <vt:variant>
        <vt:lpwstr/>
      </vt:variant>
      <vt:variant>
        <vt:i4>2228252</vt:i4>
      </vt:variant>
      <vt:variant>
        <vt:i4>51</vt:i4>
      </vt:variant>
      <vt:variant>
        <vt:i4>0</vt:i4>
      </vt:variant>
      <vt:variant>
        <vt:i4>5</vt:i4>
      </vt:variant>
      <vt:variant>
        <vt:lpwstr>mailto:Yasmin.Broome@surreycoalition.org.uk</vt:lpwstr>
      </vt:variant>
      <vt:variant>
        <vt:lpwstr/>
      </vt:variant>
      <vt:variant>
        <vt:i4>3932198</vt:i4>
      </vt:variant>
      <vt:variant>
        <vt:i4>48</vt:i4>
      </vt:variant>
      <vt:variant>
        <vt:i4>0</vt:i4>
      </vt:variant>
      <vt:variant>
        <vt:i4>5</vt:i4>
      </vt:variant>
      <vt:variant>
        <vt:lpwstr>https://www.guidedogs.org.uk/about-us/what-we-do/research/policy-and-guidance-for-businesses/street-design-guidance-for-local-authorities/</vt:lpwstr>
      </vt:variant>
      <vt:variant>
        <vt:lpwstr/>
      </vt:variant>
      <vt:variant>
        <vt:i4>4063270</vt:i4>
      </vt:variant>
      <vt:variant>
        <vt:i4>45</vt:i4>
      </vt:variant>
      <vt:variant>
        <vt:i4>0</vt:i4>
      </vt:variant>
      <vt:variant>
        <vt:i4>5</vt:i4>
      </vt:variant>
      <vt:variant>
        <vt:lpwstr>http://www.facebook.com/stainesshopmobility</vt:lpwstr>
      </vt:variant>
      <vt:variant>
        <vt:lpwstr/>
      </vt:variant>
      <vt:variant>
        <vt:i4>2359394</vt:i4>
      </vt:variant>
      <vt:variant>
        <vt:i4>42</vt:i4>
      </vt:variant>
      <vt:variant>
        <vt:i4>0</vt:i4>
      </vt:variant>
      <vt:variant>
        <vt:i4>5</vt:i4>
      </vt:variant>
      <vt:variant>
        <vt:lpwstr>http://www.stainesshopmobility.com/</vt:lpwstr>
      </vt:variant>
      <vt:variant>
        <vt:lpwstr/>
      </vt:variant>
      <vt:variant>
        <vt:i4>6946900</vt:i4>
      </vt:variant>
      <vt:variant>
        <vt:i4>39</vt:i4>
      </vt:variant>
      <vt:variant>
        <vt:i4>0</vt:i4>
      </vt:variant>
      <vt:variant>
        <vt:i4>5</vt:i4>
      </vt:variant>
      <vt:variant>
        <vt:lpwstr>mailto:stainesshopmo@btconnect.com</vt:lpwstr>
      </vt:variant>
      <vt:variant>
        <vt:lpwstr/>
      </vt:variant>
      <vt:variant>
        <vt:i4>6291488</vt:i4>
      </vt:variant>
      <vt:variant>
        <vt:i4>36</vt:i4>
      </vt:variant>
      <vt:variant>
        <vt:i4>0</vt:i4>
      </vt:variant>
      <vt:variant>
        <vt:i4>5</vt:i4>
      </vt:variant>
      <vt:variant>
        <vt:lpwstr>https://www.disabilityrightsuk.org/sites/all/modules/civicrm/extern/url.php?u=60694&amp;qid=9693987</vt:lpwstr>
      </vt:variant>
      <vt:variant>
        <vt:lpwstr/>
      </vt:variant>
      <vt:variant>
        <vt:i4>7077932</vt:i4>
      </vt:variant>
      <vt:variant>
        <vt:i4>33</vt:i4>
      </vt:variant>
      <vt:variant>
        <vt:i4>0</vt:i4>
      </vt:variant>
      <vt:variant>
        <vt:i4>5</vt:i4>
      </vt:variant>
      <vt:variant>
        <vt:lpwstr>https://www.disabilityrightsuk.org/sites/all/modules/civicrm/extern/url.php?u=60817&amp;qid=9736281</vt:lpwstr>
      </vt:variant>
      <vt:variant>
        <vt:lpwstr/>
      </vt:variant>
      <vt:variant>
        <vt:i4>6553645</vt:i4>
      </vt:variant>
      <vt:variant>
        <vt:i4>30</vt:i4>
      </vt:variant>
      <vt:variant>
        <vt:i4>0</vt:i4>
      </vt:variant>
      <vt:variant>
        <vt:i4>5</vt:i4>
      </vt:variant>
      <vt:variant>
        <vt:lpwstr>https://www.disabilityrightsuk.org/sites/all/modules/civicrm/extern/url.php?u=60799&amp;qid=9736281</vt:lpwstr>
      </vt:variant>
      <vt:variant>
        <vt:lpwstr/>
      </vt:variant>
      <vt:variant>
        <vt:i4>6553634</vt:i4>
      </vt:variant>
      <vt:variant>
        <vt:i4>27</vt:i4>
      </vt:variant>
      <vt:variant>
        <vt:i4>0</vt:i4>
      </vt:variant>
      <vt:variant>
        <vt:i4>5</vt:i4>
      </vt:variant>
      <vt:variant>
        <vt:lpwstr>https://www.disabilityrightsuk.org/sites/all/modules/civicrm/extern/url.php?u=60796&amp;qid=9736281</vt:lpwstr>
      </vt:variant>
      <vt:variant>
        <vt:lpwstr/>
      </vt:variant>
      <vt:variant>
        <vt:i4>6553632</vt:i4>
      </vt:variant>
      <vt:variant>
        <vt:i4>24</vt:i4>
      </vt:variant>
      <vt:variant>
        <vt:i4>0</vt:i4>
      </vt:variant>
      <vt:variant>
        <vt:i4>5</vt:i4>
      </vt:variant>
      <vt:variant>
        <vt:lpwstr>https://www.disabilityrightsuk.org/sites/all/modules/civicrm/extern/url.php?u=60794&amp;qid=9736281</vt:lpwstr>
      </vt:variant>
      <vt:variant>
        <vt:lpwstr/>
      </vt:variant>
      <vt:variant>
        <vt:i4>327762</vt:i4>
      </vt:variant>
      <vt:variant>
        <vt:i4>21</vt:i4>
      </vt:variant>
      <vt:variant>
        <vt:i4>0</vt:i4>
      </vt:variant>
      <vt:variant>
        <vt:i4>5</vt:i4>
      </vt:variant>
      <vt:variant>
        <vt:lpwstr>https://www.disabilityrightsuk.org/news/2021/july/health-and-disability-green-paper-published-shaping-future-support</vt:lpwstr>
      </vt:variant>
      <vt:variant>
        <vt:lpwstr/>
      </vt:variant>
      <vt:variant>
        <vt:i4>458845</vt:i4>
      </vt:variant>
      <vt:variant>
        <vt:i4>18</vt:i4>
      </vt:variant>
      <vt:variant>
        <vt:i4>0</vt:i4>
      </vt:variant>
      <vt:variant>
        <vt:i4>5</vt:i4>
      </vt:variant>
      <vt:variant>
        <vt:lpwstr>http://www.disabilityrightsuk.org/contact-us</vt:lpwstr>
      </vt:variant>
      <vt:variant>
        <vt:lpwstr/>
      </vt:variant>
      <vt:variant>
        <vt:i4>1179680</vt:i4>
      </vt:variant>
      <vt:variant>
        <vt:i4>15</vt:i4>
      </vt:variant>
      <vt:variant>
        <vt:i4>0</vt:i4>
      </vt:variant>
      <vt:variant>
        <vt:i4>5</vt:i4>
      </vt:variant>
      <vt:variant>
        <vt:lpwstr>mailto:eh.residential@spelthorne.gov.uk</vt:lpwstr>
      </vt:variant>
      <vt:variant>
        <vt:lpwstr/>
      </vt:variant>
      <vt:variant>
        <vt:i4>8257547</vt:i4>
      </vt:variant>
      <vt:variant>
        <vt:i4>12</vt:i4>
      </vt:variant>
      <vt:variant>
        <vt:i4>0</vt:i4>
      </vt:variant>
      <vt:variant>
        <vt:i4>5</vt:i4>
      </vt:variant>
      <vt:variant>
        <vt:lpwstr>mailto:housingadvice@spelthorne.gov.uk</vt:lpwstr>
      </vt:variant>
      <vt:variant>
        <vt:lpwstr/>
      </vt:variant>
      <vt:variant>
        <vt:i4>3866716</vt:i4>
      </vt:variant>
      <vt:variant>
        <vt:i4>9</vt:i4>
      </vt:variant>
      <vt:variant>
        <vt:i4>0</vt:i4>
      </vt:variant>
      <vt:variant>
        <vt:i4>5</vt:i4>
      </vt:variant>
      <vt:variant>
        <vt:lpwstr>mailto:benefits@spelthorne.gov.uk</vt:lpwstr>
      </vt:variant>
      <vt:variant>
        <vt:lpwstr/>
      </vt:variant>
      <vt:variant>
        <vt:i4>3276830</vt:i4>
      </vt:variant>
      <vt:variant>
        <vt:i4>6</vt:i4>
      </vt:variant>
      <vt:variant>
        <vt:i4>0</vt:i4>
      </vt:variant>
      <vt:variant>
        <vt:i4>5</vt:i4>
      </vt:variant>
      <vt:variant>
        <vt:lpwstr>mailto:customer.services@spelthorne.gov.uk</vt:lpwstr>
      </vt:variant>
      <vt:variant>
        <vt:lpwstr/>
      </vt:variant>
      <vt:variant>
        <vt:i4>2097211</vt:i4>
      </vt:variant>
      <vt:variant>
        <vt:i4>3</vt:i4>
      </vt:variant>
      <vt:variant>
        <vt:i4>0</vt:i4>
      </vt:variant>
      <vt:variant>
        <vt:i4>5</vt:i4>
      </vt:variant>
      <vt:variant>
        <vt:lpwstr>http://www.spelthorneaccess.org.uk/</vt:lpwstr>
      </vt:variant>
      <vt:variant>
        <vt:lpwstr/>
      </vt:variant>
      <vt:variant>
        <vt:i4>4587563</vt:i4>
      </vt:variant>
      <vt:variant>
        <vt:i4>0</vt:i4>
      </vt:variant>
      <vt:variant>
        <vt:i4>0</vt:i4>
      </vt:variant>
      <vt:variant>
        <vt:i4>5</vt:i4>
      </vt:variant>
      <vt:variant>
        <vt:lpwstr>mailto:info@spelthorneaccess.org.uk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 Newsletter March 2022 Anniversary Edition</dc:title>
  <dc:subject/>
  <dc:creator>Lesley W</dc:creator>
  <cp:keywords/>
  <dc:description/>
  <cp:lastModifiedBy>lesleya windle</cp:lastModifiedBy>
  <cp:revision>10</cp:revision>
  <cp:lastPrinted>2022-02-22T15:54:00Z</cp:lastPrinted>
  <dcterms:created xsi:type="dcterms:W3CDTF">2022-02-24T08:35:00Z</dcterms:created>
  <dcterms:modified xsi:type="dcterms:W3CDTF">2022-06-26T13:28:00Z</dcterms:modified>
</cp:coreProperties>
</file>